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50" w:type="dxa"/>
        <w:tblInd w:w="43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CellMar>
          <w:left w:w="0" w:type="dxa"/>
          <w:right w:w="0" w:type="dxa"/>
        </w:tblCellMar>
        <w:tblLook w:val="01E0" w:firstRow="1" w:lastRow="1" w:firstColumn="1" w:lastColumn="1" w:noHBand="0" w:noVBand="0"/>
      </w:tblPr>
      <w:tblGrid>
        <w:gridCol w:w="7931"/>
        <w:gridCol w:w="2119"/>
      </w:tblGrid>
      <w:tr w:rsidR="00D80B3A" w14:paraId="657DF968" w14:textId="77777777" w:rsidTr="0085287D">
        <w:trPr>
          <w:trHeight w:val="760"/>
        </w:trPr>
        <w:tc>
          <w:tcPr>
            <w:tcW w:w="10050" w:type="dxa"/>
            <w:gridSpan w:val="2"/>
          </w:tcPr>
          <w:p w14:paraId="7DA60796" w14:textId="2A827F6B" w:rsidR="00D80B3A" w:rsidRDefault="00D80B3A" w:rsidP="00F26853">
            <w:pPr>
              <w:pStyle w:val="TableParagraph"/>
              <w:spacing w:before="36"/>
              <w:ind w:left="160"/>
              <w:rPr>
                <w:b/>
                <w:bCs/>
                <w:sz w:val="48"/>
                <w:szCs w:val="48"/>
              </w:rPr>
            </w:pPr>
            <w:r w:rsidRPr="089492DB">
              <w:rPr>
                <w:b/>
                <w:bCs/>
                <w:sz w:val="48"/>
                <w:szCs w:val="48"/>
              </w:rPr>
              <w:t xml:space="preserve">T Level Technical Qualification in </w:t>
            </w:r>
            <w:r w:rsidR="0085287D">
              <w:rPr>
                <w:b/>
                <w:bCs/>
                <w:sz w:val="48"/>
                <w:szCs w:val="48"/>
              </w:rPr>
              <w:t>Legal</w:t>
            </w:r>
          </w:p>
        </w:tc>
      </w:tr>
      <w:tr w:rsidR="00D80B3A" w14:paraId="0AE0A007" w14:textId="77777777" w:rsidTr="0085287D">
        <w:trPr>
          <w:trHeight w:val="75"/>
        </w:trPr>
        <w:tc>
          <w:tcPr>
            <w:tcW w:w="7931" w:type="dxa"/>
          </w:tcPr>
          <w:p w14:paraId="2CD5F029" w14:textId="77777777" w:rsidR="00D80B3A" w:rsidRDefault="00D80B3A" w:rsidP="00F26853">
            <w:pPr>
              <w:pStyle w:val="TableParagraph"/>
              <w:spacing w:before="94"/>
              <w:ind w:left="160"/>
              <w:rPr>
                <w:b/>
                <w:sz w:val="28"/>
              </w:rPr>
            </w:pPr>
            <w:r>
              <w:rPr>
                <w:b/>
                <w:sz w:val="28"/>
              </w:rPr>
              <w:t>Core Component: Employer Set Project</w:t>
            </w:r>
          </w:p>
        </w:tc>
        <w:tc>
          <w:tcPr>
            <w:tcW w:w="2119" w:type="dxa"/>
            <w:vMerge w:val="restart"/>
            <w:tcBorders>
              <w:bottom w:val="single" w:sz="6" w:space="0" w:color="000000" w:themeColor="text1"/>
            </w:tcBorders>
          </w:tcPr>
          <w:p w14:paraId="266B2585" w14:textId="77777777" w:rsidR="00D80B3A" w:rsidRDefault="00D80B3A" w:rsidP="00F26853">
            <w:pPr>
              <w:pStyle w:val="TableParagraph"/>
              <w:spacing w:before="42"/>
              <w:ind w:left="298" w:right="201"/>
              <w:jc w:val="center"/>
            </w:pPr>
            <w:r>
              <w:t>Level</w:t>
            </w:r>
          </w:p>
          <w:p w14:paraId="778B23DF" w14:textId="77777777" w:rsidR="00D80B3A" w:rsidRDefault="00D80B3A" w:rsidP="00F26853">
            <w:pPr>
              <w:pStyle w:val="TableParagraph"/>
              <w:spacing w:before="21" w:line="276" w:lineRule="auto"/>
              <w:ind w:left="95"/>
              <w:jc w:val="center"/>
              <w:rPr>
                <w:sz w:val="56"/>
              </w:rPr>
            </w:pPr>
            <w:r>
              <w:rPr>
                <w:w w:val="99"/>
                <w:sz w:val="56"/>
              </w:rPr>
              <w:t>3</w:t>
            </w:r>
          </w:p>
          <w:p w14:paraId="2FEC29EF" w14:textId="78CE09D7" w:rsidR="00D80B3A" w:rsidRDefault="00D80B3A" w:rsidP="00F26853">
            <w:pPr>
              <w:pStyle w:val="TableParagraph"/>
              <w:spacing w:before="115" w:line="276" w:lineRule="auto"/>
              <w:ind w:left="298" w:right="204"/>
              <w:jc w:val="center"/>
            </w:pPr>
            <w:r>
              <w:t xml:space="preserve">Total </w:t>
            </w:r>
            <w:r w:rsidR="0085287D">
              <w:t>m</w:t>
            </w:r>
            <w:r>
              <w:t>arks</w:t>
            </w:r>
          </w:p>
          <w:p w14:paraId="12117C7C" w14:textId="289CB3FA" w:rsidR="00D80B3A" w:rsidRDefault="00A97EE3" w:rsidP="00F26853">
            <w:pPr>
              <w:pStyle w:val="TableParagraph"/>
              <w:spacing w:before="21" w:line="276" w:lineRule="auto"/>
              <w:ind w:left="95"/>
              <w:jc w:val="center"/>
              <w:rPr>
                <w:sz w:val="56"/>
                <w:szCs w:val="56"/>
              </w:rPr>
            </w:pPr>
            <w:r>
              <w:rPr>
                <w:sz w:val="56"/>
                <w:szCs w:val="56"/>
              </w:rPr>
              <w:t>9</w:t>
            </w:r>
          </w:p>
          <w:p w14:paraId="43E15F8A" w14:textId="235147C6" w:rsidR="00D80B3A" w:rsidRDefault="00D80B3A" w:rsidP="00F26853">
            <w:pPr>
              <w:pStyle w:val="TableParagraph"/>
              <w:spacing w:before="116" w:line="276" w:lineRule="auto"/>
              <w:ind w:left="298" w:right="200"/>
              <w:jc w:val="center"/>
            </w:pPr>
            <w:r>
              <w:t xml:space="preserve">Controlled </w:t>
            </w:r>
            <w:r w:rsidR="0085287D">
              <w:t>time</w:t>
            </w:r>
          </w:p>
          <w:p w14:paraId="381AF757" w14:textId="180D1E4E" w:rsidR="00D80B3A" w:rsidRDefault="00FC55C1" w:rsidP="00F26853">
            <w:pPr>
              <w:pStyle w:val="TableParagraph"/>
              <w:ind w:left="298" w:right="202"/>
              <w:jc w:val="center"/>
              <w:rPr>
                <w:sz w:val="56"/>
                <w:szCs w:val="56"/>
              </w:rPr>
            </w:pPr>
            <w:r>
              <w:rPr>
                <w:sz w:val="56"/>
                <w:szCs w:val="56"/>
              </w:rPr>
              <w:t>1</w:t>
            </w:r>
          </w:p>
          <w:p w14:paraId="1E886E13" w14:textId="4F5490C2" w:rsidR="00154619" w:rsidRPr="0085287D" w:rsidRDefault="0085287D" w:rsidP="0085287D">
            <w:pPr>
              <w:pStyle w:val="TableParagraph"/>
              <w:ind w:left="160"/>
              <w:jc w:val="center"/>
              <w:rPr>
                <w:w w:val="99"/>
              </w:rPr>
            </w:pPr>
            <w:r w:rsidRPr="0085287D">
              <w:rPr>
                <w:w w:val="99"/>
              </w:rPr>
              <w:t>hour</w:t>
            </w:r>
          </w:p>
          <w:p w14:paraId="2D8F343A" w14:textId="15AF2C7C" w:rsidR="00154619" w:rsidRDefault="000B4E5C" w:rsidP="00F26853">
            <w:pPr>
              <w:pStyle w:val="TableParagraph"/>
              <w:ind w:left="298" w:right="202"/>
              <w:jc w:val="center"/>
              <w:rPr>
                <w:sz w:val="56"/>
                <w:szCs w:val="56"/>
              </w:rPr>
            </w:pPr>
            <w:r>
              <w:rPr>
                <w:sz w:val="56"/>
                <w:szCs w:val="56"/>
              </w:rPr>
              <w:t>45</w:t>
            </w:r>
            <w:r w:rsidR="00154619">
              <w:rPr>
                <w:sz w:val="56"/>
                <w:szCs w:val="56"/>
              </w:rPr>
              <w:t xml:space="preserve"> </w:t>
            </w:r>
          </w:p>
          <w:p w14:paraId="494DB4EF" w14:textId="19C22356" w:rsidR="00154619" w:rsidRPr="0085287D" w:rsidRDefault="00154619" w:rsidP="0085287D">
            <w:pPr>
              <w:pStyle w:val="TableParagraph"/>
              <w:ind w:left="160"/>
              <w:jc w:val="center"/>
              <w:rPr>
                <w:w w:val="99"/>
              </w:rPr>
            </w:pPr>
            <w:r w:rsidRPr="0085287D">
              <w:rPr>
                <w:w w:val="99"/>
              </w:rPr>
              <w:t>minutes</w:t>
            </w:r>
          </w:p>
          <w:p w14:paraId="7D8FA602" w14:textId="77777777" w:rsidR="00D80B3A" w:rsidRDefault="00D80B3A" w:rsidP="00F26853">
            <w:pPr>
              <w:pStyle w:val="TableParagraph"/>
              <w:ind w:left="298" w:right="202"/>
              <w:jc w:val="center"/>
            </w:pPr>
          </w:p>
        </w:tc>
      </w:tr>
      <w:tr w:rsidR="00D80B3A" w14:paraId="5EA0C859" w14:textId="77777777" w:rsidTr="0085287D">
        <w:trPr>
          <w:trHeight w:val="2793"/>
        </w:trPr>
        <w:tc>
          <w:tcPr>
            <w:tcW w:w="7931" w:type="dxa"/>
          </w:tcPr>
          <w:p w14:paraId="6667E569" w14:textId="77777777" w:rsidR="00D80B3A" w:rsidRDefault="00D80B3A" w:rsidP="00F26853">
            <w:pPr>
              <w:pStyle w:val="TableParagraph"/>
              <w:spacing w:before="84" w:line="276" w:lineRule="auto"/>
              <w:ind w:left="81"/>
              <w:rPr>
                <w:sz w:val="24"/>
              </w:rPr>
            </w:pPr>
            <w:r>
              <w:rPr>
                <w:sz w:val="24"/>
              </w:rPr>
              <w:t>This booklet contains material for the completion of the set task under supervised conditions.</w:t>
            </w:r>
          </w:p>
          <w:p w14:paraId="3AD8E82D" w14:textId="77777777" w:rsidR="00D80B3A" w:rsidRDefault="00D80B3A" w:rsidP="00F26853">
            <w:pPr>
              <w:pStyle w:val="TableParagraph"/>
              <w:spacing w:before="119" w:line="276" w:lineRule="auto"/>
              <w:ind w:left="81"/>
              <w:rPr>
                <w:sz w:val="24"/>
              </w:rPr>
            </w:pPr>
            <w:r>
              <w:rPr>
                <w:sz w:val="24"/>
              </w:rPr>
              <w:t>This booklet is specific to each series and this material must only be issued to students who have been entered to undertake the task in the relevant series.</w:t>
            </w:r>
          </w:p>
          <w:p w14:paraId="2E4FE9EE" w14:textId="77777777" w:rsidR="00D80B3A" w:rsidRDefault="00D80B3A" w:rsidP="00F26853">
            <w:pPr>
              <w:pStyle w:val="TableParagraph"/>
              <w:spacing w:before="119" w:line="276" w:lineRule="auto"/>
              <w:ind w:left="81"/>
              <w:rPr>
                <w:sz w:val="24"/>
              </w:rPr>
            </w:pPr>
            <w:r>
              <w:rPr>
                <w:sz w:val="24"/>
              </w:rPr>
              <w:t>This booklet must be kept securely until the start of the timetabled assessment.</w:t>
            </w:r>
          </w:p>
        </w:tc>
        <w:tc>
          <w:tcPr>
            <w:tcW w:w="2119" w:type="dxa"/>
            <w:vMerge/>
          </w:tcPr>
          <w:p w14:paraId="4ACE124C" w14:textId="77777777" w:rsidR="00D80B3A" w:rsidRDefault="00D80B3A" w:rsidP="00F26853">
            <w:pPr>
              <w:rPr>
                <w:sz w:val="2"/>
                <w:szCs w:val="2"/>
              </w:rPr>
            </w:pPr>
          </w:p>
        </w:tc>
      </w:tr>
    </w:tbl>
    <w:p w14:paraId="5932D6E5" w14:textId="77777777" w:rsidR="00D80B3A" w:rsidRDefault="00D80B3A" w:rsidP="00D80B3A">
      <w:pPr>
        <w:pStyle w:val="BodyText"/>
        <w:spacing w:before="4"/>
        <w:ind w:left="0"/>
        <w:rPr>
          <w:sz w:val="29"/>
        </w:rPr>
      </w:pPr>
    </w:p>
    <w:tbl>
      <w:tblPr>
        <w:tblW w:w="0" w:type="auto"/>
        <w:tblInd w:w="328" w:type="dxa"/>
        <w:tblLayout w:type="fixed"/>
        <w:tblCellMar>
          <w:left w:w="0" w:type="dxa"/>
          <w:right w:w="0" w:type="dxa"/>
        </w:tblCellMar>
        <w:tblLook w:val="01E0" w:firstRow="1" w:lastRow="1" w:firstColumn="1" w:lastColumn="1" w:noHBand="0" w:noVBand="0"/>
      </w:tblPr>
      <w:tblGrid>
        <w:gridCol w:w="4350"/>
      </w:tblGrid>
      <w:tr w:rsidR="00D80B3A" w14:paraId="3A7FBB48" w14:textId="77777777" w:rsidTr="6A1EA9C9">
        <w:trPr>
          <w:trHeight w:val="504"/>
        </w:trPr>
        <w:tc>
          <w:tcPr>
            <w:tcW w:w="4350" w:type="dxa"/>
          </w:tcPr>
          <w:p w14:paraId="0E6B03DC" w14:textId="6B5EEACF" w:rsidR="00D80B3A" w:rsidRPr="0013719B" w:rsidRDefault="00D80B3A" w:rsidP="0085287D">
            <w:pPr>
              <w:pStyle w:val="TableParagraph"/>
              <w:ind w:left="200"/>
              <w:rPr>
                <w:sz w:val="28"/>
                <w:szCs w:val="28"/>
              </w:rPr>
            </w:pPr>
            <w:r w:rsidRPr="0085287D">
              <w:rPr>
                <w:b/>
                <w:bCs/>
                <w:sz w:val="28"/>
                <w:szCs w:val="28"/>
              </w:rPr>
              <w:t>Task 5</w:t>
            </w:r>
            <w:r w:rsidR="000B4E5C" w:rsidRPr="0085287D">
              <w:rPr>
                <w:b/>
                <w:bCs/>
                <w:sz w:val="28"/>
                <w:szCs w:val="28"/>
              </w:rPr>
              <w:t>a</w:t>
            </w:r>
            <w:r w:rsidR="0085287D" w:rsidRPr="0085287D">
              <w:rPr>
                <w:b/>
                <w:bCs/>
                <w:sz w:val="28"/>
                <w:szCs w:val="28"/>
              </w:rPr>
              <w:t>:</w:t>
            </w:r>
            <w:r w:rsidR="0013719B" w:rsidRPr="0085287D">
              <w:rPr>
                <w:b/>
                <w:bCs/>
                <w:sz w:val="28"/>
                <w:szCs w:val="28"/>
              </w:rPr>
              <w:t xml:space="preserve"> C</w:t>
            </w:r>
            <w:r w:rsidR="6A1EA9C9" w:rsidRPr="0085287D">
              <w:rPr>
                <w:b/>
                <w:bCs/>
                <w:sz w:val="28"/>
                <w:szCs w:val="28"/>
              </w:rPr>
              <w:t>reate a</w:t>
            </w:r>
            <w:r w:rsidR="00C95192" w:rsidRPr="0085287D">
              <w:rPr>
                <w:b/>
                <w:bCs/>
                <w:sz w:val="28"/>
                <w:szCs w:val="28"/>
              </w:rPr>
              <w:t xml:space="preserve"> </w:t>
            </w:r>
            <w:r w:rsidR="6A1EA9C9" w:rsidRPr="0085287D">
              <w:rPr>
                <w:b/>
                <w:bCs/>
                <w:sz w:val="28"/>
                <w:szCs w:val="28"/>
              </w:rPr>
              <w:t>presentation</w:t>
            </w:r>
          </w:p>
        </w:tc>
      </w:tr>
      <w:tr w:rsidR="00D80B3A" w14:paraId="5A1B0C0E" w14:textId="77777777" w:rsidTr="6A1EA9C9">
        <w:trPr>
          <w:trHeight w:val="3507"/>
        </w:trPr>
        <w:tc>
          <w:tcPr>
            <w:tcW w:w="4350" w:type="dxa"/>
          </w:tcPr>
          <w:p w14:paraId="51408103" w14:textId="77777777" w:rsidR="00D80B3A" w:rsidRPr="0013719B" w:rsidRDefault="00D80B3A" w:rsidP="00F26853">
            <w:pPr>
              <w:pStyle w:val="TableParagraph"/>
              <w:rPr>
                <w:bCs/>
                <w:sz w:val="28"/>
              </w:rPr>
            </w:pPr>
          </w:p>
          <w:p w14:paraId="32A23159" w14:textId="77777777" w:rsidR="00D80B3A" w:rsidRPr="0013719B" w:rsidRDefault="00D80B3A" w:rsidP="00F26853">
            <w:pPr>
              <w:pStyle w:val="TableParagraph"/>
              <w:rPr>
                <w:bCs/>
                <w:sz w:val="28"/>
              </w:rPr>
            </w:pPr>
          </w:p>
          <w:p w14:paraId="134BF455" w14:textId="77777777" w:rsidR="00D80B3A" w:rsidRPr="0013719B" w:rsidRDefault="00D80B3A" w:rsidP="00F26853">
            <w:pPr>
              <w:pStyle w:val="TableParagraph"/>
              <w:rPr>
                <w:bCs/>
                <w:sz w:val="28"/>
              </w:rPr>
            </w:pPr>
          </w:p>
          <w:p w14:paraId="63E921EA" w14:textId="77777777" w:rsidR="00D80B3A" w:rsidRPr="0013719B" w:rsidRDefault="00D80B3A" w:rsidP="00F26853">
            <w:pPr>
              <w:pStyle w:val="TableParagraph"/>
              <w:rPr>
                <w:bCs/>
                <w:sz w:val="28"/>
              </w:rPr>
            </w:pPr>
          </w:p>
          <w:p w14:paraId="01C70154" w14:textId="77777777" w:rsidR="00D80B3A" w:rsidRPr="0013719B" w:rsidRDefault="00D80B3A" w:rsidP="00F26853">
            <w:pPr>
              <w:pStyle w:val="TableParagraph"/>
              <w:rPr>
                <w:bCs/>
                <w:sz w:val="28"/>
              </w:rPr>
            </w:pPr>
          </w:p>
          <w:p w14:paraId="4A8A9588" w14:textId="77777777" w:rsidR="00D80B3A" w:rsidRPr="0013719B" w:rsidRDefault="00D80B3A" w:rsidP="00F26853">
            <w:pPr>
              <w:pStyle w:val="TableParagraph"/>
              <w:rPr>
                <w:bCs/>
                <w:sz w:val="25"/>
              </w:rPr>
            </w:pPr>
          </w:p>
          <w:p w14:paraId="41976E15" w14:textId="77777777" w:rsidR="00D80B3A" w:rsidRPr="0013719B" w:rsidRDefault="00D80B3A" w:rsidP="00F26853">
            <w:pPr>
              <w:pStyle w:val="TableParagraph"/>
              <w:rPr>
                <w:bCs/>
                <w:sz w:val="25"/>
              </w:rPr>
            </w:pPr>
          </w:p>
          <w:p w14:paraId="6966E6C8" w14:textId="77777777" w:rsidR="00D80B3A" w:rsidRPr="0013719B" w:rsidRDefault="00D80B3A" w:rsidP="00F26853">
            <w:pPr>
              <w:pStyle w:val="TableParagraph"/>
              <w:rPr>
                <w:bCs/>
                <w:sz w:val="25"/>
              </w:rPr>
            </w:pPr>
          </w:p>
          <w:p w14:paraId="2BB0679D" w14:textId="77777777" w:rsidR="00D80B3A" w:rsidRPr="0013719B" w:rsidRDefault="00D80B3A" w:rsidP="00F26853">
            <w:pPr>
              <w:pStyle w:val="TableParagraph"/>
              <w:rPr>
                <w:bCs/>
                <w:sz w:val="25"/>
              </w:rPr>
            </w:pPr>
          </w:p>
          <w:p w14:paraId="2983CD86" w14:textId="77777777" w:rsidR="00D80B3A" w:rsidRPr="0013719B" w:rsidRDefault="00D80B3A" w:rsidP="00F26853">
            <w:pPr>
              <w:pStyle w:val="TableParagraph"/>
              <w:rPr>
                <w:bCs/>
                <w:sz w:val="25"/>
              </w:rPr>
            </w:pPr>
          </w:p>
          <w:p w14:paraId="40705F34" w14:textId="77777777" w:rsidR="00D80B3A" w:rsidRPr="0013719B" w:rsidRDefault="00D80B3A" w:rsidP="00F26853">
            <w:pPr>
              <w:pStyle w:val="TableParagraph"/>
              <w:rPr>
                <w:bCs/>
                <w:sz w:val="25"/>
              </w:rPr>
            </w:pPr>
          </w:p>
          <w:p w14:paraId="32011958" w14:textId="77777777" w:rsidR="00D80B3A" w:rsidRPr="0013719B" w:rsidRDefault="00D80B3A" w:rsidP="00F26853">
            <w:pPr>
              <w:pStyle w:val="TableParagraph"/>
              <w:rPr>
                <w:bCs/>
                <w:sz w:val="25"/>
              </w:rPr>
            </w:pPr>
          </w:p>
          <w:p w14:paraId="6F361B6F" w14:textId="77777777" w:rsidR="00D80B3A" w:rsidRPr="0013719B" w:rsidRDefault="00D80B3A" w:rsidP="00F26853">
            <w:pPr>
              <w:pStyle w:val="TableParagraph"/>
              <w:rPr>
                <w:bCs/>
                <w:sz w:val="25"/>
              </w:rPr>
            </w:pPr>
          </w:p>
          <w:p w14:paraId="09C762B2" w14:textId="77777777" w:rsidR="00D80B3A" w:rsidRPr="0013719B" w:rsidRDefault="00D80B3A" w:rsidP="00F26853">
            <w:pPr>
              <w:pStyle w:val="TableParagraph"/>
              <w:rPr>
                <w:bCs/>
                <w:sz w:val="25"/>
              </w:rPr>
            </w:pPr>
          </w:p>
          <w:p w14:paraId="4121F366" w14:textId="77777777" w:rsidR="00D80B3A" w:rsidRPr="0013719B" w:rsidRDefault="00D80B3A" w:rsidP="00F26853">
            <w:pPr>
              <w:pStyle w:val="TableParagraph"/>
              <w:rPr>
                <w:bCs/>
                <w:sz w:val="25"/>
              </w:rPr>
            </w:pPr>
          </w:p>
          <w:p w14:paraId="4E835464" w14:textId="77777777" w:rsidR="00D80B3A" w:rsidRPr="0013719B" w:rsidRDefault="00D80B3A" w:rsidP="00F26853">
            <w:pPr>
              <w:pStyle w:val="TableParagraph"/>
              <w:rPr>
                <w:bCs/>
                <w:sz w:val="25"/>
              </w:rPr>
            </w:pPr>
          </w:p>
          <w:p w14:paraId="1F494CFB" w14:textId="77777777" w:rsidR="00D80B3A" w:rsidRPr="0013719B" w:rsidRDefault="00D80B3A" w:rsidP="00F26853">
            <w:pPr>
              <w:pStyle w:val="TableParagraph"/>
              <w:spacing w:line="380" w:lineRule="atLeast"/>
              <w:ind w:left="200" w:right="1664"/>
              <w:rPr>
                <w:bCs/>
                <w:sz w:val="24"/>
              </w:rPr>
            </w:pPr>
            <w:r w:rsidRPr="0013719B">
              <w:rPr>
                <w:bCs/>
                <w:sz w:val="24"/>
              </w:rPr>
              <w:t>Paper Reference PXXXXXA</w:t>
            </w:r>
          </w:p>
        </w:tc>
      </w:tr>
    </w:tbl>
    <w:p w14:paraId="5AAA4AE1" w14:textId="77777777" w:rsidR="00D80B3A" w:rsidRDefault="00D80B3A" w:rsidP="00D80B3A">
      <w:pPr>
        <w:spacing w:line="380" w:lineRule="atLeast"/>
        <w:rPr>
          <w:sz w:val="24"/>
        </w:rPr>
        <w:sectPr w:rsidR="00D80B3A">
          <w:pgSz w:w="12240" w:h="15840"/>
          <w:pgMar w:top="1440" w:right="1040" w:bottom="280" w:left="1020" w:header="720" w:footer="720" w:gutter="0"/>
          <w:cols w:space="720"/>
        </w:sectPr>
      </w:pP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D80B3A" w:rsidRPr="00F163F5" w14:paraId="02CA27DD" w14:textId="77777777" w:rsidTr="00F26853">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520772C1" w14:textId="08BD68EF" w:rsidR="00D80B3A" w:rsidRPr="00AF4CB8" w:rsidRDefault="00D80B3A" w:rsidP="0075763D">
            <w:pPr>
              <w:spacing w:before="48"/>
              <w:rPr>
                <w:b/>
                <w:sz w:val="24"/>
              </w:rPr>
            </w:pPr>
            <w:bookmarkStart w:id="0" w:name="_Hlk26450524"/>
            <w:r>
              <w:rPr>
                <w:b/>
                <w:color w:val="FFFFFF"/>
                <w:sz w:val="24"/>
              </w:rPr>
              <w:lastRenderedPageBreak/>
              <w:t>Instructions for Students for Task 5</w:t>
            </w:r>
            <w:r w:rsidR="0013719B">
              <w:rPr>
                <w:b/>
                <w:color w:val="FFFFFF"/>
                <w:sz w:val="24"/>
              </w:rPr>
              <w:t>a</w:t>
            </w:r>
          </w:p>
        </w:tc>
      </w:tr>
      <w:bookmarkEnd w:id="0"/>
    </w:tbl>
    <w:p w14:paraId="20680348" w14:textId="77777777" w:rsidR="00D80B3A" w:rsidRDefault="00D80B3A" w:rsidP="00D80B3A">
      <w:pPr>
        <w:pStyle w:val="BodyText"/>
        <w:spacing w:before="4"/>
        <w:ind w:left="0"/>
        <w:rPr>
          <w:sz w:val="10"/>
        </w:rPr>
      </w:pPr>
    </w:p>
    <w:p w14:paraId="5152AB43" w14:textId="77777777" w:rsidR="00D80B3A" w:rsidRDefault="00D80B3A" w:rsidP="008C148F">
      <w:pPr>
        <w:pStyle w:val="BodyText"/>
        <w:ind w:left="0"/>
      </w:pPr>
      <w:r>
        <w:t>The task must be undertaken at the time and date specified by Pearson.</w:t>
      </w:r>
    </w:p>
    <w:p w14:paraId="4E927841" w14:textId="77777777" w:rsidR="008C148F" w:rsidRDefault="008C148F" w:rsidP="0075763D">
      <w:pPr>
        <w:pStyle w:val="BodyText"/>
        <w:ind w:left="0"/>
      </w:pPr>
    </w:p>
    <w:p w14:paraId="6B810C78" w14:textId="6ED077D7" w:rsidR="00D80B3A" w:rsidRDefault="00D80B3A" w:rsidP="0075763D">
      <w:pPr>
        <w:pStyle w:val="BodyText"/>
        <w:ind w:left="0"/>
      </w:pPr>
      <w:r>
        <w:t>The task must be completed under supervised</w:t>
      </w:r>
      <w:r w:rsidRPr="008C148F">
        <w:t xml:space="preserve"> </w:t>
      </w:r>
      <w:r>
        <w:t>conditions.</w:t>
      </w:r>
    </w:p>
    <w:p w14:paraId="50C83D58" w14:textId="77777777" w:rsidR="00D80B3A" w:rsidRDefault="00D80B3A" w:rsidP="00D80B3A">
      <w:pPr>
        <w:pStyle w:val="BodyText"/>
      </w:pPr>
    </w:p>
    <w:p w14:paraId="2CE64C96" w14:textId="77777777" w:rsidR="00D80B3A" w:rsidRDefault="00D80B3A" w:rsidP="0075763D">
      <w:pPr>
        <w:pStyle w:val="BodyText"/>
        <w:ind w:left="0"/>
      </w:pPr>
      <w:r>
        <w:t>You are not permitted access to the internet during this task.</w:t>
      </w:r>
    </w:p>
    <w:p w14:paraId="1A14D463" w14:textId="77777777" w:rsidR="00D80B3A" w:rsidRDefault="00D80B3A" w:rsidP="00D80B3A">
      <w:pPr>
        <w:pStyle w:val="BodyText"/>
      </w:pPr>
    </w:p>
    <w:p w14:paraId="2C248ECA" w14:textId="77777777" w:rsidR="00D80B3A" w:rsidRPr="00D70F28" w:rsidRDefault="00D80B3A" w:rsidP="0075763D">
      <w:pPr>
        <w:pStyle w:val="BodyText"/>
        <w:spacing w:before="1"/>
        <w:ind w:left="0"/>
      </w:pPr>
      <w:r>
        <w:rPr>
          <w:rFonts w:eastAsia="Verdana" w:cs="Verdana"/>
        </w:rPr>
        <w:t xml:space="preserve">Your work and any material provided must be kept securely at all times. </w:t>
      </w:r>
    </w:p>
    <w:p w14:paraId="1186B766" w14:textId="77777777" w:rsidR="00D80B3A" w:rsidRDefault="00D80B3A" w:rsidP="00D80B3A">
      <w:pPr>
        <w:pStyle w:val="BodyText"/>
      </w:pPr>
    </w:p>
    <w:p w14:paraId="5CE4EA75" w14:textId="7398EB4B" w:rsidR="00D80B3A" w:rsidRDefault="00D80B3A" w:rsidP="0075763D">
      <w:pPr>
        <w:pStyle w:val="paragraph"/>
        <w:tabs>
          <w:tab w:val="left" w:pos="9781"/>
        </w:tabs>
        <w:spacing w:before="0" w:beforeAutospacing="0" w:after="0" w:afterAutospacing="0" w:line="259" w:lineRule="auto"/>
        <w:ind w:right="399"/>
        <w:rPr>
          <w:rStyle w:val="normaltextrun"/>
          <w:rFonts w:ascii="Trebuchet MS" w:hAnsi="Trebuchet MS" w:cs="Calibri"/>
          <w:b/>
          <w:bCs/>
          <w:sz w:val="22"/>
          <w:szCs w:val="22"/>
        </w:rPr>
      </w:pPr>
      <w:r w:rsidRPr="089492DB">
        <w:rPr>
          <w:rStyle w:val="normaltextrun"/>
          <w:rFonts w:ascii="Trebuchet MS" w:hAnsi="Trebuchet MS" w:cs="Calibri"/>
          <w:b/>
          <w:bCs/>
          <w:sz w:val="22"/>
          <w:szCs w:val="22"/>
        </w:rPr>
        <w:t>Overview of Task 5</w:t>
      </w:r>
      <w:r>
        <w:rPr>
          <w:rStyle w:val="normaltextrun"/>
          <w:rFonts w:ascii="Trebuchet MS" w:hAnsi="Trebuchet MS" w:cs="Calibri"/>
          <w:b/>
          <w:bCs/>
          <w:sz w:val="22"/>
          <w:szCs w:val="22"/>
        </w:rPr>
        <w:t>a</w:t>
      </w:r>
    </w:p>
    <w:p w14:paraId="550363BE" w14:textId="77777777" w:rsidR="00D80B3A" w:rsidRDefault="00D80B3A" w:rsidP="00D80B3A">
      <w:pPr>
        <w:pStyle w:val="paragraph"/>
        <w:tabs>
          <w:tab w:val="left" w:pos="9781"/>
        </w:tabs>
        <w:spacing w:before="0" w:beforeAutospacing="0" w:after="0" w:afterAutospacing="0" w:line="259" w:lineRule="auto"/>
        <w:ind w:right="399" w:firstLine="426"/>
        <w:rPr>
          <w:rStyle w:val="normaltextrun"/>
          <w:rFonts w:ascii="Trebuchet MS" w:hAnsi="Trebuchet MS" w:cs="Calibri"/>
          <w:b/>
          <w:bCs/>
          <w:sz w:val="22"/>
          <w:szCs w:val="22"/>
        </w:rPr>
      </w:pPr>
    </w:p>
    <w:p w14:paraId="07E04CAB" w14:textId="77777777" w:rsidR="008C148F" w:rsidRDefault="00D80B3A" w:rsidP="0075763D">
      <w:pPr>
        <w:pStyle w:val="paragraph"/>
        <w:spacing w:before="0" w:beforeAutospacing="0" w:after="0" w:afterAutospacing="0"/>
        <w:ind w:right="399"/>
        <w:textAlignment w:val="baseline"/>
        <w:rPr>
          <w:rStyle w:val="normaltextrun"/>
          <w:rFonts w:ascii="Trebuchet MS" w:hAnsi="Trebuchet MS" w:cs="Calibri"/>
          <w:sz w:val="22"/>
          <w:szCs w:val="22"/>
        </w:rPr>
      </w:pPr>
      <w:r w:rsidRPr="55173442">
        <w:rPr>
          <w:rStyle w:val="normaltextrun"/>
          <w:rFonts w:ascii="Trebuchet MS" w:hAnsi="Trebuchet MS" w:cs="Calibri"/>
          <w:sz w:val="22"/>
          <w:szCs w:val="22"/>
        </w:rPr>
        <w:t>You have</w:t>
      </w:r>
      <w:r w:rsidRPr="55173442">
        <w:rPr>
          <w:rStyle w:val="normaltextrun"/>
          <w:rFonts w:ascii="Trebuchet MS" w:hAnsi="Trebuchet MS" w:cs="Calibri"/>
          <w:b/>
          <w:bCs/>
          <w:sz w:val="22"/>
          <w:szCs w:val="22"/>
        </w:rPr>
        <w:t> </w:t>
      </w:r>
      <w:r w:rsidR="0048366B">
        <w:rPr>
          <w:rStyle w:val="normaltextrun"/>
          <w:rFonts w:ascii="Trebuchet MS" w:hAnsi="Trebuchet MS" w:cs="Calibri"/>
          <w:b/>
          <w:bCs/>
          <w:sz w:val="22"/>
          <w:szCs w:val="22"/>
        </w:rPr>
        <w:t>1</w:t>
      </w:r>
      <w:r w:rsidR="00154619">
        <w:rPr>
          <w:rStyle w:val="normaltextrun"/>
          <w:rFonts w:ascii="Trebuchet MS" w:hAnsi="Trebuchet MS" w:cs="Calibri"/>
          <w:b/>
          <w:bCs/>
          <w:sz w:val="22"/>
          <w:szCs w:val="22"/>
        </w:rPr>
        <w:t xml:space="preserve"> </w:t>
      </w:r>
      <w:r w:rsidRPr="55173442">
        <w:rPr>
          <w:rStyle w:val="normaltextrun"/>
          <w:rFonts w:ascii="Trebuchet MS" w:hAnsi="Trebuchet MS" w:cs="Calibri"/>
          <w:b/>
          <w:bCs/>
          <w:sz w:val="22"/>
          <w:szCs w:val="22"/>
        </w:rPr>
        <w:t>hour</w:t>
      </w:r>
      <w:r w:rsidR="0048366B">
        <w:rPr>
          <w:rStyle w:val="normaltextrun"/>
          <w:rFonts w:ascii="Trebuchet MS" w:hAnsi="Trebuchet MS" w:cs="Calibri"/>
          <w:b/>
          <w:bCs/>
          <w:sz w:val="22"/>
          <w:szCs w:val="22"/>
        </w:rPr>
        <w:t xml:space="preserve"> 30 minutes</w:t>
      </w:r>
      <w:r w:rsidRPr="55173442">
        <w:rPr>
          <w:rStyle w:val="normaltextrun"/>
          <w:rFonts w:ascii="Trebuchet MS" w:hAnsi="Trebuchet MS" w:cs="Calibri"/>
          <w:b/>
          <w:bCs/>
          <w:sz w:val="22"/>
          <w:szCs w:val="22"/>
        </w:rPr>
        <w:t> </w:t>
      </w:r>
      <w:r w:rsidRPr="55173442">
        <w:rPr>
          <w:rStyle w:val="normaltextrun"/>
          <w:rFonts w:ascii="Trebuchet MS" w:hAnsi="Trebuchet MS" w:cs="Calibri"/>
          <w:sz w:val="22"/>
          <w:szCs w:val="22"/>
        </w:rPr>
        <w:t xml:space="preserve">to complete this task. </w:t>
      </w:r>
    </w:p>
    <w:p w14:paraId="23FE2DBB" w14:textId="77777777" w:rsidR="008C148F" w:rsidRDefault="008C148F" w:rsidP="0075763D">
      <w:pPr>
        <w:pStyle w:val="paragraph"/>
        <w:spacing w:before="0" w:beforeAutospacing="0" w:after="0" w:afterAutospacing="0"/>
        <w:ind w:right="399"/>
        <w:textAlignment w:val="baseline"/>
        <w:rPr>
          <w:rStyle w:val="normaltextrun"/>
          <w:rFonts w:ascii="Trebuchet MS" w:hAnsi="Trebuchet MS" w:cs="Calibri"/>
          <w:sz w:val="22"/>
          <w:szCs w:val="22"/>
        </w:rPr>
      </w:pPr>
    </w:p>
    <w:p w14:paraId="7E1656AC" w14:textId="42E9F238" w:rsidR="00D80B3A" w:rsidRPr="0004116E" w:rsidRDefault="00D80B3A" w:rsidP="0075763D">
      <w:pPr>
        <w:pStyle w:val="paragraph"/>
        <w:spacing w:before="0" w:beforeAutospacing="0" w:after="0" w:afterAutospacing="0"/>
        <w:ind w:right="399"/>
        <w:textAlignment w:val="baseline"/>
        <w:rPr>
          <w:rFonts w:ascii="Trebuchet MS" w:hAnsi="Trebuchet MS" w:cs="Segoe UI"/>
          <w:sz w:val="22"/>
          <w:szCs w:val="22"/>
        </w:rPr>
      </w:pPr>
      <w:r w:rsidRPr="55173442">
        <w:rPr>
          <w:rStyle w:val="normaltextrun"/>
          <w:rFonts w:ascii="Trebuchet MS" w:hAnsi="Trebuchet MS" w:cs="Calibri"/>
          <w:sz w:val="22"/>
          <w:szCs w:val="22"/>
        </w:rPr>
        <w:t>This task is worth </w:t>
      </w:r>
      <w:r w:rsidR="0048366B">
        <w:rPr>
          <w:rStyle w:val="normaltextrun"/>
          <w:rFonts w:ascii="Trebuchet MS" w:hAnsi="Trebuchet MS" w:cs="Calibri"/>
          <w:sz w:val="22"/>
          <w:szCs w:val="22"/>
        </w:rPr>
        <w:t>9</w:t>
      </w:r>
      <w:r w:rsidRPr="55173442">
        <w:rPr>
          <w:rStyle w:val="normaltextrun"/>
          <w:rFonts w:ascii="Trebuchet MS" w:hAnsi="Trebuchet MS" w:cs="Calibri"/>
          <w:sz w:val="22"/>
          <w:szCs w:val="22"/>
        </w:rPr>
        <w:t> marks.</w:t>
      </w:r>
      <w:r w:rsidRPr="55173442">
        <w:rPr>
          <w:rStyle w:val="eop"/>
          <w:rFonts w:ascii="Trebuchet MS" w:eastAsia="Trebuchet MS" w:hAnsi="Trebuchet MS" w:cs="Calibri"/>
          <w:sz w:val="22"/>
          <w:szCs w:val="22"/>
        </w:rPr>
        <w:t> </w:t>
      </w:r>
    </w:p>
    <w:p w14:paraId="3A07FED8" w14:textId="77777777" w:rsidR="00D80B3A" w:rsidRDefault="00D80B3A" w:rsidP="00D80B3A">
      <w:pPr>
        <w:pStyle w:val="paragraph"/>
        <w:spacing w:before="0" w:beforeAutospacing="0" w:after="0" w:afterAutospacing="0"/>
        <w:ind w:left="426" w:right="399"/>
        <w:textAlignment w:val="baseline"/>
        <w:rPr>
          <w:rStyle w:val="normaltextrun"/>
          <w:rFonts w:ascii="Trebuchet MS" w:hAnsi="Trebuchet MS" w:cs="Calibri"/>
          <w:sz w:val="22"/>
          <w:szCs w:val="22"/>
        </w:rPr>
      </w:pPr>
    </w:p>
    <w:p w14:paraId="4614CD1D" w14:textId="5CAC8B80" w:rsidR="00D80B3A" w:rsidRDefault="00D80B3A" w:rsidP="0075763D">
      <w:pPr>
        <w:pStyle w:val="paragraph"/>
        <w:spacing w:before="0" w:beforeAutospacing="0" w:after="0" w:afterAutospacing="0"/>
        <w:ind w:right="399"/>
        <w:textAlignment w:val="baseline"/>
        <w:rPr>
          <w:rStyle w:val="eop"/>
          <w:rFonts w:ascii="Trebuchet MS" w:eastAsia="Trebuchet MS" w:hAnsi="Trebuchet MS" w:cs="Calibri"/>
          <w:sz w:val="22"/>
          <w:szCs w:val="22"/>
        </w:rPr>
      </w:pPr>
      <w:r w:rsidRPr="55173442">
        <w:rPr>
          <w:rStyle w:val="normaltextrun"/>
          <w:rFonts w:ascii="Trebuchet MS" w:hAnsi="Trebuchet MS" w:cs="Calibri"/>
          <w:sz w:val="22"/>
          <w:szCs w:val="22"/>
        </w:rPr>
        <w:t xml:space="preserve">You will receive an extra </w:t>
      </w:r>
      <w:r w:rsidRPr="55173442">
        <w:rPr>
          <w:rStyle w:val="normaltextrun"/>
          <w:rFonts w:ascii="Trebuchet MS" w:hAnsi="Trebuchet MS" w:cs="Calibri"/>
          <w:b/>
          <w:bCs/>
          <w:sz w:val="22"/>
          <w:szCs w:val="22"/>
        </w:rPr>
        <w:t>15 minutes</w:t>
      </w:r>
      <w:r w:rsidRPr="55173442">
        <w:rPr>
          <w:rStyle w:val="normaltextrun"/>
          <w:rFonts w:ascii="Trebuchet MS" w:hAnsi="Trebuchet MS" w:cs="Calibri"/>
          <w:sz w:val="22"/>
          <w:szCs w:val="22"/>
        </w:rPr>
        <w:t xml:space="preserve"> for the Project Monitoring Record on Task 5</w:t>
      </w:r>
      <w:r w:rsidR="000B4E5C">
        <w:rPr>
          <w:rStyle w:val="normaltextrun"/>
          <w:rFonts w:ascii="Trebuchet MS" w:hAnsi="Trebuchet MS" w:cs="Calibri"/>
          <w:sz w:val="22"/>
          <w:szCs w:val="22"/>
        </w:rPr>
        <w:t>a</w:t>
      </w:r>
      <w:r w:rsidRPr="55173442">
        <w:rPr>
          <w:rStyle w:val="normaltextrun"/>
          <w:rFonts w:ascii="Trebuchet MS" w:hAnsi="Trebuchet MS" w:cs="Calibri"/>
          <w:sz w:val="22"/>
          <w:szCs w:val="22"/>
        </w:rPr>
        <w:t>.</w:t>
      </w:r>
      <w:r w:rsidRPr="55173442">
        <w:rPr>
          <w:rStyle w:val="eop"/>
          <w:rFonts w:ascii="Trebuchet MS" w:eastAsia="Trebuchet MS" w:hAnsi="Trebuchet MS" w:cs="Calibri"/>
          <w:sz w:val="22"/>
          <w:szCs w:val="22"/>
        </w:rPr>
        <w:t> </w:t>
      </w:r>
    </w:p>
    <w:p w14:paraId="270DA3CF" w14:textId="77777777" w:rsidR="00D80B3A" w:rsidRDefault="00D80B3A" w:rsidP="00D80B3A">
      <w:pPr>
        <w:pStyle w:val="paragraph"/>
        <w:spacing w:before="0" w:beforeAutospacing="0" w:after="0" w:afterAutospacing="0"/>
        <w:ind w:right="399" w:firstLine="426"/>
        <w:textAlignment w:val="baseline"/>
        <w:rPr>
          <w:rStyle w:val="eop"/>
          <w:rFonts w:ascii="Trebuchet MS" w:eastAsia="Trebuchet MS" w:hAnsi="Trebuchet MS" w:cs="Calibri"/>
          <w:sz w:val="22"/>
          <w:szCs w:val="22"/>
        </w:rPr>
      </w:pPr>
    </w:p>
    <w:p w14:paraId="5152009C" w14:textId="77777777" w:rsidR="00D80B3A" w:rsidRDefault="00D80B3A" w:rsidP="0075763D">
      <w:pPr>
        <w:pStyle w:val="paragraph"/>
        <w:spacing w:before="0" w:beforeAutospacing="0" w:after="0" w:afterAutospacing="0"/>
        <w:ind w:right="399"/>
        <w:textAlignment w:val="baseline"/>
        <w:rPr>
          <w:rStyle w:val="eop"/>
          <w:rFonts w:ascii="Trebuchet MS" w:eastAsia="Trebuchet MS" w:hAnsi="Trebuchet MS" w:cs="Calibri"/>
          <w:sz w:val="22"/>
          <w:szCs w:val="22"/>
        </w:rPr>
      </w:pPr>
      <w:r w:rsidRPr="55173442">
        <w:rPr>
          <w:rStyle w:val="normaltextrun"/>
          <w:rFonts w:ascii="Trebuchet MS" w:hAnsi="Trebuchet MS" w:cs="Calibri"/>
          <w:sz w:val="22"/>
          <w:szCs w:val="22"/>
        </w:rPr>
        <w:t>You must plan your time to complete the task</w:t>
      </w:r>
      <w:r>
        <w:rPr>
          <w:rStyle w:val="normaltextrun"/>
          <w:rFonts w:ascii="Trebuchet MS" w:hAnsi="Trebuchet MS" w:cs="Calibri"/>
          <w:sz w:val="22"/>
          <w:szCs w:val="22"/>
        </w:rPr>
        <w:t>s</w:t>
      </w:r>
      <w:r w:rsidRPr="55173442">
        <w:rPr>
          <w:rStyle w:val="normaltextrun"/>
          <w:rFonts w:ascii="Trebuchet MS" w:hAnsi="Trebuchet MS" w:cs="Calibri"/>
          <w:sz w:val="22"/>
          <w:szCs w:val="22"/>
        </w:rPr>
        <w:t xml:space="preserve"> and Project Monitoring Record.</w:t>
      </w:r>
      <w:r w:rsidRPr="55173442">
        <w:rPr>
          <w:rStyle w:val="eop"/>
          <w:rFonts w:ascii="Trebuchet MS" w:eastAsia="Trebuchet MS" w:hAnsi="Trebuchet MS" w:cs="Calibri"/>
          <w:sz w:val="22"/>
          <w:szCs w:val="22"/>
        </w:rPr>
        <w:t> </w:t>
      </w:r>
    </w:p>
    <w:p w14:paraId="51EE344B" w14:textId="77777777" w:rsidR="00D80B3A" w:rsidRDefault="00D80B3A" w:rsidP="00D80B3A">
      <w:pPr>
        <w:pStyle w:val="paragraph"/>
        <w:spacing w:before="0" w:beforeAutospacing="0" w:after="0" w:afterAutospacing="0"/>
        <w:ind w:right="399" w:firstLine="426"/>
        <w:textAlignment w:val="baseline"/>
        <w:rPr>
          <w:rStyle w:val="eop"/>
          <w:rFonts w:ascii="Trebuchet MS" w:eastAsia="Trebuchet MS" w:hAnsi="Trebuchet MS" w:cs="Calibri"/>
          <w:sz w:val="22"/>
          <w:szCs w:val="22"/>
        </w:rPr>
      </w:pPr>
    </w:p>
    <w:p w14:paraId="00FBDFCF" w14:textId="55D7DA00" w:rsidR="00D80B3A" w:rsidRDefault="00D80B3A" w:rsidP="0075763D">
      <w:pPr>
        <w:pStyle w:val="paragraph"/>
        <w:spacing w:before="0" w:beforeAutospacing="0" w:after="0" w:afterAutospacing="0"/>
        <w:ind w:right="399"/>
        <w:textAlignment w:val="baseline"/>
        <w:rPr>
          <w:rStyle w:val="eop"/>
          <w:rFonts w:ascii="Trebuchet MS" w:eastAsia="Trebuchet MS" w:hAnsi="Trebuchet MS" w:cs="Calibri"/>
          <w:sz w:val="22"/>
          <w:szCs w:val="22"/>
        </w:rPr>
      </w:pPr>
      <w:r w:rsidRPr="0004116E">
        <w:rPr>
          <w:rStyle w:val="normaltextrun"/>
          <w:rFonts w:ascii="Trebuchet MS" w:hAnsi="Trebuchet MS" w:cs="Calibri"/>
          <w:b/>
          <w:bCs/>
          <w:sz w:val="22"/>
          <w:szCs w:val="22"/>
        </w:rPr>
        <w:t>Student resources</w:t>
      </w:r>
      <w:r>
        <w:rPr>
          <w:rStyle w:val="normaltextrun"/>
          <w:rFonts w:ascii="Trebuchet MS" w:hAnsi="Trebuchet MS" w:cs="Calibri"/>
          <w:b/>
          <w:bCs/>
          <w:sz w:val="22"/>
          <w:szCs w:val="22"/>
        </w:rPr>
        <w:t>:</w:t>
      </w:r>
      <w:r w:rsidRPr="0004116E">
        <w:rPr>
          <w:rStyle w:val="eop"/>
          <w:rFonts w:ascii="Trebuchet MS" w:eastAsia="Trebuchet MS" w:hAnsi="Trebuchet MS" w:cs="Calibri"/>
          <w:sz w:val="22"/>
          <w:szCs w:val="22"/>
        </w:rPr>
        <w:t> </w:t>
      </w:r>
      <w:r w:rsidR="0075763D">
        <w:rPr>
          <w:rStyle w:val="eop"/>
          <w:rFonts w:ascii="Trebuchet MS" w:eastAsia="Trebuchet MS" w:hAnsi="Trebuchet MS" w:cs="Calibri"/>
          <w:sz w:val="22"/>
          <w:szCs w:val="22"/>
        </w:rPr>
        <w:br/>
      </w:r>
    </w:p>
    <w:p w14:paraId="59C5B754" w14:textId="77777777" w:rsidR="00D80B3A" w:rsidRPr="008C148F" w:rsidRDefault="00D80B3A" w:rsidP="008C148F">
      <w:pPr>
        <w:pStyle w:val="ListParagraph"/>
        <w:numPr>
          <w:ilvl w:val="0"/>
          <w:numId w:val="3"/>
        </w:numPr>
        <w:spacing w:after="120"/>
        <w:ind w:left="1146" w:right="257"/>
        <w:rPr>
          <w:rStyle w:val="normaltextrun"/>
        </w:rPr>
      </w:pPr>
      <w:r w:rsidRPr="008C148F">
        <w:rPr>
          <w:rStyle w:val="normaltextrun"/>
        </w:rPr>
        <w:t>PC with word processing and suitable presentation software</w:t>
      </w:r>
    </w:p>
    <w:p w14:paraId="1116F506" w14:textId="77777777" w:rsidR="00D80B3A" w:rsidRPr="008C148F" w:rsidRDefault="00D80B3A" w:rsidP="008C148F">
      <w:pPr>
        <w:pStyle w:val="ListParagraph"/>
        <w:numPr>
          <w:ilvl w:val="0"/>
          <w:numId w:val="3"/>
        </w:numPr>
        <w:spacing w:after="120"/>
        <w:ind w:left="1146" w:right="257"/>
        <w:rPr>
          <w:rStyle w:val="normaltextrun"/>
        </w:rPr>
      </w:pPr>
      <w:r w:rsidRPr="008C148F">
        <w:rPr>
          <w:rStyle w:val="normaltextrun"/>
        </w:rPr>
        <w:t>Electronic version of the Project Monitoring Record. </w:t>
      </w:r>
    </w:p>
    <w:p w14:paraId="38C2AE83" w14:textId="77777777" w:rsidR="00D80B3A" w:rsidRPr="0004116E" w:rsidRDefault="00D80B3A" w:rsidP="00D80B3A">
      <w:pPr>
        <w:pStyle w:val="paragraph"/>
        <w:spacing w:before="0" w:beforeAutospacing="0" w:after="0" w:afterAutospacing="0"/>
        <w:ind w:right="399" w:firstLine="426"/>
        <w:textAlignment w:val="baseline"/>
        <w:rPr>
          <w:rFonts w:ascii="Trebuchet MS" w:eastAsia="Trebuchet MS" w:hAnsi="Trebuchet MS" w:cs="Calibri"/>
          <w:sz w:val="22"/>
          <w:szCs w:val="22"/>
        </w:rPr>
      </w:pPr>
    </w:p>
    <w:p w14:paraId="1FADAE6F" w14:textId="77777777" w:rsidR="00D80B3A" w:rsidRPr="0004116E" w:rsidRDefault="00D80B3A" w:rsidP="00D80B3A">
      <w:pPr>
        <w:pStyle w:val="paragraph"/>
        <w:spacing w:before="0" w:beforeAutospacing="0" w:after="0" w:afterAutospacing="0"/>
        <w:ind w:right="399" w:firstLine="426"/>
        <w:textAlignment w:val="baseline"/>
        <w:rPr>
          <w:rFonts w:ascii="Trebuchet MS" w:hAnsi="Trebuchet MS" w:cs="Segoe UI"/>
          <w:sz w:val="22"/>
          <w:szCs w:val="22"/>
        </w:rPr>
      </w:pPr>
    </w:p>
    <w:p w14:paraId="65099FCE" w14:textId="77777777" w:rsidR="00D80B3A" w:rsidRDefault="00D80B3A" w:rsidP="00D80B3A">
      <w:pPr>
        <w:rPr>
          <w:sz w:val="19"/>
        </w:rPr>
      </w:pPr>
      <w:r>
        <w:rPr>
          <w:sz w:val="19"/>
        </w:rPr>
        <w:br w:type="page"/>
      </w: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D80B3A" w:rsidRPr="00F163F5" w14:paraId="08ED1AA4" w14:textId="77777777" w:rsidTr="00F26853">
        <w:trPr>
          <w:trHeight w:val="300"/>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3D44869D" w14:textId="136B2813" w:rsidR="00D80B3A" w:rsidRPr="00E51115" w:rsidRDefault="006868A8" w:rsidP="00F26853">
            <w:pPr>
              <w:spacing w:before="48"/>
              <w:ind w:left="177"/>
              <w:rPr>
                <w:b/>
                <w:sz w:val="24"/>
              </w:rPr>
            </w:pPr>
            <w:r>
              <w:rPr>
                <w:b/>
                <w:color w:val="FFFFFF"/>
                <w:sz w:val="24"/>
              </w:rPr>
              <w:lastRenderedPageBreak/>
              <w:t xml:space="preserve">Set Task Brief for </w:t>
            </w:r>
            <w:r w:rsidR="00D80B3A">
              <w:rPr>
                <w:b/>
                <w:color w:val="FFFFFF"/>
                <w:sz w:val="24"/>
              </w:rPr>
              <w:t>Task 5</w:t>
            </w:r>
            <w:r w:rsidR="0013719B">
              <w:rPr>
                <w:b/>
                <w:color w:val="FFFFFF"/>
                <w:sz w:val="24"/>
              </w:rPr>
              <w:t>a</w:t>
            </w:r>
          </w:p>
        </w:tc>
      </w:tr>
    </w:tbl>
    <w:p w14:paraId="0B23C4BF" w14:textId="77777777" w:rsidR="00D80B3A" w:rsidRDefault="00D80B3A" w:rsidP="00D80B3A">
      <w:pPr>
        <w:pStyle w:val="BodyText"/>
        <w:tabs>
          <w:tab w:val="left" w:pos="837"/>
        </w:tabs>
        <w:spacing w:before="11"/>
        <w:ind w:left="0"/>
        <w:rPr>
          <w:sz w:val="19"/>
        </w:rPr>
      </w:pPr>
    </w:p>
    <w:p w14:paraId="5B230DF3" w14:textId="51AD551E" w:rsidR="00154619" w:rsidRPr="006C474E" w:rsidRDefault="001D4667" w:rsidP="006C474E">
      <w:pPr>
        <w:widowControl/>
        <w:autoSpaceDE/>
        <w:autoSpaceDN/>
        <w:spacing w:before="240" w:line="276" w:lineRule="auto"/>
        <w:ind w:right="541"/>
        <w:textAlignment w:val="baseline"/>
        <w:rPr>
          <w:rFonts w:eastAsia="Times New Roman" w:cs="Calibri"/>
          <w:lang w:val="en-GB" w:eastAsia="en-GB" w:bidi="ar-SA"/>
        </w:rPr>
      </w:pPr>
      <w:r w:rsidRPr="006C474E">
        <w:rPr>
          <w:rFonts w:eastAsia="Times New Roman" w:cs="Calibri"/>
          <w:lang w:val="en-GB" w:eastAsia="en-GB" w:bidi="ar-SA"/>
        </w:rPr>
        <w:t>MMP</w:t>
      </w:r>
      <w:r w:rsidR="00154619" w:rsidRPr="006C474E">
        <w:rPr>
          <w:rFonts w:eastAsia="Times New Roman" w:cs="Calibri"/>
          <w:lang w:val="en-GB" w:eastAsia="en-GB" w:bidi="ar-SA"/>
        </w:rPr>
        <w:t xml:space="preserve"> </w:t>
      </w:r>
      <w:r w:rsidR="00B379CB">
        <w:rPr>
          <w:rFonts w:eastAsia="Times New Roman" w:cs="Calibri"/>
          <w:lang w:val="en-GB" w:eastAsia="en-GB" w:bidi="ar-SA"/>
        </w:rPr>
        <w:t>S</w:t>
      </w:r>
      <w:r w:rsidR="00154619" w:rsidRPr="006C474E">
        <w:rPr>
          <w:rFonts w:eastAsia="Times New Roman" w:cs="Calibri"/>
          <w:lang w:val="en-GB" w:eastAsia="en-GB" w:bidi="ar-SA"/>
        </w:rPr>
        <w:t xml:space="preserve">olicitors have been approached by </w:t>
      </w:r>
      <w:r w:rsidRPr="006C474E">
        <w:rPr>
          <w:rFonts w:eastAsia="Times New Roman" w:cs="Calibri"/>
          <w:lang w:val="en-GB" w:eastAsia="en-GB" w:bidi="ar-SA"/>
        </w:rPr>
        <w:t>a</w:t>
      </w:r>
      <w:r w:rsidR="00154619" w:rsidRPr="006C474E">
        <w:rPr>
          <w:rFonts w:eastAsia="Times New Roman" w:cs="Calibri"/>
          <w:lang w:val="en-GB" w:eastAsia="en-GB" w:bidi="ar-SA"/>
        </w:rPr>
        <w:t xml:space="preserve"> local college to give </w:t>
      </w:r>
      <w:proofErr w:type="gramStart"/>
      <w:r w:rsidR="00154619" w:rsidRPr="006C474E">
        <w:rPr>
          <w:rFonts w:eastAsia="Times New Roman" w:cs="Calibri"/>
          <w:lang w:val="en-GB" w:eastAsia="en-GB" w:bidi="ar-SA"/>
        </w:rPr>
        <w:t>a</w:t>
      </w:r>
      <w:r w:rsidRPr="006C474E">
        <w:rPr>
          <w:rFonts w:eastAsia="Times New Roman" w:cs="Calibri"/>
          <w:lang w:val="en-GB" w:eastAsia="en-GB" w:bidi="ar-SA"/>
        </w:rPr>
        <w:t xml:space="preserve"> careers</w:t>
      </w:r>
      <w:proofErr w:type="gramEnd"/>
      <w:r w:rsidR="00154619" w:rsidRPr="006C474E">
        <w:rPr>
          <w:rFonts w:eastAsia="Times New Roman" w:cs="Calibri"/>
          <w:lang w:val="en-GB" w:eastAsia="en-GB" w:bidi="ar-SA"/>
        </w:rPr>
        <w:t xml:space="preserve"> talk to a group of students who are interested in pursuing a career in the legal profession. They are keen to give their students an insight into the work that might be undertaken by someone working within the field of contract law</w:t>
      </w:r>
      <w:r w:rsidR="00B40B2C" w:rsidRPr="006C474E">
        <w:rPr>
          <w:rFonts w:eastAsia="Times New Roman" w:cs="Calibri"/>
          <w:lang w:val="en-GB" w:eastAsia="en-GB" w:bidi="ar-SA"/>
        </w:rPr>
        <w:t>.</w:t>
      </w:r>
      <w:r w:rsidR="0052644F" w:rsidRPr="006C474E">
        <w:rPr>
          <w:rFonts w:eastAsia="Times New Roman" w:cs="Calibri"/>
          <w:lang w:val="en-GB" w:eastAsia="en-GB" w:bidi="ar-SA"/>
        </w:rPr>
        <w:t xml:space="preserve"> </w:t>
      </w:r>
      <w:r w:rsidR="00B40B2C" w:rsidRPr="006C474E">
        <w:rPr>
          <w:rFonts w:eastAsia="Times New Roman" w:cs="Calibri"/>
          <w:lang w:val="en-GB" w:eastAsia="en-GB" w:bidi="ar-SA"/>
        </w:rPr>
        <w:t xml:space="preserve">The purpose of this presentation is to give </w:t>
      </w:r>
      <w:r w:rsidR="0052644F" w:rsidRPr="006C474E">
        <w:rPr>
          <w:rFonts w:eastAsia="Times New Roman" w:cs="Calibri"/>
          <w:lang w:val="en-GB" w:eastAsia="en-GB" w:bidi="ar-SA"/>
        </w:rPr>
        <w:t xml:space="preserve">students an awareness of </w:t>
      </w:r>
      <w:r w:rsidR="00154619" w:rsidRPr="006C474E">
        <w:rPr>
          <w:rFonts w:eastAsia="Times New Roman" w:cs="Calibri"/>
          <w:lang w:val="en-GB" w:eastAsia="en-GB" w:bidi="ar-SA"/>
        </w:rPr>
        <w:t xml:space="preserve">alternative routes </w:t>
      </w:r>
      <w:r w:rsidRPr="006C474E">
        <w:rPr>
          <w:rFonts w:eastAsia="Times New Roman" w:cs="Calibri"/>
          <w:lang w:val="en-GB" w:eastAsia="en-GB" w:bidi="ar-SA"/>
        </w:rPr>
        <w:t xml:space="preserve">into a </w:t>
      </w:r>
      <w:r w:rsidR="00952185" w:rsidRPr="006C474E">
        <w:rPr>
          <w:rFonts w:eastAsia="Times New Roman" w:cs="Calibri"/>
          <w:lang w:val="en-GB" w:eastAsia="en-GB" w:bidi="ar-SA"/>
        </w:rPr>
        <w:t xml:space="preserve">career in the </w:t>
      </w:r>
      <w:r w:rsidRPr="006C474E">
        <w:rPr>
          <w:rFonts w:eastAsia="Times New Roman" w:cs="Calibri"/>
          <w:lang w:val="en-GB" w:eastAsia="en-GB" w:bidi="ar-SA"/>
        </w:rPr>
        <w:t xml:space="preserve">legal </w:t>
      </w:r>
      <w:r w:rsidR="00952185" w:rsidRPr="006C474E">
        <w:rPr>
          <w:rFonts w:eastAsia="Times New Roman" w:cs="Calibri"/>
          <w:lang w:val="en-GB" w:eastAsia="en-GB" w:bidi="ar-SA"/>
        </w:rPr>
        <w:t>profession</w:t>
      </w:r>
      <w:r w:rsidR="00154619" w:rsidRPr="006C474E">
        <w:rPr>
          <w:rFonts w:eastAsia="Times New Roman" w:cs="Calibri"/>
          <w:lang w:val="en-GB" w:eastAsia="en-GB" w:bidi="ar-SA"/>
        </w:rPr>
        <w:t xml:space="preserve">.  </w:t>
      </w:r>
    </w:p>
    <w:p w14:paraId="39069CF3" w14:textId="77777777" w:rsidR="00D80B3A" w:rsidRDefault="00D80B3A" w:rsidP="00D80B3A">
      <w:pPr>
        <w:pStyle w:val="paragraph"/>
        <w:spacing w:before="0" w:beforeAutospacing="0" w:after="0" w:afterAutospacing="0"/>
        <w:ind w:left="426" w:right="541"/>
        <w:textAlignment w:val="baseline"/>
        <w:rPr>
          <w:rStyle w:val="eop"/>
          <w:rFonts w:ascii="Trebuchet MS" w:eastAsia="Trebuchet MS" w:hAnsi="Trebuchet MS" w:cs="Calibri"/>
          <w:sz w:val="22"/>
          <w:szCs w:val="22"/>
        </w:rPr>
      </w:pPr>
    </w:p>
    <w:p w14:paraId="4DBFF091" w14:textId="77777777" w:rsidR="00D80B3A" w:rsidRDefault="00D80B3A" w:rsidP="00D80B3A">
      <w:pPr>
        <w:pStyle w:val="paragraph"/>
        <w:spacing w:before="0" w:beforeAutospacing="0" w:after="0" w:afterAutospacing="0"/>
        <w:ind w:left="426" w:right="541"/>
        <w:textAlignment w:val="baseline"/>
        <w:rPr>
          <w:rStyle w:val="eop"/>
          <w:rFonts w:ascii="Trebuchet MS" w:eastAsia="Trebuchet MS" w:hAnsi="Trebuchet MS" w:cs="Calibri"/>
          <w:sz w:val="22"/>
          <w:szCs w:val="22"/>
        </w:rPr>
      </w:pP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D80B3A" w:rsidRPr="00F163F5" w14:paraId="08592E2E" w14:textId="77777777" w:rsidTr="00F26853">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74F57A13" w14:textId="3E76B563" w:rsidR="00D80B3A" w:rsidRPr="00E51115" w:rsidRDefault="00D80B3A" w:rsidP="00F26853">
            <w:pPr>
              <w:spacing w:before="48"/>
              <w:ind w:left="177"/>
              <w:rPr>
                <w:b/>
                <w:sz w:val="24"/>
              </w:rPr>
            </w:pPr>
            <w:r>
              <w:rPr>
                <w:b/>
                <w:color w:val="FFFFFF"/>
                <w:sz w:val="24"/>
              </w:rPr>
              <w:t>Task 5</w:t>
            </w:r>
            <w:r w:rsidR="0013719B">
              <w:rPr>
                <w:b/>
                <w:color w:val="FFFFFF"/>
                <w:sz w:val="24"/>
              </w:rPr>
              <w:t>a</w:t>
            </w:r>
          </w:p>
        </w:tc>
      </w:tr>
    </w:tbl>
    <w:p w14:paraId="4E701C45" w14:textId="77777777" w:rsidR="00154619" w:rsidRDefault="00154619" w:rsidP="00154619"/>
    <w:p w14:paraId="1DE88050" w14:textId="2B313302" w:rsidR="00154619" w:rsidRDefault="002A2AF4" w:rsidP="00154619">
      <w:r>
        <w:t>Your line manager</w:t>
      </w:r>
      <w:r w:rsidR="00154619">
        <w:t xml:space="preserve"> would like you to prepare a presentation with speaker notes to deliver at this event. </w:t>
      </w:r>
    </w:p>
    <w:p w14:paraId="73D37CD5" w14:textId="77777777" w:rsidR="00154619" w:rsidRDefault="00154619" w:rsidP="00154619"/>
    <w:p w14:paraId="7B8F4DE8" w14:textId="487DA5E4" w:rsidR="00154619" w:rsidRDefault="00154619" w:rsidP="00154619">
      <w:r>
        <w:t>Your presentation and speaker notes should cover:</w:t>
      </w:r>
    </w:p>
    <w:p w14:paraId="3D78DAAB" w14:textId="77777777" w:rsidR="00154619" w:rsidRDefault="00154619" w:rsidP="00154619"/>
    <w:p w14:paraId="43ACBD1C" w14:textId="1F4EA1E7" w:rsidR="00154619" w:rsidRDefault="00154619" w:rsidP="00154619">
      <w:pPr>
        <w:pStyle w:val="ListParagraph"/>
        <w:widowControl/>
        <w:numPr>
          <w:ilvl w:val="1"/>
          <w:numId w:val="6"/>
        </w:numPr>
        <w:autoSpaceDE/>
        <w:autoSpaceDN/>
        <w:spacing w:after="160" w:line="259" w:lineRule="auto"/>
        <w:ind w:left="284" w:firstLine="0"/>
        <w:contextualSpacing/>
      </w:pPr>
      <w:r>
        <w:t xml:space="preserve">Chartered Legal Executives </w:t>
      </w:r>
    </w:p>
    <w:p w14:paraId="54DFB084" w14:textId="7FFFFF42" w:rsidR="00154619" w:rsidRDefault="001D4667" w:rsidP="00154619">
      <w:pPr>
        <w:pStyle w:val="ListParagraph"/>
        <w:widowControl/>
        <w:numPr>
          <w:ilvl w:val="0"/>
          <w:numId w:val="5"/>
        </w:numPr>
        <w:autoSpaceDE/>
        <w:autoSpaceDN/>
        <w:spacing w:after="160" w:line="259" w:lineRule="auto"/>
        <w:ind w:firstLine="0"/>
        <w:contextualSpacing/>
      </w:pPr>
      <w:r>
        <w:t>their role</w:t>
      </w:r>
    </w:p>
    <w:p w14:paraId="24838D86" w14:textId="3F3F53EE" w:rsidR="00154619" w:rsidRDefault="0064656B" w:rsidP="00154619">
      <w:pPr>
        <w:pStyle w:val="ListParagraph"/>
        <w:widowControl/>
        <w:numPr>
          <w:ilvl w:val="0"/>
          <w:numId w:val="5"/>
        </w:numPr>
        <w:autoSpaceDE/>
        <w:autoSpaceDN/>
        <w:spacing w:after="160" w:line="259" w:lineRule="auto"/>
        <w:ind w:firstLine="0"/>
        <w:contextualSpacing/>
      </w:pPr>
      <w:r>
        <w:t>t</w:t>
      </w:r>
      <w:r w:rsidR="00154619">
        <w:t>he qualification</w:t>
      </w:r>
      <w:r w:rsidR="00603857">
        <w:t>s and membership of legal bodies</w:t>
      </w:r>
      <w:r w:rsidR="00154619">
        <w:t xml:space="preserve"> they should have and how </w:t>
      </w:r>
      <w:r w:rsidR="00603857">
        <w:tab/>
        <w:t>these</w:t>
      </w:r>
      <w:r w:rsidR="00154619">
        <w:t xml:space="preserve"> are gained</w:t>
      </w:r>
    </w:p>
    <w:p w14:paraId="48F8D102" w14:textId="323FBE39" w:rsidR="00154619" w:rsidRDefault="006C474E" w:rsidP="00154619">
      <w:pPr>
        <w:pStyle w:val="ListParagraph"/>
        <w:widowControl/>
        <w:numPr>
          <w:ilvl w:val="0"/>
          <w:numId w:val="7"/>
        </w:numPr>
        <w:autoSpaceDE/>
        <w:autoSpaceDN/>
        <w:spacing w:after="160" w:line="259" w:lineRule="auto"/>
        <w:ind w:left="284" w:firstLine="0"/>
        <w:contextualSpacing/>
      </w:pPr>
      <w:r>
        <w:t>t</w:t>
      </w:r>
      <w:r w:rsidR="00154619">
        <w:t xml:space="preserve">he benefits of </w:t>
      </w:r>
      <w:r w:rsidR="00B40B2C">
        <w:t>Legal Executives</w:t>
      </w:r>
      <w:r w:rsidR="00154619">
        <w:t xml:space="preserve"> to the legal profession and clients.</w:t>
      </w:r>
    </w:p>
    <w:p w14:paraId="7750B7C6" w14:textId="32243514" w:rsidR="00154619" w:rsidRDefault="00154619" w:rsidP="00154619">
      <w:r w:rsidRPr="006C474E">
        <w:t>The presentation should be a m</w:t>
      </w:r>
      <w:r>
        <w:t xml:space="preserve">aximum of </w:t>
      </w:r>
      <w:r w:rsidR="00B40B2C">
        <w:t>6</w:t>
      </w:r>
      <w:r>
        <w:t xml:space="preserve"> slides including the introduction and</w:t>
      </w:r>
    </w:p>
    <w:p w14:paraId="6EA71FB6" w14:textId="61C9C8C8" w:rsidR="00154619" w:rsidRPr="00395EC5" w:rsidRDefault="00154619" w:rsidP="00154619">
      <w:r>
        <w:t>should be no more than 1</w:t>
      </w:r>
      <w:r w:rsidR="00B40B2C">
        <w:t>0</w:t>
      </w:r>
      <w:r>
        <w:t xml:space="preserve"> minutes</w:t>
      </w:r>
      <w:r w:rsidR="006C474E">
        <w:t xml:space="preserve">. </w:t>
      </w:r>
    </w:p>
    <w:p w14:paraId="6954EDE8" w14:textId="77777777" w:rsidR="00D80B3A" w:rsidRPr="00B459DA" w:rsidRDefault="00D80B3A" w:rsidP="00D80B3A">
      <w:pPr>
        <w:widowControl/>
        <w:autoSpaceDE/>
        <w:autoSpaceDN/>
        <w:ind w:left="567" w:right="399"/>
        <w:textAlignment w:val="baseline"/>
        <w:rPr>
          <w:rFonts w:eastAsia="Times New Roman" w:cs="Segoe UI"/>
          <w:b/>
          <w:bCs/>
          <w:i/>
          <w:iCs/>
          <w:lang w:val="en-GB" w:eastAsia="en-GB" w:bidi="ar-SA"/>
        </w:rPr>
      </w:pPr>
      <w:r w:rsidRPr="00B459DA">
        <w:rPr>
          <w:rFonts w:eastAsia="Times New Roman" w:cs="Segoe UI"/>
          <w:lang w:val="en-GB" w:eastAsia="en-GB" w:bidi="ar-SA"/>
        </w:rPr>
        <w:t> </w:t>
      </w:r>
    </w:p>
    <w:p w14:paraId="7A37DED4" w14:textId="1488281C" w:rsidR="00D80B3A" w:rsidRPr="006C474E" w:rsidRDefault="00D80B3A" w:rsidP="00D80B3A">
      <w:pPr>
        <w:widowControl/>
        <w:autoSpaceDE/>
        <w:autoSpaceDN/>
        <w:ind w:left="567" w:right="399"/>
        <w:jc w:val="right"/>
        <w:textAlignment w:val="baseline"/>
        <w:rPr>
          <w:rFonts w:eastAsia="Times New Roman" w:cs="Segoe UI"/>
          <w:b/>
          <w:bCs/>
          <w:i/>
          <w:iCs/>
          <w:lang w:val="en-GB" w:eastAsia="en-GB" w:bidi="ar-SA"/>
        </w:rPr>
      </w:pPr>
      <w:r w:rsidRPr="006C474E">
        <w:rPr>
          <w:rFonts w:eastAsia="Times New Roman" w:cs="Segoe UI"/>
          <w:b/>
          <w:bCs/>
          <w:i/>
          <w:iCs/>
          <w:lang w:val="en-GB" w:eastAsia="en-GB" w:bidi="ar-SA"/>
        </w:rPr>
        <w:t>                                                                                                    </w:t>
      </w:r>
      <w:r w:rsidRPr="006C474E">
        <w:rPr>
          <w:rFonts w:ascii="Arial" w:eastAsia="Times New Roman" w:hAnsi="Arial" w:cs="Arial"/>
          <w:b/>
          <w:bCs/>
          <w:i/>
          <w:iCs/>
          <w:lang w:val="en-GB" w:eastAsia="en-GB" w:bidi="ar-SA"/>
        </w:rPr>
        <w:t>(</w:t>
      </w:r>
      <w:r w:rsidR="00B40B2C" w:rsidRPr="006C474E">
        <w:rPr>
          <w:rFonts w:ascii="Arial" w:eastAsia="Times New Roman" w:hAnsi="Arial" w:cs="Arial"/>
          <w:b/>
          <w:bCs/>
          <w:i/>
          <w:iCs/>
          <w:lang w:val="en-GB" w:eastAsia="en-GB" w:bidi="ar-SA"/>
        </w:rPr>
        <w:t>9</w:t>
      </w:r>
      <w:r w:rsidRPr="006C474E">
        <w:rPr>
          <w:rFonts w:ascii="Arial" w:eastAsia="Times New Roman" w:hAnsi="Arial" w:cs="Arial"/>
          <w:b/>
          <w:bCs/>
          <w:i/>
          <w:iCs/>
          <w:lang w:val="en-GB" w:eastAsia="en-GB" w:bidi="ar-SA"/>
        </w:rPr>
        <w:t> marks) </w:t>
      </w:r>
    </w:p>
    <w:p w14:paraId="4C6C6D64" w14:textId="4D8EA2ED" w:rsidR="00D80B3A" w:rsidRPr="006C474E" w:rsidRDefault="00D80B3A" w:rsidP="00D80B3A">
      <w:pPr>
        <w:widowControl/>
        <w:autoSpaceDE/>
        <w:autoSpaceDN/>
        <w:ind w:left="567" w:right="399"/>
        <w:jc w:val="right"/>
        <w:textAlignment w:val="baseline"/>
        <w:rPr>
          <w:rFonts w:eastAsia="Times New Roman" w:cs="Segoe UI"/>
          <w:b/>
          <w:bCs/>
          <w:i/>
          <w:iCs/>
          <w:lang w:val="en-GB" w:eastAsia="en-GB" w:bidi="ar-SA"/>
        </w:rPr>
      </w:pPr>
      <w:r w:rsidRPr="006C474E">
        <w:rPr>
          <w:rFonts w:eastAsia="Times New Roman" w:cs="Segoe UI"/>
          <w:b/>
          <w:bCs/>
          <w:i/>
          <w:iCs/>
          <w:lang w:val="en-GB" w:eastAsia="en-GB" w:bidi="ar-SA"/>
        </w:rPr>
        <w:t> </w:t>
      </w:r>
      <w:r w:rsidR="006C474E" w:rsidRPr="006C474E">
        <w:rPr>
          <w:rFonts w:eastAsia="Times New Roman" w:cs="Segoe UI"/>
          <w:b/>
          <w:bCs/>
          <w:i/>
          <w:iCs/>
          <w:lang w:val="en-GB" w:eastAsia="en-GB" w:bidi="ar-SA"/>
        </w:rPr>
        <w:t>(</w:t>
      </w:r>
      <w:r w:rsidRPr="006C474E">
        <w:rPr>
          <w:rFonts w:eastAsia="Times New Roman" w:cs="Segoe UI"/>
          <w:b/>
          <w:bCs/>
          <w:i/>
          <w:iCs/>
          <w:lang w:val="en-GB" w:eastAsia="en-GB" w:bidi="ar-SA"/>
        </w:rPr>
        <w:t>This will include 3 marks for digital skills</w:t>
      </w:r>
      <w:r w:rsidR="006C474E" w:rsidRPr="006C474E">
        <w:rPr>
          <w:rFonts w:eastAsia="Times New Roman" w:cs="Segoe UI"/>
          <w:b/>
          <w:bCs/>
          <w:i/>
          <w:iCs/>
          <w:lang w:val="en-GB" w:eastAsia="en-GB" w:bidi="ar-SA"/>
        </w:rPr>
        <w:t>)</w:t>
      </w:r>
    </w:p>
    <w:p w14:paraId="76AD7143" w14:textId="77777777" w:rsidR="00D80B3A" w:rsidRPr="004B45AD" w:rsidRDefault="00D80B3A" w:rsidP="00D80B3A">
      <w:pPr>
        <w:widowControl/>
        <w:autoSpaceDE/>
        <w:autoSpaceDN/>
        <w:ind w:left="567" w:right="399"/>
        <w:jc w:val="right"/>
        <w:textAlignment w:val="baseline"/>
        <w:rPr>
          <w:rFonts w:eastAsia="Times New Roman" w:cs="Segoe UI"/>
          <w:b/>
          <w:bCs/>
          <w:lang w:val="en-GB" w:eastAsia="en-GB" w:bidi="ar-SA"/>
        </w:rPr>
      </w:pPr>
    </w:p>
    <w:p w14:paraId="66DC29B9" w14:textId="77777777" w:rsidR="00D80B3A" w:rsidRPr="006C474E" w:rsidRDefault="00D80B3A" w:rsidP="006C474E">
      <w:r w:rsidRPr="006C474E">
        <w:t xml:space="preserve">Your presentation will also be marked on your ability to convey information effectively in a digital format. </w:t>
      </w:r>
    </w:p>
    <w:p w14:paraId="273984F0" w14:textId="77777777" w:rsidR="00D80B3A" w:rsidRDefault="00D80B3A" w:rsidP="00D80B3A">
      <w:pPr>
        <w:widowControl/>
        <w:autoSpaceDE/>
        <w:autoSpaceDN/>
        <w:ind w:left="567" w:right="399"/>
        <w:textAlignment w:val="baseline"/>
        <w:rPr>
          <w:rFonts w:eastAsia="Times New Roman" w:cs="Calibri"/>
          <w:lang w:val="en-GB" w:eastAsia="en-GB" w:bidi="ar-SA"/>
        </w:rPr>
      </w:pPr>
    </w:p>
    <w:p w14:paraId="79B59C56" w14:textId="05EA0ED0" w:rsidR="00154619" w:rsidRPr="00147D87" w:rsidRDefault="00D80B3A" w:rsidP="006C474E">
      <w:pPr>
        <w:widowControl/>
        <w:autoSpaceDE/>
        <w:autoSpaceDN/>
        <w:ind w:right="399"/>
        <w:textAlignment w:val="baseline"/>
        <w:rPr>
          <w:rFonts w:eastAsia="Times New Roman" w:cs="Segoe UI"/>
          <w:lang w:val="en-GB" w:eastAsia="en-GB" w:bidi="ar-SA"/>
        </w:rPr>
      </w:pPr>
      <w:r w:rsidRPr="00B459DA">
        <w:rPr>
          <w:rFonts w:eastAsia="Times New Roman" w:cs="Segoe UI"/>
          <w:i/>
          <w:iCs/>
          <w:lang w:val="en-GB" w:eastAsia="en-GB" w:bidi="ar-SA"/>
        </w:rPr>
        <w:t>                                                                                                                                  </w:t>
      </w:r>
      <w:r w:rsidR="00154619" w:rsidRPr="00147D87">
        <w:rPr>
          <w:rFonts w:eastAsia="Times New Roman" w:cs="Calibri"/>
          <w:b/>
          <w:bCs/>
          <w:lang w:val="en-GB" w:eastAsia="en-GB" w:bidi="ar-SA"/>
        </w:rPr>
        <w:t>In this task you will demonstrate the following core skills:</w:t>
      </w:r>
      <w:r w:rsidR="00154619" w:rsidRPr="00147D87">
        <w:rPr>
          <w:rFonts w:eastAsia="Times New Roman" w:cs="Calibri"/>
          <w:lang w:val="en-GB" w:eastAsia="en-GB" w:bidi="ar-SA"/>
        </w:rPr>
        <w:t> </w:t>
      </w:r>
      <w:r w:rsidR="00406668">
        <w:rPr>
          <w:rFonts w:eastAsia="Times New Roman" w:cs="Calibri"/>
          <w:lang w:val="en-GB" w:eastAsia="en-GB" w:bidi="ar-SA"/>
        </w:rPr>
        <w:br/>
      </w:r>
    </w:p>
    <w:p w14:paraId="4AE268FF" w14:textId="40E1541C" w:rsidR="00154619" w:rsidRPr="00406668" w:rsidRDefault="00154619" w:rsidP="00406668">
      <w:pPr>
        <w:pStyle w:val="ListParagraph"/>
        <w:numPr>
          <w:ilvl w:val="0"/>
          <w:numId w:val="3"/>
        </w:numPr>
        <w:spacing w:after="120"/>
        <w:ind w:left="1146" w:right="257"/>
        <w:rPr>
          <w:rStyle w:val="normaltextrun"/>
        </w:rPr>
      </w:pPr>
      <w:r w:rsidRPr="00406668">
        <w:rPr>
          <w:rStyle w:val="normaltextrun"/>
        </w:rPr>
        <w:t>CS2a Convey information clearly to a non-legal audience</w:t>
      </w:r>
      <w:r w:rsidR="00952185" w:rsidRPr="00406668">
        <w:rPr>
          <w:rStyle w:val="normaltextrun"/>
        </w:rPr>
        <w:t xml:space="preserve">. </w:t>
      </w:r>
    </w:p>
    <w:p w14:paraId="1CCE0407" w14:textId="267D4302" w:rsidR="00154619" w:rsidRDefault="00154619" w:rsidP="00D80B3A">
      <w:pPr>
        <w:widowControl/>
        <w:autoSpaceDE/>
        <w:autoSpaceDN/>
        <w:ind w:left="567" w:right="399"/>
        <w:textAlignment w:val="baseline"/>
        <w:rPr>
          <w:rFonts w:eastAsia="Times New Roman" w:cs="Calibri"/>
          <w:lang w:val="en-GB" w:eastAsia="en-GB" w:bidi="ar-SA"/>
        </w:rPr>
      </w:pPr>
    </w:p>
    <w:p w14:paraId="2E805BA0" w14:textId="229FE5E2" w:rsidR="00154619" w:rsidRDefault="00154619" w:rsidP="00D80B3A">
      <w:pPr>
        <w:widowControl/>
        <w:autoSpaceDE/>
        <w:autoSpaceDN/>
        <w:ind w:left="567" w:right="399"/>
        <w:textAlignment w:val="baseline"/>
        <w:rPr>
          <w:rFonts w:eastAsia="Times New Roman" w:cs="Calibri"/>
          <w:lang w:val="en-GB" w:eastAsia="en-GB" w:bidi="ar-SA"/>
        </w:rPr>
      </w:pPr>
    </w:p>
    <w:p w14:paraId="6B42D575" w14:textId="77777777" w:rsidR="00154619" w:rsidRDefault="00154619" w:rsidP="00D80B3A">
      <w:pPr>
        <w:widowControl/>
        <w:autoSpaceDE/>
        <w:autoSpaceDN/>
        <w:ind w:left="567" w:right="399"/>
        <w:textAlignment w:val="baseline"/>
        <w:rPr>
          <w:rFonts w:eastAsia="Times New Roman" w:cs="Calibri"/>
          <w:lang w:val="en-GB" w:eastAsia="en-GB" w:bidi="ar-SA"/>
        </w:rPr>
      </w:pPr>
    </w:p>
    <w:p w14:paraId="393FD6B6" w14:textId="77777777" w:rsidR="00D80B3A" w:rsidRPr="00B459DA" w:rsidRDefault="00D80B3A" w:rsidP="00D80B3A">
      <w:pPr>
        <w:widowControl/>
        <w:autoSpaceDE/>
        <w:autoSpaceDN/>
        <w:ind w:left="567" w:right="399"/>
        <w:textAlignment w:val="baseline"/>
        <w:rPr>
          <w:rFonts w:eastAsia="Times New Roman" w:cs="Segoe UI"/>
          <w:lang w:val="en-GB" w:eastAsia="en-GB" w:bidi="ar-SA"/>
        </w:rPr>
      </w:pPr>
    </w:p>
    <w:p w14:paraId="2E3AE92A" w14:textId="621325BB" w:rsidR="0052644F" w:rsidRDefault="00D80B3A" w:rsidP="00D80B3A">
      <w:pPr>
        <w:widowControl/>
        <w:autoSpaceDE/>
        <w:autoSpaceDN/>
        <w:textAlignment w:val="baseline"/>
        <w:rPr>
          <w:rFonts w:ascii="Calibri" w:eastAsia="Times New Roman" w:hAnsi="Calibri" w:cs="Calibri"/>
          <w:color w:val="263238"/>
          <w:lang w:val="en-GB" w:eastAsia="en-GB" w:bidi="ar-SA"/>
        </w:rPr>
      </w:pPr>
      <w:r w:rsidRPr="00B459DA">
        <w:rPr>
          <w:rFonts w:ascii="Calibri" w:eastAsia="Times New Roman" w:hAnsi="Calibri" w:cs="Calibri"/>
          <w:color w:val="263238"/>
          <w:lang w:val="en-GB" w:eastAsia="en-GB" w:bidi="ar-SA"/>
        </w:rPr>
        <w:t> </w:t>
      </w:r>
    </w:p>
    <w:p w14:paraId="139B5C3D" w14:textId="77777777" w:rsidR="0052644F" w:rsidRDefault="0052644F">
      <w:pPr>
        <w:widowControl/>
        <w:autoSpaceDE/>
        <w:autoSpaceDN/>
        <w:spacing w:after="160" w:line="259" w:lineRule="auto"/>
        <w:rPr>
          <w:rFonts w:ascii="Calibri" w:eastAsia="Times New Roman" w:hAnsi="Calibri" w:cs="Calibri"/>
          <w:color w:val="263238"/>
          <w:lang w:val="en-GB" w:eastAsia="en-GB" w:bidi="ar-SA"/>
        </w:rPr>
      </w:pPr>
      <w:r>
        <w:rPr>
          <w:rFonts w:ascii="Calibri" w:eastAsia="Times New Roman" w:hAnsi="Calibri" w:cs="Calibri"/>
          <w:color w:val="263238"/>
          <w:lang w:val="en-GB" w:eastAsia="en-GB" w:bidi="ar-SA"/>
        </w:rPr>
        <w:br w:type="page"/>
      </w:r>
    </w:p>
    <w:p w14:paraId="04DB09C9" w14:textId="77777777" w:rsidR="00D80B3A" w:rsidRPr="00A94CE0" w:rsidRDefault="00D80B3A" w:rsidP="00D80B3A">
      <w:pPr>
        <w:widowControl/>
        <w:autoSpaceDE/>
        <w:autoSpaceDN/>
        <w:textAlignment w:val="baseline"/>
        <w:rPr>
          <w:rFonts w:ascii="Calibri" w:eastAsia="Times New Roman" w:hAnsi="Calibri" w:cs="Calibri"/>
          <w:color w:val="263238"/>
          <w:lang w:val="en-GB" w:eastAsia="en-GB" w:bidi="ar-SA"/>
        </w:rPr>
      </w:pP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D80B3A" w:rsidRPr="00F163F5" w14:paraId="69A6744E" w14:textId="77777777" w:rsidTr="00F26853">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250FC933" w14:textId="226382DB" w:rsidR="00D80B3A" w:rsidRPr="00E51115" w:rsidRDefault="00D80B3A" w:rsidP="00F26853">
            <w:pPr>
              <w:spacing w:before="48"/>
              <w:ind w:left="177"/>
              <w:rPr>
                <w:b/>
                <w:sz w:val="24"/>
              </w:rPr>
            </w:pPr>
            <w:r>
              <w:rPr>
                <w:b/>
                <w:color w:val="FFFFFF"/>
                <w:sz w:val="24"/>
              </w:rPr>
              <w:t>Outcomes for submission for Task 5</w:t>
            </w:r>
            <w:r w:rsidR="0013719B">
              <w:rPr>
                <w:b/>
                <w:color w:val="FFFFFF"/>
                <w:sz w:val="24"/>
              </w:rPr>
              <w:t>a</w:t>
            </w:r>
          </w:p>
        </w:tc>
      </w:tr>
    </w:tbl>
    <w:p w14:paraId="31C8B8D1" w14:textId="77777777" w:rsidR="00D80B3A" w:rsidRDefault="00D80B3A" w:rsidP="00D80B3A">
      <w:pPr>
        <w:pStyle w:val="paragraph"/>
        <w:spacing w:before="0" w:beforeAutospacing="0" w:after="0" w:afterAutospacing="0" w:line="276" w:lineRule="auto"/>
        <w:ind w:right="257"/>
        <w:rPr>
          <w:rStyle w:val="normaltextrun"/>
          <w:color w:val="000000" w:themeColor="text1"/>
        </w:rPr>
      </w:pPr>
    </w:p>
    <w:p w14:paraId="7C66F3A7" w14:textId="29CD7DF6" w:rsidR="00D80B3A" w:rsidRDefault="00D80B3A" w:rsidP="002C2235">
      <w:pPr>
        <w:pStyle w:val="paragraph"/>
        <w:spacing w:before="0" w:beforeAutospacing="0" w:after="0" w:afterAutospacing="0" w:line="276" w:lineRule="auto"/>
        <w:ind w:right="257"/>
        <w:textAlignment w:val="baseline"/>
        <w:rPr>
          <w:rStyle w:val="eop"/>
          <w:rFonts w:ascii="Trebuchet MS" w:eastAsia="Trebuchet MS" w:hAnsi="Trebuchet MS" w:cs="Calibri"/>
          <w:color w:val="000000"/>
          <w:sz w:val="22"/>
          <w:szCs w:val="22"/>
        </w:rPr>
      </w:pPr>
      <w:r w:rsidRPr="00B459DA">
        <w:rPr>
          <w:rStyle w:val="normaltextrun"/>
          <w:rFonts w:ascii="Trebuchet MS" w:hAnsi="Trebuchet MS" w:cs="Calibri"/>
          <w:color w:val="000000"/>
          <w:sz w:val="22"/>
          <w:szCs w:val="22"/>
        </w:rPr>
        <w:t>Your presentation must be placed into the secure folder provided</w:t>
      </w:r>
      <w:r>
        <w:rPr>
          <w:rStyle w:val="normaltextrun"/>
          <w:rFonts w:ascii="Trebuchet MS" w:hAnsi="Trebuchet MS" w:cs="Calibri"/>
          <w:color w:val="000000"/>
          <w:sz w:val="22"/>
          <w:szCs w:val="22"/>
        </w:rPr>
        <w:t xml:space="preserve"> </w:t>
      </w:r>
      <w:r w:rsidRPr="00B459DA">
        <w:rPr>
          <w:rStyle w:val="normaltextrun"/>
          <w:rFonts w:ascii="Trebuchet MS" w:hAnsi="Trebuchet MS" w:cs="Calibri"/>
          <w:color w:val="000000"/>
          <w:sz w:val="22"/>
          <w:szCs w:val="22"/>
        </w:rPr>
        <w:t>by your centre</w:t>
      </w:r>
      <w:r w:rsidR="00992AFE">
        <w:rPr>
          <w:rStyle w:val="normaltextrun"/>
          <w:rFonts w:ascii="Trebuchet MS" w:hAnsi="Trebuchet MS" w:cs="Calibri"/>
          <w:color w:val="000000"/>
          <w:sz w:val="22"/>
          <w:szCs w:val="22"/>
        </w:rPr>
        <w:t>/provider</w:t>
      </w:r>
      <w:r w:rsidRPr="00B459DA">
        <w:rPr>
          <w:rStyle w:val="normaltextrun"/>
          <w:rFonts w:ascii="Trebuchet MS" w:hAnsi="Trebuchet MS" w:cs="Calibri"/>
          <w:color w:val="000000"/>
          <w:sz w:val="22"/>
          <w:szCs w:val="22"/>
        </w:rPr>
        <w:t xml:space="preserve"> for your evidence of achievement and titled with the file names given below.</w:t>
      </w:r>
      <w:r w:rsidRPr="00B459DA">
        <w:rPr>
          <w:rStyle w:val="eop"/>
          <w:rFonts w:ascii="Trebuchet MS" w:eastAsia="Trebuchet MS" w:hAnsi="Trebuchet MS" w:cs="Calibri"/>
          <w:color w:val="000000"/>
          <w:sz w:val="22"/>
          <w:szCs w:val="22"/>
        </w:rPr>
        <w:t> </w:t>
      </w:r>
    </w:p>
    <w:p w14:paraId="149E43AF" w14:textId="77777777" w:rsidR="00D80B3A" w:rsidRPr="00B459DA" w:rsidRDefault="00D80B3A" w:rsidP="00D80B3A">
      <w:pPr>
        <w:pStyle w:val="paragraph"/>
        <w:spacing w:before="0" w:beforeAutospacing="0" w:after="0" w:afterAutospacing="0" w:line="276" w:lineRule="auto"/>
        <w:ind w:left="426" w:right="257"/>
        <w:textAlignment w:val="baseline"/>
        <w:rPr>
          <w:rFonts w:ascii="Trebuchet MS" w:hAnsi="Trebuchet MS" w:cs="Segoe UI"/>
          <w:sz w:val="22"/>
          <w:szCs w:val="22"/>
        </w:rPr>
      </w:pPr>
    </w:p>
    <w:p w14:paraId="26354450" w14:textId="77777777" w:rsidR="00D80B3A" w:rsidRPr="00B459DA" w:rsidRDefault="00D80B3A" w:rsidP="002C2235">
      <w:pPr>
        <w:pStyle w:val="paragraph"/>
        <w:spacing w:before="0" w:beforeAutospacing="0" w:after="0" w:afterAutospacing="0" w:line="276" w:lineRule="auto"/>
        <w:ind w:right="257"/>
        <w:textAlignment w:val="baseline"/>
        <w:rPr>
          <w:rFonts w:ascii="Trebuchet MS" w:hAnsi="Trebuchet MS" w:cs="Segoe UI"/>
          <w:sz w:val="22"/>
          <w:szCs w:val="22"/>
        </w:rPr>
      </w:pPr>
      <w:r>
        <w:rPr>
          <w:rStyle w:val="normaltextrun"/>
          <w:rFonts w:ascii="Trebuchet MS" w:hAnsi="Trebuchet MS" w:cs="Calibri"/>
          <w:color w:val="000000"/>
          <w:sz w:val="22"/>
          <w:szCs w:val="22"/>
        </w:rPr>
        <w:t>P</w:t>
      </w:r>
      <w:r w:rsidRPr="00B459DA">
        <w:rPr>
          <w:rStyle w:val="normaltextrun"/>
          <w:rFonts w:ascii="Trebuchet MS" w:hAnsi="Trebuchet MS" w:cs="Calibri"/>
          <w:color w:val="000000"/>
          <w:sz w:val="22"/>
          <w:szCs w:val="22"/>
        </w:rPr>
        <w:t>resentation</w:t>
      </w:r>
      <w:r w:rsidRPr="00B459DA">
        <w:rPr>
          <w:rStyle w:val="eop"/>
          <w:rFonts w:ascii="Trebuchet MS" w:eastAsia="Trebuchet MS" w:hAnsi="Trebuchet MS" w:cs="Calibri"/>
          <w:color w:val="000000"/>
          <w:sz w:val="22"/>
          <w:szCs w:val="22"/>
        </w:rPr>
        <w:t> </w:t>
      </w:r>
    </w:p>
    <w:p w14:paraId="301407B5" w14:textId="7BDD5AC4" w:rsidR="00D80B3A" w:rsidRPr="002C2235" w:rsidRDefault="00D80B3A" w:rsidP="002C2235">
      <w:pPr>
        <w:pStyle w:val="paragraph"/>
        <w:spacing w:before="0" w:beforeAutospacing="0" w:after="0" w:afterAutospacing="0" w:line="276" w:lineRule="auto"/>
        <w:ind w:right="257"/>
        <w:textAlignment w:val="baseline"/>
        <w:rPr>
          <w:rFonts w:ascii="Trebuchet MS" w:hAnsi="Trebuchet MS" w:cs="Calibri"/>
          <w:b/>
          <w:bCs/>
          <w:color w:val="000000"/>
          <w:sz w:val="22"/>
          <w:szCs w:val="22"/>
        </w:rPr>
      </w:pPr>
      <w:r w:rsidRPr="00B459DA">
        <w:rPr>
          <w:rStyle w:val="normaltextrun"/>
          <w:rFonts w:ascii="Trebuchet MS" w:hAnsi="Trebuchet MS" w:cs="Calibri"/>
          <w:b/>
          <w:bCs/>
          <w:sz w:val="22"/>
          <w:szCs w:val="22"/>
        </w:rPr>
        <w:t>Task 5</w:t>
      </w:r>
      <w:r w:rsidR="000B4E5C">
        <w:rPr>
          <w:rStyle w:val="normaltextrun"/>
          <w:rFonts w:ascii="Trebuchet MS" w:hAnsi="Trebuchet MS" w:cs="Calibri"/>
          <w:b/>
          <w:bCs/>
          <w:sz w:val="22"/>
          <w:szCs w:val="22"/>
        </w:rPr>
        <w:t>a</w:t>
      </w:r>
      <w:r w:rsidRPr="00B459DA">
        <w:rPr>
          <w:rStyle w:val="normaltextrun"/>
          <w:rFonts w:ascii="Trebuchet MS" w:hAnsi="Trebuchet MS" w:cs="Calibri"/>
          <w:b/>
          <w:bCs/>
          <w:sz w:val="22"/>
          <w:szCs w:val="22"/>
        </w:rPr>
        <w:t>_presentation</w:t>
      </w:r>
      <w:proofErr w:type="gramStart"/>
      <w:r w:rsidRPr="00B459DA">
        <w:rPr>
          <w:rStyle w:val="normaltextrun"/>
          <w:rFonts w:ascii="Trebuchet MS" w:hAnsi="Trebuchet MS" w:cs="Calibri"/>
          <w:b/>
          <w:bCs/>
          <w:sz w:val="22"/>
          <w:szCs w:val="22"/>
        </w:rPr>
        <w:t>_</w:t>
      </w:r>
      <w:r w:rsidRPr="00B459DA">
        <w:rPr>
          <w:rStyle w:val="normaltextrun"/>
          <w:rFonts w:ascii="Trebuchet MS" w:hAnsi="Trebuchet MS" w:cs="Calibri"/>
          <w:b/>
          <w:bCs/>
          <w:color w:val="000000"/>
          <w:sz w:val="22"/>
          <w:szCs w:val="22"/>
        </w:rPr>
        <w:t>[</w:t>
      </w:r>
      <w:proofErr w:type="gramEnd"/>
      <w:r w:rsidRPr="00B459DA">
        <w:rPr>
          <w:rStyle w:val="normaltextrun"/>
          <w:rFonts w:ascii="Trebuchet MS" w:hAnsi="Trebuchet MS" w:cs="Calibri"/>
          <w:b/>
          <w:bCs/>
          <w:color w:val="000000"/>
          <w:sz w:val="22"/>
          <w:szCs w:val="22"/>
        </w:rPr>
        <w:t>Registration number #]_[surname]_</w:t>
      </w:r>
      <w:r w:rsidRPr="2166D25B">
        <w:rPr>
          <w:rStyle w:val="normaltextrun"/>
          <w:rFonts w:ascii="Trebuchet MS" w:hAnsi="Trebuchet MS" w:cs="Calibri"/>
          <w:b/>
          <w:color w:val="000000" w:themeColor="text1"/>
          <w:sz w:val="22"/>
          <w:szCs w:val="22"/>
        </w:rPr>
        <w:t>[first letter of first name]</w:t>
      </w:r>
      <w:r w:rsidRPr="2166D25B">
        <w:rPr>
          <w:rStyle w:val="eop"/>
          <w:rFonts w:ascii="Trebuchet MS" w:eastAsia="Trebuchet MS" w:hAnsi="Trebuchet MS" w:cs="Calibri"/>
          <w:color w:val="000000" w:themeColor="text1"/>
          <w:sz w:val="22"/>
          <w:szCs w:val="22"/>
        </w:rPr>
        <w:t> </w:t>
      </w:r>
    </w:p>
    <w:tbl>
      <w:tblPr>
        <w:tblpPr w:leftFromText="180" w:rightFromText="180" w:vertAnchor="text" w:horzAnchor="margin" w:tblpY="406"/>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2C2235" w:rsidRPr="00F163F5" w14:paraId="1A98C41E" w14:textId="77777777" w:rsidTr="002C2235">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20529131" w14:textId="77777777" w:rsidR="002C2235" w:rsidRPr="00A30920" w:rsidRDefault="002C2235" w:rsidP="002C2235">
            <w:pPr>
              <w:ind w:left="80"/>
              <w:rPr>
                <w:rFonts w:ascii="Verdana" w:hAnsi="Verdana"/>
                <w:sz w:val="24"/>
              </w:rPr>
            </w:pPr>
            <w:r>
              <w:rPr>
                <w:b/>
                <w:color w:val="FFFFFF"/>
                <w:sz w:val="24"/>
              </w:rPr>
              <w:t>Project Monitoring Record for Task 5a</w:t>
            </w:r>
          </w:p>
        </w:tc>
      </w:tr>
    </w:tbl>
    <w:p w14:paraId="7E42CA30" w14:textId="67380258" w:rsidR="00D80B3A" w:rsidRDefault="00D80B3A" w:rsidP="00D80B3A">
      <w:pPr>
        <w:pStyle w:val="paragraph"/>
        <w:spacing w:before="0" w:beforeAutospacing="0" w:after="0" w:afterAutospacing="0"/>
        <w:textAlignment w:val="baseline"/>
        <w:rPr>
          <w:rFonts w:ascii="Trebuchet MS" w:hAnsi="Trebuchet MS" w:cs="Segoe UI"/>
          <w:sz w:val="22"/>
          <w:szCs w:val="22"/>
        </w:rPr>
      </w:pPr>
    </w:p>
    <w:p w14:paraId="63537FDB" w14:textId="77777777" w:rsidR="00D80B3A" w:rsidRPr="00027B61" w:rsidRDefault="00D80B3A" w:rsidP="00D80B3A">
      <w:pPr>
        <w:pStyle w:val="paragraph"/>
        <w:spacing w:before="0" w:beforeAutospacing="0" w:after="0" w:afterAutospacing="0"/>
        <w:ind w:firstLine="567"/>
        <w:textAlignment w:val="baseline"/>
        <w:rPr>
          <w:rFonts w:ascii="Arial" w:eastAsia="Trebuchet MS" w:hAnsi="Arial" w:cs="Arial"/>
          <w:color w:val="00B050"/>
          <w:sz w:val="22"/>
          <w:szCs w:val="22"/>
        </w:rPr>
      </w:pPr>
      <w:r w:rsidRPr="089492DB">
        <w:rPr>
          <w:rStyle w:val="eop"/>
          <w:rFonts w:ascii="Arial" w:eastAsia="Trebuchet MS" w:hAnsi="Arial" w:cs="Arial"/>
          <w:color w:val="00B050"/>
          <w:sz w:val="22"/>
          <w:szCs w:val="22"/>
        </w:rPr>
        <w:t> </w:t>
      </w:r>
    </w:p>
    <w:p w14:paraId="628E39CA" w14:textId="1D955FD4" w:rsidR="005D3341" w:rsidRDefault="005D3341" w:rsidP="005D3341">
      <w:pPr>
        <w:widowControl/>
        <w:autoSpaceDE/>
        <w:autoSpaceDN/>
        <w:textAlignment w:val="baseline"/>
        <w:rPr>
          <w:rFonts w:eastAsia="Times New Roman" w:cs="Calibri"/>
          <w:lang w:val="en-GB" w:eastAsia="en-GB" w:bidi="ar-SA"/>
        </w:rPr>
      </w:pPr>
      <w:r w:rsidRPr="55173442">
        <w:rPr>
          <w:rFonts w:eastAsia="Times New Roman" w:cs="Calibri"/>
          <w:lang w:val="en-GB" w:eastAsia="en-GB" w:bidi="ar-SA"/>
        </w:rPr>
        <w:t xml:space="preserve">At the end of </w:t>
      </w:r>
      <w:r>
        <w:rPr>
          <w:rFonts w:eastAsia="Times New Roman" w:cs="Calibri"/>
          <w:lang w:val="en-GB" w:eastAsia="en-GB" w:bidi="ar-SA"/>
        </w:rPr>
        <w:t>T</w:t>
      </w:r>
      <w:r w:rsidRPr="55173442">
        <w:rPr>
          <w:rFonts w:eastAsia="Times New Roman" w:cs="Calibri"/>
          <w:lang w:val="en-GB" w:eastAsia="en-GB" w:bidi="ar-SA"/>
        </w:rPr>
        <w:t>ask</w:t>
      </w:r>
      <w:r>
        <w:rPr>
          <w:rFonts w:eastAsia="Times New Roman" w:cs="Calibri"/>
          <w:lang w:val="en-GB" w:eastAsia="en-GB" w:bidi="ar-SA"/>
        </w:rPr>
        <w:t xml:space="preserve"> </w:t>
      </w:r>
      <w:r>
        <w:rPr>
          <w:rFonts w:eastAsia="Times New Roman" w:cs="Calibri"/>
          <w:lang w:val="en-GB" w:eastAsia="en-GB" w:bidi="ar-SA"/>
        </w:rPr>
        <w:t>5a</w:t>
      </w:r>
      <w:r>
        <w:rPr>
          <w:rFonts w:eastAsia="Times New Roman" w:cs="Calibri"/>
          <w:lang w:val="en-GB" w:eastAsia="en-GB" w:bidi="ar-SA"/>
        </w:rPr>
        <w:t>,</w:t>
      </w:r>
      <w:r w:rsidRPr="55173442">
        <w:rPr>
          <w:rFonts w:eastAsia="Times New Roman" w:cs="Calibri"/>
          <w:lang w:val="en-GB" w:eastAsia="en-GB" w:bidi="ar-SA"/>
        </w:rPr>
        <w:t xml:space="preserve"> you will be given </w:t>
      </w:r>
      <w:r w:rsidRPr="55173442">
        <w:rPr>
          <w:rFonts w:eastAsia="Times New Roman" w:cs="Calibri"/>
          <w:b/>
          <w:bCs/>
          <w:lang w:val="en-GB" w:eastAsia="en-GB" w:bidi="ar-SA"/>
        </w:rPr>
        <w:t>15 minutes</w:t>
      </w:r>
      <w:r w:rsidRPr="55173442">
        <w:rPr>
          <w:rFonts w:eastAsia="Times New Roman" w:cs="Calibri"/>
          <w:lang w:val="en-GB" w:eastAsia="en-GB" w:bidi="ar-SA"/>
        </w:rPr>
        <w:t xml:space="preserve"> to fill in the Project Monitoring Record document to review how you </w:t>
      </w:r>
      <w:r>
        <w:rPr>
          <w:rFonts w:eastAsia="Times New Roman" w:cs="Calibri"/>
          <w:lang w:val="en-GB" w:eastAsia="en-GB" w:bidi="ar-SA"/>
        </w:rPr>
        <w:t xml:space="preserve">have </w:t>
      </w:r>
      <w:r w:rsidRPr="55173442">
        <w:rPr>
          <w:rFonts w:eastAsia="Times New Roman" w:cs="Calibri"/>
          <w:lang w:val="en-GB" w:eastAsia="en-GB" w:bidi="ar-SA"/>
        </w:rPr>
        <w:t>covered the core skills above.  </w:t>
      </w:r>
      <w:r>
        <w:rPr>
          <w:rFonts w:eastAsia="Times New Roman" w:cs="Calibri"/>
          <w:lang w:val="en-GB" w:eastAsia="en-GB" w:bidi="ar-SA"/>
        </w:rPr>
        <w:t>You must save the information you put in the Project Monitoring Record.</w:t>
      </w:r>
    </w:p>
    <w:p w14:paraId="054BD62D" w14:textId="77777777" w:rsidR="005D3341" w:rsidRDefault="005D3341" w:rsidP="005D3341">
      <w:pPr>
        <w:widowControl/>
        <w:autoSpaceDE/>
        <w:autoSpaceDN/>
        <w:textAlignment w:val="baseline"/>
        <w:rPr>
          <w:rFonts w:eastAsia="Times New Roman" w:cs="Calibri"/>
          <w:lang w:val="en-GB" w:eastAsia="en-GB" w:bidi="ar-SA"/>
        </w:rPr>
      </w:pPr>
    </w:p>
    <w:p w14:paraId="49641D04" w14:textId="0CBDBD16" w:rsidR="005D3341" w:rsidRDefault="005D3341" w:rsidP="005D3341">
      <w:pPr>
        <w:widowControl/>
        <w:autoSpaceDE/>
        <w:autoSpaceDN/>
        <w:textAlignment w:val="baseline"/>
        <w:rPr>
          <w:rFonts w:eastAsia="Times New Roman" w:cs="Calibri"/>
          <w:lang w:val="en-GB" w:eastAsia="en-GB" w:bidi="ar-SA"/>
        </w:rPr>
      </w:pPr>
      <w:bookmarkStart w:id="1" w:name="_Hlk105584208"/>
      <w:r>
        <w:rPr>
          <w:rFonts w:eastAsia="Times New Roman" w:cs="Calibri"/>
          <w:lang w:val="en-GB" w:eastAsia="en-GB" w:bidi="ar-SA"/>
        </w:rPr>
        <w:t xml:space="preserve">Your Project Monitoring Record for Task </w:t>
      </w:r>
      <w:r>
        <w:rPr>
          <w:rFonts w:eastAsia="Times New Roman" w:cs="Calibri"/>
          <w:lang w:val="en-GB" w:eastAsia="en-GB" w:bidi="ar-SA"/>
        </w:rPr>
        <w:t>5a</w:t>
      </w:r>
      <w:r>
        <w:rPr>
          <w:rFonts w:eastAsia="Times New Roman" w:cs="Calibri"/>
          <w:lang w:val="en-GB" w:eastAsia="en-GB" w:bidi="ar-SA"/>
        </w:rPr>
        <w:t xml:space="preserve"> will review: </w:t>
      </w:r>
    </w:p>
    <w:bookmarkEnd w:id="1"/>
    <w:p w14:paraId="3FA9ED4F" w14:textId="77777777" w:rsidR="00154619" w:rsidRPr="00946664" w:rsidRDefault="00154619" w:rsidP="00154619">
      <w:pPr>
        <w:pStyle w:val="paragraph"/>
        <w:spacing w:before="0" w:beforeAutospacing="0" w:after="0" w:afterAutospacing="0"/>
        <w:ind w:left="420" w:right="780"/>
        <w:jc w:val="both"/>
        <w:textAlignment w:val="baseline"/>
        <w:rPr>
          <w:rFonts w:ascii="Segoe UI" w:hAnsi="Segoe UI" w:cs="Segoe UI"/>
          <w:sz w:val="18"/>
          <w:szCs w:val="18"/>
        </w:rPr>
      </w:pPr>
      <w:r w:rsidRPr="00946664">
        <w:rPr>
          <w:rStyle w:val="eop"/>
          <w:rFonts w:ascii="Trebuchet MS" w:eastAsia="Trebuchet MS" w:hAnsi="Trebuchet MS"/>
          <w:sz w:val="22"/>
          <w:szCs w:val="22"/>
        </w:rPr>
        <w:t> </w:t>
      </w:r>
    </w:p>
    <w:p w14:paraId="48DA8DB1" w14:textId="5F211209" w:rsidR="00154619" w:rsidRPr="002C2235" w:rsidRDefault="00154619" w:rsidP="002C2235">
      <w:pPr>
        <w:pStyle w:val="ListParagraph"/>
        <w:numPr>
          <w:ilvl w:val="0"/>
          <w:numId w:val="3"/>
        </w:numPr>
        <w:spacing w:after="120"/>
        <w:ind w:left="1146" w:right="257"/>
        <w:rPr>
          <w:rStyle w:val="normaltextrun"/>
        </w:rPr>
      </w:pPr>
      <w:r w:rsidRPr="002C2235">
        <w:rPr>
          <w:rStyle w:val="normaltextrun"/>
        </w:rPr>
        <w:t>how well you conveyed information clearly to a non-legal audience</w:t>
      </w:r>
      <w:r w:rsidR="002E7179" w:rsidRPr="002C2235">
        <w:rPr>
          <w:rStyle w:val="normaltextrun"/>
        </w:rPr>
        <w:t xml:space="preserve">. </w:t>
      </w:r>
    </w:p>
    <w:p w14:paraId="037A9818" w14:textId="77777777" w:rsidR="00154619" w:rsidRPr="00946664" w:rsidRDefault="00154619" w:rsidP="00154619">
      <w:pPr>
        <w:pStyle w:val="paragraph"/>
        <w:spacing w:before="0" w:beforeAutospacing="0" w:after="0" w:afterAutospacing="0"/>
        <w:ind w:left="1155"/>
        <w:jc w:val="both"/>
        <w:textAlignment w:val="baseline"/>
        <w:rPr>
          <w:rFonts w:ascii="Trebuchet MS" w:hAnsi="Trebuchet MS" w:cs="Segoe UI"/>
          <w:sz w:val="22"/>
          <w:szCs w:val="22"/>
        </w:rPr>
      </w:pPr>
    </w:p>
    <w:p w14:paraId="11298D90" w14:textId="77777777" w:rsidR="00154619" w:rsidRPr="002C2235" w:rsidRDefault="00154619" w:rsidP="002C2235">
      <w:pPr>
        <w:pStyle w:val="paragraph"/>
        <w:spacing w:before="0" w:beforeAutospacing="0" w:after="0" w:afterAutospacing="0" w:line="276" w:lineRule="auto"/>
        <w:ind w:right="257"/>
        <w:textAlignment w:val="baseline"/>
        <w:rPr>
          <w:rStyle w:val="normaltextrun"/>
          <w:rFonts w:ascii="Trebuchet MS" w:hAnsi="Trebuchet MS" w:cs="Calibri"/>
          <w:color w:val="000000"/>
          <w:sz w:val="22"/>
          <w:szCs w:val="22"/>
        </w:rPr>
      </w:pPr>
      <w:r w:rsidRPr="002C2235">
        <w:rPr>
          <w:rStyle w:val="normaltextrun"/>
          <w:rFonts w:ascii="Trebuchet MS" w:hAnsi="Trebuchet MS" w:cs="Calibri"/>
          <w:color w:val="000000"/>
          <w:sz w:val="22"/>
          <w:szCs w:val="22"/>
        </w:rPr>
        <w:t>When you have updated the Project Monitoring Record, you must make sure you save the new information. The Project Monitoring Record will be used to support your completion of Task 6.</w:t>
      </w:r>
    </w:p>
    <w:p w14:paraId="61416E28" w14:textId="77777777" w:rsidR="00D80B3A" w:rsidRDefault="00D80B3A"/>
    <w:sectPr w:rsidR="00D80B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6E1A"/>
    <w:multiLevelType w:val="hybridMultilevel"/>
    <w:tmpl w:val="51D82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7A48C3"/>
    <w:multiLevelType w:val="hybridMultilevel"/>
    <w:tmpl w:val="2BE42F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7F58B9"/>
    <w:multiLevelType w:val="multilevel"/>
    <w:tmpl w:val="DFE04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423002A"/>
    <w:multiLevelType w:val="hybridMultilevel"/>
    <w:tmpl w:val="E17E3A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42E877D6"/>
    <w:multiLevelType w:val="hybridMultilevel"/>
    <w:tmpl w:val="498E4B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473064"/>
    <w:multiLevelType w:val="hybridMultilevel"/>
    <w:tmpl w:val="D6DC522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946246"/>
    <w:multiLevelType w:val="multilevel"/>
    <w:tmpl w:val="CF2A0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2380757"/>
    <w:multiLevelType w:val="hybridMultilevel"/>
    <w:tmpl w:val="A2C609A2"/>
    <w:lvl w:ilvl="0" w:tplc="08090003">
      <w:start w:val="1"/>
      <w:numFmt w:val="bullet"/>
      <w:lvlText w:val="o"/>
      <w:lvlJc w:val="left"/>
      <w:pPr>
        <w:ind w:left="720" w:hanging="360"/>
      </w:pPr>
      <w:rPr>
        <w:rFonts w:ascii="Courier New" w:hAnsi="Courier New" w:cs="Courier New"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D9A238F"/>
    <w:multiLevelType w:val="hybridMultilevel"/>
    <w:tmpl w:val="D2604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8"/>
  </w:num>
  <w:num w:numId="4">
    <w:abstractNumId w:val="0"/>
  </w:num>
  <w:num w:numId="5">
    <w:abstractNumId w:val="5"/>
  </w:num>
  <w:num w:numId="6">
    <w:abstractNumId w:val="7"/>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3A"/>
    <w:rsid w:val="000B4E5C"/>
    <w:rsid w:val="00136D57"/>
    <w:rsid w:val="0013719B"/>
    <w:rsid w:val="00154619"/>
    <w:rsid w:val="001D4667"/>
    <w:rsid w:val="00242073"/>
    <w:rsid w:val="002A2AF4"/>
    <w:rsid w:val="002C2235"/>
    <w:rsid w:val="002E7179"/>
    <w:rsid w:val="00406668"/>
    <w:rsid w:val="004479FB"/>
    <w:rsid w:val="0048366B"/>
    <w:rsid w:val="0052644F"/>
    <w:rsid w:val="005D3341"/>
    <w:rsid w:val="00603857"/>
    <w:rsid w:val="0064656B"/>
    <w:rsid w:val="006868A8"/>
    <w:rsid w:val="006C474E"/>
    <w:rsid w:val="006F5774"/>
    <w:rsid w:val="0075763D"/>
    <w:rsid w:val="0078209B"/>
    <w:rsid w:val="0085287D"/>
    <w:rsid w:val="008C148F"/>
    <w:rsid w:val="00952185"/>
    <w:rsid w:val="00992AFE"/>
    <w:rsid w:val="00A97EE3"/>
    <w:rsid w:val="00B379CB"/>
    <w:rsid w:val="00B40B2C"/>
    <w:rsid w:val="00B625C1"/>
    <w:rsid w:val="00C95192"/>
    <w:rsid w:val="00D80B3A"/>
    <w:rsid w:val="00DF3803"/>
    <w:rsid w:val="00F45E1A"/>
    <w:rsid w:val="00F5783F"/>
    <w:rsid w:val="00FA3EF2"/>
    <w:rsid w:val="00FC55C1"/>
    <w:rsid w:val="0A3EE08B"/>
    <w:rsid w:val="0FC24CA2"/>
    <w:rsid w:val="2B898AB4"/>
    <w:rsid w:val="391CD368"/>
    <w:rsid w:val="3B63D405"/>
    <w:rsid w:val="611A8714"/>
    <w:rsid w:val="6882D968"/>
    <w:rsid w:val="6A1EA9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3B69C"/>
  <w15:chartTrackingRefBased/>
  <w15:docId w15:val="{CA6B26ED-AC15-46A0-88E5-62237AD7A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B3A"/>
    <w:pPr>
      <w:widowControl w:val="0"/>
      <w:autoSpaceDE w:val="0"/>
      <w:autoSpaceDN w:val="0"/>
      <w:spacing w:after="0" w:line="240" w:lineRule="auto"/>
    </w:pPr>
    <w:rPr>
      <w:rFonts w:ascii="Trebuchet MS" w:eastAsia="Trebuchet MS" w:hAnsi="Trebuchet MS" w:cs="Trebuchet MS"/>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80B3A"/>
    <w:pPr>
      <w:ind w:left="420"/>
    </w:pPr>
  </w:style>
  <w:style w:type="character" w:customStyle="1" w:styleId="BodyTextChar">
    <w:name w:val="Body Text Char"/>
    <w:basedOn w:val="DefaultParagraphFont"/>
    <w:link w:val="BodyText"/>
    <w:uiPriority w:val="1"/>
    <w:rsid w:val="00D80B3A"/>
    <w:rPr>
      <w:rFonts w:ascii="Trebuchet MS" w:eastAsia="Trebuchet MS" w:hAnsi="Trebuchet MS" w:cs="Trebuchet MS"/>
      <w:lang w:val="en-US" w:bidi="en-US"/>
    </w:rPr>
  </w:style>
  <w:style w:type="paragraph" w:styleId="ListParagraph">
    <w:name w:val="List Paragraph"/>
    <w:basedOn w:val="Normal"/>
    <w:uiPriority w:val="1"/>
    <w:qFormat/>
    <w:rsid w:val="00D80B3A"/>
    <w:pPr>
      <w:ind w:left="1140" w:hanging="360"/>
    </w:pPr>
  </w:style>
  <w:style w:type="paragraph" w:customStyle="1" w:styleId="TableParagraph">
    <w:name w:val="Table Paragraph"/>
    <w:basedOn w:val="Normal"/>
    <w:uiPriority w:val="1"/>
    <w:qFormat/>
    <w:rsid w:val="00D80B3A"/>
  </w:style>
  <w:style w:type="paragraph" w:customStyle="1" w:styleId="paragraph">
    <w:name w:val="paragraph"/>
    <w:basedOn w:val="Normal"/>
    <w:rsid w:val="00D80B3A"/>
    <w:pPr>
      <w:widowControl/>
      <w:autoSpaceDE/>
      <w:autoSpaceDN/>
      <w:spacing w:before="100" w:beforeAutospacing="1" w:after="100" w:afterAutospacing="1"/>
    </w:pPr>
    <w:rPr>
      <w:rFonts w:ascii="Times New Roman" w:eastAsia="Times New Roman" w:hAnsi="Times New Roman" w:cs="Times New Roman"/>
      <w:sz w:val="24"/>
      <w:szCs w:val="24"/>
      <w:lang w:val="en-GB" w:eastAsia="en-GB" w:bidi="ar-SA"/>
    </w:rPr>
  </w:style>
  <w:style w:type="character" w:customStyle="1" w:styleId="eop">
    <w:name w:val="eop"/>
    <w:basedOn w:val="DefaultParagraphFont"/>
    <w:rsid w:val="00D80B3A"/>
  </w:style>
  <w:style w:type="character" w:customStyle="1" w:styleId="normaltextrun">
    <w:name w:val="normaltextrun"/>
    <w:basedOn w:val="DefaultParagraphFont"/>
    <w:rsid w:val="00D80B3A"/>
  </w:style>
  <w:style w:type="character" w:styleId="CommentReference">
    <w:name w:val="annotation reference"/>
    <w:basedOn w:val="DefaultParagraphFont"/>
    <w:uiPriority w:val="99"/>
    <w:semiHidden/>
    <w:unhideWhenUsed/>
    <w:rsid w:val="00F45E1A"/>
    <w:rPr>
      <w:sz w:val="16"/>
      <w:szCs w:val="16"/>
    </w:rPr>
  </w:style>
  <w:style w:type="paragraph" w:styleId="CommentText">
    <w:name w:val="annotation text"/>
    <w:basedOn w:val="Normal"/>
    <w:link w:val="CommentTextChar"/>
    <w:uiPriority w:val="99"/>
    <w:semiHidden/>
    <w:unhideWhenUsed/>
    <w:rsid w:val="00F45E1A"/>
    <w:rPr>
      <w:sz w:val="20"/>
      <w:szCs w:val="20"/>
    </w:rPr>
  </w:style>
  <w:style w:type="character" w:customStyle="1" w:styleId="CommentTextChar">
    <w:name w:val="Comment Text Char"/>
    <w:basedOn w:val="DefaultParagraphFont"/>
    <w:link w:val="CommentText"/>
    <w:uiPriority w:val="99"/>
    <w:semiHidden/>
    <w:rsid w:val="00F45E1A"/>
    <w:rPr>
      <w:rFonts w:ascii="Trebuchet MS" w:eastAsia="Trebuchet MS" w:hAnsi="Trebuchet MS" w:cs="Trebuchet MS"/>
      <w:sz w:val="20"/>
      <w:szCs w:val="20"/>
      <w:lang w:val="en-US" w:bidi="en-US"/>
    </w:rPr>
  </w:style>
  <w:style w:type="paragraph" w:styleId="CommentSubject">
    <w:name w:val="annotation subject"/>
    <w:basedOn w:val="CommentText"/>
    <w:next w:val="CommentText"/>
    <w:link w:val="CommentSubjectChar"/>
    <w:uiPriority w:val="99"/>
    <w:semiHidden/>
    <w:unhideWhenUsed/>
    <w:rsid w:val="00F45E1A"/>
    <w:rPr>
      <w:b/>
      <w:bCs/>
    </w:rPr>
  </w:style>
  <w:style w:type="character" w:customStyle="1" w:styleId="CommentSubjectChar">
    <w:name w:val="Comment Subject Char"/>
    <w:basedOn w:val="CommentTextChar"/>
    <w:link w:val="CommentSubject"/>
    <w:uiPriority w:val="99"/>
    <w:semiHidden/>
    <w:rsid w:val="00F45E1A"/>
    <w:rPr>
      <w:rFonts w:ascii="Trebuchet MS" w:eastAsia="Trebuchet MS" w:hAnsi="Trebuchet MS" w:cs="Trebuchet MS"/>
      <w:b/>
      <w:bCs/>
      <w:sz w:val="20"/>
      <w:szCs w:val="20"/>
      <w:lang w:val="en-US" w:bidi="en-US"/>
    </w:rPr>
  </w:style>
  <w:style w:type="paragraph" w:styleId="BalloonText">
    <w:name w:val="Balloon Text"/>
    <w:basedOn w:val="Normal"/>
    <w:link w:val="BalloonTextChar"/>
    <w:uiPriority w:val="99"/>
    <w:semiHidden/>
    <w:unhideWhenUsed/>
    <w:rsid w:val="00F45E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5E1A"/>
    <w:rPr>
      <w:rFonts w:ascii="Segoe UI" w:eastAsia="Trebuchet MS"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4</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Hambelton, Andrew</dc:creator>
  <cp:keywords/>
  <dc:description/>
  <cp:lastModifiedBy>Tom Gudgeon</cp:lastModifiedBy>
  <cp:revision>31</cp:revision>
  <dcterms:created xsi:type="dcterms:W3CDTF">2022-05-18T10:32:00Z</dcterms:created>
  <dcterms:modified xsi:type="dcterms:W3CDTF">2022-06-09T07:51:00Z</dcterms:modified>
</cp:coreProperties>
</file>