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C520A9" w14:textId="1282C1C6" w:rsidR="008E2BA0" w:rsidRPr="008E2BA0" w:rsidRDefault="008E2BA0" w:rsidP="008E2BA0">
      <w:pPr>
        <w:rPr>
          <w:rFonts w:ascii="Open Sans" w:hAnsi="Open Sans" w:cs="Open Sans"/>
        </w:rPr>
      </w:pPr>
    </w:p>
    <w:tbl>
      <w:tblPr>
        <w:tblpPr w:leftFromText="180" w:rightFromText="180" w:vertAnchor="page" w:horzAnchor="margin" w:tblpY="1291"/>
        <w:tblW w:w="105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000" w:firstRow="0" w:lastRow="0" w:firstColumn="0" w:lastColumn="0" w:noHBand="0" w:noVBand="0"/>
      </w:tblPr>
      <w:tblGrid>
        <w:gridCol w:w="2320"/>
        <w:gridCol w:w="3119"/>
        <w:gridCol w:w="2268"/>
        <w:gridCol w:w="2835"/>
      </w:tblGrid>
      <w:tr w:rsidR="00AE7317" w14:paraId="4083CDAF" w14:textId="77777777" w:rsidTr="7EA908C5">
        <w:trPr>
          <w:trHeight w:val="433"/>
        </w:trPr>
        <w:tc>
          <w:tcPr>
            <w:tcW w:w="10542" w:type="dxa"/>
            <w:gridSpan w:val="4"/>
            <w:shd w:val="clear" w:color="auto" w:fill="D9D9D9" w:themeFill="background1" w:themeFillShade="D9"/>
            <w:vAlign w:val="center"/>
          </w:tcPr>
          <w:p w14:paraId="0E6F36E8" w14:textId="77777777" w:rsidR="00AE7317" w:rsidRPr="00B96D8D" w:rsidRDefault="00AE7317" w:rsidP="00AE7317">
            <w:pPr>
              <w:rPr>
                <w:rFonts w:ascii="Open Sans" w:hAnsi="Open Sans" w:cs="Open Sans"/>
                <w:sz w:val="22"/>
                <w:szCs w:val="22"/>
              </w:rPr>
            </w:pPr>
            <w:r w:rsidRPr="00B96D8D">
              <w:rPr>
                <w:rFonts w:ascii="Open Sans" w:hAnsi="Open Sans" w:cs="Open Sans"/>
                <w:sz w:val="22"/>
                <w:szCs w:val="22"/>
              </w:rPr>
              <w:t xml:space="preserve">BTEC Tech Awards (first teach Sept 2022) </w:t>
            </w:r>
          </w:p>
          <w:p w14:paraId="5B9A10CF" w14:textId="77777777" w:rsidR="00AE7317" w:rsidRPr="000F6C09" w:rsidRDefault="00AE7317" w:rsidP="00AE7317">
            <w:pPr>
              <w:rPr>
                <w:rFonts w:ascii="Open Sans" w:hAnsi="Open Sans" w:cs="Open Sans"/>
                <w:b/>
                <w:bCs/>
                <w:sz w:val="14"/>
                <w:szCs w:val="14"/>
              </w:rPr>
            </w:pPr>
            <w:r w:rsidRPr="493B567C">
              <w:rPr>
                <w:rFonts w:ascii="Open Sans" w:hAnsi="Open Sans" w:cs="Open Sans"/>
                <w:b/>
                <w:bCs/>
                <w:sz w:val="24"/>
                <w:szCs w:val="24"/>
              </w:rPr>
              <w:t>A</w:t>
            </w:r>
            <w:r>
              <w:rPr>
                <w:rFonts w:ascii="Open Sans" w:hAnsi="Open Sans" w:cs="Open Sans"/>
                <w:b/>
                <w:bCs/>
                <w:sz w:val="24"/>
                <w:szCs w:val="24"/>
              </w:rPr>
              <w:t>ssessment Record Sheet</w:t>
            </w:r>
            <w:r w:rsidRPr="493B567C">
              <w:rPr>
                <w:rFonts w:ascii="Open Sans" w:hAnsi="Open Sans" w:cs="Open Sans"/>
                <w:b/>
                <w:bCs/>
                <w:sz w:val="24"/>
                <w:szCs w:val="24"/>
              </w:rPr>
              <w:t xml:space="preserve"> </w:t>
            </w:r>
            <w:r w:rsidRPr="005C0DC0">
              <w:rPr>
                <w:rFonts w:ascii="Open Sans" w:hAnsi="Open Sans" w:cs="Open Sans"/>
                <w:b/>
                <w:sz w:val="14"/>
                <w:szCs w:val="14"/>
              </w:rPr>
              <w:t>This form, or your own version, must be included with the work sampled for moderation</w:t>
            </w:r>
            <w:r>
              <w:rPr>
                <w:rFonts w:ascii="Open Sans" w:hAnsi="Open Sans" w:cs="Open Sans"/>
                <w:b/>
                <w:sz w:val="14"/>
                <w:szCs w:val="14"/>
              </w:rPr>
              <w:t xml:space="preserve">. </w:t>
            </w:r>
            <w:r w:rsidRPr="00B01F17">
              <w:rPr>
                <w:rFonts w:ascii="Open Sans" w:hAnsi="Open Sans" w:cs="Open Sans"/>
                <w:b/>
                <w:bCs/>
                <w:sz w:val="14"/>
                <w:szCs w:val="14"/>
              </w:rPr>
              <w:t>Internal records of authorised resubmissions should be kept by the centre. Only the final marks and evidence are required to be submitted to Pearson for moderation.</w:t>
            </w:r>
            <w:r w:rsidRPr="00B01F17">
              <w:rPr>
                <w:rFonts w:ascii="Open Sans" w:hAnsi="Open Sans" w:cs="Open Sans"/>
                <w:sz w:val="14"/>
                <w:szCs w:val="14"/>
              </w:rPr>
              <w:t xml:space="preserve"> </w:t>
            </w:r>
          </w:p>
        </w:tc>
      </w:tr>
      <w:tr w:rsidR="00AE7317" w14:paraId="79FD3DFE" w14:textId="77777777" w:rsidTr="7EA908C5">
        <w:trPr>
          <w:trHeight w:val="40"/>
        </w:trPr>
        <w:tc>
          <w:tcPr>
            <w:tcW w:w="2320" w:type="dxa"/>
            <w:vMerge w:val="restart"/>
            <w:shd w:val="clear" w:color="auto" w:fill="F2F2F2" w:themeFill="background1" w:themeFillShade="F2"/>
            <w:tcMar>
              <w:top w:w="28" w:type="dxa"/>
              <w:bottom w:w="28" w:type="dxa"/>
            </w:tcMar>
            <w:vAlign w:val="center"/>
          </w:tcPr>
          <w:p w14:paraId="1B768F6A" w14:textId="77777777" w:rsidR="00AE7317" w:rsidRPr="00D86060" w:rsidRDefault="00AE7317" w:rsidP="00AE7317">
            <w:pPr>
              <w:rPr>
                <w:rFonts w:ascii="Open Sans" w:hAnsi="Open Sans" w:cs="Open Sans"/>
              </w:rPr>
            </w:pPr>
            <w:r w:rsidRPr="00D86060">
              <w:rPr>
                <w:rFonts w:ascii="Open Sans" w:hAnsi="Open Sans" w:cs="Open Sans"/>
                <w:b/>
                <w:sz w:val="18"/>
                <w:szCs w:val="18"/>
              </w:rPr>
              <w:t>Programme</w:t>
            </w:r>
            <w:r>
              <w:rPr>
                <w:rFonts w:ascii="Open Sans" w:hAnsi="Open Sans" w:cs="Open Sans"/>
                <w:b/>
                <w:sz w:val="18"/>
                <w:szCs w:val="18"/>
              </w:rPr>
              <w:t xml:space="preserve"> Title</w:t>
            </w:r>
          </w:p>
        </w:tc>
        <w:tc>
          <w:tcPr>
            <w:tcW w:w="3119" w:type="dxa"/>
            <w:vMerge w:val="restart"/>
            <w:tcMar>
              <w:top w:w="28" w:type="dxa"/>
              <w:bottom w:w="28" w:type="dxa"/>
            </w:tcMar>
            <w:vAlign w:val="center"/>
          </w:tcPr>
          <w:p w14:paraId="2E688B02" w14:textId="77777777" w:rsidR="00AE7317" w:rsidRPr="00D86060" w:rsidRDefault="00AE7317" w:rsidP="00AE7317">
            <w:pPr>
              <w:rPr>
                <w:rFonts w:ascii="Open Sans" w:hAnsi="Open Sans" w:cs="Open Sans"/>
              </w:rPr>
            </w:pPr>
          </w:p>
        </w:tc>
        <w:tc>
          <w:tcPr>
            <w:tcW w:w="2268" w:type="dxa"/>
            <w:shd w:val="clear" w:color="auto" w:fill="F2F2F2" w:themeFill="background1" w:themeFillShade="F2"/>
            <w:tcMar>
              <w:top w:w="28" w:type="dxa"/>
              <w:bottom w:w="28" w:type="dxa"/>
            </w:tcMar>
            <w:vAlign w:val="center"/>
          </w:tcPr>
          <w:p w14:paraId="7BA999B9" w14:textId="77777777" w:rsidR="00AE7317" w:rsidRPr="00D86060" w:rsidRDefault="00AE7317" w:rsidP="00AE7317">
            <w:pPr>
              <w:rPr>
                <w:rFonts w:ascii="Open Sans" w:hAnsi="Open Sans" w:cs="Open Sans"/>
              </w:rPr>
            </w:pPr>
            <w:r w:rsidRPr="43801EFF">
              <w:rPr>
                <w:rFonts w:ascii="Open Sans" w:hAnsi="Open Sans" w:cs="Open Sans"/>
                <w:b/>
                <w:bCs/>
                <w:sz w:val="18"/>
                <w:szCs w:val="18"/>
              </w:rPr>
              <w:t>Candidate Number</w:t>
            </w:r>
          </w:p>
        </w:tc>
        <w:tc>
          <w:tcPr>
            <w:tcW w:w="2835" w:type="dxa"/>
            <w:tcMar>
              <w:top w:w="28" w:type="dxa"/>
              <w:bottom w:w="28" w:type="dxa"/>
            </w:tcMar>
            <w:vAlign w:val="center"/>
          </w:tcPr>
          <w:p w14:paraId="347B51C8" w14:textId="77777777" w:rsidR="00AE7317" w:rsidRPr="00D86060" w:rsidRDefault="00AE7317" w:rsidP="00AE7317">
            <w:pPr>
              <w:rPr>
                <w:rFonts w:ascii="Open Sans" w:hAnsi="Open Sans" w:cs="Open Sans"/>
              </w:rPr>
            </w:pPr>
          </w:p>
        </w:tc>
      </w:tr>
      <w:tr w:rsidR="00AE7317" w14:paraId="10D0E028" w14:textId="77777777" w:rsidTr="7EA908C5">
        <w:trPr>
          <w:trHeight w:val="40"/>
        </w:trPr>
        <w:tc>
          <w:tcPr>
            <w:tcW w:w="2320" w:type="dxa"/>
            <w:vMerge/>
            <w:tcMar>
              <w:top w:w="28" w:type="dxa"/>
              <w:bottom w:w="28" w:type="dxa"/>
            </w:tcMar>
            <w:vAlign w:val="center"/>
          </w:tcPr>
          <w:p w14:paraId="03403F66" w14:textId="77777777" w:rsidR="00AE7317" w:rsidRPr="00D86060" w:rsidRDefault="00AE7317" w:rsidP="00AE7317">
            <w:pPr>
              <w:rPr>
                <w:rFonts w:ascii="Open Sans" w:hAnsi="Open Sans" w:cs="Open Sans"/>
                <w:b/>
                <w:sz w:val="18"/>
                <w:szCs w:val="18"/>
              </w:rPr>
            </w:pPr>
          </w:p>
        </w:tc>
        <w:tc>
          <w:tcPr>
            <w:tcW w:w="3119" w:type="dxa"/>
            <w:vMerge/>
            <w:tcMar>
              <w:top w:w="28" w:type="dxa"/>
              <w:bottom w:w="28" w:type="dxa"/>
            </w:tcMar>
            <w:vAlign w:val="center"/>
          </w:tcPr>
          <w:p w14:paraId="52CCE4ED" w14:textId="77777777" w:rsidR="00AE7317" w:rsidRPr="00D86060" w:rsidRDefault="00AE7317" w:rsidP="00AE7317">
            <w:pPr>
              <w:rPr>
                <w:rFonts w:ascii="Open Sans" w:hAnsi="Open Sans" w:cs="Open Sans"/>
              </w:rPr>
            </w:pPr>
          </w:p>
        </w:tc>
        <w:tc>
          <w:tcPr>
            <w:tcW w:w="2268" w:type="dxa"/>
            <w:shd w:val="clear" w:color="auto" w:fill="F2F2F2" w:themeFill="background1" w:themeFillShade="F2"/>
            <w:tcMar>
              <w:top w:w="28" w:type="dxa"/>
              <w:bottom w:w="28" w:type="dxa"/>
            </w:tcMar>
            <w:vAlign w:val="center"/>
          </w:tcPr>
          <w:p w14:paraId="19772CC6" w14:textId="77777777" w:rsidR="00AE7317" w:rsidRPr="00D86060" w:rsidRDefault="00AE7317" w:rsidP="00AE7317">
            <w:pPr>
              <w:rPr>
                <w:rFonts w:ascii="Open Sans" w:hAnsi="Open Sans" w:cs="Open Sans"/>
                <w:b/>
                <w:sz w:val="18"/>
                <w:szCs w:val="18"/>
              </w:rPr>
            </w:pPr>
            <w:r>
              <w:rPr>
                <w:rFonts w:ascii="Open Sans" w:hAnsi="Open Sans" w:cs="Open Sans"/>
                <w:b/>
                <w:sz w:val="18"/>
                <w:szCs w:val="18"/>
              </w:rPr>
              <w:t>Learner Name</w:t>
            </w:r>
          </w:p>
        </w:tc>
        <w:tc>
          <w:tcPr>
            <w:tcW w:w="2835" w:type="dxa"/>
            <w:tcMar>
              <w:top w:w="28" w:type="dxa"/>
              <w:bottom w:w="28" w:type="dxa"/>
            </w:tcMar>
            <w:vAlign w:val="center"/>
          </w:tcPr>
          <w:p w14:paraId="0BFD55CA" w14:textId="77777777" w:rsidR="00AE7317" w:rsidRPr="00D86060" w:rsidRDefault="00AE7317" w:rsidP="00AE7317">
            <w:pPr>
              <w:rPr>
                <w:rFonts w:ascii="Open Sans" w:hAnsi="Open Sans" w:cs="Open Sans"/>
              </w:rPr>
            </w:pPr>
          </w:p>
        </w:tc>
      </w:tr>
      <w:tr w:rsidR="00AE7317" w14:paraId="7FC929D0" w14:textId="77777777" w:rsidTr="7EA908C5">
        <w:trPr>
          <w:trHeight w:val="20"/>
        </w:trPr>
        <w:tc>
          <w:tcPr>
            <w:tcW w:w="2320" w:type="dxa"/>
            <w:shd w:val="clear" w:color="auto" w:fill="F2F2F2" w:themeFill="background1" w:themeFillShade="F2"/>
            <w:tcMar>
              <w:top w:w="28" w:type="dxa"/>
              <w:bottom w:w="28" w:type="dxa"/>
            </w:tcMar>
            <w:vAlign w:val="center"/>
          </w:tcPr>
          <w:p w14:paraId="383413BB" w14:textId="77777777" w:rsidR="00AE7317" w:rsidRPr="00D86060" w:rsidRDefault="00AE7317" w:rsidP="00AE7317">
            <w:pPr>
              <w:rPr>
                <w:rFonts w:ascii="Open Sans" w:hAnsi="Open Sans" w:cs="Open Sans"/>
              </w:rPr>
            </w:pPr>
            <w:r>
              <w:rPr>
                <w:rFonts w:ascii="Open Sans" w:hAnsi="Open Sans" w:cs="Open Sans"/>
                <w:b/>
                <w:sz w:val="18"/>
                <w:szCs w:val="18"/>
              </w:rPr>
              <w:t>Component</w:t>
            </w:r>
            <w:r w:rsidRPr="00D86060">
              <w:rPr>
                <w:rFonts w:ascii="Open Sans" w:hAnsi="Open Sans" w:cs="Open Sans"/>
                <w:b/>
                <w:sz w:val="18"/>
                <w:szCs w:val="18"/>
              </w:rPr>
              <w:t xml:space="preserve"> </w:t>
            </w:r>
            <w:r>
              <w:rPr>
                <w:rFonts w:ascii="Open Sans" w:hAnsi="Open Sans" w:cs="Open Sans"/>
                <w:b/>
                <w:sz w:val="18"/>
                <w:szCs w:val="18"/>
              </w:rPr>
              <w:t>Number</w:t>
            </w:r>
            <w:r w:rsidRPr="00D86060">
              <w:rPr>
                <w:rFonts w:ascii="Open Sans" w:hAnsi="Open Sans" w:cs="Open Sans"/>
                <w:b/>
                <w:sz w:val="18"/>
                <w:szCs w:val="18"/>
              </w:rPr>
              <w:t xml:space="preserve"> </w:t>
            </w:r>
            <w:r>
              <w:rPr>
                <w:rFonts w:ascii="Open Sans" w:hAnsi="Open Sans" w:cs="Open Sans"/>
                <w:b/>
                <w:sz w:val="18"/>
                <w:szCs w:val="18"/>
              </w:rPr>
              <w:t>and T</w:t>
            </w:r>
            <w:r w:rsidRPr="00D86060">
              <w:rPr>
                <w:rFonts w:ascii="Open Sans" w:hAnsi="Open Sans" w:cs="Open Sans"/>
                <w:b/>
                <w:sz w:val="18"/>
                <w:szCs w:val="18"/>
              </w:rPr>
              <w:t>itle</w:t>
            </w:r>
          </w:p>
        </w:tc>
        <w:tc>
          <w:tcPr>
            <w:tcW w:w="3119" w:type="dxa"/>
            <w:tcMar>
              <w:top w:w="28" w:type="dxa"/>
              <w:bottom w:w="28" w:type="dxa"/>
            </w:tcMar>
            <w:vAlign w:val="center"/>
          </w:tcPr>
          <w:p w14:paraId="40E5C56D" w14:textId="77777777" w:rsidR="00AE7317" w:rsidRPr="00D86060" w:rsidRDefault="00AE7317" w:rsidP="00AE7317">
            <w:pPr>
              <w:rPr>
                <w:rFonts w:ascii="Open Sans" w:hAnsi="Open Sans" w:cs="Open Sans"/>
              </w:rPr>
            </w:pPr>
          </w:p>
        </w:tc>
        <w:tc>
          <w:tcPr>
            <w:tcW w:w="2268" w:type="dxa"/>
            <w:shd w:val="clear" w:color="auto" w:fill="F2F2F2" w:themeFill="background1" w:themeFillShade="F2"/>
            <w:vAlign w:val="center"/>
          </w:tcPr>
          <w:p w14:paraId="49D3ADEE" w14:textId="77777777" w:rsidR="00AE7317" w:rsidRPr="00D86060" w:rsidRDefault="00AE7317" w:rsidP="00AE7317">
            <w:pPr>
              <w:rPr>
                <w:rFonts w:ascii="Open Sans" w:hAnsi="Open Sans" w:cs="Open Sans"/>
              </w:rPr>
            </w:pPr>
            <w:r w:rsidRPr="00D86060">
              <w:rPr>
                <w:rFonts w:ascii="Open Sans" w:hAnsi="Open Sans" w:cs="Open Sans"/>
                <w:b/>
                <w:sz w:val="18"/>
                <w:szCs w:val="18"/>
              </w:rPr>
              <w:t xml:space="preserve">Assessor </w:t>
            </w:r>
            <w:r>
              <w:rPr>
                <w:rFonts w:ascii="Open Sans" w:hAnsi="Open Sans" w:cs="Open Sans"/>
                <w:b/>
                <w:sz w:val="18"/>
                <w:szCs w:val="18"/>
              </w:rPr>
              <w:t>N</w:t>
            </w:r>
            <w:r w:rsidRPr="00D86060">
              <w:rPr>
                <w:rFonts w:ascii="Open Sans" w:hAnsi="Open Sans" w:cs="Open Sans"/>
                <w:b/>
                <w:sz w:val="18"/>
                <w:szCs w:val="18"/>
              </w:rPr>
              <w:t>ame</w:t>
            </w:r>
          </w:p>
        </w:tc>
        <w:tc>
          <w:tcPr>
            <w:tcW w:w="2835" w:type="dxa"/>
            <w:vAlign w:val="center"/>
          </w:tcPr>
          <w:p w14:paraId="58C45A4D" w14:textId="77777777" w:rsidR="00AE7317" w:rsidRPr="00D86060" w:rsidRDefault="00AE7317" w:rsidP="00AE7317">
            <w:pPr>
              <w:rPr>
                <w:rFonts w:ascii="Open Sans" w:hAnsi="Open Sans" w:cs="Open Sans"/>
              </w:rPr>
            </w:pPr>
          </w:p>
        </w:tc>
      </w:tr>
      <w:tr w:rsidR="00AE7317" w14:paraId="192FAEAD" w14:textId="77777777" w:rsidTr="7EA908C5">
        <w:trPr>
          <w:trHeight w:val="40"/>
        </w:trPr>
        <w:tc>
          <w:tcPr>
            <w:tcW w:w="2320" w:type="dxa"/>
            <w:shd w:val="clear" w:color="auto" w:fill="F2F2F2" w:themeFill="background1" w:themeFillShade="F2"/>
            <w:tcMar>
              <w:top w:w="28" w:type="dxa"/>
              <w:bottom w:w="28" w:type="dxa"/>
            </w:tcMar>
            <w:vAlign w:val="center"/>
          </w:tcPr>
          <w:p w14:paraId="63561BB4" w14:textId="77777777" w:rsidR="00AE7317" w:rsidRPr="004A678E" w:rsidRDefault="00AE7317" w:rsidP="00AE7317">
            <w:pPr>
              <w:rPr>
                <w:rFonts w:ascii="Open Sans" w:hAnsi="Open Sans" w:cs="Open Sans"/>
                <w:b/>
                <w:bCs/>
                <w:sz w:val="18"/>
                <w:szCs w:val="18"/>
              </w:rPr>
            </w:pPr>
            <w:r w:rsidRPr="004A678E">
              <w:rPr>
                <w:rFonts w:ascii="Open Sans" w:hAnsi="Open Sans" w:cs="Open Sans"/>
                <w:b/>
                <w:bCs/>
                <w:sz w:val="18"/>
                <w:szCs w:val="18"/>
              </w:rPr>
              <w:t>Assessment</w:t>
            </w:r>
            <w:r>
              <w:rPr>
                <w:rFonts w:ascii="Open Sans" w:hAnsi="Open Sans" w:cs="Open Sans"/>
                <w:b/>
                <w:bCs/>
                <w:sz w:val="18"/>
                <w:szCs w:val="18"/>
              </w:rPr>
              <w:t xml:space="preserve"> Series and Year</w:t>
            </w:r>
            <w:r w:rsidRPr="004A678E">
              <w:rPr>
                <w:rFonts w:ascii="Open Sans" w:hAnsi="Open Sans" w:cs="Open Sans"/>
                <w:b/>
                <w:bCs/>
                <w:sz w:val="18"/>
                <w:szCs w:val="18"/>
              </w:rPr>
              <w:t xml:space="preserve"> </w:t>
            </w:r>
          </w:p>
        </w:tc>
        <w:tc>
          <w:tcPr>
            <w:tcW w:w="8222" w:type="dxa"/>
            <w:gridSpan w:val="3"/>
            <w:tcMar>
              <w:top w:w="28" w:type="dxa"/>
              <w:bottom w:w="28" w:type="dxa"/>
            </w:tcMar>
            <w:vAlign w:val="center"/>
          </w:tcPr>
          <w:p w14:paraId="7971AE11" w14:textId="77777777" w:rsidR="00AE7317" w:rsidRPr="00D86060" w:rsidRDefault="00AE7317" w:rsidP="00AE7317">
            <w:pPr>
              <w:rPr>
                <w:rFonts w:ascii="Open Sans" w:hAnsi="Open Sans" w:cs="Open Sans"/>
              </w:rPr>
            </w:pPr>
          </w:p>
        </w:tc>
      </w:tr>
      <w:tr w:rsidR="00AE7317" w14:paraId="02846A2C" w14:textId="77777777" w:rsidTr="7EA908C5">
        <w:trPr>
          <w:trHeight w:val="300"/>
        </w:trPr>
        <w:tc>
          <w:tcPr>
            <w:tcW w:w="7707" w:type="dxa"/>
            <w:gridSpan w:val="3"/>
            <w:shd w:val="clear" w:color="auto" w:fill="F2F2F2" w:themeFill="background1" w:themeFillShade="F2"/>
            <w:tcMar>
              <w:top w:w="28" w:type="dxa"/>
              <w:bottom w:w="28" w:type="dxa"/>
            </w:tcMar>
            <w:vAlign w:val="center"/>
          </w:tcPr>
          <w:p w14:paraId="554CD6EC" w14:textId="77777777" w:rsidR="00AE7317" w:rsidRPr="00A14438" w:rsidRDefault="00AE7317" w:rsidP="00AE7317">
            <w:pPr>
              <w:rPr>
                <w:rFonts w:ascii="Open Sans" w:hAnsi="Open Sans" w:cs="Open Sans"/>
                <w:b/>
                <w:bCs/>
                <w:sz w:val="18"/>
                <w:szCs w:val="18"/>
              </w:rPr>
            </w:pPr>
            <w:r>
              <w:rPr>
                <w:rFonts w:ascii="Open Sans" w:hAnsi="Open Sans" w:cs="Open Sans"/>
                <w:b/>
                <w:bCs/>
                <w:sz w:val="18"/>
                <w:szCs w:val="18"/>
              </w:rPr>
              <w:t xml:space="preserve">Marking Grid/ </w:t>
            </w:r>
            <w:r w:rsidRPr="5567943F">
              <w:rPr>
                <w:rFonts w:ascii="Open Sans" w:hAnsi="Open Sans" w:cs="Open Sans"/>
                <w:b/>
                <w:bCs/>
                <w:sz w:val="18"/>
                <w:szCs w:val="18"/>
              </w:rPr>
              <w:t>Task</w:t>
            </w:r>
            <w:r>
              <w:rPr>
                <w:rFonts w:ascii="Open Sans" w:hAnsi="Open Sans" w:cs="Open Sans"/>
                <w:b/>
                <w:bCs/>
                <w:sz w:val="18"/>
                <w:szCs w:val="18"/>
              </w:rPr>
              <w:t xml:space="preserve"> /</w:t>
            </w:r>
            <w:r w:rsidRPr="5567943F">
              <w:rPr>
                <w:rFonts w:ascii="Open Sans" w:hAnsi="Open Sans" w:cs="Open Sans"/>
                <w:b/>
                <w:bCs/>
                <w:sz w:val="18"/>
                <w:szCs w:val="18"/>
              </w:rPr>
              <w:t xml:space="preserve"> Learning Outcome</w:t>
            </w:r>
            <w:r>
              <w:rPr>
                <w:rFonts w:ascii="Open Sans" w:hAnsi="Open Sans" w:cs="Open Sans"/>
                <w:sz w:val="18"/>
                <w:szCs w:val="18"/>
              </w:rPr>
              <w:t xml:space="preserve"> (</w:t>
            </w:r>
            <w:proofErr w:type="gramStart"/>
            <w:r>
              <w:rPr>
                <w:rFonts w:ascii="Open Sans" w:hAnsi="Open Sans" w:cs="Open Sans"/>
                <w:sz w:val="18"/>
                <w:szCs w:val="18"/>
              </w:rPr>
              <w:t>e.g.</w:t>
            </w:r>
            <w:proofErr w:type="gramEnd"/>
            <w:r>
              <w:rPr>
                <w:rFonts w:ascii="Open Sans" w:hAnsi="Open Sans" w:cs="Open Sans"/>
                <w:sz w:val="18"/>
                <w:szCs w:val="18"/>
              </w:rPr>
              <w:t xml:space="preserve"> Grid 1: Task 1 – LOA)</w:t>
            </w:r>
          </w:p>
        </w:tc>
        <w:tc>
          <w:tcPr>
            <w:tcW w:w="2835" w:type="dxa"/>
            <w:shd w:val="clear" w:color="auto" w:fill="D9D9D9" w:themeFill="background1" w:themeFillShade="D9"/>
            <w:vAlign w:val="center"/>
          </w:tcPr>
          <w:p w14:paraId="7FDDFEC9" w14:textId="77777777" w:rsidR="00AE7317" w:rsidRPr="00A14438" w:rsidRDefault="00AE7317" w:rsidP="00AE7317">
            <w:pPr>
              <w:rPr>
                <w:rFonts w:ascii="Open Sans" w:hAnsi="Open Sans" w:cs="Open Sans"/>
                <w:b/>
                <w:bCs/>
                <w:sz w:val="18"/>
                <w:szCs w:val="18"/>
              </w:rPr>
            </w:pPr>
            <w:r>
              <w:rPr>
                <w:rFonts w:ascii="Open Sans" w:hAnsi="Open Sans" w:cs="Open Sans"/>
                <w:b/>
                <w:bCs/>
                <w:sz w:val="18"/>
                <w:szCs w:val="18"/>
              </w:rPr>
              <w:t xml:space="preserve">Assessor Mark </w:t>
            </w:r>
            <w:r w:rsidRPr="00C34922">
              <w:rPr>
                <w:rFonts w:ascii="Open Sans" w:hAnsi="Open Sans" w:cs="Open Sans"/>
                <w:sz w:val="18"/>
                <w:szCs w:val="18"/>
              </w:rPr>
              <w:t>(out of 12 per marking grid)</w:t>
            </w:r>
          </w:p>
        </w:tc>
      </w:tr>
      <w:tr w:rsidR="00AE7317" w14:paraId="33C5EBFE" w14:textId="77777777" w:rsidTr="7EA908C5">
        <w:trPr>
          <w:trHeight w:val="40"/>
        </w:trPr>
        <w:tc>
          <w:tcPr>
            <w:tcW w:w="7707" w:type="dxa"/>
            <w:gridSpan w:val="3"/>
            <w:tcMar>
              <w:top w:w="28" w:type="dxa"/>
              <w:bottom w:w="28" w:type="dxa"/>
            </w:tcMar>
            <w:vAlign w:val="center"/>
          </w:tcPr>
          <w:p w14:paraId="2CE9C4EB" w14:textId="77777777" w:rsidR="00AE7317" w:rsidRPr="00D86060" w:rsidRDefault="00AE7317" w:rsidP="00AE7317">
            <w:pPr>
              <w:rPr>
                <w:rFonts w:ascii="Open Sans" w:hAnsi="Open Sans" w:cs="Open Sans"/>
              </w:rPr>
            </w:pPr>
            <w:r>
              <w:rPr>
                <w:rFonts w:ascii="Open Sans" w:hAnsi="Open Sans" w:cs="Open Sans"/>
                <w:sz w:val="18"/>
                <w:szCs w:val="18"/>
              </w:rPr>
              <w:t>Grid 1:</w:t>
            </w:r>
          </w:p>
        </w:tc>
        <w:tc>
          <w:tcPr>
            <w:tcW w:w="2835" w:type="dxa"/>
            <w:vAlign w:val="center"/>
          </w:tcPr>
          <w:p w14:paraId="1F344849" w14:textId="77777777" w:rsidR="00AE7317" w:rsidRPr="00D86060" w:rsidRDefault="00AE7317" w:rsidP="00AE7317">
            <w:pPr>
              <w:rPr>
                <w:rFonts w:ascii="Open Sans" w:hAnsi="Open Sans" w:cs="Open Sans"/>
              </w:rPr>
            </w:pPr>
          </w:p>
        </w:tc>
      </w:tr>
      <w:tr w:rsidR="00AE7317" w14:paraId="77E03629" w14:textId="77777777" w:rsidTr="7EA908C5">
        <w:trPr>
          <w:trHeight w:val="265"/>
        </w:trPr>
        <w:tc>
          <w:tcPr>
            <w:tcW w:w="7707" w:type="dxa"/>
            <w:gridSpan w:val="3"/>
            <w:tcMar>
              <w:top w:w="28" w:type="dxa"/>
              <w:bottom w:w="28" w:type="dxa"/>
            </w:tcMar>
            <w:vAlign w:val="center"/>
          </w:tcPr>
          <w:p w14:paraId="4AFB3016" w14:textId="77777777" w:rsidR="00AE7317" w:rsidRPr="00D86060" w:rsidRDefault="00AE7317" w:rsidP="00AE7317">
            <w:pPr>
              <w:rPr>
                <w:rFonts w:ascii="Open Sans" w:hAnsi="Open Sans" w:cs="Open Sans"/>
              </w:rPr>
            </w:pPr>
            <w:r>
              <w:rPr>
                <w:rFonts w:ascii="Open Sans" w:hAnsi="Open Sans" w:cs="Open Sans"/>
                <w:sz w:val="18"/>
                <w:szCs w:val="18"/>
              </w:rPr>
              <w:t>Grid 2:</w:t>
            </w:r>
          </w:p>
        </w:tc>
        <w:tc>
          <w:tcPr>
            <w:tcW w:w="2835" w:type="dxa"/>
            <w:vAlign w:val="center"/>
          </w:tcPr>
          <w:p w14:paraId="21709A67" w14:textId="77777777" w:rsidR="00AE7317" w:rsidRPr="00D86060" w:rsidRDefault="00AE7317" w:rsidP="00AE7317">
            <w:pPr>
              <w:rPr>
                <w:rFonts w:ascii="Open Sans" w:hAnsi="Open Sans" w:cs="Open Sans"/>
              </w:rPr>
            </w:pPr>
          </w:p>
        </w:tc>
      </w:tr>
      <w:tr w:rsidR="00AE7317" w14:paraId="6B0065EA" w14:textId="77777777" w:rsidTr="7EA908C5">
        <w:trPr>
          <w:trHeight w:val="40"/>
        </w:trPr>
        <w:tc>
          <w:tcPr>
            <w:tcW w:w="7707" w:type="dxa"/>
            <w:gridSpan w:val="3"/>
            <w:tcMar>
              <w:top w:w="28" w:type="dxa"/>
              <w:bottom w:w="28" w:type="dxa"/>
            </w:tcMar>
            <w:vAlign w:val="center"/>
          </w:tcPr>
          <w:p w14:paraId="6F8AAD71" w14:textId="77777777" w:rsidR="00AE7317" w:rsidRPr="00D86060" w:rsidRDefault="00AE7317" w:rsidP="00AE7317">
            <w:pPr>
              <w:rPr>
                <w:rFonts w:ascii="Open Sans" w:hAnsi="Open Sans" w:cs="Open Sans"/>
              </w:rPr>
            </w:pPr>
            <w:r>
              <w:rPr>
                <w:rFonts w:ascii="Open Sans" w:hAnsi="Open Sans" w:cs="Open Sans"/>
                <w:sz w:val="18"/>
                <w:szCs w:val="18"/>
              </w:rPr>
              <w:t>Grid 3:</w:t>
            </w:r>
          </w:p>
        </w:tc>
        <w:tc>
          <w:tcPr>
            <w:tcW w:w="2835" w:type="dxa"/>
            <w:vAlign w:val="center"/>
          </w:tcPr>
          <w:p w14:paraId="362CAD48" w14:textId="77777777" w:rsidR="00AE7317" w:rsidRPr="00D86060" w:rsidRDefault="00AE7317" w:rsidP="00AE7317">
            <w:pPr>
              <w:rPr>
                <w:rFonts w:ascii="Open Sans" w:hAnsi="Open Sans" w:cs="Open Sans"/>
              </w:rPr>
            </w:pPr>
          </w:p>
        </w:tc>
      </w:tr>
      <w:tr w:rsidR="00AE7317" w14:paraId="513925DF" w14:textId="77777777" w:rsidTr="7EA908C5">
        <w:trPr>
          <w:trHeight w:val="40"/>
        </w:trPr>
        <w:tc>
          <w:tcPr>
            <w:tcW w:w="7707" w:type="dxa"/>
            <w:gridSpan w:val="3"/>
            <w:tcMar>
              <w:top w:w="28" w:type="dxa"/>
              <w:bottom w:w="28" w:type="dxa"/>
            </w:tcMar>
            <w:vAlign w:val="center"/>
          </w:tcPr>
          <w:p w14:paraId="0952BC25" w14:textId="77777777" w:rsidR="00AE7317" w:rsidRPr="00D86060" w:rsidRDefault="00AE7317" w:rsidP="00AE7317">
            <w:pPr>
              <w:rPr>
                <w:rFonts w:ascii="Open Sans" w:hAnsi="Open Sans" w:cs="Open Sans"/>
              </w:rPr>
            </w:pPr>
            <w:r>
              <w:rPr>
                <w:rFonts w:ascii="Open Sans" w:hAnsi="Open Sans" w:cs="Open Sans"/>
                <w:sz w:val="18"/>
                <w:szCs w:val="18"/>
              </w:rPr>
              <w:t>Grid 4:</w:t>
            </w:r>
          </w:p>
        </w:tc>
        <w:tc>
          <w:tcPr>
            <w:tcW w:w="2835" w:type="dxa"/>
            <w:vAlign w:val="center"/>
          </w:tcPr>
          <w:p w14:paraId="46088DEA" w14:textId="77777777" w:rsidR="00AE7317" w:rsidRPr="00D86060" w:rsidRDefault="00AE7317" w:rsidP="00AE7317">
            <w:pPr>
              <w:rPr>
                <w:rFonts w:ascii="Open Sans" w:hAnsi="Open Sans" w:cs="Open Sans"/>
              </w:rPr>
            </w:pPr>
          </w:p>
        </w:tc>
      </w:tr>
      <w:tr w:rsidR="00AE7317" w14:paraId="2133EC51" w14:textId="77777777" w:rsidTr="7EA908C5">
        <w:trPr>
          <w:trHeight w:val="40"/>
        </w:trPr>
        <w:tc>
          <w:tcPr>
            <w:tcW w:w="7707" w:type="dxa"/>
            <w:gridSpan w:val="3"/>
            <w:tcMar>
              <w:top w:w="28" w:type="dxa"/>
              <w:bottom w:w="28" w:type="dxa"/>
            </w:tcMar>
            <w:vAlign w:val="center"/>
          </w:tcPr>
          <w:p w14:paraId="186EAA04" w14:textId="77777777" w:rsidR="00AE7317" w:rsidRPr="00D86060" w:rsidRDefault="00AE7317" w:rsidP="00AE7317">
            <w:pPr>
              <w:rPr>
                <w:rFonts w:ascii="Open Sans" w:hAnsi="Open Sans" w:cs="Open Sans"/>
              </w:rPr>
            </w:pPr>
            <w:r>
              <w:rPr>
                <w:rFonts w:ascii="Open Sans" w:hAnsi="Open Sans" w:cs="Open Sans"/>
                <w:sz w:val="18"/>
                <w:szCs w:val="18"/>
              </w:rPr>
              <w:t>Grid 5:</w:t>
            </w:r>
          </w:p>
        </w:tc>
        <w:tc>
          <w:tcPr>
            <w:tcW w:w="2835" w:type="dxa"/>
            <w:tcBorders>
              <w:bottom w:val="double" w:sz="4" w:space="0" w:color="000000" w:themeColor="text1"/>
            </w:tcBorders>
            <w:vAlign w:val="center"/>
          </w:tcPr>
          <w:p w14:paraId="687D124C" w14:textId="77777777" w:rsidR="00AE7317" w:rsidRPr="00D86060" w:rsidRDefault="00AE7317" w:rsidP="00AE7317">
            <w:pPr>
              <w:rPr>
                <w:rFonts w:ascii="Open Sans" w:hAnsi="Open Sans" w:cs="Open Sans"/>
              </w:rPr>
            </w:pPr>
          </w:p>
        </w:tc>
      </w:tr>
      <w:tr w:rsidR="00AE7317" w14:paraId="0E751C9C" w14:textId="77777777" w:rsidTr="7EA908C5">
        <w:trPr>
          <w:trHeight w:val="40"/>
        </w:trPr>
        <w:tc>
          <w:tcPr>
            <w:tcW w:w="7707" w:type="dxa"/>
            <w:gridSpan w:val="3"/>
            <w:tcBorders>
              <w:right w:val="double" w:sz="4" w:space="0" w:color="000000" w:themeColor="text1"/>
            </w:tcBorders>
            <w:tcMar>
              <w:top w:w="28" w:type="dxa"/>
              <w:bottom w:w="28" w:type="dxa"/>
            </w:tcMar>
            <w:vAlign w:val="center"/>
          </w:tcPr>
          <w:p w14:paraId="5FFD98D2" w14:textId="77777777" w:rsidR="00AE7317" w:rsidRPr="00D86060" w:rsidRDefault="00AE7317" w:rsidP="00AE7317">
            <w:pPr>
              <w:jc w:val="right"/>
              <w:rPr>
                <w:rFonts w:ascii="Open Sans" w:hAnsi="Open Sans" w:cs="Open Sans"/>
              </w:rPr>
            </w:pPr>
            <w:r w:rsidRPr="009E598F">
              <w:rPr>
                <w:rFonts w:ascii="Open Sans" w:hAnsi="Open Sans" w:cs="Open Sans"/>
                <w:b/>
                <w:bCs/>
                <w:sz w:val="18"/>
                <w:szCs w:val="18"/>
              </w:rPr>
              <w:t>TOTAL</w:t>
            </w:r>
            <w:r>
              <w:rPr>
                <w:rFonts w:ascii="Open Sans" w:hAnsi="Open Sans" w:cs="Open Sans"/>
                <w:b/>
                <w:bCs/>
                <w:sz w:val="18"/>
                <w:szCs w:val="18"/>
              </w:rPr>
              <w:t xml:space="preserve"> MARK out of 60</w:t>
            </w:r>
          </w:p>
        </w:tc>
        <w:tc>
          <w:tcPr>
            <w:tcW w:w="283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1EDC8F60" w14:textId="77777777" w:rsidR="00AE7317" w:rsidRPr="00D86060" w:rsidRDefault="00AE7317" w:rsidP="00AE7317">
            <w:pPr>
              <w:rPr>
                <w:rFonts w:ascii="Open Sans" w:hAnsi="Open Sans" w:cs="Open Sans"/>
              </w:rPr>
            </w:pPr>
          </w:p>
        </w:tc>
      </w:tr>
      <w:tr w:rsidR="00AE7317" w14:paraId="0876A471" w14:textId="77777777" w:rsidTr="7EA908C5">
        <w:trPr>
          <w:trHeight w:val="20"/>
        </w:trPr>
        <w:tc>
          <w:tcPr>
            <w:tcW w:w="10542" w:type="dxa"/>
            <w:gridSpan w:val="4"/>
            <w:shd w:val="clear" w:color="auto" w:fill="F2F2F2" w:themeFill="background1" w:themeFillShade="F2"/>
            <w:vAlign w:val="center"/>
          </w:tcPr>
          <w:p w14:paraId="3DD75222" w14:textId="77777777" w:rsidR="00AE7317" w:rsidRPr="00D86060" w:rsidRDefault="00AE7317" w:rsidP="00AE7317">
            <w:pPr>
              <w:rPr>
                <w:rFonts w:ascii="Open Sans" w:hAnsi="Open Sans" w:cs="Open Sans"/>
              </w:rPr>
            </w:pPr>
            <w:r w:rsidRPr="00D86060">
              <w:rPr>
                <w:rFonts w:ascii="Open Sans" w:hAnsi="Open Sans" w:cs="Open Sans"/>
                <w:b/>
                <w:sz w:val="18"/>
                <w:szCs w:val="18"/>
              </w:rPr>
              <w:t>General comments</w:t>
            </w:r>
            <w:r>
              <w:rPr>
                <w:rFonts w:ascii="Open Sans" w:hAnsi="Open Sans" w:cs="Open Sans"/>
                <w:b/>
                <w:sz w:val="18"/>
                <w:szCs w:val="18"/>
              </w:rPr>
              <w:t xml:space="preserve"> </w:t>
            </w:r>
            <w:r w:rsidRPr="0018301C">
              <w:rPr>
                <w:rFonts w:ascii="Open Sans" w:hAnsi="Open Sans" w:cs="Open Sans"/>
                <w:bCs/>
                <w:sz w:val="18"/>
                <w:szCs w:val="18"/>
              </w:rPr>
              <w:t>– Provide constructive feedback to the learner about their overall achievement and on each task/learning outcome</w:t>
            </w:r>
          </w:p>
        </w:tc>
      </w:tr>
      <w:tr w:rsidR="00AE7317" w14:paraId="2721C0B3" w14:textId="77777777" w:rsidTr="00207354">
        <w:trPr>
          <w:trHeight w:val="1412"/>
        </w:trPr>
        <w:tc>
          <w:tcPr>
            <w:tcW w:w="10542" w:type="dxa"/>
            <w:gridSpan w:val="4"/>
          </w:tcPr>
          <w:p w14:paraId="3223EC01" w14:textId="77777777" w:rsidR="00AE7317" w:rsidRPr="00D86060" w:rsidRDefault="00AE7317" w:rsidP="00AE7317">
            <w:pPr>
              <w:rPr>
                <w:rFonts w:ascii="Open Sans" w:hAnsi="Open Sans" w:cs="Open Sans"/>
              </w:rPr>
            </w:pPr>
          </w:p>
        </w:tc>
      </w:tr>
      <w:tr w:rsidR="00AE7317" w14:paraId="499D54C8" w14:textId="77777777" w:rsidTr="7EA908C5">
        <w:trPr>
          <w:trHeight w:val="480"/>
        </w:trPr>
        <w:tc>
          <w:tcPr>
            <w:tcW w:w="2320" w:type="dxa"/>
            <w:shd w:val="clear" w:color="auto" w:fill="F2F2F2" w:themeFill="background1" w:themeFillShade="F2"/>
            <w:tcMar>
              <w:top w:w="28" w:type="dxa"/>
              <w:bottom w:w="28" w:type="dxa"/>
            </w:tcMar>
            <w:vAlign w:val="center"/>
          </w:tcPr>
          <w:p w14:paraId="54EA60CD" w14:textId="77777777" w:rsidR="00AE7317" w:rsidRPr="00B327FA" w:rsidRDefault="00AE7317" w:rsidP="00AE7317">
            <w:pPr>
              <w:rPr>
                <w:rFonts w:ascii="Open Sans" w:hAnsi="Open Sans" w:cs="Open Sans"/>
                <w:sz w:val="18"/>
                <w:szCs w:val="18"/>
              </w:rPr>
            </w:pPr>
            <w:r w:rsidRPr="00B327FA">
              <w:rPr>
                <w:rFonts w:ascii="Open Sans" w:hAnsi="Open Sans" w:cs="Open Sans"/>
                <w:b/>
                <w:sz w:val="18"/>
                <w:szCs w:val="18"/>
              </w:rPr>
              <w:t>Learner Declaration</w:t>
            </w:r>
          </w:p>
        </w:tc>
        <w:tc>
          <w:tcPr>
            <w:tcW w:w="8222" w:type="dxa"/>
            <w:gridSpan w:val="3"/>
            <w:vAlign w:val="center"/>
          </w:tcPr>
          <w:p w14:paraId="3E908724" w14:textId="2394A1CB" w:rsidR="00AE7317" w:rsidRPr="00B327FA" w:rsidRDefault="00AE7317" w:rsidP="2629B2EE">
            <w:pPr>
              <w:autoSpaceDE w:val="0"/>
              <w:autoSpaceDN w:val="0"/>
              <w:adjustRightInd w:val="0"/>
              <w:rPr>
                <w:rFonts w:ascii="Open Sans" w:hAnsi="Open Sans" w:cs="Open Sans"/>
                <w:sz w:val="18"/>
                <w:szCs w:val="18"/>
              </w:rPr>
            </w:pPr>
            <w:r w:rsidRPr="2629B2EE">
              <w:rPr>
                <w:rFonts w:ascii="Open Sans" w:hAnsi="Open Sans" w:cs="Open Sans"/>
                <w:sz w:val="18"/>
                <w:szCs w:val="18"/>
              </w:rPr>
              <w:t>I certify that the evidence submitted for this assignment is my own. I have clearly referenced any sources</w:t>
            </w:r>
            <w:r w:rsidR="646D3EB1" w:rsidRPr="2629B2EE">
              <w:rPr>
                <w:rFonts w:ascii="Open Sans" w:hAnsi="Open Sans" w:cs="Open Sans"/>
                <w:sz w:val="18"/>
                <w:szCs w:val="18"/>
              </w:rPr>
              <w:t xml:space="preserve"> and</w:t>
            </w:r>
            <w:r w:rsidR="646D3EB1" w:rsidRPr="2629B2EE">
              <w:rPr>
                <w:rFonts w:ascii="Open Sans" w:eastAsia="Open Sans" w:hAnsi="Open Sans" w:cs="Open Sans"/>
                <w:sz w:val="16"/>
                <w:szCs w:val="16"/>
              </w:rPr>
              <w:t xml:space="preserve"> </w:t>
            </w:r>
            <w:r w:rsidR="646D3EB1" w:rsidRPr="2629B2EE">
              <w:rPr>
                <w:rFonts w:ascii="Open Sans" w:eastAsia="Open Sans" w:hAnsi="Open Sans" w:cs="Open Sans"/>
                <w:sz w:val="18"/>
                <w:szCs w:val="18"/>
              </w:rPr>
              <w:t>any artificial intelligence (AI) tools</w:t>
            </w:r>
            <w:r w:rsidRPr="2629B2EE">
              <w:rPr>
                <w:rFonts w:ascii="Open Sans" w:hAnsi="Open Sans" w:cs="Open Sans"/>
                <w:sz w:val="18"/>
                <w:szCs w:val="18"/>
              </w:rPr>
              <w:t xml:space="preserve"> used in the work. I understand that false declaration is a form of malpractice.</w:t>
            </w:r>
          </w:p>
        </w:tc>
      </w:tr>
      <w:tr w:rsidR="00AE7317" w14:paraId="70EABCF1" w14:textId="77777777" w:rsidTr="7EA908C5">
        <w:trPr>
          <w:trHeight w:val="480"/>
        </w:trPr>
        <w:tc>
          <w:tcPr>
            <w:tcW w:w="2320" w:type="dxa"/>
            <w:shd w:val="clear" w:color="auto" w:fill="F2F2F2" w:themeFill="background1" w:themeFillShade="F2"/>
            <w:tcMar>
              <w:top w:w="28" w:type="dxa"/>
              <w:bottom w:w="28" w:type="dxa"/>
            </w:tcMar>
            <w:vAlign w:val="center"/>
          </w:tcPr>
          <w:p w14:paraId="33CA5B4B" w14:textId="77777777" w:rsidR="00AE7317" w:rsidRPr="00D86060" w:rsidRDefault="00AE7317" w:rsidP="00AE7317">
            <w:pPr>
              <w:rPr>
                <w:rFonts w:ascii="Open Sans" w:hAnsi="Open Sans" w:cs="Open Sans"/>
              </w:rPr>
            </w:pPr>
            <w:r w:rsidRPr="00D86060">
              <w:rPr>
                <w:rFonts w:ascii="Open Sans" w:hAnsi="Open Sans" w:cs="Open Sans"/>
                <w:b/>
                <w:sz w:val="18"/>
                <w:szCs w:val="18"/>
              </w:rPr>
              <w:t>Learner signature</w:t>
            </w:r>
          </w:p>
        </w:tc>
        <w:tc>
          <w:tcPr>
            <w:tcW w:w="3119" w:type="dxa"/>
            <w:vAlign w:val="center"/>
          </w:tcPr>
          <w:p w14:paraId="751D0F87" w14:textId="77777777" w:rsidR="00AE7317" w:rsidRPr="00D86060" w:rsidRDefault="00AE7317" w:rsidP="00AE7317">
            <w:pPr>
              <w:rPr>
                <w:rFonts w:ascii="Open Sans" w:hAnsi="Open Sans" w:cs="Open Sans"/>
              </w:rPr>
            </w:pPr>
          </w:p>
        </w:tc>
        <w:tc>
          <w:tcPr>
            <w:tcW w:w="2268" w:type="dxa"/>
            <w:shd w:val="clear" w:color="auto" w:fill="F2F2F2" w:themeFill="background1" w:themeFillShade="F2"/>
            <w:vAlign w:val="center"/>
          </w:tcPr>
          <w:p w14:paraId="76E9B297" w14:textId="77777777" w:rsidR="00AE7317" w:rsidRPr="00D86060" w:rsidRDefault="00AE7317" w:rsidP="00AE7317">
            <w:pPr>
              <w:rPr>
                <w:rFonts w:ascii="Open Sans" w:hAnsi="Open Sans" w:cs="Open Sans"/>
              </w:rPr>
            </w:pPr>
            <w:r w:rsidRPr="00D86060">
              <w:rPr>
                <w:rFonts w:ascii="Open Sans" w:hAnsi="Open Sans" w:cs="Open Sans"/>
                <w:b/>
                <w:sz w:val="18"/>
                <w:szCs w:val="18"/>
              </w:rPr>
              <w:t>Date</w:t>
            </w:r>
          </w:p>
        </w:tc>
        <w:tc>
          <w:tcPr>
            <w:tcW w:w="2835" w:type="dxa"/>
            <w:vAlign w:val="center"/>
          </w:tcPr>
          <w:p w14:paraId="7E753121" w14:textId="77777777" w:rsidR="00AE7317" w:rsidRPr="00D86060" w:rsidRDefault="00AE7317" w:rsidP="00AE7317">
            <w:pPr>
              <w:rPr>
                <w:rFonts w:ascii="Open Sans" w:hAnsi="Open Sans" w:cs="Open Sans"/>
              </w:rPr>
            </w:pPr>
          </w:p>
        </w:tc>
      </w:tr>
      <w:tr w:rsidR="00AE7317" w14:paraId="5CDC234F" w14:textId="77777777" w:rsidTr="7EA908C5">
        <w:trPr>
          <w:trHeight w:val="480"/>
        </w:trPr>
        <w:tc>
          <w:tcPr>
            <w:tcW w:w="2320" w:type="dxa"/>
            <w:shd w:val="clear" w:color="auto" w:fill="F2F2F2" w:themeFill="background1" w:themeFillShade="F2"/>
            <w:tcMar>
              <w:top w:w="28" w:type="dxa"/>
              <w:bottom w:w="28" w:type="dxa"/>
            </w:tcMar>
            <w:vAlign w:val="center"/>
          </w:tcPr>
          <w:p w14:paraId="785F506D" w14:textId="77777777" w:rsidR="00AE7317" w:rsidRPr="00B327FA" w:rsidRDefault="00AE7317" w:rsidP="00AE7317">
            <w:pPr>
              <w:rPr>
                <w:rFonts w:ascii="Open Sans" w:hAnsi="Open Sans" w:cs="Open Sans"/>
                <w:sz w:val="18"/>
                <w:szCs w:val="18"/>
              </w:rPr>
            </w:pPr>
            <w:r w:rsidRPr="00B327FA">
              <w:rPr>
                <w:rFonts w:ascii="Open Sans" w:hAnsi="Open Sans" w:cs="Open Sans"/>
                <w:b/>
                <w:sz w:val="18"/>
                <w:szCs w:val="18"/>
              </w:rPr>
              <w:t>Assessor declaration</w:t>
            </w:r>
          </w:p>
        </w:tc>
        <w:tc>
          <w:tcPr>
            <w:tcW w:w="8222" w:type="dxa"/>
            <w:gridSpan w:val="3"/>
            <w:vAlign w:val="center"/>
          </w:tcPr>
          <w:p w14:paraId="7B9D4E92" w14:textId="09C95160" w:rsidR="00AE7317" w:rsidRPr="00B327FA" w:rsidRDefault="59767B36" w:rsidP="7EA908C5">
            <w:pPr>
              <w:rPr>
                <w:rFonts w:ascii="Open Sans" w:eastAsia="Open Sans" w:hAnsi="Open Sans" w:cs="Open Sans"/>
                <w:sz w:val="18"/>
                <w:szCs w:val="18"/>
              </w:rPr>
            </w:pPr>
            <w:r w:rsidRPr="7EA908C5">
              <w:rPr>
                <w:rFonts w:ascii="Open Sans" w:eastAsia="Open Sans" w:hAnsi="Open Sans" w:cs="Open Sans"/>
                <w:sz w:val="18"/>
                <w:szCs w:val="18"/>
              </w:rPr>
              <w:t>I declare that the work submitted for assessment has been carried out without assistance other than that</w:t>
            </w:r>
            <w:r w:rsidRPr="7EA908C5">
              <w:rPr>
                <w:rFonts w:ascii="Open Sans" w:eastAsia="Open Sans" w:hAnsi="Open Sans" w:cs="Open Sans"/>
                <w:sz w:val="16"/>
                <w:szCs w:val="16"/>
              </w:rPr>
              <w:t xml:space="preserve"> </w:t>
            </w:r>
            <w:r w:rsidRPr="7EA908C5">
              <w:rPr>
                <w:rFonts w:ascii="Open Sans" w:eastAsia="Open Sans" w:hAnsi="Open Sans" w:cs="Open Sans"/>
                <w:sz w:val="18"/>
                <w:szCs w:val="18"/>
              </w:rPr>
              <w:t>which is acceptable according to the rules of the specification. I certify that to the best of my knowledge the evidence submitted for this assignment is the learner’s own. The learner has clearly referenced any sources and any AI tools used in the work.</w:t>
            </w:r>
            <w:r w:rsidR="62850E1D" w:rsidRPr="7EA908C5">
              <w:rPr>
                <w:rFonts w:ascii="Open Sans" w:eastAsia="Open Sans" w:hAnsi="Open Sans" w:cs="Open Sans"/>
                <w:sz w:val="18"/>
                <w:szCs w:val="18"/>
              </w:rPr>
              <w:t xml:space="preserve"> I have not solely used AI to mark learner’s work. </w:t>
            </w:r>
            <w:r w:rsidRPr="7EA908C5">
              <w:rPr>
                <w:rFonts w:ascii="Open Sans" w:eastAsia="Open Sans" w:hAnsi="Open Sans" w:cs="Open Sans"/>
                <w:sz w:val="18"/>
                <w:szCs w:val="18"/>
              </w:rPr>
              <w:t>I understand that false declaration is a form of malpractice.</w:t>
            </w:r>
          </w:p>
        </w:tc>
      </w:tr>
      <w:tr w:rsidR="00AE7317" w14:paraId="244FF3A9" w14:textId="77777777" w:rsidTr="7EA908C5">
        <w:trPr>
          <w:trHeight w:val="480"/>
        </w:trPr>
        <w:tc>
          <w:tcPr>
            <w:tcW w:w="2320" w:type="dxa"/>
            <w:shd w:val="clear" w:color="auto" w:fill="F2F2F2" w:themeFill="background1" w:themeFillShade="F2"/>
            <w:tcMar>
              <w:top w:w="28" w:type="dxa"/>
              <w:bottom w:w="28" w:type="dxa"/>
            </w:tcMar>
            <w:vAlign w:val="center"/>
          </w:tcPr>
          <w:p w14:paraId="044379AD" w14:textId="77777777" w:rsidR="00AE7317" w:rsidRPr="00D86060" w:rsidRDefault="00AE7317" w:rsidP="00AE7317">
            <w:pPr>
              <w:rPr>
                <w:rFonts w:ascii="Open Sans" w:hAnsi="Open Sans" w:cs="Open Sans"/>
              </w:rPr>
            </w:pPr>
            <w:r w:rsidRPr="00D86060">
              <w:rPr>
                <w:rFonts w:ascii="Open Sans" w:hAnsi="Open Sans" w:cs="Open Sans"/>
                <w:b/>
                <w:sz w:val="18"/>
                <w:szCs w:val="18"/>
              </w:rPr>
              <w:t>Assessor signature</w:t>
            </w:r>
          </w:p>
        </w:tc>
        <w:tc>
          <w:tcPr>
            <w:tcW w:w="3119" w:type="dxa"/>
            <w:tcMar>
              <w:top w:w="28" w:type="dxa"/>
              <w:bottom w:w="28" w:type="dxa"/>
            </w:tcMar>
            <w:vAlign w:val="center"/>
          </w:tcPr>
          <w:p w14:paraId="2B9F8B82" w14:textId="77777777" w:rsidR="00AE7317" w:rsidRPr="00D86060" w:rsidRDefault="00AE7317" w:rsidP="00AE7317">
            <w:pPr>
              <w:rPr>
                <w:rFonts w:ascii="Open Sans" w:hAnsi="Open Sans" w:cs="Open Sans"/>
              </w:rPr>
            </w:pPr>
          </w:p>
        </w:tc>
        <w:tc>
          <w:tcPr>
            <w:tcW w:w="2268" w:type="dxa"/>
            <w:shd w:val="clear" w:color="auto" w:fill="F2F2F2" w:themeFill="background1" w:themeFillShade="F2"/>
            <w:tcMar>
              <w:top w:w="28" w:type="dxa"/>
              <w:bottom w:w="28" w:type="dxa"/>
            </w:tcMar>
            <w:vAlign w:val="center"/>
          </w:tcPr>
          <w:p w14:paraId="22B7D3C5" w14:textId="77777777" w:rsidR="00AE7317" w:rsidRPr="00D86060" w:rsidRDefault="00AE7317" w:rsidP="00AE7317">
            <w:pPr>
              <w:rPr>
                <w:rFonts w:ascii="Open Sans" w:hAnsi="Open Sans" w:cs="Open Sans"/>
              </w:rPr>
            </w:pPr>
            <w:r w:rsidRPr="00D86060">
              <w:rPr>
                <w:rFonts w:ascii="Open Sans" w:hAnsi="Open Sans" w:cs="Open Sans"/>
                <w:b/>
                <w:sz w:val="18"/>
                <w:szCs w:val="18"/>
              </w:rPr>
              <w:t>Date</w:t>
            </w:r>
          </w:p>
        </w:tc>
        <w:tc>
          <w:tcPr>
            <w:tcW w:w="2835" w:type="dxa"/>
            <w:tcMar>
              <w:top w:w="28" w:type="dxa"/>
              <w:bottom w:w="28" w:type="dxa"/>
            </w:tcMar>
            <w:vAlign w:val="center"/>
          </w:tcPr>
          <w:p w14:paraId="0143E25E" w14:textId="77777777" w:rsidR="00AE7317" w:rsidRPr="00D86060" w:rsidRDefault="00AE7317" w:rsidP="00AE7317">
            <w:pPr>
              <w:rPr>
                <w:rFonts w:ascii="Open Sans" w:hAnsi="Open Sans" w:cs="Open Sans"/>
              </w:rPr>
            </w:pPr>
          </w:p>
        </w:tc>
      </w:tr>
      <w:tr w:rsidR="00AE7317" w14:paraId="76D7F599" w14:textId="77777777" w:rsidTr="7EA908C5">
        <w:trPr>
          <w:trHeight w:val="480"/>
        </w:trPr>
        <w:tc>
          <w:tcPr>
            <w:tcW w:w="10542" w:type="dxa"/>
            <w:gridSpan w:val="4"/>
            <w:shd w:val="clear" w:color="auto" w:fill="FFFFFF" w:themeFill="background1"/>
            <w:tcMar>
              <w:top w:w="28" w:type="dxa"/>
              <w:bottom w:w="28" w:type="dxa"/>
            </w:tcMar>
            <w:vAlign w:val="center"/>
          </w:tcPr>
          <w:p w14:paraId="2A436720" w14:textId="77777777" w:rsidR="00AE7317" w:rsidRPr="00F7547A" w:rsidRDefault="00AE7317" w:rsidP="00AE7317">
            <w:pPr>
              <w:rPr>
                <w:rFonts w:ascii="Open Sans" w:hAnsi="Open Sans" w:cs="Open Sans"/>
                <w:sz w:val="18"/>
                <w:szCs w:val="18"/>
              </w:rPr>
            </w:pPr>
            <w:r w:rsidRPr="004E63DC">
              <w:rPr>
                <w:rStyle w:val="normaltextrun"/>
                <w:rFonts w:ascii="Open Sans" w:hAnsi="Open Sans" w:cs="Open Sans"/>
                <w:i/>
                <w:iCs/>
                <w:color w:val="222222"/>
                <w:sz w:val="18"/>
                <w:szCs w:val="18"/>
                <w:shd w:val="clear" w:color="auto" w:fill="FFFFFF"/>
              </w:rPr>
              <w:t>Electronic signatures are acceptable if there is an audit trail to support its authenticity. This includes a scanned signature or the individual’s centre-based email address. A font style is not accepted.</w:t>
            </w:r>
          </w:p>
        </w:tc>
      </w:tr>
      <w:tr w:rsidR="00AE7317" w14:paraId="57FDB8B0" w14:textId="77777777" w:rsidTr="7EA908C5">
        <w:trPr>
          <w:trHeight w:val="480"/>
        </w:trPr>
        <w:tc>
          <w:tcPr>
            <w:tcW w:w="10542" w:type="dxa"/>
            <w:gridSpan w:val="4"/>
            <w:shd w:val="clear" w:color="auto" w:fill="FFFFFF" w:themeFill="background1"/>
            <w:tcMar>
              <w:top w:w="28" w:type="dxa"/>
              <w:bottom w:w="28" w:type="dxa"/>
            </w:tcMar>
            <w:vAlign w:val="center"/>
          </w:tcPr>
          <w:p w14:paraId="55F5F544" w14:textId="70E5339C" w:rsidR="00AE7317" w:rsidRPr="00F7547A" w:rsidRDefault="00AE7317" w:rsidP="00AE7317">
            <w:pPr>
              <w:rPr>
                <w:rFonts w:ascii="Open Sans" w:hAnsi="Open Sans" w:cs="Open Sans"/>
                <w:sz w:val="18"/>
                <w:szCs w:val="18"/>
              </w:rPr>
            </w:pPr>
            <w:r w:rsidRPr="00F7547A">
              <w:rPr>
                <w:rFonts w:ascii="Open Sans" w:hAnsi="Open Sans" w:cs="Open Sans"/>
                <w:sz w:val="18"/>
                <w:szCs w:val="18"/>
              </w:rPr>
              <w:t>By signing the above declaration, you agree to your work and/or image (if featured in recorded and/or photographed files) to be used by Pearson or other Pearson group companies for</w:t>
            </w:r>
            <w:proofErr w:type="gramStart"/>
            <w:r w:rsidRPr="00F7547A">
              <w:rPr>
                <w:rFonts w:ascii="Open Sans" w:hAnsi="Open Sans" w:cs="Open Sans"/>
                <w:sz w:val="18"/>
                <w:szCs w:val="18"/>
              </w:rPr>
              <w:t>:</w:t>
            </w:r>
            <w:r w:rsidR="005B64B9">
              <w:rPr>
                <w:rFonts w:ascii="Open Sans" w:hAnsi="Open Sans" w:cs="Open Sans"/>
                <w:sz w:val="18"/>
                <w:szCs w:val="18"/>
              </w:rPr>
              <w:t xml:space="preserve"> </w:t>
            </w:r>
            <w:r w:rsidR="005B64B9" w:rsidRPr="009F7637">
              <w:rPr>
                <w:rFonts w:ascii="Open Sans" w:hAnsi="Open Sans" w:cs="Open Sans"/>
                <w:sz w:val="14"/>
                <w:szCs w:val="14"/>
              </w:rPr>
              <w:t xml:space="preserve"> (</w:t>
            </w:r>
            <w:proofErr w:type="gramEnd"/>
            <w:r w:rsidR="005B64B9" w:rsidRPr="009F7637">
              <w:rPr>
                <w:rFonts w:ascii="Open Sans" w:hAnsi="Open Sans" w:cs="Open Sans"/>
                <w:sz w:val="14"/>
                <w:szCs w:val="14"/>
              </w:rPr>
              <w:t>delete if not consenting to some of the following)</w:t>
            </w:r>
          </w:p>
          <w:p w14:paraId="57CF0B8B" w14:textId="77777777" w:rsidR="00AE7317" w:rsidRPr="00F7547A" w:rsidRDefault="00AE7317" w:rsidP="00AE7317">
            <w:pPr>
              <w:pStyle w:val="ListParagraph"/>
              <w:numPr>
                <w:ilvl w:val="0"/>
                <w:numId w:val="2"/>
              </w:numPr>
              <w:rPr>
                <w:rFonts w:ascii="Open Sans" w:hAnsi="Open Sans" w:cs="Open Sans"/>
                <w:sz w:val="18"/>
                <w:szCs w:val="18"/>
              </w:rPr>
            </w:pPr>
            <w:r w:rsidRPr="00F7547A">
              <w:rPr>
                <w:rFonts w:ascii="Open Sans" w:hAnsi="Open Sans" w:cs="Open Sans"/>
                <w:sz w:val="18"/>
                <w:szCs w:val="18"/>
              </w:rPr>
              <w:t>professional development, online support and training of Centre Assessors</w:t>
            </w:r>
          </w:p>
          <w:p w14:paraId="3CFAA52B" w14:textId="77777777" w:rsidR="00AE7317" w:rsidRPr="00F7547A" w:rsidRDefault="00AE7317" w:rsidP="00AE7317">
            <w:pPr>
              <w:pStyle w:val="ListParagraph"/>
              <w:numPr>
                <w:ilvl w:val="0"/>
                <w:numId w:val="2"/>
              </w:numPr>
              <w:rPr>
                <w:rFonts w:ascii="Open Sans" w:hAnsi="Open Sans" w:cs="Open Sans"/>
                <w:sz w:val="18"/>
                <w:szCs w:val="18"/>
              </w:rPr>
            </w:pPr>
            <w:r w:rsidRPr="00F7547A">
              <w:rPr>
                <w:rFonts w:ascii="Open Sans" w:hAnsi="Open Sans" w:cs="Open Sans"/>
                <w:sz w:val="18"/>
                <w:szCs w:val="18"/>
              </w:rPr>
              <w:t>support and training for Pearson Examiners/Moderators</w:t>
            </w:r>
          </w:p>
          <w:p w14:paraId="769F3C02" w14:textId="77777777" w:rsidR="00AE7317" w:rsidRPr="00F7547A" w:rsidRDefault="00AE7317" w:rsidP="00AE7317">
            <w:pPr>
              <w:pStyle w:val="ListParagraph"/>
              <w:numPr>
                <w:ilvl w:val="0"/>
                <w:numId w:val="2"/>
              </w:numPr>
              <w:rPr>
                <w:rFonts w:ascii="Open Sans" w:hAnsi="Open Sans" w:cs="Open Sans"/>
                <w:sz w:val="18"/>
                <w:szCs w:val="18"/>
              </w:rPr>
            </w:pPr>
            <w:r w:rsidRPr="00F7547A">
              <w:rPr>
                <w:rFonts w:ascii="Open Sans" w:hAnsi="Open Sans" w:cs="Open Sans"/>
                <w:sz w:val="18"/>
                <w:szCs w:val="18"/>
              </w:rPr>
              <w:t xml:space="preserve">published </w:t>
            </w:r>
            <w:proofErr w:type="gramStart"/>
            <w:r w:rsidRPr="00F7547A">
              <w:rPr>
                <w:rFonts w:ascii="Open Sans" w:hAnsi="Open Sans" w:cs="Open Sans"/>
                <w:sz w:val="18"/>
                <w:szCs w:val="18"/>
              </w:rPr>
              <w:t>resources</w:t>
            </w:r>
            <w:proofErr w:type="gramEnd"/>
            <w:r w:rsidRPr="00F7547A">
              <w:rPr>
                <w:rFonts w:ascii="Open Sans" w:hAnsi="Open Sans" w:cs="Open Sans"/>
                <w:sz w:val="18"/>
                <w:szCs w:val="18"/>
              </w:rPr>
              <w:t xml:space="preserve"> </w:t>
            </w:r>
          </w:p>
          <w:p w14:paraId="55CE0D50" w14:textId="77777777" w:rsidR="00AE7317" w:rsidRPr="00F7547A" w:rsidRDefault="00AE7317" w:rsidP="00AE7317">
            <w:pPr>
              <w:pStyle w:val="ListParagraph"/>
              <w:numPr>
                <w:ilvl w:val="0"/>
                <w:numId w:val="2"/>
              </w:numPr>
              <w:rPr>
                <w:rFonts w:ascii="Open Sans" w:hAnsi="Open Sans" w:cs="Open Sans"/>
                <w:sz w:val="18"/>
                <w:szCs w:val="18"/>
              </w:rPr>
            </w:pPr>
            <w:r w:rsidRPr="00F7547A">
              <w:rPr>
                <w:rFonts w:ascii="Open Sans" w:hAnsi="Open Sans" w:cs="Open Sans"/>
                <w:sz w:val="18"/>
                <w:szCs w:val="18"/>
              </w:rPr>
              <w:t>marketing materials</w:t>
            </w:r>
          </w:p>
          <w:p w14:paraId="5CE1A82D" w14:textId="77777777" w:rsidR="00AE7317" w:rsidRPr="00D86060" w:rsidRDefault="00AE7317" w:rsidP="00AE7317">
            <w:pPr>
              <w:rPr>
                <w:rFonts w:ascii="Open Sans" w:hAnsi="Open Sans" w:cs="Open Sans"/>
              </w:rPr>
            </w:pPr>
            <w:r w:rsidRPr="00F7547A">
              <w:rPr>
                <w:rFonts w:ascii="Open Sans" w:hAnsi="Open Sans" w:cs="Open Sans"/>
                <w:sz w:val="18"/>
                <w:szCs w:val="18"/>
              </w:rPr>
              <w:t>Your personal details will be kept in accordance with GDPR, if you have any concerns regarding this, please contact us via the</w:t>
            </w:r>
            <w:r w:rsidRPr="00F7547A">
              <w:rPr>
                <w:rStyle w:val="normaltextrun"/>
                <w:rFonts w:ascii="Open Sans Light" w:hAnsi="Open Sans Light" w:cs="Open Sans Light"/>
                <w:sz w:val="18"/>
                <w:szCs w:val="18"/>
                <w:shd w:val="clear" w:color="auto" w:fill="FFFFFF"/>
              </w:rPr>
              <w:t> </w:t>
            </w:r>
            <w:hyperlink r:id="rId10" w:tgtFrame="_blank" w:history="1">
              <w:r w:rsidRPr="00F7547A">
                <w:rPr>
                  <w:rStyle w:val="normaltextrun"/>
                  <w:rFonts w:ascii="Open Sans Light" w:hAnsi="Open Sans Light" w:cs="Open Sans Light"/>
                  <w:color w:val="0563C1"/>
                  <w:sz w:val="18"/>
                  <w:szCs w:val="18"/>
                  <w:u w:val="single"/>
                  <w:shd w:val="clear" w:color="auto" w:fill="FFFFFF"/>
                </w:rPr>
                <w:t>Pearson Contact Portal</w:t>
              </w:r>
            </w:hyperlink>
            <w:r w:rsidRPr="00F7547A">
              <w:rPr>
                <w:rStyle w:val="normaltextrun"/>
                <w:rFonts w:ascii="Open Sans Light" w:hAnsi="Open Sans Light" w:cs="Open Sans Light"/>
                <w:sz w:val="18"/>
                <w:szCs w:val="18"/>
                <w:shd w:val="clear" w:color="auto" w:fill="FFFFFF"/>
              </w:rPr>
              <w:t>.</w:t>
            </w:r>
            <w:r w:rsidRPr="00F7547A">
              <w:rPr>
                <w:rStyle w:val="eop"/>
                <w:rFonts w:ascii="Open Sans Light" w:hAnsi="Open Sans Light" w:cs="Open Sans Light"/>
                <w:sz w:val="18"/>
                <w:szCs w:val="18"/>
                <w:shd w:val="clear" w:color="auto" w:fill="FFFFFF"/>
              </w:rPr>
              <w:t> </w:t>
            </w:r>
          </w:p>
        </w:tc>
      </w:tr>
    </w:tbl>
    <w:p w14:paraId="089896C1" w14:textId="77777777" w:rsidR="008E2BA0" w:rsidRPr="008E2BA0" w:rsidRDefault="008E2BA0" w:rsidP="007E5CB7">
      <w:pPr>
        <w:rPr>
          <w:rFonts w:ascii="Open Sans" w:hAnsi="Open Sans" w:cs="Open Sans"/>
        </w:rPr>
      </w:pPr>
    </w:p>
    <w:sectPr w:rsidR="008E2BA0" w:rsidRPr="008E2BA0" w:rsidSect="007E5CB7">
      <w:headerReference w:type="even" r:id="rId11"/>
      <w:headerReference w:type="default" r:id="rId12"/>
      <w:footerReference w:type="even" r:id="rId13"/>
      <w:footerReference w:type="default" r:id="rId14"/>
      <w:headerReference w:type="first" r:id="rId15"/>
      <w:footerReference w:type="first" r:id="rId16"/>
      <w:pgSz w:w="11906" w:h="16838" w:orient="landscape"/>
      <w:pgMar w:top="282" w:right="720" w:bottom="720" w:left="720" w:header="720" w:footer="33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78FD" w14:textId="77777777" w:rsidR="00C1449E" w:rsidRDefault="00C1449E">
      <w:r>
        <w:separator/>
      </w:r>
    </w:p>
  </w:endnote>
  <w:endnote w:type="continuationSeparator" w:id="0">
    <w:p w14:paraId="18531CAC" w14:textId="77777777" w:rsidR="00C1449E" w:rsidRDefault="00C1449E">
      <w:r>
        <w:continuationSeparator/>
      </w:r>
    </w:p>
  </w:endnote>
  <w:endnote w:type="continuationNotice" w:id="1">
    <w:p w14:paraId="07173FA8" w14:textId="77777777" w:rsidR="00C1449E" w:rsidRDefault="00C1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9F5A" w14:textId="77777777" w:rsidR="00F405A2" w:rsidRDefault="00F4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8AA1" w14:textId="07DB4E47" w:rsidR="007C733F" w:rsidRPr="00980B20" w:rsidRDefault="7EA908C5" w:rsidP="007C733F">
    <w:pPr>
      <w:rPr>
        <w:rFonts w:ascii="Open Sans" w:hAnsi="Open Sans" w:cs="Open Sans"/>
      </w:rPr>
    </w:pPr>
    <w:r w:rsidRPr="7EA908C5">
      <w:rPr>
        <w:rFonts w:ascii="Open Sans" w:hAnsi="Open Sans" w:cs="Open Sans"/>
      </w:rPr>
      <w:t>Author: VQAM</w:t>
    </w:r>
    <w:r w:rsidR="007C733F">
      <w:tab/>
    </w:r>
    <w:r w:rsidR="007C733F">
      <w:tab/>
    </w:r>
    <w:sdt>
      <w:sdtPr>
        <w:rPr>
          <w:rFonts w:ascii="Open Sans" w:hAnsi="Open Sans" w:cs="Open Sans"/>
        </w:rPr>
        <w:id w:val="1812748228"/>
        <w:docPartObj>
          <w:docPartGallery w:val="Page Numbers (Top of Page)"/>
          <w:docPartUnique/>
        </w:docPartObj>
      </w:sdtPr>
      <w:sdtContent>
        <w:r w:rsidR="007C733F">
          <w:tab/>
        </w:r>
        <w:r w:rsidR="007C733F">
          <w:tab/>
        </w:r>
        <w:r w:rsidRPr="7EA908C5">
          <w:rPr>
            <w:rFonts w:ascii="Open Sans" w:hAnsi="Open Sans" w:cs="Open Sans"/>
          </w:rPr>
          <w:t xml:space="preserve">                      Page </w:t>
        </w:r>
        <w:r w:rsidR="007C733F" w:rsidRPr="7EA908C5">
          <w:rPr>
            <w:rFonts w:ascii="Open Sans" w:hAnsi="Open Sans" w:cs="Open Sans"/>
          </w:rPr>
          <w:fldChar w:fldCharType="begin"/>
        </w:r>
        <w:r w:rsidR="007C733F" w:rsidRPr="7EA908C5">
          <w:rPr>
            <w:rFonts w:ascii="Open Sans" w:hAnsi="Open Sans" w:cs="Open Sans"/>
          </w:rPr>
          <w:instrText xml:space="preserve"> PAGE </w:instrText>
        </w:r>
        <w:r w:rsidR="007C733F" w:rsidRPr="7EA908C5">
          <w:rPr>
            <w:rFonts w:ascii="Open Sans" w:hAnsi="Open Sans" w:cs="Open Sans"/>
          </w:rPr>
          <w:fldChar w:fldCharType="separate"/>
        </w:r>
        <w:r w:rsidRPr="7EA908C5">
          <w:rPr>
            <w:rFonts w:ascii="Open Sans" w:hAnsi="Open Sans" w:cs="Open Sans"/>
          </w:rPr>
          <w:t>1</w:t>
        </w:r>
        <w:r w:rsidR="007C733F" w:rsidRPr="7EA908C5">
          <w:rPr>
            <w:rFonts w:ascii="Open Sans" w:hAnsi="Open Sans" w:cs="Open Sans"/>
          </w:rPr>
          <w:fldChar w:fldCharType="end"/>
        </w:r>
        <w:r w:rsidRPr="7EA908C5">
          <w:rPr>
            <w:rFonts w:ascii="Open Sans" w:hAnsi="Open Sans" w:cs="Open Sans"/>
          </w:rPr>
          <w:t xml:space="preserve"> of </w:t>
        </w:r>
        <w:r w:rsidR="007C733F" w:rsidRPr="7EA908C5">
          <w:rPr>
            <w:rFonts w:ascii="Open Sans" w:hAnsi="Open Sans" w:cs="Open Sans"/>
          </w:rPr>
          <w:fldChar w:fldCharType="begin"/>
        </w:r>
        <w:r w:rsidR="007C733F" w:rsidRPr="7EA908C5">
          <w:rPr>
            <w:rFonts w:ascii="Open Sans" w:hAnsi="Open Sans" w:cs="Open Sans"/>
          </w:rPr>
          <w:instrText xml:space="preserve"> NUMPAGES  </w:instrText>
        </w:r>
        <w:r w:rsidR="007C733F" w:rsidRPr="7EA908C5">
          <w:rPr>
            <w:rFonts w:ascii="Open Sans" w:hAnsi="Open Sans" w:cs="Open Sans"/>
          </w:rPr>
          <w:fldChar w:fldCharType="separate"/>
        </w:r>
        <w:r w:rsidRPr="7EA908C5">
          <w:rPr>
            <w:rFonts w:ascii="Open Sans" w:hAnsi="Open Sans" w:cs="Open Sans"/>
          </w:rPr>
          <w:t>1</w:t>
        </w:r>
        <w:r w:rsidR="007C733F" w:rsidRPr="7EA908C5">
          <w:rPr>
            <w:rFonts w:ascii="Open Sans" w:hAnsi="Open Sans" w:cs="Open Sans"/>
          </w:rPr>
          <w:fldChar w:fldCharType="end"/>
        </w:r>
      </w:sdtContent>
    </w:sdt>
    <w:r w:rsidR="007C733F">
      <w:tab/>
    </w:r>
    <w:r w:rsidR="007C733F">
      <w:tab/>
    </w:r>
    <w:r w:rsidRPr="7EA908C5">
      <w:rPr>
        <w:rFonts w:ascii="Open Sans" w:hAnsi="Open Sans" w:cs="Open Sans"/>
      </w:rPr>
      <w:t xml:space="preserve">   </w:t>
    </w:r>
    <w:r w:rsidR="007C733F">
      <w:tab/>
    </w:r>
    <w:r w:rsidRPr="7EA908C5">
      <w:rPr>
        <w:rFonts w:ascii="Open Sans" w:hAnsi="Open Sans" w:cs="Open Sans"/>
      </w:rPr>
      <w:t xml:space="preserve">                         Version: 1.8</w:t>
    </w:r>
  </w:p>
  <w:p w14:paraId="02D7374E" w14:textId="47A9FA12" w:rsidR="007C733F" w:rsidRPr="00980B20" w:rsidRDefault="7EA908C5" w:rsidP="007C733F">
    <w:pPr>
      <w:ind w:left="-426"/>
      <w:jc w:val="center"/>
      <w:rPr>
        <w:rFonts w:ascii="Open Sans" w:hAnsi="Open Sans" w:cs="Open Sans"/>
        <w:color w:val="5B9BD5" w:themeColor="accent1"/>
      </w:rPr>
    </w:pPr>
    <w:r w:rsidRPr="7EA908C5">
      <w:rPr>
        <w:rFonts w:ascii="Open Sans" w:hAnsi="Open Sans" w:cs="Open Sans"/>
      </w:rPr>
      <w:t xml:space="preserve">     Approver: Senior Product Manager   </w:t>
    </w:r>
    <w:r w:rsidR="4D457F04">
      <w:tab/>
    </w:r>
    <w:r w:rsidR="4D457F04">
      <w:tab/>
    </w:r>
    <w:r w:rsidRPr="7EA908C5">
      <w:rPr>
        <w:rFonts w:ascii="Open Sans" w:hAnsi="Open Sans" w:cs="Open Sans"/>
      </w:rPr>
      <w:t xml:space="preserve">         Public                                                        Date: 2 January 2024</w:t>
    </w:r>
  </w:p>
  <w:p w14:paraId="38481CA5" w14:textId="1E235711" w:rsidR="00D45329" w:rsidRPr="00FB10BC" w:rsidRDefault="00D45329" w:rsidP="00FB10BC">
    <w:pPr>
      <w:pStyle w:val="Footer"/>
      <w:rPr>
        <w:rFonts w:ascii="Open Sans" w:hAnsi="Open Sans" w:cs="Open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FFA" w14:textId="77777777" w:rsidR="00F405A2" w:rsidRDefault="00F4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77E6" w14:textId="77777777" w:rsidR="00C1449E" w:rsidRDefault="00C1449E">
      <w:r>
        <w:separator/>
      </w:r>
    </w:p>
  </w:footnote>
  <w:footnote w:type="continuationSeparator" w:id="0">
    <w:p w14:paraId="262F1083" w14:textId="77777777" w:rsidR="00C1449E" w:rsidRDefault="00C1449E">
      <w:r>
        <w:continuationSeparator/>
      </w:r>
    </w:p>
  </w:footnote>
  <w:footnote w:type="continuationNotice" w:id="1">
    <w:p w14:paraId="6DBC7D00" w14:textId="77777777" w:rsidR="00C1449E" w:rsidRDefault="00C14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0C67" w14:textId="77777777" w:rsidR="00F405A2" w:rsidRDefault="00F40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1CA0" w14:textId="50AAF018" w:rsidR="0078018C" w:rsidRPr="00FB10BC" w:rsidRDefault="00C87C1D" w:rsidP="00C87C1D">
    <w:pPr>
      <w:tabs>
        <w:tab w:val="left" w:pos="4380"/>
        <w:tab w:val="left" w:pos="9016"/>
      </w:tabs>
      <w:rPr>
        <w:sz w:val="16"/>
        <w:szCs w:val="16"/>
      </w:rPr>
    </w:pPr>
    <w:r w:rsidRPr="00B956F8">
      <w:rPr>
        <w:noProof/>
        <w:sz w:val="14"/>
        <w:szCs w:val="14"/>
      </w:rPr>
      <w:drawing>
        <wp:anchor distT="0" distB="0" distL="114300" distR="114300" simplePos="0" relativeHeight="251658240" behindDoc="0" locked="0" layoutInCell="1" allowOverlap="1" wp14:anchorId="53412952" wp14:editId="5F9F449C">
          <wp:simplePos x="0" y="0"/>
          <wp:positionH relativeFrom="margin">
            <wp:posOffset>5208104</wp:posOffset>
          </wp:positionH>
          <wp:positionV relativeFrom="paragraph">
            <wp:posOffset>-135172</wp:posOffset>
          </wp:positionV>
          <wp:extent cx="1629787" cy="358546"/>
          <wp:effectExtent l="0" t="0" r="0" b="3810"/>
          <wp:wrapNone/>
          <wp:docPr id="6" name="Picture 6" descr="A blac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grey text&#10;&#10;Description automatically generated"/>
                  <pic:cNvPicPr/>
                </pic:nvPicPr>
                <pic:blipFill>
                  <a:blip r:embed="rId1"/>
                  <a:stretch>
                    <a:fillRect/>
                  </a:stretch>
                </pic:blipFill>
                <pic:spPr>
                  <a:xfrm>
                    <a:off x="0" y="0"/>
                    <a:ext cx="1629787" cy="358546"/>
                  </a:xfrm>
                  <a:prstGeom prst="rect">
                    <a:avLst/>
                  </a:prstGeom>
                </pic:spPr>
              </pic:pic>
            </a:graphicData>
          </a:graphic>
          <wp14:sizeRelH relativeFrom="margin">
            <wp14:pctWidth>0</wp14:pctWidth>
          </wp14:sizeRelH>
          <wp14:sizeRelV relativeFrom="margin">
            <wp14:pctHeight>0</wp14:pctHeight>
          </wp14:sizeRelV>
        </wp:anchor>
      </w:drawing>
    </w:r>
    <w:r w:rsidR="00FB10BC">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F28" w14:textId="77777777" w:rsidR="00F405A2" w:rsidRDefault="00F40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0F4E"/>
    <w:multiLevelType w:val="hybridMultilevel"/>
    <w:tmpl w:val="87B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A0551"/>
    <w:multiLevelType w:val="multilevel"/>
    <w:tmpl w:val="463AB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714496827">
    <w:abstractNumId w:val="1"/>
  </w:num>
  <w:num w:numId="2" w16cid:durableId="28235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D7"/>
    <w:rsid w:val="00003106"/>
    <w:rsid w:val="00004A34"/>
    <w:rsid w:val="00013DE4"/>
    <w:rsid w:val="00015D32"/>
    <w:rsid w:val="000352F6"/>
    <w:rsid w:val="000366B5"/>
    <w:rsid w:val="00041819"/>
    <w:rsid w:val="00054EDE"/>
    <w:rsid w:val="000607BC"/>
    <w:rsid w:val="0006513E"/>
    <w:rsid w:val="00067689"/>
    <w:rsid w:val="00083FC7"/>
    <w:rsid w:val="00093C0E"/>
    <w:rsid w:val="0009732F"/>
    <w:rsid w:val="000B5C33"/>
    <w:rsid w:val="000B6288"/>
    <w:rsid w:val="000C741A"/>
    <w:rsid w:val="000D156C"/>
    <w:rsid w:val="000E45E5"/>
    <w:rsid w:val="000F6C09"/>
    <w:rsid w:val="001017C6"/>
    <w:rsid w:val="00102342"/>
    <w:rsid w:val="00107812"/>
    <w:rsid w:val="00110C32"/>
    <w:rsid w:val="0012169F"/>
    <w:rsid w:val="00126525"/>
    <w:rsid w:val="00163207"/>
    <w:rsid w:val="00164F4D"/>
    <w:rsid w:val="001657B2"/>
    <w:rsid w:val="00171719"/>
    <w:rsid w:val="00171928"/>
    <w:rsid w:val="001727F7"/>
    <w:rsid w:val="00177E05"/>
    <w:rsid w:val="0018301C"/>
    <w:rsid w:val="0019509C"/>
    <w:rsid w:val="001C6CEA"/>
    <w:rsid w:val="001C6E04"/>
    <w:rsid w:val="001E27A4"/>
    <w:rsid w:val="001F6434"/>
    <w:rsid w:val="00202424"/>
    <w:rsid w:val="00207354"/>
    <w:rsid w:val="002114E7"/>
    <w:rsid w:val="00216B45"/>
    <w:rsid w:val="0022571E"/>
    <w:rsid w:val="00227FD5"/>
    <w:rsid w:val="002745D4"/>
    <w:rsid w:val="002B3249"/>
    <w:rsid w:val="002C0C93"/>
    <w:rsid w:val="002C54AC"/>
    <w:rsid w:val="002C5AFD"/>
    <w:rsid w:val="002C6895"/>
    <w:rsid w:val="002C7DBA"/>
    <w:rsid w:val="0032249E"/>
    <w:rsid w:val="00324A8E"/>
    <w:rsid w:val="003418BE"/>
    <w:rsid w:val="003474C9"/>
    <w:rsid w:val="0035012C"/>
    <w:rsid w:val="00350690"/>
    <w:rsid w:val="0035366D"/>
    <w:rsid w:val="00367F40"/>
    <w:rsid w:val="00372466"/>
    <w:rsid w:val="00380B2B"/>
    <w:rsid w:val="003865BF"/>
    <w:rsid w:val="003B5ECA"/>
    <w:rsid w:val="003E08F0"/>
    <w:rsid w:val="003E6599"/>
    <w:rsid w:val="00406611"/>
    <w:rsid w:val="00406698"/>
    <w:rsid w:val="00407996"/>
    <w:rsid w:val="00413611"/>
    <w:rsid w:val="00422870"/>
    <w:rsid w:val="004334FC"/>
    <w:rsid w:val="00445E5F"/>
    <w:rsid w:val="00454BF5"/>
    <w:rsid w:val="00455710"/>
    <w:rsid w:val="00476B42"/>
    <w:rsid w:val="00491594"/>
    <w:rsid w:val="0049460D"/>
    <w:rsid w:val="004A678E"/>
    <w:rsid w:val="004B0D8C"/>
    <w:rsid w:val="004C3124"/>
    <w:rsid w:val="004F393F"/>
    <w:rsid w:val="0050788A"/>
    <w:rsid w:val="00514AE7"/>
    <w:rsid w:val="00522EEC"/>
    <w:rsid w:val="005279A2"/>
    <w:rsid w:val="00545D03"/>
    <w:rsid w:val="005461D9"/>
    <w:rsid w:val="00546D35"/>
    <w:rsid w:val="00566B8D"/>
    <w:rsid w:val="00574D97"/>
    <w:rsid w:val="00586ADD"/>
    <w:rsid w:val="005958C8"/>
    <w:rsid w:val="005B0C87"/>
    <w:rsid w:val="005B2A10"/>
    <w:rsid w:val="005B64B9"/>
    <w:rsid w:val="005C0DC0"/>
    <w:rsid w:val="005D11B5"/>
    <w:rsid w:val="005D6545"/>
    <w:rsid w:val="005F3CAA"/>
    <w:rsid w:val="005F6FB0"/>
    <w:rsid w:val="005F7CC7"/>
    <w:rsid w:val="00606B22"/>
    <w:rsid w:val="00606BD0"/>
    <w:rsid w:val="006164F0"/>
    <w:rsid w:val="006258CF"/>
    <w:rsid w:val="00637D5A"/>
    <w:rsid w:val="006522AD"/>
    <w:rsid w:val="00652F2A"/>
    <w:rsid w:val="00653DFC"/>
    <w:rsid w:val="00695B0C"/>
    <w:rsid w:val="006E082C"/>
    <w:rsid w:val="00714C78"/>
    <w:rsid w:val="00717985"/>
    <w:rsid w:val="007245C9"/>
    <w:rsid w:val="00730761"/>
    <w:rsid w:val="00734FDF"/>
    <w:rsid w:val="00744F49"/>
    <w:rsid w:val="00750D79"/>
    <w:rsid w:val="00762398"/>
    <w:rsid w:val="007706EA"/>
    <w:rsid w:val="00772CDA"/>
    <w:rsid w:val="0078018C"/>
    <w:rsid w:val="007A0F22"/>
    <w:rsid w:val="007C0677"/>
    <w:rsid w:val="007C352B"/>
    <w:rsid w:val="007C733F"/>
    <w:rsid w:val="007D02AB"/>
    <w:rsid w:val="007E4A08"/>
    <w:rsid w:val="007E5CB7"/>
    <w:rsid w:val="007F1543"/>
    <w:rsid w:val="007F6640"/>
    <w:rsid w:val="00806297"/>
    <w:rsid w:val="0083048E"/>
    <w:rsid w:val="00835200"/>
    <w:rsid w:val="00851667"/>
    <w:rsid w:val="00854C04"/>
    <w:rsid w:val="00856D60"/>
    <w:rsid w:val="00897DA3"/>
    <w:rsid w:val="008A1D9A"/>
    <w:rsid w:val="008B6E18"/>
    <w:rsid w:val="008D3EDE"/>
    <w:rsid w:val="008E2BA0"/>
    <w:rsid w:val="008E3096"/>
    <w:rsid w:val="008E3760"/>
    <w:rsid w:val="008E7ABE"/>
    <w:rsid w:val="008F20B0"/>
    <w:rsid w:val="00942941"/>
    <w:rsid w:val="009432AC"/>
    <w:rsid w:val="0094784B"/>
    <w:rsid w:val="0096152B"/>
    <w:rsid w:val="00965CFF"/>
    <w:rsid w:val="0098101C"/>
    <w:rsid w:val="00981E2A"/>
    <w:rsid w:val="00986044"/>
    <w:rsid w:val="00986A19"/>
    <w:rsid w:val="00987905"/>
    <w:rsid w:val="00994EE0"/>
    <w:rsid w:val="00997139"/>
    <w:rsid w:val="009A6BC9"/>
    <w:rsid w:val="009B79A4"/>
    <w:rsid w:val="009B7A1A"/>
    <w:rsid w:val="009C0460"/>
    <w:rsid w:val="009D60A0"/>
    <w:rsid w:val="009E598F"/>
    <w:rsid w:val="009F3577"/>
    <w:rsid w:val="00A114A0"/>
    <w:rsid w:val="00A14438"/>
    <w:rsid w:val="00A145F8"/>
    <w:rsid w:val="00A20B86"/>
    <w:rsid w:val="00A307DC"/>
    <w:rsid w:val="00A443B4"/>
    <w:rsid w:val="00A53D49"/>
    <w:rsid w:val="00A610E2"/>
    <w:rsid w:val="00A7315B"/>
    <w:rsid w:val="00A76952"/>
    <w:rsid w:val="00A77F2C"/>
    <w:rsid w:val="00A9139E"/>
    <w:rsid w:val="00AB44BE"/>
    <w:rsid w:val="00AC26C0"/>
    <w:rsid w:val="00AC2E36"/>
    <w:rsid w:val="00AC797E"/>
    <w:rsid w:val="00AD48EC"/>
    <w:rsid w:val="00AE123D"/>
    <w:rsid w:val="00AE3683"/>
    <w:rsid w:val="00AE7317"/>
    <w:rsid w:val="00B0008A"/>
    <w:rsid w:val="00B0011F"/>
    <w:rsid w:val="00B01F17"/>
    <w:rsid w:val="00B04752"/>
    <w:rsid w:val="00B052D6"/>
    <w:rsid w:val="00B327FA"/>
    <w:rsid w:val="00B377E9"/>
    <w:rsid w:val="00B5190F"/>
    <w:rsid w:val="00B72467"/>
    <w:rsid w:val="00B7332E"/>
    <w:rsid w:val="00B7376C"/>
    <w:rsid w:val="00B8234A"/>
    <w:rsid w:val="00B8243B"/>
    <w:rsid w:val="00B863D9"/>
    <w:rsid w:val="00B92493"/>
    <w:rsid w:val="00B92DF6"/>
    <w:rsid w:val="00B96D8D"/>
    <w:rsid w:val="00BB25BE"/>
    <w:rsid w:val="00BB5F39"/>
    <w:rsid w:val="00BC3523"/>
    <w:rsid w:val="00BD1400"/>
    <w:rsid w:val="00C068A8"/>
    <w:rsid w:val="00C06B49"/>
    <w:rsid w:val="00C1449E"/>
    <w:rsid w:val="00C216F0"/>
    <w:rsid w:val="00C23730"/>
    <w:rsid w:val="00C24642"/>
    <w:rsid w:val="00C34922"/>
    <w:rsid w:val="00C376A3"/>
    <w:rsid w:val="00C42EC2"/>
    <w:rsid w:val="00C45F8E"/>
    <w:rsid w:val="00C628C8"/>
    <w:rsid w:val="00C62EA3"/>
    <w:rsid w:val="00C63D89"/>
    <w:rsid w:val="00C7029E"/>
    <w:rsid w:val="00C73E0C"/>
    <w:rsid w:val="00C76397"/>
    <w:rsid w:val="00C811E6"/>
    <w:rsid w:val="00C87C1D"/>
    <w:rsid w:val="00C90249"/>
    <w:rsid w:val="00C94CD4"/>
    <w:rsid w:val="00CA37DA"/>
    <w:rsid w:val="00CA3ABC"/>
    <w:rsid w:val="00CA58B7"/>
    <w:rsid w:val="00CB46F4"/>
    <w:rsid w:val="00CC00DB"/>
    <w:rsid w:val="00CC2F9C"/>
    <w:rsid w:val="00CD6CED"/>
    <w:rsid w:val="00CE0119"/>
    <w:rsid w:val="00CE27A3"/>
    <w:rsid w:val="00CF47BB"/>
    <w:rsid w:val="00CF6D9E"/>
    <w:rsid w:val="00D01C70"/>
    <w:rsid w:val="00D2241B"/>
    <w:rsid w:val="00D233A6"/>
    <w:rsid w:val="00D45329"/>
    <w:rsid w:val="00D51777"/>
    <w:rsid w:val="00D5267E"/>
    <w:rsid w:val="00D53A7D"/>
    <w:rsid w:val="00D55A73"/>
    <w:rsid w:val="00D8199D"/>
    <w:rsid w:val="00D86060"/>
    <w:rsid w:val="00DA17D7"/>
    <w:rsid w:val="00DB12DE"/>
    <w:rsid w:val="00DB3D29"/>
    <w:rsid w:val="00DC4604"/>
    <w:rsid w:val="00DC5E4E"/>
    <w:rsid w:val="00DD035D"/>
    <w:rsid w:val="00DD3501"/>
    <w:rsid w:val="00DD7CEF"/>
    <w:rsid w:val="00DF4A0F"/>
    <w:rsid w:val="00E027CA"/>
    <w:rsid w:val="00E112B8"/>
    <w:rsid w:val="00E26080"/>
    <w:rsid w:val="00E30FB6"/>
    <w:rsid w:val="00E35BCA"/>
    <w:rsid w:val="00E37AE3"/>
    <w:rsid w:val="00E37F0B"/>
    <w:rsid w:val="00E4057E"/>
    <w:rsid w:val="00E41578"/>
    <w:rsid w:val="00E46CF0"/>
    <w:rsid w:val="00E66B21"/>
    <w:rsid w:val="00E73716"/>
    <w:rsid w:val="00E7644E"/>
    <w:rsid w:val="00E77E6C"/>
    <w:rsid w:val="00EA2C0D"/>
    <w:rsid w:val="00EB6411"/>
    <w:rsid w:val="00EB77DB"/>
    <w:rsid w:val="00ED5293"/>
    <w:rsid w:val="00EE5FD9"/>
    <w:rsid w:val="00F00E5D"/>
    <w:rsid w:val="00F1189F"/>
    <w:rsid w:val="00F1316C"/>
    <w:rsid w:val="00F20C85"/>
    <w:rsid w:val="00F27687"/>
    <w:rsid w:val="00F405A2"/>
    <w:rsid w:val="00F633DE"/>
    <w:rsid w:val="00F713D3"/>
    <w:rsid w:val="00F7547A"/>
    <w:rsid w:val="00F97FE7"/>
    <w:rsid w:val="00FA4E92"/>
    <w:rsid w:val="00FA7005"/>
    <w:rsid w:val="00FB09DC"/>
    <w:rsid w:val="00FB10BC"/>
    <w:rsid w:val="00FB6D99"/>
    <w:rsid w:val="00FC4920"/>
    <w:rsid w:val="00FD35B0"/>
    <w:rsid w:val="00FD4C2B"/>
    <w:rsid w:val="00FE071D"/>
    <w:rsid w:val="00FE400A"/>
    <w:rsid w:val="00FE7504"/>
    <w:rsid w:val="0F202D2D"/>
    <w:rsid w:val="10CA3F4C"/>
    <w:rsid w:val="11B61204"/>
    <w:rsid w:val="189CBC32"/>
    <w:rsid w:val="189D48B8"/>
    <w:rsid w:val="195313B3"/>
    <w:rsid w:val="1DD9A6C9"/>
    <w:rsid w:val="1E48D2C6"/>
    <w:rsid w:val="1EE4F9AA"/>
    <w:rsid w:val="21807388"/>
    <w:rsid w:val="2629B2EE"/>
    <w:rsid w:val="27D68CAF"/>
    <w:rsid w:val="2B14B4BA"/>
    <w:rsid w:val="2DFB898E"/>
    <w:rsid w:val="3539A6AD"/>
    <w:rsid w:val="353D82CB"/>
    <w:rsid w:val="35B8BD2C"/>
    <w:rsid w:val="38E0736C"/>
    <w:rsid w:val="39B18935"/>
    <w:rsid w:val="3D9FC28C"/>
    <w:rsid w:val="4211E22D"/>
    <w:rsid w:val="43801EFF"/>
    <w:rsid w:val="44A8EF4A"/>
    <w:rsid w:val="45AC5560"/>
    <w:rsid w:val="493B567C"/>
    <w:rsid w:val="4C8D5573"/>
    <w:rsid w:val="4D457F04"/>
    <w:rsid w:val="4EC9F3A5"/>
    <w:rsid w:val="5259AD2B"/>
    <w:rsid w:val="546D7FC9"/>
    <w:rsid w:val="5567943F"/>
    <w:rsid w:val="56AC948E"/>
    <w:rsid w:val="59767B36"/>
    <w:rsid w:val="62850E1D"/>
    <w:rsid w:val="628FC15B"/>
    <w:rsid w:val="64673B2B"/>
    <w:rsid w:val="646D3EB1"/>
    <w:rsid w:val="65F857BB"/>
    <w:rsid w:val="66030B8C"/>
    <w:rsid w:val="6A0566E6"/>
    <w:rsid w:val="71D869A0"/>
    <w:rsid w:val="71E214B0"/>
    <w:rsid w:val="73175483"/>
    <w:rsid w:val="758CD8D3"/>
    <w:rsid w:val="781663C0"/>
    <w:rsid w:val="7995CDC2"/>
    <w:rsid w:val="79E97D38"/>
    <w:rsid w:val="79F1673B"/>
    <w:rsid w:val="7AFB2BA0"/>
    <w:rsid w:val="7B4DECB3"/>
    <w:rsid w:val="7B7E6564"/>
    <w:rsid w:val="7EA90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1BA5"/>
  <w15:docId w15:val="{CA5D6C27-8802-4F9F-AB5A-627C5BA6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577"/>
  </w:style>
  <w:style w:type="paragraph" w:styleId="Heading1">
    <w:name w:val="heading 1"/>
    <w:basedOn w:val="Normal"/>
    <w:next w:val="Normal"/>
    <w:rsid w:val="009F3577"/>
    <w:pPr>
      <w:keepNext/>
      <w:keepLines/>
      <w:spacing w:before="480" w:after="120"/>
      <w:contextualSpacing/>
      <w:outlineLvl w:val="0"/>
    </w:pPr>
    <w:rPr>
      <w:b/>
      <w:sz w:val="48"/>
      <w:szCs w:val="48"/>
    </w:rPr>
  </w:style>
  <w:style w:type="paragraph" w:styleId="Heading2">
    <w:name w:val="heading 2"/>
    <w:basedOn w:val="Normal"/>
    <w:next w:val="Normal"/>
    <w:rsid w:val="009F3577"/>
    <w:pPr>
      <w:keepNext/>
      <w:keepLines/>
      <w:spacing w:before="360" w:after="80"/>
      <w:contextualSpacing/>
      <w:outlineLvl w:val="1"/>
    </w:pPr>
    <w:rPr>
      <w:b/>
      <w:sz w:val="36"/>
      <w:szCs w:val="36"/>
    </w:rPr>
  </w:style>
  <w:style w:type="paragraph" w:styleId="Heading3">
    <w:name w:val="heading 3"/>
    <w:basedOn w:val="Normal"/>
    <w:next w:val="Normal"/>
    <w:rsid w:val="009F3577"/>
    <w:pPr>
      <w:keepNext/>
      <w:keepLines/>
      <w:spacing w:before="280" w:after="80"/>
      <w:contextualSpacing/>
      <w:outlineLvl w:val="2"/>
    </w:pPr>
    <w:rPr>
      <w:b/>
      <w:sz w:val="28"/>
      <w:szCs w:val="28"/>
    </w:rPr>
  </w:style>
  <w:style w:type="paragraph" w:styleId="Heading4">
    <w:name w:val="heading 4"/>
    <w:basedOn w:val="Normal"/>
    <w:next w:val="Normal"/>
    <w:rsid w:val="009F3577"/>
    <w:pPr>
      <w:keepNext/>
      <w:keepLines/>
      <w:spacing w:before="240" w:after="40"/>
      <w:contextualSpacing/>
      <w:outlineLvl w:val="3"/>
    </w:pPr>
    <w:rPr>
      <w:b/>
      <w:sz w:val="24"/>
      <w:szCs w:val="24"/>
    </w:rPr>
  </w:style>
  <w:style w:type="paragraph" w:styleId="Heading5">
    <w:name w:val="heading 5"/>
    <w:basedOn w:val="Normal"/>
    <w:next w:val="Normal"/>
    <w:rsid w:val="009F3577"/>
    <w:pPr>
      <w:keepNext/>
      <w:keepLines/>
      <w:spacing w:before="220" w:after="40"/>
      <w:contextualSpacing/>
      <w:outlineLvl w:val="4"/>
    </w:pPr>
    <w:rPr>
      <w:b/>
      <w:sz w:val="22"/>
      <w:szCs w:val="22"/>
    </w:rPr>
  </w:style>
  <w:style w:type="paragraph" w:styleId="Heading6">
    <w:name w:val="heading 6"/>
    <w:basedOn w:val="Normal"/>
    <w:next w:val="Normal"/>
    <w:rsid w:val="009F357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577"/>
    <w:pPr>
      <w:keepNext/>
      <w:keepLines/>
      <w:spacing w:before="480" w:after="120"/>
      <w:contextualSpacing/>
    </w:pPr>
    <w:rPr>
      <w:b/>
      <w:sz w:val="72"/>
      <w:szCs w:val="72"/>
    </w:rPr>
  </w:style>
  <w:style w:type="paragraph" w:styleId="Subtitle">
    <w:name w:val="Subtitle"/>
    <w:basedOn w:val="Normal"/>
    <w:next w:val="Normal"/>
    <w:rsid w:val="009F357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3577"/>
    <w:tblPr>
      <w:tblStyleRowBandSize w:val="1"/>
      <w:tblStyleColBandSize w:val="1"/>
      <w:tblCellMar>
        <w:top w:w="57" w:type="dxa"/>
        <w:left w:w="57" w:type="dxa"/>
        <w:bottom w:w="57" w:type="dxa"/>
        <w:right w:w="57" w:type="dxa"/>
      </w:tblCellMar>
    </w:tblPr>
  </w:style>
  <w:style w:type="table" w:customStyle="1" w:styleId="a0">
    <w:basedOn w:val="TableNormal"/>
    <w:rsid w:val="009F3577"/>
    <w:tblPr>
      <w:tblStyleRowBandSize w:val="1"/>
      <w:tblStyleColBandSize w:val="1"/>
      <w:tblCellMar>
        <w:top w:w="57" w:type="dxa"/>
        <w:left w:w="57" w:type="dxa"/>
        <w:bottom w:w="57" w:type="dxa"/>
        <w:right w:w="57" w:type="dxa"/>
      </w:tblCellMar>
    </w:tblPr>
  </w:style>
  <w:style w:type="table" w:customStyle="1" w:styleId="a1">
    <w:basedOn w:val="TableNormal"/>
    <w:rsid w:val="009F3577"/>
    <w:tblPr>
      <w:tblStyleRowBandSize w:val="1"/>
      <w:tblStyleColBandSize w:val="1"/>
      <w:tblCellMar>
        <w:top w:w="57" w:type="dxa"/>
        <w:left w:w="57" w:type="dxa"/>
        <w:bottom w:w="57" w:type="dxa"/>
        <w:right w:w="57" w:type="dxa"/>
      </w:tblCellMar>
    </w:tblPr>
  </w:style>
  <w:style w:type="paragraph" w:styleId="CommentText">
    <w:name w:val="annotation text"/>
    <w:basedOn w:val="Normal"/>
    <w:link w:val="CommentTextChar"/>
    <w:uiPriority w:val="99"/>
    <w:semiHidden/>
    <w:unhideWhenUsed/>
    <w:rsid w:val="009F3577"/>
  </w:style>
  <w:style w:type="character" w:customStyle="1" w:styleId="CommentTextChar">
    <w:name w:val="Comment Text Char"/>
    <w:basedOn w:val="DefaultParagraphFont"/>
    <w:link w:val="CommentText"/>
    <w:uiPriority w:val="99"/>
    <w:semiHidden/>
    <w:rsid w:val="009F3577"/>
  </w:style>
  <w:style w:type="character" w:styleId="CommentReference">
    <w:name w:val="annotation reference"/>
    <w:basedOn w:val="DefaultParagraphFont"/>
    <w:uiPriority w:val="99"/>
    <w:semiHidden/>
    <w:unhideWhenUsed/>
    <w:rsid w:val="009F3577"/>
    <w:rPr>
      <w:sz w:val="16"/>
      <w:szCs w:val="16"/>
    </w:rPr>
  </w:style>
  <w:style w:type="paragraph" w:styleId="BalloonText">
    <w:name w:val="Balloon Text"/>
    <w:basedOn w:val="Normal"/>
    <w:link w:val="BalloonTextChar"/>
    <w:uiPriority w:val="99"/>
    <w:semiHidden/>
    <w:unhideWhenUsed/>
    <w:rsid w:val="004C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24"/>
    <w:rPr>
      <w:rFonts w:ascii="Segoe UI" w:hAnsi="Segoe UI" w:cs="Segoe UI"/>
      <w:sz w:val="18"/>
      <w:szCs w:val="18"/>
    </w:rPr>
  </w:style>
  <w:style w:type="paragraph" w:styleId="Header">
    <w:name w:val="header"/>
    <w:basedOn w:val="Normal"/>
    <w:link w:val="HeaderChar"/>
    <w:uiPriority w:val="99"/>
    <w:unhideWhenUsed/>
    <w:rsid w:val="004C3124"/>
    <w:pPr>
      <w:tabs>
        <w:tab w:val="center" w:pos="4513"/>
        <w:tab w:val="right" w:pos="9026"/>
      </w:tabs>
    </w:pPr>
  </w:style>
  <w:style w:type="character" w:customStyle="1" w:styleId="HeaderChar">
    <w:name w:val="Header Char"/>
    <w:basedOn w:val="DefaultParagraphFont"/>
    <w:link w:val="Header"/>
    <w:uiPriority w:val="99"/>
    <w:rsid w:val="004C3124"/>
  </w:style>
  <w:style w:type="paragraph" w:styleId="Footer">
    <w:name w:val="footer"/>
    <w:basedOn w:val="Normal"/>
    <w:link w:val="FooterChar"/>
    <w:uiPriority w:val="99"/>
    <w:unhideWhenUsed/>
    <w:rsid w:val="004C3124"/>
    <w:pPr>
      <w:tabs>
        <w:tab w:val="center" w:pos="4513"/>
        <w:tab w:val="right" w:pos="9026"/>
      </w:tabs>
    </w:pPr>
  </w:style>
  <w:style w:type="character" w:customStyle="1" w:styleId="FooterChar">
    <w:name w:val="Footer Char"/>
    <w:basedOn w:val="DefaultParagraphFont"/>
    <w:link w:val="Footer"/>
    <w:uiPriority w:val="99"/>
    <w:rsid w:val="004C3124"/>
  </w:style>
  <w:style w:type="paragraph" w:styleId="CommentSubject">
    <w:name w:val="annotation subject"/>
    <w:basedOn w:val="CommentText"/>
    <w:next w:val="CommentText"/>
    <w:link w:val="CommentSubjectChar"/>
    <w:uiPriority w:val="99"/>
    <w:semiHidden/>
    <w:unhideWhenUsed/>
    <w:rsid w:val="00455710"/>
    <w:rPr>
      <w:b/>
      <w:bCs/>
    </w:rPr>
  </w:style>
  <w:style w:type="character" w:customStyle="1" w:styleId="CommentSubjectChar">
    <w:name w:val="Comment Subject Char"/>
    <w:basedOn w:val="CommentTextChar"/>
    <w:link w:val="CommentSubject"/>
    <w:uiPriority w:val="99"/>
    <w:semiHidden/>
    <w:rsid w:val="00455710"/>
    <w:rPr>
      <w:b/>
      <w:bCs/>
    </w:rPr>
  </w:style>
  <w:style w:type="character" w:styleId="UnresolvedMention">
    <w:name w:val="Unresolved Mention"/>
    <w:basedOn w:val="DefaultParagraphFont"/>
    <w:uiPriority w:val="99"/>
    <w:unhideWhenUsed/>
    <w:rsid w:val="001E27A4"/>
    <w:rPr>
      <w:color w:val="605E5C"/>
      <w:shd w:val="clear" w:color="auto" w:fill="E1DFDD"/>
    </w:rPr>
  </w:style>
  <w:style w:type="character" w:styleId="Mention">
    <w:name w:val="Mention"/>
    <w:basedOn w:val="DefaultParagraphFont"/>
    <w:uiPriority w:val="99"/>
    <w:unhideWhenUsed/>
    <w:rsid w:val="001E27A4"/>
    <w:rPr>
      <w:color w:val="2B579A"/>
      <w:shd w:val="clear" w:color="auto" w:fill="E1DFDD"/>
    </w:rPr>
  </w:style>
  <w:style w:type="character" w:customStyle="1" w:styleId="normaltextrun">
    <w:name w:val="normaltextrun"/>
    <w:basedOn w:val="DefaultParagraphFont"/>
    <w:rsid w:val="006258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547A"/>
    <w:pPr>
      <w:ind w:left="720"/>
      <w:contextualSpacing/>
    </w:pPr>
  </w:style>
  <w:style w:type="character" w:customStyle="1" w:styleId="eop">
    <w:name w:val="eop"/>
    <w:basedOn w:val="DefaultParagraphFont"/>
    <w:rsid w:val="00F7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404">
      <w:bodyDiv w:val="1"/>
      <w:marLeft w:val="0"/>
      <w:marRight w:val="0"/>
      <w:marTop w:val="0"/>
      <w:marBottom w:val="0"/>
      <w:divBdr>
        <w:top w:val="none" w:sz="0" w:space="0" w:color="auto"/>
        <w:left w:val="none" w:sz="0" w:space="0" w:color="auto"/>
        <w:bottom w:val="none" w:sz="0" w:space="0" w:color="auto"/>
        <w:right w:val="none" w:sz="0" w:space="0" w:color="auto"/>
      </w:divBdr>
    </w:div>
    <w:div w:id="28686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upport.pearson.com/uk/s/qualification-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A8D5C37786B49B9B1C84B34032B24" ma:contentTypeVersion="19" ma:contentTypeDescription="Create a new document." ma:contentTypeScope="" ma:versionID="4501f292d13ddb5e1e73b09ca5170ade">
  <xsd:schema xmlns:xsd="http://www.w3.org/2001/XMLSchema" xmlns:xs="http://www.w3.org/2001/XMLSchema" xmlns:p="http://schemas.microsoft.com/office/2006/metadata/properties" xmlns:ns2="88ecf5b8-9820-43d8-9ca8-4b0ec3b93c38" xmlns:ns3="468815d5-cb9c-47f5-a02e-1e231035b2f5" targetNamespace="http://schemas.microsoft.com/office/2006/metadata/properties" ma:root="true" ma:fieldsID="ce55b723f9635d3f782c113bad7a06eb" ns2:_="" ns3:_="">
    <xsd:import namespace="88ecf5b8-9820-43d8-9ca8-4b0ec3b93c38"/>
    <xsd:import namespace="468815d5-cb9c-47f5-a02e-1e231035b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Modifica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Modified"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f5b8-9820-43d8-9ca8-4b0ec3b9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Modification" ma:index="14" nillable="true" ma:displayName="Date of Modification" ma:format="DateOnly" ma:internalName="DateofModification">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DateModified" ma:index="20" nillable="true" ma:displayName="Date Modified" ma:format="DateOnly" ma:internalName="DateModified">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815d5-cb9c-47f5-a02e-1e231035b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0935f1f-9d5f-4b6d-8dba-ca4f0d380f96}" ma:internalName="TaxCatchAll" ma:showField="CatchAllData" ma:web="468815d5-cb9c-47f5-a02e-1e231035b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Modified xmlns="88ecf5b8-9820-43d8-9ca8-4b0ec3b93c38" xsi:nil="true"/>
    <DateofModification xmlns="88ecf5b8-9820-43d8-9ca8-4b0ec3b93c38" xsi:nil="true"/>
    <SharedWithUsers xmlns="468815d5-cb9c-47f5-a02e-1e231035b2f5">
      <UserInfo>
        <DisplayName>Billy Birkin</DisplayName>
        <AccountId>17</AccountId>
        <AccountType/>
      </UserInfo>
      <UserInfo>
        <DisplayName>Joel Cable</DisplayName>
        <AccountId>783</AccountId>
        <AccountType/>
      </UserInfo>
    </SharedWithUsers>
    <TaxCatchAll xmlns="468815d5-cb9c-47f5-a02e-1e231035b2f5" xsi:nil="true"/>
    <lcf76f155ced4ddcb4097134ff3c332f xmlns="88ecf5b8-9820-43d8-9ca8-4b0ec3b93c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F1433-03DC-44ED-B4DA-EF4871CF0ABF}">
  <ds:schemaRefs>
    <ds:schemaRef ds:uri="http://schemas.microsoft.com/sharepoint/v3/contenttype/forms"/>
  </ds:schemaRefs>
</ds:datastoreItem>
</file>

<file path=customXml/itemProps2.xml><?xml version="1.0" encoding="utf-8"?>
<ds:datastoreItem xmlns:ds="http://schemas.openxmlformats.org/officeDocument/2006/customXml" ds:itemID="{22F8096E-6419-40E8-BBBC-35733096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cf5b8-9820-43d8-9ca8-4b0ec3b93c38"/>
    <ds:schemaRef ds:uri="468815d5-cb9c-47f5-a02e-1e231035b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650FC-3A48-403E-9CB6-4B98849780CD}">
  <ds:schemaRefs>
    <ds:schemaRef ds:uri="http://schemas.microsoft.com/office/2006/metadata/properties"/>
    <ds:schemaRef ds:uri="http://schemas.microsoft.com/office/infopath/2007/PartnerControls"/>
    <ds:schemaRef ds:uri="88ecf5b8-9820-43d8-9ca8-4b0ec3b93c38"/>
    <ds:schemaRef ds:uri="468815d5-cb9c-47f5-a02e-1e231035b2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Pearson</Company>
  <LinksUpToDate>false</LinksUpToDate>
  <CharactersWithSpaces>2406</CharactersWithSpaces>
  <SharedDoc>false</SharedDoc>
  <HLinks>
    <vt:vector size="6" baseType="variant">
      <vt:variant>
        <vt:i4>5963784</vt:i4>
      </vt:variant>
      <vt:variant>
        <vt:i4>0</vt:i4>
      </vt:variant>
      <vt:variant>
        <vt:i4>0</vt:i4>
      </vt:variant>
      <vt:variant>
        <vt:i4>5</vt:i4>
      </vt:variant>
      <vt:variant>
        <vt:lpwstr>https://support.pearson.com/uk/s/qualification-contactus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 Claire</dc:creator>
  <cp:keywords/>
  <cp:lastModifiedBy>Billy Birkin</cp:lastModifiedBy>
  <cp:revision>18</cp:revision>
  <cp:lastPrinted>2015-11-05T02:10:00Z</cp:lastPrinted>
  <dcterms:created xsi:type="dcterms:W3CDTF">2023-10-10T09:37:00Z</dcterms:created>
  <dcterms:modified xsi:type="dcterms:W3CDTF">2024-01-02T13:16:00Z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0x010100843A8D5C37786B49B9B1C84B34032B24</vt:lpwstr>
  </property>
  <property fmtid="{D5CDD505-2E9C-101B-9397-08002B2CF9AE}" pid="3" name="MediaServiceImageTags">
    <vt:lpwstr/>
  </property>
</Properties>
</file>