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80" w:rightFromText="180" w:vertAnchor="text" w:tblpY="1"/>
        <w:tblOverlap w:val="never"/>
        <w:tblW w:w="15305" w:type="dxa"/>
        <w:tblBorders>
          <w:top w:val="dashSmallGap" w:sz="4" w:space="0" w:color="2E74B5" w:themeColor="accent1" w:themeShade="BF"/>
          <w:left w:val="dashSmallGap" w:sz="4" w:space="0" w:color="2E74B5" w:themeColor="accent1" w:themeShade="BF"/>
          <w:bottom w:val="dashSmallGap" w:sz="4" w:space="0" w:color="2E74B5" w:themeColor="accent1" w:themeShade="BF"/>
          <w:right w:val="dashSmallGap" w:sz="4" w:space="0" w:color="2E74B5" w:themeColor="accent1" w:themeShade="BF"/>
          <w:insideH w:val="dashSmallGap" w:sz="4" w:space="0" w:color="2E74B5" w:themeColor="accent1" w:themeShade="BF"/>
          <w:insideV w:val="dashSmallGap" w:sz="4" w:space="0" w:color="2E74B5" w:themeColor="accent1" w:themeShade="B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305"/>
      </w:tblGrid>
      <w:tr w:rsidR="0089465D" w:rsidRPr="00644DB8" w14:paraId="46285C45" w14:textId="77777777" w:rsidTr="112A330A">
        <w:trPr>
          <w:trHeight w:val="493"/>
        </w:trPr>
        <w:tc>
          <w:tcPr>
            <w:tcW w:w="15305" w:type="dxa"/>
            <w:tcBorders>
              <w:top w:val="nil"/>
              <w:left w:val="nil"/>
              <w:bottom w:val="dashSmallGap" w:sz="4" w:space="0" w:color="5B9BD5" w:themeColor="accent1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77A3134D" w14:textId="5C9FF12C" w:rsidR="0089465D" w:rsidRPr="00644DB8" w:rsidRDefault="0089465D" w:rsidP="0089465D">
            <w:pPr>
              <w:rPr>
                <w:rFonts w:ascii="Plus Jakarta Sans" w:hAnsi="Plus Jakarta Sans" w:cs="Open Sans SemiBold"/>
                <w:color w:val="0D004D"/>
                <w:sz w:val="48"/>
                <w:szCs w:val="48"/>
              </w:rPr>
            </w:pPr>
            <w:r w:rsidRPr="00C4558F">
              <w:rPr>
                <w:rFonts w:ascii="Plus Jakarta Sans" w:hAnsi="Plus Jakarta Sans" w:cs="Open Sans SemiBold"/>
                <w:b/>
                <w:color w:val="0D004D"/>
                <w:sz w:val="48"/>
                <w:szCs w:val="48"/>
              </w:rPr>
              <w:t>Internal</w:t>
            </w:r>
            <w:r>
              <w:rPr>
                <w:rFonts w:ascii="Plus Jakarta Sans" w:hAnsi="Plus Jakarta Sans" w:cs="Open Sans SemiBold"/>
                <w:b/>
                <w:color w:val="0D004D"/>
                <w:sz w:val="48"/>
                <w:szCs w:val="48"/>
              </w:rPr>
              <w:t xml:space="preserve"> verification of a</w:t>
            </w:r>
            <w:r w:rsidRPr="00644DB8">
              <w:rPr>
                <w:rFonts w:ascii="Plus Jakarta Sans" w:hAnsi="Plus Jakarta Sans" w:cs="Open Sans SemiBold"/>
                <w:b/>
                <w:color w:val="0D004D"/>
                <w:sz w:val="48"/>
                <w:szCs w:val="48"/>
              </w:rPr>
              <w:t xml:space="preserve">ssessment </w:t>
            </w:r>
            <w:r>
              <w:rPr>
                <w:rFonts w:ascii="Plus Jakarta Sans" w:hAnsi="Plus Jakarta Sans" w:cs="Open Sans SemiBold"/>
                <w:b/>
                <w:color w:val="0D004D"/>
                <w:sz w:val="48"/>
                <w:szCs w:val="48"/>
              </w:rPr>
              <w:t>decisions</w:t>
            </w:r>
          </w:p>
        </w:tc>
      </w:tr>
    </w:tbl>
    <w:tbl>
      <w:tblPr>
        <w:tblStyle w:val="TableGridLight"/>
        <w:tblW w:w="15301" w:type="dxa"/>
        <w:tblBorders>
          <w:top w:val="single" w:sz="4" w:space="0" w:color="512EAB"/>
          <w:left w:val="single" w:sz="4" w:space="0" w:color="512EAB"/>
          <w:bottom w:val="single" w:sz="4" w:space="0" w:color="512EAB"/>
          <w:right w:val="single" w:sz="4" w:space="0" w:color="512EAB"/>
          <w:insideH w:val="single" w:sz="4" w:space="0" w:color="512EAB"/>
          <w:insideV w:val="single" w:sz="4" w:space="0" w:color="512EAB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559"/>
        <w:gridCol w:w="1985"/>
        <w:gridCol w:w="1414"/>
        <w:gridCol w:w="2411"/>
        <w:gridCol w:w="850"/>
        <w:gridCol w:w="1628"/>
        <w:gridCol w:w="76"/>
        <w:gridCol w:w="2406"/>
      </w:tblGrid>
      <w:tr w:rsidR="00D86A3A" w14:paraId="0E12CF5F" w14:textId="77777777" w:rsidTr="112A330A">
        <w:tc>
          <w:tcPr>
            <w:tcW w:w="4531" w:type="dxa"/>
            <w:gridSpan w:val="3"/>
            <w:shd w:val="clear" w:color="auto" w:fill="EDECF6"/>
          </w:tcPr>
          <w:p w14:paraId="25E87134" w14:textId="1F816569" w:rsidR="00D86A3A" w:rsidRPr="00DA573E" w:rsidRDefault="7F7757F9">
            <w:pPr>
              <w:rPr>
                <w:rFonts w:ascii="Plus Jakarta Sans" w:hAnsi="Plus Jakarta Sans" w:cs="Open Sans"/>
                <w:color w:val="0D004D"/>
              </w:rPr>
            </w:pPr>
            <w:r w:rsidRPr="112A330A">
              <w:rPr>
                <w:rFonts w:ascii="Plus Jakarta Sans" w:eastAsia="Verdana" w:hAnsi="Plus Jakarta Sans" w:cs="Open Sans"/>
                <w:b/>
                <w:bCs/>
                <w:color w:val="0D004D"/>
              </w:rPr>
              <w:t>Qualification</w:t>
            </w:r>
            <w:r w:rsidR="61B380C2" w:rsidRPr="112A330A">
              <w:rPr>
                <w:rFonts w:ascii="Plus Jakarta Sans" w:eastAsia="Verdana" w:hAnsi="Plus Jakarta Sans" w:cs="Open Sans"/>
                <w:b/>
                <w:bCs/>
                <w:color w:val="0D004D"/>
              </w:rPr>
              <w:t xml:space="preserve"> </w:t>
            </w:r>
            <w:r w:rsidR="225F6776" w:rsidRPr="112A330A">
              <w:rPr>
                <w:rFonts w:ascii="Plus Jakarta Sans" w:eastAsia="Verdana" w:hAnsi="Plus Jakarta Sans" w:cs="Open Sans"/>
                <w:b/>
                <w:bCs/>
                <w:color w:val="0D004D"/>
              </w:rPr>
              <w:t>t</w:t>
            </w:r>
            <w:r w:rsidR="61B380C2" w:rsidRPr="112A330A">
              <w:rPr>
                <w:rFonts w:ascii="Plus Jakarta Sans" w:eastAsia="Verdana" w:hAnsi="Plus Jakarta Sans" w:cs="Open Sans"/>
                <w:b/>
                <w:bCs/>
                <w:color w:val="0D004D"/>
              </w:rPr>
              <w:t>itle</w:t>
            </w:r>
            <w:r w:rsidR="4D903BF1" w:rsidRPr="112A330A">
              <w:rPr>
                <w:rFonts w:ascii="Plus Jakarta Sans" w:eastAsia="Verdana" w:hAnsi="Plus Jakarta Sans" w:cs="Open Sans"/>
                <w:b/>
                <w:bCs/>
                <w:color w:val="0D004D"/>
              </w:rPr>
              <w:t>:</w:t>
            </w:r>
          </w:p>
        </w:tc>
        <w:tc>
          <w:tcPr>
            <w:tcW w:w="10770" w:type="dxa"/>
            <w:gridSpan w:val="7"/>
          </w:tcPr>
          <w:p w14:paraId="2B08DCFE" w14:textId="77777777" w:rsidR="00F63FFF" w:rsidRPr="00D96A4E" w:rsidRDefault="00F63FFF">
            <w:pPr>
              <w:rPr>
                <w:rFonts w:ascii="Plus Jakarta Sans" w:hAnsi="Plus Jakarta Sans" w:cs="Open Sans"/>
              </w:rPr>
            </w:pPr>
          </w:p>
        </w:tc>
      </w:tr>
      <w:tr w:rsidR="00DD3802" w14:paraId="2BD7FB13" w14:textId="77777777" w:rsidTr="112A330A">
        <w:tc>
          <w:tcPr>
            <w:tcW w:w="4531" w:type="dxa"/>
            <w:gridSpan w:val="3"/>
            <w:shd w:val="clear" w:color="auto" w:fill="EDECF6"/>
          </w:tcPr>
          <w:p w14:paraId="02AA33DA" w14:textId="4C2346A6" w:rsidR="00DD3802" w:rsidRPr="00DA573E" w:rsidRDefault="00DD3802">
            <w:pPr>
              <w:rPr>
                <w:rFonts w:ascii="Plus Jakarta Sans" w:hAnsi="Plus Jakarta Sans" w:cs="Open Sans"/>
                <w:color w:val="0D004D"/>
              </w:rPr>
            </w:pPr>
            <w:r w:rsidRPr="00DA573E">
              <w:rPr>
                <w:rFonts w:ascii="Plus Jakarta Sans" w:eastAsia="Verdana" w:hAnsi="Plus Jakarta Sans" w:cs="Open Sans"/>
                <w:b/>
                <w:color w:val="0D004D"/>
              </w:rPr>
              <w:t>Uni</w:t>
            </w:r>
            <w:r w:rsidR="002525E4">
              <w:rPr>
                <w:rFonts w:ascii="Plus Jakarta Sans" w:eastAsia="Verdana" w:hAnsi="Plus Jakarta Sans" w:cs="Open Sans"/>
                <w:b/>
                <w:color w:val="0D004D"/>
              </w:rPr>
              <w:t>t n</w:t>
            </w:r>
            <w:r w:rsidR="00CA570C" w:rsidRPr="00DA573E">
              <w:rPr>
                <w:rFonts w:ascii="Plus Jakarta Sans" w:eastAsia="Verdana" w:hAnsi="Plus Jakarta Sans" w:cs="Open Sans"/>
                <w:b/>
                <w:color w:val="0D004D"/>
              </w:rPr>
              <w:t xml:space="preserve">umber and </w:t>
            </w:r>
            <w:r w:rsidR="002525E4">
              <w:rPr>
                <w:rFonts w:ascii="Plus Jakarta Sans" w:eastAsia="Verdana" w:hAnsi="Plus Jakarta Sans" w:cs="Open Sans"/>
                <w:b/>
                <w:color w:val="0D004D"/>
              </w:rPr>
              <w:t>t</w:t>
            </w:r>
            <w:r w:rsidR="00CA570C" w:rsidRPr="00DA573E">
              <w:rPr>
                <w:rFonts w:ascii="Plus Jakarta Sans" w:eastAsia="Verdana" w:hAnsi="Plus Jakarta Sans" w:cs="Open Sans"/>
                <w:b/>
                <w:color w:val="0D004D"/>
              </w:rPr>
              <w:t>itle:</w:t>
            </w:r>
          </w:p>
        </w:tc>
        <w:tc>
          <w:tcPr>
            <w:tcW w:w="10770" w:type="dxa"/>
            <w:gridSpan w:val="7"/>
          </w:tcPr>
          <w:p w14:paraId="2E3E6C92" w14:textId="207D0BFB" w:rsidR="00DD3802" w:rsidRPr="00D96A4E" w:rsidRDefault="00DD3802">
            <w:pPr>
              <w:rPr>
                <w:rFonts w:ascii="Plus Jakarta Sans" w:hAnsi="Plus Jakarta Sans" w:cs="Open Sans"/>
              </w:rPr>
            </w:pPr>
          </w:p>
        </w:tc>
      </w:tr>
      <w:tr w:rsidR="00824225" w14:paraId="7CC4B08E" w14:textId="77777777" w:rsidTr="112A330A">
        <w:tc>
          <w:tcPr>
            <w:tcW w:w="4531" w:type="dxa"/>
            <w:gridSpan w:val="3"/>
            <w:shd w:val="clear" w:color="auto" w:fill="EDECF6"/>
          </w:tcPr>
          <w:p w14:paraId="17C7E02C" w14:textId="190441D0" w:rsidR="00824225" w:rsidRPr="00DA573E" w:rsidRDefault="00824225">
            <w:pPr>
              <w:rPr>
                <w:rFonts w:ascii="Plus Jakarta Sans" w:hAnsi="Plus Jakarta Sans" w:cs="Open Sans"/>
                <w:color w:val="0D004D"/>
              </w:rPr>
            </w:pPr>
            <w:r w:rsidRPr="00DA573E">
              <w:rPr>
                <w:rFonts w:ascii="Plus Jakarta Sans" w:eastAsia="Verdana" w:hAnsi="Plus Jakarta Sans" w:cs="Open Sans"/>
                <w:b/>
                <w:color w:val="0D004D"/>
              </w:rPr>
              <w:t>Assessor</w:t>
            </w:r>
            <w:r w:rsidR="00CA570C" w:rsidRPr="00DA573E">
              <w:rPr>
                <w:rFonts w:ascii="Plus Jakarta Sans" w:eastAsia="Verdana" w:hAnsi="Plus Jakarta Sans" w:cs="Open Sans"/>
                <w:b/>
                <w:color w:val="0D004D"/>
              </w:rPr>
              <w:t xml:space="preserve"> </w:t>
            </w:r>
            <w:r w:rsidR="005A7B9E">
              <w:rPr>
                <w:rFonts w:ascii="Plus Jakarta Sans" w:eastAsia="Verdana" w:hAnsi="Plus Jakarta Sans" w:cs="Open Sans"/>
                <w:b/>
                <w:color w:val="0D004D"/>
              </w:rPr>
              <w:t>n</w:t>
            </w:r>
            <w:r w:rsidR="00CA570C" w:rsidRPr="00DA573E">
              <w:rPr>
                <w:rFonts w:ascii="Plus Jakarta Sans" w:eastAsia="Verdana" w:hAnsi="Plus Jakarta Sans" w:cs="Open Sans"/>
                <w:b/>
                <w:color w:val="0D004D"/>
              </w:rPr>
              <w:t>ame:</w:t>
            </w:r>
          </w:p>
        </w:tc>
        <w:tc>
          <w:tcPr>
            <w:tcW w:w="3399" w:type="dxa"/>
            <w:gridSpan w:val="2"/>
          </w:tcPr>
          <w:p w14:paraId="2A69615A" w14:textId="77777777" w:rsidR="00824225" w:rsidRPr="00D96A4E" w:rsidRDefault="00824225">
            <w:pPr>
              <w:rPr>
                <w:rFonts w:ascii="Plus Jakarta Sans" w:hAnsi="Plus Jakarta Sans" w:cs="Open Sans"/>
              </w:rPr>
            </w:pPr>
          </w:p>
        </w:tc>
        <w:tc>
          <w:tcPr>
            <w:tcW w:w="3261" w:type="dxa"/>
            <w:gridSpan w:val="2"/>
            <w:shd w:val="clear" w:color="auto" w:fill="EDECF6"/>
          </w:tcPr>
          <w:p w14:paraId="27C8800E" w14:textId="726A6B18" w:rsidR="00824225" w:rsidRPr="004A20C0" w:rsidRDefault="00824225">
            <w:pPr>
              <w:rPr>
                <w:rFonts w:ascii="Plus Jakarta Sans" w:hAnsi="Plus Jakarta Sans" w:cs="Open Sans"/>
                <w:b/>
                <w:color w:val="0D004D"/>
              </w:rPr>
            </w:pPr>
            <w:r w:rsidRPr="004A20C0">
              <w:rPr>
                <w:rFonts w:ascii="Plus Jakarta Sans" w:eastAsia="Verdana" w:hAnsi="Plus Jakarta Sans" w:cs="Open Sans"/>
                <w:b/>
                <w:color w:val="0D004D"/>
              </w:rPr>
              <w:t xml:space="preserve">Internal </w:t>
            </w:r>
            <w:r w:rsidR="005A7B9E">
              <w:rPr>
                <w:rFonts w:ascii="Plus Jakarta Sans" w:eastAsia="Verdana" w:hAnsi="Plus Jakarta Sans" w:cs="Open Sans"/>
                <w:b/>
                <w:color w:val="0D004D"/>
              </w:rPr>
              <w:t>v</w:t>
            </w:r>
            <w:r w:rsidRPr="004A20C0">
              <w:rPr>
                <w:rFonts w:ascii="Plus Jakarta Sans" w:eastAsia="Verdana" w:hAnsi="Plus Jakarta Sans" w:cs="Open Sans"/>
                <w:b/>
                <w:color w:val="0D004D"/>
              </w:rPr>
              <w:t>erifier</w:t>
            </w:r>
            <w:r w:rsidR="00CA570C" w:rsidRPr="004A20C0">
              <w:rPr>
                <w:rFonts w:ascii="Plus Jakarta Sans" w:eastAsia="Verdana" w:hAnsi="Plus Jakarta Sans" w:cs="Open Sans"/>
                <w:b/>
                <w:color w:val="0D004D"/>
              </w:rPr>
              <w:t xml:space="preserve"> </w:t>
            </w:r>
            <w:r w:rsidR="005A7B9E">
              <w:rPr>
                <w:rFonts w:ascii="Plus Jakarta Sans" w:eastAsia="Verdana" w:hAnsi="Plus Jakarta Sans" w:cs="Open Sans"/>
                <w:b/>
                <w:color w:val="0D004D"/>
              </w:rPr>
              <w:t>n</w:t>
            </w:r>
            <w:r w:rsidR="00CA570C" w:rsidRPr="004A20C0">
              <w:rPr>
                <w:rFonts w:ascii="Plus Jakarta Sans" w:eastAsia="Verdana" w:hAnsi="Plus Jakarta Sans" w:cs="Open Sans"/>
                <w:b/>
                <w:color w:val="0D004D"/>
              </w:rPr>
              <w:t>ame:</w:t>
            </w:r>
          </w:p>
        </w:tc>
        <w:tc>
          <w:tcPr>
            <w:tcW w:w="4110" w:type="dxa"/>
            <w:gridSpan w:val="3"/>
          </w:tcPr>
          <w:p w14:paraId="67EFFCDE" w14:textId="77777777" w:rsidR="00824225" w:rsidRPr="00D96A4E" w:rsidRDefault="00824225">
            <w:pPr>
              <w:rPr>
                <w:rFonts w:ascii="Plus Jakarta Sans" w:hAnsi="Plus Jakarta Sans" w:cs="Open Sans"/>
              </w:rPr>
            </w:pPr>
          </w:p>
        </w:tc>
      </w:tr>
      <w:tr w:rsidR="00824225" w14:paraId="6AC65887" w14:textId="77777777" w:rsidTr="112A330A">
        <w:tc>
          <w:tcPr>
            <w:tcW w:w="4531" w:type="dxa"/>
            <w:gridSpan w:val="3"/>
            <w:shd w:val="clear" w:color="auto" w:fill="EDECF6"/>
          </w:tcPr>
          <w:p w14:paraId="20B6249C" w14:textId="0AA44CCC" w:rsidR="00824225" w:rsidRPr="00DA573E" w:rsidRDefault="00AD6291">
            <w:pPr>
              <w:rPr>
                <w:rFonts w:ascii="Plus Jakarta Sans" w:hAnsi="Plus Jakarta Sans" w:cs="Open Sans"/>
                <w:color w:val="0D004D"/>
              </w:rPr>
            </w:pPr>
            <w:r>
              <w:rPr>
                <w:rFonts w:ascii="Plus Jakarta Sans" w:eastAsia="Verdana" w:hAnsi="Plus Jakarta Sans" w:cs="Open Sans"/>
                <w:b/>
                <w:color w:val="0D004D"/>
              </w:rPr>
              <w:t>Assignment</w:t>
            </w:r>
            <w:r w:rsidR="00824225" w:rsidRPr="00DA573E">
              <w:rPr>
                <w:rFonts w:ascii="Plus Jakarta Sans" w:eastAsia="Verdana" w:hAnsi="Plus Jakarta Sans" w:cs="Open Sans"/>
                <w:b/>
                <w:color w:val="0D004D"/>
              </w:rPr>
              <w:t xml:space="preserve"> title</w:t>
            </w:r>
            <w:r w:rsidR="00CA570C" w:rsidRPr="00DA573E">
              <w:rPr>
                <w:rFonts w:ascii="Plus Jakarta Sans" w:eastAsia="Verdana" w:hAnsi="Plus Jakarta Sans" w:cs="Open Sans"/>
                <w:b/>
                <w:color w:val="0D004D"/>
              </w:rPr>
              <w:t>:</w:t>
            </w:r>
          </w:p>
        </w:tc>
        <w:tc>
          <w:tcPr>
            <w:tcW w:w="10770" w:type="dxa"/>
            <w:gridSpan w:val="7"/>
          </w:tcPr>
          <w:p w14:paraId="57657856" w14:textId="77777777" w:rsidR="00824225" w:rsidRPr="00D96A4E" w:rsidRDefault="00824225">
            <w:pPr>
              <w:rPr>
                <w:rFonts w:ascii="Plus Jakarta Sans" w:hAnsi="Plus Jakarta Sans" w:cs="Open Sans"/>
              </w:rPr>
            </w:pPr>
          </w:p>
        </w:tc>
      </w:tr>
      <w:tr w:rsidR="00FE1D11" w14:paraId="29A015CD" w14:textId="77777777" w:rsidTr="112A330A">
        <w:trPr>
          <w:trHeight w:val="1944"/>
        </w:trPr>
        <w:tc>
          <w:tcPr>
            <w:tcW w:w="1838" w:type="dxa"/>
            <w:shd w:val="clear" w:color="auto" w:fill="EDECF6"/>
          </w:tcPr>
          <w:p w14:paraId="38B939D3" w14:textId="235FBE62" w:rsidR="00FE1D11" w:rsidRDefault="00FE1D11" w:rsidP="00D13031">
            <w:pPr>
              <w:jc w:val="center"/>
              <w:rPr>
                <w:rFonts w:ascii="Plus Jakarta Sans" w:eastAsia="Verdana" w:hAnsi="Plus Jakarta Sans" w:cs="Open Sans"/>
                <w:b/>
                <w:color w:val="0D004D"/>
              </w:rPr>
            </w:pPr>
            <w:r w:rsidRPr="00DA573E">
              <w:rPr>
                <w:rFonts w:ascii="Plus Jakarta Sans" w:eastAsia="Verdana" w:hAnsi="Plus Jakarta Sans" w:cs="Open Sans"/>
                <w:b/>
                <w:color w:val="0D004D"/>
              </w:rPr>
              <w:t xml:space="preserve">Name of </w:t>
            </w:r>
            <w:r w:rsidR="005A7B9E">
              <w:rPr>
                <w:rFonts w:ascii="Plus Jakarta Sans" w:eastAsia="Verdana" w:hAnsi="Plus Jakarta Sans" w:cs="Open Sans"/>
                <w:b/>
                <w:color w:val="0D004D"/>
              </w:rPr>
              <w:t>s</w:t>
            </w:r>
            <w:r w:rsidR="00136013">
              <w:rPr>
                <w:rFonts w:ascii="Plus Jakarta Sans" w:eastAsia="Verdana" w:hAnsi="Plus Jakarta Sans" w:cs="Open Sans"/>
                <w:b/>
                <w:color w:val="0D004D"/>
              </w:rPr>
              <w:t>tudent</w:t>
            </w:r>
          </w:p>
          <w:p w14:paraId="2CB99244" w14:textId="4C461C51" w:rsidR="00FE1D11" w:rsidRPr="00DA573E" w:rsidRDefault="00FE1D11" w:rsidP="00D13031">
            <w:pPr>
              <w:jc w:val="center"/>
              <w:rPr>
                <w:rFonts w:ascii="Plus Jakarta Sans" w:eastAsia="Verdana" w:hAnsi="Plus Jakarta Sans" w:cs="Open Sans"/>
                <w:b/>
                <w:color w:val="0D004D"/>
              </w:rPr>
            </w:pPr>
            <w:r w:rsidRPr="00FE1D11">
              <w:rPr>
                <w:rFonts w:ascii="Plus Jakarta Sans" w:eastAsia="Verdana" w:hAnsi="Plus Jakarta Sans" w:cs="Open Sans"/>
                <w:sz w:val="18"/>
                <w:szCs w:val="18"/>
              </w:rPr>
              <w:t>(If a larger sample is required, please add rows or use additional sheets)</w:t>
            </w:r>
          </w:p>
        </w:tc>
        <w:tc>
          <w:tcPr>
            <w:tcW w:w="1134" w:type="dxa"/>
            <w:shd w:val="clear" w:color="auto" w:fill="EDECF6"/>
          </w:tcPr>
          <w:p w14:paraId="6B15FF97" w14:textId="5DF48B76" w:rsidR="00FE1D11" w:rsidRPr="000D1351" w:rsidRDefault="00136013" w:rsidP="00FE1D11">
            <w:pPr>
              <w:jc w:val="center"/>
              <w:rPr>
                <w:rFonts w:ascii="Plus Jakarta Sans" w:eastAsia="Verdana" w:hAnsi="Plus Jakarta Sans" w:cs="Open Sans"/>
                <w:b/>
                <w:color w:val="0D004D"/>
              </w:rPr>
            </w:pPr>
            <w:r>
              <w:rPr>
                <w:rFonts w:ascii="Plus Jakarta Sans" w:eastAsia="Verdana" w:hAnsi="Plus Jakarta Sans" w:cs="Open Sans"/>
                <w:b/>
                <w:color w:val="0D004D"/>
              </w:rPr>
              <w:t>Student</w:t>
            </w:r>
            <w:r w:rsidR="00FE1D11" w:rsidRPr="000D1351">
              <w:rPr>
                <w:rFonts w:ascii="Plus Jakarta Sans" w:eastAsia="Verdana" w:hAnsi="Plus Jakarta Sans" w:cs="Open Sans"/>
                <w:b/>
                <w:color w:val="0D004D"/>
              </w:rPr>
              <w:t xml:space="preserve"> </w:t>
            </w:r>
            <w:r w:rsidR="005A7B9E">
              <w:rPr>
                <w:rFonts w:ascii="Plus Jakarta Sans" w:eastAsia="Verdana" w:hAnsi="Plus Jakarta Sans" w:cs="Open Sans"/>
                <w:b/>
                <w:color w:val="0D004D"/>
              </w:rPr>
              <w:t>re</w:t>
            </w:r>
            <w:r w:rsidR="00FE1D11" w:rsidRPr="000D1351">
              <w:rPr>
                <w:rFonts w:ascii="Plus Jakarta Sans" w:eastAsia="Verdana" w:hAnsi="Plus Jakarta Sans" w:cs="Open Sans"/>
                <w:b/>
                <w:color w:val="0D004D"/>
              </w:rPr>
              <w:t xml:space="preserve">g </w:t>
            </w:r>
            <w:r w:rsidR="005A7B9E">
              <w:rPr>
                <w:rFonts w:ascii="Plus Jakarta Sans" w:eastAsia="Verdana" w:hAnsi="Plus Jakarta Sans" w:cs="Open Sans"/>
                <w:b/>
                <w:color w:val="0D004D"/>
              </w:rPr>
              <w:t>n</w:t>
            </w:r>
            <w:r w:rsidR="00FE1D11" w:rsidRPr="000D1351">
              <w:rPr>
                <w:rFonts w:ascii="Plus Jakarta Sans" w:eastAsia="Verdana" w:hAnsi="Plus Jakarta Sans" w:cs="Open Sans"/>
                <w:b/>
                <w:color w:val="0D004D"/>
              </w:rPr>
              <w:t>umber</w:t>
            </w:r>
          </w:p>
          <w:p w14:paraId="563F125A" w14:textId="677ABF9E" w:rsidR="00FE1D11" w:rsidRPr="00FE1D11" w:rsidRDefault="00FE1D11" w:rsidP="00D13031">
            <w:pPr>
              <w:jc w:val="center"/>
              <w:rPr>
                <w:rFonts w:ascii="Plus Jakarta Sans" w:hAnsi="Plus Jakarta Sans" w:cs="Open Sans"/>
                <w:b/>
                <w:bCs/>
              </w:rPr>
            </w:pPr>
          </w:p>
        </w:tc>
        <w:tc>
          <w:tcPr>
            <w:tcW w:w="1559" w:type="dxa"/>
            <w:shd w:val="clear" w:color="auto" w:fill="EDECF6"/>
          </w:tcPr>
          <w:p w14:paraId="4CAFE255" w14:textId="67E3E056" w:rsidR="00FE1D11" w:rsidRPr="00D96A4E" w:rsidRDefault="00FE1D11" w:rsidP="00D13031">
            <w:pPr>
              <w:jc w:val="center"/>
              <w:rPr>
                <w:rFonts w:ascii="Plus Jakarta Sans" w:hAnsi="Plus Jakarta Sans" w:cs="Open Sans"/>
                <w:b/>
                <w:color w:val="512EAB"/>
              </w:rPr>
            </w:pPr>
            <w:r w:rsidRPr="00DA573E">
              <w:rPr>
                <w:rFonts w:ascii="Plus Jakarta Sans" w:hAnsi="Plus Jakarta Sans" w:cs="Open Sans"/>
                <w:b/>
                <w:color w:val="0D004D"/>
              </w:rPr>
              <w:t xml:space="preserve">Submission </w:t>
            </w:r>
            <w:r w:rsidR="00EF7329">
              <w:rPr>
                <w:rFonts w:ascii="Plus Jakarta Sans" w:hAnsi="Plus Jakarta Sans" w:cs="Open Sans"/>
                <w:b/>
                <w:color w:val="0D004D"/>
              </w:rPr>
              <w:t>t</w:t>
            </w:r>
            <w:r w:rsidRPr="00DA573E">
              <w:rPr>
                <w:rFonts w:ascii="Plus Jakarta Sans" w:hAnsi="Plus Jakarta Sans" w:cs="Open Sans"/>
                <w:b/>
                <w:color w:val="0D004D"/>
              </w:rPr>
              <w:t xml:space="preserve">ype </w:t>
            </w:r>
          </w:p>
          <w:p w14:paraId="128AB657" w14:textId="42452CF3" w:rsidR="00FE1D11" w:rsidRPr="00D96A4E" w:rsidRDefault="00FE1D11" w:rsidP="00D13031">
            <w:pPr>
              <w:jc w:val="center"/>
              <w:rPr>
                <w:rFonts w:ascii="Plus Jakarta Sans" w:hAnsi="Plus Jakarta Sans" w:cs="Open Sans"/>
                <w:b/>
              </w:rPr>
            </w:pPr>
            <w:r w:rsidRPr="00D96A4E">
              <w:rPr>
                <w:rFonts w:ascii="Plus Jakarta Sans" w:hAnsi="Plus Jakarta Sans" w:cs="Open Sans"/>
              </w:rPr>
              <w:t>(</w:t>
            </w:r>
            <w:r w:rsidR="00EF7329">
              <w:rPr>
                <w:rFonts w:ascii="Plus Jakarta Sans" w:hAnsi="Plus Jakarta Sans" w:cs="Open Sans"/>
              </w:rPr>
              <w:t>f</w:t>
            </w:r>
            <w:r w:rsidRPr="00D96A4E">
              <w:rPr>
                <w:rFonts w:ascii="Plus Jakarta Sans" w:hAnsi="Plus Jakarta Sans" w:cs="Open Sans"/>
              </w:rPr>
              <w:t xml:space="preserve">irst, </w:t>
            </w:r>
            <w:r w:rsidR="00EF7329">
              <w:rPr>
                <w:rFonts w:ascii="Plus Jakarta Sans" w:hAnsi="Plus Jakarta Sans" w:cs="Open Sans"/>
              </w:rPr>
              <w:t>r</w:t>
            </w:r>
            <w:r w:rsidRPr="00D96A4E">
              <w:rPr>
                <w:rFonts w:ascii="Plus Jakarta Sans" w:hAnsi="Plus Jakarta Sans" w:cs="Open Sans"/>
              </w:rPr>
              <w:t xml:space="preserve">esubmission, </w:t>
            </w:r>
            <w:r w:rsidR="00EF7329">
              <w:rPr>
                <w:rFonts w:ascii="Plus Jakarta Sans" w:hAnsi="Plus Jakarta Sans" w:cs="Open Sans"/>
              </w:rPr>
              <w:t>r</w:t>
            </w:r>
            <w:r w:rsidRPr="00D96A4E">
              <w:rPr>
                <w:rFonts w:ascii="Plus Jakarta Sans" w:hAnsi="Plus Jakarta Sans" w:cs="Open Sans"/>
              </w:rPr>
              <w:t>etake)</w:t>
            </w:r>
          </w:p>
        </w:tc>
        <w:tc>
          <w:tcPr>
            <w:tcW w:w="1985" w:type="dxa"/>
            <w:shd w:val="clear" w:color="auto" w:fill="EDECF6"/>
          </w:tcPr>
          <w:p w14:paraId="6E81EAD0" w14:textId="3BA95BC0" w:rsidR="00FE1D11" w:rsidRPr="00D96A4E" w:rsidRDefault="00FE1D11">
            <w:pPr>
              <w:jc w:val="center"/>
              <w:rPr>
                <w:rFonts w:ascii="Plus Jakarta Sans" w:hAnsi="Plus Jakarta Sans" w:cs="Open Sans"/>
                <w:color w:val="2E74B5"/>
              </w:rPr>
            </w:pPr>
            <w:r w:rsidRPr="00DA573E">
              <w:rPr>
                <w:rFonts w:ascii="Plus Jakarta Sans" w:eastAsia="Verdana" w:hAnsi="Plus Jakarta Sans" w:cs="Open Sans"/>
                <w:b/>
                <w:color w:val="0D004D"/>
              </w:rPr>
              <w:t xml:space="preserve">List which assessment and grading criteria the </w:t>
            </w:r>
            <w:r w:rsidR="00EF7329">
              <w:rPr>
                <w:rFonts w:ascii="Plus Jakarta Sans" w:eastAsia="Verdana" w:hAnsi="Plus Jakarta Sans" w:cs="Open Sans"/>
                <w:b/>
                <w:color w:val="0D004D"/>
              </w:rPr>
              <w:t>a</w:t>
            </w:r>
            <w:r w:rsidRPr="00DA573E">
              <w:rPr>
                <w:rFonts w:ascii="Plus Jakarta Sans" w:eastAsia="Verdana" w:hAnsi="Plus Jakarta Sans" w:cs="Open Sans"/>
                <w:b/>
                <w:color w:val="0D004D"/>
              </w:rPr>
              <w:t>ssessor has awarded. Please state specific criteria and not an overall grade</w:t>
            </w:r>
          </w:p>
        </w:tc>
        <w:tc>
          <w:tcPr>
            <w:tcW w:w="1414" w:type="dxa"/>
            <w:shd w:val="clear" w:color="auto" w:fill="EDECF6"/>
          </w:tcPr>
          <w:p w14:paraId="093DD808" w14:textId="36857CA9" w:rsidR="00FE1D11" w:rsidRPr="00DA573E" w:rsidRDefault="00FE1D11">
            <w:pPr>
              <w:jc w:val="center"/>
              <w:rPr>
                <w:rFonts w:ascii="Plus Jakarta Sans" w:eastAsia="Verdana" w:hAnsi="Plus Jakarta Sans" w:cs="Open Sans"/>
                <w:b/>
                <w:color w:val="0D004D"/>
              </w:rPr>
            </w:pPr>
            <w:r w:rsidRPr="00DA573E">
              <w:rPr>
                <w:rFonts w:ascii="Plus Jakarta Sans" w:eastAsia="Verdana" w:hAnsi="Plus Jakarta Sans" w:cs="Open Sans"/>
                <w:b/>
                <w:color w:val="0D004D"/>
              </w:rPr>
              <w:t>Ass</w:t>
            </w:r>
            <w:r w:rsidR="000D1351">
              <w:rPr>
                <w:rFonts w:ascii="Plus Jakarta Sans" w:eastAsia="Verdana" w:hAnsi="Plus Jakarta Sans" w:cs="Open Sans"/>
                <w:b/>
                <w:color w:val="0D004D"/>
              </w:rPr>
              <w:t>essme</w:t>
            </w:r>
            <w:r w:rsidR="001C759A">
              <w:rPr>
                <w:rFonts w:ascii="Plus Jakarta Sans" w:eastAsia="Verdana" w:hAnsi="Plus Jakarta Sans" w:cs="Open Sans"/>
                <w:b/>
                <w:color w:val="0D004D"/>
              </w:rPr>
              <w:t>nt</w:t>
            </w:r>
            <w:r w:rsidRPr="00DA573E">
              <w:rPr>
                <w:rFonts w:ascii="Plus Jakarta Sans" w:eastAsia="Verdana" w:hAnsi="Plus Jakarta Sans" w:cs="Open Sans"/>
                <w:b/>
                <w:color w:val="0D004D"/>
              </w:rPr>
              <w:t xml:space="preserve"> </w:t>
            </w:r>
            <w:r w:rsidR="00EF7329">
              <w:rPr>
                <w:rFonts w:ascii="Plus Jakarta Sans" w:eastAsia="Verdana" w:hAnsi="Plus Jakarta Sans" w:cs="Open Sans"/>
                <w:b/>
                <w:color w:val="0D004D"/>
              </w:rPr>
              <w:t>d</w:t>
            </w:r>
            <w:r w:rsidRPr="00DA573E">
              <w:rPr>
                <w:rFonts w:ascii="Plus Jakarta Sans" w:eastAsia="Verdana" w:hAnsi="Plus Jakarta Sans" w:cs="Open Sans"/>
                <w:b/>
                <w:color w:val="0D004D"/>
              </w:rPr>
              <w:t xml:space="preserve">ecision </w:t>
            </w:r>
            <w:r w:rsidR="00EF7329">
              <w:rPr>
                <w:rFonts w:ascii="Plus Jakarta Sans" w:eastAsia="Verdana" w:hAnsi="Plus Jakarta Sans" w:cs="Open Sans"/>
                <w:b/>
                <w:color w:val="0D004D"/>
              </w:rPr>
              <w:t>a</w:t>
            </w:r>
            <w:r w:rsidRPr="00DA573E">
              <w:rPr>
                <w:rFonts w:ascii="Plus Jakarta Sans" w:eastAsia="Verdana" w:hAnsi="Plus Jakarta Sans" w:cs="Open Sans"/>
                <w:b/>
                <w:color w:val="0D004D"/>
              </w:rPr>
              <w:t xml:space="preserve">ccurate </w:t>
            </w:r>
          </w:p>
          <w:p w14:paraId="091A2B25" w14:textId="70D3D275" w:rsidR="00FE1D11" w:rsidRPr="00D96A4E" w:rsidRDefault="00FE1D11">
            <w:pPr>
              <w:jc w:val="center"/>
              <w:rPr>
                <w:rFonts w:ascii="Plus Jakarta Sans" w:hAnsi="Plus Jakarta Sans" w:cs="Open Sans"/>
                <w:bCs/>
                <w:color w:val="2E74B5"/>
              </w:rPr>
            </w:pPr>
            <w:r w:rsidRPr="00D96A4E">
              <w:rPr>
                <w:rFonts w:ascii="Plus Jakarta Sans" w:eastAsia="Verdana" w:hAnsi="Plus Jakarta Sans" w:cs="Open Sans"/>
                <w:bCs/>
                <w:color w:val="auto"/>
              </w:rPr>
              <w:t>(Y/N)</w:t>
            </w:r>
          </w:p>
        </w:tc>
        <w:tc>
          <w:tcPr>
            <w:tcW w:w="3261" w:type="dxa"/>
            <w:gridSpan w:val="2"/>
            <w:shd w:val="clear" w:color="auto" w:fill="EDECF6"/>
          </w:tcPr>
          <w:p w14:paraId="4BF5EE67" w14:textId="4D4B6551" w:rsidR="00FE1D11" w:rsidRPr="00D96A4E" w:rsidRDefault="00FE1D11">
            <w:pPr>
              <w:jc w:val="center"/>
              <w:rPr>
                <w:rFonts w:ascii="Plus Jakarta Sans" w:hAnsi="Plus Jakarta Sans" w:cs="Open Sans"/>
                <w:b/>
                <w:color w:val="2E74B5"/>
              </w:rPr>
            </w:pPr>
            <w:r w:rsidRPr="004A20C0">
              <w:rPr>
                <w:rFonts w:ascii="Plus Jakarta Sans" w:hAnsi="Plus Jakarta Sans" w:cs="Open Sans"/>
                <w:b/>
                <w:color w:val="0D004D"/>
              </w:rPr>
              <w:t>List the</w:t>
            </w:r>
            <w:r>
              <w:rPr>
                <w:rFonts w:ascii="Plus Jakarta Sans" w:hAnsi="Plus Jakarta Sans" w:cs="Open Sans"/>
                <w:b/>
                <w:color w:val="0D004D"/>
              </w:rPr>
              <w:t xml:space="preserve"> </w:t>
            </w:r>
            <w:r w:rsidRPr="004A20C0">
              <w:rPr>
                <w:rFonts w:ascii="Plus Jakarta Sans" w:hAnsi="Plus Jakarta Sans" w:cs="Open Sans"/>
                <w:b/>
                <w:color w:val="0D004D"/>
              </w:rPr>
              <w:t>assessment and grading criteria</w:t>
            </w:r>
            <w:r>
              <w:rPr>
                <w:rFonts w:ascii="Plus Jakarta Sans" w:hAnsi="Plus Jakarta Sans" w:cs="Open Sans"/>
                <w:b/>
                <w:color w:val="0D004D"/>
              </w:rPr>
              <w:t xml:space="preserve">, </w:t>
            </w:r>
            <w:r w:rsidRPr="004A20C0">
              <w:rPr>
                <w:rFonts w:ascii="Plus Jakarta Sans" w:hAnsi="Plus Jakarta Sans" w:cs="Open Sans"/>
                <w:b/>
                <w:color w:val="0D004D"/>
              </w:rPr>
              <w:t>where inaccurate decisions have been made</w:t>
            </w:r>
          </w:p>
        </w:tc>
        <w:tc>
          <w:tcPr>
            <w:tcW w:w="4110" w:type="dxa"/>
            <w:gridSpan w:val="3"/>
            <w:shd w:val="clear" w:color="auto" w:fill="EDECF6"/>
          </w:tcPr>
          <w:p w14:paraId="34C7B598" w14:textId="3A0C2F32" w:rsidR="00FE1D11" w:rsidRPr="004A20C0" w:rsidRDefault="00FE1D11" w:rsidP="00F55241">
            <w:pPr>
              <w:jc w:val="center"/>
              <w:rPr>
                <w:rFonts w:ascii="Plus Jakarta Sans" w:eastAsia="Verdana" w:hAnsi="Plus Jakarta Sans" w:cs="Open Sans"/>
                <w:b/>
                <w:color w:val="0D004D"/>
              </w:rPr>
            </w:pPr>
            <w:r w:rsidRPr="004A20C0">
              <w:rPr>
                <w:rFonts w:ascii="Plus Jakarta Sans" w:eastAsia="Verdana" w:hAnsi="Plus Jakarta Sans" w:cs="Open Sans"/>
                <w:b/>
                <w:color w:val="0D004D"/>
              </w:rPr>
              <w:t>State why the assessment decision is inaccurate</w:t>
            </w:r>
          </w:p>
          <w:p w14:paraId="7EBA361F" w14:textId="77777777" w:rsidR="004A17A1" w:rsidRDefault="00FE1D11" w:rsidP="18037AB7">
            <w:pPr>
              <w:jc w:val="center"/>
              <w:rPr>
                <w:rFonts w:ascii="Plus Jakarta Sans" w:eastAsia="Verdana" w:hAnsi="Plus Jakarta Sans" w:cs="Open Sans"/>
                <w:i/>
                <w:iCs/>
              </w:rPr>
            </w:pPr>
            <w:r w:rsidRPr="00D96A4E">
              <w:rPr>
                <w:rFonts w:ascii="Plus Jakarta Sans" w:eastAsia="Verdana" w:hAnsi="Plus Jakarta Sans" w:cs="Open Sans"/>
                <w:i/>
                <w:iCs/>
              </w:rPr>
              <w:t xml:space="preserve">If an inaccurate decision is recorded the </w:t>
            </w:r>
            <w:r w:rsidR="00756EDE">
              <w:rPr>
                <w:rFonts w:ascii="Plus Jakarta Sans" w:eastAsia="Verdana" w:hAnsi="Plus Jakarta Sans" w:cs="Open Sans"/>
                <w:i/>
                <w:iCs/>
              </w:rPr>
              <w:t>i</w:t>
            </w:r>
            <w:r w:rsidRPr="00D96A4E">
              <w:rPr>
                <w:rFonts w:ascii="Plus Jakarta Sans" w:eastAsia="Verdana" w:hAnsi="Plus Jakarta Sans" w:cs="Open Sans"/>
                <w:i/>
                <w:iCs/>
              </w:rPr>
              <w:t xml:space="preserve">nternal </w:t>
            </w:r>
            <w:r w:rsidR="00756EDE">
              <w:rPr>
                <w:rFonts w:ascii="Plus Jakarta Sans" w:eastAsia="Verdana" w:hAnsi="Plus Jakarta Sans" w:cs="Open Sans"/>
                <w:i/>
                <w:iCs/>
              </w:rPr>
              <w:t>v</w:t>
            </w:r>
            <w:r w:rsidRPr="00D96A4E">
              <w:rPr>
                <w:rFonts w:ascii="Plus Jakarta Sans" w:eastAsia="Verdana" w:hAnsi="Plus Jakarta Sans" w:cs="Open Sans"/>
                <w:i/>
                <w:iCs/>
              </w:rPr>
              <w:t xml:space="preserve">erifier must recommend actions detailing the issues to be addressed. The </w:t>
            </w:r>
            <w:r w:rsidR="00756EDE">
              <w:rPr>
                <w:rFonts w:ascii="Plus Jakarta Sans" w:eastAsia="Verdana" w:hAnsi="Plus Jakarta Sans" w:cs="Open Sans"/>
                <w:i/>
                <w:iCs/>
              </w:rPr>
              <w:t>a</w:t>
            </w:r>
            <w:r w:rsidRPr="00D96A4E">
              <w:rPr>
                <w:rFonts w:ascii="Plus Jakarta Sans" w:eastAsia="Verdana" w:hAnsi="Plus Jakarta Sans" w:cs="Open Sans"/>
                <w:i/>
                <w:iCs/>
              </w:rPr>
              <w:t xml:space="preserve">ssessor and the </w:t>
            </w:r>
            <w:r w:rsidR="00756EDE">
              <w:rPr>
                <w:rFonts w:ascii="Plus Jakarta Sans" w:eastAsia="Verdana" w:hAnsi="Plus Jakarta Sans" w:cs="Open Sans"/>
                <w:i/>
                <w:iCs/>
              </w:rPr>
              <w:t>i</w:t>
            </w:r>
            <w:r w:rsidRPr="00D96A4E">
              <w:rPr>
                <w:rFonts w:ascii="Plus Jakarta Sans" w:eastAsia="Verdana" w:hAnsi="Plus Jakarta Sans" w:cs="Open Sans"/>
                <w:i/>
                <w:iCs/>
              </w:rPr>
              <w:t xml:space="preserve">nternal </w:t>
            </w:r>
            <w:r w:rsidR="00756EDE">
              <w:rPr>
                <w:rFonts w:ascii="Plus Jakarta Sans" w:eastAsia="Verdana" w:hAnsi="Plus Jakarta Sans" w:cs="Open Sans"/>
                <w:i/>
                <w:iCs/>
              </w:rPr>
              <w:t>v</w:t>
            </w:r>
            <w:r w:rsidRPr="00D96A4E">
              <w:rPr>
                <w:rFonts w:ascii="Plus Jakarta Sans" w:eastAsia="Verdana" w:hAnsi="Plus Jakarta Sans" w:cs="Open Sans"/>
                <w:i/>
                <w:iCs/>
              </w:rPr>
              <w:t xml:space="preserve">erifier must then confirm that the action has been undertaken before assessment decisions are issued to </w:t>
            </w:r>
            <w:r w:rsidR="00D51B1F">
              <w:rPr>
                <w:rFonts w:ascii="Plus Jakarta Sans" w:eastAsia="Verdana" w:hAnsi="Plus Jakarta Sans" w:cs="Open Sans"/>
                <w:i/>
                <w:iCs/>
              </w:rPr>
              <w:t>students</w:t>
            </w:r>
          </w:p>
          <w:p w14:paraId="6C8E4954" w14:textId="2617EBB5" w:rsidR="00FE1D11" w:rsidRPr="00D96A4E" w:rsidRDefault="00FE1D11" w:rsidP="18037AB7">
            <w:pPr>
              <w:jc w:val="center"/>
              <w:rPr>
                <w:rFonts w:ascii="Plus Jakarta Sans" w:hAnsi="Plus Jakarta Sans" w:cs="Open Sans"/>
                <w:i/>
                <w:iCs/>
              </w:rPr>
            </w:pPr>
            <w:r w:rsidRPr="00D96A4E">
              <w:rPr>
                <w:rFonts w:ascii="Plus Jakarta Sans" w:eastAsia="Verdana" w:hAnsi="Plus Jakarta Sans" w:cs="Open Sans"/>
                <w:i/>
                <w:iCs/>
              </w:rPr>
              <w:t>.</w:t>
            </w:r>
          </w:p>
        </w:tc>
      </w:tr>
      <w:tr w:rsidR="00FE1D11" w14:paraId="6757DD83" w14:textId="77777777" w:rsidTr="112A330A">
        <w:tc>
          <w:tcPr>
            <w:tcW w:w="1838" w:type="dxa"/>
          </w:tcPr>
          <w:p w14:paraId="0DCF882E" w14:textId="77777777" w:rsidR="00FE1D11" w:rsidRPr="004A17A1" w:rsidRDefault="00FE1D11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1134" w:type="dxa"/>
          </w:tcPr>
          <w:p w14:paraId="7D711DBB" w14:textId="62D7D9E8" w:rsidR="00FE1D11" w:rsidRPr="004A17A1" w:rsidRDefault="00FE1D11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1559" w:type="dxa"/>
          </w:tcPr>
          <w:p w14:paraId="778E7AFA" w14:textId="77777777" w:rsidR="00FE1D11" w:rsidRPr="004A17A1" w:rsidRDefault="00FE1D11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1985" w:type="dxa"/>
          </w:tcPr>
          <w:p w14:paraId="3010C654" w14:textId="77777777" w:rsidR="00FE1D11" w:rsidRPr="004A17A1" w:rsidRDefault="00FE1D11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1414" w:type="dxa"/>
          </w:tcPr>
          <w:p w14:paraId="0E954196" w14:textId="77777777" w:rsidR="00FE1D11" w:rsidRPr="004A17A1" w:rsidRDefault="00FE1D11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3261" w:type="dxa"/>
            <w:gridSpan w:val="2"/>
          </w:tcPr>
          <w:p w14:paraId="0F01CC65" w14:textId="77777777" w:rsidR="00FE1D11" w:rsidRPr="004A17A1" w:rsidRDefault="00FE1D11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4110" w:type="dxa"/>
            <w:gridSpan w:val="3"/>
          </w:tcPr>
          <w:p w14:paraId="530AFB4F" w14:textId="77777777" w:rsidR="00FE1D11" w:rsidRPr="004A17A1" w:rsidRDefault="00FE1D11">
            <w:pPr>
              <w:rPr>
                <w:rFonts w:ascii="Plus Jakarta Sans" w:hAnsi="Plus Jakarta Sans" w:cs="Open Sans"/>
                <w:color w:val="auto"/>
              </w:rPr>
            </w:pPr>
          </w:p>
        </w:tc>
      </w:tr>
      <w:tr w:rsidR="00FE1D11" w14:paraId="6679DCCD" w14:textId="77777777" w:rsidTr="112A330A">
        <w:tc>
          <w:tcPr>
            <w:tcW w:w="1838" w:type="dxa"/>
          </w:tcPr>
          <w:p w14:paraId="312C1262" w14:textId="77777777" w:rsidR="00FE1D11" w:rsidRPr="004A17A1" w:rsidRDefault="00FE1D11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1134" w:type="dxa"/>
          </w:tcPr>
          <w:p w14:paraId="30D9E64C" w14:textId="41533BDB" w:rsidR="00FE1D11" w:rsidRPr="004A17A1" w:rsidRDefault="00FE1D11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1559" w:type="dxa"/>
          </w:tcPr>
          <w:p w14:paraId="3264C72E" w14:textId="77777777" w:rsidR="00FE1D11" w:rsidRPr="004A17A1" w:rsidRDefault="00FE1D11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1985" w:type="dxa"/>
          </w:tcPr>
          <w:p w14:paraId="5F39F3D2" w14:textId="77777777" w:rsidR="00FE1D11" w:rsidRPr="004A17A1" w:rsidRDefault="00FE1D11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1414" w:type="dxa"/>
          </w:tcPr>
          <w:p w14:paraId="4D4B9D66" w14:textId="77777777" w:rsidR="00FE1D11" w:rsidRPr="004A17A1" w:rsidRDefault="00FE1D11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3261" w:type="dxa"/>
            <w:gridSpan w:val="2"/>
          </w:tcPr>
          <w:p w14:paraId="68E23149" w14:textId="77777777" w:rsidR="00FE1D11" w:rsidRPr="004A17A1" w:rsidRDefault="00FE1D11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4110" w:type="dxa"/>
            <w:gridSpan w:val="3"/>
          </w:tcPr>
          <w:p w14:paraId="4889B88D" w14:textId="77777777" w:rsidR="00FE1D11" w:rsidRPr="004A17A1" w:rsidRDefault="00FE1D11">
            <w:pPr>
              <w:rPr>
                <w:rFonts w:ascii="Plus Jakarta Sans" w:hAnsi="Plus Jakarta Sans" w:cs="Open Sans"/>
                <w:color w:val="auto"/>
              </w:rPr>
            </w:pPr>
          </w:p>
        </w:tc>
      </w:tr>
      <w:tr w:rsidR="00FE1D11" w14:paraId="16A71518" w14:textId="77777777" w:rsidTr="112A330A">
        <w:tc>
          <w:tcPr>
            <w:tcW w:w="1838" w:type="dxa"/>
          </w:tcPr>
          <w:p w14:paraId="178B1449" w14:textId="77777777" w:rsidR="00FE1D11" w:rsidRPr="004A17A1" w:rsidRDefault="00FE1D11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1134" w:type="dxa"/>
          </w:tcPr>
          <w:p w14:paraId="6C188DAB" w14:textId="5146788A" w:rsidR="00FE1D11" w:rsidRPr="004A17A1" w:rsidRDefault="00FE1D11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1559" w:type="dxa"/>
          </w:tcPr>
          <w:p w14:paraId="04FFDA3A" w14:textId="77777777" w:rsidR="00FE1D11" w:rsidRPr="004A17A1" w:rsidRDefault="00FE1D11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1985" w:type="dxa"/>
          </w:tcPr>
          <w:p w14:paraId="66639558" w14:textId="77777777" w:rsidR="00FE1D11" w:rsidRPr="004A17A1" w:rsidRDefault="00FE1D11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1414" w:type="dxa"/>
          </w:tcPr>
          <w:p w14:paraId="15654C9A" w14:textId="77777777" w:rsidR="00FE1D11" w:rsidRPr="004A17A1" w:rsidRDefault="00FE1D11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3261" w:type="dxa"/>
            <w:gridSpan w:val="2"/>
          </w:tcPr>
          <w:p w14:paraId="6A387E8B" w14:textId="77777777" w:rsidR="00FE1D11" w:rsidRPr="004A17A1" w:rsidRDefault="00FE1D11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4110" w:type="dxa"/>
            <w:gridSpan w:val="3"/>
          </w:tcPr>
          <w:p w14:paraId="145B8918" w14:textId="77777777" w:rsidR="00FE1D11" w:rsidRPr="004A17A1" w:rsidRDefault="00FE1D11">
            <w:pPr>
              <w:rPr>
                <w:rFonts w:ascii="Plus Jakarta Sans" w:hAnsi="Plus Jakarta Sans" w:cs="Open Sans"/>
                <w:color w:val="auto"/>
              </w:rPr>
            </w:pPr>
          </w:p>
        </w:tc>
      </w:tr>
      <w:tr w:rsidR="00FE1D11" w14:paraId="518E49AE" w14:textId="77777777" w:rsidTr="112A330A">
        <w:tc>
          <w:tcPr>
            <w:tcW w:w="1838" w:type="dxa"/>
          </w:tcPr>
          <w:p w14:paraId="3BB3B82D" w14:textId="77777777" w:rsidR="00FE1D11" w:rsidRPr="004A17A1" w:rsidRDefault="00FE1D11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1134" w:type="dxa"/>
          </w:tcPr>
          <w:p w14:paraId="64DE2C18" w14:textId="02882302" w:rsidR="00FE1D11" w:rsidRPr="004A17A1" w:rsidRDefault="00FE1D11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1559" w:type="dxa"/>
          </w:tcPr>
          <w:p w14:paraId="3A4E8A5B" w14:textId="77777777" w:rsidR="00FE1D11" w:rsidRPr="004A17A1" w:rsidRDefault="00FE1D11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1985" w:type="dxa"/>
          </w:tcPr>
          <w:p w14:paraId="721EA5A3" w14:textId="77777777" w:rsidR="00FE1D11" w:rsidRPr="004A17A1" w:rsidRDefault="00FE1D11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1414" w:type="dxa"/>
          </w:tcPr>
          <w:p w14:paraId="1CC56397" w14:textId="77777777" w:rsidR="00FE1D11" w:rsidRPr="004A17A1" w:rsidRDefault="00FE1D11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3261" w:type="dxa"/>
            <w:gridSpan w:val="2"/>
          </w:tcPr>
          <w:p w14:paraId="5B8A579E" w14:textId="77777777" w:rsidR="00FE1D11" w:rsidRPr="004A17A1" w:rsidRDefault="00FE1D11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4110" w:type="dxa"/>
            <w:gridSpan w:val="3"/>
          </w:tcPr>
          <w:p w14:paraId="65503857" w14:textId="77777777" w:rsidR="00FE1D11" w:rsidRPr="004A17A1" w:rsidRDefault="00FE1D11">
            <w:pPr>
              <w:rPr>
                <w:rFonts w:ascii="Plus Jakarta Sans" w:hAnsi="Plus Jakarta Sans" w:cs="Open Sans"/>
                <w:color w:val="auto"/>
              </w:rPr>
            </w:pPr>
          </w:p>
        </w:tc>
      </w:tr>
      <w:tr w:rsidR="002A582C" w14:paraId="1AF662AE" w14:textId="77777777" w:rsidTr="112A330A">
        <w:trPr>
          <w:trHeight w:val="20"/>
        </w:trPr>
        <w:tc>
          <w:tcPr>
            <w:tcW w:w="11191" w:type="dxa"/>
            <w:gridSpan w:val="7"/>
            <w:shd w:val="clear" w:color="auto" w:fill="EDECF6"/>
          </w:tcPr>
          <w:p w14:paraId="74664B1E" w14:textId="77777777" w:rsidR="002A582C" w:rsidRPr="004A20C0" w:rsidRDefault="002A582C">
            <w:pPr>
              <w:rPr>
                <w:rFonts w:ascii="Plus Jakarta Sans" w:hAnsi="Plus Jakarta Sans" w:cs="Open Sans"/>
                <w:color w:val="0D004D"/>
              </w:rPr>
            </w:pPr>
            <w:r w:rsidRPr="004A20C0">
              <w:rPr>
                <w:rFonts w:ascii="Plus Jakarta Sans" w:eastAsia="Verdana" w:hAnsi="Plus Jakarta Sans" w:cs="Open Sans"/>
                <w:b/>
                <w:color w:val="0D004D"/>
              </w:rPr>
              <w:t>INTERNAL VERIFIER CHECKLIST</w:t>
            </w:r>
          </w:p>
        </w:tc>
        <w:tc>
          <w:tcPr>
            <w:tcW w:w="4110" w:type="dxa"/>
            <w:gridSpan w:val="3"/>
            <w:shd w:val="clear" w:color="auto" w:fill="EDECF6"/>
          </w:tcPr>
          <w:p w14:paraId="4051BE18" w14:textId="69DCA78E" w:rsidR="002A582C" w:rsidRPr="00D96A4E" w:rsidRDefault="002A582C" w:rsidP="002A582C">
            <w:pPr>
              <w:jc w:val="center"/>
              <w:rPr>
                <w:rFonts w:ascii="Plus Jakarta Sans" w:hAnsi="Plus Jakarta Sans" w:cs="Open Sans"/>
                <w:b/>
                <w:color w:val="0070C0"/>
              </w:rPr>
            </w:pPr>
            <w:r w:rsidRPr="004A17A1">
              <w:rPr>
                <w:rFonts w:ascii="Plus Jakarta Sans" w:hAnsi="Plus Jakarta Sans" w:cs="Open Sans"/>
                <w:b/>
                <w:color w:val="0D004D"/>
              </w:rPr>
              <w:t>Y/N</w:t>
            </w:r>
          </w:p>
        </w:tc>
      </w:tr>
      <w:tr w:rsidR="002A582C" w14:paraId="7092660F" w14:textId="77777777" w:rsidTr="112A330A">
        <w:trPr>
          <w:trHeight w:val="200"/>
        </w:trPr>
        <w:tc>
          <w:tcPr>
            <w:tcW w:w="11191" w:type="dxa"/>
            <w:gridSpan w:val="7"/>
            <w:shd w:val="clear" w:color="auto" w:fill="EDECF6"/>
          </w:tcPr>
          <w:p w14:paraId="2E1023F0" w14:textId="2E8B841B" w:rsidR="002A582C" w:rsidRPr="004A20C0" w:rsidRDefault="002A582C">
            <w:pPr>
              <w:rPr>
                <w:rFonts w:ascii="Plus Jakarta Sans" w:eastAsia="Verdana" w:hAnsi="Plus Jakarta Sans" w:cs="Open Sans"/>
                <w:b/>
                <w:color w:val="0D004D"/>
              </w:rPr>
            </w:pPr>
            <w:r w:rsidRPr="004A20C0">
              <w:rPr>
                <w:rFonts w:ascii="Plus Jakarta Sans" w:eastAsia="Verdana" w:hAnsi="Plus Jakarta Sans" w:cs="Open Sans"/>
                <w:b/>
                <w:color w:val="0D004D"/>
              </w:rPr>
              <w:t>Has every</w:t>
            </w:r>
            <w:r w:rsidR="00756EDE">
              <w:rPr>
                <w:rFonts w:ascii="Plus Jakarta Sans" w:eastAsia="Verdana" w:hAnsi="Plus Jakarta Sans" w:cs="Open Sans"/>
                <w:b/>
                <w:color w:val="0D004D"/>
              </w:rPr>
              <w:t xml:space="preserve"> student</w:t>
            </w:r>
            <w:r w:rsidRPr="004A20C0">
              <w:rPr>
                <w:rFonts w:ascii="Plus Jakarta Sans" w:eastAsia="Verdana" w:hAnsi="Plus Jakarta Sans" w:cs="Open Sans"/>
                <w:b/>
                <w:color w:val="0D004D"/>
              </w:rPr>
              <w:t xml:space="preserve"> and the </w:t>
            </w:r>
            <w:r w:rsidR="00A80182">
              <w:rPr>
                <w:rFonts w:ascii="Plus Jakarta Sans" w:eastAsia="Verdana" w:hAnsi="Plus Jakarta Sans" w:cs="Open Sans"/>
                <w:b/>
                <w:color w:val="0D004D"/>
              </w:rPr>
              <w:t>a</w:t>
            </w:r>
            <w:r w:rsidRPr="004A20C0">
              <w:rPr>
                <w:rFonts w:ascii="Plus Jakarta Sans" w:eastAsia="Verdana" w:hAnsi="Plus Jakarta Sans" w:cs="Open Sans"/>
                <w:b/>
                <w:color w:val="0D004D"/>
              </w:rPr>
              <w:t xml:space="preserve">ssessor confirmed the authenticity of the evidence? </w:t>
            </w:r>
            <w:bookmarkStart w:id="0" w:name="h.gjdgxs" w:colFirst="0" w:colLast="0"/>
            <w:bookmarkEnd w:id="0"/>
            <w:r w:rsidR="00175851" w:rsidRPr="004A20C0">
              <w:rPr>
                <w:rFonts w:ascii="Plus Jakarta Sans" w:eastAsia="Verdana" w:hAnsi="Plus Jakarta Sans" w:cs="Open Sans"/>
                <w:b/>
                <w:color w:val="0D004D"/>
              </w:rPr>
              <w:t>*</w:t>
            </w:r>
          </w:p>
        </w:tc>
        <w:tc>
          <w:tcPr>
            <w:tcW w:w="4110" w:type="dxa"/>
            <w:gridSpan w:val="3"/>
          </w:tcPr>
          <w:p w14:paraId="6FAA3A7B" w14:textId="2C2A3269" w:rsidR="002A582C" w:rsidRPr="004A17A1" w:rsidRDefault="002A582C" w:rsidP="002A582C">
            <w:pPr>
              <w:jc w:val="center"/>
              <w:rPr>
                <w:rFonts w:ascii="Plus Jakarta Sans" w:hAnsi="Plus Jakarta Sans" w:cs="Open Sans"/>
                <w:color w:val="auto"/>
              </w:rPr>
            </w:pPr>
            <w:bookmarkStart w:id="1" w:name="h.30j0zll" w:colFirst="0" w:colLast="0"/>
            <w:bookmarkStart w:id="2" w:name="h.1fob9te" w:colFirst="0" w:colLast="0"/>
            <w:bookmarkStart w:id="3" w:name="h.3znysh7" w:colFirst="0" w:colLast="0"/>
            <w:bookmarkStart w:id="4" w:name="h.2et92p0" w:colFirst="0" w:colLast="0"/>
            <w:bookmarkStart w:id="5" w:name="h.tyjcwt" w:colFirst="0" w:colLast="0"/>
            <w:bookmarkEnd w:id="1"/>
            <w:bookmarkEnd w:id="2"/>
            <w:bookmarkEnd w:id="3"/>
            <w:bookmarkEnd w:id="4"/>
            <w:bookmarkEnd w:id="5"/>
          </w:p>
        </w:tc>
      </w:tr>
      <w:tr w:rsidR="002A582C" w14:paraId="7C506903" w14:textId="77777777" w:rsidTr="112A330A">
        <w:trPr>
          <w:trHeight w:val="200"/>
        </w:trPr>
        <w:tc>
          <w:tcPr>
            <w:tcW w:w="11191" w:type="dxa"/>
            <w:gridSpan w:val="7"/>
            <w:shd w:val="clear" w:color="auto" w:fill="EDECF6"/>
          </w:tcPr>
          <w:p w14:paraId="18847F30" w14:textId="2FDDD581" w:rsidR="002A582C" w:rsidRPr="004A20C0" w:rsidRDefault="002A582C">
            <w:pPr>
              <w:rPr>
                <w:rFonts w:ascii="Plus Jakarta Sans" w:hAnsi="Plus Jakarta Sans" w:cs="Open Sans"/>
                <w:color w:val="0D004D"/>
              </w:rPr>
            </w:pPr>
            <w:r w:rsidRPr="004A20C0">
              <w:rPr>
                <w:rFonts w:ascii="Plus Jakarta Sans" w:eastAsia="Verdana" w:hAnsi="Plus Jakarta Sans" w:cs="Open Sans"/>
                <w:b/>
                <w:color w:val="0D004D"/>
              </w:rPr>
              <w:t>Is there evidence of collusion or plagiarism?</w:t>
            </w:r>
          </w:p>
        </w:tc>
        <w:tc>
          <w:tcPr>
            <w:tcW w:w="4110" w:type="dxa"/>
            <w:gridSpan w:val="3"/>
          </w:tcPr>
          <w:p w14:paraId="2E653935" w14:textId="0FB7C81B" w:rsidR="002A582C" w:rsidRPr="004A17A1" w:rsidRDefault="002A582C">
            <w:pPr>
              <w:rPr>
                <w:rFonts w:ascii="Plus Jakarta Sans" w:hAnsi="Plus Jakarta Sans" w:cs="Open Sans"/>
                <w:color w:val="auto"/>
              </w:rPr>
            </w:pPr>
          </w:p>
        </w:tc>
      </w:tr>
      <w:tr w:rsidR="002A582C" w14:paraId="5C8589C1" w14:textId="77777777" w:rsidTr="112A330A">
        <w:trPr>
          <w:trHeight w:val="260"/>
        </w:trPr>
        <w:tc>
          <w:tcPr>
            <w:tcW w:w="11191" w:type="dxa"/>
            <w:gridSpan w:val="7"/>
            <w:shd w:val="clear" w:color="auto" w:fill="EDECF6"/>
          </w:tcPr>
          <w:p w14:paraId="56B72F6F" w14:textId="7C86F083" w:rsidR="002A582C" w:rsidRPr="004A20C0" w:rsidRDefault="002A582C">
            <w:pPr>
              <w:rPr>
                <w:rFonts w:ascii="Plus Jakarta Sans" w:hAnsi="Plus Jakarta Sans" w:cs="Open Sans"/>
                <w:color w:val="0D004D"/>
              </w:rPr>
            </w:pPr>
            <w:r w:rsidRPr="004A20C0">
              <w:rPr>
                <w:rFonts w:ascii="Plus Jakarta Sans" w:eastAsia="Verdana" w:hAnsi="Plus Jakarta Sans" w:cs="Open Sans"/>
                <w:b/>
                <w:color w:val="0D004D"/>
              </w:rPr>
              <w:t xml:space="preserve">Does the assessment feedback to each </w:t>
            </w:r>
            <w:r w:rsidR="00D51B1F">
              <w:rPr>
                <w:rFonts w:ascii="Plus Jakarta Sans" w:eastAsia="Verdana" w:hAnsi="Plus Jakarta Sans" w:cs="Open Sans"/>
                <w:b/>
                <w:color w:val="0D004D"/>
              </w:rPr>
              <w:t>student</w:t>
            </w:r>
            <w:r w:rsidRPr="004A20C0">
              <w:rPr>
                <w:rFonts w:ascii="Plus Jakarta Sans" w:eastAsia="Verdana" w:hAnsi="Plus Jakarta Sans" w:cs="Open Sans"/>
                <w:b/>
                <w:color w:val="0D004D"/>
              </w:rPr>
              <w:t>:</w:t>
            </w:r>
          </w:p>
          <w:p w14:paraId="4CA3AB09" w14:textId="63336B2A" w:rsidR="002A582C" w:rsidRPr="00D96A4E" w:rsidRDefault="002A582C">
            <w:pPr>
              <w:numPr>
                <w:ilvl w:val="0"/>
                <w:numId w:val="1"/>
              </w:numPr>
              <w:ind w:hanging="360"/>
              <w:rPr>
                <w:rFonts w:ascii="Plus Jakarta Sans" w:hAnsi="Plus Jakarta Sans" w:cs="Open Sans"/>
              </w:rPr>
            </w:pPr>
            <w:r w:rsidRPr="00D96A4E">
              <w:rPr>
                <w:rFonts w:ascii="Plus Jakarta Sans" w:eastAsia="Verdana" w:hAnsi="Plus Jakarta Sans" w:cs="Open Sans"/>
              </w:rPr>
              <w:t>Link to relevant assessment</w:t>
            </w:r>
            <w:r w:rsidR="00BE6A03">
              <w:rPr>
                <w:rFonts w:ascii="Plus Jakarta Sans" w:eastAsia="Verdana" w:hAnsi="Plus Jakarta Sans" w:cs="Open Sans"/>
              </w:rPr>
              <w:t>/grading</w:t>
            </w:r>
            <w:r w:rsidRPr="00D96A4E">
              <w:rPr>
                <w:rFonts w:ascii="Plus Jakarta Sans" w:eastAsia="Verdana" w:hAnsi="Plus Jakarta Sans" w:cs="Open Sans"/>
              </w:rPr>
              <w:t xml:space="preserve"> criteria</w:t>
            </w:r>
            <w:r w:rsidR="00B60D3A" w:rsidRPr="00D96A4E">
              <w:rPr>
                <w:rFonts w:ascii="Plus Jakarta Sans" w:eastAsia="Verdana" w:hAnsi="Plus Jakarta Sans" w:cs="Open Sans"/>
              </w:rPr>
              <w:t>?</w:t>
            </w:r>
          </w:p>
          <w:p w14:paraId="644B2AA1" w14:textId="5DAE20F5" w:rsidR="002A582C" w:rsidRPr="00D96A4E" w:rsidRDefault="002A582C" w:rsidP="002A582C">
            <w:pPr>
              <w:numPr>
                <w:ilvl w:val="0"/>
                <w:numId w:val="1"/>
              </w:numPr>
              <w:ind w:hanging="360"/>
              <w:rPr>
                <w:rFonts w:ascii="Plus Jakarta Sans" w:hAnsi="Plus Jakarta Sans" w:cs="Open Sans"/>
              </w:rPr>
            </w:pPr>
            <w:r w:rsidRPr="00D96A4E">
              <w:rPr>
                <w:rFonts w:ascii="Plus Jakarta Sans" w:eastAsia="Verdana" w:hAnsi="Plus Jakarta Sans" w:cs="Open Sans"/>
              </w:rPr>
              <w:t>Justify each assessment criterion awarded</w:t>
            </w:r>
            <w:r w:rsidR="00B60D3A" w:rsidRPr="00D96A4E">
              <w:rPr>
                <w:rFonts w:ascii="Plus Jakarta Sans" w:eastAsia="Verdana" w:hAnsi="Plus Jakarta Sans" w:cs="Open Sans"/>
              </w:rPr>
              <w:t>?</w:t>
            </w:r>
          </w:p>
          <w:p w14:paraId="2347ACAA" w14:textId="0FADAD13" w:rsidR="002A582C" w:rsidRPr="00D96A4E" w:rsidRDefault="002A582C" w:rsidP="002A582C">
            <w:pPr>
              <w:numPr>
                <w:ilvl w:val="0"/>
                <w:numId w:val="1"/>
              </w:numPr>
              <w:ind w:hanging="360"/>
              <w:rPr>
                <w:rFonts w:ascii="Plus Jakarta Sans" w:hAnsi="Plus Jakarta Sans" w:cs="Open Sans"/>
              </w:rPr>
            </w:pPr>
            <w:r w:rsidRPr="00D96A4E">
              <w:rPr>
                <w:rFonts w:ascii="Plus Jakarta Sans" w:eastAsia="Verdana" w:hAnsi="Plus Jakarta Sans" w:cs="Open Sans"/>
              </w:rPr>
              <w:t xml:space="preserve">Provide appropriate guidance to the </w:t>
            </w:r>
            <w:r w:rsidR="00756EDE">
              <w:rPr>
                <w:rFonts w:ascii="Plus Jakarta Sans" w:eastAsia="Verdana" w:hAnsi="Plus Jakarta Sans" w:cs="Open Sans"/>
                <w:bCs/>
              </w:rPr>
              <w:t>student</w:t>
            </w:r>
            <w:r w:rsidRPr="00D96A4E">
              <w:rPr>
                <w:rFonts w:ascii="Plus Jakarta Sans" w:eastAsia="Verdana" w:hAnsi="Plus Jakarta Sans" w:cs="Open Sans"/>
              </w:rPr>
              <w:t xml:space="preserve"> without giving specific actions for improvement</w:t>
            </w:r>
            <w:r w:rsidR="00B60D3A" w:rsidRPr="00D96A4E">
              <w:rPr>
                <w:rFonts w:ascii="Plus Jakarta Sans" w:eastAsia="Verdana" w:hAnsi="Plus Jakarta Sans" w:cs="Open Sans"/>
              </w:rPr>
              <w:t>?</w:t>
            </w:r>
          </w:p>
        </w:tc>
        <w:tc>
          <w:tcPr>
            <w:tcW w:w="4110" w:type="dxa"/>
            <w:gridSpan w:val="3"/>
          </w:tcPr>
          <w:p w14:paraId="25D44C72" w14:textId="760E7266" w:rsidR="002A582C" w:rsidRPr="004A17A1" w:rsidRDefault="002A582C">
            <w:pPr>
              <w:rPr>
                <w:rFonts w:ascii="Plus Jakarta Sans" w:hAnsi="Plus Jakarta Sans" w:cs="Open Sans"/>
                <w:color w:val="auto"/>
              </w:rPr>
            </w:pPr>
          </w:p>
        </w:tc>
      </w:tr>
      <w:tr w:rsidR="002A582C" w14:paraId="65E8EC15" w14:textId="77777777" w:rsidTr="112A330A">
        <w:trPr>
          <w:trHeight w:val="260"/>
        </w:trPr>
        <w:tc>
          <w:tcPr>
            <w:tcW w:w="15301" w:type="dxa"/>
            <w:gridSpan w:val="10"/>
            <w:shd w:val="clear" w:color="auto" w:fill="EDECF6"/>
          </w:tcPr>
          <w:p w14:paraId="4F5408F8" w14:textId="4D75B927" w:rsidR="002A582C" w:rsidRPr="00D96A4E" w:rsidRDefault="002A582C">
            <w:pPr>
              <w:rPr>
                <w:rFonts w:ascii="Plus Jakarta Sans" w:hAnsi="Plus Jakarta Sans" w:cs="Open Sans"/>
                <w:b/>
                <w:color w:val="2E74B5"/>
              </w:rPr>
            </w:pPr>
            <w:r w:rsidRPr="004A20C0">
              <w:rPr>
                <w:rFonts w:ascii="Plus Jakarta Sans" w:hAnsi="Plus Jakarta Sans" w:cs="Open Sans"/>
                <w:b/>
                <w:color w:val="0D004D"/>
              </w:rPr>
              <w:t xml:space="preserve">GENERAL COMMENTS </w:t>
            </w:r>
            <w:r w:rsidRPr="00D96A4E">
              <w:rPr>
                <w:rFonts w:ascii="Plus Jakarta Sans" w:hAnsi="Plus Jakarta Sans" w:cs="Open Sans"/>
                <w:bCs/>
                <w:color w:val="auto"/>
              </w:rPr>
              <w:t>(if appropriate)</w:t>
            </w:r>
          </w:p>
        </w:tc>
      </w:tr>
      <w:tr w:rsidR="002A582C" w14:paraId="5F806B27" w14:textId="77777777" w:rsidTr="112A330A">
        <w:trPr>
          <w:trHeight w:val="260"/>
        </w:trPr>
        <w:tc>
          <w:tcPr>
            <w:tcW w:w="15301" w:type="dxa"/>
            <w:gridSpan w:val="10"/>
          </w:tcPr>
          <w:p w14:paraId="1E4D5332" w14:textId="77777777" w:rsidR="002A582C" w:rsidRPr="004A17A1" w:rsidRDefault="002A582C">
            <w:pPr>
              <w:rPr>
                <w:rFonts w:ascii="Plus Jakarta Sans" w:hAnsi="Plus Jakarta Sans" w:cs="Open Sans"/>
                <w:color w:val="auto"/>
              </w:rPr>
            </w:pPr>
          </w:p>
          <w:p w14:paraId="177D5D5D" w14:textId="77777777" w:rsidR="002A582C" w:rsidRPr="004A17A1" w:rsidRDefault="002A582C">
            <w:pPr>
              <w:rPr>
                <w:rFonts w:ascii="Plus Jakarta Sans" w:hAnsi="Plus Jakarta Sans" w:cs="Open Sans"/>
                <w:color w:val="auto"/>
              </w:rPr>
            </w:pPr>
          </w:p>
          <w:p w14:paraId="0C118F2B" w14:textId="77777777" w:rsidR="00876E70" w:rsidRPr="004A17A1" w:rsidRDefault="00876E70" w:rsidP="00015AE4">
            <w:pPr>
              <w:rPr>
                <w:rFonts w:ascii="Plus Jakarta Sans" w:hAnsi="Plus Jakarta Sans" w:cs="Open Sans"/>
                <w:color w:val="auto"/>
              </w:rPr>
            </w:pPr>
          </w:p>
          <w:p w14:paraId="69668E2F" w14:textId="77777777" w:rsidR="00876E70" w:rsidRPr="004A17A1" w:rsidRDefault="00876E70" w:rsidP="00015AE4">
            <w:pPr>
              <w:rPr>
                <w:rFonts w:ascii="Plus Jakarta Sans" w:hAnsi="Plus Jakarta Sans" w:cs="Open Sans"/>
                <w:color w:val="auto"/>
              </w:rPr>
            </w:pPr>
          </w:p>
          <w:p w14:paraId="527D1392" w14:textId="77777777" w:rsidR="00876E70" w:rsidRPr="004A17A1" w:rsidRDefault="00876E70" w:rsidP="00015AE4">
            <w:pPr>
              <w:rPr>
                <w:rFonts w:ascii="Plus Jakarta Sans" w:hAnsi="Plus Jakarta Sans" w:cs="Open Sans"/>
                <w:color w:val="auto"/>
              </w:rPr>
            </w:pPr>
          </w:p>
          <w:p w14:paraId="750BC48E" w14:textId="0005E1A0" w:rsidR="00015AE4" w:rsidRPr="00D96A4E" w:rsidRDefault="00015AE4" w:rsidP="00015AE4">
            <w:pPr>
              <w:rPr>
                <w:rFonts w:ascii="Plus Jakarta Sans" w:hAnsi="Plus Jakarta Sans" w:cs="Open Sans"/>
              </w:rPr>
            </w:pPr>
          </w:p>
        </w:tc>
      </w:tr>
      <w:tr w:rsidR="00D86A3A" w14:paraId="00715263" w14:textId="77777777" w:rsidTr="112A330A">
        <w:trPr>
          <w:trHeight w:val="420"/>
        </w:trPr>
        <w:tc>
          <w:tcPr>
            <w:tcW w:w="15301" w:type="dxa"/>
            <w:gridSpan w:val="10"/>
            <w:shd w:val="clear" w:color="auto" w:fill="EDECF6"/>
          </w:tcPr>
          <w:p w14:paraId="0A3077D1" w14:textId="2364EE71" w:rsidR="00D86A3A" w:rsidRPr="004A20C0" w:rsidRDefault="005B6265">
            <w:pPr>
              <w:rPr>
                <w:rFonts w:ascii="Plus Jakarta Sans" w:hAnsi="Plus Jakarta Sans" w:cs="Open Sans"/>
                <w:color w:val="0D004D"/>
              </w:rPr>
            </w:pPr>
            <w:r w:rsidRPr="004A20C0">
              <w:rPr>
                <w:rFonts w:ascii="Plus Jakarta Sans" w:eastAsia="Verdana" w:hAnsi="Plus Jakarta Sans" w:cs="Open Sans"/>
                <w:b/>
                <w:color w:val="0D004D"/>
              </w:rPr>
              <w:t>Any actions required must be reviewed across the whole cohor</w:t>
            </w:r>
            <w:r w:rsidR="00756EDE">
              <w:rPr>
                <w:rFonts w:ascii="Plus Jakarta Sans" w:eastAsia="Verdana" w:hAnsi="Plus Jakarta Sans" w:cs="Open Sans"/>
                <w:b/>
                <w:color w:val="0D004D"/>
              </w:rPr>
              <w:t>t</w:t>
            </w:r>
          </w:p>
        </w:tc>
      </w:tr>
      <w:tr w:rsidR="00CA570C" w14:paraId="532431C7" w14:textId="77777777" w:rsidTr="112A330A">
        <w:trPr>
          <w:trHeight w:val="420"/>
        </w:trPr>
        <w:tc>
          <w:tcPr>
            <w:tcW w:w="10341" w:type="dxa"/>
            <w:gridSpan w:val="6"/>
            <w:shd w:val="clear" w:color="auto" w:fill="EDECF6"/>
          </w:tcPr>
          <w:p w14:paraId="1672620E" w14:textId="084F7CF3" w:rsidR="00CA570C" w:rsidRPr="004A20C0" w:rsidRDefault="00CA570C">
            <w:pPr>
              <w:rPr>
                <w:rFonts w:ascii="Plus Jakarta Sans" w:hAnsi="Plus Jakarta Sans" w:cs="Open Sans"/>
                <w:color w:val="0D004D"/>
              </w:rPr>
            </w:pPr>
            <w:r w:rsidRPr="004A20C0">
              <w:rPr>
                <w:rFonts w:ascii="Plus Jakarta Sans" w:eastAsia="Verdana" w:hAnsi="Plus Jakarta Sans" w:cs="Open Sans"/>
                <w:b/>
                <w:color w:val="0D004D"/>
                <w:sz w:val="18"/>
                <w:szCs w:val="18"/>
              </w:rPr>
              <w:t xml:space="preserve">Action </w:t>
            </w:r>
            <w:r w:rsidR="00756EDE">
              <w:rPr>
                <w:rFonts w:ascii="Plus Jakarta Sans" w:eastAsia="Verdana" w:hAnsi="Plus Jakarta Sans" w:cs="Open Sans"/>
                <w:b/>
                <w:color w:val="0D004D"/>
                <w:sz w:val="18"/>
                <w:szCs w:val="18"/>
              </w:rPr>
              <w:t>r</w:t>
            </w:r>
            <w:r w:rsidRPr="004A20C0">
              <w:rPr>
                <w:rFonts w:ascii="Plus Jakarta Sans" w:eastAsia="Verdana" w:hAnsi="Plus Jakarta Sans" w:cs="Open Sans"/>
                <w:b/>
                <w:color w:val="0D004D"/>
                <w:sz w:val="18"/>
                <w:szCs w:val="18"/>
              </w:rPr>
              <w:t>equired</w:t>
            </w:r>
          </w:p>
        </w:tc>
        <w:tc>
          <w:tcPr>
            <w:tcW w:w="2478" w:type="dxa"/>
            <w:gridSpan w:val="2"/>
            <w:shd w:val="clear" w:color="auto" w:fill="EDECF6"/>
          </w:tcPr>
          <w:p w14:paraId="2AB73CA0" w14:textId="0E02C4BA" w:rsidR="00CA570C" w:rsidRPr="004A20C0" w:rsidRDefault="00CA570C">
            <w:pPr>
              <w:rPr>
                <w:rFonts w:ascii="Plus Jakarta Sans" w:hAnsi="Plus Jakarta Sans" w:cs="Open Sans"/>
                <w:color w:val="0D004D"/>
              </w:rPr>
            </w:pPr>
            <w:r w:rsidRPr="004A20C0">
              <w:rPr>
                <w:rFonts w:ascii="Plus Jakarta Sans" w:eastAsia="Verdana" w:hAnsi="Plus Jakarta Sans" w:cs="Open Sans"/>
                <w:b/>
                <w:color w:val="0D004D"/>
                <w:sz w:val="18"/>
                <w:szCs w:val="18"/>
              </w:rPr>
              <w:t xml:space="preserve">Target </w:t>
            </w:r>
            <w:r w:rsidR="0079515A">
              <w:rPr>
                <w:rFonts w:ascii="Plus Jakarta Sans" w:eastAsia="Verdana" w:hAnsi="Plus Jakarta Sans" w:cs="Open Sans"/>
                <w:b/>
                <w:color w:val="0D004D"/>
                <w:sz w:val="18"/>
                <w:szCs w:val="18"/>
              </w:rPr>
              <w:t>d</w:t>
            </w:r>
            <w:r w:rsidRPr="004A20C0">
              <w:rPr>
                <w:rFonts w:ascii="Plus Jakarta Sans" w:eastAsia="Verdana" w:hAnsi="Plus Jakarta Sans" w:cs="Open Sans"/>
                <w:b/>
                <w:color w:val="0D004D"/>
                <w:sz w:val="18"/>
                <w:szCs w:val="18"/>
              </w:rPr>
              <w:t xml:space="preserve">ate for </w:t>
            </w:r>
            <w:r w:rsidR="0079515A">
              <w:rPr>
                <w:rFonts w:ascii="Plus Jakarta Sans" w:eastAsia="Verdana" w:hAnsi="Plus Jakarta Sans" w:cs="Open Sans"/>
                <w:b/>
                <w:color w:val="0D004D"/>
                <w:sz w:val="18"/>
                <w:szCs w:val="18"/>
              </w:rPr>
              <w:t>c</w:t>
            </w:r>
            <w:r w:rsidRPr="004A20C0">
              <w:rPr>
                <w:rFonts w:ascii="Plus Jakarta Sans" w:eastAsia="Verdana" w:hAnsi="Plus Jakarta Sans" w:cs="Open Sans"/>
                <w:b/>
                <w:color w:val="0D004D"/>
                <w:sz w:val="18"/>
                <w:szCs w:val="18"/>
              </w:rPr>
              <w:t>ompletion</w:t>
            </w:r>
          </w:p>
        </w:tc>
        <w:tc>
          <w:tcPr>
            <w:tcW w:w="2482" w:type="dxa"/>
            <w:gridSpan w:val="2"/>
            <w:shd w:val="clear" w:color="auto" w:fill="EDECF6"/>
          </w:tcPr>
          <w:p w14:paraId="3D286E81" w14:textId="4BA5F523" w:rsidR="00CA570C" w:rsidRPr="004A20C0" w:rsidRDefault="00CA570C">
            <w:pPr>
              <w:rPr>
                <w:rFonts w:ascii="Plus Jakarta Sans" w:hAnsi="Plus Jakarta Sans" w:cs="Open Sans"/>
                <w:b/>
                <w:color w:val="0D004D"/>
              </w:rPr>
            </w:pPr>
            <w:r w:rsidRPr="004A20C0">
              <w:rPr>
                <w:rFonts w:ascii="Plus Jakarta Sans" w:hAnsi="Plus Jakarta Sans" w:cs="Open Sans"/>
                <w:b/>
                <w:color w:val="0D004D"/>
              </w:rPr>
              <w:t xml:space="preserve">Date </w:t>
            </w:r>
            <w:r w:rsidR="0079515A">
              <w:rPr>
                <w:rFonts w:ascii="Plus Jakarta Sans" w:hAnsi="Plus Jakarta Sans" w:cs="Open Sans"/>
                <w:b/>
                <w:color w:val="0D004D"/>
              </w:rPr>
              <w:t>a</w:t>
            </w:r>
            <w:r w:rsidRPr="004A20C0">
              <w:rPr>
                <w:rFonts w:ascii="Plus Jakarta Sans" w:hAnsi="Plus Jakarta Sans" w:cs="Open Sans"/>
                <w:b/>
                <w:color w:val="0D004D"/>
              </w:rPr>
              <w:t xml:space="preserve">ction </w:t>
            </w:r>
            <w:r w:rsidR="0079515A">
              <w:rPr>
                <w:rFonts w:ascii="Plus Jakarta Sans" w:hAnsi="Plus Jakarta Sans" w:cs="Open Sans"/>
                <w:b/>
                <w:color w:val="0D004D"/>
              </w:rPr>
              <w:t>c</w:t>
            </w:r>
            <w:r w:rsidRPr="004A20C0">
              <w:rPr>
                <w:rFonts w:ascii="Plus Jakarta Sans" w:hAnsi="Plus Jakarta Sans" w:cs="Open Sans"/>
                <w:b/>
                <w:color w:val="0D004D"/>
              </w:rPr>
              <w:t>ompleted</w:t>
            </w:r>
          </w:p>
        </w:tc>
      </w:tr>
      <w:tr w:rsidR="00CA570C" w14:paraId="2B4C098E" w14:textId="77777777" w:rsidTr="112A330A">
        <w:trPr>
          <w:trHeight w:val="420"/>
        </w:trPr>
        <w:tc>
          <w:tcPr>
            <w:tcW w:w="10341" w:type="dxa"/>
            <w:gridSpan w:val="6"/>
          </w:tcPr>
          <w:p w14:paraId="2E967876" w14:textId="77777777" w:rsidR="00CA570C" w:rsidRPr="00145662" w:rsidRDefault="00CA570C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2478" w:type="dxa"/>
            <w:gridSpan w:val="2"/>
          </w:tcPr>
          <w:p w14:paraId="0DFF7036" w14:textId="77777777" w:rsidR="00CA570C" w:rsidRPr="00145662" w:rsidRDefault="00CA570C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2482" w:type="dxa"/>
            <w:gridSpan w:val="2"/>
          </w:tcPr>
          <w:p w14:paraId="5D980030" w14:textId="1A5A1C61" w:rsidR="00CA570C" w:rsidRPr="00145662" w:rsidRDefault="00CA570C">
            <w:pPr>
              <w:rPr>
                <w:rFonts w:ascii="Plus Jakarta Sans" w:hAnsi="Plus Jakarta Sans" w:cs="Open Sans"/>
                <w:color w:val="auto"/>
              </w:rPr>
            </w:pPr>
          </w:p>
        </w:tc>
      </w:tr>
      <w:tr w:rsidR="00CA570C" w14:paraId="6B22B752" w14:textId="77777777" w:rsidTr="112A330A">
        <w:trPr>
          <w:trHeight w:val="420"/>
        </w:trPr>
        <w:tc>
          <w:tcPr>
            <w:tcW w:w="10341" w:type="dxa"/>
            <w:gridSpan w:val="6"/>
          </w:tcPr>
          <w:p w14:paraId="1F175771" w14:textId="77777777" w:rsidR="00CA570C" w:rsidRPr="00145662" w:rsidRDefault="00CA570C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2478" w:type="dxa"/>
            <w:gridSpan w:val="2"/>
          </w:tcPr>
          <w:p w14:paraId="2207A538" w14:textId="77777777" w:rsidR="00CA570C" w:rsidRPr="00145662" w:rsidRDefault="00CA570C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2482" w:type="dxa"/>
            <w:gridSpan w:val="2"/>
          </w:tcPr>
          <w:p w14:paraId="5D824F22" w14:textId="6194BC46" w:rsidR="00CA570C" w:rsidRPr="00145662" w:rsidRDefault="00CA570C">
            <w:pPr>
              <w:rPr>
                <w:rFonts w:ascii="Plus Jakarta Sans" w:hAnsi="Plus Jakarta Sans" w:cs="Open Sans"/>
                <w:color w:val="auto"/>
              </w:rPr>
            </w:pPr>
          </w:p>
        </w:tc>
      </w:tr>
      <w:tr w:rsidR="00CA570C" w14:paraId="106F8EA1" w14:textId="77777777" w:rsidTr="112A330A">
        <w:trPr>
          <w:trHeight w:val="420"/>
        </w:trPr>
        <w:tc>
          <w:tcPr>
            <w:tcW w:w="10341" w:type="dxa"/>
            <w:gridSpan w:val="6"/>
          </w:tcPr>
          <w:p w14:paraId="2DDFBB2D" w14:textId="77777777" w:rsidR="00CA570C" w:rsidRPr="00145662" w:rsidRDefault="00CA570C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2478" w:type="dxa"/>
            <w:gridSpan w:val="2"/>
          </w:tcPr>
          <w:p w14:paraId="5A329541" w14:textId="77777777" w:rsidR="00CA570C" w:rsidRPr="00145662" w:rsidRDefault="00CA570C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2482" w:type="dxa"/>
            <w:gridSpan w:val="2"/>
          </w:tcPr>
          <w:p w14:paraId="7B1C86E2" w14:textId="124773CF" w:rsidR="00CA570C" w:rsidRPr="00145662" w:rsidRDefault="00CA570C">
            <w:pPr>
              <w:rPr>
                <w:rFonts w:ascii="Plus Jakarta Sans" w:hAnsi="Plus Jakarta Sans" w:cs="Open Sans"/>
                <w:color w:val="auto"/>
              </w:rPr>
            </w:pPr>
          </w:p>
        </w:tc>
      </w:tr>
      <w:tr w:rsidR="00CA570C" w14:paraId="34174EB5" w14:textId="77777777" w:rsidTr="112A330A">
        <w:trPr>
          <w:trHeight w:val="420"/>
        </w:trPr>
        <w:tc>
          <w:tcPr>
            <w:tcW w:w="10341" w:type="dxa"/>
            <w:gridSpan w:val="6"/>
          </w:tcPr>
          <w:p w14:paraId="046E9D05" w14:textId="77777777" w:rsidR="00CA570C" w:rsidRPr="00145662" w:rsidRDefault="00CA570C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2478" w:type="dxa"/>
            <w:gridSpan w:val="2"/>
          </w:tcPr>
          <w:p w14:paraId="7DF7460E" w14:textId="77777777" w:rsidR="00CA570C" w:rsidRPr="00145662" w:rsidRDefault="00CA570C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2482" w:type="dxa"/>
            <w:gridSpan w:val="2"/>
          </w:tcPr>
          <w:p w14:paraId="228A70D5" w14:textId="6E16DBB3" w:rsidR="00CA570C" w:rsidRPr="00145662" w:rsidRDefault="00CA570C">
            <w:pPr>
              <w:rPr>
                <w:rFonts w:ascii="Plus Jakarta Sans" w:hAnsi="Plus Jakarta Sans" w:cs="Open Sans"/>
                <w:color w:val="auto"/>
              </w:rPr>
            </w:pPr>
          </w:p>
        </w:tc>
      </w:tr>
      <w:tr w:rsidR="00D86A3A" w14:paraId="26BDDE78" w14:textId="77777777" w:rsidTr="112A330A">
        <w:trPr>
          <w:trHeight w:val="420"/>
        </w:trPr>
        <w:tc>
          <w:tcPr>
            <w:tcW w:w="15301" w:type="dxa"/>
            <w:gridSpan w:val="10"/>
            <w:shd w:val="clear" w:color="auto" w:fill="EDECF6"/>
          </w:tcPr>
          <w:p w14:paraId="22BF7A27" w14:textId="38BA2E3C" w:rsidR="00D86A3A" w:rsidRPr="004A20C0" w:rsidRDefault="00824225">
            <w:pPr>
              <w:rPr>
                <w:rFonts w:ascii="Plus Jakarta Sans" w:hAnsi="Plus Jakarta Sans" w:cs="Open Sans"/>
                <w:color w:val="0D004D"/>
              </w:rPr>
            </w:pPr>
            <w:r w:rsidRPr="004A20C0">
              <w:rPr>
                <w:rFonts w:ascii="Plus Jakarta Sans" w:eastAsia="Verdana" w:hAnsi="Plus Jakarta Sans" w:cs="Open Sans"/>
                <w:b/>
                <w:color w:val="0D004D"/>
                <w:sz w:val="18"/>
                <w:szCs w:val="18"/>
              </w:rPr>
              <w:t xml:space="preserve">I confirm that the assessment decisions are accurate, there is no evidence of assessment </w:t>
            </w:r>
            <w:r w:rsidR="004A20C0" w:rsidRPr="004A20C0">
              <w:rPr>
                <w:rFonts w:ascii="Plus Jakarta Sans" w:eastAsia="Verdana" w:hAnsi="Plus Jakarta Sans" w:cs="Open Sans"/>
                <w:b/>
                <w:color w:val="0D004D"/>
                <w:sz w:val="18"/>
                <w:szCs w:val="18"/>
              </w:rPr>
              <w:t>malpractice,</w:t>
            </w:r>
            <w:r w:rsidRPr="004A20C0">
              <w:rPr>
                <w:rFonts w:ascii="Plus Jakarta Sans" w:eastAsia="Verdana" w:hAnsi="Plus Jakarta Sans" w:cs="Open Sans"/>
                <w:b/>
                <w:color w:val="0D004D"/>
                <w:sz w:val="18"/>
                <w:szCs w:val="18"/>
              </w:rPr>
              <w:t xml:space="preserve"> and </w:t>
            </w:r>
            <w:r w:rsidR="005B6265" w:rsidRPr="004A20C0">
              <w:rPr>
                <w:rFonts w:ascii="Plus Jakarta Sans" w:eastAsia="Verdana" w:hAnsi="Plus Jakarta Sans" w:cs="Open Sans"/>
                <w:b/>
                <w:color w:val="0D004D"/>
                <w:sz w:val="18"/>
                <w:szCs w:val="18"/>
              </w:rPr>
              <w:t>any action points have been addressed and completed in respect of the whole cohort</w:t>
            </w:r>
          </w:p>
        </w:tc>
      </w:tr>
      <w:tr w:rsidR="00824225" w14:paraId="517232E1" w14:textId="77777777" w:rsidTr="112A330A">
        <w:trPr>
          <w:trHeight w:val="420"/>
        </w:trPr>
        <w:tc>
          <w:tcPr>
            <w:tcW w:w="4531" w:type="dxa"/>
            <w:gridSpan w:val="3"/>
            <w:shd w:val="clear" w:color="auto" w:fill="EDECF6"/>
          </w:tcPr>
          <w:p w14:paraId="5D0C7330" w14:textId="7FAC9D2F" w:rsidR="00824225" w:rsidRPr="004A20C0" w:rsidRDefault="00824225" w:rsidP="00824225">
            <w:pPr>
              <w:rPr>
                <w:rFonts w:ascii="Plus Jakarta Sans" w:eastAsia="Verdana" w:hAnsi="Plus Jakarta Sans" w:cs="Open Sans"/>
                <w:b/>
                <w:color w:val="0D004D"/>
                <w:sz w:val="18"/>
                <w:szCs w:val="18"/>
              </w:rPr>
            </w:pPr>
            <w:r w:rsidRPr="004A20C0">
              <w:rPr>
                <w:rFonts w:ascii="Plus Jakarta Sans" w:eastAsia="Verdana" w:hAnsi="Plus Jakarta Sans" w:cs="Open Sans"/>
                <w:b/>
                <w:color w:val="0D004D"/>
                <w:sz w:val="18"/>
                <w:szCs w:val="18"/>
              </w:rPr>
              <w:t xml:space="preserve">Internal </w:t>
            </w:r>
            <w:r w:rsidR="0079515A">
              <w:rPr>
                <w:rFonts w:ascii="Plus Jakarta Sans" w:eastAsia="Verdana" w:hAnsi="Plus Jakarta Sans" w:cs="Open Sans"/>
                <w:b/>
                <w:color w:val="0D004D"/>
                <w:sz w:val="18"/>
                <w:szCs w:val="18"/>
              </w:rPr>
              <w:t>v</w:t>
            </w:r>
            <w:r w:rsidRPr="004A20C0">
              <w:rPr>
                <w:rFonts w:ascii="Plus Jakarta Sans" w:eastAsia="Verdana" w:hAnsi="Plus Jakarta Sans" w:cs="Open Sans"/>
                <w:b/>
                <w:color w:val="0D004D"/>
                <w:sz w:val="18"/>
                <w:szCs w:val="18"/>
              </w:rPr>
              <w:t xml:space="preserve">erifier signature </w:t>
            </w:r>
          </w:p>
        </w:tc>
        <w:tc>
          <w:tcPr>
            <w:tcW w:w="5810" w:type="dxa"/>
            <w:gridSpan w:val="3"/>
          </w:tcPr>
          <w:p w14:paraId="41ABF139" w14:textId="77777777" w:rsidR="00824225" w:rsidRPr="00145662" w:rsidRDefault="00824225" w:rsidP="00824225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2554" w:type="dxa"/>
            <w:gridSpan w:val="3"/>
            <w:shd w:val="clear" w:color="auto" w:fill="EDECF6"/>
          </w:tcPr>
          <w:p w14:paraId="7C51EA0D" w14:textId="77777777" w:rsidR="00824225" w:rsidRPr="004A20C0" w:rsidRDefault="00824225" w:rsidP="00824225">
            <w:pPr>
              <w:rPr>
                <w:rFonts w:ascii="Plus Jakarta Sans" w:hAnsi="Plus Jakarta Sans" w:cs="Open Sans"/>
                <w:color w:val="0D004D"/>
              </w:rPr>
            </w:pPr>
            <w:r w:rsidRPr="004A20C0">
              <w:rPr>
                <w:rFonts w:ascii="Plus Jakarta Sans" w:eastAsia="Verdana" w:hAnsi="Plus Jakarta Sans" w:cs="Open Sans"/>
                <w:b/>
                <w:color w:val="0D004D"/>
                <w:sz w:val="18"/>
                <w:szCs w:val="18"/>
              </w:rPr>
              <w:t>Date</w:t>
            </w:r>
          </w:p>
        </w:tc>
        <w:tc>
          <w:tcPr>
            <w:tcW w:w="2406" w:type="dxa"/>
          </w:tcPr>
          <w:p w14:paraId="6D8CE676" w14:textId="77777777" w:rsidR="00824225" w:rsidRPr="00145662" w:rsidRDefault="00824225" w:rsidP="00824225">
            <w:pPr>
              <w:rPr>
                <w:rFonts w:ascii="Plus Jakarta Sans" w:hAnsi="Plus Jakarta Sans" w:cs="Open Sans"/>
                <w:color w:val="auto"/>
              </w:rPr>
            </w:pPr>
          </w:p>
        </w:tc>
      </w:tr>
      <w:tr w:rsidR="00824225" w14:paraId="4D83E2A2" w14:textId="77777777" w:rsidTr="112A330A">
        <w:trPr>
          <w:trHeight w:val="420"/>
        </w:trPr>
        <w:tc>
          <w:tcPr>
            <w:tcW w:w="4531" w:type="dxa"/>
            <w:gridSpan w:val="3"/>
            <w:shd w:val="clear" w:color="auto" w:fill="EDECF6"/>
          </w:tcPr>
          <w:p w14:paraId="2516BEE0" w14:textId="77777777" w:rsidR="00824225" w:rsidRPr="004A20C0" w:rsidRDefault="00824225" w:rsidP="00824225">
            <w:pPr>
              <w:rPr>
                <w:rFonts w:ascii="Plus Jakarta Sans" w:hAnsi="Plus Jakarta Sans" w:cs="Open Sans"/>
                <w:color w:val="0D004D"/>
              </w:rPr>
            </w:pPr>
            <w:r w:rsidRPr="004A20C0">
              <w:rPr>
                <w:rFonts w:ascii="Plus Jakarta Sans" w:eastAsia="Verdana" w:hAnsi="Plus Jakarta Sans" w:cs="Open Sans"/>
                <w:b/>
                <w:color w:val="0D004D"/>
                <w:sz w:val="18"/>
                <w:szCs w:val="18"/>
              </w:rPr>
              <w:t>Assessor signature</w:t>
            </w:r>
          </w:p>
        </w:tc>
        <w:tc>
          <w:tcPr>
            <w:tcW w:w="5810" w:type="dxa"/>
            <w:gridSpan w:val="3"/>
          </w:tcPr>
          <w:p w14:paraId="74A568BF" w14:textId="77777777" w:rsidR="00824225" w:rsidRPr="00145662" w:rsidRDefault="00824225" w:rsidP="00824225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2554" w:type="dxa"/>
            <w:gridSpan w:val="3"/>
            <w:shd w:val="clear" w:color="auto" w:fill="EDECF6"/>
          </w:tcPr>
          <w:p w14:paraId="08B04B45" w14:textId="77777777" w:rsidR="00824225" w:rsidRPr="004A20C0" w:rsidRDefault="00824225" w:rsidP="00824225">
            <w:pPr>
              <w:rPr>
                <w:rFonts w:ascii="Plus Jakarta Sans" w:hAnsi="Plus Jakarta Sans" w:cs="Open Sans"/>
                <w:color w:val="0D004D"/>
              </w:rPr>
            </w:pPr>
            <w:r w:rsidRPr="004A20C0">
              <w:rPr>
                <w:rFonts w:ascii="Plus Jakarta Sans" w:eastAsia="Verdana" w:hAnsi="Plus Jakarta Sans" w:cs="Open Sans"/>
                <w:b/>
                <w:color w:val="0D004D"/>
                <w:sz w:val="18"/>
                <w:szCs w:val="18"/>
              </w:rPr>
              <w:t>Date</w:t>
            </w:r>
          </w:p>
        </w:tc>
        <w:tc>
          <w:tcPr>
            <w:tcW w:w="2406" w:type="dxa"/>
          </w:tcPr>
          <w:p w14:paraId="6E444E7C" w14:textId="77777777" w:rsidR="00824225" w:rsidRPr="00145662" w:rsidRDefault="00824225" w:rsidP="00824225">
            <w:pPr>
              <w:rPr>
                <w:rFonts w:ascii="Plus Jakarta Sans" w:hAnsi="Plus Jakarta Sans" w:cs="Open Sans"/>
                <w:color w:val="auto"/>
              </w:rPr>
            </w:pPr>
          </w:p>
        </w:tc>
      </w:tr>
      <w:tr w:rsidR="00824225" w14:paraId="20CFB104" w14:textId="77777777" w:rsidTr="112A330A">
        <w:trPr>
          <w:trHeight w:val="420"/>
        </w:trPr>
        <w:tc>
          <w:tcPr>
            <w:tcW w:w="4531" w:type="dxa"/>
            <w:gridSpan w:val="3"/>
            <w:shd w:val="clear" w:color="auto" w:fill="EDECF6"/>
          </w:tcPr>
          <w:p w14:paraId="579A36CB" w14:textId="0BE811BF" w:rsidR="00824225" w:rsidRPr="004A20C0" w:rsidRDefault="00824225" w:rsidP="00824225">
            <w:pPr>
              <w:rPr>
                <w:rFonts w:ascii="Plus Jakarta Sans" w:hAnsi="Plus Jakarta Sans" w:cs="Open Sans"/>
                <w:color w:val="0D004D"/>
              </w:rPr>
            </w:pPr>
            <w:r w:rsidRPr="004A20C0">
              <w:rPr>
                <w:rFonts w:ascii="Plus Jakarta Sans" w:eastAsia="Verdana" w:hAnsi="Plus Jakarta Sans" w:cs="Open Sans"/>
                <w:b/>
                <w:color w:val="0D004D"/>
                <w:sz w:val="18"/>
                <w:szCs w:val="18"/>
              </w:rPr>
              <w:t xml:space="preserve">Lead </w:t>
            </w:r>
            <w:r w:rsidR="0079515A">
              <w:rPr>
                <w:rFonts w:ascii="Plus Jakarta Sans" w:eastAsia="Verdana" w:hAnsi="Plus Jakarta Sans" w:cs="Open Sans"/>
                <w:b/>
                <w:color w:val="0D004D"/>
                <w:sz w:val="18"/>
                <w:szCs w:val="18"/>
              </w:rPr>
              <w:t>i</w:t>
            </w:r>
            <w:r w:rsidRPr="004A20C0">
              <w:rPr>
                <w:rFonts w:ascii="Plus Jakarta Sans" w:eastAsia="Verdana" w:hAnsi="Plus Jakarta Sans" w:cs="Open Sans"/>
                <w:b/>
                <w:color w:val="0D004D"/>
                <w:sz w:val="18"/>
                <w:szCs w:val="18"/>
              </w:rPr>
              <w:t xml:space="preserve">nternal </w:t>
            </w:r>
            <w:r w:rsidR="0079515A">
              <w:rPr>
                <w:rFonts w:ascii="Plus Jakarta Sans" w:eastAsia="Verdana" w:hAnsi="Plus Jakarta Sans" w:cs="Open Sans"/>
                <w:b/>
                <w:color w:val="0D004D"/>
                <w:sz w:val="18"/>
                <w:szCs w:val="18"/>
              </w:rPr>
              <w:t>v</w:t>
            </w:r>
            <w:r w:rsidRPr="004A20C0">
              <w:rPr>
                <w:rFonts w:ascii="Plus Jakarta Sans" w:eastAsia="Verdana" w:hAnsi="Plus Jakarta Sans" w:cs="Open Sans"/>
                <w:b/>
                <w:color w:val="0D004D"/>
                <w:sz w:val="18"/>
                <w:szCs w:val="18"/>
              </w:rPr>
              <w:t>erifier signature</w:t>
            </w:r>
            <w:r w:rsidRPr="004A20C0">
              <w:rPr>
                <w:rFonts w:ascii="Plus Jakarta Sans" w:eastAsia="Verdana" w:hAnsi="Plus Jakarta Sans" w:cs="Open Sans"/>
                <w:color w:val="0D004D"/>
                <w:sz w:val="18"/>
                <w:szCs w:val="18"/>
              </w:rPr>
              <w:t xml:space="preserve"> (if appropriate)</w:t>
            </w:r>
          </w:p>
        </w:tc>
        <w:tc>
          <w:tcPr>
            <w:tcW w:w="5810" w:type="dxa"/>
            <w:gridSpan w:val="3"/>
          </w:tcPr>
          <w:p w14:paraId="5234F0B2" w14:textId="77777777" w:rsidR="00824225" w:rsidRPr="00145662" w:rsidRDefault="00824225" w:rsidP="00824225">
            <w:pPr>
              <w:rPr>
                <w:rFonts w:ascii="Plus Jakarta Sans" w:hAnsi="Plus Jakarta Sans" w:cs="Open Sans"/>
                <w:color w:val="auto"/>
              </w:rPr>
            </w:pPr>
          </w:p>
        </w:tc>
        <w:tc>
          <w:tcPr>
            <w:tcW w:w="2554" w:type="dxa"/>
            <w:gridSpan w:val="3"/>
            <w:shd w:val="clear" w:color="auto" w:fill="EDECF6"/>
          </w:tcPr>
          <w:p w14:paraId="5402CC88" w14:textId="77777777" w:rsidR="00824225" w:rsidRPr="004A20C0" w:rsidRDefault="00824225" w:rsidP="00824225">
            <w:pPr>
              <w:rPr>
                <w:rFonts w:ascii="Plus Jakarta Sans" w:hAnsi="Plus Jakarta Sans" w:cs="Open Sans"/>
                <w:color w:val="0D004D"/>
              </w:rPr>
            </w:pPr>
            <w:r w:rsidRPr="004A20C0">
              <w:rPr>
                <w:rFonts w:ascii="Plus Jakarta Sans" w:eastAsia="Verdana" w:hAnsi="Plus Jakarta Sans" w:cs="Open Sans"/>
                <w:b/>
                <w:color w:val="0D004D"/>
                <w:sz w:val="18"/>
                <w:szCs w:val="18"/>
              </w:rPr>
              <w:t>Date</w:t>
            </w:r>
          </w:p>
        </w:tc>
        <w:tc>
          <w:tcPr>
            <w:tcW w:w="2406" w:type="dxa"/>
          </w:tcPr>
          <w:p w14:paraId="0A6D5E84" w14:textId="77777777" w:rsidR="00824225" w:rsidRPr="00145662" w:rsidRDefault="00824225" w:rsidP="00824225">
            <w:pPr>
              <w:rPr>
                <w:rFonts w:ascii="Plus Jakarta Sans" w:hAnsi="Plus Jakarta Sans" w:cs="Open Sans"/>
                <w:color w:val="auto"/>
              </w:rPr>
            </w:pPr>
          </w:p>
        </w:tc>
      </w:tr>
      <w:tr w:rsidR="000D7D0D" w14:paraId="326940D5" w14:textId="77777777" w:rsidTr="112A330A">
        <w:trPr>
          <w:trHeight w:val="420"/>
        </w:trPr>
        <w:tc>
          <w:tcPr>
            <w:tcW w:w="15301" w:type="dxa"/>
            <w:gridSpan w:val="10"/>
            <w:shd w:val="clear" w:color="auto" w:fill="EDECF6"/>
          </w:tcPr>
          <w:p w14:paraId="7C99C6B6" w14:textId="0B999314" w:rsidR="000D7D0D" w:rsidRPr="004A20C0" w:rsidRDefault="00444EE2" w:rsidP="00824225">
            <w:pPr>
              <w:rPr>
                <w:rFonts w:ascii="Plus Jakarta Sans" w:hAnsi="Plus Jakarta Sans" w:cs="Open Sans"/>
                <w:color w:val="0D004D"/>
              </w:rPr>
            </w:pPr>
            <w:r w:rsidRPr="004A20C0">
              <w:rPr>
                <w:rFonts w:ascii="Plus Jakarta Sans" w:hAnsi="Plus Jakarta Sans" w:cs="Open Sans Light"/>
                <w:color w:val="0D004D"/>
                <w:sz w:val="18"/>
                <w:szCs w:val="18"/>
                <w:shd w:val="clear" w:color="auto" w:fill="F2F2F2"/>
              </w:rPr>
              <w:t>* Electronic signatures are acceptable on all assessment and internal verification documentation if there is an audit trail to support its authenticity. This</w:t>
            </w:r>
            <w:r w:rsidR="009B44F7">
              <w:rPr>
                <w:rFonts w:ascii="Plus Jakarta Sans" w:hAnsi="Plus Jakarta Sans" w:cs="Open Sans Light"/>
                <w:color w:val="0D004D"/>
                <w:sz w:val="18"/>
                <w:szCs w:val="18"/>
                <w:shd w:val="clear" w:color="auto" w:fill="F2F2F2"/>
              </w:rPr>
              <w:t xml:space="preserve"> can be a scanned or a typed name on the document. </w:t>
            </w:r>
            <w:r w:rsidRPr="004A20C0">
              <w:rPr>
                <w:rFonts w:ascii="Plus Jakarta Sans" w:hAnsi="Plus Jakarta Sans" w:cs="Open Sans Light"/>
                <w:color w:val="0D004D"/>
                <w:sz w:val="18"/>
                <w:szCs w:val="18"/>
                <w:shd w:val="clear" w:color="auto" w:fill="F2F2F2"/>
              </w:rPr>
              <w:t xml:space="preserve">Please see the </w:t>
            </w:r>
            <w:r w:rsidR="009B44F7">
              <w:rPr>
                <w:rFonts w:ascii="Plus Jakarta Sans" w:hAnsi="Plus Jakarta Sans" w:cs="Open Sans Light"/>
                <w:color w:val="0D004D"/>
                <w:sz w:val="18"/>
                <w:szCs w:val="18"/>
                <w:shd w:val="clear" w:color="auto" w:fill="F2F2F2"/>
              </w:rPr>
              <w:t>c</w:t>
            </w:r>
            <w:r w:rsidRPr="004A20C0">
              <w:rPr>
                <w:rFonts w:ascii="Plus Jakarta Sans" w:hAnsi="Plus Jakarta Sans" w:cs="Open Sans Light"/>
                <w:color w:val="0D004D"/>
                <w:sz w:val="18"/>
                <w:szCs w:val="18"/>
                <w:shd w:val="clear" w:color="auto" w:fill="F2F2F2"/>
              </w:rPr>
              <w:t xml:space="preserve">entre </w:t>
            </w:r>
            <w:r w:rsidR="009B44F7">
              <w:rPr>
                <w:rFonts w:ascii="Plus Jakarta Sans" w:hAnsi="Plus Jakarta Sans" w:cs="Open Sans Light"/>
                <w:color w:val="0D004D"/>
                <w:sz w:val="18"/>
                <w:szCs w:val="18"/>
                <w:shd w:val="clear" w:color="auto" w:fill="F2F2F2"/>
              </w:rPr>
              <w:t>g</w:t>
            </w:r>
            <w:r w:rsidRPr="004A20C0">
              <w:rPr>
                <w:rFonts w:ascii="Plus Jakarta Sans" w:hAnsi="Plus Jakarta Sans" w:cs="Open Sans Light"/>
                <w:color w:val="0D004D"/>
                <w:sz w:val="18"/>
                <w:szCs w:val="18"/>
                <w:shd w:val="clear" w:color="auto" w:fill="F2F2F2"/>
              </w:rPr>
              <w:t xml:space="preserve">uide to </w:t>
            </w:r>
            <w:r w:rsidR="009B44F7">
              <w:rPr>
                <w:rFonts w:ascii="Plus Jakarta Sans" w:hAnsi="Plus Jakarta Sans" w:cs="Open Sans Light"/>
                <w:color w:val="0D004D"/>
                <w:sz w:val="18"/>
                <w:szCs w:val="18"/>
                <w:shd w:val="clear" w:color="auto" w:fill="F2F2F2"/>
              </w:rPr>
              <w:t>i</w:t>
            </w:r>
            <w:r w:rsidRPr="004A20C0">
              <w:rPr>
                <w:rFonts w:ascii="Plus Jakarta Sans" w:hAnsi="Plus Jakarta Sans" w:cs="Open Sans Light"/>
                <w:color w:val="0D004D"/>
                <w:sz w:val="18"/>
                <w:szCs w:val="18"/>
                <w:shd w:val="clear" w:color="auto" w:fill="F2F2F2"/>
              </w:rPr>
              <w:t xml:space="preserve">nternal </w:t>
            </w:r>
            <w:r w:rsidR="009B44F7">
              <w:rPr>
                <w:rFonts w:ascii="Plus Jakarta Sans" w:hAnsi="Plus Jakarta Sans" w:cs="Open Sans Light"/>
                <w:color w:val="0D004D"/>
                <w:sz w:val="18"/>
                <w:szCs w:val="18"/>
                <w:shd w:val="clear" w:color="auto" w:fill="F2F2F2"/>
              </w:rPr>
              <w:t>v</w:t>
            </w:r>
            <w:r w:rsidRPr="004A20C0">
              <w:rPr>
                <w:rFonts w:ascii="Plus Jakarta Sans" w:hAnsi="Plus Jakarta Sans" w:cs="Open Sans Light"/>
                <w:color w:val="0D004D"/>
                <w:sz w:val="18"/>
                <w:szCs w:val="18"/>
                <w:shd w:val="clear" w:color="auto" w:fill="F2F2F2"/>
              </w:rPr>
              <w:t>erification for further details.</w:t>
            </w:r>
          </w:p>
        </w:tc>
      </w:tr>
    </w:tbl>
    <w:p w14:paraId="5AC6AFBB" w14:textId="77777777" w:rsidR="00D86A3A" w:rsidRDefault="00D86A3A">
      <w:bookmarkStart w:id="6" w:name="h.1t3h5sf" w:colFirst="0" w:colLast="0"/>
      <w:bookmarkEnd w:id="6"/>
    </w:p>
    <w:p w14:paraId="52CD8A2A" w14:textId="77777777" w:rsidR="005F5FA7" w:rsidRPr="005F5FA7" w:rsidRDefault="005F5FA7" w:rsidP="005F5FA7"/>
    <w:p w14:paraId="00228321" w14:textId="77777777" w:rsidR="005F5FA7" w:rsidRPr="005F5FA7" w:rsidRDefault="005F5FA7" w:rsidP="005F5FA7"/>
    <w:p w14:paraId="62794B88" w14:textId="77777777" w:rsidR="005F5FA7" w:rsidRPr="005F5FA7" w:rsidRDefault="005F5FA7" w:rsidP="005F5FA7"/>
    <w:p w14:paraId="38E724A7" w14:textId="77777777" w:rsidR="005F5FA7" w:rsidRPr="005F5FA7" w:rsidRDefault="005F5FA7" w:rsidP="005F5FA7"/>
    <w:p w14:paraId="44E75FC5" w14:textId="77777777" w:rsidR="005F5FA7" w:rsidRPr="005F5FA7" w:rsidRDefault="005F5FA7" w:rsidP="005F5FA7"/>
    <w:p w14:paraId="748D9AFC" w14:textId="1DAC1C4B" w:rsidR="005F5FA7" w:rsidRPr="005F5FA7" w:rsidRDefault="009B44F7" w:rsidP="009B44F7">
      <w:pPr>
        <w:tabs>
          <w:tab w:val="left" w:pos="6525"/>
        </w:tabs>
      </w:pPr>
      <w:r>
        <w:tab/>
      </w:r>
    </w:p>
    <w:p w14:paraId="7652FC30" w14:textId="77777777" w:rsidR="005F5FA7" w:rsidRPr="005F5FA7" w:rsidRDefault="005F5FA7" w:rsidP="005F5FA7"/>
    <w:p w14:paraId="1EEC9A3A" w14:textId="77777777" w:rsidR="005F5FA7" w:rsidRPr="005F5FA7" w:rsidRDefault="005F5FA7" w:rsidP="005F5FA7"/>
    <w:p w14:paraId="7A83A709" w14:textId="77777777" w:rsidR="005F5FA7" w:rsidRPr="005F5FA7" w:rsidRDefault="005F5FA7" w:rsidP="005F5FA7"/>
    <w:p w14:paraId="0DB8A1C2" w14:textId="77777777" w:rsidR="005F5FA7" w:rsidRPr="005F5FA7" w:rsidRDefault="005F5FA7" w:rsidP="005F5FA7"/>
    <w:p w14:paraId="61BFAD2E" w14:textId="77777777" w:rsidR="005F5FA7" w:rsidRPr="005F5FA7" w:rsidRDefault="005F5FA7" w:rsidP="005F5FA7"/>
    <w:p w14:paraId="3726B1F6" w14:textId="77777777" w:rsidR="005F5FA7" w:rsidRPr="005F5FA7" w:rsidRDefault="005F5FA7" w:rsidP="005F5FA7"/>
    <w:p w14:paraId="49200527" w14:textId="77777777" w:rsidR="005F5FA7" w:rsidRPr="005F5FA7" w:rsidRDefault="005F5FA7" w:rsidP="005F5FA7"/>
    <w:p w14:paraId="7EF94254" w14:textId="77777777" w:rsidR="005F5FA7" w:rsidRPr="005F5FA7" w:rsidRDefault="005F5FA7" w:rsidP="005F5FA7"/>
    <w:p w14:paraId="339FC62E" w14:textId="77777777" w:rsidR="005F5FA7" w:rsidRDefault="005F5FA7" w:rsidP="005F5FA7"/>
    <w:p w14:paraId="15DD9D83" w14:textId="77777777" w:rsidR="005F5FA7" w:rsidRPr="005F5FA7" w:rsidRDefault="005F5FA7" w:rsidP="005F5FA7"/>
    <w:p w14:paraId="03C296FD" w14:textId="77777777" w:rsidR="005F5FA7" w:rsidRDefault="005F5FA7" w:rsidP="005F5FA7"/>
    <w:p w14:paraId="304C3D4A" w14:textId="77777777" w:rsidR="009007FD" w:rsidRDefault="009007FD" w:rsidP="009007FD"/>
    <w:p w14:paraId="347A2CC2" w14:textId="77777777" w:rsidR="009007FD" w:rsidRPr="009007FD" w:rsidRDefault="009007FD" w:rsidP="009007FD"/>
    <w:sectPr w:rsidR="009007FD" w:rsidRPr="009007FD" w:rsidSect="00032A64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851" w:header="720" w:footer="663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E547B" w14:textId="77777777" w:rsidR="00CD7CF4" w:rsidRDefault="00CD7CF4">
      <w:r>
        <w:separator/>
      </w:r>
    </w:p>
  </w:endnote>
  <w:endnote w:type="continuationSeparator" w:id="0">
    <w:p w14:paraId="66095CA9" w14:textId="77777777" w:rsidR="00CD7CF4" w:rsidRDefault="00CD7CF4">
      <w:r>
        <w:continuationSeparator/>
      </w:r>
    </w:p>
  </w:endnote>
  <w:endnote w:type="continuationNotice" w:id="1">
    <w:p w14:paraId="5184CF51" w14:textId="77777777" w:rsidR="00CD7CF4" w:rsidRDefault="00CD7C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us Jakarta Sans">
    <w:altName w:val="Calibri"/>
    <w:charset w:val="00"/>
    <w:family w:val="auto"/>
    <w:pitch w:val="variable"/>
    <w:sig w:usb0="A10000FF" w:usb1="4000607B" w:usb2="00000000" w:usb3="00000000" w:csb0="00000193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8B830" w14:textId="50008705" w:rsidR="00102DDB" w:rsidRPr="00980B20" w:rsidRDefault="00F75AD7" w:rsidP="00F75AD7">
    <w:pPr>
      <w:ind w:left="-426"/>
      <w:rPr>
        <w:rFonts w:ascii="Open Sans" w:hAnsi="Open Sans" w:cs="Open Sans"/>
      </w:rPr>
    </w:pPr>
    <w:r>
      <w:rPr>
        <w:rFonts w:ascii="Open Sans" w:hAnsi="Open Sans" w:cs="Open Sans"/>
      </w:rPr>
      <w:t xml:space="preserve">        </w:t>
    </w:r>
    <w:r w:rsidR="00102DDB">
      <w:rPr>
        <w:rFonts w:ascii="Open Sans" w:hAnsi="Open Sans" w:cs="Open Sans"/>
      </w:rPr>
      <w:t>Author: VQAM</w:t>
    </w:r>
    <w:r w:rsidR="00102DDB">
      <w:rPr>
        <w:rFonts w:ascii="Open Sans" w:hAnsi="Open Sans" w:cs="Open Sans"/>
      </w:rPr>
      <w:tab/>
    </w:r>
    <w:r w:rsidR="00102DDB" w:rsidRPr="00980B20">
      <w:rPr>
        <w:rFonts w:ascii="Open Sans" w:hAnsi="Open Sans" w:cs="Open Sans"/>
      </w:rPr>
      <w:tab/>
    </w:r>
    <w:sdt>
      <w:sdtPr>
        <w:rPr>
          <w:rFonts w:ascii="Open Sans" w:hAnsi="Open Sans" w:cs="Open Sans"/>
        </w:rPr>
        <w:id w:val="1812748228"/>
        <w:docPartObj>
          <w:docPartGallery w:val="Page Numbers (Top of Page)"/>
          <w:docPartUnique/>
        </w:docPartObj>
      </w:sdtPr>
      <w:sdtContent>
        <w:r w:rsidR="00102DDB">
          <w:rPr>
            <w:rFonts w:ascii="Open Sans" w:hAnsi="Open Sans" w:cs="Open Sans"/>
          </w:rPr>
          <w:tab/>
        </w:r>
        <w:r w:rsidR="00102DDB">
          <w:rPr>
            <w:rFonts w:ascii="Open Sans" w:hAnsi="Open Sans" w:cs="Open Sans"/>
          </w:rPr>
          <w:tab/>
          <w:t xml:space="preserve"> </w:t>
        </w:r>
        <w:r>
          <w:rPr>
            <w:rFonts w:ascii="Open Sans" w:hAnsi="Open Sans" w:cs="Open Sans"/>
          </w:rPr>
          <w:t xml:space="preserve">                                                             </w:t>
        </w:r>
        <w:r>
          <w:rPr>
            <w:rFonts w:ascii="Open Sans" w:hAnsi="Open Sans" w:cs="Open Sans"/>
          </w:rPr>
          <w:tab/>
        </w:r>
        <w:r w:rsidR="00102DDB">
          <w:rPr>
            <w:rFonts w:ascii="Open Sans" w:hAnsi="Open Sans" w:cs="Open Sans"/>
          </w:rPr>
          <w:t xml:space="preserve"> </w:t>
        </w:r>
        <w:r w:rsidR="00102DDB" w:rsidRPr="00980B20">
          <w:rPr>
            <w:rFonts w:ascii="Open Sans" w:hAnsi="Open Sans" w:cs="Open Sans"/>
          </w:rPr>
          <w:t xml:space="preserve">Page </w:t>
        </w:r>
        <w:r w:rsidR="00102DDB" w:rsidRPr="00980B20">
          <w:rPr>
            <w:rFonts w:ascii="Open Sans" w:hAnsi="Open Sans" w:cs="Open Sans"/>
          </w:rPr>
          <w:fldChar w:fldCharType="begin"/>
        </w:r>
        <w:r w:rsidR="00102DDB" w:rsidRPr="00980B20">
          <w:rPr>
            <w:rFonts w:ascii="Open Sans" w:hAnsi="Open Sans" w:cs="Open Sans"/>
          </w:rPr>
          <w:instrText xml:space="preserve"> PAGE </w:instrText>
        </w:r>
        <w:r w:rsidR="00102DDB" w:rsidRPr="00980B20">
          <w:rPr>
            <w:rFonts w:ascii="Open Sans" w:hAnsi="Open Sans" w:cs="Open Sans"/>
          </w:rPr>
          <w:fldChar w:fldCharType="separate"/>
        </w:r>
        <w:r w:rsidR="00102DDB">
          <w:rPr>
            <w:rFonts w:ascii="Open Sans" w:hAnsi="Open Sans" w:cs="Open Sans"/>
          </w:rPr>
          <w:t>1</w:t>
        </w:r>
        <w:r w:rsidR="00102DDB" w:rsidRPr="00980B20">
          <w:rPr>
            <w:rFonts w:ascii="Open Sans" w:hAnsi="Open Sans" w:cs="Open Sans"/>
          </w:rPr>
          <w:fldChar w:fldCharType="end"/>
        </w:r>
        <w:r w:rsidR="00102DDB" w:rsidRPr="00980B20">
          <w:rPr>
            <w:rFonts w:ascii="Open Sans" w:hAnsi="Open Sans" w:cs="Open Sans"/>
          </w:rPr>
          <w:t xml:space="preserve"> of </w:t>
        </w:r>
        <w:r w:rsidR="00102DDB" w:rsidRPr="00980B20">
          <w:rPr>
            <w:rFonts w:ascii="Open Sans" w:hAnsi="Open Sans" w:cs="Open Sans"/>
          </w:rPr>
          <w:fldChar w:fldCharType="begin"/>
        </w:r>
        <w:r w:rsidR="00102DDB" w:rsidRPr="00980B20">
          <w:rPr>
            <w:rFonts w:ascii="Open Sans" w:hAnsi="Open Sans" w:cs="Open Sans"/>
          </w:rPr>
          <w:instrText xml:space="preserve"> NUMPAGES  </w:instrText>
        </w:r>
        <w:r w:rsidR="00102DDB" w:rsidRPr="00980B20">
          <w:rPr>
            <w:rFonts w:ascii="Open Sans" w:hAnsi="Open Sans" w:cs="Open Sans"/>
          </w:rPr>
          <w:fldChar w:fldCharType="separate"/>
        </w:r>
        <w:r w:rsidR="00102DDB">
          <w:rPr>
            <w:rFonts w:ascii="Open Sans" w:hAnsi="Open Sans" w:cs="Open Sans"/>
          </w:rPr>
          <w:t>2</w:t>
        </w:r>
        <w:r w:rsidR="00102DDB" w:rsidRPr="00980B20">
          <w:rPr>
            <w:rFonts w:ascii="Open Sans" w:hAnsi="Open Sans" w:cs="Open Sans"/>
          </w:rPr>
          <w:fldChar w:fldCharType="end"/>
        </w:r>
      </w:sdtContent>
    </w:sdt>
    <w:r w:rsidR="00102DDB" w:rsidRPr="00980B20">
      <w:rPr>
        <w:rFonts w:ascii="Open Sans" w:hAnsi="Open Sans" w:cs="Open Sans"/>
      </w:rPr>
      <w:tab/>
    </w:r>
    <w:r w:rsidR="00102DDB" w:rsidRPr="00980B20">
      <w:rPr>
        <w:rFonts w:ascii="Open Sans" w:hAnsi="Open Sans" w:cs="Open Sans"/>
      </w:rPr>
      <w:tab/>
    </w:r>
    <w:r w:rsidR="00102DDB" w:rsidRPr="00980B20">
      <w:rPr>
        <w:rFonts w:ascii="Open Sans" w:hAnsi="Open Sans" w:cs="Open Sans"/>
      </w:rPr>
      <w:tab/>
      <w:t xml:space="preserve">  </w:t>
    </w:r>
    <w:r>
      <w:rPr>
        <w:rFonts w:ascii="Open Sans" w:hAnsi="Open Sans" w:cs="Open Sans"/>
      </w:rPr>
      <w:tab/>
    </w:r>
    <w:r>
      <w:rPr>
        <w:rFonts w:ascii="Open Sans" w:hAnsi="Open Sans" w:cs="Open Sans"/>
      </w:rPr>
      <w:tab/>
    </w:r>
    <w:r>
      <w:rPr>
        <w:rFonts w:ascii="Open Sans" w:hAnsi="Open Sans" w:cs="Open Sans"/>
      </w:rPr>
      <w:tab/>
    </w:r>
    <w:r>
      <w:rPr>
        <w:rFonts w:ascii="Open Sans" w:hAnsi="Open Sans" w:cs="Open Sans"/>
      </w:rPr>
      <w:tab/>
    </w:r>
    <w:r w:rsidR="00102DDB" w:rsidRPr="00980B20">
      <w:rPr>
        <w:rFonts w:ascii="Open Sans" w:hAnsi="Open Sans" w:cs="Open Sans"/>
      </w:rPr>
      <w:tab/>
      <w:t xml:space="preserve">      </w:t>
    </w:r>
    <w:r w:rsidR="00102DDB">
      <w:rPr>
        <w:rFonts w:ascii="Open Sans" w:hAnsi="Open Sans" w:cs="Open Sans"/>
      </w:rPr>
      <w:t xml:space="preserve"> </w:t>
    </w:r>
    <w:r w:rsidR="00102DDB" w:rsidRPr="00980B20">
      <w:rPr>
        <w:rFonts w:ascii="Open Sans" w:hAnsi="Open Sans" w:cs="Open Sans"/>
      </w:rPr>
      <w:t xml:space="preserve">  Version: </w:t>
    </w:r>
    <w:r w:rsidR="005F5FA7">
      <w:rPr>
        <w:rFonts w:ascii="Open Sans" w:hAnsi="Open Sans" w:cs="Open Sans"/>
      </w:rPr>
      <w:t>3</w:t>
    </w:r>
    <w:r w:rsidR="004E35F7">
      <w:rPr>
        <w:rFonts w:ascii="Open Sans" w:hAnsi="Open Sans" w:cs="Open Sans"/>
      </w:rPr>
      <w:t>.</w:t>
    </w:r>
    <w:r w:rsidR="005F5FA7">
      <w:rPr>
        <w:rFonts w:ascii="Open Sans" w:hAnsi="Open Sans" w:cs="Open Sans"/>
      </w:rPr>
      <w:t>0</w:t>
    </w:r>
  </w:p>
  <w:p w14:paraId="65DEC5D4" w14:textId="59D519AF" w:rsidR="00102DDB" w:rsidRPr="00980B20" w:rsidRDefault="00F75AD7" w:rsidP="00F75AD7">
    <w:pPr>
      <w:ind w:left="-426"/>
      <w:rPr>
        <w:rFonts w:ascii="Open Sans" w:hAnsi="Open Sans" w:cs="Open Sans"/>
        <w:color w:val="5B9BD5" w:themeColor="accent1"/>
      </w:rPr>
    </w:pPr>
    <w:r>
      <w:rPr>
        <w:rFonts w:ascii="Open Sans" w:hAnsi="Open Sans" w:cs="Open Sans"/>
      </w:rPr>
      <w:t xml:space="preserve">        </w:t>
    </w:r>
    <w:r w:rsidR="00102DDB" w:rsidRPr="00980B20">
      <w:rPr>
        <w:rFonts w:ascii="Open Sans" w:hAnsi="Open Sans" w:cs="Open Sans"/>
      </w:rPr>
      <w:t xml:space="preserve">Approver: VQAM Lead   </w:t>
    </w:r>
    <w:r w:rsidR="00102DDB" w:rsidRPr="00980B20">
      <w:rPr>
        <w:rFonts w:ascii="Open Sans" w:hAnsi="Open Sans" w:cs="Open Sans"/>
      </w:rPr>
      <w:tab/>
    </w:r>
    <w:r w:rsidR="00102DDB" w:rsidRPr="00980B20">
      <w:rPr>
        <w:rFonts w:ascii="Open Sans" w:hAnsi="Open Sans" w:cs="Open Sans"/>
      </w:rPr>
      <w:tab/>
    </w:r>
    <w:r>
      <w:rPr>
        <w:rFonts w:ascii="Open Sans" w:hAnsi="Open Sans" w:cs="Open Sans"/>
      </w:rPr>
      <w:tab/>
    </w:r>
    <w:r>
      <w:rPr>
        <w:rFonts w:ascii="Open Sans" w:hAnsi="Open Sans" w:cs="Open Sans"/>
      </w:rPr>
      <w:tab/>
    </w:r>
    <w:r>
      <w:rPr>
        <w:rFonts w:ascii="Open Sans" w:hAnsi="Open Sans" w:cs="Open Sans"/>
      </w:rPr>
      <w:tab/>
    </w:r>
    <w:r w:rsidR="00102DDB" w:rsidRPr="00980B20">
      <w:rPr>
        <w:rFonts w:ascii="Open Sans" w:hAnsi="Open Sans" w:cs="Open Sans"/>
      </w:rPr>
      <w:t xml:space="preserve">                </w:t>
    </w:r>
    <w:r w:rsidR="00175851">
      <w:rPr>
        <w:rFonts w:ascii="Open Sans" w:hAnsi="Open Sans" w:cs="Open Sans"/>
      </w:rPr>
      <w:t xml:space="preserve">    </w:t>
    </w:r>
    <w:r w:rsidR="002525E4">
      <w:rPr>
        <w:rFonts w:ascii="Open Sans" w:hAnsi="Open Sans" w:cs="Open Sans"/>
      </w:rPr>
      <w:t>Classification: DCL 1</w:t>
    </w:r>
    <w:r w:rsidR="002525E4" w:rsidRPr="00980B20">
      <w:rPr>
        <w:rFonts w:ascii="Open Sans" w:hAnsi="Open Sans" w:cs="Open Sans"/>
      </w:rPr>
      <w:t xml:space="preserve">    </w:t>
    </w:r>
    <w:r w:rsidR="00102DDB" w:rsidRPr="00980B20">
      <w:rPr>
        <w:rFonts w:ascii="Open Sans" w:hAnsi="Open Sans" w:cs="Open Sans"/>
      </w:rPr>
      <w:t xml:space="preserve">   </w:t>
    </w:r>
    <w:r w:rsidR="00102DDB" w:rsidRPr="00980B20">
      <w:rPr>
        <w:rFonts w:ascii="Open Sans" w:hAnsi="Open Sans" w:cs="Open Sans"/>
      </w:rPr>
      <w:tab/>
    </w:r>
    <w:r w:rsidR="00102DDB">
      <w:rPr>
        <w:rFonts w:ascii="Open Sans" w:hAnsi="Open Sans" w:cs="Open Sans"/>
      </w:rPr>
      <w:t xml:space="preserve">  </w:t>
    </w:r>
    <w:r w:rsidR="00102DDB" w:rsidRPr="00980B20">
      <w:rPr>
        <w:rFonts w:ascii="Open Sans" w:hAnsi="Open Sans" w:cs="Open Sans"/>
      </w:rPr>
      <w:t xml:space="preserve">                                </w:t>
    </w:r>
    <w:r>
      <w:rPr>
        <w:rFonts w:ascii="Open Sans" w:hAnsi="Open Sans" w:cs="Open Sans"/>
      </w:rPr>
      <w:t xml:space="preserve">   </w:t>
    </w:r>
    <w:r>
      <w:rPr>
        <w:rFonts w:ascii="Open Sans" w:hAnsi="Open Sans" w:cs="Open Sans"/>
      </w:rPr>
      <w:tab/>
    </w:r>
    <w:r w:rsidR="002525E4">
      <w:rPr>
        <w:rFonts w:ascii="Open Sans" w:hAnsi="Open Sans" w:cs="Open Sans"/>
      </w:rPr>
      <w:t xml:space="preserve">   </w:t>
    </w:r>
    <w:r>
      <w:rPr>
        <w:rFonts w:ascii="Open Sans" w:hAnsi="Open Sans" w:cs="Open Sans"/>
      </w:rPr>
      <w:tab/>
    </w:r>
    <w:r w:rsidR="00102DDB" w:rsidRPr="00980B20">
      <w:rPr>
        <w:rFonts w:ascii="Open Sans" w:hAnsi="Open Sans" w:cs="Open Sans"/>
      </w:rPr>
      <w:t xml:space="preserve">      </w:t>
    </w:r>
    <w:r>
      <w:rPr>
        <w:rFonts w:ascii="Open Sans" w:hAnsi="Open Sans" w:cs="Open Sans"/>
      </w:rPr>
      <w:t xml:space="preserve"> </w:t>
    </w:r>
    <w:r w:rsidR="002525E4">
      <w:rPr>
        <w:rFonts w:ascii="Open Sans" w:hAnsi="Open Sans" w:cs="Open Sans"/>
      </w:rPr>
      <w:t xml:space="preserve">           </w:t>
    </w:r>
    <w:r>
      <w:rPr>
        <w:rFonts w:ascii="Open Sans" w:hAnsi="Open Sans" w:cs="Open Sans"/>
      </w:rPr>
      <w:t xml:space="preserve">  </w:t>
    </w:r>
    <w:r w:rsidR="00102DDB" w:rsidRPr="00980B20">
      <w:rPr>
        <w:rFonts w:ascii="Open Sans" w:hAnsi="Open Sans" w:cs="Open Sans"/>
      </w:rPr>
      <w:t xml:space="preserve">Date: </w:t>
    </w:r>
    <w:r w:rsidR="005F5FA7">
      <w:rPr>
        <w:rFonts w:ascii="Open Sans" w:hAnsi="Open Sans" w:cs="Open Sans"/>
      </w:rPr>
      <w:t xml:space="preserve">29 </w:t>
    </w:r>
    <w:r w:rsidR="00B17F4A">
      <w:rPr>
        <w:rFonts w:ascii="Open Sans" w:hAnsi="Open Sans" w:cs="Open Sans"/>
      </w:rPr>
      <w:t>August</w:t>
    </w:r>
    <w:r w:rsidR="003736BB">
      <w:rPr>
        <w:rFonts w:ascii="Open Sans" w:hAnsi="Open Sans" w:cs="Open Sans"/>
      </w:rPr>
      <w:t xml:space="preserve"> 2025</w:t>
    </w:r>
  </w:p>
  <w:p w14:paraId="6092A5FA" w14:textId="51FF90C9" w:rsidR="009A79C3" w:rsidRPr="00F55241" w:rsidRDefault="009A79C3" w:rsidP="00102DDB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092049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1230D55" w14:textId="41B49E21" w:rsidR="000B4F2D" w:rsidRDefault="000B4F2D">
            <w:pPr>
              <w:pStyle w:val="Footer"/>
              <w:jc w:val="center"/>
            </w:pPr>
            <w:r w:rsidRPr="000B4F2D">
              <w:rPr>
                <w:rFonts w:ascii="Open Sans Light" w:hAnsi="Open Sans Light" w:cs="Open Sans Light"/>
                <w:sz w:val="22"/>
                <w:szCs w:val="22"/>
              </w:rPr>
              <w:t xml:space="preserve">Page </w:t>
            </w:r>
            <w:r w:rsidRPr="000B4F2D">
              <w:rPr>
                <w:rFonts w:ascii="Open Sans Light" w:hAnsi="Open Sans Light" w:cs="Open Sans Light"/>
                <w:sz w:val="22"/>
                <w:szCs w:val="22"/>
              </w:rPr>
              <w:fldChar w:fldCharType="begin"/>
            </w:r>
            <w:r w:rsidRPr="000B4F2D">
              <w:rPr>
                <w:rFonts w:ascii="Open Sans Light" w:hAnsi="Open Sans Light" w:cs="Open Sans Light"/>
                <w:sz w:val="22"/>
                <w:szCs w:val="22"/>
              </w:rPr>
              <w:instrText xml:space="preserve"> PAGE </w:instrText>
            </w:r>
            <w:r w:rsidRPr="000B4F2D">
              <w:rPr>
                <w:rFonts w:ascii="Open Sans Light" w:hAnsi="Open Sans Light" w:cs="Open Sans Light"/>
                <w:sz w:val="22"/>
                <w:szCs w:val="22"/>
              </w:rPr>
              <w:fldChar w:fldCharType="separate"/>
            </w:r>
            <w:r w:rsidRPr="000B4F2D">
              <w:rPr>
                <w:rFonts w:ascii="Open Sans Light" w:hAnsi="Open Sans Light" w:cs="Open Sans Light"/>
                <w:noProof/>
                <w:sz w:val="22"/>
                <w:szCs w:val="22"/>
              </w:rPr>
              <w:t>2</w:t>
            </w:r>
            <w:r w:rsidRPr="000B4F2D">
              <w:rPr>
                <w:rFonts w:ascii="Open Sans Light" w:hAnsi="Open Sans Light" w:cs="Open Sans Light"/>
                <w:sz w:val="22"/>
                <w:szCs w:val="22"/>
              </w:rPr>
              <w:fldChar w:fldCharType="end"/>
            </w:r>
            <w:r w:rsidRPr="000B4F2D">
              <w:rPr>
                <w:rFonts w:ascii="Open Sans Light" w:hAnsi="Open Sans Light" w:cs="Open Sans Light"/>
                <w:sz w:val="22"/>
                <w:szCs w:val="22"/>
              </w:rPr>
              <w:t xml:space="preserve"> of </w:t>
            </w:r>
            <w:r w:rsidRPr="000B4F2D">
              <w:rPr>
                <w:rFonts w:ascii="Open Sans Light" w:hAnsi="Open Sans Light" w:cs="Open Sans Light"/>
                <w:sz w:val="22"/>
                <w:szCs w:val="22"/>
              </w:rPr>
              <w:fldChar w:fldCharType="begin"/>
            </w:r>
            <w:r w:rsidRPr="000B4F2D">
              <w:rPr>
                <w:rFonts w:ascii="Open Sans Light" w:hAnsi="Open Sans Light" w:cs="Open Sans Light"/>
                <w:sz w:val="22"/>
                <w:szCs w:val="22"/>
              </w:rPr>
              <w:instrText xml:space="preserve"> NUMPAGES  </w:instrText>
            </w:r>
            <w:r w:rsidRPr="000B4F2D">
              <w:rPr>
                <w:rFonts w:ascii="Open Sans Light" w:hAnsi="Open Sans Light" w:cs="Open Sans Light"/>
                <w:sz w:val="22"/>
                <w:szCs w:val="22"/>
              </w:rPr>
              <w:fldChar w:fldCharType="separate"/>
            </w:r>
            <w:r w:rsidRPr="000B4F2D">
              <w:rPr>
                <w:rFonts w:ascii="Open Sans Light" w:hAnsi="Open Sans Light" w:cs="Open Sans Light"/>
                <w:noProof/>
                <w:sz w:val="22"/>
                <w:szCs w:val="22"/>
              </w:rPr>
              <w:t>2</w:t>
            </w:r>
            <w:r w:rsidRPr="000B4F2D">
              <w:rPr>
                <w:rFonts w:ascii="Open Sans Light" w:hAnsi="Open Sans Light" w:cs="Open Sans Light"/>
                <w:sz w:val="22"/>
                <w:szCs w:val="22"/>
              </w:rPr>
              <w:fldChar w:fldCharType="end"/>
            </w:r>
          </w:p>
        </w:sdtContent>
      </w:sdt>
    </w:sdtContent>
  </w:sdt>
  <w:p w14:paraId="0219DD6E" w14:textId="46698552" w:rsidR="00416942" w:rsidRPr="00CA570C" w:rsidRDefault="000B4F2D" w:rsidP="000B4F2D">
    <w:pPr>
      <w:jc w:val="center"/>
      <w:rPr>
        <w:rFonts w:ascii="Open Sans" w:hAnsi="Open Sans" w:cs="Open Sans"/>
        <w:sz w:val="16"/>
        <w:szCs w:val="16"/>
      </w:rPr>
    </w:pPr>
    <w:r w:rsidRPr="64A34A23">
      <w:rPr>
        <w:rFonts w:ascii="Open Sans Light" w:eastAsia="Times New Roman" w:hAnsi="Open Sans Light" w:cs="Open Sans Light"/>
        <w:sz w:val="14"/>
        <w:szCs w:val="14"/>
        <w:lang w:eastAsia="en-GB"/>
      </w:rPr>
      <w:t xml:space="preserve">Author: VQAM    Approved By: </w:t>
    </w:r>
    <w:r>
      <w:rPr>
        <w:rFonts w:ascii="Open Sans Light" w:eastAsia="Times New Roman" w:hAnsi="Open Sans Light" w:cs="Open Sans Light"/>
        <w:sz w:val="14"/>
        <w:szCs w:val="14"/>
        <w:lang w:eastAsia="en-GB"/>
      </w:rPr>
      <w:t>VQAM Lead</w:t>
    </w:r>
    <w:r w:rsidRPr="64A34A23">
      <w:rPr>
        <w:rFonts w:ascii="Open Sans Light" w:eastAsia="Times New Roman" w:hAnsi="Open Sans Light" w:cs="Open Sans Light"/>
        <w:sz w:val="14"/>
        <w:szCs w:val="14"/>
        <w:lang w:eastAsia="en-GB"/>
      </w:rPr>
      <w:t xml:space="preserve">     Version: </w:t>
    </w:r>
    <w:r>
      <w:rPr>
        <w:rFonts w:ascii="Open Sans Light" w:eastAsia="Times New Roman" w:hAnsi="Open Sans Light" w:cs="Open Sans Light"/>
        <w:sz w:val="14"/>
        <w:szCs w:val="14"/>
        <w:lang w:eastAsia="en-GB"/>
      </w:rPr>
      <w:t>2</w:t>
    </w:r>
    <w:r w:rsidRPr="64A34A23">
      <w:rPr>
        <w:rFonts w:ascii="Open Sans Light" w:eastAsia="Times New Roman" w:hAnsi="Open Sans Light" w:cs="Open Sans Light"/>
        <w:sz w:val="14"/>
        <w:szCs w:val="14"/>
        <w:lang w:eastAsia="en-GB"/>
      </w:rPr>
      <w:t>.</w:t>
    </w:r>
    <w:r>
      <w:rPr>
        <w:rFonts w:ascii="Open Sans Light" w:eastAsia="Times New Roman" w:hAnsi="Open Sans Light" w:cs="Open Sans Light"/>
        <w:sz w:val="14"/>
        <w:szCs w:val="14"/>
        <w:lang w:eastAsia="en-GB"/>
      </w:rPr>
      <w:t>1</w:t>
    </w:r>
    <w:r w:rsidRPr="64A34A23">
      <w:rPr>
        <w:rFonts w:ascii="Open Sans Light" w:eastAsia="Times New Roman" w:hAnsi="Open Sans Light" w:cs="Open Sans Light"/>
        <w:sz w:val="14"/>
        <w:szCs w:val="14"/>
        <w:lang w:eastAsia="en-GB"/>
      </w:rPr>
      <w:t>     DCL1 Public      Last Updated:</w:t>
    </w:r>
    <w:r>
      <w:rPr>
        <w:rFonts w:ascii="Open Sans Light" w:eastAsia="Times New Roman" w:hAnsi="Open Sans Light" w:cs="Open Sans Light"/>
        <w:sz w:val="14"/>
        <w:szCs w:val="14"/>
        <w:lang w:eastAsia="en-GB"/>
      </w:rPr>
      <w:t xml:space="preserve"> 8</w:t>
    </w:r>
    <w:r w:rsidRPr="64A34A23">
      <w:rPr>
        <w:rFonts w:ascii="Open Sans Light" w:eastAsia="Times New Roman" w:hAnsi="Open Sans Light" w:cs="Open Sans Light"/>
        <w:sz w:val="14"/>
        <w:szCs w:val="14"/>
        <w:lang w:eastAsia="en-GB"/>
      </w:rPr>
      <w:t xml:space="preserve"> July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E3AD6" w14:textId="77777777" w:rsidR="00CD7CF4" w:rsidRDefault="00CD7CF4">
      <w:r>
        <w:separator/>
      </w:r>
    </w:p>
  </w:footnote>
  <w:footnote w:type="continuationSeparator" w:id="0">
    <w:p w14:paraId="188878C4" w14:textId="77777777" w:rsidR="00CD7CF4" w:rsidRDefault="00CD7CF4">
      <w:r>
        <w:continuationSeparator/>
      </w:r>
    </w:p>
  </w:footnote>
  <w:footnote w:type="continuationNotice" w:id="1">
    <w:p w14:paraId="45D0B040" w14:textId="77777777" w:rsidR="00CD7CF4" w:rsidRDefault="00CD7C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BF7C" w14:textId="7215B059" w:rsidR="00D77019" w:rsidRDefault="003736BB">
    <w:pPr>
      <w:pStyle w:val="Header"/>
    </w:pPr>
    <w:r w:rsidRPr="00E370AE">
      <w:rPr>
        <w:rFonts w:cs="Open Sans Light"/>
        <w:i/>
        <w:iCs/>
        <w:noProof/>
        <w:color w:val="222222"/>
        <w:sz w:val="14"/>
        <w:szCs w:val="14"/>
        <w:shd w:val="clear" w:color="auto" w:fill="FFFFFF"/>
      </w:rPr>
      <w:drawing>
        <wp:anchor distT="0" distB="0" distL="114300" distR="114300" simplePos="0" relativeHeight="251658241" behindDoc="1" locked="0" layoutInCell="1" allowOverlap="1" wp14:anchorId="451B2DE2" wp14:editId="30A8B5B6">
          <wp:simplePos x="0" y="0"/>
          <wp:positionH relativeFrom="page">
            <wp:posOffset>8644635</wp:posOffset>
          </wp:positionH>
          <wp:positionV relativeFrom="paragraph">
            <wp:posOffset>-136393</wp:posOffset>
          </wp:positionV>
          <wp:extent cx="1436914" cy="320106"/>
          <wp:effectExtent l="0" t="0" r="0" b="3810"/>
          <wp:wrapNone/>
          <wp:docPr id="5" name="Pearson Logo" descr="Pearson Logo">
            <a:extLst xmlns:a="http://schemas.openxmlformats.org/drawingml/2006/main">
              <a:ext uri="{FF2B5EF4-FFF2-40B4-BE49-F238E27FC236}">
                <a16:creationId xmlns:a16="http://schemas.microsoft.com/office/drawing/2014/main" id="{160A7F97-6209-F156-D033-087C9B50EAE0}"/>
              </a:ext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earson Logo" descr="Pearson Logo">
                    <a:extLst>
                      <a:ext uri="{FF2B5EF4-FFF2-40B4-BE49-F238E27FC236}">
                        <a16:creationId xmlns:a16="http://schemas.microsoft.com/office/drawing/2014/main" id="{160A7F97-6209-F156-D033-087C9B50EAE0}"/>
                      </a:ex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914" cy="320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759EC" w14:textId="2953729A" w:rsidR="00416942" w:rsidRDefault="005B5FD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B69E56" wp14:editId="34E9E192">
          <wp:simplePos x="0" y="0"/>
          <wp:positionH relativeFrom="column">
            <wp:posOffset>8173333</wp:posOffset>
          </wp:positionH>
          <wp:positionV relativeFrom="paragraph">
            <wp:posOffset>-274320</wp:posOffset>
          </wp:positionV>
          <wp:extent cx="1558290" cy="691515"/>
          <wp:effectExtent l="0" t="0" r="0" b="0"/>
          <wp:wrapTight wrapText="bothSides">
            <wp:wrapPolygon edited="0">
              <wp:start x="3433" y="3570"/>
              <wp:lineTo x="2112" y="7140"/>
              <wp:lineTo x="1848" y="9521"/>
              <wp:lineTo x="2112" y="14281"/>
              <wp:lineTo x="2905" y="17256"/>
              <wp:lineTo x="5545" y="17256"/>
              <wp:lineTo x="5809" y="16066"/>
              <wp:lineTo x="19540" y="13686"/>
              <wp:lineTo x="19540" y="8926"/>
              <wp:lineTo x="6073" y="3570"/>
              <wp:lineTo x="3433" y="357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29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739FE"/>
    <w:multiLevelType w:val="multilevel"/>
    <w:tmpl w:val="F194816E"/>
    <w:lvl w:ilvl="0">
      <w:start w:val="1"/>
      <w:numFmt w:val="bullet"/>
      <w:lvlText w:val="●"/>
      <w:lvlJc w:val="left"/>
      <w:pPr>
        <w:ind w:left="36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39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104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69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Arial" w:hAnsi="Arial" w:cs="Arial"/>
        <w:vertAlign w:val="baseline"/>
      </w:rPr>
    </w:lvl>
  </w:abstractNum>
  <w:num w:numId="1" w16cid:durableId="1444106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A3A"/>
    <w:rsid w:val="00015AE4"/>
    <w:rsid w:val="00032A64"/>
    <w:rsid w:val="00087A92"/>
    <w:rsid w:val="000A5223"/>
    <w:rsid w:val="000B4D38"/>
    <w:rsid w:val="000B4F2D"/>
    <w:rsid w:val="000B6AB6"/>
    <w:rsid w:val="000C2F32"/>
    <w:rsid w:val="000D1351"/>
    <w:rsid w:val="000D7D0D"/>
    <w:rsid w:val="000E7682"/>
    <w:rsid w:val="00102DDB"/>
    <w:rsid w:val="001321A0"/>
    <w:rsid w:val="00136013"/>
    <w:rsid w:val="00145662"/>
    <w:rsid w:val="001552D0"/>
    <w:rsid w:val="00175851"/>
    <w:rsid w:val="00183CD0"/>
    <w:rsid w:val="00190C1F"/>
    <w:rsid w:val="00191A7E"/>
    <w:rsid w:val="001B0BCD"/>
    <w:rsid w:val="001C759A"/>
    <w:rsid w:val="002260CE"/>
    <w:rsid w:val="002342ED"/>
    <w:rsid w:val="00240C18"/>
    <w:rsid w:val="002525E4"/>
    <w:rsid w:val="00252A21"/>
    <w:rsid w:val="002554E4"/>
    <w:rsid w:val="0028328E"/>
    <w:rsid w:val="002A582C"/>
    <w:rsid w:val="002C0BA4"/>
    <w:rsid w:val="002E2B93"/>
    <w:rsid w:val="00302EE4"/>
    <w:rsid w:val="00325BB7"/>
    <w:rsid w:val="003616A7"/>
    <w:rsid w:val="003736BB"/>
    <w:rsid w:val="003741AA"/>
    <w:rsid w:val="003E6EB9"/>
    <w:rsid w:val="00416942"/>
    <w:rsid w:val="00430095"/>
    <w:rsid w:val="00444EE2"/>
    <w:rsid w:val="00456E43"/>
    <w:rsid w:val="004A17A1"/>
    <w:rsid w:val="004A20C0"/>
    <w:rsid w:val="004B43A0"/>
    <w:rsid w:val="004E1DC8"/>
    <w:rsid w:val="004E35F7"/>
    <w:rsid w:val="004F6431"/>
    <w:rsid w:val="0050495E"/>
    <w:rsid w:val="00515D2F"/>
    <w:rsid w:val="0051685E"/>
    <w:rsid w:val="005315F7"/>
    <w:rsid w:val="0054212D"/>
    <w:rsid w:val="005566E5"/>
    <w:rsid w:val="00574EED"/>
    <w:rsid w:val="005A77B1"/>
    <w:rsid w:val="005A7B9E"/>
    <w:rsid w:val="005B5FDC"/>
    <w:rsid w:val="005B6265"/>
    <w:rsid w:val="005F5FA7"/>
    <w:rsid w:val="00624794"/>
    <w:rsid w:val="00626A24"/>
    <w:rsid w:val="00641C25"/>
    <w:rsid w:val="006C16A6"/>
    <w:rsid w:val="006D08F3"/>
    <w:rsid w:val="006F0FCF"/>
    <w:rsid w:val="006F40EF"/>
    <w:rsid w:val="00756EDE"/>
    <w:rsid w:val="00784C34"/>
    <w:rsid w:val="0079515A"/>
    <w:rsid w:val="007A2A3C"/>
    <w:rsid w:val="007E56D2"/>
    <w:rsid w:val="00802AC7"/>
    <w:rsid w:val="00824225"/>
    <w:rsid w:val="00853168"/>
    <w:rsid w:val="0086263E"/>
    <w:rsid w:val="00876E70"/>
    <w:rsid w:val="0089465D"/>
    <w:rsid w:val="008B378B"/>
    <w:rsid w:val="008C6FAB"/>
    <w:rsid w:val="008F2F3D"/>
    <w:rsid w:val="009007FD"/>
    <w:rsid w:val="00942958"/>
    <w:rsid w:val="00945E27"/>
    <w:rsid w:val="00957D1B"/>
    <w:rsid w:val="0099614F"/>
    <w:rsid w:val="009A5087"/>
    <w:rsid w:val="009A79C3"/>
    <w:rsid w:val="009B44F7"/>
    <w:rsid w:val="009F17F1"/>
    <w:rsid w:val="00A075BC"/>
    <w:rsid w:val="00A34532"/>
    <w:rsid w:val="00A40F8C"/>
    <w:rsid w:val="00A7133D"/>
    <w:rsid w:val="00A738AE"/>
    <w:rsid w:val="00A80182"/>
    <w:rsid w:val="00A83067"/>
    <w:rsid w:val="00AA4271"/>
    <w:rsid w:val="00AC5690"/>
    <w:rsid w:val="00AD6291"/>
    <w:rsid w:val="00AE4704"/>
    <w:rsid w:val="00B01937"/>
    <w:rsid w:val="00B02631"/>
    <w:rsid w:val="00B17F4A"/>
    <w:rsid w:val="00B53AC5"/>
    <w:rsid w:val="00B5629F"/>
    <w:rsid w:val="00B60D3A"/>
    <w:rsid w:val="00B62581"/>
    <w:rsid w:val="00B77AA8"/>
    <w:rsid w:val="00B8065B"/>
    <w:rsid w:val="00B80833"/>
    <w:rsid w:val="00B90B98"/>
    <w:rsid w:val="00B944A8"/>
    <w:rsid w:val="00BA6C38"/>
    <w:rsid w:val="00BE1630"/>
    <w:rsid w:val="00BE6A03"/>
    <w:rsid w:val="00C0748A"/>
    <w:rsid w:val="00C4558F"/>
    <w:rsid w:val="00C479D0"/>
    <w:rsid w:val="00C900AE"/>
    <w:rsid w:val="00CA570C"/>
    <w:rsid w:val="00CA7E70"/>
    <w:rsid w:val="00CB4ED7"/>
    <w:rsid w:val="00CD7CF4"/>
    <w:rsid w:val="00D05348"/>
    <w:rsid w:val="00D10D00"/>
    <w:rsid w:val="00D13031"/>
    <w:rsid w:val="00D51B1F"/>
    <w:rsid w:val="00D77019"/>
    <w:rsid w:val="00D86A3A"/>
    <w:rsid w:val="00D96A4E"/>
    <w:rsid w:val="00D975DE"/>
    <w:rsid w:val="00DA573E"/>
    <w:rsid w:val="00DD3802"/>
    <w:rsid w:val="00DE3A11"/>
    <w:rsid w:val="00DE5FC6"/>
    <w:rsid w:val="00E04EBE"/>
    <w:rsid w:val="00E3449C"/>
    <w:rsid w:val="00EF7329"/>
    <w:rsid w:val="00F0782E"/>
    <w:rsid w:val="00F07E4B"/>
    <w:rsid w:val="00F153B9"/>
    <w:rsid w:val="00F55241"/>
    <w:rsid w:val="00F63FFF"/>
    <w:rsid w:val="00F75AD7"/>
    <w:rsid w:val="00F9293A"/>
    <w:rsid w:val="00FD17EC"/>
    <w:rsid w:val="00FE1D11"/>
    <w:rsid w:val="112A330A"/>
    <w:rsid w:val="18037AB7"/>
    <w:rsid w:val="225F6776"/>
    <w:rsid w:val="3500DC24"/>
    <w:rsid w:val="4D903BF1"/>
    <w:rsid w:val="50159F9F"/>
    <w:rsid w:val="5C9F8D4E"/>
    <w:rsid w:val="61B380C2"/>
    <w:rsid w:val="64A34A23"/>
    <w:rsid w:val="739AD7A5"/>
    <w:rsid w:val="79EBC6C8"/>
    <w:rsid w:val="7E48615E"/>
    <w:rsid w:val="7F77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575D8"/>
  <w15:docId w15:val="{CC023501-5F0C-4AEF-BBDB-AF32283E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color w:val="000000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04EBE"/>
  </w:style>
  <w:style w:type="paragraph" w:styleId="Heading1">
    <w:name w:val="heading 1"/>
    <w:basedOn w:val="Normal"/>
    <w:next w:val="Normal"/>
    <w:rsid w:val="00E04E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E04E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E04E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E04E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E04EB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E04EBE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E04EB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E04E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04EB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E04EB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EBE"/>
  </w:style>
  <w:style w:type="character" w:styleId="CommentReference">
    <w:name w:val="annotation reference"/>
    <w:basedOn w:val="DefaultParagraphFont"/>
    <w:uiPriority w:val="99"/>
    <w:semiHidden/>
    <w:unhideWhenUsed/>
    <w:rsid w:val="00E04EB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06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30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3067"/>
  </w:style>
  <w:style w:type="paragraph" w:styleId="Footer">
    <w:name w:val="footer"/>
    <w:basedOn w:val="Normal"/>
    <w:link w:val="FooterChar"/>
    <w:uiPriority w:val="99"/>
    <w:unhideWhenUsed/>
    <w:rsid w:val="00A830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30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28E"/>
    <w:rPr>
      <w:b/>
      <w:bCs/>
    </w:rPr>
  </w:style>
  <w:style w:type="character" w:styleId="Strong">
    <w:name w:val="Strong"/>
    <w:basedOn w:val="DefaultParagraphFont"/>
    <w:uiPriority w:val="22"/>
    <w:qFormat/>
    <w:rsid w:val="00CA570C"/>
    <w:rPr>
      <w:b/>
      <w:bCs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Table3-Accent1">
    <w:name w:val="List Table 3 Accent 1"/>
    <w:basedOn w:val="TableNormal"/>
    <w:uiPriority w:val="48"/>
    <w:rsid w:val="001321A0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1321A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4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ofModification xmlns="88ecf5b8-9820-43d8-9ca8-4b0ec3b93c38" xsi:nil="true"/>
    <DateModified xmlns="88ecf5b8-9820-43d8-9ca8-4b0ec3b93c38" xsi:nil="true"/>
    <TaxCatchAll xmlns="468815d5-cb9c-47f5-a02e-1e231035b2f5" xsi:nil="true"/>
    <lcf76f155ced4ddcb4097134ff3c332f xmlns="88ecf5b8-9820-43d8-9ca8-4b0ec3b93c3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A8D5C37786B49B9B1C84B34032B24" ma:contentTypeVersion="20" ma:contentTypeDescription="Create a new document." ma:contentTypeScope="" ma:versionID="837efde7be552861d3b148f43fd3c0de">
  <xsd:schema xmlns:xsd="http://www.w3.org/2001/XMLSchema" xmlns:xs="http://www.w3.org/2001/XMLSchema" xmlns:p="http://schemas.microsoft.com/office/2006/metadata/properties" xmlns:ns2="88ecf5b8-9820-43d8-9ca8-4b0ec3b93c38" xmlns:ns3="468815d5-cb9c-47f5-a02e-1e231035b2f5" targetNamespace="http://schemas.microsoft.com/office/2006/metadata/properties" ma:root="true" ma:fieldsID="8d82298263908599410167b8df6b4d1c" ns2:_="" ns3:_="">
    <xsd:import namespace="88ecf5b8-9820-43d8-9ca8-4b0ec3b93c38"/>
    <xsd:import namespace="468815d5-cb9c-47f5-a02e-1e231035b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ateofModifi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DateModifie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cf5b8-9820-43d8-9ca8-4b0ec3b9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ofModification" ma:index="14" nillable="true" ma:displayName="Date of Modification" ma:format="DateOnly" ma:internalName="DateofModification">
      <xsd:simpleType>
        <xsd:restriction base="dms:DateTim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815d5-cb9c-47f5-a02e-1e231035b2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0935f1f-9d5f-4b6d-8dba-ca4f0d380f96}" ma:internalName="TaxCatchAll" ma:showField="CatchAllData" ma:web="468815d5-cb9c-47f5-a02e-1e231035b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E81229-081A-4D2B-A6F3-613A9B22AE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F0102B-2E6A-4E04-8BEB-8E0AD0A538A0}">
  <ds:schemaRefs>
    <ds:schemaRef ds:uri="http://schemas.microsoft.com/office/2006/metadata/properties"/>
    <ds:schemaRef ds:uri="http://schemas.microsoft.com/office/infopath/2007/PartnerControls"/>
    <ds:schemaRef ds:uri="88ecf5b8-9820-43d8-9ca8-4b0ec3b93c38"/>
    <ds:schemaRef ds:uri="468815d5-cb9c-47f5-a02e-1e231035b2f5"/>
  </ds:schemaRefs>
</ds:datastoreItem>
</file>

<file path=customXml/itemProps3.xml><?xml version="1.0" encoding="utf-8"?>
<ds:datastoreItem xmlns:ds="http://schemas.openxmlformats.org/officeDocument/2006/customXml" ds:itemID="{00B3EFA0-321A-4947-B96D-4CB18F5A9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cf5b8-9820-43d8-9ca8-4b0ec3b93c38"/>
    <ds:schemaRef ds:uri="468815d5-cb9c-47f5-a02e-1e231035b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1791</Characters>
  <Application>Microsoft Office Word</Application>
  <DocSecurity>4</DocSecurity>
  <Lines>14</Lines>
  <Paragraphs>4</Paragraphs>
  <ScaleCrop>false</ScaleCrop>
  <Company>Pearson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Jenkin, Claire</dc:creator>
  <cp:keywords/>
  <cp:lastModifiedBy>Liz McKay</cp:lastModifiedBy>
  <cp:revision>21</cp:revision>
  <dcterms:created xsi:type="dcterms:W3CDTF">2025-08-22T09:23:00Z</dcterms:created>
  <dcterms:modified xsi:type="dcterms:W3CDTF">2025-08-29T13:18:00Z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0x010100843A8D5C37786B49B9B1C84B34032B24</vt:lpwstr>
  </property>
  <property fmtid="{D5CDD505-2E9C-101B-9397-08002B2CF9AE}" pid="3" name="MediaServiceImageTags">
    <vt:lpwstr/>
  </property>
</Properties>
</file>