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C8B4B" w14:textId="79ADDFE6" w:rsidR="00155CA5" w:rsidRPr="00155CA5" w:rsidRDefault="00155CA5" w:rsidP="00155CA5">
      <w:pPr>
        <w:rPr>
          <w:rFonts w:ascii="Plus Jakarta Sans" w:hAnsi="Plus Jakarta Sans"/>
          <w:b/>
          <w:bCs/>
          <w:color w:val="0D004D"/>
          <w:sz w:val="52"/>
          <w:szCs w:val="52"/>
        </w:rPr>
      </w:pPr>
      <w:r w:rsidRPr="00155CA5">
        <w:rPr>
          <w:rFonts w:ascii="Plus Jakarta Sans" w:hAnsi="Plus Jakarta Sans"/>
          <w:b/>
          <w:bCs/>
          <w:color w:val="0D004D"/>
          <w:sz w:val="52"/>
          <w:szCs w:val="52"/>
        </w:rPr>
        <w:t xml:space="preserve">BTEC </w:t>
      </w:r>
      <w:r w:rsidR="00D862C4">
        <w:rPr>
          <w:rFonts w:ascii="Plus Jakarta Sans" w:hAnsi="Plus Jakarta Sans"/>
          <w:b/>
          <w:bCs/>
          <w:color w:val="0D004D"/>
          <w:sz w:val="52"/>
          <w:szCs w:val="52"/>
        </w:rPr>
        <w:t>r</w:t>
      </w:r>
      <w:r w:rsidRPr="00155CA5">
        <w:rPr>
          <w:rFonts w:ascii="Plus Jakarta Sans" w:hAnsi="Plus Jakarta Sans"/>
          <w:b/>
          <w:bCs/>
          <w:color w:val="0D004D"/>
          <w:sz w:val="52"/>
          <w:szCs w:val="52"/>
        </w:rPr>
        <w:t xml:space="preserve">ecord of </w:t>
      </w:r>
      <w:r w:rsidR="00D862C4">
        <w:rPr>
          <w:rFonts w:ascii="Plus Jakarta Sans" w:hAnsi="Plus Jakarta Sans"/>
          <w:b/>
          <w:bCs/>
          <w:color w:val="0D004D"/>
          <w:sz w:val="52"/>
          <w:szCs w:val="52"/>
        </w:rPr>
        <w:t>p</w:t>
      </w:r>
      <w:r w:rsidRPr="00155CA5">
        <w:rPr>
          <w:rFonts w:ascii="Plus Jakarta Sans" w:hAnsi="Plus Jakarta Sans"/>
          <w:b/>
          <w:bCs/>
          <w:color w:val="0D004D"/>
          <w:sz w:val="52"/>
          <w:szCs w:val="52"/>
        </w:rPr>
        <w:t xml:space="preserve">ractical </w:t>
      </w:r>
      <w:r w:rsidR="00D862C4">
        <w:rPr>
          <w:rFonts w:ascii="Plus Jakarta Sans" w:hAnsi="Plus Jakarta Sans"/>
          <w:b/>
          <w:bCs/>
          <w:color w:val="0D004D"/>
          <w:sz w:val="52"/>
          <w:szCs w:val="52"/>
        </w:rPr>
        <w:t>a</w:t>
      </w:r>
      <w:r w:rsidRPr="00155CA5">
        <w:rPr>
          <w:rFonts w:ascii="Plus Jakarta Sans" w:hAnsi="Plus Jakarta Sans"/>
          <w:b/>
          <w:bCs/>
          <w:color w:val="0D004D"/>
          <w:sz w:val="52"/>
          <w:szCs w:val="52"/>
        </w:rPr>
        <w:t>ctivity </w:t>
      </w:r>
    </w:p>
    <w:p w14:paraId="64788B25" w14:textId="77777777" w:rsidR="00155CA5" w:rsidRPr="00155CA5" w:rsidRDefault="00155CA5" w:rsidP="00155CA5">
      <w:pPr>
        <w:rPr>
          <w:rFonts w:ascii="Plus Jakarta Sans" w:hAnsi="Plus Jakarta Sans"/>
        </w:rPr>
      </w:pPr>
      <w:r w:rsidRPr="00155CA5">
        <w:rPr>
          <w:rFonts w:ascii="Plus Jakarta Sans" w:hAnsi="Plus Jakarta Sans"/>
        </w:rPr>
        <w:t> </w:t>
      </w:r>
    </w:p>
    <w:tbl>
      <w:tblPr>
        <w:tblW w:w="9016" w:type="dxa"/>
        <w:jc w:val="center"/>
        <w:tblBorders>
          <w:top w:val="single" w:sz="4" w:space="0" w:color="512EAB"/>
          <w:left w:val="single" w:sz="4" w:space="0" w:color="512EAB"/>
          <w:bottom w:val="single" w:sz="4" w:space="0" w:color="512EAB"/>
          <w:right w:val="single" w:sz="4" w:space="0" w:color="512EAB"/>
          <w:insideH w:val="single" w:sz="4" w:space="0" w:color="512EAB"/>
          <w:insideV w:val="single" w:sz="4" w:space="0" w:color="512E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2845"/>
        <w:gridCol w:w="964"/>
        <w:gridCol w:w="2802"/>
      </w:tblGrid>
      <w:tr w:rsidR="00155CA5" w:rsidRPr="00155CA5" w14:paraId="5C659C80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EBEBF9"/>
            <w:vAlign w:val="center"/>
            <w:hideMark/>
          </w:tcPr>
          <w:p w14:paraId="74C75BB0" w14:textId="284835C6" w:rsidR="00155CA5" w:rsidRPr="00155CA5" w:rsidRDefault="00155CA5" w:rsidP="00155CA5">
            <w:pPr>
              <w:spacing w:after="0"/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                                            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Observation 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r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ecord                       Witness 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s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tatement</w:t>
            </w:r>
            <w:r w:rsidRPr="00155CA5">
              <w:rPr>
                <w:rFonts w:ascii="Plus Jakarta Sans" w:hAnsi="Plus Jakarta Sans"/>
                <w:color w:val="0D004D"/>
              </w:rPr>
              <w:t> </w:t>
            </w:r>
          </w:p>
          <w:p w14:paraId="43923E1C" w14:textId="4D693F3B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sz w:val="18"/>
                <w:szCs w:val="18"/>
              </w:rPr>
              <w:t xml:space="preserve">                     </w:t>
            </w:r>
            <w:r w:rsidRPr="00155CA5">
              <w:rPr>
                <w:rFonts w:ascii="Plus Jakarta Sans" w:hAnsi="Plus Jakarta Sans"/>
                <w:sz w:val="18"/>
                <w:szCs w:val="18"/>
                <w:shd w:val="clear" w:color="auto" w:fill="EDECF6"/>
              </w:rPr>
              <w:t xml:space="preserve">          </w:t>
            </w:r>
            <w:r w:rsidRPr="00155CA5">
              <w:rPr>
                <w:rFonts w:ascii="Plus Jakarta Sans" w:hAnsi="Plus Jakarta Sans"/>
                <w:sz w:val="18"/>
                <w:szCs w:val="18"/>
              </w:rPr>
              <w:t xml:space="preserve">                                                </w:t>
            </w:r>
            <w:r>
              <w:rPr>
                <w:rFonts w:ascii="Plus Jakarta Sans" w:hAnsi="Plus Jakarta Sans"/>
                <w:sz w:val="18"/>
                <w:szCs w:val="18"/>
              </w:rPr>
              <w:t xml:space="preserve">                             </w:t>
            </w:r>
            <w:r w:rsidRPr="00155CA5">
              <w:rPr>
                <w:rFonts w:ascii="Plus Jakarta Sans" w:hAnsi="Plus Jakarta Sans"/>
                <w:sz w:val="18"/>
                <w:szCs w:val="18"/>
              </w:rPr>
              <w:t xml:space="preserve">  (</w:t>
            </w:r>
            <w:r w:rsidRPr="00155CA5">
              <w:rPr>
                <w:rFonts w:ascii="Plus Jakarta Sans" w:hAnsi="Plus Jakarta Sans"/>
                <w:sz w:val="18"/>
                <w:szCs w:val="18"/>
              </w:rPr>
              <w:t>delete as applicable</w:t>
            </w:r>
            <w:r w:rsidRPr="00155CA5">
              <w:rPr>
                <w:rFonts w:ascii="Plus Jakarta Sans" w:hAnsi="Plus Jakarta Sans"/>
                <w:sz w:val="18"/>
                <w:szCs w:val="18"/>
              </w:rPr>
              <w:t>)</w:t>
            </w:r>
          </w:p>
        </w:tc>
      </w:tr>
      <w:tr w:rsidR="00155CA5" w:rsidRPr="00155CA5" w14:paraId="16D57FCF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EDECF6"/>
            <w:vAlign w:val="center"/>
            <w:hideMark/>
          </w:tcPr>
          <w:p w14:paraId="4131BCA8" w14:textId="0A4E8F25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Student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 name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  <w:hideMark/>
          </w:tcPr>
          <w:p w14:paraId="48704A0C" w14:textId="15E6B4B3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2FF6CC02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EDECF6"/>
            <w:vAlign w:val="center"/>
            <w:hideMark/>
          </w:tcPr>
          <w:p w14:paraId="1794ECB0" w14:textId="520D78A9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Qualification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  <w:hideMark/>
          </w:tcPr>
          <w:p w14:paraId="4F66A5E3" w14:textId="7B18F7F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5356EB24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EDECF6"/>
            <w:vAlign w:val="center"/>
            <w:hideMark/>
          </w:tcPr>
          <w:p w14:paraId="29FD3AB3" w14:textId="6A11707B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Unit number &amp; title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  <w:hideMark/>
          </w:tcPr>
          <w:p w14:paraId="0C206F35" w14:textId="527B1754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3BCAB8D8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EDECF6"/>
            <w:vAlign w:val="center"/>
            <w:hideMark/>
          </w:tcPr>
          <w:p w14:paraId="4887A855" w14:textId="17CA1976" w:rsidR="00155CA5" w:rsidRPr="00155CA5" w:rsidRDefault="00155CA5" w:rsidP="00155CA5">
            <w:pPr>
              <w:spacing w:after="0"/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Name of 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o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bserver/</w:t>
            </w:r>
            <w:r w:rsidRPr="00155CA5">
              <w:rPr>
                <w:rFonts w:ascii="Plus Jakarta Sans" w:hAnsi="Plus Jakarta Sans"/>
                <w:color w:val="0D004D"/>
              </w:rPr>
              <w:t> </w:t>
            </w:r>
          </w:p>
          <w:p w14:paraId="31768830" w14:textId="42BB6F2C" w:rsidR="00155CA5" w:rsidRPr="00155CA5" w:rsidRDefault="00155CA5" w:rsidP="00155CA5">
            <w:pPr>
              <w:spacing w:after="0"/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w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itness</w:t>
            </w:r>
            <w:r w:rsidRPr="00155CA5">
              <w:rPr>
                <w:rFonts w:ascii="Plus Jakarta Sans" w:hAnsi="Plus Jakarta Sans"/>
                <w:color w:val="0D004D"/>
              </w:rPr>
              <w:t> </w:t>
            </w: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(de</w:t>
            </w: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lete as applicable</w:t>
            </w: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)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  <w:hideMark/>
          </w:tcPr>
          <w:p w14:paraId="2B537560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0EB7231E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EDECF6"/>
            <w:vAlign w:val="center"/>
            <w:hideMark/>
          </w:tcPr>
          <w:p w14:paraId="6B220F8E" w14:textId="6BFF786A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Date of 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a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ctivity</w:t>
            </w:r>
          </w:p>
        </w:tc>
        <w:tc>
          <w:tcPr>
            <w:tcW w:w="6611" w:type="dxa"/>
            <w:gridSpan w:val="3"/>
            <w:shd w:val="clear" w:color="auto" w:fill="auto"/>
            <w:vAlign w:val="center"/>
            <w:hideMark/>
          </w:tcPr>
          <w:p w14:paraId="00CE8B00" w14:textId="20F89EC9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6F5B8A90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EBEBF9"/>
            <w:vAlign w:val="center"/>
            <w:hideMark/>
          </w:tcPr>
          <w:p w14:paraId="60928094" w14:textId="38ADF48C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Assessment criteria targeted</w:t>
            </w:r>
          </w:p>
        </w:tc>
      </w:tr>
      <w:tr w:rsidR="00155CA5" w:rsidRPr="00155CA5" w14:paraId="07128E96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auto"/>
            <w:hideMark/>
          </w:tcPr>
          <w:p w14:paraId="25DFA1E9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  <w:tc>
          <w:tcPr>
            <w:tcW w:w="6611" w:type="dxa"/>
            <w:gridSpan w:val="3"/>
            <w:shd w:val="clear" w:color="auto" w:fill="auto"/>
            <w:hideMark/>
          </w:tcPr>
          <w:p w14:paraId="0F533B31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035EFDF1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auto"/>
            <w:hideMark/>
          </w:tcPr>
          <w:p w14:paraId="6DF4C46A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  <w:tc>
          <w:tcPr>
            <w:tcW w:w="6611" w:type="dxa"/>
            <w:gridSpan w:val="3"/>
            <w:shd w:val="clear" w:color="auto" w:fill="auto"/>
            <w:hideMark/>
          </w:tcPr>
          <w:p w14:paraId="622011FD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45D5131D" w14:textId="77777777" w:rsidTr="00155CA5">
        <w:trPr>
          <w:trHeight w:val="300"/>
          <w:jc w:val="center"/>
        </w:trPr>
        <w:tc>
          <w:tcPr>
            <w:tcW w:w="2405" w:type="dxa"/>
            <w:shd w:val="clear" w:color="auto" w:fill="auto"/>
            <w:hideMark/>
          </w:tcPr>
          <w:p w14:paraId="6E40B0A8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  <w:tc>
          <w:tcPr>
            <w:tcW w:w="6611" w:type="dxa"/>
            <w:gridSpan w:val="3"/>
            <w:shd w:val="clear" w:color="auto" w:fill="auto"/>
            <w:hideMark/>
          </w:tcPr>
          <w:p w14:paraId="42C62061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2E6CE6FE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EBEBF9"/>
            <w:vAlign w:val="center"/>
            <w:hideMark/>
          </w:tcPr>
          <w:p w14:paraId="1A4B0C44" w14:textId="56FF880D" w:rsidR="00155CA5" w:rsidRPr="00155CA5" w:rsidRDefault="00155CA5" w:rsidP="00155CA5">
            <w:pPr>
              <w:spacing w:after="0"/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Description of activity undertaken</w:t>
            </w:r>
          </w:p>
          <w:p w14:paraId="4C22402E" w14:textId="77777777" w:rsidR="00155CA5" w:rsidRPr="00155CA5" w:rsidRDefault="00155CA5" w:rsidP="00155CA5">
            <w:pPr>
              <w:numPr>
                <w:ilvl w:val="0"/>
                <w:numId w:val="1"/>
              </w:numPr>
              <w:spacing w:after="0"/>
              <w:rPr>
                <w:rFonts w:ascii="Plus Jakarta Sans" w:hAnsi="Plus Jakarta Sans"/>
                <w:color w:val="0D004D"/>
                <w:sz w:val="20"/>
                <w:szCs w:val="20"/>
              </w:rPr>
            </w:pPr>
            <w:r w:rsidRPr="00155CA5">
              <w:rPr>
                <w:rFonts w:ascii="Plus Jakarta Sans" w:hAnsi="Plus Jakarta Sans"/>
                <w:color w:val="0D004D"/>
                <w:sz w:val="20"/>
                <w:szCs w:val="20"/>
              </w:rPr>
              <w:t>what the learner did </w:t>
            </w:r>
          </w:p>
          <w:p w14:paraId="5904F662" w14:textId="7579CEEE" w:rsidR="00155CA5" w:rsidRPr="00155CA5" w:rsidRDefault="00155CA5" w:rsidP="00155CA5">
            <w:pPr>
              <w:numPr>
                <w:ilvl w:val="0"/>
                <w:numId w:val="2"/>
              </w:numPr>
              <w:spacing w:after="0"/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color w:val="0D004D"/>
                <w:sz w:val="20"/>
                <w:szCs w:val="20"/>
              </w:rPr>
              <w:t>the evidence provided/questions asked, and answers given</w:t>
            </w:r>
          </w:p>
        </w:tc>
      </w:tr>
      <w:tr w:rsidR="00155CA5" w:rsidRPr="00155CA5" w14:paraId="4D772797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auto"/>
            <w:hideMark/>
          </w:tcPr>
          <w:p w14:paraId="22E66C80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  <w:p w14:paraId="6C45ABC9" w14:textId="77777777" w:rsid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  <w:p w14:paraId="67D01C81" w14:textId="77777777" w:rsidR="00155CA5" w:rsidRDefault="00155CA5" w:rsidP="00155CA5">
            <w:pPr>
              <w:rPr>
                <w:rFonts w:ascii="Plus Jakarta Sans" w:hAnsi="Plus Jakarta Sans"/>
              </w:rPr>
            </w:pPr>
          </w:p>
          <w:p w14:paraId="490ECDEE" w14:textId="77777777" w:rsidR="00155CA5" w:rsidRDefault="00155CA5" w:rsidP="00155CA5">
            <w:pPr>
              <w:rPr>
                <w:rFonts w:ascii="Plus Jakarta Sans" w:hAnsi="Plus Jakarta Sans"/>
              </w:rPr>
            </w:pPr>
          </w:p>
          <w:p w14:paraId="7CDD3640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</w:p>
        </w:tc>
      </w:tr>
      <w:tr w:rsidR="00155CA5" w:rsidRPr="00155CA5" w14:paraId="1F9362EC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EBEBF9"/>
            <w:hideMark/>
          </w:tcPr>
          <w:p w14:paraId="6F36ACE3" w14:textId="6BEFF0F1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Please state the evidence this record is in support of</w:t>
            </w:r>
          </w:p>
        </w:tc>
      </w:tr>
      <w:tr w:rsidR="00155CA5" w:rsidRPr="00155CA5" w14:paraId="5A0B5B48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auto"/>
            <w:hideMark/>
          </w:tcPr>
          <w:p w14:paraId="27723687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  <w:p w14:paraId="7446C548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</w:p>
        </w:tc>
      </w:tr>
      <w:tr w:rsidR="00155CA5" w:rsidRPr="00155CA5" w14:paraId="729589F5" w14:textId="77777777" w:rsidTr="00D862C4">
        <w:trPr>
          <w:trHeight w:val="300"/>
          <w:jc w:val="center"/>
        </w:trPr>
        <w:tc>
          <w:tcPr>
            <w:tcW w:w="9016" w:type="dxa"/>
            <w:gridSpan w:val="4"/>
            <w:shd w:val="clear" w:color="auto" w:fill="EBEBF9"/>
            <w:vAlign w:val="center"/>
            <w:hideMark/>
          </w:tcPr>
          <w:p w14:paraId="00B9CA61" w14:textId="77777777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I confirm this is an accurate record of the activity undertaken</w:t>
            </w:r>
            <w:r w:rsidRPr="00155CA5">
              <w:rPr>
                <w:rFonts w:ascii="Plus Jakarta Sans" w:hAnsi="Plus Jakarta Sans"/>
                <w:color w:val="0D004D"/>
              </w:rPr>
              <w:t> </w:t>
            </w:r>
          </w:p>
        </w:tc>
      </w:tr>
      <w:tr w:rsidR="00155CA5" w:rsidRPr="00155CA5" w14:paraId="40A7BC87" w14:textId="77777777" w:rsidTr="00D862C4">
        <w:trPr>
          <w:trHeight w:val="300"/>
          <w:jc w:val="center"/>
        </w:trPr>
        <w:tc>
          <w:tcPr>
            <w:tcW w:w="2405" w:type="dxa"/>
            <w:shd w:val="clear" w:color="auto" w:fill="EBEBF9"/>
            <w:vAlign w:val="center"/>
            <w:hideMark/>
          </w:tcPr>
          <w:p w14:paraId="6DDA67F9" w14:textId="360BBA05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Student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 xml:space="preserve"> signature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6ED3BD75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  <w:tc>
          <w:tcPr>
            <w:tcW w:w="964" w:type="dxa"/>
            <w:shd w:val="clear" w:color="auto" w:fill="EBEBF9"/>
            <w:vAlign w:val="center"/>
            <w:hideMark/>
          </w:tcPr>
          <w:p w14:paraId="4C181109" w14:textId="6CFC6C44" w:rsidR="00155CA5" w:rsidRPr="00155CA5" w:rsidRDefault="00155CA5" w:rsidP="00155CA5">
            <w:pPr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Date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14:paraId="525276E3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7AAAF27B" w14:textId="77777777" w:rsidTr="00D862C4">
        <w:trPr>
          <w:trHeight w:val="623"/>
          <w:jc w:val="center"/>
        </w:trPr>
        <w:tc>
          <w:tcPr>
            <w:tcW w:w="5250" w:type="dxa"/>
            <w:gridSpan w:val="2"/>
            <w:shd w:val="clear" w:color="auto" w:fill="EBEBF9"/>
            <w:vAlign w:val="center"/>
            <w:hideMark/>
          </w:tcPr>
          <w:p w14:paraId="7DF86D9E" w14:textId="4E683F54" w:rsidR="00155CA5" w:rsidRPr="00155CA5" w:rsidRDefault="00155CA5" w:rsidP="00155CA5">
            <w:pPr>
              <w:spacing w:after="0"/>
              <w:rPr>
                <w:rFonts w:ascii="Plus Jakarta Sans" w:hAnsi="Plus Jakarta Sans"/>
                <w:color w:val="0D004D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Assessor/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w</w:t>
            </w: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itness signature</w:t>
            </w:r>
          </w:p>
          <w:p w14:paraId="3E9239CA" w14:textId="3CCCE496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(</w:t>
            </w: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delete as applicable</w:t>
            </w:r>
            <w:r w:rsidRPr="00155CA5">
              <w:rPr>
                <w:rFonts w:ascii="Plus Jakarta Sans" w:hAnsi="Plus Jakarta Sans"/>
                <w:color w:val="0D004D"/>
                <w:sz w:val="18"/>
                <w:szCs w:val="18"/>
              </w:rPr>
              <w:t>)</w:t>
            </w:r>
          </w:p>
        </w:tc>
        <w:tc>
          <w:tcPr>
            <w:tcW w:w="3766" w:type="dxa"/>
            <w:gridSpan w:val="2"/>
            <w:shd w:val="clear" w:color="auto" w:fill="auto"/>
            <w:vAlign w:val="center"/>
            <w:hideMark/>
          </w:tcPr>
          <w:p w14:paraId="0ABFC9BC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768D4C76" w14:textId="77777777" w:rsidTr="00D862C4">
        <w:trPr>
          <w:trHeight w:val="300"/>
          <w:jc w:val="center"/>
        </w:trPr>
        <w:tc>
          <w:tcPr>
            <w:tcW w:w="2405" w:type="dxa"/>
            <w:shd w:val="clear" w:color="auto" w:fill="EBEBF9"/>
            <w:vAlign w:val="center"/>
            <w:hideMark/>
          </w:tcPr>
          <w:p w14:paraId="0B2559F0" w14:textId="40E1A0E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Role</w:t>
            </w:r>
          </w:p>
        </w:tc>
        <w:tc>
          <w:tcPr>
            <w:tcW w:w="2845" w:type="dxa"/>
            <w:shd w:val="clear" w:color="auto" w:fill="auto"/>
            <w:vAlign w:val="center"/>
            <w:hideMark/>
          </w:tcPr>
          <w:p w14:paraId="32F80C67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  <w:tc>
          <w:tcPr>
            <w:tcW w:w="964" w:type="dxa"/>
            <w:shd w:val="clear" w:color="auto" w:fill="EBEBF9"/>
            <w:vAlign w:val="center"/>
            <w:hideMark/>
          </w:tcPr>
          <w:p w14:paraId="71009871" w14:textId="61A98011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  <w:b/>
                <w:bCs/>
                <w:color w:val="0D004D"/>
              </w:rPr>
              <w:t>Date</w:t>
            </w:r>
          </w:p>
        </w:tc>
        <w:tc>
          <w:tcPr>
            <w:tcW w:w="2802" w:type="dxa"/>
            <w:shd w:val="clear" w:color="auto" w:fill="auto"/>
            <w:vAlign w:val="center"/>
            <w:hideMark/>
          </w:tcPr>
          <w:p w14:paraId="3EE51CC3" w14:textId="77777777" w:rsidR="00155CA5" w:rsidRPr="00155CA5" w:rsidRDefault="00155CA5" w:rsidP="00155CA5">
            <w:pPr>
              <w:rPr>
                <w:rFonts w:ascii="Plus Jakarta Sans" w:hAnsi="Plus Jakarta Sans"/>
              </w:rPr>
            </w:pPr>
            <w:r w:rsidRPr="00155CA5">
              <w:rPr>
                <w:rFonts w:ascii="Plus Jakarta Sans" w:hAnsi="Plus Jakarta Sans"/>
              </w:rPr>
              <w:t> </w:t>
            </w:r>
          </w:p>
        </w:tc>
      </w:tr>
      <w:tr w:rsidR="00155CA5" w:rsidRPr="00155CA5" w14:paraId="1E6F5586" w14:textId="77777777" w:rsidTr="00155CA5">
        <w:trPr>
          <w:trHeight w:val="300"/>
          <w:jc w:val="center"/>
        </w:trPr>
        <w:tc>
          <w:tcPr>
            <w:tcW w:w="9016" w:type="dxa"/>
            <w:gridSpan w:val="4"/>
            <w:shd w:val="clear" w:color="auto" w:fill="F2F2F2"/>
            <w:vAlign w:val="center"/>
            <w:hideMark/>
          </w:tcPr>
          <w:p w14:paraId="25BB5317" w14:textId="23E84B5C" w:rsidR="00155CA5" w:rsidRPr="00155CA5" w:rsidRDefault="00155CA5" w:rsidP="00155CA5">
            <w:pPr>
              <w:rPr>
                <w:rFonts w:ascii="Plus Jakarta Sans" w:hAnsi="Plus Jakarta Sans"/>
                <w:i/>
                <w:iCs/>
              </w:rPr>
            </w:pP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Electronic signatures are acceptable on all assessment and internal verification documentation if there is an audit trail to support its authenticity. This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 xml:space="preserve"> can be scanned or a typed name on the document. 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 xml:space="preserve"> Please see the 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c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 xml:space="preserve">entre 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g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 xml:space="preserve">uide to 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i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 xml:space="preserve">nternal 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v</w:t>
            </w:r>
            <w:r w:rsidRPr="00155CA5">
              <w:rPr>
                <w:rFonts w:ascii="Plus Jakarta Sans" w:hAnsi="Plus Jakarta Sans"/>
                <w:i/>
                <w:iCs/>
                <w:color w:val="0D004D"/>
                <w:sz w:val="18"/>
                <w:szCs w:val="18"/>
              </w:rPr>
              <w:t>erification for further details. </w:t>
            </w:r>
          </w:p>
        </w:tc>
      </w:tr>
    </w:tbl>
    <w:p w14:paraId="30EF561C" w14:textId="3A017F63" w:rsidR="00D80D44" w:rsidRPr="00155CA5" w:rsidRDefault="00155CA5">
      <w:pPr>
        <w:rPr>
          <w:rFonts w:ascii="Plus Jakarta Sans" w:hAnsi="Plus Jakarta Sans"/>
        </w:rPr>
      </w:pPr>
      <w:r w:rsidRPr="00155CA5">
        <w:rPr>
          <w:rFonts w:ascii="Plus Jakarta Sans" w:hAnsi="Plus Jakarta Sans"/>
        </w:rPr>
        <w:t> </w:t>
      </w:r>
    </w:p>
    <w:sectPr w:rsidR="00D80D44" w:rsidRPr="00155CA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BFFA" w14:textId="77777777" w:rsidR="006B0811" w:rsidRDefault="006B0811" w:rsidP="00D862C4">
      <w:pPr>
        <w:spacing w:after="0" w:line="240" w:lineRule="auto"/>
      </w:pPr>
      <w:r>
        <w:separator/>
      </w:r>
    </w:p>
  </w:endnote>
  <w:endnote w:type="continuationSeparator" w:id="0">
    <w:p w14:paraId="55EEB2D9" w14:textId="77777777" w:rsidR="006B0811" w:rsidRDefault="006B0811" w:rsidP="00D8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47C1" w14:textId="77777777" w:rsidR="00D862C4" w:rsidRPr="008843CC" w:rsidRDefault="00D862C4" w:rsidP="00D862C4">
    <w:pPr>
      <w:pStyle w:val="Footer"/>
      <w:tabs>
        <w:tab w:val="center" w:pos="5103"/>
      </w:tabs>
      <w:ind w:right="106"/>
    </w:pPr>
    <w:r w:rsidRPr="008843CC">
      <w:t>Author:</w:t>
    </w:r>
    <w:r>
      <w:t xml:space="preserve"> VQAM</w:t>
    </w:r>
    <w:r w:rsidRPr="008843CC">
      <w:ptab w:relativeTo="margin" w:alignment="center" w:leader="none"/>
    </w:r>
    <w:r w:rsidRPr="008843CC">
      <w:t xml:space="preserve">Page </w:t>
    </w:r>
    <w:r w:rsidRPr="008843CC">
      <w:rPr>
        <w:b/>
        <w:bCs/>
      </w:rPr>
      <w:fldChar w:fldCharType="begin"/>
    </w:r>
    <w:r w:rsidRPr="008843CC">
      <w:rPr>
        <w:b/>
        <w:bCs/>
      </w:rPr>
      <w:instrText xml:space="preserve"> PAGE  \* Arabic  \* MERGEFORMAT </w:instrText>
    </w:r>
    <w:r w:rsidRPr="008843CC">
      <w:rPr>
        <w:b/>
        <w:bCs/>
      </w:rPr>
      <w:fldChar w:fldCharType="separate"/>
    </w:r>
    <w:r>
      <w:rPr>
        <w:b/>
        <w:bCs/>
      </w:rPr>
      <w:t>3</w:t>
    </w:r>
    <w:r w:rsidRPr="008843CC">
      <w:rPr>
        <w:b/>
        <w:bCs/>
      </w:rPr>
      <w:fldChar w:fldCharType="end"/>
    </w:r>
    <w:r w:rsidRPr="008843CC">
      <w:t xml:space="preserve"> of </w:t>
    </w:r>
    <w:r w:rsidRPr="008843CC">
      <w:rPr>
        <w:b/>
        <w:bCs/>
      </w:rPr>
      <w:fldChar w:fldCharType="begin"/>
    </w:r>
    <w:r w:rsidRPr="008843CC">
      <w:rPr>
        <w:b/>
        <w:bCs/>
      </w:rPr>
      <w:instrText xml:space="preserve"> NUMPAGES  \* Arabic  \* MERGEFORMAT </w:instrText>
    </w:r>
    <w:r w:rsidRPr="008843CC">
      <w:rPr>
        <w:b/>
        <w:bCs/>
      </w:rPr>
      <w:fldChar w:fldCharType="separate"/>
    </w:r>
    <w:r>
      <w:rPr>
        <w:b/>
        <w:bCs/>
      </w:rPr>
      <w:t>3</w:t>
    </w:r>
    <w:r w:rsidRPr="008843CC">
      <w:rPr>
        <w:b/>
        <w:bCs/>
      </w:rPr>
      <w:fldChar w:fldCharType="end"/>
    </w:r>
    <w:r w:rsidRPr="008843CC">
      <w:ptab w:relativeTo="margin" w:alignment="right" w:leader="none"/>
    </w:r>
    <w:r w:rsidRPr="008843CC">
      <w:t>Version:</w:t>
    </w:r>
    <w:r>
      <w:t xml:space="preserve"> 2.0</w:t>
    </w:r>
  </w:p>
  <w:p w14:paraId="5A688663" w14:textId="77777777" w:rsidR="00D862C4" w:rsidRDefault="00D862C4" w:rsidP="00D862C4">
    <w:pPr>
      <w:pStyle w:val="Footer"/>
      <w:tabs>
        <w:tab w:val="center" w:pos="5103"/>
        <w:tab w:val="right" w:pos="10206"/>
      </w:tabs>
      <w:ind w:right="106"/>
    </w:pPr>
  </w:p>
  <w:p w14:paraId="76F8648B" w14:textId="77777777" w:rsidR="00D862C4" w:rsidRDefault="00D862C4" w:rsidP="00D862C4">
    <w:pPr>
      <w:pStyle w:val="Footer"/>
    </w:pPr>
    <w:r w:rsidRPr="008843CC">
      <w:t>Approver:</w:t>
    </w:r>
    <w:r>
      <w:t xml:space="preserve"> VQAM Lead</w:t>
    </w:r>
    <w:r w:rsidRPr="008843CC">
      <w:tab/>
    </w:r>
    <w:r>
      <w:t xml:space="preserve">                                </w:t>
    </w:r>
    <w:r w:rsidRPr="008843CC">
      <w:t>Classification: DCL 1</w:t>
    </w:r>
    <w:r>
      <w:t xml:space="preserve">                                </w:t>
    </w:r>
    <w:r w:rsidRPr="008843CC">
      <w:t xml:space="preserve">Date: </w:t>
    </w:r>
    <w:r>
      <w:t>29 August 2025</w:t>
    </w:r>
  </w:p>
  <w:p w14:paraId="1F853D5B" w14:textId="77777777" w:rsidR="00D862C4" w:rsidRDefault="00D86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69BDA" w14:textId="77777777" w:rsidR="006B0811" w:rsidRDefault="006B0811" w:rsidP="00D862C4">
      <w:pPr>
        <w:spacing w:after="0" w:line="240" w:lineRule="auto"/>
      </w:pPr>
      <w:r>
        <w:separator/>
      </w:r>
    </w:p>
  </w:footnote>
  <w:footnote w:type="continuationSeparator" w:id="0">
    <w:p w14:paraId="3E1786F1" w14:textId="77777777" w:rsidR="006B0811" w:rsidRDefault="006B0811" w:rsidP="00D8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9F1CF" w14:textId="5C773096" w:rsidR="00D862C4" w:rsidRDefault="00D862C4">
    <w:pPr>
      <w:pStyle w:val="Header"/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638FDC88" wp14:editId="49DF456F">
          <wp:simplePos x="0" y="0"/>
          <wp:positionH relativeFrom="margin">
            <wp:align>right</wp:align>
          </wp:positionH>
          <wp:positionV relativeFrom="paragraph">
            <wp:posOffset>-95885</wp:posOffset>
          </wp:positionV>
          <wp:extent cx="1436914" cy="320106"/>
          <wp:effectExtent l="0" t="0" r="0" b="381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14" cy="320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A2E"/>
    <w:multiLevelType w:val="multilevel"/>
    <w:tmpl w:val="4ED4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4A25A5F"/>
    <w:multiLevelType w:val="multilevel"/>
    <w:tmpl w:val="5C92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3350853">
    <w:abstractNumId w:val="1"/>
  </w:num>
  <w:num w:numId="2" w16cid:durableId="132481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5"/>
    <w:rsid w:val="00155CA5"/>
    <w:rsid w:val="0050495E"/>
    <w:rsid w:val="00541209"/>
    <w:rsid w:val="006B0811"/>
    <w:rsid w:val="00963641"/>
    <w:rsid w:val="00C772A7"/>
    <w:rsid w:val="00D80D44"/>
    <w:rsid w:val="00D8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95D8"/>
  <w15:chartTrackingRefBased/>
  <w15:docId w15:val="{AA6BF2C0-59B8-491D-9F4C-980CF98E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2C4"/>
  </w:style>
  <w:style w:type="paragraph" w:styleId="Footer">
    <w:name w:val="footer"/>
    <w:basedOn w:val="Normal"/>
    <w:link w:val="FooterChar"/>
    <w:uiPriority w:val="99"/>
    <w:unhideWhenUsed/>
    <w:rsid w:val="00D86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3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1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6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1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7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1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74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0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1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53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9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1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0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7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1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8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14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4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1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1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78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4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2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7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7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3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4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2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2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41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67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5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6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1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0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85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2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3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5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4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8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2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66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1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00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8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4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22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6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1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0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5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8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1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5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TaxCatchAll xmlns="468815d5-cb9c-47f5-a02e-1e231035b2f5" xsi:nil="true"/>
    <DateofModification xmlns="88ecf5b8-9820-43d8-9ca8-4b0ec3b93c38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620223-B842-4878-AF18-AB838785D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4167B-6FBE-4BB1-BFEE-CCCEED4DD5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52AD6-20AC-44F5-A835-25465CD7EB68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Liz McKay</cp:lastModifiedBy>
  <cp:revision>2</cp:revision>
  <dcterms:created xsi:type="dcterms:W3CDTF">2025-08-29T12:20:00Z</dcterms:created>
  <dcterms:modified xsi:type="dcterms:W3CDTF">2025-08-29T12:38:00Z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