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26" w:type="pct"/>
        <w:tblInd w:w="-4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3"/>
        <w:gridCol w:w="2610"/>
        <w:gridCol w:w="3571"/>
      </w:tblGrid>
      <w:tr w:rsidR="00266BD2" w:rsidRPr="00BD2A86" w:rsidTr="00633C67">
        <w:trPr>
          <w:trHeight w:val="746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C7BCB" w:rsidRPr="00796F97" w:rsidRDefault="00DC7BCB" w:rsidP="00DC7B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141414"/>
                <w:sz w:val="16"/>
                <w:szCs w:val="16"/>
                <w:lang w:eastAsia="en-GB"/>
              </w:rPr>
            </w:pPr>
          </w:p>
          <w:p w:rsidR="00266BD2" w:rsidRPr="00DC7BCB" w:rsidRDefault="00DC7BCB" w:rsidP="00DC7B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141414"/>
                <w:sz w:val="32"/>
                <w:szCs w:val="32"/>
                <w:lang w:eastAsia="en-GB"/>
              </w:rPr>
            </w:pPr>
            <w:r w:rsidRPr="00DC7BCB">
              <w:rPr>
                <w:rFonts w:ascii="Gill Sans MT" w:eastAsia="Times New Roman" w:hAnsi="Gill Sans MT" w:cs="Times New Roman"/>
                <w:b/>
                <w:color w:val="141414"/>
                <w:sz w:val="32"/>
                <w:szCs w:val="32"/>
                <w:lang w:eastAsia="en-GB"/>
              </w:rPr>
              <w:t>Speaking test windows and entries deadlines for 2020</w:t>
            </w:r>
          </w:p>
          <w:p w:rsidR="00DC7BCB" w:rsidRPr="00796F97" w:rsidRDefault="00DC7BCB" w:rsidP="00BD2A86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DC7BCB" w:rsidRPr="00BD2A86" w:rsidTr="00161DDD">
        <w:trPr>
          <w:trHeight w:val="863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C7BCB" w:rsidRPr="00192601" w:rsidRDefault="00DC7BCB" w:rsidP="00DC7B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141414"/>
                <w:sz w:val="16"/>
                <w:szCs w:val="16"/>
                <w:lang w:eastAsia="en-GB"/>
              </w:rPr>
            </w:pPr>
          </w:p>
          <w:p w:rsidR="000246F6" w:rsidRPr="00266BD2" w:rsidRDefault="00266BD2" w:rsidP="00DC7B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141414"/>
                <w:sz w:val="28"/>
                <w:szCs w:val="28"/>
                <w:lang w:eastAsia="en-GB"/>
              </w:rPr>
            </w:pPr>
            <w:r w:rsidRPr="00266BD2">
              <w:rPr>
                <w:rFonts w:ascii="Gill Sans MT" w:eastAsia="Times New Roman" w:hAnsi="Gill Sans MT" w:cs="Times New Roman"/>
                <w:b/>
                <w:color w:val="141414"/>
                <w:sz w:val="28"/>
                <w:szCs w:val="28"/>
                <w:lang w:eastAsia="en-GB"/>
              </w:rPr>
              <w:t>Qualification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C7BCB" w:rsidRPr="00192601" w:rsidRDefault="00DC7BCB" w:rsidP="00DC7B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141414"/>
                <w:sz w:val="16"/>
                <w:szCs w:val="16"/>
                <w:lang w:eastAsia="en-GB"/>
              </w:rPr>
            </w:pPr>
          </w:p>
          <w:p w:rsidR="000246F6" w:rsidRPr="00266BD2" w:rsidRDefault="00633C67" w:rsidP="00633C67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141414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color w:val="141414"/>
                <w:sz w:val="28"/>
                <w:szCs w:val="28"/>
                <w:lang w:eastAsia="en-GB"/>
              </w:rPr>
              <w:t>W</w:t>
            </w:r>
            <w:r w:rsidR="00266BD2" w:rsidRPr="00266BD2">
              <w:rPr>
                <w:rFonts w:ascii="Gill Sans MT" w:eastAsia="Times New Roman" w:hAnsi="Gill Sans MT" w:cs="Times New Roman"/>
                <w:b/>
                <w:color w:val="141414"/>
                <w:sz w:val="28"/>
                <w:szCs w:val="28"/>
                <w:lang w:eastAsia="en-GB"/>
              </w:rPr>
              <w:t>indow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BCB" w:rsidRPr="00192601" w:rsidRDefault="00DC7BCB" w:rsidP="00DC7B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141414"/>
                <w:sz w:val="16"/>
                <w:szCs w:val="16"/>
                <w:lang w:eastAsia="en-GB"/>
              </w:rPr>
            </w:pPr>
          </w:p>
          <w:p w:rsidR="00266BD2" w:rsidRDefault="00266BD2" w:rsidP="00DC7B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141414"/>
                <w:sz w:val="28"/>
                <w:szCs w:val="28"/>
                <w:lang w:eastAsia="en-GB"/>
              </w:rPr>
            </w:pPr>
            <w:r w:rsidRPr="00266BD2">
              <w:rPr>
                <w:rFonts w:ascii="Gill Sans MT" w:eastAsia="Times New Roman" w:hAnsi="Gill Sans MT" w:cs="Times New Roman"/>
                <w:b/>
                <w:color w:val="141414"/>
                <w:sz w:val="28"/>
                <w:szCs w:val="28"/>
                <w:lang w:eastAsia="en-GB"/>
              </w:rPr>
              <w:t>Entries deadlines</w:t>
            </w:r>
          </w:p>
          <w:p w:rsidR="00DC7BCB" w:rsidRPr="00633C67" w:rsidRDefault="00DC7BCB" w:rsidP="00DC7BCB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141414"/>
                <w:sz w:val="6"/>
                <w:szCs w:val="6"/>
                <w:lang w:eastAsia="en-GB"/>
              </w:rPr>
            </w:pPr>
          </w:p>
          <w:p w:rsidR="008D1173" w:rsidRDefault="00DC7BCB" w:rsidP="00DC7BCB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  <w:r w:rsidR="00266BD2" w:rsidRP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Please note that your centre may</w:t>
            </w:r>
          </w:p>
          <w:p w:rsidR="000246F6" w:rsidRPr="00266BD2" w:rsidRDefault="00266BD2" w:rsidP="00DC7BCB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 w:rsidRP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  <w:proofErr w:type="gramStart"/>
            <w:r w:rsidRP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impose</w:t>
            </w:r>
            <w:proofErr w:type="gramEnd"/>
            <w:r w:rsidRP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an earlier </w:t>
            </w:r>
            <w:r w:rsidR="00DC7BCB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internal </w:t>
            </w:r>
            <w:r w:rsidRP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deadline</w:t>
            </w:r>
            <w:r w:rsidR="00DC7BCB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.</w:t>
            </w:r>
          </w:p>
        </w:tc>
      </w:tr>
      <w:tr w:rsidR="00266BD2" w:rsidRPr="00BD2A86" w:rsidTr="00161DD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66BD2" w:rsidRPr="00266BD2" w:rsidRDefault="00266BD2" w:rsidP="00A9399D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color w:val="141414"/>
                <w:sz w:val="23"/>
                <w:szCs w:val="23"/>
                <w:lang w:eastAsia="en-GB"/>
              </w:rPr>
            </w:pPr>
            <w:r w:rsidRPr="00266BD2">
              <w:rPr>
                <w:rFonts w:ascii="Gill Sans MT" w:eastAsia="Times New Roman" w:hAnsi="Gill Sans MT" w:cs="Times New Roman"/>
                <w:b/>
                <w:color w:val="141414"/>
                <w:sz w:val="23"/>
                <w:szCs w:val="23"/>
                <w:lang w:eastAsia="en-GB"/>
              </w:rPr>
              <w:t>GCSE</w:t>
            </w:r>
            <w:r w:rsidR="00A9399D">
              <w:rPr>
                <w:rFonts w:ascii="Gill Sans MT" w:eastAsia="Times New Roman" w:hAnsi="Gill Sans MT" w:cs="Times New Roman"/>
                <w:b/>
                <w:color w:val="141414"/>
                <w:sz w:val="23"/>
                <w:szCs w:val="23"/>
                <w:lang w:eastAsia="en-GB"/>
              </w:rPr>
              <w:t xml:space="preserve"> </w:t>
            </w:r>
            <w:r w:rsidR="00A9399D" w:rsidRPr="00A9399D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(Arabic</w:t>
            </w:r>
            <w:r w:rsidR="00A9399D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, Chinese, French, German, Gujarati, Greek, Italian, Japanese, Persian, Portuguese, Russian, Spanish, Turkish and Urdu)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66BD2" w:rsidRDefault="00266BD2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  <w:p w:rsidR="00266BD2" w:rsidRDefault="00266BD2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  <w:p w:rsidR="00192601" w:rsidRDefault="00192601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  <w:p w:rsidR="00266BD2" w:rsidRDefault="00266BD2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  <w:p w:rsidR="00266BD2" w:rsidRDefault="00266BD2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  <w:p w:rsidR="00266BD2" w:rsidRPr="00266BD2" w:rsidRDefault="00266BD2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 w:rsidRP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1 April – 25 May 2020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BD2" w:rsidRDefault="00266BD2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  <w:p w:rsidR="00192601" w:rsidRDefault="00DC7BCB" w:rsidP="00DC7BCB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</w:p>
          <w:p w:rsidR="00192601" w:rsidRDefault="00192601" w:rsidP="00DC7BCB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  <w:p w:rsidR="00161DDD" w:rsidRDefault="00192601" w:rsidP="00DC7BCB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  <w:r w:rsid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Q</w:t>
            </w:r>
            <w:r w:rsidR="00266BD2"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ualification entries to be made by</w:t>
            </w:r>
          </w:p>
          <w:p w:rsidR="00161DDD" w:rsidRDefault="00161DDD" w:rsidP="00DC7BCB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  <w:r w:rsidR="00266BD2"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21 </w:t>
            </w:r>
            <w:r w:rsid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February 2020</w:t>
            </w:r>
            <w:r w:rsidR="00266BD2"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(UK centres)</w:t>
            </w:r>
            <w:r w:rsid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or</w:t>
            </w:r>
          </w:p>
          <w:p w:rsidR="00161DDD" w:rsidRDefault="00266BD2" w:rsidP="00161DDD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21 March</w:t>
            </w:r>
            <w:r w:rsidR="00DC7BCB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2020</w:t>
            </w:r>
            <w:r w:rsidR="00161DDD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(International</w:t>
            </w:r>
          </w:p>
          <w:p w:rsidR="00266BD2" w:rsidRPr="00BD2A86" w:rsidRDefault="00161DDD" w:rsidP="00161DDD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highlight w:val="yellow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  <w:r w:rsid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centres)</w:t>
            </w:r>
          </w:p>
        </w:tc>
      </w:tr>
      <w:tr w:rsidR="00266BD2" w:rsidRPr="00BD2A86" w:rsidTr="00161DD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66BD2" w:rsidRDefault="00266BD2" w:rsidP="00192601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A</w:t>
            </w:r>
            <w:r w:rsidR="00713392"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S</w:t>
            </w:r>
            <w:r w:rsidR="00192601"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/A</w:t>
            </w:r>
            <w:r w:rsidR="00713392"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 xml:space="preserve"> level</w:t>
            </w:r>
            <w:r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 xml:space="preserve"> </w:t>
            </w:r>
            <w:r w:rsidR="00A9399D" w:rsidRPr="00192601"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  <w:t>(Chinese, French, German, Italian , Russian and Spanish</w:t>
            </w:r>
            <w:r w:rsidR="00192601"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  <w:t>)</w:t>
            </w:r>
          </w:p>
          <w:p w:rsidR="00796F97" w:rsidRDefault="00796F97" w:rsidP="00192601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</w:pPr>
          </w:p>
          <w:p w:rsidR="00713392" w:rsidRPr="00BD2A86" w:rsidRDefault="00713392" w:rsidP="00796F97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</w:pPr>
            <w:r w:rsidRPr="00796F97"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AS/A legacy Urdu</w:t>
            </w:r>
            <w:r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  <w:t xml:space="preserve"> (</w:t>
            </w:r>
            <w:r w:rsidR="00796F97"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  <w:t>R</w:t>
            </w:r>
            <w:r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  <w:t>es</w:t>
            </w:r>
            <w:r w:rsidR="00796F97"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  <w:t>i</w:t>
            </w:r>
            <w:r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  <w:t>ts only)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66BD2" w:rsidRDefault="00266BD2" w:rsidP="00E24967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BD2" w:rsidRDefault="00266BD2" w:rsidP="00E24967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</w:tc>
      </w:tr>
      <w:tr w:rsidR="00266BD2" w:rsidRPr="00BD2A86" w:rsidTr="00161DDD">
        <w:trPr>
          <w:trHeight w:val="381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66BD2" w:rsidRDefault="00266BD2" w:rsidP="00947C18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International A</w:t>
            </w:r>
            <w:r w:rsidR="00192601"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/AS</w:t>
            </w:r>
            <w:r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 xml:space="preserve"> levels</w:t>
            </w:r>
            <w:r w:rsidR="009174A0"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*</w:t>
            </w:r>
          </w:p>
          <w:p w:rsidR="00161DDD" w:rsidRDefault="00161DDD" w:rsidP="00266BD2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  <w:t>(French, German and Spanish)</w:t>
            </w:r>
          </w:p>
          <w:p w:rsidR="00161DDD" w:rsidRPr="00161DDD" w:rsidRDefault="00161DDD" w:rsidP="00266BD2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141414"/>
                <w:sz w:val="6"/>
                <w:szCs w:val="6"/>
                <w:lang w:eastAsia="en-GB"/>
              </w:rPr>
            </w:pPr>
          </w:p>
          <w:p w:rsidR="00266BD2" w:rsidRPr="00161DDD" w:rsidRDefault="00161DDD" w:rsidP="00266BD2">
            <w:pPr>
              <w:spacing w:after="0" w:line="240" w:lineRule="auto"/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</w:pPr>
            <w:r w:rsidRPr="00161DDD"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  <w:t>This qualification is only available in international centres</w:t>
            </w:r>
            <w:r>
              <w:rPr>
                <w:rFonts w:ascii="Gill Sans MT" w:eastAsia="Times New Roman" w:hAnsi="Gill Sans MT" w:cs="Times New Roman"/>
                <w:bCs/>
                <w:color w:val="141414"/>
                <w:sz w:val="23"/>
                <w:szCs w:val="23"/>
                <w:lang w:eastAsia="en-GB"/>
              </w:rPr>
              <w:t>.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66BD2" w:rsidRDefault="00266BD2" w:rsidP="00E24967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4A0" w:rsidRDefault="00DC7BCB" w:rsidP="00161DDD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</w:p>
          <w:p w:rsidR="00161DDD" w:rsidRDefault="008D1173" w:rsidP="00161DDD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  <w:r w:rsidR="00266BD2"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International </w:t>
            </w:r>
            <w:r w:rsid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A level and AS </w:t>
            </w:r>
            <w:r w:rsidR="00266BD2"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entries</w:t>
            </w:r>
          </w:p>
          <w:p w:rsidR="00161DDD" w:rsidRDefault="00161DDD" w:rsidP="00161DDD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  <w:r w:rsidR="00266BD2"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to be made by 21 March</w:t>
            </w:r>
            <w:r w:rsidR="00266BD2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2020</w:t>
            </w:r>
          </w:p>
          <w:p w:rsidR="00266BD2" w:rsidRDefault="00266BD2" w:rsidP="009174A0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</w:p>
        </w:tc>
      </w:tr>
      <w:tr w:rsidR="00DC7BCB" w:rsidRPr="00BD2A86" w:rsidTr="00161DDD">
        <w:trPr>
          <w:trHeight w:val="1164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246F6" w:rsidRPr="00BD2A86" w:rsidRDefault="000246F6" w:rsidP="00947C18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 w:rsidRPr="00BD2A86"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International GCSE</w:t>
            </w:r>
            <w:r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 Chinese</w:t>
            </w:r>
          </w:p>
          <w:p w:rsidR="000246F6" w:rsidRPr="00BD2A86" w:rsidRDefault="000246F6" w:rsidP="00947C18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 w:rsidRPr="00BD2A86"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International GCSE</w:t>
            </w:r>
            <w:r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 French</w:t>
            </w:r>
          </w:p>
          <w:p w:rsidR="000246F6" w:rsidRPr="00BD2A86" w:rsidRDefault="000246F6" w:rsidP="00947C18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 w:rsidRPr="00BD2A86"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International GCSE</w:t>
            </w:r>
            <w:r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 German</w:t>
            </w:r>
          </w:p>
          <w:p w:rsidR="000246F6" w:rsidRDefault="000246F6" w:rsidP="00947C18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 w:rsidRPr="00BD2A86"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International GCSE</w:t>
            </w:r>
            <w:r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 Spanish</w:t>
            </w:r>
          </w:p>
          <w:p w:rsidR="00633C67" w:rsidRDefault="00633C67" w:rsidP="00947C18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  <w:p w:rsidR="00633C67" w:rsidRPr="00BD2A86" w:rsidRDefault="00633C67" w:rsidP="00161DDD">
            <w:pPr>
              <w:spacing w:after="0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t>The</w:t>
            </w:r>
            <w:r>
              <w:t>se</w:t>
            </w:r>
            <w:r>
              <w:t xml:space="preserve"> speaking tests </w:t>
            </w:r>
            <w:r>
              <w:t>now</w:t>
            </w:r>
            <w:r>
              <w:t xml:space="preserve"> take place</w:t>
            </w:r>
            <w:r w:rsidR="00161DDD">
              <w:t xml:space="preserve"> with</w:t>
            </w:r>
            <w:r>
              <w:t xml:space="preserve">in a ‘common window’.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246F6" w:rsidRPr="00A9399D" w:rsidRDefault="000246F6" w:rsidP="000246F6">
            <w:pPr>
              <w:spacing w:after="0" w:line="240" w:lineRule="auto"/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</w:pPr>
          </w:p>
          <w:p w:rsidR="000246F6" w:rsidRPr="00A9399D" w:rsidRDefault="000246F6" w:rsidP="00A24BE1">
            <w:pPr>
              <w:spacing w:after="0" w:line="240" w:lineRule="auto"/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</w:pPr>
            <w:r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>16 March – 1</w:t>
            </w:r>
            <w:r w:rsidR="00A24BE1"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>5</w:t>
            </w:r>
            <w:r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 xml:space="preserve"> May</w:t>
            </w:r>
            <w:r w:rsidR="00266BD2"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 xml:space="preserve"> </w:t>
            </w:r>
            <w:r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>2020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BD2" w:rsidRDefault="00266BD2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  <w:p w:rsidR="00161DDD" w:rsidRDefault="00DC7BCB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</w:p>
          <w:p w:rsidR="00161DDD" w:rsidRDefault="00161DDD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  <w:p w:rsidR="00161DDD" w:rsidRDefault="00161DDD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  <w:p w:rsidR="00161DDD" w:rsidRDefault="00161DDD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</w:p>
          <w:p w:rsidR="00161DDD" w:rsidRDefault="00161DDD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</w:p>
          <w:p w:rsidR="00161DDD" w:rsidRDefault="00161DDD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</w:t>
            </w:r>
            <w:r w:rsidR="000246F6"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International GCSE qualification</w:t>
            </w:r>
          </w:p>
          <w:p w:rsidR="00161DDD" w:rsidRDefault="000246F6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entries to be made by 21 March</w:t>
            </w:r>
          </w:p>
          <w:p w:rsidR="000246F6" w:rsidRDefault="000246F6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2020</w:t>
            </w:r>
            <w:r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 xml:space="preserve"> (International and UK centres)</w:t>
            </w:r>
          </w:p>
          <w:p w:rsidR="00192601" w:rsidRPr="00192601" w:rsidRDefault="00192601" w:rsidP="00192601">
            <w:pPr>
              <w:rPr>
                <w:sz w:val="16"/>
                <w:szCs w:val="16"/>
              </w:rPr>
            </w:pPr>
          </w:p>
          <w:p w:rsidR="00633C67" w:rsidRDefault="00192601" w:rsidP="00633C67">
            <w:pPr>
              <w:spacing w:after="0"/>
            </w:pPr>
            <w:r>
              <w:t xml:space="preserve"> </w:t>
            </w:r>
          </w:p>
          <w:p w:rsidR="00192601" w:rsidRDefault="00192601" w:rsidP="00192601">
            <w:pPr>
              <w:spacing w:after="0"/>
            </w:pPr>
            <w:r>
              <w:tab/>
            </w:r>
          </w:p>
          <w:p w:rsidR="00192601" w:rsidRDefault="00192601" w:rsidP="00266BD2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</w:tc>
      </w:tr>
      <w:tr w:rsidR="00DC7BCB" w:rsidRPr="00BD2A86" w:rsidTr="00161DD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246F6" w:rsidRPr="00796F97" w:rsidRDefault="000246F6" w:rsidP="00947C18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color w:val="141414"/>
                <w:sz w:val="23"/>
                <w:szCs w:val="23"/>
                <w:lang w:eastAsia="en-GB"/>
              </w:rPr>
            </w:pPr>
            <w:r w:rsidRPr="00BD2A86">
              <w:rPr>
                <w:rFonts w:ascii="Gill Sans MT" w:eastAsia="Times New Roman" w:hAnsi="Gill Sans MT" w:cs="Times New Roman"/>
                <w:b/>
                <w:bCs/>
                <w:color w:val="141414"/>
                <w:sz w:val="23"/>
                <w:szCs w:val="23"/>
                <w:lang w:eastAsia="en-GB"/>
              </w:rPr>
              <w:t>International GCSE</w:t>
            </w:r>
            <w:r w:rsidRPr="00BD2A86"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  <w:t> </w:t>
            </w:r>
            <w:r w:rsidRPr="00796F97">
              <w:rPr>
                <w:rFonts w:ascii="Gill Sans MT" w:eastAsia="Times New Roman" w:hAnsi="Gill Sans MT" w:cs="Times New Roman"/>
                <w:b/>
                <w:color w:val="141414"/>
                <w:sz w:val="23"/>
                <w:szCs w:val="23"/>
                <w:lang w:eastAsia="en-GB"/>
              </w:rPr>
              <w:t>English</w:t>
            </w:r>
            <w:r w:rsidR="00796F97" w:rsidRPr="00796F97">
              <w:rPr>
                <w:rFonts w:ascii="Gill Sans MT" w:eastAsia="Times New Roman" w:hAnsi="Gill Sans MT" w:cs="Times New Roman"/>
                <w:b/>
                <w:color w:val="141414"/>
                <w:sz w:val="23"/>
                <w:szCs w:val="23"/>
                <w:lang w:eastAsia="en-GB"/>
              </w:rPr>
              <w:t xml:space="preserve"> as a Second Language</w:t>
            </w:r>
          </w:p>
          <w:p w:rsidR="00796F97" w:rsidRPr="00796F97" w:rsidRDefault="00796F97" w:rsidP="00947C18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16"/>
                <w:szCs w:val="16"/>
                <w:lang w:eastAsia="en-GB"/>
              </w:rPr>
            </w:pPr>
          </w:p>
          <w:p w:rsidR="00796F97" w:rsidRPr="00BD2A86" w:rsidRDefault="00796F97" w:rsidP="00796F97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 xml:space="preserve">The speaking test is optional </w:t>
            </w:r>
            <w:r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>for this qualification.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246F6" w:rsidRDefault="000246F6" w:rsidP="00A24BE1">
            <w:pPr>
              <w:spacing w:after="0" w:line="240" w:lineRule="auto"/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</w:pPr>
            <w:r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>1</w:t>
            </w:r>
            <w:r w:rsidR="00A24BE1"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>3</w:t>
            </w:r>
            <w:r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 xml:space="preserve"> April – 1</w:t>
            </w:r>
            <w:r w:rsidR="00A24BE1"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>2</w:t>
            </w:r>
            <w:r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 xml:space="preserve"> June</w:t>
            </w:r>
            <w:r w:rsidR="00266BD2"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 xml:space="preserve"> </w:t>
            </w:r>
            <w:r w:rsidRPr="00A9399D"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  <w:t>2020</w:t>
            </w:r>
          </w:p>
          <w:p w:rsidR="00796F97" w:rsidRPr="00A9399D" w:rsidRDefault="00796F97" w:rsidP="00796F97">
            <w:pPr>
              <w:spacing w:after="0" w:line="240" w:lineRule="auto"/>
              <w:rPr>
                <w:rFonts w:ascii="Gill Sans MT" w:eastAsia="Times New Roman" w:hAnsi="Gill Sans MT" w:cs="Times New Roman"/>
                <w:sz w:val="23"/>
                <w:szCs w:val="23"/>
                <w:lang w:eastAsia="en-GB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6F6" w:rsidRPr="00BD2A86" w:rsidRDefault="000246F6" w:rsidP="000246F6">
            <w:pPr>
              <w:spacing w:after="0" w:line="240" w:lineRule="auto"/>
              <w:rPr>
                <w:rFonts w:ascii="Gill Sans MT" w:eastAsia="Times New Roman" w:hAnsi="Gill Sans MT" w:cs="Times New Roman"/>
                <w:color w:val="141414"/>
                <w:sz w:val="23"/>
                <w:szCs w:val="23"/>
                <w:lang w:eastAsia="en-GB"/>
              </w:rPr>
            </w:pPr>
          </w:p>
        </w:tc>
      </w:tr>
    </w:tbl>
    <w:p w:rsidR="009174A0" w:rsidRDefault="009174A0" w:rsidP="00192601"/>
    <w:p w:rsidR="00796F97" w:rsidRDefault="009174A0" w:rsidP="00192601">
      <w:r>
        <w:t>Please note that t</w:t>
      </w:r>
      <w:r w:rsidR="00796F97">
        <w:t xml:space="preserve">he </w:t>
      </w:r>
      <w:r w:rsidR="00F64565">
        <w:t>following</w:t>
      </w:r>
      <w:r w:rsidR="00796F97">
        <w:t xml:space="preserve"> Pearson-Edexcel qualifications do not </w:t>
      </w:r>
      <w:r w:rsidR="00796F97">
        <w:t>feature a speaking component</w:t>
      </w:r>
      <w:r>
        <w:t>.</w:t>
      </w:r>
    </w:p>
    <w:p w:rsidR="00796F97" w:rsidRDefault="00796F97" w:rsidP="00556815">
      <w:pPr>
        <w:pStyle w:val="ListParagraph"/>
        <w:numPr>
          <w:ilvl w:val="0"/>
          <w:numId w:val="1"/>
        </w:numPr>
      </w:pPr>
      <w:r w:rsidRPr="00556815">
        <w:rPr>
          <w:b/>
        </w:rPr>
        <w:t>A level</w:t>
      </w:r>
      <w:r>
        <w:t>: Arabic, Gujarati, Greek, Japanese, Persian, Portuguese, Turkish and Urdu</w:t>
      </w:r>
    </w:p>
    <w:p w:rsidR="00161DDD" w:rsidRPr="00556815" w:rsidRDefault="00796F97" w:rsidP="00556815">
      <w:pPr>
        <w:pStyle w:val="ListParagraph"/>
        <w:numPr>
          <w:ilvl w:val="0"/>
          <w:numId w:val="1"/>
        </w:numPr>
        <w:rPr>
          <w:b/>
        </w:rPr>
      </w:pPr>
      <w:r w:rsidRPr="00556815">
        <w:rPr>
          <w:b/>
        </w:rPr>
        <w:t>International GCSE</w:t>
      </w:r>
      <w:r w:rsidR="00633C67" w:rsidRPr="00556815">
        <w:rPr>
          <w:b/>
        </w:rPr>
        <w:t>:</w:t>
      </w:r>
      <w:r w:rsidR="003649CA" w:rsidRPr="00556815">
        <w:rPr>
          <w:b/>
        </w:rPr>
        <w:t xml:space="preserve"> </w:t>
      </w:r>
      <w:r w:rsidR="003649CA" w:rsidRPr="00161DDD">
        <w:t>Arabic (first language)</w:t>
      </w:r>
      <w:r w:rsidR="00161DDD">
        <w:t>*, Bangla*, Greek (first language)*, Sinhala*, Swahili* and Tamil*</w:t>
      </w:r>
      <w:r w:rsidR="003649CA" w:rsidRPr="00556815">
        <w:rPr>
          <w:b/>
        </w:rPr>
        <w:t xml:space="preserve"> </w:t>
      </w:r>
    </w:p>
    <w:p w:rsidR="00633C67" w:rsidRDefault="00633C67" w:rsidP="00556815">
      <w:pPr>
        <w:pStyle w:val="ListParagraph"/>
        <w:numPr>
          <w:ilvl w:val="0"/>
          <w:numId w:val="1"/>
        </w:numPr>
      </w:pPr>
      <w:r w:rsidRPr="00556815">
        <w:rPr>
          <w:b/>
        </w:rPr>
        <w:t>International A</w:t>
      </w:r>
      <w:r w:rsidR="009174A0" w:rsidRPr="00556815">
        <w:rPr>
          <w:b/>
        </w:rPr>
        <w:t>S/A</w:t>
      </w:r>
      <w:r w:rsidRPr="00556815">
        <w:rPr>
          <w:b/>
        </w:rPr>
        <w:t xml:space="preserve"> level</w:t>
      </w:r>
      <w:r w:rsidR="009174A0" w:rsidRPr="00556815">
        <w:rPr>
          <w:b/>
        </w:rPr>
        <w:t>s*</w:t>
      </w:r>
      <w:r w:rsidRPr="00556815">
        <w:rPr>
          <w:b/>
        </w:rPr>
        <w:t xml:space="preserve">: </w:t>
      </w:r>
      <w:r w:rsidRPr="00633C67">
        <w:t>Arabic, Gree</w:t>
      </w:r>
      <w:bookmarkStart w:id="0" w:name="_GoBack"/>
      <w:bookmarkEnd w:id="0"/>
      <w:r w:rsidRPr="00633C67">
        <w:t>k</w:t>
      </w:r>
    </w:p>
    <w:p w:rsidR="00161DDD" w:rsidRPr="00633C67" w:rsidRDefault="00161DDD" w:rsidP="00192601">
      <w:pPr>
        <w:rPr>
          <w:b/>
        </w:rPr>
      </w:pPr>
      <w:r w:rsidRPr="00161DDD">
        <w:rPr>
          <w:rFonts w:eastAsia="Times New Roman" w:cstheme="minorHAnsi"/>
          <w:bCs/>
          <w:color w:val="141414"/>
          <w:sz w:val="23"/>
          <w:szCs w:val="23"/>
          <w:lang w:eastAsia="en-GB"/>
        </w:rPr>
        <w:t>(</w:t>
      </w:r>
      <w:r>
        <w:rPr>
          <w:rFonts w:eastAsia="Times New Roman" w:cstheme="minorHAnsi"/>
          <w:bCs/>
          <w:color w:val="141414"/>
          <w:sz w:val="23"/>
          <w:szCs w:val="23"/>
          <w:lang w:eastAsia="en-GB"/>
        </w:rPr>
        <w:t>*</w:t>
      </w:r>
      <w:r w:rsidRPr="00161DDD">
        <w:rPr>
          <w:rFonts w:eastAsia="Times New Roman" w:cstheme="minorHAnsi"/>
          <w:bCs/>
          <w:color w:val="141414"/>
          <w:sz w:val="23"/>
          <w:szCs w:val="23"/>
          <w:lang w:eastAsia="en-GB"/>
        </w:rPr>
        <w:t>Only available in international centres</w:t>
      </w:r>
      <w:r w:rsidR="009174A0">
        <w:rPr>
          <w:rFonts w:eastAsia="Times New Roman" w:cstheme="minorHAnsi"/>
          <w:bCs/>
          <w:color w:val="141414"/>
          <w:sz w:val="23"/>
          <w:szCs w:val="23"/>
          <w:lang w:eastAsia="en-GB"/>
        </w:rPr>
        <w:t>.</w:t>
      </w:r>
      <w:r w:rsidRPr="00161DDD">
        <w:rPr>
          <w:rFonts w:eastAsia="Times New Roman" w:cstheme="minorHAnsi"/>
          <w:bCs/>
          <w:color w:val="141414"/>
          <w:sz w:val="23"/>
          <w:szCs w:val="23"/>
          <w:lang w:eastAsia="en-GB"/>
        </w:rPr>
        <w:t>)</w:t>
      </w:r>
    </w:p>
    <w:p w:rsidR="00796F97" w:rsidRDefault="00796F97" w:rsidP="00192601">
      <w:r>
        <w:t xml:space="preserve"> </w:t>
      </w:r>
    </w:p>
    <w:sectPr w:rsidR="00796F97" w:rsidSect="00633C67">
      <w:pgSz w:w="11906" w:h="16838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B2805"/>
    <w:multiLevelType w:val="hybridMultilevel"/>
    <w:tmpl w:val="FF16B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86"/>
    <w:rsid w:val="000246F6"/>
    <w:rsid w:val="00072F8B"/>
    <w:rsid w:val="00161DDD"/>
    <w:rsid w:val="00192601"/>
    <w:rsid w:val="001F3FE5"/>
    <w:rsid w:val="00266BD2"/>
    <w:rsid w:val="00307EA9"/>
    <w:rsid w:val="0031297B"/>
    <w:rsid w:val="003649CA"/>
    <w:rsid w:val="00556815"/>
    <w:rsid w:val="00633C67"/>
    <w:rsid w:val="00713392"/>
    <w:rsid w:val="00796F97"/>
    <w:rsid w:val="008D1173"/>
    <w:rsid w:val="009174A0"/>
    <w:rsid w:val="00963B64"/>
    <w:rsid w:val="00A24BE1"/>
    <w:rsid w:val="00A9399D"/>
    <w:rsid w:val="00BD2A86"/>
    <w:rsid w:val="00DC7BCB"/>
    <w:rsid w:val="00E24967"/>
    <w:rsid w:val="00F6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6C9C3-FE8E-493A-B082-A2C797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Drewery, Alistair</dc:creator>
  <cp:keywords/>
  <dc:description/>
  <cp:lastModifiedBy>Drewery, Alistair</cp:lastModifiedBy>
  <cp:revision>4</cp:revision>
  <dcterms:created xsi:type="dcterms:W3CDTF">2019-07-11T13:58:00Z</dcterms:created>
  <dcterms:modified xsi:type="dcterms:W3CDTF">2019-07-12T07:50:00Z</dcterms:modified>
</cp:coreProperties>
</file>