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D49F2" w14:textId="77777777" w:rsidR="00A301CF" w:rsidRDefault="00D44342">
      <w:pPr>
        <w:tabs>
          <w:tab w:val="left" w:pos="6466"/>
        </w:tabs>
        <w:ind w:left="100"/>
        <w:rPr>
          <w:sz w:val="20"/>
        </w:rPr>
      </w:pPr>
      <w:r>
        <w:rPr>
          <w:sz w:val="20"/>
        </w:rPr>
        <w:tab/>
      </w:r>
    </w:p>
    <w:p w14:paraId="695A792A" w14:textId="77777777" w:rsidR="00B25B64" w:rsidRPr="00B25B64" w:rsidRDefault="00486FCE" w:rsidP="004C3999">
      <w:pPr>
        <w:pStyle w:val="Heading2"/>
        <w:spacing w:before="14"/>
        <w:ind w:left="2921" w:right="1305" w:hanging="2343"/>
        <w:rPr>
          <w:color w:val="4F81BC"/>
          <w:sz w:val="28"/>
        </w:rPr>
      </w:pPr>
      <w:r w:rsidRPr="00B25B64">
        <w:rPr>
          <w:color w:val="4F81BC"/>
          <w:sz w:val="28"/>
        </w:rPr>
        <w:t xml:space="preserve">Lesson plan 1: </w:t>
      </w:r>
    </w:p>
    <w:p w14:paraId="4EE73F8F" w14:textId="77777777" w:rsidR="00A301CF" w:rsidRDefault="00BB014D" w:rsidP="004C3999">
      <w:pPr>
        <w:pStyle w:val="Heading2"/>
        <w:spacing w:before="14"/>
        <w:ind w:left="2921" w:right="1305" w:hanging="2343"/>
      </w:pPr>
      <w:r>
        <w:rPr>
          <w:color w:val="4F81BC"/>
        </w:rPr>
        <w:t>Exam technique for extended response questions</w:t>
      </w:r>
    </w:p>
    <w:p w14:paraId="187E4218" w14:textId="77777777" w:rsidR="00A301CF" w:rsidRDefault="00A301CF">
      <w:pPr>
        <w:pStyle w:val="BodyText"/>
        <w:spacing w:after="1"/>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2552"/>
      </w:tblGrid>
      <w:tr w:rsidR="00A301CF" w14:paraId="7CE429A0" w14:textId="77777777">
        <w:trPr>
          <w:trHeight w:val="1120"/>
        </w:trPr>
        <w:tc>
          <w:tcPr>
            <w:tcW w:w="7089" w:type="dxa"/>
          </w:tcPr>
          <w:p w14:paraId="3EBA50D6" w14:textId="77777777" w:rsidR="00A301CF" w:rsidRDefault="00D44342">
            <w:pPr>
              <w:pStyle w:val="TableParagraph"/>
              <w:spacing w:before="116"/>
              <w:rPr>
                <w:b/>
                <w:sz w:val="28"/>
              </w:rPr>
            </w:pPr>
            <w:r>
              <w:rPr>
                <w:b/>
                <w:sz w:val="28"/>
              </w:rPr>
              <w:t>Objective</w:t>
            </w:r>
            <w:r w:rsidR="00CC6158">
              <w:rPr>
                <w:b/>
                <w:sz w:val="28"/>
              </w:rPr>
              <w:t>s</w:t>
            </w:r>
          </w:p>
          <w:p w14:paraId="0CBBEB7A" w14:textId="77777777" w:rsidR="00A301CF" w:rsidRDefault="00D27B28" w:rsidP="00373E01">
            <w:pPr>
              <w:pStyle w:val="TableParagraph"/>
              <w:numPr>
                <w:ilvl w:val="0"/>
                <w:numId w:val="9"/>
              </w:numPr>
              <w:tabs>
                <w:tab w:val="left" w:pos="498"/>
                <w:tab w:val="left" w:pos="499"/>
              </w:tabs>
              <w:spacing w:after="60"/>
              <w:ind w:left="499" w:right="851" w:hanging="397"/>
            </w:pPr>
            <w:r>
              <w:t xml:space="preserve">To </w:t>
            </w:r>
            <w:r w:rsidR="00BB014D">
              <w:t>be able to produce a</w:t>
            </w:r>
            <w:r w:rsidR="007116FE">
              <w:t xml:space="preserve"> correctly structured extended response answer to an examination question.</w:t>
            </w:r>
            <w:r w:rsidR="008D7F6E">
              <w:t xml:space="preserve">  </w:t>
            </w:r>
          </w:p>
          <w:p w14:paraId="2045509C" w14:textId="77777777" w:rsidR="00CC6158" w:rsidRDefault="00CC6158" w:rsidP="00373E01">
            <w:pPr>
              <w:pStyle w:val="TableParagraph"/>
              <w:numPr>
                <w:ilvl w:val="0"/>
                <w:numId w:val="9"/>
              </w:numPr>
              <w:tabs>
                <w:tab w:val="left" w:pos="498"/>
                <w:tab w:val="left" w:pos="499"/>
              </w:tabs>
              <w:spacing w:after="60"/>
              <w:ind w:left="499" w:right="851" w:hanging="397"/>
            </w:pPr>
            <w:r>
              <w:t xml:space="preserve">To </w:t>
            </w:r>
            <w:r w:rsidR="007116FE">
              <w:t xml:space="preserve">understand what </w:t>
            </w:r>
            <w:r w:rsidR="008A1AA9">
              <w:t>a level</w:t>
            </w:r>
            <w:r w:rsidR="007116FE">
              <w:t xml:space="preserve"> based mark scheme is and how they are applied to extended response answers.</w:t>
            </w:r>
          </w:p>
          <w:p w14:paraId="1E32275F" w14:textId="77777777" w:rsidR="008A1AA9" w:rsidRDefault="008A1AA9" w:rsidP="00373E01">
            <w:pPr>
              <w:pStyle w:val="TableParagraph"/>
              <w:numPr>
                <w:ilvl w:val="0"/>
                <w:numId w:val="9"/>
              </w:numPr>
              <w:tabs>
                <w:tab w:val="left" w:pos="498"/>
                <w:tab w:val="left" w:pos="499"/>
              </w:tabs>
              <w:spacing w:after="60"/>
              <w:ind w:left="499" w:right="851" w:hanging="397"/>
            </w:pPr>
            <w:r>
              <w:t>To increase knowledge and understanding of the topic being assessed.</w:t>
            </w:r>
          </w:p>
        </w:tc>
        <w:tc>
          <w:tcPr>
            <w:tcW w:w="2552" w:type="dxa"/>
            <w:vMerge w:val="restart"/>
          </w:tcPr>
          <w:p w14:paraId="051D31EB" w14:textId="77777777" w:rsidR="00A301CF" w:rsidRDefault="00D44342">
            <w:pPr>
              <w:pStyle w:val="TableParagraph"/>
              <w:spacing w:before="118"/>
              <w:ind w:left="103"/>
              <w:rPr>
                <w:b/>
                <w:sz w:val="24"/>
              </w:rPr>
            </w:pPr>
            <w:r>
              <w:rPr>
                <w:b/>
                <w:sz w:val="24"/>
              </w:rPr>
              <w:t>Resources</w:t>
            </w:r>
          </w:p>
          <w:p w14:paraId="4C10C602" w14:textId="77777777" w:rsidR="00F07C5E" w:rsidRDefault="00F07C5E" w:rsidP="00F07C5E">
            <w:pPr>
              <w:pStyle w:val="TableParagraph"/>
            </w:pPr>
            <w:r w:rsidRPr="004849D9">
              <w:t>Question 3(a) Sample Assessment Material Paper 1: Principles of Computer Science.</w:t>
            </w:r>
            <w:r>
              <w:t xml:space="preserve">  </w:t>
            </w:r>
          </w:p>
          <w:p w14:paraId="3A891910" w14:textId="77777777" w:rsidR="00F07C5E" w:rsidRDefault="00F07C5E" w:rsidP="00F07C5E">
            <w:pPr>
              <w:pStyle w:val="TableParagraph"/>
            </w:pPr>
            <w:r>
              <w:t>Print a copy of the question for each student.</w:t>
            </w:r>
          </w:p>
          <w:p w14:paraId="38934897" w14:textId="77777777" w:rsidR="00F07C5E" w:rsidRDefault="00F07C5E" w:rsidP="00F07C5E">
            <w:pPr>
              <w:pStyle w:val="TableParagraph"/>
            </w:pPr>
          </w:p>
          <w:p w14:paraId="0554912A" w14:textId="77777777" w:rsidR="00F07C5E" w:rsidRDefault="00F07C5E" w:rsidP="00F07C5E">
            <w:pPr>
              <w:pStyle w:val="TableParagraph"/>
            </w:pPr>
            <w:r>
              <w:t>Have the mark scheme available electronically.</w:t>
            </w:r>
          </w:p>
          <w:p w14:paraId="1851B69A" w14:textId="77777777" w:rsidR="00F07C5E" w:rsidRDefault="00F07C5E" w:rsidP="00F07C5E">
            <w:pPr>
              <w:pStyle w:val="TableParagraph"/>
            </w:pPr>
          </w:p>
          <w:p w14:paraId="11D6EA38" w14:textId="77777777" w:rsidR="00A301CF" w:rsidRDefault="00F07C5E" w:rsidP="00F07C5E">
            <w:pPr>
              <w:pStyle w:val="TableParagraph"/>
            </w:pPr>
            <w:r>
              <w:t xml:space="preserve">Use ‘pose, pause, pounce, bounce’ technique </w:t>
            </w:r>
            <w:hyperlink r:id="rId8" w:history="1">
              <w:r w:rsidRPr="009D371D">
                <w:rPr>
                  <w:rStyle w:val="Hyperlink"/>
                </w:rPr>
                <w:t>https://www.youtube.com/watch?v=i6KCrLNCNT0</w:t>
              </w:r>
            </w:hyperlink>
          </w:p>
        </w:tc>
      </w:tr>
      <w:tr w:rsidR="00A301CF" w14:paraId="1ACDF661" w14:textId="77777777" w:rsidTr="008F1E39">
        <w:trPr>
          <w:trHeight w:val="3676"/>
        </w:trPr>
        <w:tc>
          <w:tcPr>
            <w:tcW w:w="7089" w:type="dxa"/>
          </w:tcPr>
          <w:p w14:paraId="581DE3AC" w14:textId="77777777" w:rsidR="00A301CF" w:rsidRDefault="00D44342">
            <w:pPr>
              <w:pStyle w:val="TableParagraph"/>
              <w:spacing w:before="116"/>
              <w:rPr>
                <w:b/>
                <w:sz w:val="28"/>
              </w:rPr>
            </w:pPr>
            <w:r>
              <w:rPr>
                <w:b/>
                <w:sz w:val="28"/>
              </w:rPr>
              <w:t>Transferable skills</w:t>
            </w:r>
          </w:p>
          <w:p w14:paraId="0DB423C4" w14:textId="77777777" w:rsidR="008D7F6E" w:rsidRPr="00373E01" w:rsidRDefault="008F1E39" w:rsidP="004C3999">
            <w:pPr>
              <w:pStyle w:val="TableParagraph"/>
              <w:spacing w:before="116"/>
              <w:rPr>
                <w:b/>
              </w:rPr>
            </w:pPr>
            <w:r w:rsidRPr="008F1E39">
              <w:rPr>
                <w:b/>
                <w:sz w:val="24"/>
              </w:rPr>
              <w:t>Intrapersonal skills</w:t>
            </w:r>
            <w:r w:rsidR="004C3999">
              <w:rPr>
                <w:b/>
                <w:sz w:val="24"/>
              </w:rPr>
              <w:t xml:space="preserve">: </w:t>
            </w:r>
          </w:p>
          <w:p w14:paraId="52CCC75B" w14:textId="77777777" w:rsidR="001A0C3F" w:rsidRPr="00373E01" w:rsidRDefault="008D7F6E" w:rsidP="00373E01">
            <w:pPr>
              <w:pStyle w:val="TableParagraph"/>
              <w:numPr>
                <w:ilvl w:val="0"/>
                <w:numId w:val="8"/>
              </w:numPr>
              <w:spacing w:after="60"/>
              <w:ind w:left="499" w:hanging="397"/>
              <w:rPr>
                <w:b/>
              </w:rPr>
            </w:pPr>
            <w:r w:rsidRPr="008F1E39">
              <w:rPr>
                <w:shd w:val="clear" w:color="auto" w:fill="C4BC96" w:themeFill="background2" w:themeFillShade="BF"/>
              </w:rPr>
              <w:t>Continuous learning</w:t>
            </w:r>
            <w:r w:rsidRPr="00373E01">
              <w:t xml:space="preserve"> </w:t>
            </w:r>
            <w:r w:rsidR="001A0C3F" w:rsidRPr="00373E01">
              <w:t>(Expanding skills and skill-sets through learning and increasing knowledge)</w:t>
            </w:r>
          </w:p>
          <w:p w14:paraId="1508CDE5" w14:textId="77777777" w:rsidR="001A0C3F" w:rsidRPr="00373E01" w:rsidRDefault="009B704F" w:rsidP="00373E01">
            <w:pPr>
              <w:pStyle w:val="TableParagraph"/>
              <w:numPr>
                <w:ilvl w:val="0"/>
                <w:numId w:val="8"/>
              </w:numPr>
              <w:spacing w:after="60"/>
              <w:ind w:left="499" w:hanging="397"/>
              <w:rPr>
                <w:b/>
              </w:rPr>
            </w:pPr>
            <w:r>
              <w:rPr>
                <w:shd w:val="clear" w:color="auto" w:fill="C2D69B" w:themeFill="accent3" w:themeFillTint="99"/>
              </w:rPr>
              <w:t>Intelle</w:t>
            </w:r>
            <w:r w:rsidR="001A0C3F" w:rsidRPr="008F1E39">
              <w:rPr>
                <w:shd w:val="clear" w:color="auto" w:fill="C2D69B" w:themeFill="accent3" w:themeFillTint="99"/>
              </w:rPr>
              <w:t>ctual interest and curiosity</w:t>
            </w:r>
            <w:r w:rsidR="001A0C3F" w:rsidRPr="00373E01">
              <w:t xml:space="preserve"> (Willing to tackle challenging problems; researching appropriate solutions and seeking to widen knowledge and increase</w:t>
            </w:r>
            <w:r w:rsidR="001A0C3F" w:rsidRPr="00373E01">
              <w:rPr>
                <w:b/>
              </w:rPr>
              <w:t xml:space="preserve"> </w:t>
            </w:r>
            <w:r w:rsidR="001A0C3F" w:rsidRPr="00373E01">
              <w:t>understanding.</w:t>
            </w:r>
          </w:p>
          <w:p w14:paraId="0DCF89E2" w14:textId="77777777" w:rsidR="009B704F" w:rsidRPr="009B704F" w:rsidRDefault="001A0C3F" w:rsidP="009B704F">
            <w:pPr>
              <w:pStyle w:val="TableParagraph"/>
              <w:numPr>
                <w:ilvl w:val="0"/>
                <w:numId w:val="8"/>
              </w:numPr>
              <w:spacing w:after="60"/>
              <w:ind w:left="499" w:hanging="397"/>
              <w:rPr>
                <w:b/>
              </w:rPr>
            </w:pPr>
            <w:r w:rsidRPr="008F1E39">
              <w:rPr>
                <w:shd w:val="clear" w:color="auto" w:fill="76923C" w:themeFill="accent3" w:themeFillShade="BF"/>
              </w:rPr>
              <w:t>Initiative</w:t>
            </w:r>
            <w:r w:rsidRPr="00373E01">
              <w:t xml:space="preserve"> (</w:t>
            </w:r>
            <w:r w:rsidR="00A4281B" w:rsidRPr="00373E01">
              <w:t xml:space="preserve">Using computational skills to develop own understanding and </w:t>
            </w:r>
            <w:proofErr w:type="gramStart"/>
            <w:r w:rsidR="00A4281B" w:rsidRPr="00373E01">
              <w:t>problem solving</w:t>
            </w:r>
            <w:proofErr w:type="gramEnd"/>
            <w:r w:rsidR="00A4281B" w:rsidRPr="00373E01">
              <w:t xml:space="preserve"> abilities.)</w:t>
            </w:r>
          </w:p>
          <w:p w14:paraId="6DE965B6" w14:textId="77777777" w:rsidR="009B704F" w:rsidRDefault="004C3999" w:rsidP="009B704F">
            <w:pPr>
              <w:pStyle w:val="TableParagraph"/>
              <w:numPr>
                <w:ilvl w:val="0"/>
                <w:numId w:val="8"/>
              </w:numPr>
              <w:ind w:right="265"/>
            </w:pPr>
            <w:r w:rsidRPr="00FA7823">
              <w:rPr>
                <w:color w:val="FFFFFF" w:themeColor="background1"/>
                <w:shd w:val="clear" w:color="auto" w:fill="4F6228" w:themeFill="accent3" w:themeFillShade="80"/>
              </w:rPr>
              <w:t>Integrity</w:t>
            </w:r>
            <w:r w:rsidRPr="009B704F">
              <w:t xml:space="preserve"> (Taking ownership of their own work and responding to challenges.)</w:t>
            </w:r>
          </w:p>
          <w:p w14:paraId="2DEFE351" w14:textId="77777777" w:rsidR="004C3999" w:rsidRPr="009B704F" w:rsidRDefault="009B704F" w:rsidP="004C3999">
            <w:pPr>
              <w:pStyle w:val="TableParagraph"/>
              <w:numPr>
                <w:ilvl w:val="0"/>
                <w:numId w:val="8"/>
              </w:numPr>
              <w:ind w:right="265"/>
              <w:rPr>
                <w:b/>
              </w:rPr>
            </w:pPr>
            <w:r w:rsidRPr="00FA7823">
              <w:rPr>
                <w:shd w:val="clear" w:color="auto" w:fill="92D050"/>
              </w:rPr>
              <w:t>Self-</w:t>
            </w:r>
            <w:r w:rsidR="004C3999" w:rsidRPr="00FA7823">
              <w:rPr>
                <w:shd w:val="clear" w:color="auto" w:fill="92D050"/>
              </w:rPr>
              <w:t>monitoring/self-evaluation/self-reinforcement</w:t>
            </w:r>
            <w:r w:rsidR="004C3999" w:rsidRPr="009B704F">
              <w:t xml:space="preserve"> (Planning and reviewing own work as a matter of course.</w:t>
            </w:r>
            <w:r>
              <w:t>)</w:t>
            </w:r>
          </w:p>
          <w:p w14:paraId="66F058FD" w14:textId="77777777" w:rsidR="008F1E39" w:rsidRDefault="008F1E39" w:rsidP="008F1E39">
            <w:pPr>
              <w:pStyle w:val="TableParagraph"/>
              <w:spacing w:after="60"/>
              <w:rPr>
                <w:b/>
                <w:sz w:val="24"/>
              </w:rPr>
            </w:pPr>
            <w:r w:rsidRPr="008F1E39">
              <w:rPr>
                <w:b/>
                <w:sz w:val="24"/>
              </w:rPr>
              <w:t>Interpersonal skills</w:t>
            </w:r>
          </w:p>
          <w:p w14:paraId="2D92D573" w14:textId="77777777" w:rsidR="004C3999" w:rsidRDefault="004C3999" w:rsidP="004C3999">
            <w:pPr>
              <w:pStyle w:val="TableParagraph"/>
              <w:spacing w:line="236" w:lineRule="exact"/>
              <w:ind w:left="100"/>
              <w:rPr>
                <w:sz w:val="20"/>
              </w:rPr>
            </w:pPr>
            <w:r>
              <w:rPr>
                <w:sz w:val="20"/>
              </w:rPr>
              <w:t>Self-presentation (Presenting outcomes of a group or</w:t>
            </w:r>
          </w:p>
          <w:p w14:paraId="75137A0F" w14:textId="77777777" w:rsidR="004C3999" w:rsidRPr="008F1E39" w:rsidRDefault="004C3999" w:rsidP="004C3999">
            <w:pPr>
              <w:pStyle w:val="TableParagraph"/>
              <w:spacing w:after="60"/>
              <w:rPr>
                <w:b/>
                <w:sz w:val="24"/>
              </w:rPr>
            </w:pPr>
            <w:r>
              <w:rPr>
                <w:sz w:val="20"/>
              </w:rPr>
              <w:t>individual task to the whole class.</w:t>
            </w:r>
          </w:p>
          <w:p w14:paraId="073E9720" w14:textId="77777777" w:rsidR="00A4281B" w:rsidRPr="00373E01" w:rsidRDefault="00A4281B" w:rsidP="00C517FA">
            <w:pPr>
              <w:pStyle w:val="TableParagraph"/>
              <w:numPr>
                <w:ilvl w:val="0"/>
                <w:numId w:val="8"/>
              </w:numPr>
              <w:shd w:val="clear" w:color="auto" w:fill="FFFFFF" w:themeFill="background1"/>
              <w:spacing w:after="60"/>
              <w:ind w:left="499" w:hanging="397"/>
              <w:rPr>
                <w:b/>
              </w:rPr>
            </w:pPr>
            <w:r w:rsidRPr="008F1E39">
              <w:rPr>
                <w:shd w:val="clear" w:color="auto" w:fill="C6D9F1" w:themeFill="text2" w:themeFillTint="33"/>
              </w:rPr>
              <w:t>Communication</w:t>
            </w:r>
            <w:r w:rsidRPr="00373E01">
              <w:t xml:space="preserve"> (Able to communicate ideas to peers and teachers and to discuss the logic of algorithms and code (verbally or written).</w:t>
            </w:r>
          </w:p>
          <w:p w14:paraId="07385BE7" w14:textId="77777777" w:rsidR="00A4281B" w:rsidRPr="00373E01" w:rsidRDefault="00A4281B" w:rsidP="00373E01">
            <w:pPr>
              <w:pStyle w:val="TableParagraph"/>
              <w:numPr>
                <w:ilvl w:val="0"/>
                <w:numId w:val="8"/>
              </w:numPr>
              <w:spacing w:after="60"/>
              <w:ind w:left="499" w:hanging="397"/>
              <w:rPr>
                <w:b/>
              </w:rPr>
            </w:pPr>
            <w:r w:rsidRPr="008F1E39">
              <w:rPr>
                <w:shd w:val="clear" w:color="auto" w:fill="8DB3E2" w:themeFill="text2" w:themeFillTint="66"/>
              </w:rPr>
              <w:t>Collaboration</w:t>
            </w:r>
            <w:r w:rsidRPr="00373E01">
              <w:t xml:space="preserve"> </w:t>
            </w:r>
            <w:r w:rsidRPr="00FA7823">
              <w:t>(</w:t>
            </w:r>
            <w:r w:rsidRPr="00C517FA">
              <w:rPr>
                <w:shd w:val="clear" w:color="auto" w:fill="FFFFFF" w:themeFill="background1"/>
              </w:rPr>
              <w:t>Working with peers on shared tasks; giving feedback on peers on problem solving and other tasks</w:t>
            </w:r>
            <w:r w:rsidRPr="00373E01">
              <w:t>.</w:t>
            </w:r>
          </w:p>
          <w:p w14:paraId="182A6604" w14:textId="77777777" w:rsidR="00A4281B" w:rsidRPr="00373E01" w:rsidRDefault="00A4281B" w:rsidP="00C517FA">
            <w:pPr>
              <w:pStyle w:val="TableParagraph"/>
              <w:numPr>
                <w:ilvl w:val="0"/>
                <w:numId w:val="8"/>
              </w:numPr>
              <w:shd w:val="clear" w:color="auto" w:fill="FFFFFF" w:themeFill="background1"/>
              <w:spacing w:after="60"/>
              <w:ind w:left="499" w:hanging="397"/>
              <w:rPr>
                <w:b/>
              </w:rPr>
            </w:pPr>
            <w:r w:rsidRPr="008F1E39">
              <w:rPr>
                <w:shd w:val="clear" w:color="auto" w:fill="548DD4" w:themeFill="text2" w:themeFillTint="99"/>
              </w:rPr>
              <w:t>Teamwork</w:t>
            </w:r>
            <w:r w:rsidRPr="00373E01">
              <w:t xml:space="preserve"> (Working with peers to solve problems and create programs.</w:t>
            </w:r>
          </w:p>
          <w:p w14:paraId="2D986AAA" w14:textId="77777777" w:rsidR="00A4281B" w:rsidRPr="00373E01" w:rsidRDefault="00A4281B" w:rsidP="00FA7823">
            <w:pPr>
              <w:pStyle w:val="TableParagraph"/>
              <w:numPr>
                <w:ilvl w:val="0"/>
                <w:numId w:val="8"/>
              </w:numPr>
              <w:spacing w:after="60"/>
              <w:ind w:left="499" w:hanging="397"/>
              <w:rPr>
                <w:b/>
              </w:rPr>
            </w:pPr>
            <w:r w:rsidRPr="008F1E39">
              <w:rPr>
                <w:shd w:val="clear" w:color="auto" w:fill="17365D" w:themeFill="text2" w:themeFillShade="BF"/>
              </w:rPr>
              <w:t>Co-operation</w:t>
            </w:r>
            <w:r w:rsidRPr="00373E01">
              <w:t xml:space="preserve"> (</w:t>
            </w:r>
            <w:r w:rsidRPr="00C517FA">
              <w:rPr>
                <w:shd w:val="clear" w:color="auto" w:fill="FFFFFF" w:themeFill="background1"/>
              </w:rPr>
              <w:t>Share ideas with peers and supports peers who are finding tasks difficult.)</w:t>
            </w:r>
          </w:p>
          <w:p w14:paraId="4B40D2F9" w14:textId="77777777" w:rsidR="00A4281B" w:rsidRPr="008F1E39" w:rsidRDefault="00A4281B" w:rsidP="00373E01">
            <w:pPr>
              <w:pStyle w:val="TableParagraph"/>
              <w:numPr>
                <w:ilvl w:val="0"/>
                <w:numId w:val="8"/>
              </w:numPr>
              <w:spacing w:after="60"/>
              <w:ind w:left="499" w:hanging="397"/>
              <w:rPr>
                <w:b/>
              </w:rPr>
            </w:pPr>
            <w:r w:rsidRPr="008F1E39">
              <w:rPr>
                <w:shd w:val="clear" w:color="auto" w:fill="0F243E" w:themeFill="text2" w:themeFillShade="80"/>
              </w:rPr>
              <w:t>Interpersonal skills</w:t>
            </w:r>
            <w:r w:rsidRPr="00373E01">
              <w:t xml:space="preserve"> </w:t>
            </w:r>
            <w:r w:rsidRPr="009B704F">
              <w:t>(Giving feedback to peers that is appropriate and delivered in a way that encourages them</w:t>
            </w:r>
            <w:r w:rsidRPr="00373E01">
              <w:t>.)</w:t>
            </w:r>
          </w:p>
          <w:p w14:paraId="10EA84C9" w14:textId="77777777" w:rsidR="00A4281B" w:rsidRPr="00373E01" w:rsidRDefault="008F1E39" w:rsidP="00FA7823">
            <w:pPr>
              <w:pStyle w:val="TableParagraph"/>
              <w:spacing w:after="60"/>
              <w:rPr>
                <w:b/>
              </w:rPr>
            </w:pPr>
            <w:r w:rsidRPr="008F1E39">
              <w:rPr>
                <w:b/>
                <w:sz w:val="24"/>
              </w:rPr>
              <w:t>Cognitive skills</w:t>
            </w:r>
          </w:p>
          <w:p w14:paraId="0FF4BCD5" w14:textId="77777777" w:rsidR="00A4281B" w:rsidRPr="00373E01" w:rsidRDefault="00A4281B" w:rsidP="00373E01">
            <w:pPr>
              <w:pStyle w:val="TableParagraph"/>
              <w:numPr>
                <w:ilvl w:val="0"/>
                <w:numId w:val="8"/>
              </w:numPr>
              <w:spacing w:before="5" w:after="60"/>
              <w:ind w:left="499" w:right="165" w:hanging="397"/>
              <w:rPr>
                <w:b/>
              </w:rPr>
            </w:pPr>
            <w:r w:rsidRPr="008F1E39">
              <w:rPr>
                <w:shd w:val="clear" w:color="auto" w:fill="D99594" w:themeFill="accent2" w:themeFillTint="99"/>
              </w:rPr>
              <w:t>Problem solving</w:t>
            </w:r>
            <w:r w:rsidRPr="00373E01">
              <w:t xml:space="preserve"> (Solving problems is the core of computer science.  Problem solving skills include breaking a large problem into </w:t>
            </w:r>
            <w:proofErr w:type="gramStart"/>
            <w:r w:rsidRPr="00373E01">
              <w:t>a number of</w:t>
            </w:r>
            <w:proofErr w:type="gramEnd"/>
            <w:r w:rsidRPr="00373E01">
              <w:t xml:space="preserve"> smaller ones, </w:t>
            </w:r>
            <w:r w:rsidRPr="00373E01">
              <w:lastRenderedPageBreak/>
              <w:t>recognizing how problems relate to ones that have been solved, setting aside details of a problem that are less important, and identifying and</w:t>
            </w:r>
            <w:r w:rsidR="008A331B" w:rsidRPr="00373E01">
              <w:t xml:space="preserve"> </w:t>
            </w:r>
            <w:r w:rsidRPr="00373E01">
              <w:t>refining the steps needed to reach a solution.</w:t>
            </w:r>
          </w:p>
          <w:p w14:paraId="3AFCF87E" w14:textId="77777777" w:rsidR="008A331B" w:rsidRPr="00373E01" w:rsidRDefault="008A331B" w:rsidP="00373E01">
            <w:pPr>
              <w:pStyle w:val="TableParagraph"/>
              <w:numPr>
                <w:ilvl w:val="0"/>
                <w:numId w:val="8"/>
              </w:numPr>
              <w:spacing w:before="5" w:after="60"/>
              <w:ind w:left="499" w:right="165" w:hanging="397"/>
              <w:rPr>
                <w:b/>
              </w:rPr>
            </w:pPr>
            <w:r w:rsidRPr="008F1E39">
              <w:rPr>
                <w:shd w:val="clear" w:color="auto" w:fill="B2A1C7" w:themeFill="accent4" w:themeFillTint="99"/>
              </w:rPr>
              <w:t>Analysis</w:t>
            </w:r>
            <w:r w:rsidRPr="00373E01">
              <w:t xml:space="preserve"> (</w:t>
            </w:r>
            <w:proofErr w:type="spellStart"/>
            <w:r w:rsidRPr="00373E01">
              <w:t>Organising</w:t>
            </w:r>
            <w:proofErr w:type="spellEnd"/>
            <w:r w:rsidRPr="00373E01">
              <w:t xml:space="preserve"> ideas and thinking both creatively and logically.</w:t>
            </w:r>
          </w:p>
          <w:p w14:paraId="15D5CDB2" w14:textId="77777777" w:rsidR="008A331B" w:rsidRPr="00373E01" w:rsidRDefault="008A331B" w:rsidP="00373E01">
            <w:pPr>
              <w:pStyle w:val="TableParagraph"/>
              <w:numPr>
                <w:ilvl w:val="0"/>
                <w:numId w:val="8"/>
              </w:numPr>
              <w:spacing w:before="5" w:after="60"/>
              <w:ind w:left="499" w:right="165" w:hanging="397"/>
              <w:rPr>
                <w:b/>
              </w:rPr>
            </w:pPr>
            <w:r w:rsidRPr="008F1E39">
              <w:rPr>
                <w:color w:val="FFFFFF" w:themeColor="background1"/>
                <w:shd w:val="clear" w:color="auto" w:fill="5F497A" w:themeFill="accent4" w:themeFillShade="BF"/>
              </w:rPr>
              <w:t>Reasoning/argumentation</w:t>
            </w:r>
            <w:r w:rsidRPr="00373E01">
              <w:t xml:space="preserve"> (Piecing together information, usually to recommend or suggest further action.</w:t>
            </w:r>
          </w:p>
          <w:p w14:paraId="4640E9EC" w14:textId="77777777" w:rsidR="008A331B" w:rsidRPr="00373E01" w:rsidRDefault="008A331B" w:rsidP="00373E01">
            <w:pPr>
              <w:pStyle w:val="TableParagraph"/>
              <w:numPr>
                <w:ilvl w:val="0"/>
                <w:numId w:val="8"/>
              </w:numPr>
              <w:spacing w:before="5" w:after="60"/>
              <w:ind w:left="499" w:right="165" w:hanging="397"/>
              <w:rPr>
                <w:b/>
              </w:rPr>
            </w:pPr>
            <w:r w:rsidRPr="008F1E39">
              <w:rPr>
                <w:color w:val="FFFFFF" w:themeColor="background1"/>
                <w:shd w:val="clear" w:color="auto" w:fill="943634" w:themeFill="accent2" w:themeFillShade="BF"/>
              </w:rPr>
              <w:t>Decision making</w:t>
            </w:r>
            <w:r w:rsidRPr="00373E01">
              <w:t xml:space="preserve"> (Judging multiple options or alternatives, </w:t>
            </w:r>
            <w:proofErr w:type="gramStart"/>
            <w:r w:rsidRPr="00373E01">
              <w:t>in order to</w:t>
            </w:r>
            <w:proofErr w:type="gramEnd"/>
            <w:r w:rsidRPr="00373E01">
              <w:t xml:space="preserve"> select one so as to best fulfil </w:t>
            </w:r>
            <w:r w:rsidRPr="00373E01">
              <w:rPr>
                <w:w w:val="95"/>
              </w:rPr>
              <w:t>requirements/needs.</w:t>
            </w:r>
          </w:p>
          <w:p w14:paraId="435AEEC8" w14:textId="77777777" w:rsidR="00AA3CD5" w:rsidRPr="008613FA" w:rsidRDefault="008A331B" w:rsidP="008613FA">
            <w:pPr>
              <w:pStyle w:val="TableParagraph"/>
              <w:numPr>
                <w:ilvl w:val="0"/>
                <w:numId w:val="8"/>
              </w:numPr>
              <w:spacing w:before="5" w:after="60"/>
              <w:ind w:left="499" w:right="165" w:hanging="397"/>
              <w:rPr>
                <w:b/>
              </w:rPr>
            </w:pPr>
            <w:r w:rsidRPr="008F1E39">
              <w:rPr>
                <w:w w:val="95"/>
                <w:shd w:val="clear" w:color="auto" w:fill="403152" w:themeFill="accent4" w:themeFillShade="80"/>
              </w:rPr>
              <w:t>Adaptive learning</w:t>
            </w:r>
            <w:r w:rsidRPr="00373E01">
              <w:rPr>
                <w:w w:val="95"/>
              </w:rPr>
              <w:t xml:space="preserve"> (</w:t>
            </w:r>
            <w:r w:rsidRPr="00373E01">
              <w:t>Using skills, knowledge and understanding to respond the new and unfamiliar challenges.</w:t>
            </w:r>
          </w:p>
          <w:p w14:paraId="128745A7" w14:textId="77777777" w:rsidR="000038AD" w:rsidRDefault="00C517FA" w:rsidP="000038AD">
            <w:pPr>
              <w:pStyle w:val="TableParagraph"/>
              <w:numPr>
                <w:ilvl w:val="0"/>
                <w:numId w:val="8"/>
              </w:numPr>
              <w:spacing w:before="5" w:after="60"/>
              <w:ind w:left="499" w:right="165" w:hanging="397"/>
              <w:rPr>
                <w:b/>
              </w:rPr>
            </w:pPr>
            <w:r w:rsidRPr="000038AD">
              <w:rPr>
                <w:shd w:val="clear" w:color="auto" w:fill="E5B8B7" w:themeFill="accent2" w:themeFillTint="66"/>
              </w:rPr>
              <w:t>Executive function</w:t>
            </w:r>
            <w:r w:rsidRPr="00FA7823">
              <w:t xml:space="preserve"> (</w:t>
            </w:r>
            <w:proofErr w:type="spellStart"/>
            <w:r w:rsidRPr="00FA7823">
              <w:t>Analysing</w:t>
            </w:r>
            <w:proofErr w:type="spellEnd"/>
            <w:r w:rsidRPr="00FA7823">
              <w:t xml:space="preserve"> a situation, planning and </w:t>
            </w:r>
            <w:proofErr w:type="gramStart"/>
            <w:r w:rsidRPr="00FA7823">
              <w:t>taking action</w:t>
            </w:r>
            <w:proofErr w:type="gramEnd"/>
            <w:r w:rsidRPr="00FA7823">
              <w:t>, maintaining attention, and adjusting actions as needed to</w:t>
            </w:r>
            <w:r w:rsidR="00FA7823">
              <w:t xml:space="preserve"> </w:t>
            </w:r>
            <w:r w:rsidRPr="00FA7823">
              <w:t>complete a task.</w:t>
            </w:r>
          </w:p>
          <w:p w14:paraId="6A87C6B8" w14:textId="77777777" w:rsidR="00C517FA" w:rsidRDefault="00C517FA" w:rsidP="000038AD">
            <w:pPr>
              <w:pStyle w:val="TableParagraph"/>
              <w:numPr>
                <w:ilvl w:val="0"/>
                <w:numId w:val="8"/>
              </w:numPr>
            </w:pPr>
            <w:r w:rsidRPr="000038AD">
              <w:rPr>
                <w:shd w:val="clear" w:color="auto" w:fill="632423" w:themeFill="accent2" w:themeFillShade="80"/>
              </w:rPr>
              <w:t>Creativity</w:t>
            </w:r>
            <w:r w:rsidRPr="000038AD">
              <w:t xml:space="preserve"> (Using efficient/effective strategies to</w:t>
            </w:r>
            <w:r w:rsidR="000038AD">
              <w:t xml:space="preserve"> </w:t>
            </w:r>
            <w:r w:rsidRPr="000038AD">
              <w:t>create a solution/solve a problem</w:t>
            </w:r>
          </w:p>
        </w:tc>
        <w:tc>
          <w:tcPr>
            <w:tcW w:w="2552" w:type="dxa"/>
            <w:vMerge/>
            <w:tcBorders>
              <w:top w:val="nil"/>
            </w:tcBorders>
          </w:tcPr>
          <w:p w14:paraId="75DF83BE" w14:textId="77777777" w:rsidR="00A301CF" w:rsidRDefault="00A301CF">
            <w:pPr>
              <w:rPr>
                <w:sz w:val="2"/>
                <w:szCs w:val="2"/>
              </w:rPr>
            </w:pPr>
          </w:p>
        </w:tc>
      </w:tr>
    </w:tbl>
    <w:p w14:paraId="6A719F82" w14:textId="77777777" w:rsidR="00A301CF" w:rsidRDefault="00A301CF">
      <w:pPr>
        <w:pStyle w:val="BodyText"/>
        <w:rPr>
          <w:b/>
          <w:sz w:val="20"/>
        </w:rPr>
      </w:pPr>
    </w:p>
    <w:p w14:paraId="240127E1" w14:textId="77777777" w:rsidR="00A301CF" w:rsidRDefault="00A301CF">
      <w:pPr>
        <w:pStyle w:val="BodyText"/>
        <w:spacing w:before="10"/>
        <w:rPr>
          <w:b/>
          <w:sz w:val="21"/>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8A331B" w14:paraId="172D4627" w14:textId="77777777" w:rsidTr="007A4506">
        <w:trPr>
          <w:trHeight w:val="540"/>
        </w:trPr>
        <w:tc>
          <w:tcPr>
            <w:tcW w:w="9578" w:type="dxa"/>
            <w:shd w:val="clear" w:color="auto" w:fill="56B7DF"/>
          </w:tcPr>
          <w:p w14:paraId="5B639A8F" w14:textId="77777777" w:rsidR="008A331B" w:rsidRDefault="003F285E">
            <w:pPr>
              <w:pStyle w:val="TableParagraph"/>
              <w:spacing w:before="60"/>
              <w:rPr>
                <w:b/>
                <w:color w:val="FFFFFF"/>
                <w:sz w:val="36"/>
              </w:rPr>
            </w:pPr>
            <w:r>
              <w:rPr>
                <w:b/>
                <w:color w:val="FFFFFF"/>
                <w:sz w:val="36"/>
              </w:rPr>
              <w:t>Preparation</w:t>
            </w:r>
          </w:p>
        </w:tc>
      </w:tr>
      <w:tr w:rsidR="008A331B" w14:paraId="435C5237" w14:textId="77777777" w:rsidTr="007A4506">
        <w:trPr>
          <w:trHeight w:val="3055"/>
        </w:trPr>
        <w:tc>
          <w:tcPr>
            <w:tcW w:w="9578" w:type="dxa"/>
            <w:shd w:val="clear" w:color="auto" w:fill="auto"/>
          </w:tcPr>
          <w:p w14:paraId="3EE916B7" w14:textId="77777777" w:rsidR="008A1AA9" w:rsidRDefault="008A1AA9" w:rsidP="00497A54">
            <w:pPr>
              <w:pStyle w:val="TableParagraph"/>
              <w:spacing w:after="240"/>
            </w:pPr>
            <w:r>
              <w:t>For this lesson students will need knowledge and understanding of the topic being as</w:t>
            </w:r>
            <w:r w:rsidR="00CD0D86">
              <w:t>sessed.  This could be imparted using one of the</w:t>
            </w:r>
            <w:r w:rsidR="00C517FA">
              <w:t>se</w:t>
            </w:r>
            <w:r w:rsidR="00CD0D86">
              <w:t xml:space="preserve"> </w:t>
            </w:r>
            <w:r w:rsidR="00C517FA">
              <w:t>methods</w:t>
            </w:r>
            <w:r w:rsidR="00CD0D86">
              <w:t>:</w:t>
            </w:r>
          </w:p>
          <w:p w14:paraId="0F194E70" w14:textId="77777777" w:rsidR="008A1AA9" w:rsidRDefault="008A1AA9" w:rsidP="008A1AA9">
            <w:pPr>
              <w:pStyle w:val="TableParagraph"/>
              <w:numPr>
                <w:ilvl w:val="0"/>
                <w:numId w:val="18"/>
              </w:numPr>
              <w:spacing w:after="240"/>
            </w:pPr>
            <w:r>
              <w:t>In a previous lesson</w:t>
            </w:r>
          </w:p>
          <w:p w14:paraId="58E2DE00" w14:textId="77777777" w:rsidR="00CD0D86" w:rsidRDefault="00CD0D86" w:rsidP="008A1AA9">
            <w:pPr>
              <w:pStyle w:val="TableParagraph"/>
              <w:numPr>
                <w:ilvl w:val="0"/>
                <w:numId w:val="18"/>
              </w:numPr>
              <w:spacing w:after="240"/>
            </w:pPr>
            <w:r>
              <w:t>In guided research completed as homework in advance of the class (see example at end of this lesson plan)</w:t>
            </w:r>
          </w:p>
          <w:p w14:paraId="126B9280" w14:textId="77777777" w:rsidR="008A1AA9" w:rsidRDefault="008A1AA9" w:rsidP="008A1AA9">
            <w:pPr>
              <w:pStyle w:val="TableParagraph"/>
              <w:numPr>
                <w:ilvl w:val="0"/>
                <w:numId w:val="18"/>
              </w:numPr>
              <w:spacing w:after="240"/>
            </w:pPr>
            <w:r>
              <w:t>Using flipped learning, where the student has acquired the knowledge and understanding themselves prior to the lesson.</w:t>
            </w:r>
            <w:r w:rsidR="00CD0D86">
              <w:t xml:space="preserve">  This assumes videos/podcasts have been created previously.</w:t>
            </w:r>
          </w:p>
          <w:p w14:paraId="43DFEC93" w14:textId="77777777" w:rsidR="008A1AA9" w:rsidRDefault="008A1AA9" w:rsidP="008A1AA9">
            <w:pPr>
              <w:widowControl/>
              <w:adjustRightInd w:val="0"/>
            </w:pPr>
            <w:r>
              <w:t>The topic in this lesson is secondary storage, referenced in the specification at:</w:t>
            </w:r>
          </w:p>
          <w:p w14:paraId="0083A676" w14:textId="77777777" w:rsidR="008A1AA9" w:rsidRDefault="008A1AA9" w:rsidP="003F285E">
            <w:pPr>
              <w:pStyle w:val="TableParagraph"/>
              <w:spacing w:before="240"/>
              <w:rPr>
                <w:lang w:val="en-GB"/>
              </w:rPr>
            </w:pPr>
            <w:r>
              <w:rPr>
                <w:rFonts w:ascii="Verdana-Bold" w:hAnsi="Verdana-Bold" w:cs="Verdana-Bold"/>
                <w:b/>
                <w:bCs/>
                <w:lang w:val="en-GB"/>
              </w:rPr>
              <w:t xml:space="preserve">4.2.5 </w:t>
            </w:r>
            <w:r>
              <w:rPr>
                <w:lang w:val="en-GB"/>
              </w:rPr>
              <w:t>Understand how data is stored on physical devices (magnetic, optical, solid state).</w:t>
            </w:r>
          </w:p>
          <w:p w14:paraId="5595B54A" w14:textId="77777777" w:rsidR="008A1AA9" w:rsidRDefault="008A1AA9" w:rsidP="003F285E">
            <w:pPr>
              <w:pStyle w:val="TableParagraph"/>
              <w:spacing w:before="240"/>
              <w:rPr>
                <w:lang w:val="en-GB"/>
              </w:rPr>
            </w:pPr>
            <w:r>
              <w:rPr>
                <w:rFonts w:ascii="Verdana-Bold" w:hAnsi="Verdana-Bold" w:cs="Verdana-Bold"/>
                <w:b/>
                <w:bCs/>
                <w:lang w:val="en-GB"/>
              </w:rPr>
              <w:t xml:space="preserve">4.2.6 </w:t>
            </w:r>
            <w:r>
              <w:rPr>
                <w:lang w:val="en-GB"/>
              </w:rPr>
              <w:t>Understand the concept of storing data in the ‘cloud’ and other contemporary secondary storage.</w:t>
            </w:r>
          </w:p>
          <w:p w14:paraId="6B58A91B" w14:textId="77777777" w:rsidR="00307D63" w:rsidRPr="008A331B" w:rsidRDefault="00307D63" w:rsidP="00307D63">
            <w:pPr>
              <w:pStyle w:val="TableParagraph"/>
              <w:spacing w:after="240"/>
              <w:ind w:left="0"/>
            </w:pPr>
          </w:p>
        </w:tc>
      </w:tr>
    </w:tbl>
    <w:p w14:paraId="47CAE6EA" w14:textId="77777777" w:rsidR="00E75999" w:rsidRDefault="00E75999">
      <w:r>
        <w:br w:type="page"/>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4849D9" w14:paraId="5D3A0552" w14:textId="77777777" w:rsidTr="007A4506">
        <w:trPr>
          <w:trHeight w:val="540"/>
        </w:trPr>
        <w:tc>
          <w:tcPr>
            <w:tcW w:w="9578" w:type="dxa"/>
            <w:shd w:val="clear" w:color="auto" w:fill="56B7DF"/>
          </w:tcPr>
          <w:p w14:paraId="4E097E2B" w14:textId="77777777" w:rsidR="004849D9" w:rsidRDefault="004849D9">
            <w:pPr>
              <w:pStyle w:val="TableParagraph"/>
              <w:spacing w:before="60"/>
              <w:rPr>
                <w:b/>
                <w:color w:val="FFFFFF"/>
                <w:sz w:val="36"/>
              </w:rPr>
            </w:pPr>
            <w:r>
              <w:rPr>
                <w:b/>
                <w:color w:val="FFFFFF"/>
                <w:sz w:val="36"/>
              </w:rPr>
              <w:lastRenderedPageBreak/>
              <w:t>Starter</w:t>
            </w:r>
          </w:p>
        </w:tc>
      </w:tr>
      <w:tr w:rsidR="00A301CF" w14:paraId="2C1E0C17" w14:textId="77777777" w:rsidTr="007A4506">
        <w:trPr>
          <w:trHeight w:val="3420"/>
        </w:trPr>
        <w:tc>
          <w:tcPr>
            <w:tcW w:w="9578" w:type="dxa"/>
          </w:tcPr>
          <w:p w14:paraId="15EB027E" w14:textId="77777777" w:rsidR="007A6B94" w:rsidRDefault="007A6B94">
            <w:pPr>
              <w:pStyle w:val="TableParagraph"/>
              <w:spacing w:before="76"/>
              <w:ind w:right="187"/>
            </w:pPr>
            <w:r>
              <w:t>Divide class in</w:t>
            </w:r>
            <w:r w:rsidR="00CC6158">
              <w:t>to</w:t>
            </w:r>
            <w:r>
              <w:t xml:space="preserve"> </w:t>
            </w:r>
            <w:r w:rsidR="003F285E">
              <w:t>four groups</w:t>
            </w:r>
            <w:r>
              <w:t>:</w:t>
            </w:r>
          </w:p>
          <w:p w14:paraId="73CB5E3B" w14:textId="77777777" w:rsidR="003F285E" w:rsidRDefault="00B907FC" w:rsidP="003F285E">
            <w:pPr>
              <w:pStyle w:val="TableParagraph"/>
              <w:numPr>
                <w:ilvl w:val="0"/>
                <w:numId w:val="19"/>
              </w:numPr>
              <w:spacing w:before="240"/>
              <w:rPr>
                <w:lang w:val="en-GB"/>
              </w:rPr>
            </w:pPr>
            <w:r>
              <w:t>Give each group one</w:t>
            </w:r>
            <w:r w:rsidR="003F285E">
              <w:t xml:space="preserve"> topic from </w:t>
            </w:r>
            <w:r w:rsidR="003F285E">
              <w:rPr>
                <w:lang w:val="en-GB"/>
              </w:rPr>
              <w:t>magnetic, optical, solid state and cloud storage.</w:t>
            </w:r>
          </w:p>
          <w:p w14:paraId="5BEB020E" w14:textId="77777777" w:rsidR="00B61D43" w:rsidRDefault="003F285E" w:rsidP="007A6B94">
            <w:pPr>
              <w:pStyle w:val="TableParagraph"/>
              <w:numPr>
                <w:ilvl w:val="0"/>
                <w:numId w:val="16"/>
              </w:numPr>
              <w:spacing w:before="76"/>
              <w:ind w:right="187"/>
            </w:pPr>
            <w:r>
              <w:t xml:space="preserve">Ask each group to put together a short verbal explanation </w:t>
            </w:r>
            <w:r w:rsidR="00C517FA">
              <w:t xml:space="preserve">(one sentence) </w:t>
            </w:r>
            <w:r>
              <w:t>on their topic.</w:t>
            </w:r>
          </w:p>
          <w:p w14:paraId="61BAC068" w14:textId="77777777" w:rsidR="003F285E" w:rsidRDefault="003F285E" w:rsidP="007A6B94">
            <w:pPr>
              <w:pStyle w:val="TableParagraph"/>
              <w:numPr>
                <w:ilvl w:val="0"/>
                <w:numId w:val="16"/>
              </w:numPr>
              <w:spacing w:before="76"/>
              <w:ind w:right="187"/>
            </w:pPr>
            <w:r>
              <w:t>Each group should then deliver the explanation</w:t>
            </w:r>
          </w:p>
          <w:p w14:paraId="54743025" w14:textId="77777777" w:rsidR="003F285E" w:rsidRDefault="003F285E" w:rsidP="003F285E">
            <w:pPr>
              <w:pStyle w:val="TableParagraph"/>
              <w:spacing w:before="76"/>
              <w:ind w:right="187"/>
            </w:pPr>
            <w:r>
              <w:t xml:space="preserve">After each explanation ask the class </w:t>
            </w:r>
            <w:proofErr w:type="gramStart"/>
            <w:r>
              <w:t>as a whole to</w:t>
            </w:r>
            <w:proofErr w:type="gramEnd"/>
            <w:r w:rsidR="00B907FC">
              <w:t xml:space="preserve"> suggest scenarios </w:t>
            </w:r>
            <w:r>
              <w:t xml:space="preserve">where </w:t>
            </w:r>
            <w:r w:rsidR="00B907FC">
              <w:t>their topic could be the most appropriate</w:t>
            </w:r>
            <w:r>
              <w:t>.</w:t>
            </w:r>
          </w:p>
          <w:p w14:paraId="0867D788" w14:textId="77777777" w:rsidR="00497A54" w:rsidRDefault="00497A54" w:rsidP="00497A54">
            <w:pPr>
              <w:pStyle w:val="TableParagraph"/>
              <w:spacing w:before="76"/>
              <w:ind w:right="187"/>
            </w:pPr>
          </w:p>
          <w:p w14:paraId="12C438F4" w14:textId="53B2A96A" w:rsidR="008A331B" w:rsidRDefault="00F638CC">
            <w:pPr>
              <w:pStyle w:val="TableParagraph"/>
              <w:spacing w:before="76"/>
              <w:ind w:right="187"/>
            </w:pPr>
            <w:r w:rsidRPr="0085150A">
              <w:rPr>
                <w:shd w:val="clear" w:color="auto" w:fill="C4BC96" w:themeFill="background2" w:themeFillShade="BF"/>
              </w:rPr>
              <w:t>Continuous learning</w:t>
            </w:r>
            <w:r>
              <w:t>,</w:t>
            </w:r>
            <w:r w:rsidR="00C517FA">
              <w:t xml:space="preserve"> </w:t>
            </w:r>
            <w:r w:rsidR="00A95315" w:rsidRPr="00FA7823">
              <w:rPr>
                <w:color w:val="FFFFFF" w:themeColor="background1"/>
                <w:shd w:val="clear" w:color="auto" w:fill="4F6228" w:themeFill="accent3" w:themeFillShade="80"/>
              </w:rPr>
              <w:t>integrity</w:t>
            </w:r>
            <w:r w:rsidR="00A95315">
              <w:t xml:space="preserve">, </w:t>
            </w:r>
            <w:r w:rsidR="00A95315" w:rsidRPr="00A95315">
              <w:rPr>
                <w:shd w:val="clear" w:color="auto" w:fill="C6D9F1" w:themeFill="text2" w:themeFillTint="33"/>
              </w:rPr>
              <w:t>communication</w:t>
            </w:r>
            <w:r>
              <w:t xml:space="preserve">, </w:t>
            </w:r>
            <w:r w:rsidRPr="00486FCE">
              <w:rPr>
                <w:shd w:val="clear" w:color="auto" w:fill="548DD4" w:themeFill="text2" w:themeFillTint="99"/>
              </w:rPr>
              <w:t>teamwork</w:t>
            </w:r>
            <w:r>
              <w:t xml:space="preserve">, </w:t>
            </w:r>
            <w:r w:rsidR="00C517FA" w:rsidRPr="00FA7823">
              <w:rPr>
                <w:shd w:val="clear" w:color="auto" w:fill="17365D" w:themeFill="text2" w:themeFillShade="BF"/>
              </w:rPr>
              <w:t>co-</w:t>
            </w:r>
            <w:r w:rsidR="00FA7823" w:rsidRPr="00FA7823">
              <w:rPr>
                <w:shd w:val="clear" w:color="auto" w:fill="17365D" w:themeFill="text2" w:themeFillShade="BF"/>
              </w:rPr>
              <w:t>o</w:t>
            </w:r>
            <w:r w:rsidR="00C517FA" w:rsidRPr="00FA7823">
              <w:rPr>
                <w:shd w:val="clear" w:color="auto" w:fill="17365D" w:themeFill="text2" w:themeFillShade="BF"/>
              </w:rPr>
              <w:t>per</w:t>
            </w:r>
            <w:r w:rsidR="00FA7823" w:rsidRPr="00FA7823">
              <w:rPr>
                <w:shd w:val="clear" w:color="auto" w:fill="17365D" w:themeFill="text2" w:themeFillShade="BF"/>
              </w:rPr>
              <w:t>a</w:t>
            </w:r>
            <w:r w:rsidR="00C517FA" w:rsidRPr="00FA7823">
              <w:rPr>
                <w:shd w:val="clear" w:color="auto" w:fill="17365D" w:themeFill="text2" w:themeFillShade="BF"/>
              </w:rPr>
              <w:t>tion</w:t>
            </w:r>
            <w:r w:rsidR="00C517FA">
              <w:t xml:space="preserve">, </w:t>
            </w:r>
            <w:r w:rsidRPr="00486FCE">
              <w:rPr>
                <w:color w:val="FFFFFF" w:themeColor="background1"/>
                <w:shd w:val="clear" w:color="auto" w:fill="5F497A" w:themeFill="accent4" w:themeFillShade="BF"/>
              </w:rPr>
              <w:t>reasoning/argumentation</w:t>
            </w:r>
            <w:r>
              <w:t>.</w:t>
            </w:r>
          </w:p>
          <w:p w14:paraId="0CC99321" w14:textId="77777777" w:rsidR="00A301CF" w:rsidRDefault="00A301CF">
            <w:pPr>
              <w:pStyle w:val="TableParagraph"/>
              <w:spacing w:before="76"/>
              <w:ind w:right="187"/>
            </w:pPr>
          </w:p>
        </w:tc>
      </w:tr>
      <w:tr w:rsidR="004849D9" w14:paraId="21091FDB" w14:textId="77777777" w:rsidTr="007A4506">
        <w:trPr>
          <w:trHeight w:val="540"/>
        </w:trPr>
        <w:tc>
          <w:tcPr>
            <w:tcW w:w="9578" w:type="dxa"/>
            <w:shd w:val="clear" w:color="auto" w:fill="56B7DF"/>
          </w:tcPr>
          <w:p w14:paraId="17C2A38D" w14:textId="77777777" w:rsidR="004849D9" w:rsidRDefault="004849D9" w:rsidP="00B907FC">
            <w:pPr>
              <w:pStyle w:val="TableParagraph"/>
              <w:spacing w:before="60"/>
              <w:rPr>
                <w:b/>
                <w:sz w:val="36"/>
              </w:rPr>
            </w:pPr>
            <w:r>
              <w:rPr>
                <w:b/>
                <w:color w:val="FFFFFF"/>
                <w:sz w:val="36"/>
              </w:rPr>
              <w:t>Main lesson</w:t>
            </w:r>
          </w:p>
        </w:tc>
      </w:tr>
      <w:tr w:rsidR="004849D9" w14:paraId="13A4E297" w14:textId="77777777" w:rsidTr="007A4506">
        <w:trPr>
          <w:trHeight w:val="3420"/>
        </w:trPr>
        <w:tc>
          <w:tcPr>
            <w:tcW w:w="9578" w:type="dxa"/>
          </w:tcPr>
          <w:p w14:paraId="7617E0E8" w14:textId="77777777" w:rsidR="004849D9" w:rsidRDefault="004849D9" w:rsidP="004849D9">
            <w:pPr>
              <w:pStyle w:val="TableParagraph"/>
              <w:spacing w:before="60"/>
            </w:pPr>
            <w:r w:rsidRPr="004849D9">
              <w:t>Issue</w:t>
            </w:r>
            <w:r>
              <w:t xml:space="preserve"> Q3(a) from the SAM Paper 1.</w:t>
            </w:r>
          </w:p>
          <w:p w14:paraId="0D1C2802" w14:textId="77777777" w:rsidR="00826F5A" w:rsidRDefault="00826F5A" w:rsidP="004849D9">
            <w:pPr>
              <w:pStyle w:val="TableParagraph"/>
              <w:spacing w:before="60"/>
            </w:pPr>
          </w:p>
          <w:p w14:paraId="0C3794CB" w14:textId="77777777" w:rsidR="00826F5A" w:rsidRPr="00826F5A" w:rsidRDefault="00826F5A" w:rsidP="004849D9">
            <w:pPr>
              <w:pStyle w:val="TableParagraph"/>
              <w:spacing w:before="60"/>
              <w:rPr>
                <w:b/>
              </w:rPr>
            </w:pPr>
            <w:proofErr w:type="spellStart"/>
            <w:r>
              <w:rPr>
                <w:b/>
              </w:rPr>
              <w:t>Analyse</w:t>
            </w:r>
            <w:proofErr w:type="spellEnd"/>
            <w:r>
              <w:rPr>
                <w:b/>
              </w:rPr>
              <w:t xml:space="preserve"> what the question is asking:</w:t>
            </w:r>
          </w:p>
          <w:p w14:paraId="4B53EED6" w14:textId="77777777" w:rsidR="004849D9" w:rsidRDefault="004849D9" w:rsidP="004849D9">
            <w:pPr>
              <w:pStyle w:val="TableParagraph"/>
              <w:numPr>
                <w:ilvl w:val="0"/>
                <w:numId w:val="20"/>
              </w:numPr>
              <w:spacing w:before="60"/>
            </w:pPr>
            <w:r>
              <w:t>Give students a few minutes to read and discuss.</w:t>
            </w:r>
          </w:p>
          <w:p w14:paraId="6DFE5F55" w14:textId="77777777" w:rsidR="00826F5A" w:rsidRDefault="00826F5A" w:rsidP="004849D9">
            <w:pPr>
              <w:pStyle w:val="TableParagraph"/>
              <w:numPr>
                <w:ilvl w:val="0"/>
                <w:numId w:val="20"/>
              </w:numPr>
              <w:spacing w:before="60"/>
            </w:pPr>
            <w:r>
              <w:t>Ask what they think the question is asking for (POSE, PAUSE, POUNCE</w:t>
            </w:r>
            <w:r w:rsidR="009D371D">
              <w:t>, BOUNCE).</w:t>
            </w:r>
            <w:r>
              <w:t xml:space="preserve"> </w:t>
            </w:r>
          </w:p>
          <w:p w14:paraId="529C26AE" w14:textId="77777777" w:rsidR="00826F5A" w:rsidRDefault="00826F5A" w:rsidP="00826F5A">
            <w:pPr>
              <w:pStyle w:val="TableParagraph"/>
              <w:numPr>
                <w:ilvl w:val="1"/>
                <w:numId w:val="20"/>
              </w:numPr>
              <w:spacing w:before="60"/>
            </w:pPr>
            <w:r>
              <w:t>Challenge answers until agreement reached, e.g. ‘is that all, anything else?’</w:t>
            </w:r>
          </w:p>
          <w:p w14:paraId="4B84C324" w14:textId="77777777" w:rsidR="00826F5A" w:rsidRDefault="00826F5A" w:rsidP="00826F5A">
            <w:pPr>
              <w:pStyle w:val="TableParagraph"/>
              <w:numPr>
                <w:ilvl w:val="1"/>
                <w:numId w:val="20"/>
              </w:numPr>
              <w:spacing w:before="60"/>
            </w:pPr>
            <w:r>
              <w:t>Reinforce not yet answering the question.</w:t>
            </w:r>
          </w:p>
          <w:p w14:paraId="3F3F256D" w14:textId="77777777" w:rsidR="004849D9" w:rsidRDefault="004849D9" w:rsidP="004849D9">
            <w:pPr>
              <w:pStyle w:val="TableParagraph"/>
              <w:numPr>
                <w:ilvl w:val="0"/>
                <w:numId w:val="20"/>
              </w:numPr>
              <w:spacing w:before="60"/>
            </w:pPr>
            <w:r>
              <w:t xml:space="preserve">Ask for </w:t>
            </w:r>
            <w:r w:rsidR="00826F5A">
              <w:t xml:space="preserve">any </w:t>
            </w:r>
            <w:r>
              <w:t>concerns</w:t>
            </w:r>
            <w:r w:rsidR="00826F5A">
              <w:t xml:space="preserve"> about answering the question</w:t>
            </w:r>
          </w:p>
          <w:p w14:paraId="748BAF45" w14:textId="77777777" w:rsidR="00B907FC" w:rsidRDefault="00826F5A" w:rsidP="00826F5A">
            <w:pPr>
              <w:pStyle w:val="TableParagraph"/>
              <w:numPr>
                <w:ilvl w:val="0"/>
                <w:numId w:val="20"/>
              </w:numPr>
              <w:spacing w:before="60"/>
            </w:pPr>
            <w:r>
              <w:t>Review these concerns by taking suggestions from other students</w:t>
            </w:r>
          </w:p>
          <w:p w14:paraId="2DCFE0C1" w14:textId="77777777" w:rsidR="00826F5A" w:rsidRDefault="00826F5A" w:rsidP="00826F5A">
            <w:pPr>
              <w:pStyle w:val="TableParagraph"/>
              <w:numPr>
                <w:ilvl w:val="0"/>
                <w:numId w:val="20"/>
              </w:numPr>
              <w:spacing w:before="60"/>
            </w:pPr>
            <w:proofErr w:type="spellStart"/>
            <w:r>
              <w:t>Summarise</w:t>
            </w:r>
            <w:proofErr w:type="spellEnd"/>
            <w:r>
              <w:t xml:space="preserve"> on the board</w:t>
            </w:r>
          </w:p>
          <w:p w14:paraId="1AEE1B2A" w14:textId="77777777" w:rsidR="00826F5A" w:rsidRDefault="00826F5A" w:rsidP="00826F5A">
            <w:pPr>
              <w:pStyle w:val="TableParagraph"/>
              <w:numPr>
                <w:ilvl w:val="1"/>
                <w:numId w:val="20"/>
              </w:numPr>
              <w:spacing w:before="60"/>
            </w:pPr>
            <w:r>
              <w:t>Get agreement from all, question all</w:t>
            </w:r>
          </w:p>
          <w:p w14:paraId="3B94E5F0" w14:textId="77777777" w:rsidR="00451B41" w:rsidRDefault="00451B41" w:rsidP="00451B41">
            <w:pPr>
              <w:pStyle w:val="TableParagraph"/>
              <w:spacing w:before="60"/>
            </w:pPr>
          </w:p>
          <w:p w14:paraId="5A45ED32" w14:textId="77777777" w:rsidR="00451B41" w:rsidRDefault="00826F5A" w:rsidP="00451B41">
            <w:pPr>
              <w:pStyle w:val="TableParagraph"/>
              <w:spacing w:before="60"/>
            </w:pPr>
            <w:r>
              <w:rPr>
                <w:b/>
              </w:rPr>
              <w:t>Review technique for answering the question</w:t>
            </w:r>
            <w:r w:rsidR="00C267BF">
              <w:rPr>
                <w:b/>
              </w:rPr>
              <w:t>, explain that:</w:t>
            </w:r>
          </w:p>
          <w:p w14:paraId="47A97C2B" w14:textId="77777777" w:rsidR="00451B41" w:rsidRDefault="00184E8A" w:rsidP="00451B41">
            <w:pPr>
              <w:pStyle w:val="TableParagraph"/>
              <w:numPr>
                <w:ilvl w:val="0"/>
                <w:numId w:val="22"/>
              </w:numPr>
              <w:spacing w:before="60"/>
            </w:pPr>
            <w:r>
              <w:t>Marks are achieved by</w:t>
            </w:r>
            <w:r w:rsidR="00C267BF">
              <w:t xml:space="preserve"> being able to justify their solution</w:t>
            </w:r>
          </w:p>
          <w:p w14:paraId="4C0D51C4" w14:textId="77777777" w:rsidR="00C267BF" w:rsidRDefault="00C267BF" w:rsidP="00451B41">
            <w:pPr>
              <w:pStyle w:val="TableParagraph"/>
              <w:numPr>
                <w:ilvl w:val="0"/>
                <w:numId w:val="22"/>
              </w:numPr>
              <w:spacing w:before="60"/>
            </w:pPr>
            <w:r>
              <w:t>The mark scheme gives ‘indicative content’ (preferred choice of content in this question content) which should be identified</w:t>
            </w:r>
          </w:p>
          <w:p w14:paraId="3606A55E" w14:textId="77777777" w:rsidR="00C267BF" w:rsidRDefault="00C267BF" w:rsidP="00451B41">
            <w:pPr>
              <w:pStyle w:val="TableParagraph"/>
              <w:numPr>
                <w:ilvl w:val="0"/>
                <w:numId w:val="22"/>
              </w:numPr>
              <w:spacing w:before="60"/>
            </w:pPr>
            <w:r>
              <w:t>Then marks are awarded on how well the answer is constructed</w:t>
            </w:r>
            <w:r w:rsidR="009D371D">
              <w:t xml:space="preserve"> – show levels based mark scheme at the top of page 31 in the mark scheme</w:t>
            </w:r>
            <w:r w:rsidR="00184E8A">
              <w:t xml:space="preserve"> (don’t show indicative content)</w:t>
            </w:r>
            <w:r w:rsidR="009D371D">
              <w:t>.</w:t>
            </w:r>
            <w:r w:rsidR="00350357">
              <w:t xml:space="preserve">  Review with the class.</w:t>
            </w:r>
          </w:p>
          <w:p w14:paraId="3802E6D5" w14:textId="77777777" w:rsidR="004849D9" w:rsidRDefault="004849D9" w:rsidP="004849D9">
            <w:pPr>
              <w:pStyle w:val="TableParagraph"/>
              <w:spacing w:before="60"/>
            </w:pPr>
          </w:p>
          <w:p w14:paraId="625E517E" w14:textId="77777777" w:rsidR="009D371D" w:rsidRPr="009D371D" w:rsidRDefault="009D371D" w:rsidP="004849D9">
            <w:pPr>
              <w:pStyle w:val="TableParagraph"/>
              <w:spacing w:before="60"/>
              <w:rPr>
                <w:b/>
              </w:rPr>
            </w:pPr>
            <w:r>
              <w:rPr>
                <w:b/>
              </w:rPr>
              <w:t>Students identify indicative content:</w:t>
            </w:r>
          </w:p>
          <w:p w14:paraId="57693FFD" w14:textId="77777777" w:rsidR="00451B41" w:rsidRDefault="00451B41" w:rsidP="004849D9">
            <w:pPr>
              <w:pStyle w:val="TableParagraph"/>
              <w:spacing w:before="60"/>
            </w:pPr>
            <w:r>
              <w:t>Split students into pairs.</w:t>
            </w:r>
          </w:p>
          <w:p w14:paraId="7BC8B85B" w14:textId="77777777" w:rsidR="00451B41" w:rsidRDefault="00451B41" w:rsidP="00451B41">
            <w:pPr>
              <w:widowControl/>
              <w:adjustRightInd w:val="0"/>
            </w:pPr>
            <w:r>
              <w:t xml:space="preserve"> Ask them to</w:t>
            </w:r>
          </w:p>
          <w:p w14:paraId="5E556707" w14:textId="77777777" w:rsidR="00451B41" w:rsidRPr="005D72E6" w:rsidRDefault="00451B41" w:rsidP="00451B41">
            <w:pPr>
              <w:pStyle w:val="TableParagraph"/>
              <w:numPr>
                <w:ilvl w:val="0"/>
                <w:numId w:val="24"/>
              </w:numPr>
            </w:pPr>
            <w:r w:rsidRPr="00451B41">
              <w:rPr>
                <w:lang w:val="en-GB"/>
              </w:rPr>
              <w:t>Identify the secondary storage medium most suitable for the team and justify why it best meets their needs.</w:t>
            </w:r>
          </w:p>
          <w:p w14:paraId="0D5E6E02" w14:textId="77777777" w:rsidR="005D72E6" w:rsidRPr="00451B41" w:rsidRDefault="005D72E6" w:rsidP="00451B41">
            <w:pPr>
              <w:pStyle w:val="TableParagraph"/>
              <w:numPr>
                <w:ilvl w:val="0"/>
                <w:numId w:val="24"/>
              </w:numPr>
            </w:pPr>
            <w:r>
              <w:rPr>
                <w:lang w:val="en-GB"/>
              </w:rPr>
              <w:t>They should make notes covering what they have discussed.</w:t>
            </w:r>
          </w:p>
          <w:p w14:paraId="7AAEFCDE" w14:textId="77777777" w:rsidR="00451B41" w:rsidRDefault="00451B41" w:rsidP="00451B41">
            <w:pPr>
              <w:pStyle w:val="TableParagraph"/>
              <w:rPr>
                <w:lang w:val="en-GB"/>
              </w:rPr>
            </w:pPr>
          </w:p>
          <w:p w14:paraId="2627CF0E" w14:textId="77777777" w:rsidR="00451B41" w:rsidRDefault="00451B41" w:rsidP="00451B41">
            <w:pPr>
              <w:pStyle w:val="TableParagraph"/>
              <w:rPr>
                <w:lang w:val="en-GB"/>
              </w:rPr>
            </w:pPr>
            <w:r>
              <w:rPr>
                <w:lang w:val="en-GB"/>
              </w:rPr>
              <w:t>Now join each pair with another (4 students in each group)</w:t>
            </w:r>
          </w:p>
          <w:p w14:paraId="603F100B" w14:textId="77777777" w:rsidR="00140975" w:rsidRDefault="00451B41" w:rsidP="00140975">
            <w:pPr>
              <w:pStyle w:val="TableParagraph"/>
              <w:numPr>
                <w:ilvl w:val="0"/>
                <w:numId w:val="24"/>
              </w:numPr>
            </w:pPr>
            <w:r>
              <w:rPr>
                <w:lang w:val="en-GB"/>
              </w:rPr>
              <w:t>The group should then discuss the notes they have made so far, and combine them.</w:t>
            </w:r>
            <w:r w:rsidR="00140975">
              <w:t xml:space="preserve"> </w:t>
            </w:r>
          </w:p>
          <w:p w14:paraId="6E576C88" w14:textId="77777777" w:rsidR="00451B41" w:rsidRPr="00140975" w:rsidRDefault="00140975" w:rsidP="00140975">
            <w:pPr>
              <w:pStyle w:val="TableParagraph"/>
              <w:numPr>
                <w:ilvl w:val="0"/>
                <w:numId w:val="24"/>
              </w:numPr>
            </w:pPr>
            <w:r>
              <w:t>Encourage students to review their initial work</w:t>
            </w:r>
            <w:r w:rsidR="002E179D">
              <w:t xml:space="preserve"> and review what peers have contributed, positively</w:t>
            </w:r>
            <w:r>
              <w:t>.</w:t>
            </w:r>
          </w:p>
          <w:p w14:paraId="2AEB84E2" w14:textId="77777777" w:rsidR="00451B41" w:rsidRDefault="00451B41" w:rsidP="00451B41">
            <w:pPr>
              <w:pStyle w:val="TableParagraph"/>
            </w:pPr>
          </w:p>
          <w:p w14:paraId="2855A619" w14:textId="77777777" w:rsidR="00451B41" w:rsidRDefault="00451B41" w:rsidP="00451B41">
            <w:pPr>
              <w:pStyle w:val="TableParagraph"/>
              <w:rPr>
                <w:lang w:val="en-GB"/>
              </w:rPr>
            </w:pPr>
            <w:r>
              <w:rPr>
                <w:lang w:val="en-GB"/>
              </w:rPr>
              <w:t>Now join each group of 4 with another (8 students in each group)</w:t>
            </w:r>
          </w:p>
          <w:p w14:paraId="78D1D84F" w14:textId="77777777" w:rsidR="00451B41" w:rsidRDefault="00451B41" w:rsidP="00451B41">
            <w:pPr>
              <w:pStyle w:val="TableParagraph"/>
              <w:numPr>
                <w:ilvl w:val="0"/>
                <w:numId w:val="24"/>
              </w:numPr>
              <w:rPr>
                <w:lang w:val="en-GB"/>
              </w:rPr>
            </w:pPr>
            <w:r>
              <w:rPr>
                <w:lang w:val="en-GB"/>
              </w:rPr>
              <w:t>The group should again discuss the notes they have made so far, and combine them.</w:t>
            </w:r>
          </w:p>
          <w:p w14:paraId="256436A0" w14:textId="77777777" w:rsidR="00140975" w:rsidRDefault="00140975" w:rsidP="00140975">
            <w:pPr>
              <w:pStyle w:val="TableParagraph"/>
              <w:numPr>
                <w:ilvl w:val="0"/>
                <w:numId w:val="24"/>
              </w:numPr>
            </w:pPr>
            <w:r>
              <w:t>Encourage students to review their initial work</w:t>
            </w:r>
            <w:r w:rsidR="002E179D">
              <w:t xml:space="preserve"> and review what peers have contributed, positively</w:t>
            </w:r>
            <w:r>
              <w:t>.</w:t>
            </w:r>
          </w:p>
          <w:p w14:paraId="10906F92" w14:textId="77777777" w:rsidR="004849D9" w:rsidRDefault="004849D9" w:rsidP="004849D9">
            <w:pPr>
              <w:pStyle w:val="TableParagraph"/>
              <w:spacing w:before="60"/>
            </w:pPr>
          </w:p>
          <w:p w14:paraId="1014E68B" w14:textId="77777777" w:rsidR="00451B41" w:rsidRDefault="00D90DC5" w:rsidP="004849D9">
            <w:pPr>
              <w:pStyle w:val="TableParagraph"/>
              <w:spacing w:before="60"/>
            </w:pPr>
            <w:r>
              <w:t>This group combining</w:t>
            </w:r>
            <w:r w:rsidR="00451B41">
              <w:t xml:space="preserve"> and sharing should continue until the class is </w:t>
            </w:r>
            <w:proofErr w:type="gramStart"/>
            <w:r w:rsidR="00451B41">
              <w:t>a single group</w:t>
            </w:r>
            <w:proofErr w:type="gramEnd"/>
            <w:r w:rsidR="00451B41">
              <w:t>.</w:t>
            </w:r>
          </w:p>
          <w:p w14:paraId="0CDD264F" w14:textId="77777777" w:rsidR="009D371D" w:rsidRDefault="009D371D" w:rsidP="004849D9">
            <w:pPr>
              <w:pStyle w:val="TableParagraph"/>
              <w:spacing w:before="60"/>
            </w:pPr>
          </w:p>
          <w:p w14:paraId="1B1366F0" w14:textId="77777777" w:rsidR="00451B41" w:rsidRDefault="00451B41" w:rsidP="009D371D">
            <w:pPr>
              <w:pStyle w:val="TableParagraph"/>
              <w:numPr>
                <w:ilvl w:val="0"/>
                <w:numId w:val="24"/>
              </w:numPr>
              <w:spacing w:before="60"/>
            </w:pPr>
            <w:proofErr w:type="spellStart"/>
            <w:r>
              <w:t>Summarise</w:t>
            </w:r>
            <w:proofErr w:type="spellEnd"/>
            <w:r>
              <w:t xml:space="preserve"> the points on the board.</w:t>
            </w:r>
          </w:p>
          <w:p w14:paraId="5260CE8B" w14:textId="77777777" w:rsidR="00451B41" w:rsidRDefault="00451B41" w:rsidP="009D371D">
            <w:pPr>
              <w:pStyle w:val="TableParagraph"/>
              <w:numPr>
                <w:ilvl w:val="0"/>
                <w:numId w:val="24"/>
              </w:numPr>
              <w:spacing w:before="60"/>
            </w:pPr>
            <w:r>
              <w:t>Show the indicative content</w:t>
            </w:r>
            <w:r w:rsidR="00B907FC">
              <w:t xml:space="preserve"> </w:t>
            </w:r>
            <w:r>
              <w:t>from the mark scheme</w:t>
            </w:r>
            <w:r w:rsidR="00B907FC">
              <w:t xml:space="preserve"> </w:t>
            </w:r>
            <w:r>
              <w:t xml:space="preserve">and compare with the points the class has identified.  </w:t>
            </w:r>
          </w:p>
          <w:p w14:paraId="66E07DAA" w14:textId="77777777" w:rsidR="00451B41" w:rsidRDefault="00451B41" w:rsidP="009D371D">
            <w:pPr>
              <w:pStyle w:val="TableParagraph"/>
              <w:numPr>
                <w:ilvl w:val="0"/>
                <w:numId w:val="24"/>
              </w:numPr>
              <w:spacing w:before="60"/>
            </w:pPr>
            <w:r>
              <w:t xml:space="preserve">Let the students challenge/agree with the indicative points. Note that </w:t>
            </w:r>
            <w:r w:rsidR="009D371D">
              <w:t>any appropriate answer may be accepted.</w:t>
            </w:r>
          </w:p>
          <w:p w14:paraId="4D41D46C" w14:textId="77777777" w:rsidR="009D371D" w:rsidRDefault="009D371D" w:rsidP="004849D9">
            <w:pPr>
              <w:pStyle w:val="TableParagraph"/>
              <w:spacing w:before="60"/>
            </w:pPr>
          </w:p>
          <w:p w14:paraId="717F2220" w14:textId="77777777" w:rsidR="009D371D" w:rsidRDefault="009D371D" w:rsidP="004849D9">
            <w:pPr>
              <w:pStyle w:val="TableParagraph"/>
              <w:spacing w:before="60"/>
            </w:pPr>
            <w:r>
              <w:rPr>
                <w:b/>
              </w:rPr>
              <w:t>Answer the question:</w:t>
            </w:r>
          </w:p>
          <w:p w14:paraId="354D1F3C" w14:textId="77777777" w:rsidR="009D371D" w:rsidRDefault="009D371D" w:rsidP="009D371D">
            <w:pPr>
              <w:pStyle w:val="TableParagraph"/>
              <w:numPr>
                <w:ilvl w:val="0"/>
                <w:numId w:val="25"/>
              </w:numPr>
              <w:spacing w:before="60"/>
            </w:pPr>
            <w:r>
              <w:t>Show the levels based mark scheme at the top page 31.  Take questions from students.</w:t>
            </w:r>
          </w:p>
          <w:p w14:paraId="6AB41324" w14:textId="77777777" w:rsidR="009D371D" w:rsidRDefault="009D371D" w:rsidP="009D371D">
            <w:pPr>
              <w:pStyle w:val="TableParagraph"/>
              <w:numPr>
                <w:ilvl w:val="0"/>
                <w:numId w:val="25"/>
              </w:numPr>
              <w:spacing w:before="60"/>
            </w:pPr>
            <w:r>
              <w:t>Allow 10 minutes for the students to individually answer the question.</w:t>
            </w:r>
          </w:p>
          <w:p w14:paraId="194F3DD2" w14:textId="77777777" w:rsidR="008A2FF7" w:rsidRDefault="008A2FF7" w:rsidP="00CD0D86">
            <w:pPr>
              <w:pStyle w:val="TableParagraph"/>
              <w:numPr>
                <w:ilvl w:val="0"/>
                <w:numId w:val="25"/>
              </w:numPr>
              <w:spacing w:before="60"/>
            </w:pPr>
            <w:r>
              <w:t>Show the indicative content on page 30.</w:t>
            </w:r>
          </w:p>
          <w:p w14:paraId="100370CB" w14:textId="77777777" w:rsidR="004849D9" w:rsidRPr="00CD0D86" w:rsidRDefault="009D371D" w:rsidP="00CD0D86">
            <w:pPr>
              <w:pStyle w:val="TableParagraph"/>
              <w:numPr>
                <w:ilvl w:val="0"/>
                <w:numId w:val="25"/>
              </w:numPr>
              <w:spacing w:before="60"/>
            </w:pPr>
            <w:r>
              <w:t>Swap answer with a partner, and mark.</w:t>
            </w:r>
          </w:p>
          <w:p w14:paraId="6F0AC481" w14:textId="77777777" w:rsidR="004849D9" w:rsidRDefault="004849D9" w:rsidP="004849D9">
            <w:pPr>
              <w:pStyle w:val="TableParagraph"/>
              <w:tabs>
                <w:tab w:val="left" w:pos="498"/>
                <w:tab w:val="left" w:pos="499"/>
              </w:tabs>
              <w:spacing w:before="80"/>
              <w:ind w:right="124"/>
            </w:pPr>
          </w:p>
          <w:p w14:paraId="0B2181E0" w14:textId="77777777" w:rsidR="004849D9" w:rsidRDefault="004849D9" w:rsidP="00FA7823">
            <w:pPr>
              <w:pStyle w:val="TableParagraph"/>
              <w:tabs>
                <w:tab w:val="left" w:pos="498"/>
                <w:tab w:val="left" w:pos="499"/>
              </w:tabs>
              <w:spacing w:before="80"/>
              <w:ind w:right="124"/>
            </w:pPr>
            <w:r w:rsidRPr="00486FCE">
              <w:rPr>
                <w:shd w:val="clear" w:color="auto" w:fill="C4BC96" w:themeFill="background2" w:themeFillShade="BF"/>
              </w:rPr>
              <w:t>continuous learning</w:t>
            </w:r>
            <w:r>
              <w:t xml:space="preserve">, </w:t>
            </w:r>
            <w:r w:rsidRPr="00486FCE">
              <w:rPr>
                <w:shd w:val="clear" w:color="auto" w:fill="C2D69B" w:themeFill="accent3" w:themeFillTint="99"/>
              </w:rPr>
              <w:t>intellectual interest and curiosity</w:t>
            </w:r>
            <w:r>
              <w:t xml:space="preserve">, </w:t>
            </w:r>
            <w:r w:rsidRPr="00486FCE">
              <w:rPr>
                <w:shd w:val="clear" w:color="auto" w:fill="76923C" w:themeFill="accent3" w:themeFillShade="BF"/>
              </w:rPr>
              <w:t>initiative</w:t>
            </w:r>
            <w:r>
              <w:t xml:space="preserve">, </w:t>
            </w:r>
            <w:r w:rsidR="009B704F" w:rsidRPr="00FA7823">
              <w:rPr>
                <w:shd w:val="clear" w:color="auto" w:fill="92D050"/>
              </w:rPr>
              <w:t>Self-monitoring/self-evaluation/self- reinforcement</w:t>
            </w:r>
            <w:r w:rsidR="00FA7823">
              <w:t>,</w:t>
            </w:r>
            <w:r w:rsidR="009B704F" w:rsidRPr="009B704F">
              <w:t xml:space="preserve"> </w:t>
            </w:r>
            <w:r w:rsidRPr="00486FCE">
              <w:rPr>
                <w:shd w:val="clear" w:color="auto" w:fill="C6D9F1" w:themeFill="text2" w:themeFillTint="33"/>
              </w:rPr>
              <w:t>communication</w:t>
            </w:r>
            <w:r>
              <w:t xml:space="preserve">, </w:t>
            </w:r>
            <w:r w:rsidRPr="00486FCE">
              <w:rPr>
                <w:shd w:val="clear" w:color="auto" w:fill="8DB3E2" w:themeFill="text2" w:themeFillTint="66"/>
              </w:rPr>
              <w:t>collaboration</w:t>
            </w:r>
            <w:r>
              <w:t xml:space="preserve">, </w:t>
            </w:r>
            <w:r w:rsidRPr="00486FCE">
              <w:rPr>
                <w:shd w:val="clear" w:color="auto" w:fill="548DD4" w:themeFill="text2" w:themeFillTint="99"/>
              </w:rPr>
              <w:t>teamwork</w:t>
            </w:r>
            <w:r>
              <w:t>,</w:t>
            </w:r>
            <w:r w:rsidR="00C517FA">
              <w:t xml:space="preserve"> </w:t>
            </w:r>
            <w:r w:rsidR="00C517FA" w:rsidRPr="00FA7823">
              <w:rPr>
                <w:shd w:val="clear" w:color="auto" w:fill="17365D" w:themeFill="text2" w:themeFillShade="BF"/>
              </w:rPr>
              <w:t>co-operation</w:t>
            </w:r>
            <w:r w:rsidR="00C517FA">
              <w:t>,</w:t>
            </w:r>
            <w:r>
              <w:t xml:space="preserve"> </w:t>
            </w:r>
            <w:r w:rsidRPr="00486FCE">
              <w:rPr>
                <w:shd w:val="clear" w:color="auto" w:fill="0F243E" w:themeFill="text2" w:themeFillShade="80"/>
              </w:rPr>
              <w:t>interpersonal skills</w:t>
            </w:r>
            <w:r>
              <w:t xml:space="preserve">, </w:t>
            </w:r>
            <w:r w:rsidRPr="00486FCE">
              <w:rPr>
                <w:shd w:val="clear" w:color="auto" w:fill="D99594" w:themeFill="accent2" w:themeFillTint="99"/>
              </w:rPr>
              <w:t>problem solving</w:t>
            </w:r>
            <w:r>
              <w:t>,</w:t>
            </w:r>
            <w:r w:rsidR="00FA7823">
              <w:t xml:space="preserve"> </w:t>
            </w:r>
            <w:r w:rsidR="00FA7823" w:rsidRPr="00FA7823">
              <w:rPr>
                <w:shd w:val="clear" w:color="auto" w:fill="B2A1C7" w:themeFill="accent4" w:themeFillTint="99"/>
              </w:rPr>
              <w:t>analysis</w:t>
            </w:r>
            <w:r w:rsidR="00FA7823">
              <w:t xml:space="preserve">, </w:t>
            </w:r>
            <w:r w:rsidR="00FA7823" w:rsidRPr="00FA7823">
              <w:rPr>
                <w:shd w:val="clear" w:color="auto" w:fill="0F243E" w:themeFill="text2" w:themeFillShade="80"/>
              </w:rPr>
              <w:t>adaptive learning</w:t>
            </w:r>
            <w:r w:rsidR="00FA7823" w:rsidRPr="00FA7823">
              <w:rPr>
                <w:shd w:val="clear" w:color="auto" w:fill="FFFFFF" w:themeFill="background1"/>
              </w:rPr>
              <w:t xml:space="preserve">, </w:t>
            </w:r>
            <w:r w:rsidR="00C517FA" w:rsidRPr="00A95315">
              <w:rPr>
                <w:shd w:val="clear" w:color="auto" w:fill="E5B8B7" w:themeFill="accent2" w:themeFillTint="66"/>
              </w:rPr>
              <w:t>executive function</w:t>
            </w:r>
            <w:r w:rsidR="00C517FA" w:rsidRPr="00FA7823">
              <w:rPr>
                <w:shd w:val="clear" w:color="auto" w:fill="FFFFFF" w:themeFill="background1"/>
              </w:rPr>
              <w:t xml:space="preserve">, </w:t>
            </w:r>
            <w:r w:rsidR="00C517FA" w:rsidRPr="00A95315">
              <w:rPr>
                <w:shd w:val="clear" w:color="auto" w:fill="632423" w:themeFill="accent2" w:themeFillShade="80"/>
              </w:rPr>
              <w:t>creativity</w:t>
            </w:r>
            <w:r w:rsidR="00C517FA" w:rsidRPr="00FA7823">
              <w:rPr>
                <w:shd w:val="clear" w:color="auto" w:fill="FFFFFF" w:themeFill="background1"/>
              </w:rPr>
              <w:t>,</w:t>
            </w:r>
          </w:p>
          <w:p w14:paraId="1F802F57" w14:textId="77777777" w:rsidR="004849D9" w:rsidRDefault="004849D9" w:rsidP="00E75999">
            <w:pPr>
              <w:pStyle w:val="TableParagraph"/>
              <w:spacing w:before="76"/>
              <w:ind w:left="0" w:right="187"/>
            </w:pPr>
          </w:p>
        </w:tc>
      </w:tr>
      <w:tr w:rsidR="00B25B64" w14:paraId="7E76995A" w14:textId="77777777" w:rsidTr="007A4506">
        <w:trPr>
          <w:trHeight w:val="540"/>
        </w:trPr>
        <w:tc>
          <w:tcPr>
            <w:tcW w:w="9578" w:type="dxa"/>
            <w:shd w:val="clear" w:color="auto" w:fill="56B7DF"/>
          </w:tcPr>
          <w:p w14:paraId="3795875C" w14:textId="77777777" w:rsidR="00B25B64" w:rsidRPr="00B25B64" w:rsidRDefault="00B25B64" w:rsidP="00440D9D">
            <w:pPr>
              <w:pStyle w:val="TableParagraph"/>
              <w:spacing w:before="60"/>
              <w:rPr>
                <w:b/>
                <w:color w:val="FFFFFF" w:themeColor="background1"/>
                <w:sz w:val="36"/>
              </w:rPr>
            </w:pPr>
            <w:r w:rsidRPr="00B25B64">
              <w:rPr>
                <w:b/>
                <w:color w:val="FFFFFF" w:themeColor="background1"/>
                <w:sz w:val="36"/>
              </w:rPr>
              <w:lastRenderedPageBreak/>
              <w:t>Plenary</w:t>
            </w:r>
          </w:p>
        </w:tc>
      </w:tr>
      <w:tr w:rsidR="00B25B64" w14:paraId="75A538FD" w14:textId="77777777" w:rsidTr="007A4506">
        <w:trPr>
          <w:trHeight w:val="3420"/>
        </w:trPr>
        <w:tc>
          <w:tcPr>
            <w:tcW w:w="9578" w:type="dxa"/>
          </w:tcPr>
          <w:p w14:paraId="26E61618" w14:textId="77777777" w:rsidR="00B25B64" w:rsidRDefault="00B25B64" w:rsidP="00B25B64">
            <w:pPr>
              <w:pStyle w:val="TableParagraph"/>
            </w:pPr>
            <w:r>
              <w:t>Ask students to note down quickly (first impressions are important):</w:t>
            </w:r>
          </w:p>
          <w:p w14:paraId="63EA6F0F" w14:textId="77777777" w:rsidR="00B25B64" w:rsidRDefault="00B25B64" w:rsidP="00B25B64">
            <w:pPr>
              <w:pStyle w:val="TableParagraph"/>
            </w:pPr>
          </w:p>
          <w:p w14:paraId="33B37235" w14:textId="77777777" w:rsidR="00B25B64" w:rsidRDefault="00B25B64" w:rsidP="00B25B64">
            <w:pPr>
              <w:pStyle w:val="TableParagraph"/>
              <w:numPr>
                <w:ilvl w:val="0"/>
                <w:numId w:val="17"/>
              </w:numPr>
            </w:pPr>
            <w:r>
              <w:t>One thing they have learned from the lesson</w:t>
            </w:r>
          </w:p>
          <w:p w14:paraId="06313A57" w14:textId="77777777" w:rsidR="00B25B64" w:rsidRDefault="00B25B64" w:rsidP="00B25B64">
            <w:pPr>
              <w:pStyle w:val="TableParagraph"/>
              <w:numPr>
                <w:ilvl w:val="0"/>
                <w:numId w:val="17"/>
              </w:numPr>
            </w:pPr>
            <w:r>
              <w:t>One thing they are still unsure about and don’t know yet.</w:t>
            </w:r>
          </w:p>
          <w:p w14:paraId="2997E257" w14:textId="77777777" w:rsidR="00B25B64" w:rsidRDefault="00B25B64" w:rsidP="00B25B64">
            <w:pPr>
              <w:pStyle w:val="TableParagraph"/>
            </w:pPr>
          </w:p>
          <w:p w14:paraId="42D2E910" w14:textId="77777777" w:rsidR="00B25B64" w:rsidRDefault="00B25B64" w:rsidP="00B25B64">
            <w:pPr>
              <w:pStyle w:val="TableParagraph"/>
            </w:pPr>
            <w:r>
              <w:t>Note down on board and use what they don’t know yet as starter for next lesson.</w:t>
            </w:r>
          </w:p>
          <w:p w14:paraId="3043F344" w14:textId="77777777" w:rsidR="00B25B64" w:rsidRDefault="00B25B64" w:rsidP="00B25B64">
            <w:pPr>
              <w:pStyle w:val="TableParagraph"/>
            </w:pPr>
          </w:p>
          <w:p w14:paraId="39D8331F" w14:textId="77777777" w:rsidR="00B25B64" w:rsidRDefault="00B25B64" w:rsidP="00B25B64">
            <w:pPr>
              <w:pStyle w:val="TableParagraph"/>
              <w:spacing w:before="76"/>
              <w:ind w:right="187"/>
            </w:pPr>
            <w:r w:rsidRPr="0085150A">
              <w:rPr>
                <w:shd w:val="clear" w:color="auto" w:fill="C4BC96" w:themeFill="background2" w:themeFillShade="BF"/>
              </w:rPr>
              <w:t>Continuous learning</w:t>
            </w:r>
            <w:r>
              <w:t xml:space="preserve">, </w:t>
            </w:r>
            <w:r w:rsidRPr="00FA7823">
              <w:rPr>
                <w:color w:val="FFFFFF" w:themeColor="background1"/>
                <w:shd w:val="clear" w:color="auto" w:fill="4F6228" w:themeFill="accent3" w:themeFillShade="80"/>
              </w:rPr>
              <w:t>integrity</w:t>
            </w:r>
            <w:r>
              <w:t xml:space="preserve">, </w:t>
            </w:r>
            <w:r w:rsidRPr="0085150A">
              <w:rPr>
                <w:shd w:val="clear" w:color="auto" w:fill="C6D9F1" w:themeFill="text2" w:themeFillTint="33"/>
              </w:rPr>
              <w:t>communication</w:t>
            </w:r>
            <w:r>
              <w:t xml:space="preserve">, </w:t>
            </w:r>
            <w:r w:rsidRPr="00FA7823">
              <w:rPr>
                <w:shd w:val="clear" w:color="auto" w:fill="17365D" w:themeFill="text2" w:themeFillShade="BF"/>
              </w:rPr>
              <w:t>co-operation</w:t>
            </w:r>
            <w:r>
              <w:t xml:space="preserve">, </w:t>
            </w:r>
            <w:r w:rsidRPr="00CB475E">
              <w:rPr>
                <w:shd w:val="clear" w:color="auto" w:fill="B2A1C7" w:themeFill="accent4" w:themeFillTint="99"/>
              </w:rPr>
              <w:t xml:space="preserve">analysis </w:t>
            </w:r>
            <w:r w:rsidRPr="00486FCE">
              <w:rPr>
                <w:color w:val="FFFFFF" w:themeColor="background1"/>
                <w:shd w:val="clear" w:color="auto" w:fill="5F497A" w:themeFill="accent4" w:themeFillShade="BF"/>
              </w:rPr>
              <w:t>reasoning/argumentation</w:t>
            </w:r>
            <w:r>
              <w:t xml:space="preserve">, </w:t>
            </w:r>
            <w:r w:rsidRPr="00A95315">
              <w:rPr>
                <w:color w:val="FFFFFF" w:themeColor="background1"/>
                <w:shd w:val="clear" w:color="auto" w:fill="943634" w:themeFill="accent2" w:themeFillShade="BF"/>
              </w:rPr>
              <w:t>decision making</w:t>
            </w:r>
            <w:r>
              <w:t xml:space="preserve">, </w:t>
            </w:r>
            <w:r w:rsidRPr="00A95315">
              <w:rPr>
                <w:shd w:val="clear" w:color="auto" w:fill="E5B8B7" w:themeFill="accent2" w:themeFillTint="66"/>
              </w:rPr>
              <w:t>executive function</w:t>
            </w:r>
            <w:r>
              <w:t>.</w:t>
            </w:r>
          </w:p>
          <w:p w14:paraId="362E07AD" w14:textId="77777777" w:rsidR="00B25B64" w:rsidRDefault="00B25B64" w:rsidP="00B25B64">
            <w:pPr>
              <w:pStyle w:val="TableParagraph"/>
              <w:spacing w:before="76"/>
              <w:ind w:right="187"/>
            </w:pPr>
          </w:p>
          <w:p w14:paraId="1EE94267" w14:textId="77777777" w:rsidR="00B25B64" w:rsidRPr="004849D9" w:rsidRDefault="00B25B64" w:rsidP="00CB475E">
            <w:pPr>
              <w:pStyle w:val="TableParagraph"/>
              <w:spacing w:before="60"/>
              <w:ind w:left="0"/>
            </w:pPr>
          </w:p>
        </w:tc>
      </w:tr>
    </w:tbl>
    <w:p w14:paraId="5E883E5D" w14:textId="77777777" w:rsidR="00A301CF" w:rsidRDefault="00A301CF">
      <w:pPr>
        <w:sectPr w:rsidR="00A301CF" w:rsidSect="00866838">
          <w:headerReference w:type="default" r:id="rId9"/>
          <w:footerReference w:type="default" r:id="rId10"/>
          <w:pgSz w:w="11910" w:h="16840"/>
          <w:pgMar w:top="680" w:right="600" w:bottom="1200" w:left="1340" w:header="0" w:footer="1003" w:gutter="0"/>
          <w:pgNumType w:start="1"/>
          <w:cols w:space="720"/>
        </w:sectPr>
      </w:pPr>
    </w:p>
    <w:p w14:paraId="2BCD6AC0" w14:textId="6F2C1F80" w:rsidR="00A301CF" w:rsidRDefault="00A301CF" w:rsidP="00A95315">
      <w:pPr>
        <w:pStyle w:val="BodyText"/>
        <w:spacing w:after="25"/>
        <w:ind w:left="6466"/>
        <w:jc w:val="both"/>
        <w:rPr>
          <w:sz w:val="20"/>
        </w:rPr>
      </w:pPr>
    </w:p>
    <w:p w14:paraId="0AC16066" w14:textId="58564F80" w:rsidR="00A95315" w:rsidRDefault="00A95315" w:rsidP="00A95315">
      <w:pPr>
        <w:pStyle w:val="TableParagraph"/>
      </w:pPr>
      <w:r>
        <w:t>This task can be given to students to prepare in advance for the lesson.</w:t>
      </w:r>
    </w:p>
    <w:p w14:paraId="0234C8AE" w14:textId="3E037342" w:rsidR="00A95315" w:rsidRDefault="00A95315" w:rsidP="00A95315">
      <w:pPr>
        <w:pStyle w:val="TableParagraph"/>
      </w:pPr>
    </w:p>
    <w:p w14:paraId="25697FBA" w14:textId="77777777" w:rsidR="00A95315" w:rsidRDefault="00A95315" w:rsidP="00A95315">
      <w:pPr>
        <w:pStyle w:val="TableParagraph"/>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tblGrid>
      <w:tr w:rsidR="00934A37" w14:paraId="614BFDAB" w14:textId="77777777" w:rsidTr="00CD0D86">
        <w:trPr>
          <w:trHeight w:val="170"/>
        </w:trPr>
        <w:tc>
          <w:tcPr>
            <w:tcW w:w="8911" w:type="dxa"/>
            <w:tcBorders>
              <w:bottom w:val="single" w:sz="4" w:space="0" w:color="auto"/>
            </w:tcBorders>
          </w:tcPr>
          <w:p w14:paraId="02850FFC" w14:textId="77777777" w:rsidR="00934A37" w:rsidRDefault="00934A37" w:rsidP="00934A37">
            <w:pPr>
              <w:pStyle w:val="Heading2"/>
            </w:pPr>
            <w:r>
              <w:t xml:space="preserve">Research task: Secondary storage devices </w:t>
            </w:r>
          </w:p>
          <w:p w14:paraId="45C2EDEB" w14:textId="77777777" w:rsidR="00934A37" w:rsidRDefault="00934A37" w:rsidP="00373E01">
            <w:pPr>
              <w:pStyle w:val="TableParagraph"/>
            </w:pPr>
          </w:p>
          <w:p w14:paraId="622E3321" w14:textId="77777777" w:rsidR="00934A37" w:rsidRDefault="00934A37" w:rsidP="00934A37">
            <w:pPr>
              <w:pStyle w:val="TableParagraph"/>
            </w:pPr>
            <w:r>
              <w:t xml:space="preserve">In this </w:t>
            </w:r>
            <w:proofErr w:type="gramStart"/>
            <w:r>
              <w:t>task</w:t>
            </w:r>
            <w:proofErr w:type="gramEnd"/>
            <w:r>
              <w:t xml:space="preserve"> you are going to research certain topics. You can use the world wide web and/or textbook resources.</w:t>
            </w:r>
          </w:p>
          <w:p w14:paraId="216C52E8" w14:textId="77777777" w:rsidR="00934A37" w:rsidRDefault="00934A37" w:rsidP="00934A37">
            <w:pPr>
              <w:pStyle w:val="TableParagraph"/>
            </w:pPr>
          </w:p>
          <w:p w14:paraId="53B5408F" w14:textId="77777777" w:rsidR="00934A37" w:rsidRDefault="00934A37" w:rsidP="00934A37">
            <w:pPr>
              <w:pStyle w:val="TableParagraph"/>
            </w:pPr>
            <w:r>
              <w:t xml:space="preserve">You must use </w:t>
            </w:r>
            <w:r w:rsidRPr="00934A37">
              <w:rPr>
                <w:b/>
              </w:rPr>
              <w:t>at least</w:t>
            </w:r>
            <w:r>
              <w:t xml:space="preserve"> 2 resources for each topic, and reference these resources.</w:t>
            </w:r>
          </w:p>
          <w:p w14:paraId="6B7A8337" w14:textId="77777777" w:rsidR="00934A37" w:rsidRDefault="00934A37" w:rsidP="00934A37">
            <w:pPr>
              <w:pStyle w:val="TableParagraph"/>
            </w:pPr>
          </w:p>
          <w:p w14:paraId="5608C9F1" w14:textId="77777777" w:rsidR="00934A37" w:rsidRDefault="00934A37" w:rsidP="00934A37">
            <w:pPr>
              <w:pStyle w:val="TableParagraph"/>
            </w:pPr>
            <w:r>
              <w:t xml:space="preserve">You must then </w:t>
            </w:r>
            <w:r w:rsidRPr="00471346">
              <w:rPr>
                <w:b/>
              </w:rPr>
              <w:t>use your own words</w:t>
            </w:r>
            <w:r>
              <w:t xml:space="preserve"> to complete the task</w:t>
            </w:r>
            <w:r w:rsidR="00E75999">
              <w:t>.</w:t>
            </w:r>
          </w:p>
          <w:p w14:paraId="2A381139" w14:textId="77777777" w:rsidR="00E75999" w:rsidRDefault="00E75999" w:rsidP="00934A37">
            <w:pPr>
              <w:pStyle w:val="TableParagraph"/>
            </w:pPr>
          </w:p>
          <w:p w14:paraId="43F9760C" w14:textId="77777777" w:rsidR="00E75999" w:rsidRDefault="00E75999" w:rsidP="00E75999">
            <w:pPr>
              <w:pStyle w:val="TableParagraph"/>
              <w:numPr>
                <w:ilvl w:val="0"/>
                <w:numId w:val="28"/>
              </w:numPr>
            </w:pPr>
            <w:r>
              <w:t>Explain how data is stored on:</w:t>
            </w:r>
          </w:p>
          <w:p w14:paraId="543288FE" w14:textId="77777777" w:rsidR="00934A37" w:rsidRDefault="00E75999" w:rsidP="00E75999">
            <w:pPr>
              <w:pStyle w:val="TableParagraph"/>
              <w:numPr>
                <w:ilvl w:val="0"/>
                <w:numId w:val="30"/>
              </w:numPr>
            </w:pPr>
            <w:r>
              <w:t>Magnetic devices</w:t>
            </w:r>
          </w:p>
          <w:p w14:paraId="31BE61EC" w14:textId="77777777" w:rsidR="00E75999" w:rsidRDefault="00E75999" w:rsidP="00E75999">
            <w:pPr>
              <w:pStyle w:val="TableParagraph"/>
              <w:numPr>
                <w:ilvl w:val="0"/>
                <w:numId w:val="30"/>
              </w:numPr>
            </w:pPr>
            <w:r>
              <w:t>Optical devices</w:t>
            </w:r>
          </w:p>
          <w:p w14:paraId="6FBF78EB" w14:textId="77777777" w:rsidR="00E75999" w:rsidRDefault="00E75999" w:rsidP="00E75999">
            <w:pPr>
              <w:pStyle w:val="TableParagraph"/>
              <w:numPr>
                <w:ilvl w:val="0"/>
                <w:numId w:val="30"/>
              </w:numPr>
            </w:pPr>
            <w:r>
              <w:t>Solid state devices</w:t>
            </w:r>
          </w:p>
          <w:p w14:paraId="1F8EB593" w14:textId="77777777" w:rsidR="00E75999" w:rsidRDefault="00E75999" w:rsidP="00E75999">
            <w:pPr>
              <w:pStyle w:val="TableParagraph"/>
            </w:pPr>
          </w:p>
          <w:p w14:paraId="40D898F3" w14:textId="77777777" w:rsidR="00E75999" w:rsidRDefault="00E75999" w:rsidP="00E75999">
            <w:pPr>
              <w:pStyle w:val="TableParagraph"/>
              <w:numPr>
                <w:ilvl w:val="0"/>
                <w:numId w:val="28"/>
              </w:numPr>
            </w:pPr>
            <w:r>
              <w:t xml:space="preserve">Explain what ‘the cloud’ is and how data is stored in ‘the cloud’. </w:t>
            </w:r>
          </w:p>
          <w:p w14:paraId="5070863B" w14:textId="77777777" w:rsidR="00E75999" w:rsidRDefault="00E75999" w:rsidP="00E75999">
            <w:pPr>
              <w:pStyle w:val="TableParagraph"/>
            </w:pPr>
          </w:p>
          <w:p w14:paraId="07DA6B1D" w14:textId="77777777" w:rsidR="00934A37" w:rsidRDefault="00934A37" w:rsidP="00373E01">
            <w:pPr>
              <w:pStyle w:val="TableParagraph"/>
            </w:pPr>
          </w:p>
        </w:tc>
      </w:tr>
    </w:tbl>
    <w:p w14:paraId="3B4F638F" w14:textId="77777777" w:rsidR="00BB014D" w:rsidRDefault="00BB014D">
      <w:pPr>
        <w:rPr>
          <w:b/>
          <w:bCs/>
          <w:color w:val="4F81BC"/>
          <w:sz w:val="24"/>
          <w:szCs w:val="24"/>
        </w:rPr>
      </w:pPr>
    </w:p>
    <w:p w14:paraId="6FAB4800" w14:textId="77777777" w:rsidR="00CD0D86" w:rsidRDefault="00CD0D86">
      <w:pPr>
        <w:rPr>
          <w:b/>
          <w:bCs/>
          <w:color w:val="4F81BC"/>
          <w:sz w:val="24"/>
          <w:szCs w:val="24"/>
        </w:rPr>
      </w:pPr>
      <w:r>
        <w:rPr>
          <w:color w:val="4F81BC"/>
        </w:rPr>
        <w:br w:type="page"/>
      </w:r>
    </w:p>
    <w:p w14:paraId="18F62D26" w14:textId="77777777" w:rsidR="00B25B64" w:rsidRPr="00B25B64" w:rsidRDefault="00BB014D" w:rsidP="00486FCE">
      <w:pPr>
        <w:pStyle w:val="Heading2"/>
        <w:spacing w:before="14"/>
        <w:ind w:left="2921" w:right="1305" w:hanging="2343"/>
        <w:rPr>
          <w:color w:val="4F81BC"/>
          <w:sz w:val="28"/>
        </w:rPr>
      </w:pPr>
      <w:r w:rsidRPr="00B25B64">
        <w:rPr>
          <w:color w:val="4F81BC"/>
          <w:sz w:val="28"/>
        </w:rPr>
        <w:lastRenderedPageBreak/>
        <w:t>Lesson plan 2</w:t>
      </w:r>
      <w:r w:rsidR="00486FCE" w:rsidRPr="00B25B64">
        <w:rPr>
          <w:color w:val="4F81BC"/>
          <w:sz w:val="28"/>
        </w:rPr>
        <w:t>:</w:t>
      </w:r>
    </w:p>
    <w:p w14:paraId="372EDC1A" w14:textId="77777777" w:rsidR="00486FCE" w:rsidRDefault="00486FCE" w:rsidP="00486FCE">
      <w:pPr>
        <w:pStyle w:val="Heading2"/>
        <w:spacing w:before="14"/>
        <w:ind w:left="2921" w:right="1305" w:hanging="2343"/>
      </w:pPr>
      <w:r>
        <w:rPr>
          <w:color w:val="4F81BC"/>
        </w:rPr>
        <w:t>Improving debugging skills</w:t>
      </w:r>
    </w:p>
    <w:p w14:paraId="1BBEAE5C" w14:textId="77777777" w:rsidR="00486FCE" w:rsidRDefault="00486FCE" w:rsidP="00486FCE">
      <w:pPr>
        <w:pStyle w:val="BodyText"/>
        <w:spacing w:after="1"/>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2552"/>
      </w:tblGrid>
      <w:tr w:rsidR="00486FCE" w14:paraId="327B38EE" w14:textId="77777777" w:rsidTr="00486FCE">
        <w:trPr>
          <w:trHeight w:val="1120"/>
        </w:trPr>
        <w:tc>
          <w:tcPr>
            <w:tcW w:w="7089" w:type="dxa"/>
          </w:tcPr>
          <w:p w14:paraId="7D33BBE3" w14:textId="77777777" w:rsidR="00486FCE" w:rsidRDefault="00486FCE" w:rsidP="00486FCE">
            <w:pPr>
              <w:pStyle w:val="TableParagraph"/>
              <w:spacing w:before="116"/>
              <w:rPr>
                <w:b/>
                <w:sz w:val="28"/>
              </w:rPr>
            </w:pPr>
            <w:r>
              <w:rPr>
                <w:b/>
                <w:sz w:val="28"/>
              </w:rPr>
              <w:t>Objectives</w:t>
            </w:r>
          </w:p>
          <w:p w14:paraId="44BBE3B5" w14:textId="77777777" w:rsidR="00486FCE" w:rsidRDefault="00486FCE" w:rsidP="00486FCE">
            <w:pPr>
              <w:pStyle w:val="TableParagraph"/>
              <w:numPr>
                <w:ilvl w:val="0"/>
                <w:numId w:val="9"/>
              </w:numPr>
              <w:tabs>
                <w:tab w:val="left" w:pos="498"/>
                <w:tab w:val="left" w:pos="499"/>
              </w:tabs>
              <w:spacing w:after="60"/>
              <w:ind w:left="499" w:right="851" w:hanging="397"/>
            </w:pPr>
            <w:r>
              <w:t xml:space="preserve">To improve debugging skills whilst programming.  </w:t>
            </w:r>
          </w:p>
          <w:p w14:paraId="771B747C" w14:textId="77777777" w:rsidR="00486FCE" w:rsidRDefault="00486FCE" w:rsidP="00486FCE">
            <w:pPr>
              <w:pStyle w:val="TableParagraph"/>
              <w:numPr>
                <w:ilvl w:val="0"/>
                <w:numId w:val="9"/>
              </w:numPr>
              <w:tabs>
                <w:tab w:val="left" w:pos="498"/>
                <w:tab w:val="left" w:pos="499"/>
              </w:tabs>
              <w:spacing w:after="60"/>
              <w:ind w:left="499" w:right="851" w:hanging="397"/>
            </w:pPr>
            <w:r>
              <w:t>To increase confidence and ability in debugging as preparation for the practical examination.</w:t>
            </w:r>
          </w:p>
        </w:tc>
        <w:tc>
          <w:tcPr>
            <w:tcW w:w="2552" w:type="dxa"/>
            <w:vMerge w:val="restart"/>
          </w:tcPr>
          <w:p w14:paraId="7350C22A" w14:textId="77777777" w:rsidR="00486FCE" w:rsidRDefault="00486FCE" w:rsidP="00486FCE">
            <w:pPr>
              <w:pStyle w:val="TableParagraph"/>
              <w:spacing w:before="118"/>
              <w:ind w:left="103"/>
              <w:rPr>
                <w:b/>
                <w:sz w:val="24"/>
              </w:rPr>
            </w:pPr>
            <w:r>
              <w:rPr>
                <w:b/>
                <w:sz w:val="24"/>
              </w:rPr>
              <w:t>Resources</w:t>
            </w:r>
          </w:p>
          <w:p w14:paraId="46F3A33F" w14:textId="77777777" w:rsidR="00CB475E" w:rsidRDefault="00486FCE" w:rsidP="00CB475E">
            <w:pPr>
              <w:pStyle w:val="TableParagraph"/>
              <w:spacing w:before="76"/>
              <w:ind w:left="103" w:right="120"/>
            </w:pPr>
            <w:r>
              <w:t>Programming language</w:t>
            </w:r>
            <w:r w:rsidR="00CB475E">
              <w:t xml:space="preserve"> used by the students.</w:t>
            </w:r>
          </w:p>
          <w:p w14:paraId="723E957B" w14:textId="77777777" w:rsidR="00E82D76" w:rsidRDefault="00E82D76" w:rsidP="00CB475E">
            <w:pPr>
              <w:pStyle w:val="TableParagraph"/>
              <w:spacing w:before="76"/>
              <w:ind w:left="103" w:right="120"/>
            </w:pPr>
          </w:p>
          <w:p w14:paraId="7C35AEAE" w14:textId="6D4CCC00" w:rsidR="00E82D76" w:rsidRDefault="00E82D76" w:rsidP="00CB475E">
            <w:pPr>
              <w:pStyle w:val="TableParagraph"/>
              <w:spacing w:before="76"/>
              <w:ind w:left="103" w:right="120"/>
            </w:pPr>
          </w:p>
        </w:tc>
      </w:tr>
      <w:tr w:rsidR="00486FCE" w14:paraId="3D58E39E" w14:textId="77777777" w:rsidTr="00486FCE">
        <w:trPr>
          <w:trHeight w:val="3676"/>
        </w:trPr>
        <w:tc>
          <w:tcPr>
            <w:tcW w:w="7089" w:type="dxa"/>
          </w:tcPr>
          <w:p w14:paraId="3C43D5B5" w14:textId="77777777" w:rsidR="00486FCE" w:rsidRDefault="00486FCE" w:rsidP="00486FCE">
            <w:pPr>
              <w:pStyle w:val="TableParagraph"/>
              <w:spacing w:before="116"/>
              <w:rPr>
                <w:b/>
                <w:sz w:val="28"/>
              </w:rPr>
            </w:pPr>
            <w:r>
              <w:rPr>
                <w:b/>
                <w:sz w:val="28"/>
              </w:rPr>
              <w:t>Transferable skills</w:t>
            </w:r>
          </w:p>
          <w:p w14:paraId="116A5307" w14:textId="77777777" w:rsidR="00486FCE" w:rsidRPr="008F1E39" w:rsidRDefault="00486FCE" w:rsidP="00486FCE">
            <w:pPr>
              <w:pStyle w:val="TableParagraph"/>
              <w:spacing w:before="116"/>
              <w:rPr>
                <w:b/>
                <w:sz w:val="24"/>
              </w:rPr>
            </w:pPr>
            <w:r w:rsidRPr="008F1E39">
              <w:rPr>
                <w:b/>
                <w:sz w:val="24"/>
              </w:rPr>
              <w:t>Intrapersonal skills</w:t>
            </w:r>
          </w:p>
          <w:p w14:paraId="36FFF7F4" w14:textId="77777777" w:rsidR="00486FCE" w:rsidRPr="00373E01" w:rsidRDefault="00486FCE" w:rsidP="00486FCE">
            <w:pPr>
              <w:pStyle w:val="TableParagraph"/>
              <w:numPr>
                <w:ilvl w:val="0"/>
                <w:numId w:val="8"/>
              </w:numPr>
              <w:spacing w:after="60"/>
              <w:ind w:left="499" w:hanging="397"/>
              <w:rPr>
                <w:b/>
              </w:rPr>
            </w:pPr>
            <w:r w:rsidRPr="008F1E39">
              <w:rPr>
                <w:shd w:val="clear" w:color="auto" w:fill="D6E3BC" w:themeFill="accent3" w:themeFillTint="66"/>
              </w:rPr>
              <w:t>Adaptability</w:t>
            </w:r>
            <w:r w:rsidRPr="00373E01">
              <w:t xml:space="preserve"> (Persisting in the face of difficulties, such </w:t>
            </w:r>
            <w:r>
              <w:t xml:space="preserve">as </w:t>
            </w:r>
            <w:r w:rsidRPr="00373E01">
              <w:t>when writing code or designing an algorithm.)</w:t>
            </w:r>
          </w:p>
          <w:p w14:paraId="14D81F43" w14:textId="77777777" w:rsidR="00486FCE" w:rsidRPr="00373E01" w:rsidRDefault="00486FCE" w:rsidP="00486FCE">
            <w:pPr>
              <w:pStyle w:val="TableParagraph"/>
              <w:numPr>
                <w:ilvl w:val="0"/>
                <w:numId w:val="8"/>
              </w:numPr>
              <w:spacing w:after="60"/>
              <w:ind w:left="499" w:hanging="397"/>
              <w:rPr>
                <w:b/>
              </w:rPr>
            </w:pPr>
            <w:r w:rsidRPr="008F1E39">
              <w:rPr>
                <w:shd w:val="clear" w:color="auto" w:fill="C4BC96" w:themeFill="background2" w:themeFillShade="BF"/>
              </w:rPr>
              <w:t>Continuous learning</w:t>
            </w:r>
            <w:r w:rsidRPr="00373E01">
              <w:t xml:space="preserve"> (Expanding skills and skill-sets through learning and increasing knowledge)</w:t>
            </w:r>
          </w:p>
          <w:p w14:paraId="42341C17" w14:textId="77777777" w:rsidR="00486FCE" w:rsidRPr="00373E01" w:rsidRDefault="00486FCE" w:rsidP="00486FCE">
            <w:pPr>
              <w:pStyle w:val="TableParagraph"/>
              <w:numPr>
                <w:ilvl w:val="0"/>
                <w:numId w:val="8"/>
              </w:numPr>
              <w:spacing w:after="60"/>
              <w:ind w:left="499" w:hanging="397"/>
              <w:rPr>
                <w:b/>
              </w:rPr>
            </w:pPr>
            <w:r w:rsidRPr="008F1E39">
              <w:rPr>
                <w:shd w:val="clear" w:color="auto" w:fill="C2D69B" w:themeFill="accent3" w:themeFillTint="99"/>
              </w:rPr>
              <w:t>Intellectual interest and curiosity</w:t>
            </w:r>
            <w:r w:rsidRPr="00373E01">
              <w:t xml:space="preserve"> (Willing to tackle challenging problems; researching appropriate solutions and seeking to widen knowledge and increase</w:t>
            </w:r>
            <w:r w:rsidRPr="00373E01">
              <w:rPr>
                <w:b/>
              </w:rPr>
              <w:t xml:space="preserve"> </w:t>
            </w:r>
            <w:r w:rsidRPr="00373E01">
              <w:t>understanding.</w:t>
            </w:r>
          </w:p>
          <w:p w14:paraId="64267485" w14:textId="77777777" w:rsidR="00486FCE" w:rsidRPr="00373E01" w:rsidRDefault="00486FCE" w:rsidP="00486FCE">
            <w:pPr>
              <w:pStyle w:val="TableParagraph"/>
              <w:numPr>
                <w:ilvl w:val="0"/>
                <w:numId w:val="8"/>
              </w:numPr>
              <w:spacing w:after="60"/>
              <w:ind w:left="499" w:hanging="397"/>
              <w:rPr>
                <w:b/>
              </w:rPr>
            </w:pPr>
            <w:r w:rsidRPr="008F1E39">
              <w:rPr>
                <w:shd w:val="clear" w:color="auto" w:fill="76923C" w:themeFill="accent3" w:themeFillShade="BF"/>
              </w:rPr>
              <w:t>Initiative</w:t>
            </w:r>
            <w:r w:rsidRPr="00373E01">
              <w:t xml:space="preserve"> (Using computational skills to develop own understanding and </w:t>
            </w:r>
            <w:proofErr w:type="gramStart"/>
            <w:r w:rsidRPr="00373E01">
              <w:t>problem solving</w:t>
            </w:r>
            <w:proofErr w:type="gramEnd"/>
            <w:r w:rsidRPr="00373E01">
              <w:t xml:space="preserve"> abilities.)</w:t>
            </w:r>
          </w:p>
          <w:p w14:paraId="32510E2D" w14:textId="77777777" w:rsidR="00486FCE" w:rsidRPr="00373E01" w:rsidRDefault="00486FCE" w:rsidP="00486FCE">
            <w:pPr>
              <w:pStyle w:val="TableParagraph"/>
              <w:numPr>
                <w:ilvl w:val="0"/>
                <w:numId w:val="8"/>
              </w:numPr>
              <w:spacing w:after="60"/>
              <w:ind w:left="499" w:hanging="397"/>
              <w:rPr>
                <w:b/>
              </w:rPr>
            </w:pPr>
            <w:r w:rsidRPr="008F1E39">
              <w:rPr>
                <w:color w:val="FFFFFF" w:themeColor="background1"/>
                <w:shd w:val="clear" w:color="auto" w:fill="4A442A" w:themeFill="background2" w:themeFillShade="40"/>
              </w:rPr>
              <w:t>Responsibility</w:t>
            </w:r>
            <w:r w:rsidRPr="00373E01">
              <w:t xml:space="preserve"> (Taking responsibility for finding and correcting errors in coding and algorithms.</w:t>
            </w:r>
          </w:p>
          <w:p w14:paraId="6A99917D" w14:textId="77777777" w:rsidR="00486FCE" w:rsidRPr="008F1E39" w:rsidRDefault="00486FCE" w:rsidP="00486FCE">
            <w:pPr>
              <w:pStyle w:val="TableParagraph"/>
              <w:numPr>
                <w:ilvl w:val="0"/>
                <w:numId w:val="8"/>
              </w:numPr>
              <w:spacing w:after="60"/>
              <w:ind w:left="499" w:hanging="397"/>
              <w:rPr>
                <w:b/>
              </w:rPr>
            </w:pPr>
            <w:r w:rsidRPr="008F1E39">
              <w:rPr>
                <w:color w:val="FFFFFF" w:themeColor="background1"/>
                <w:shd w:val="clear" w:color="auto" w:fill="4F6228" w:themeFill="accent3" w:themeFillShade="80"/>
              </w:rPr>
              <w:t>Perseverance</w:t>
            </w:r>
            <w:r w:rsidRPr="00373E01">
              <w:t xml:space="preserve"> (Seeking to remove all errors in code and algorithms using testing and other tools.</w:t>
            </w:r>
          </w:p>
          <w:p w14:paraId="206F4AA5" w14:textId="77777777" w:rsidR="00486FCE" w:rsidRPr="008F1E39" w:rsidRDefault="00486FCE" w:rsidP="00486FCE">
            <w:pPr>
              <w:pStyle w:val="TableParagraph"/>
              <w:spacing w:after="60"/>
              <w:rPr>
                <w:b/>
                <w:sz w:val="24"/>
              </w:rPr>
            </w:pPr>
            <w:r w:rsidRPr="008F1E39">
              <w:rPr>
                <w:b/>
                <w:sz w:val="24"/>
              </w:rPr>
              <w:t>Interpersonal skills</w:t>
            </w:r>
          </w:p>
          <w:p w14:paraId="688F546F" w14:textId="77777777" w:rsidR="00486FCE" w:rsidRPr="00373E01" w:rsidRDefault="00486FCE" w:rsidP="00486FCE">
            <w:pPr>
              <w:pStyle w:val="TableParagraph"/>
              <w:numPr>
                <w:ilvl w:val="0"/>
                <w:numId w:val="8"/>
              </w:numPr>
              <w:spacing w:after="60"/>
              <w:ind w:left="499" w:hanging="397"/>
              <w:rPr>
                <w:b/>
              </w:rPr>
            </w:pPr>
            <w:r w:rsidRPr="008F1E39">
              <w:rPr>
                <w:shd w:val="clear" w:color="auto" w:fill="C6D9F1" w:themeFill="text2" w:themeFillTint="33"/>
              </w:rPr>
              <w:t>Communication</w:t>
            </w:r>
            <w:r w:rsidRPr="00373E01">
              <w:t xml:space="preserve"> (Able to communicate ideas to peers and teachers and to discuss the logic of algorithms and code (verbally or written).</w:t>
            </w:r>
          </w:p>
          <w:p w14:paraId="5DA724E0" w14:textId="77777777" w:rsidR="00486FCE" w:rsidRPr="00373E01" w:rsidRDefault="00486FCE" w:rsidP="00486FCE">
            <w:pPr>
              <w:pStyle w:val="TableParagraph"/>
              <w:numPr>
                <w:ilvl w:val="0"/>
                <w:numId w:val="8"/>
              </w:numPr>
              <w:spacing w:after="60"/>
              <w:ind w:left="499" w:hanging="397"/>
              <w:rPr>
                <w:b/>
              </w:rPr>
            </w:pPr>
            <w:r w:rsidRPr="008F1E39">
              <w:rPr>
                <w:shd w:val="clear" w:color="auto" w:fill="8DB3E2" w:themeFill="text2" w:themeFillTint="66"/>
              </w:rPr>
              <w:t>Collaboration</w:t>
            </w:r>
            <w:r w:rsidRPr="00373E01">
              <w:t xml:space="preserve"> (Working with peers on shared tasks; giving feedback on peers on problem solving and other tasks.</w:t>
            </w:r>
          </w:p>
          <w:p w14:paraId="703E9D8F" w14:textId="77777777" w:rsidR="00486FCE" w:rsidRPr="00373E01" w:rsidRDefault="00486FCE" w:rsidP="00486FCE">
            <w:pPr>
              <w:pStyle w:val="TableParagraph"/>
              <w:numPr>
                <w:ilvl w:val="0"/>
                <w:numId w:val="8"/>
              </w:numPr>
              <w:spacing w:after="60"/>
              <w:ind w:left="499" w:hanging="397"/>
              <w:rPr>
                <w:b/>
              </w:rPr>
            </w:pPr>
            <w:r w:rsidRPr="008F1E39">
              <w:rPr>
                <w:shd w:val="clear" w:color="auto" w:fill="548DD4" w:themeFill="text2" w:themeFillTint="99"/>
              </w:rPr>
              <w:t>Teamwork</w:t>
            </w:r>
            <w:r w:rsidRPr="00373E01">
              <w:t xml:space="preserve"> (Working with peers to solve problems and create programs.</w:t>
            </w:r>
          </w:p>
          <w:p w14:paraId="2D2F5E47" w14:textId="77777777" w:rsidR="00486FCE" w:rsidRPr="00373E01" w:rsidRDefault="00486FCE" w:rsidP="00486FCE">
            <w:pPr>
              <w:pStyle w:val="TableParagraph"/>
              <w:numPr>
                <w:ilvl w:val="0"/>
                <w:numId w:val="8"/>
              </w:numPr>
              <w:spacing w:after="60"/>
              <w:ind w:left="499" w:hanging="397"/>
              <w:rPr>
                <w:b/>
              </w:rPr>
            </w:pPr>
            <w:r w:rsidRPr="008F1E39">
              <w:rPr>
                <w:shd w:val="clear" w:color="auto" w:fill="17365D" w:themeFill="text2" w:themeFillShade="BF"/>
              </w:rPr>
              <w:t>Co-operation</w:t>
            </w:r>
            <w:r w:rsidRPr="00373E01">
              <w:t xml:space="preserve"> (Share ideas with peers and supports peers who are finding tasks difficult.)</w:t>
            </w:r>
          </w:p>
          <w:p w14:paraId="0D408FDB" w14:textId="77777777" w:rsidR="00486FCE" w:rsidRPr="008F1E39" w:rsidRDefault="00486FCE" w:rsidP="00486FCE">
            <w:pPr>
              <w:pStyle w:val="TableParagraph"/>
              <w:numPr>
                <w:ilvl w:val="0"/>
                <w:numId w:val="8"/>
              </w:numPr>
              <w:spacing w:after="60"/>
              <w:ind w:left="499" w:hanging="397"/>
              <w:rPr>
                <w:b/>
              </w:rPr>
            </w:pPr>
            <w:r w:rsidRPr="008F1E39">
              <w:rPr>
                <w:shd w:val="clear" w:color="auto" w:fill="0F243E" w:themeFill="text2" w:themeFillShade="80"/>
              </w:rPr>
              <w:t>Interpersonal skills</w:t>
            </w:r>
            <w:r w:rsidRPr="00373E01">
              <w:t xml:space="preserve"> (Giving feedback to peers that is appropriate and delivered in a way that encourages them.)</w:t>
            </w:r>
          </w:p>
          <w:p w14:paraId="00DB71AB" w14:textId="77777777" w:rsidR="00486FCE" w:rsidRPr="008F1E39" w:rsidRDefault="00486FCE" w:rsidP="00486FCE">
            <w:pPr>
              <w:pStyle w:val="TableParagraph"/>
              <w:spacing w:after="60"/>
              <w:rPr>
                <w:b/>
                <w:sz w:val="24"/>
              </w:rPr>
            </w:pPr>
            <w:r w:rsidRPr="008F1E39">
              <w:rPr>
                <w:b/>
                <w:sz w:val="24"/>
              </w:rPr>
              <w:t>Cognitive skills</w:t>
            </w:r>
          </w:p>
          <w:p w14:paraId="7DA46DEE" w14:textId="77777777" w:rsidR="00486FCE" w:rsidRPr="00373E01" w:rsidRDefault="00486FCE" w:rsidP="00486FCE">
            <w:pPr>
              <w:pStyle w:val="TableParagraph"/>
              <w:numPr>
                <w:ilvl w:val="0"/>
                <w:numId w:val="8"/>
              </w:numPr>
              <w:spacing w:after="60"/>
              <w:ind w:left="499" w:hanging="397"/>
              <w:rPr>
                <w:b/>
              </w:rPr>
            </w:pPr>
            <w:r w:rsidRPr="008F1E39">
              <w:rPr>
                <w:shd w:val="clear" w:color="auto" w:fill="E5B8B7" w:themeFill="accent2" w:themeFillTint="66"/>
              </w:rPr>
              <w:t>Critical thinking</w:t>
            </w:r>
            <w:r w:rsidRPr="00373E01">
              <w:t xml:space="preserve"> (Clarifying thoughts sufficiently so that they can be expressed in a form that a computer can carry out </w:t>
            </w:r>
            <w:proofErr w:type="gramStart"/>
            <w:r w:rsidRPr="00373E01">
              <w:t>Analyzing  and</w:t>
            </w:r>
            <w:proofErr w:type="gramEnd"/>
            <w:r w:rsidRPr="00373E01">
              <w:t xml:space="preserve"> identifying possibilities and strategies to meet a required process and outcomes.  Identifying the outcome of a computational process.</w:t>
            </w:r>
          </w:p>
          <w:p w14:paraId="281A483D" w14:textId="77777777" w:rsidR="00486FCE" w:rsidRPr="00373E01" w:rsidRDefault="00486FCE" w:rsidP="00486FCE">
            <w:pPr>
              <w:pStyle w:val="TableParagraph"/>
              <w:numPr>
                <w:ilvl w:val="0"/>
                <w:numId w:val="8"/>
              </w:numPr>
              <w:spacing w:before="5" w:after="60"/>
              <w:ind w:left="499" w:right="165" w:hanging="397"/>
              <w:rPr>
                <w:b/>
              </w:rPr>
            </w:pPr>
            <w:r w:rsidRPr="008F1E39">
              <w:rPr>
                <w:shd w:val="clear" w:color="auto" w:fill="D99594" w:themeFill="accent2" w:themeFillTint="99"/>
              </w:rPr>
              <w:t>Problem solving</w:t>
            </w:r>
            <w:r w:rsidRPr="00373E01">
              <w:t xml:space="preserve"> (Solving problems is the core of computer science.  Problem solving skills include breaking a large problem into </w:t>
            </w:r>
            <w:proofErr w:type="gramStart"/>
            <w:r w:rsidRPr="00373E01">
              <w:t>a number of</w:t>
            </w:r>
            <w:proofErr w:type="gramEnd"/>
            <w:r w:rsidRPr="00373E01">
              <w:t xml:space="preserve"> smaller ones, recognizing how problems relate to ones that have been </w:t>
            </w:r>
            <w:r w:rsidRPr="00373E01">
              <w:lastRenderedPageBreak/>
              <w:t>solved, setting aside details of a problem that are less important, and identifying and refining the steps needed to reach a solution.</w:t>
            </w:r>
          </w:p>
          <w:p w14:paraId="13520615" w14:textId="77777777" w:rsidR="00486FCE" w:rsidRPr="00373E01" w:rsidRDefault="00486FCE" w:rsidP="00486FCE">
            <w:pPr>
              <w:pStyle w:val="TableParagraph"/>
              <w:numPr>
                <w:ilvl w:val="0"/>
                <w:numId w:val="8"/>
              </w:numPr>
              <w:spacing w:before="5" w:after="60"/>
              <w:ind w:left="499" w:right="165" w:hanging="397"/>
              <w:rPr>
                <w:b/>
              </w:rPr>
            </w:pPr>
            <w:r w:rsidRPr="008F1E39">
              <w:rPr>
                <w:shd w:val="clear" w:color="auto" w:fill="B2A1C7" w:themeFill="accent4" w:themeFillTint="99"/>
              </w:rPr>
              <w:t>Analysis</w:t>
            </w:r>
            <w:r w:rsidRPr="00373E01">
              <w:t xml:space="preserve"> (</w:t>
            </w:r>
            <w:proofErr w:type="spellStart"/>
            <w:r w:rsidRPr="00373E01">
              <w:t>Organising</w:t>
            </w:r>
            <w:proofErr w:type="spellEnd"/>
            <w:r w:rsidRPr="00373E01">
              <w:t xml:space="preserve"> ideas and thinking both creatively and logically.</w:t>
            </w:r>
          </w:p>
          <w:p w14:paraId="4CC016C4" w14:textId="77777777" w:rsidR="00486FCE" w:rsidRPr="00373E01" w:rsidRDefault="00486FCE" w:rsidP="00486FCE">
            <w:pPr>
              <w:pStyle w:val="TableParagraph"/>
              <w:numPr>
                <w:ilvl w:val="0"/>
                <w:numId w:val="8"/>
              </w:numPr>
              <w:spacing w:before="5" w:after="60"/>
              <w:ind w:left="499" w:right="165" w:hanging="397"/>
              <w:rPr>
                <w:b/>
              </w:rPr>
            </w:pPr>
            <w:r w:rsidRPr="008F1E39">
              <w:rPr>
                <w:color w:val="FFFFFF" w:themeColor="background1"/>
                <w:shd w:val="clear" w:color="auto" w:fill="5F497A" w:themeFill="accent4" w:themeFillShade="BF"/>
              </w:rPr>
              <w:t>Reasoning/argumentation</w:t>
            </w:r>
            <w:r w:rsidRPr="00373E01">
              <w:t xml:space="preserve"> (Piecing together information, usually to recommend or suggest further action.</w:t>
            </w:r>
          </w:p>
          <w:p w14:paraId="00362D75" w14:textId="77777777" w:rsidR="00486FCE" w:rsidRPr="00373E01" w:rsidRDefault="00486FCE" w:rsidP="00486FCE">
            <w:pPr>
              <w:pStyle w:val="TableParagraph"/>
              <w:numPr>
                <w:ilvl w:val="0"/>
                <w:numId w:val="8"/>
              </w:numPr>
              <w:spacing w:before="5" w:after="60"/>
              <w:ind w:left="499" w:right="165" w:hanging="397"/>
              <w:rPr>
                <w:b/>
              </w:rPr>
            </w:pPr>
            <w:r w:rsidRPr="008F1E39">
              <w:rPr>
                <w:color w:val="FFFFFF" w:themeColor="background1"/>
                <w:shd w:val="clear" w:color="auto" w:fill="943634" w:themeFill="accent2" w:themeFillShade="BF"/>
              </w:rPr>
              <w:t>Decision making</w:t>
            </w:r>
            <w:r w:rsidRPr="00373E01">
              <w:t xml:space="preserve"> (Judging multiple options or alternatives, </w:t>
            </w:r>
            <w:proofErr w:type="gramStart"/>
            <w:r w:rsidRPr="00373E01">
              <w:t>in order to</w:t>
            </w:r>
            <w:proofErr w:type="gramEnd"/>
            <w:r w:rsidRPr="00373E01">
              <w:t xml:space="preserve"> select one so as to best fulfil </w:t>
            </w:r>
            <w:r w:rsidRPr="00373E01">
              <w:rPr>
                <w:w w:val="95"/>
              </w:rPr>
              <w:t>requirements/needs.</w:t>
            </w:r>
          </w:p>
          <w:p w14:paraId="397A8339" w14:textId="77777777" w:rsidR="00486FCE" w:rsidRPr="00373E01" w:rsidRDefault="00486FCE" w:rsidP="00486FCE">
            <w:pPr>
              <w:pStyle w:val="TableParagraph"/>
              <w:numPr>
                <w:ilvl w:val="0"/>
                <w:numId w:val="8"/>
              </w:numPr>
              <w:spacing w:before="5" w:after="60"/>
              <w:ind w:left="499" w:right="165" w:hanging="397"/>
              <w:rPr>
                <w:b/>
              </w:rPr>
            </w:pPr>
            <w:r w:rsidRPr="008F1E39">
              <w:rPr>
                <w:w w:val="95"/>
                <w:shd w:val="clear" w:color="auto" w:fill="403152" w:themeFill="accent4" w:themeFillShade="80"/>
              </w:rPr>
              <w:t>Adaptive learning</w:t>
            </w:r>
            <w:r w:rsidRPr="00373E01">
              <w:rPr>
                <w:w w:val="95"/>
              </w:rPr>
              <w:t xml:space="preserve"> (</w:t>
            </w:r>
            <w:r w:rsidRPr="00373E01">
              <w:t>Using skills, knowledge and understanding to respond the new and unfamiliar challenges.</w:t>
            </w:r>
          </w:p>
          <w:p w14:paraId="2C08F182" w14:textId="77777777" w:rsidR="00486FCE" w:rsidRDefault="00486FCE" w:rsidP="00486FCE">
            <w:pPr>
              <w:pStyle w:val="TableParagraph"/>
              <w:tabs>
                <w:tab w:val="left" w:pos="498"/>
                <w:tab w:val="left" w:pos="499"/>
              </w:tabs>
              <w:spacing w:before="78"/>
              <w:ind w:left="0" w:right="397"/>
            </w:pPr>
          </w:p>
        </w:tc>
        <w:tc>
          <w:tcPr>
            <w:tcW w:w="2552" w:type="dxa"/>
            <w:vMerge/>
            <w:tcBorders>
              <w:top w:val="nil"/>
            </w:tcBorders>
          </w:tcPr>
          <w:p w14:paraId="6E25DB3F" w14:textId="77777777" w:rsidR="00486FCE" w:rsidRDefault="00486FCE" w:rsidP="00486FCE">
            <w:pPr>
              <w:rPr>
                <w:sz w:val="2"/>
                <w:szCs w:val="2"/>
              </w:rPr>
            </w:pPr>
          </w:p>
        </w:tc>
      </w:tr>
    </w:tbl>
    <w:p w14:paraId="1620F540" w14:textId="77777777" w:rsidR="00486FCE" w:rsidRDefault="00486FCE" w:rsidP="00486FCE">
      <w:pPr>
        <w:pStyle w:val="BodyText"/>
        <w:rPr>
          <w:b/>
          <w:sz w:val="20"/>
        </w:rPr>
      </w:pPr>
    </w:p>
    <w:p w14:paraId="096D4B5B" w14:textId="77777777" w:rsidR="00486FCE" w:rsidRDefault="00486FCE" w:rsidP="00486FCE">
      <w:pPr>
        <w:pStyle w:val="BodyText"/>
        <w:spacing w:before="10"/>
        <w:rPr>
          <w:b/>
          <w:sz w:val="21"/>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5"/>
        <w:gridCol w:w="5243"/>
      </w:tblGrid>
      <w:tr w:rsidR="00486FCE" w14:paraId="67F34275" w14:textId="77777777" w:rsidTr="00B25B64">
        <w:trPr>
          <w:trHeight w:val="540"/>
        </w:trPr>
        <w:tc>
          <w:tcPr>
            <w:tcW w:w="9578" w:type="dxa"/>
            <w:gridSpan w:val="2"/>
            <w:shd w:val="clear" w:color="auto" w:fill="56B7DF"/>
          </w:tcPr>
          <w:p w14:paraId="40F090E4" w14:textId="77777777" w:rsidR="00486FCE" w:rsidRDefault="00486FCE" w:rsidP="00486FCE">
            <w:pPr>
              <w:pStyle w:val="TableParagraph"/>
              <w:spacing w:before="60"/>
              <w:rPr>
                <w:b/>
                <w:color w:val="FFFFFF"/>
                <w:sz w:val="36"/>
              </w:rPr>
            </w:pPr>
            <w:r>
              <w:rPr>
                <w:b/>
                <w:color w:val="FFFFFF"/>
                <w:sz w:val="36"/>
              </w:rPr>
              <w:t>Background</w:t>
            </w:r>
          </w:p>
        </w:tc>
      </w:tr>
      <w:tr w:rsidR="00486FCE" w14:paraId="0D468C75" w14:textId="77777777" w:rsidTr="00B25B64">
        <w:trPr>
          <w:trHeight w:val="3055"/>
        </w:trPr>
        <w:tc>
          <w:tcPr>
            <w:tcW w:w="9578" w:type="dxa"/>
            <w:gridSpan w:val="2"/>
            <w:shd w:val="clear" w:color="auto" w:fill="auto"/>
          </w:tcPr>
          <w:p w14:paraId="7A497537" w14:textId="77777777" w:rsidR="00486FCE" w:rsidRDefault="00486FCE" w:rsidP="00486FCE">
            <w:pPr>
              <w:pStyle w:val="TableParagraph"/>
              <w:spacing w:after="240"/>
            </w:pPr>
            <w:r>
              <w:t>This lesson is designed to reinforce knowledge and understanding of debugging whilst programming by using transferable skills and can be used in any programming lesson.</w:t>
            </w:r>
          </w:p>
          <w:p w14:paraId="6F22C2B4" w14:textId="77777777" w:rsidR="00486FCE" w:rsidRDefault="00486FCE" w:rsidP="00486FCE">
            <w:pPr>
              <w:pStyle w:val="TableParagraph"/>
              <w:spacing w:after="240"/>
            </w:pPr>
            <w:r>
              <w:t xml:space="preserve">The examples here use the introduction of bubble sort which is then programmed using arrays (lists in Python). </w:t>
            </w:r>
          </w:p>
          <w:p w14:paraId="239459D2" w14:textId="77777777" w:rsidR="00486FCE" w:rsidRPr="008A331B" w:rsidRDefault="00486FCE" w:rsidP="00486FCE">
            <w:pPr>
              <w:pStyle w:val="TableParagraph"/>
              <w:spacing w:after="240"/>
            </w:pPr>
            <w:r>
              <w:t xml:space="preserve">Teachers are of course free to use their own resources for bubble sort theory but the examples here </w:t>
            </w:r>
            <w:proofErr w:type="spellStart"/>
            <w:r>
              <w:t>utilise</w:t>
            </w:r>
            <w:proofErr w:type="spellEnd"/>
            <w:r>
              <w:t xml:space="preserve"> the Pearson iGCSE Computer Science Teaching and Learning Materials </w:t>
            </w:r>
            <w:hyperlink r:id="rId11" w:anchor="filterQuery=Pearson-UK:Category%2FTeaching-and-learning-materials" w:history="1">
              <w:r w:rsidRPr="00A35F78">
                <w:rPr>
                  <w:rStyle w:val="Hyperlink"/>
                </w:rPr>
                <w:t>here</w:t>
              </w:r>
            </w:hyperlink>
            <w:r>
              <w:t>, specifically Scheme of Work 2017 Year 1 Term 3, Week 11 Lesson 2.</w:t>
            </w:r>
            <w:r w:rsidRPr="008A331B">
              <w:t xml:space="preserve"> </w:t>
            </w:r>
          </w:p>
        </w:tc>
      </w:tr>
      <w:tr w:rsidR="00486FCE" w14:paraId="6864E1B5" w14:textId="77777777" w:rsidTr="00B25B64">
        <w:trPr>
          <w:trHeight w:val="540"/>
        </w:trPr>
        <w:tc>
          <w:tcPr>
            <w:tcW w:w="9578" w:type="dxa"/>
            <w:gridSpan w:val="2"/>
            <w:shd w:val="clear" w:color="auto" w:fill="56B7DF"/>
          </w:tcPr>
          <w:p w14:paraId="66871CB3" w14:textId="77777777" w:rsidR="00486FCE" w:rsidRPr="00D1511A" w:rsidRDefault="00486FCE" w:rsidP="00486FCE">
            <w:pPr>
              <w:pStyle w:val="TableParagraph"/>
              <w:spacing w:before="60"/>
              <w:rPr>
                <w:b/>
                <w:color w:val="FFFFFF" w:themeColor="background1"/>
                <w:sz w:val="36"/>
              </w:rPr>
            </w:pPr>
            <w:r w:rsidRPr="00D1511A">
              <w:rPr>
                <w:b/>
                <w:color w:val="FFFFFF" w:themeColor="background1"/>
                <w:sz w:val="36"/>
              </w:rPr>
              <w:t>Preparation</w:t>
            </w:r>
          </w:p>
        </w:tc>
      </w:tr>
      <w:tr w:rsidR="00486FCE" w14:paraId="37BA65B4" w14:textId="77777777" w:rsidTr="00B25B64">
        <w:trPr>
          <w:trHeight w:val="132"/>
        </w:trPr>
        <w:tc>
          <w:tcPr>
            <w:tcW w:w="9578" w:type="dxa"/>
            <w:gridSpan w:val="2"/>
            <w:tcBorders>
              <w:bottom w:val="single" w:sz="4" w:space="0" w:color="auto"/>
            </w:tcBorders>
            <w:shd w:val="clear" w:color="auto" w:fill="auto"/>
          </w:tcPr>
          <w:p w14:paraId="0133BF10" w14:textId="77777777" w:rsidR="00486FCE" w:rsidRDefault="00486FCE" w:rsidP="00486FCE">
            <w:pPr>
              <w:pStyle w:val="TableParagraph"/>
              <w:spacing w:after="240"/>
            </w:pPr>
            <w:r>
              <w:t>If required, obtain resources from Scheme of Work 2017 Year 1 Term 3, Week 11 Lesson 2.</w:t>
            </w:r>
          </w:p>
          <w:p w14:paraId="39358847" w14:textId="646AB91F" w:rsidR="00486FCE" w:rsidRDefault="00486FCE" w:rsidP="00486FCE">
            <w:pPr>
              <w:pStyle w:val="TableParagraph"/>
              <w:spacing w:after="240"/>
            </w:pPr>
            <w:r>
              <w:t>Prepare a pseudo-</w:t>
            </w:r>
            <w:r w:rsidR="00496E81">
              <w:t>code</w:t>
            </w:r>
            <w:r w:rsidR="00B7757D">
              <w:t xml:space="preserve"> algorithm of a bubble sort, or</w:t>
            </w:r>
            <w:r w:rsidR="00496E81">
              <w:t xml:space="preserve"> use the </w:t>
            </w:r>
            <w:r w:rsidR="00AE53AC">
              <w:t>example later in this lesson.</w:t>
            </w:r>
          </w:p>
          <w:p w14:paraId="55B9DFDD" w14:textId="77777777" w:rsidR="00486FCE" w:rsidRDefault="00486FCE" w:rsidP="00486FCE">
            <w:pPr>
              <w:pStyle w:val="TableParagraph"/>
              <w:spacing w:before="76" w:after="240"/>
              <w:ind w:right="187"/>
            </w:pPr>
            <w:r>
              <w:t>Prepare buddy pairing cards with numbers and names.  Each student has a different number and the buddy they call on will be the next in the sequence.  For example, student 5 will have as a debugging buddy student 6, who will have as debugging buddy student 7.</w:t>
            </w:r>
          </w:p>
          <w:p w14:paraId="2549A395" w14:textId="77777777" w:rsidR="00CB475E" w:rsidRDefault="00CB475E" w:rsidP="00486FCE">
            <w:pPr>
              <w:pStyle w:val="TableParagraph"/>
              <w:spacing w:before="76" w:after="240"/>
              <w:ind w:right="187"/>
            </w:pPr>
          </w:p>
          <w:p w14:paraId="6F344242" w14:textId="77777777" w:rsidR="00CB475E" w:rsidRDefault="00CB475E" w:rsidP="00486FCE">
            <w:pPr>
              <w:pStyle w:val="TableParagraph"/>
              <w:spacing w:before="76" w:after="240"/>
              <w:ind w:right="187"/>
            </w:pPr>
          </w:p>
          <w:p w14:paraId="77412798" w14:textId="77777777" w:rsidR="00CB475E" w:rsidRDefault="00CB475E" w:rsidP="00486FCE">
            <w:pPr>
              <w:pStyle w:val="TableParagraph"/>
              <w:spacing w:before="76" w:after="240"/>
              <w:ind w:right="187"/>
            </w:pPr>
          </w:p>
          <w:p w14:paraId="1C4E02E9" w14:textId="77777777" w:rsidR="00CB475E" w:rsidRDefault="00CB475E" w:rsidP="00486FCE">
            <w:pPr>
              <w:pStyle w:val="TableParagraph"/>
              <w:spacing w:before="76" w:after="240"/>
              <w:ind w:right="187"/>
            </w:pPr>
          </w:p>
          <w:p w14:paraId="5EE6E843" w14:textId="77777777" w:rsidR="00CB475E" w:rsidRDefault="00CB475E" w:rsidP="00486FCE">
            <w:pPr>
              <w:pStyle w:val="TableParagraph"/>
              <w:spacing w:before="76" w:after="240"/>
              <w:ind w:right="187"/>
            </w:pPr>
          </w:p>
          <w:p w14:paraId="56CDFEF2" w14:textId="77D26E85" w:rsidR="00486FCE" w:rsidRPr="00D1511A" w:rsidRDefault="00486FCE" w:rsidP="00486FCE">
            <w:pPr>
              <w:pStyle w:val="TableParagraph"/>
              <w:spacing w:before="76" w:after="240"/>
              <w:ind w:right="187"/>
            </w:pPr>
            <w:r>
              <w:t>For example:</w:t>
            </w:r>
          </w:p>
        </w:tc>
      </w:tr>
      <w:tr w:rsidR="00486FCE" w14:paraId="24931BA5" w14:textId="77777777" w:rsidTr="00B25B64">
        <w:trPr>
          <w:trHeight w:val="1077"/>
        </w:trPr>
        <w:tc>
          <w:tcPr>
            <w:tcW w:w="4335" w:type="dxa"/>
            <w:tcBorders>
              <w:bottom w:val="single" w:sz="4" w:space="0" w:color="auto"/>
              <w:right w:val="single" w:sz="4" w:space="0" w:color="auto"/>
            </w:tcBorders>
            <w:shd w:val="clear" w:color="auto" w:fill="auto"/>
            <w:vAlign w:val="center"/>
          </w:tcPr>
          <w:p w14:paraId="04DC716D" w14:textId="77777777" w:rsidR="00486FCE" w:rsidRDefault="00486FCE" w:rsidP="00486FCE">
            <w:pPr>
              <w:pStyle w:val="TableParagraph"/>
              <w:jc w:val="center"/>
            </w:pPr>
            <w:r>
              <w:lastRenderedPageBreak/>
              <w:t>5</w:t>
            </w:r>
          </w:p>
        </w:tc>
        <w:tc>
          <w:tcPr>
            <w:tcW w:w="5243" w:type="dxa"/>
            <w:tcBorders>
              <w:left w:val="single" w:sz="4" w:space="0" w:color="auto"/>
              <w:bottom w:val="single" w:sz="4" w:space="0" w:color="auto"/>
            </w:tcBorders>
            <w:shd w:val="clear" w:color="auto" w:fill="auto"/>
            <w:vAlign w:val="center"/>
          </w:tcPr>
          <w:p w14:paraId="17F81D92" w14:textId="77777777" w:rsidR="00486FCE" w:rsidRDefault="00486FCE" w:rsidP="00486FCE">
            <w:pPr>
              <w:pStyle w:val="TableParagraph"/>
              <w:jc w:val="center"/>
            </w:pPr>
            <w:proofErr w:type="spellStart"/>
            <w:r>
              <w:t>Waheed</w:t>
            </w:r>
            <w:proofErr w:type="spellEnd"/>
            <w:r>
              <w:t xml:space="preserve"> Khan</w:t>
            </w:r>
          </w:p>
        </w:tc>
      </w:tr>
      <w:tr w:rsidR="00486FCE" w14:paraId="2D741A1C" w14:textId="77777777" w:rsidTr="00B25B64">
        <w:trPr>
          <w:trHeight w:val="1077"/>
        </w:trPr>
        <w:tc>
          <w:tcPr>
            <w:tcW w:w="4335" w:type="dxa"/>
            <w:tcBorders>
              <w:bottom w:val="single" w:sz="4" w:space="0" w:color="auto"/>
              <w:right w:val="single" w:sz="4" w:space="0" w:color="auto"/>
            </w:tcBorders>
            <w:shd w:val="clear" w:color="auto" w:fill="auto"/>
            <w:vAlign w:val="center"/>
          </w:tcPr>
          <w:p w14:paraId="3A9845DC" w14:textId="77777777" w:rsidR="00486FCE" w:rsidRDefault="00486FCE" w:rsidP="00486FCE">
            <w:pPr>
              <w:pStyle w:val="TableParagraph"/>
              <w:jc w:val="center"/>
            </w:pPr>
            <w:r>
              <w:t>6</w:t>
            </w:r>
          </w:p>
        </w:tc>
        <w:tc>
          <w:tcPr>
            <w:tcW w:w="5243" w:type="dxa"/>
            <w:tcBorders>
              <w:left w:val="single" w:sz="4" w:space="0" w:color="auto"/>
              <w:bottom w:val="single" w:sz="4" w:space="0" w:color="auto"/>
            </w:tcBorders>
            <w:shd w:val="clear" w:color="auto" w:fill="auto"/>
            <w:vAlign w:val="center"/>
          </w:tcPr>
          <w:p w14:paraId="7EBCD63F" w14:textId="77777777" w:rsidR="00486FCE" w:rsidRDefault="00486FCE" w:rsidP="00486FCE">
            <w:pPr>
              <w:pStyle w:val="TableParagraph"/>
              <w:jc w:val="center"/>
            </w:pPr>
            <w:r>
              <w:t>Jane Smith</w:t>
            </w:r>
          </w:p>
        </w:tc>
      </w:tr>
      <w:tr w:rsidR="00486FCE" w14:paraId="34FFD02B" w14:textId="77777777" w:rsidTr="00B25B64">
        <w:trPr>
          <w:trHeight w:val="1077"/>
        </w:trPr>
        <w:tc>
          <w:tcPr>
            <w:tcW w:w="4335" w:type="dxa"/>
            <w:tcBorders>
              <w:bottom w:val="single" w:sz="4" w:space="0" w:color="auto"/>
              <w:right w:val="single" w:sz="4" w:space="0" w:color="auto"/>
            </w:tcBorders>
            <w:shd w:val="clear" w:color="auto" w:fill="auto"/>
            <w:vAlign w:val="center"/>
          </w:tcPr>
          <w:p w14:paraId="5A1A7B50" w14:textId="77777777" w:rsidR="00486FCE" w:rsidRDefault="00486FCE" w:rsidP="00486FCE">
            <w:pPr>
              <w:pStyle w:val="TableParagraph"/>
              <w:jc w:val="center"/>
            </w:pPr>
            <w:r>
              <w:t>7</w:t>
            </w:r>
          </w:p>
        </w:tc>
        <w:tc>
          <w:tcPr>
            <w:tcW w:w="5243" w:type="dxa"/>
            <w:tcBorders>
              <w:left w:val="single" w:sz="4" w:space="0" w:color="auto"/>
              <w:bottom w:val="single" w:sz="4" w:space="0" w:color="auto"/>
            </w:tcBorders>
            <w:shd w:val="clear" w:color="auto" w:fill="auto"/>
            <w:vAlign w:val="center"/>
          </w:tcPr>
          <w:p w14:paraId="44F98F6B" w14:textId="77777777" w:rsidR="00486FCE" w:rsidRDefault="00486FCE" w:rsidP="00486FCE">
            <w:pPr>
              <w:pStyle w:val="TableParagraph"/>
              <w:jc w:val="center"/>
            </w:pPr>
            <w:r>
              <w:t>Chen Wong</w:t>
            </w:r>
          </w:p>
        </w:tc>
      </w:tr>
      <w:tr w:rsidR="00486FCE" w14:paraId="0B6FC122" w14:textId="77777777" w:rsidTr="00B25B64">
        <w:trPr>
          <w:trHeight w:val="630"/>
        </w:trPr>
        <w:tc>
          <w:tcPr>
            <w:tcW w:w="9578" w:type="dxa"/>
            <w:gridSpan w:val="2"/>
            <w:tcBorders>
              <w:top w:val="single" w:sz="4" w:space="0" w:color="auto"/>
            </w:tcBorders>
            <w:shd w:val="clear" w:color="auto" w:fill="auto"/>
          </w:tcPr>
          <w:p w14:paraId="54E1C25C" w14:textId="77777777" w:rsidR="00486FCE" w:rsidRDefault="00486FCE" w:rsidP="00486FCE">
            <w:pPr>
              <w:pStyle w:val="TableParagraph"/>
            </w:pPr>
            <w:r>
              <w:t>The last student will have the first student as a debugging buddy.</w:t>
            </w:r>
          </w:p>
          <w:p w14:paraId="73EA1ADC" w14:textId="77777777" w:rsidR="00486FCE" w:rsidRDefault="00486FCE" w:rsidP="00486FCE"/>
          <w:p w14:paraId="77156926" w14:textId="77777777" w:rsidR="00486FCE" w:rsidRDefault="00486FCE" w:rsidP="00486FCE"/>
        </w:tc>
      </w:tr>
      <w:tr w:rsidR="00486FCE" w14:paraId="0E90EF3F" w14:textId="77777777" w:rsidTr="00B25B64">
        <w:trPr>
          <w:trHeight w:val="540"/>
        </w:trPr>
        <w:tc>
          <w:tcPr>
            <w:tcW w:w="9578" w:type="dxa"/>
            <w:gridSpan w:val="2"/>
            <w:shd w:val="clear" w:color="auto" w:fill="56B7DF"/>
          </w:tcPr>
          <w:p w14:paraId="5950DF3C" w14:textId="77777777" w:rsidR="00486FCE" w:rsidRDefault="00486FCE" w:rsidP="00486FCE">
            <w:pPr>
              <w:pStyle w:val="TableParagraph"/>
              <w:spacing w:before="60"/>
              <w:rPr>
                <w:b/>
                <w:color w:val="FFFFFF"/>
                <w:sz w:val="36"/>
              </w:rPr>
            </w:pPr>
            <w:r>
              <w:rPr>
                <w:b/>
                <w:color w:val="FFFFFF"/>
                <w:sz w:val="36"/>
              </w:rPr>
              <w:t>Starter</w:t>
            </w:r>
          </w:p>
        </w:tc>
      </w:tr>
      <w:tr w:rsidR="00486FCE" w14:paraId="41B75E94" w14:textId="77777777" w:rsidTr="00B25B64">
        <w:trPr>
          <w:trHeight w:val="3420"/>
        </w:trPr>
        <w:tc>
          <w:tcPr>
            <w:tcW w:w="9578" w:type="dxa"/>
            <w:gridSpan w:val="2"/>
          </w:tcPr>
          <w:p w14:paraId="6936ED52" w14:textId="77777777" w:rsidR="00486FCE" w:rsidRDefault="00486FCE" w:rsidP="00486FCE">
            <w:pPr>
              <w:pStyle w:val="TableParagraph"/>
              <w:spacing w:before="76"/>
              <w:ind w:right="187"/>
            </w:pPr>
            <w:r>
              <w:t>Divide class into small groups:</w:t>
            </w:r>
          </w:p>
          <w:p w14:paraId="7B3B4DC9" w14:textId="77777777" w:rsidR="00486FCE" w:rsidRDefault="00486FCE" w:rsidP="00486FCE">
            <w:pPr>
              <w:pStyle w:val="TableParagraph"/>
              <w:numPr>
                <w:ilvl w:val="0"/>
                <w:numId w:val="15"/>
              </w:numPr>
              <w:spacing w:before="76"/>
              <w:ind w:right="187"/>
            </w:pPr>
            <w:r>
              <w:t>Explain that they will be introduced to a new concept (bubble sort) which they will then program using arrays/Python lists</w:t>
            </w:r>
          </w:p>
          <w:p w14:paraId="2D24008C" w14:textId="77777777" w:rsidR="00486FCE" w:rsidRDefault="00486FCE" w:rsidP="00486FCE">
            <w:pPr>
              <w:pStyle w:val="TableParagraph"/>
              <w:numPr>
                <w:ilvl w:val="0"/>
                <w:numId w:val="16"/>
              </w:numPr>
              <w:spacing w:before="76"/>
              <w:ind w:right="187"/>
            </w:pPr>
            <w:r>
              <w:t>The group should review their understanding and collectively note down one thing they are confident about and one thing they are not yet confident about.</w:t>
            </w:r>
          </w:p>
          <w:p w14:paraId="5935BD52" w14:textId="77777777" w:rsidR="00486FCE" w:rsidRDefault="00486FCE" w:rsidP="00486FCE">
            <w:pPr>
              <w:pStyle w:val="TableParagraph"/>
              <w:numPr>
                <w:ilvl w:val="0"/>
                <w:numId w:val="16"/>
              </w:numPr>
              <w:spacing w:before="76"/>
              <w:ind w:right="187"/>
            </w:pPr>
            <w:r>
              <w:t>Review the groups’ understanding and explain that they will be learning how to improve their debugging skills which will increase their confidence and understanding.  Remind them that this will assist them when they are undertaking the practical examination.</w:t>
            </w:r>
          </w:p>
          <w:p w14:paraId="7DACD10C" w14:textId="77777777" w:rsidR="00486FCE" w:rsidRDefault="00486FCE" w:rsidP="00486FCE">
            <w:pPr>
              <w:pStyle w:val="TableParagraph"/>
              <w:spacing w:before="76"/>
              <w:ind w:right="187"/>
            </w:pPr>
          </w:p>
          <w:p w14:paraId="69DCA687" w14:textId="77777777" w:rsidR="00486FCE" w:rsidRDefault="00486FCE" w:rsidP="00486FCE">
            <w:pPr>
              <w:pStyle w:val="TableParagraph"/>
              <w:spacing w:before="76"/>
              <w:ind w:right="187"/>
            </w:pPr>
            <w:r w:rsidRPr="0085150A">
              <w:rPr>
                <w:shd w:val="clear" w:color="auto" w:fill="C4BC96" w:themeFill="background2" w:themeFillShade="BF"/>
              </w:rPr>
              <w:t>Continuous learning</w:t>
            </w:r>
            <w:r>
              <w:t xml:space="preserve">, </w:t>
            </w:r>
            <w:r w:rsidRPr="0085150A">
              <w:rPr>
                <w:shd w:val="clear" w:color="auto" w:fill="C6D9F1" w:themeFill="text2" w:themeFillTint="33"/>
              </w:rPr>
              <w:t>communication</w:t>
            </w:r>
            <w:r>
              <w:t xml:space="preserve">, </w:t>
            </w:r>
            <w:r w:rsidRPr="00486FCE">
              <w:rPr>
                <w:shd w:val="clear" w:color="auto" w:fill="548DD4" w:themeFill="text2" w:themeFillTint="99"/>
              </w:rPr>
              <w:t>teamwork</w:t>
            </w:r>
            <w:r>
              <w:t xml:space="preserve">, </w:t>
            </w:r>
            <w:r w:rsidRPr="00486FCE">
              <w:rPr>
                <w:color w:val="FFFFFF" w:themeColor="background1"/>
                <w:shd w:val="clear" w:color="auto" w:fill="5F497A" w:themeFill="accent4" w:themeFillShade="BF"/>
              </w:rPr>
              <w:t>reasoning/argumentation</w:t>
            </w:r>
            <w:r>
              <w:t>.</w:t>
            </w:r>
          </w:p>
          <w:p w14:paraId="50ED7BE8" w14:textId="77777777" w:rsidR="00486FCE" w:rsidRDefault="00486FCE" w:rsidP="00486FCE">
            <w:pPr>
              <w:pStyle w:val="TableParagraph"/>
              <w:spacing w:before="76"/>
              <w:ind w:right="187"/>
            </w:pPr>
          </w:p>
        </w:tc>
      </w:tr>
      <w:tr w:rsidR="00B25B64" w14:paraId="45E75DBD" w14:textId="77777777" w:rsidTr="00B25B64">
        <w:trPr>
          <w:trHeight w:val="540"/>
        </w:trPr>
        <w:tc>
          <w:tcPr>
            <w:tcW w:w="9578" w:type="dxa"/>
            <w:gridSpan w:val="2"/>
            <w:shd w:val="clear" w:color="auto" w:fill="56B7DF"/>
          </w:tcPr>
          <w:p w14:paraId="32B431CD" w14:textId="77777777" w:rsidR="00B25B64" w:rsidRDefault="00B25B64" w:rsidP="00440D9D">
            <w:pPr>
              <w:pStyle w:val="TableParagraph"/>
              <w:spacing w:before="60"/>
              <w:rPr>
                <w:b/>
                <w:sz w:val="36"/>
              </w:rPr>
            </w:pPr>
            <w:r>
              <w:rPr>
                <w:b/>
                <w:color w:val="FFFFFF"/>
                <w:sz w:val="36"/>
              </w:rPr>
              <w:t>Main lesson</w:t>
            </w:r>
          </w:p>
        </w:tc>
      </w:tr>
      <w:tr w:rsidR="00B25B64" w14:paraId="726BFA68" w14:textId="77777777" w:rsidTr="00B25B64">
        <w:trPr>
          <w:trHeight w:val="2032"/>
        </w:trPr>
        <w:tc>
          <w:tcPr>
            <w:tcW w:w="9578" w:type="dxa"/>
            <w:gridSpan w:val="2"/>
          </w:tcPr>
          <w:p w14:paraId="5803F473" w14:textId="1D135701" w:rsidR="00B25B64" w:rsidRDefault="00B25B64" w:rsidP="00B25B64">
            <w:pPr>
              <w:pStyle w:val="TableParagraph"/>
              <w:spacing w:before="116"/>
              <w:rPr>
                <w:b/>
                <w:sz w:val="28"/>
              </w:rPr>
            </w:pPr>
            <w:r>
              <w:rPr>
                <w:b/>
                <w:sz w:val="28"/>
              </w:rPr>
              <w:t>Teaching points</w:t>
            </w:r>
          </w:p>
          <w:p w14:paraId="09FD73DE" w14:textId="72D04396" w:rsidR="00541D6B" w:rsidRPr="00541D6B" w:rsidRDefault="00541D6B" w:rsidP="00541D6B">
            <w:pPr>
              <w:pStyle w:val="Heading2"/>
            </w:pPr>
            <w:r>
              <w:t>Theory</w:t>
            </w:r>
          </w:p>
          <w:p w14:paraId="2AC5C2FC" w14:textId="30167B92" w:rsidR="00B25B64" w:rsidRDefault="00B25B64" w:rsidP="00541D6B">
            <w:pPr>
              <w:pStyle w:val="TableParagraph"/>
              <w:numPr>
                <w:ilvl w:val="0"/>
                <w:numId w:val="44"/>
              </w:numPr>
              <w:spacing w:before="76"/>
              <w:ind w:right="187"/>
            </w:pPr>
            <w:r>
              <w:t>Spend about 20 minutes explaining bubble sort.</w:t>
            </w:r>
          </w:p>
          <w:p w14:paraId="5E73D967" w14:textId="77777777" w:rsidR="002E54A9" w:rsidRDefault="002E54A9" w:rsidP="00541D6B">
            <w:pPr>
              <w:pStyle w:val="Heading2"/>
            </w:pPr>
          </w:p>
          <w:p w14:paraId="698F4BD4" w14:textId="777F01C5" w:rsidR="00541D6B" w:rsidRPr="00541D6B" w:rsidRDefault="00541D6B" w:rsidP="00541D6B">
            <w:pPr>
              <w:pStyle w:val="Heading2"/>
            </w:pPr>
            <w:r w:rsidRPr="00541D6B">
              <w:t>Set up task:</w:t>
            </w:r>
          </w:p>
          <w:p w14:paraId="7FD603E7" w14:textId="77777777" w:rsidR="00B25B64" w:rsidRDefault="00B25B64" w:rsidP="00541D6B">
            <w:pPr>
              <w:pStyle w:val="TableParagraph"/>
              <w:numPr>
                <w:ilvl w:val="0"/>
                <w:numId w:val="44"/>
              </w:numPr>
              <w:spacing w:before="76"/>
              <w:ind w:right="187"/>
            </w:pPr>
            <w:r>
              <w:t>Give each student a pseudo-code algorithm of a bubble sort.</w:t>
            </w:r>
          </w:p>
          <w:p w14:paraId="1A50BC4F" w14:textId="77777777" w:rsidR="002E54A9" w:rsidRDefault="00B25B64" w:rsidP="002E54A9">
            <w:pPr>
              <w:pStyle w:val="TableParagraph"/>
              <w:numPr>
                <w:ilvl w:val="0"/>
                <w:numId w:val="44"/>
              </w:numPr>
              <w:spacing w:before="76"/>
              <w:ind w:right="187"/>
            </w:pPr>
            <w:r>
              <w:t>Give each student a copy of the debugging buddy flowchart.</w:t>
            </w:r>
          </w:p>
          <w:p w14:paraId="5167EFFD" w14:textId="7A7926C8" w:rsidR="002E54A9" w:rsidRDefault="002E54A9" w:rsidP="002E54A9">
            <w:pPr>
              <w:pStyle w:val="TableParagraph"/>
              <w:numPr>
                <w:ilvl w:val="0"/>
                <w:numId w:val="44"/>
              </w:numPr>
              <w:spacing w:before="76"/>
              <w:ind w:right="187"/>
            </w:pPr>
            <w:r>
              <w:t xml:space="preserve">Students are assigned their debugging buddy.  </w:t>
            </w:r>
          </w:p>
          <w:p w14:paraId="380BA664" w14:textId="4F4E8CBF" w:rsidR="00541D6B" w:rsidRDefault="00541D6B" w:rsidP="00541D6B">
            <w:pPr>
              <w:pStyle w:val="TableParagraph"/>
              <w:numPr>
                <w:ilvl w:val="0"/>
                <w:numId w:val="44"/>
              </w:numPr>
              <w:spacing w:before="76"/>
              <w:ind w:right="187"/>
            </w:pPr>
            <w:r>
              <w:t>Give a list of numbers to be sorted, e.g.:</w:t>
            </w:r>
          </w:p>
          <w:p w14:paraId="137A492A" w14:textId="0E623D99" w:rsidR="00541D6B" w:rsidRDefault="00541D6B" w:rsidP="00541D6B">
            <w:pPr>
              <w:pStyle w:val="TableParagraph"/>
              <w:numPr>
                <w:ilvl w:val="1"/>
                <w:numId w:val="44"/>
              </w:numPr>
              <w:spacing w:before="76"/>
              <w:ind w:right="187"/>
            </w:pPr>
            <w:r>
              <w:t>16, 8, 4, 25, 10, 29, 12</w:t>
            </w:r>
          </w:p>
          <w:p w14:paraId="69E1C110" w14:textId="69297BCB" w:rsidR="002E54A9" w:rsidRDefault="002E54A9" w:rsidP="002E54A9">
            <w:pPr>
              <w:pStyle w:val="TableParagraph"/>
              <w:numPr>
                <w:ilvl w:val="0"/>
                <w:numId w:val="44"/>
              </w:numPr>
              <w:spacing w:before="76"/>
              <w:ind w:right="187"/>
            </w:pPr>
            <w:r>
              <w:lastRenderedPageBreak/>
              <w:t>Ask students to start creating the program.</w:t>
            </w:r>
          </w:p>
          <w:p w14:paraId="1D5A6662" w14:textId="77777777" w:rsidR="00541D6B" w:rsidRDefault="00541D6B" w:rsidP="00541D6B">
            <w:pPr>
              <w:pStyle w:val="TableParagraph"/>
              <w:spacing w:before="76"/>
              <w:ind w:left="1182" w:right="187"/>
            </w:pPr>
          </w:p>
          <w:p w14:paraId="268A752F" w14:textId="51C5833A" w:rsidR="00B25B64" w:rsidRDefault="00B25B64" w:rsidP="00B25B64">
            <w:pPr>
              <w:pStyle w:val="TableParagraph"/>
              <w:spacing w:before="76"/>
              <w:ind w:right="187"/>
            </w:pPr>
            <w:r>
              <w:t>Explain that they are going to use debugging buddies to help them debug any problems</w:t>
            </w:r>
            <w:r w:rsidR="002E54A9">
              <w:t xml:space="preserve"> as they create the </w:t>
            </w:r>
            <w:r>
              <w:t>bubble sort program.</w:t>
            </w:r>
          </w:p>
          <w:p w14:paraId="2898535E" w14:textId="77777777" w:rsidR="00B25B64" w:rsidRPr="00CC6158" w:rsidRDefault="00B25B64" w:rsidP="00B25B64">
            <w:pPr>
              <w:pStyle w:val="TableParagraph"/>
              <w:spacing w:before="76"/>
              <w:ind w:right="187"/>
            </w:pPr>
            <w:r>
              <w:rPr>
                <w:b/>
              </w:rPr>
              <w:t>Note:</w:t>
            </w:r>
            <w:r>
              <w:t xml:space="preserve"> it is not essential that the program is completed in this lesson, it can be continued in the next one.</w:t>
            </w:r>
          </w:p>
          <w:p w14:paraId="76C2FC63" w14:textId="77777777" w:rsidR="00B25B64" w:rsidRDefault="00B25B64" w:rsidP="00B25B64">
            <w:pPr>
              <w:pStyle w:val="TableParagraph"/>
              <w:spacing w:before="76"/>
              <w:ind w:right="187"/>
            </w:pPr>
          </w:p>
          <w:p w14:paraId="3159477E" w14:textId="3C04AE3A" w:rsidR="00B25B64" w:rsidRPr="00CB475E" w:rsidRDefault="00B25B64" w:rsidP="00B25B64">
            <w:pPr>
              <w:pStyle w:val="TableParagraph"/>
              <w:spacing w:before="76"/>
              <w:ind w:right="187"/>
              <w:rPr>
                <w:b/>
              </w:rPr>
            </w:pPr>
            <w:r w:rsidRPr="00CB475E">
              <w:rPr>
                <w:b/>
              </w:rPr>
              <w:t>Rules of engagement:</w:t>
            </w:r>
          </w:p>
          <w:p w14:paraId="49188B68" w14:textId="6660E57A" w:rsidR="00B25B64" w:rsidRDefault="00B25B64" w:rsidP="00B25B64">
            <w:pPr>
              <w:pStyle w:val="TableParagraph"/>
              <w:numPr>
                <w:ilvl w:val="0"/>
                <w:numId w:val="6"/>
              </w:numPr>
              <w:tabs>
                <w:tab w:val="left" w:pos="498"/>
                <w:tab w:val="left" w:pos="499"/>
              </w:tabs>
              <w:spacing w:before="80"/>
              <w:ind w:right="124" w:hanging="395"/>
            </w:pPr>
            <w:r>
              <w:t>The buddy sy</w:t>
            </w:r>
            <w:r w:rsidR="00541D6B">
              <w:t>stem is a partnership;</w:t>
            </w:r>
            <w:r>
              <w:t xml:space="preserve"> students need to work together.</w:t>
            </w:r>
          </w:p>
          <w:p w14:paraId="4DA8FE6E" w14:textId="58239E85" w:rsidR="00B25B64" w:rsidRDefault="00B25B64" w:rsidP="00B25B64">
            <w:pPr>
              <w:pStyle w:val="TableParagraph"/>
              <w:numPr>
                <w:ilvl w:val="0"/>
                <w:numId w:val="6"/>
              </w:numPr>
              <w:tabs>
                <w:tab w:val="left" w:pos="498"/>
                <w:tab w:val="left" w:pos="499"/>
              </w:tabs>
              <w:spacing w:before="80"/>
              <w:ind w:right="124" w:hanging="395"/>
            </w:pPr>
            <w:r>
              <w:t>Students should not call</w:t>
            </w:r>
            <w:r w:rsidR="00541D6B">
              <w:t xml:space="preserve"> on their friends to help instead of </w:t>
            </w:r>
            <w:r>
              <w:t>their buddy.</w:t>
            </w:r>
          </w:p>
          <w:p w14:paraId="6735A025" w14:textId="6F6C8EC2" w:rsidR="00B25B64" w:rsidRDefault="00B25B64" w:rsidP="00B25B64">
            <w:pPr>
              <w:pStyle w:val="TableParagraph"/>
              <w:numPr>
                <w:ilvl w:val="0"/>
                <w:numId w:val="6"/>
              </w:numPr>
              <w:tabs>
                <w:tab w:val="left" w:pos="498"/>
                <w:tab w:val="left" w:pos="499"/>
              </w:tabs>
              <w:spacing w:before="80"/>
              <w:ind w:right="124" w:hanging="395"/>
            </w:pPr>
            <w:r>
              <w:t xml:space="preserve">All students should </w:t>
            </w:r>
            <w:proofErr w:type="spellStart"/>
            <w:r>
              <w:t>verbalise</w:t>
            </w:r>
            <w:proofErr w:type="spellEnd"/>
            <w:r>
              <w:t xml:space="preserve"> what they are doing as they go (i.e. buddies </w:t>
            </w:r>
            <w:r w:rsidR="00A95315">
              <w:t>should</w:t>
            </w:r>
            <w:r>
              <w:t xml:space="preserve"> not just jump in and fix it!)</w:t>
            </w:r>
          </w:p>
          <w:p w14:paraId="0F4D91A6" w14:textId="77777777" w:rsidR="00B25B64" w:rsidRDefault="00B25B64" w:rsidP="00B25B64">
            <w:pPr>
              <w:pStyle w:val="TableParagraph"/>
              <w:numPr>
                <w:ilvl w:val="0"/>
                <w:numId w:val="6"/>
              </w:numPr>
              <w:tabs>
                <w:tab w:val="left" w:pos="498"/>
                <w:tab w:val="left" w:pos="499"/>
              </w:tabs>
              <w:spacing w:before="80"/>
              <w:ind w:right="124" w:hanging="395"/>
            </w:pPr>
            <w:r>
              <w:t>When an explanation is given, the understanding of the other person should be checked.</w:t>
            </w:r>
          </w:p>
          <w:p w14:paraId="2DD9377E" w14:textId="77777777" w:rsidR="00B25B64" w:rsidRDefault="00B25B64" w:rsidP="00B25B64">
            <w:pPr>
              <w:pStyle w:val="TableParagraph"/>
              <w:tabs>
                <w:tab w:val="left" w:pos="498"/>
                <w:tab w:val="left" w:pos="499"/>
              </w:tabs>
              <w:spacing w:before="80"/>
              <w:ind w:right="124"/>
            </w:pPr>
          </w:p>
          <w:p w14:paraId="01329A5E" w14:textId="77777777" w:rsidR="00B25B64" w:rsidRDefault="00B25B64" w:rsidP="00B25B64">
            <w:pPr>
              <w:pStyle w:val="TableParagraph"/>
              <w:spacing w:before="76"/>
              <w:ind w:right="187"/>
            </w:pPr>
            <w:r>
              <w:t xml:space="preserve">The teacher’s role is to monitor but </w:t>
            </w:r>
            <w:r w:rsidRPr="00B25B64">
              <w:rPr>
                <w:b/>
              </w:rPr>
              <w:t>not</w:t>
            </w:r>
            <w:r>
              <w:t xml:space="preserve"> to assist in debugging.  </w:t>
            </w:r>
          </w:p>
          <w:p w14:paraId="0D58C777" w14:textId="77777777" w:rsidR="00B25B64" w:rsidRDefault="00B25B64" w:rsidP="00B25B64">
            <w:pPr>
              <w:pStyle w:val="TableParagraph"/>
              <w:spacing w:before="76"/>
              <w:ind w:right="187"/>
            </w:pPr>
            <w:r>
              <w:t xml:space="preserve">It may be helpful to suggest </w:t>
            </w:r>
            <w:proofErr w:type="gramStart"/>
            <w:r>
              <w:t>different ways</w:t>
            </w:r>
            <w:proofErr w:type="gramEnd"/>
            <w:r>
              <w:t xml:space="preserve"> of </w:t>
            </w:r>
            <w:proofErr w:type="spellStart"/>
            <w:r>
              <w:t>analysing</w:t>
            </w:r>
            <w:proofErr w:type="spellEnd"/>
            <w:r>
              <w:t xml:space="preserve"> the problem (e.g. explain verbally, trace through (manually or using the IDE debugging tools), using standard conventions like naming variable appropriately etc.).</w:t>
            </w:r>
          </w:p>
          <w:p w14:paraId="21E8E65E" w14:textId="77777777" w:rsidR="00B25B64" w:rsidRDefault="00B25B64" w:rsidP="00B25B64">
            <w:pPr>
              <w:pStyle w:val="TableParagraph"/>
              <w:spacing w:before="76"/>
              <w:ind w:right="187"/>
            </w:pPr>
            <w:r>
              <w:t>Encourage all students to participate – this does not need strong programming skills.</w:t>
            </w:r>
          </w:p>
          <w:p w14:paraId="7EDA63B9" w14:textId="77777777" w:rsidR="00B25B64" w:rsidRDefault="00B25B64" w:rsidP="00B25B64">
            <w:pPr>
              <w:pStyle w:val="TableParagraph"/>
              <w:tabs>
                <w:tab w:val="left" w:pos="498"/>
                <w:tab w:val="left" w:pos="499"/>
              </w:tabs>
              <w:spacing w:before="80"/>
              <w:ind w:right="124"/>
            </w:pPr>
          </w:p>
          <w:p w14:paraId="1B30A1EA" w14:textId="77777777" w:rsidR="00B25B64" w:rsidRDefault="00B25B64" w:rsidP="00B25B64">
            <w:pPr>
              <w:pStyle w:val="TableParagraph"/>
              <w:tabs>
                <w:tab w:val="left" w:pos="498"/>
                <w:tab w:val="left" w:pos="499"/>
              </w:tabs>
              <w:spacing w:before="80"/>
              <w:ind w:right="124"/>
            </w:pPr>
            <w:r w:rsidRPr="00486FCE">
              <w:rPr>
                <w:shd w:val="clear" w:color="auto" w:fill="D6E3BC" w:themeFill="accent3" w:themeFillTint="66"/>
              </w:rPr>
              <w:t>Adaptability</w:t>
            </w:r>
            <w:r>
              <w:t xml:space="preserve">, </w:t>
            </w:r>
            <w:r w:rsidRPr="00486FCE">
              <w:rPr>
                <w:shd w:val="clear" w:color="auto" w:fill="C4BC96" w:themeFill="background2" w:themeFillShade="BF"/>
              </w:rPr>
              <w:t>continuous learning</w:t>
            </w:r>
            <w:r>
              <w:t xml:space="preserve">, </w:t>
            </w:r>
            <w:r w:rsidRPr="00486FCE">
              <w:rPr>
                <w:shd w:val="clear" w:color="auto" w:fill="C2D69B" w:themeFill="accent3" w:themeFillTint="99"/>
              </w:rPr>
              <w:t>intellectual interest and curiosity</w:t>
            </w:r>
            <w:r>
              <w:t xml:space="preserve">, </w:t>
            </w:r>
            <w:r w:rsidRPr="00486FCE">
              <w:rPr>
                <w:shd w:val="clear" w:color="auto" w:fill="76923C" w:themeFill="accent3" w:themeFillShade="BF"/>
              </w:rPr>
              <w:t>initiative</w:t>
            </w:r>
            <w:r>
              <w:t xml:space="preserve">, </w:t>
            </w:r>
            <w:r w:rsidRPr="00486FCE">
              <w:rPr>
                <w:color w:val="FFFFFF" w:themeColor="background1"/>
                <w:shd w:val="clear" w:color="auto" w:fill="4A442A" w:themeFill="background2" w:themeFillShade="40"/>
              </w:rPr>
              <w:t>responsibility</w:t>
            </w:r>
            <w:r>
              <w:t xml:space="preserve">, </w:t>
            </w:r>
            <w:r w:rsidRPr="00486FCE">
              <w:rPr>
                <w:color w:val="FFFFFF" w:themeColor="background1"/>
                <w:shd w:val="clear" w:color="auto" w:fill="4F6228" w:themeFill="accent3" w:themeFillShade="80"/>
              </w:rPr>
              <w:t>perseverance</w:t>
            </w:r>
            <w:r>
              <w:t xml:space="preserve">, </w:t>
            </w:r>
            <w:r w:rsidRPr="00486FCE">
              <w:rPr>
                <w:shd w:val="clear" w:color="auto" w:fill="C6D9F1" w:themeFill="text2" w:themeFillTint="33"/>
              </w:rPr>
              <w:t>communication</w:t>
            </w:r>
            <w:r>
              <w:t xml:space="preserve">, </w:t>
            </w:r>
            <w:r w:rsidRPr="00486FCE">
              <w:rPr>
                <w:shd w:val="clear" w:color="auto" w:fill="8DB3E2" w:themeFill="text2" w:themeFillTint="66"/>
              </w:rPr>
              <w:t>collaboration</w:t>
            </w:r>
            <w:r>
              <w:t xml:space="preserve">, </w:t>
            </w:r>
            <w:r w:rsidRPr="00486FCE">
              <w:rPr>
                <w:shd w:val="clear" w:color="auto" w:fill="548DD4" w:themeFill="text2" w:themeFillTint="99"/>
              </w:rPr>
              <w:t>teamwork</w:t>
            </w:r>
            <w:r>
              <w:t xml:space="preserve">, </w:t>
            </w:r>
            <w:r w:rsidRPr="00486FCE">
              <w:rPr>
                <w:shd w:val="clear" w:color="auto" w:fill="0F243E" w:themeFill="text2" w:themeFillShade="80"/>
              </w:rPr>
              <w:t>interpersonal skills</w:t>
            </w:r>
            <w:r>
              <w:t xml:space="preserve">, </w:t>
            </w:r>
            <w:r w:rsidRPr="00486FCE">
              <w:rPr>
                <w:shd w:val="clear" w:color="auto" w:fill="E5B8B7" w:themeFill="accent2" w:themeFillTint="66"/>
              </w:rPr>
              <w:t>critical thinking</w:t>
            </w:r>
            <w:r>
              <w:t xml:space="preserve">, </w:t>
            </w:r>
            <w:r w:rsidRPr="00486FCE">
              <w:rPr>
                <w:shd w:val="clear" w:color="auto" w:fill="D99594" w:themeFill="accent2" w:themeFillTint="99"/>
              </w:rPr>
              <w:t>problem solving</w:t>
            </w:r>
            <w:r>
              <w:t xml:space="preserve">, </w:t>
            </w:r>
            <w:r w:rsidRPr="00486FCE">
              <w:rPr>
                <w:shd w:val="clear" w:color="auto" w:fill="B2A1C7" w:themeFill="accent4" w:themeFillTint="99"/>
              </w:rPr>
              <w:t>analysis</w:t>
            </w:r>
            <w:r>
              <w:t>.</w:t>
            </w:r>
          </w:p>
          <w:p w14:paraId="33C046E1" w14:textId="77777777" w:rsidR="00B25B64" w:rsidRDefault="00B25B64" w:rsidP="00B25B64">
            <w:pPr>
              <w:pStyle w:val="TableParagraph"/>
              <w:spacing w:before="76"/>
              <w:ind w:left="0" w:right="187"/>
            </w:pPr>
          </w:p>
        </w:tc>
      </w:tr>
      <w:tr w:rsidR="00B25B64" w14:paraId="42C1F1B2" w14:textId="77777777" w:rsidTr="00B25B64">
        <w:trPr>
          <w:trHeight w:val="540"/>
        </w:trPr>
        <w:tc>
          <w:tcPr>
            <w:tcW w:w="9578" w:type="dxa"/>
            <w:gridSpan w:val="2"/>
            <w:shd w:val="clear" w:color="auto" w:fill="56B7DF"/>
          </w:tcPr>
          <w:p w14:paraId="33724B5D" w14:textId="77777777" w:rsidR="00B25B64" w:rsidRDefault="00B25B64" w:rsidP="00440D9D">
            <w:pPr>
              <w:pStyle w:val="TableParagraph"/>
              <w:spacing w:before="60"/>
              <w:rPr>
                <w:b/>
                <w:sz w:val="36"/>
              </w:rPr>
            </w:pPr>
            <w:r>
              <w:rPr>
                <w:b/>
                <w:color w:val="FFFFFF"/>
                <w:sz w:val="36"/>
              </w:rPr>
              <w:lastRenderedPageBreak/>
              <w:t>Plenary</w:t>
            </w:r>
          </w:p>
        </w:tc>
      </w:tr>
      <w:tr w:rsidR="00B25B64" w14:paraId="6BC7900F" w14:textId="77777777" w:rsidTr="00B25B64">
        <w:trPr>
          <w:trHeight w:val="2254"/>
        </w:trPr>
        <w:tc>
          <w:tcPr>
            <w:tcW w:w="9578" w:type="dxa"/>
            <w:gridSpan w:val="2"/>
          </w:tcPr>
          <w:p w14:paraId="25621B5F" w14:textId="77777777" w:rsidR="00B25B64" w:rsidRDefault="00B25B64" w:rsidP="00B25B64">
            <w:pPr>
              <w:pStyle w:val="TableParagraph"/>
            </w:pPr>
            <w:r>
              <w:t>Divide students into their groups again.</w:t>
            </w:r>
          </w:p>
          <w:p w14:paraId="3FC0DFF5" w14:textId="77777777" w:rsidR="00B25B64" w:rsidRDefault="00B25B64" w:rsidP="00B25B64">
            <w:pPr>
              <w:pStyle w:val="TableParagraph"/>
              <w:numPr>
                <w:ilvl w:val="0"/>
                <w:numId w:val="17"/>
              </w:numPr>
            </w:pPr>
            <w:r>
              <w:t>Ask each group if they have been able to improve their confidence and understanding</w:t>
            </w:r>
          </w:p>
          <w:p w14:paraId="655C88AD" w14:textId="77777777" w:rsidR="00B25B64" w:rsidRDefault="00B25B64" w:rsidP="00B25B64">
            <w:pPr>
              <w:pStyle w:val="TableParagraph"/>
              <w:numPr>
                <w:ilvl w:val="0"/>
                <w:numId w:val="17"/>
              </w:numPr>
            </w:pPr>
            <w:r>
              <w:t>From each group, take one positive and one thing that could be improved about the debugging buddy method.</w:t>
            </w:r>
          </w:p>
          <w:p w14:paraId="29F44A69" w14:textId="77777777" w:rsidR="00B25B64" w:rsidRDefault="00B25B64" w:rsidP="00B25B64">
            <w:pPr>
              <w:pStyle w:val="TableParagraph"/>
            </w:pPr>
          </w:p>
          <w:p w14:paraId="1BD777C3" w14:textId="77777777" w:rsidR="00B25B64" w:rsidRDefault="00B25B64" w:rsidP="00B25B64">
            <w:pPr>
              <w:pStyle w:val="TableParagraph"/>
              <w:spacing w:before="76"/>
              <w:ind w:right="187"/>
            </w:pPr>
            <w:r w:rsidRPr="0085150A">
              <w:rPr>
                <w:shd w:val="clear" w:color="auto" w:fill="C4BC96" w:themeFill="background2" w:themeFillShade="BF"/>
              </w:rPr>
              <w:t>Continuous learning</w:t>
            </w:r>
            <w:r>
              <w:t xml:space="preserve">, </w:t>
            </w:r>
            <w:r w:rsidRPr="0085150A">
              <w:rPr>
                <w:shd w:val="clear" w:color="auto" w:fill="C6D9F1" w:themeFill="text2" w:themeFillTint="33"/>
              </w:rPr>
              <w:t>communication</w:t>
            </w:r>
            <w:r>
              <w:t xml:space="preserve">, </w:t>
            </w:r>
            <w:r w:rsidRPr="00486FCE">
              <w:rPr>
                <w:shd w:val="clear" w:color="auto" w:fill="548DD4" w:themeFill="text2" w:themeFillTint="99"/>
              </w:rPr>
              <w:t>teamwork</w:t>
            </w:r>
            <w:r>
              <w:t xml:space="preserve">, </w:t>
            </w:r>
            <w:r w:rsidRPr="00486FCE">
              <w:rPr>
                <w:color w:val="FFFFFF" w:themeColor="background1"/>
                <w:shd w:val="clear" w:color="auto" w:fill="5F497A" w:themeFill="accent4" w:themeFillShade="BF"/>
              </w:rPr>
              <w:t>reasoning/argumentation</w:t>
            </w:r>
            <w:r>
              <w:t>.</w:t>
            </w:r>
          </w:p>
          <w:p w14:paraId="341A309C" w14:textId="77777777" w:rsidR="00B25B64" w:rsidRDefault="00B25B64" w:rsidP="00B25B64">
            <w:pPr>
              <w:pStyle w:val="TableParagraph"/>
              <w:spacing w:before="116"/>
              <w:rPr>
                <w:b/>
                <w:sz w:val="28"/>
              </w:rPr>
            </w:pPr>
          </w:p>
        </w:tc>
      </w:tr>
    </w:tbl>
    <w:p w14:paraId="61EE82E9" w14:textId="77777777" w:rsidR="00486FCE" w:rsidRDefault="00486FCE" w:rsidP="00486FCE">
      <w:pPr>
        <w:sectPr w:rsidR="00486FCE" w:rsidSect="00866838">
          <w:pgSz w:w="11910" w:h="16840"/>
          <w:pgMar w:top="680" w:right="600" w:bottom="1200" w:left="1340" w:header="0" w:footer="1003" w:gutter="0"/>
          <w:cols w:space="720"/>
        </w:sectPr>
      </w:pPr>
    </w:p>
    <w:p w14:paraId="091DA0E0" w14:textId="77777777" w:rsidR="00866838" w:rsidRDefault="00866838" w:rsidP="00866838">
      <w:pPr>
        <w:pStyle w:val="BodyText"/>
        <w:spacing w:line="271" w:lineRule="exact"/>
        <w:ind w:left="100"/>
      </w:pPr>
    </w:p>
    <w:p w14:paraId="184EA949" w14:textId="565EACF2" w:rsidR="00AE53AC" w:rsidRDefault="001A2970" w:rsidP="00866838">
      <w:pPr>
        <w:pStyle w:val="BodyText"/>
        <w:spacing w:line="271" w:lineRule="exact"/>
        <w:ind w:left="100"/>
      </w:pPr>
      <w:r>
        <w:rPr>
          <w:noProof/>
        </w:rPr>
        <w:pict w14:anchorId="638AD15D">
          <v:roundrect id="_x0000_s1039" style="position:absolute;left:0;text-align:left;margin-left:278.25pt;margin-top:4.55pt;width:59.25pt;height:30pt;z-index:251656704" arcsize="10923f" strokecolor="black [3213]">
            <v:textbox>
              <w:txbxContent>
                <w:p w14:paraId="6AFD46AF" w14:textId="68633A31" w:rsidR="001A2970" w:rsidRPr="00CB475E" w:rsidRDefault="001A2970" w:rsidP="007033A1">
                  <w:pPr>
                    <w:jc w:val="center"/>
                    <w:rPr>
                      <w:lang w:val="en-GB"/>
                    </w:rPr>
                  </w:pPr>
                  <w:r>
                    <w:rPr>
                      <w:lang w:val="en-GB"/>
                    </w:rPr>
                    <w:t>START</w:t>
                  </w:r>
                </w:p>
              </w:txbxContent>
            </v:textbox>
          </v:roundrect>
        </w:pict>
      </w:r>
      <w:r>
        <w:rPr>
          <w:noProof/>
        </w:rPr>
        <w:pict w14:anchorId="58B6AA3A">
          <v:shapetype id="_x0000_t202" coordsize="21600,21600" o:spt="202" path="m,l,21600r21600,l21600,xe">
            <v:stroke joinstyle="miter"/>
            <v:path gradientshapeok="t" o:connecttype="rect"/>
          </v:shapetype>
          <v:shape id="_x0000_s1071" type="#_x0000_t202" style="position:absolute;left:0;text-align:left;margin-left:203.5pt;margin-top:522.5pt;width:16.5pt;height:18pt;z-index:251688448" stroked="f">
            <v:textbox>
              <w:txbxContent>
                <w:p w14:paraId="72AD6ACE" w14:textId="01E744B8" w:rsidR="001A2970" w:rsidRPr="00CD7A32" w:rsidRDefault="001A2970" w:rsidP="00CD7A32">
                  <w:pPr>
                    <w:jc w:val="both"/>
                    <w:rPr>
                      <w:lang w:val="en-GB"/>
                    </w:rPr>
                  </w:pPr>
                  <w:r>
                    <w:rPr>
                      <w:lang w:val="en-GB"/>
                    </w:rPr>
                    <w:t>N</w:t>
                  </w:r>
                </w:p>
              </w:txbxContent>
            </v:textbox>
          </v:shape>
        </w:pict>
      </w:r>
      <w:r>
        <w:rPr>
          <w:noProof/>
        </w:rPr>
        <w:pict w14:anchorId="58B6AA3A">
          <v:shape id="_x0000_s1072" type="#_x0000_t202" style="position:absolute;left:0;text-align:left;margin-left:313.5pt;margin-top:429.75pt;width:16.5pt;height:18pt;z-index:251689472" stroked="f">
            <v:textbox>
              <w:txbxContent>
                <w:p w14:paraId="27478B23" w14:textId="77777777" w:rsidR="001A2970" w:rsidRPr="00CD7A32" w:rsidRDefault="001A2970" w:rsidP="00CD7A32">
                  <w:pPr>
                    <w:jc w:val="both"/>
                    <w:rPr>
                      <w:lang w:val="en-GB"/>
                    </w:rPr>
                  </w:pPr>
                  <w:r>
                    <w:rPr>
                      <w:lang w:val="en-GB"/>
                    </w:rPr>
                    <w:t>N</w:t>
                  </w:r>
                </w:p>
              </w:txbxContent>
            </v:textbox>
          </v:shape>
        </w:pict>
      </w:r>
      <w:r>
        <w:rPr>
          <w:noProof/>
        </w:rPr>
        <w:pict w14:anchorId="58B6AA3A">
          <v:shape id="_x0000_s1073" type="#_x0000_t202" style="position:absolute;left:0;text-align:left;margin-left:313.5pt;margin-top:301.75pt;width:16.5pt;height:18pt;z-index:251690496" stroked="f">
            <v:textbox>
              <w:txbxContent>
                <w:p w14:paraId="469A6C78" w14:textId="77777777" w:rsidR="001A2970" w:rsidRPr="00CD7A32" w:rsidRDefault="001A2970" w:rsidP="00CD7A32">
                  <w:pPr>
                    <w:jc w:val="both"/>
                    <w:rPr>
                      <w:lang w:val="en-GB"/>
                    </w:rPr>
                  </w:pPr>
                  <w:r>
                    <w:rPr>
                      <w:lang w:val="en-GB"/>
                    </w:rPr>
                    <w:t>N</w:t>
                  </w:r>
                </w:p>
              </w:txbxContent>
            </v:textbox>
          </v:shape>
        </w:pict>
      </w:r>
      <w:r>
        <w:rPr>
          <w:noProof/>
        </w:rPr>
        <w:pict w14:anchorId="58B6AA3A">
          <v:shape id="_x0000_s1074" type="#_x0000_t202" style="position:absolute;left:0;text-align:left;margin-left:313.5pt;margin-top:147.25pt;width:16.5pt;height:18pt;z-index:251691520" stroked="f">
            <v:textbox>
              <w:txbxContent>
                <w:p w14:paraId="6CC82B3A" w14:textId="77777777" w:rsidR="001A2970" w:rsidRPr="00CD7A32" w:rsidRDefault="001A2970" w:rsidP="00CD7A32">
                  <w:pPr>
                    <w:jc w:val="both"/>
                    <w:rPr>
                      <w:lang w:val="en-GB"/>
                    </w:rPr>
                  </w:pPr>
                  <w:r>
                    <w:rPr>
                      <w:lang w:val="en-GB"/>
                    </w:rPr>
                    <w:t>N</w:t>
                  </w:r>
                </w:p>
              </w:txbxContent>
            </v:textbox>
          </v:shape>
        </w:pict>
      </w:r>
      <w:r>
        <w:rPr>
          <w:noProof/>
        </w:rPr>
        <w:pict w14:anchorId="58B6AA3A">
          <v:shape id="_x0000_s1076" type="#_x0000_t202" style="position:absolute;left:0;text-align:left;margin-left:313.5pt;margin-top:595.65pt;width:16.5pt;height:18pt;z-index:251693568;mso-position-vertical:absolute" stroked="f">
            <v:textbox>
              <w:txbxContent>
                <w:p w14:paraId="24430656" w14:textId="77777777" w:rsidR="001A2970" w:rsidRPr="00CD7A32" w:rsidRDefault="001A2970" w:rsidP="00CD7A32">
                  <w:pPr>
                    <w:jc w:val="both"/>
                    <w:rPr>
                      <w:lang w:val="en-GB"/>
                    </w:rPr>
                  </w:pPr>
                  <w:r>
                    <w:rPr>
                      <w:lang w:val="en-GB"/>
                    </w:rPr>
                    <w:t>Y</w:t>
                  </w:r>
                </w:p>
              </w:txbxContent>
            </v:textbox>
          </v:shape>
        </w:pict>
      </w:r>
      <w:r>
        <w:rPr>
          <w:noProof/>
        </w:rPr>
        <w:pict w14:anchorId="58B6AA3A">
          <v:shape id="_x0000_s1075" type="#_x0000_t202" style="position:absolute;left:0;text-align:left;margin-left:165pt;margin-top:410.75pt;width:16.5pt;height:18pt;z-index:251692544" stroked="f">
            <v:textbox>
              <w:txbxContent>
                <w:p w14:paraId="44422110" w14:textId="3EC82805" w:rsidR="001A2970" w:rsidRPr="00CD7A32" w:rsidRDefault="001A2970" w:rsidP="00CD7A32">
                  <w:pPr>
                    <w:jc w:val="both"/>
                    <w:rPr>
                      <w:lang w:val="en-GB"/>
                    </w:rPr>
                  </w:pPr>
                  <w:r>
                    <w:rPr>
                      <w:lang w:val="en-GB"/>
                    </w:rPr>
                    <w:t>Y</w:t>
                  </w:r>
                </w:p>
              </w:txbxContent>
            </v:textbox>
          </v:shape>
        </w:pict>
      </w:r>
      <w:r>
        <w:rPr>
          <w:noProof/>
        </w:rPr>
        <w:pict w14:anchorId="58B6AA3A">
          <v:shape id="_x0000_s1077" type="#_x0000_t202" style="position:absolute;left:0;text-align:left;margin-left:165pt;margin-top:283.5pt;width:16.5pt;height:18pt;z-index:251694592" stroked="f">
            <v:textbox>
              <w:txbxContent>
                <w:p w14:paraId="45B58E62" w14:textId="77777777" w:rsidR="001A2970" w:rsidRPr="00CD7A32" w:rsidRDefault="001A2970" w:rsidP="00CD7A32">
                  <w:pPr>
                    <w:jc w:val="both"/>
                    <w:rPr>
                      <w:lang w:val="en-GB"/>
                    </w:rPr>
                  </w:pPr>
                  <w:r>
                    <w:rPr>
                      <w:lang w:val="en-GB"/>
                    </w:rPr>
                    <w:t>Y</w:t>
                  </w:r>
                </w:p>
              </w:txbxContent>
            </v:textbox>
          </v:shape>
        </w:pict>
      </w:r>
      <w:r>
        <w:rPr>
          <w:noProof/>
        </w:rPr>
        <w:pict w14:anchorId="58B6AA3A">
          <v:shape id="_x0000_s1078" type="#_x0000_t202" style="position:absolute;left:0;text-align:left;margin-left:165pt;margin-top:129.25pt;width:16.5pt;height:18pt;z-index:251695616" stroked="f">
            <v:textbox>
              <w:txbxContent>
                <w:p w14:paraId="31CDF91F" w14:textId="77777777" w:rsidR="001A2970" w:rsidRPr="00CD7A32" w:rsidRDefault="001A2970" w:rsidP="00CD7A32">
                  <w:pPr>
                    <w:jc w:val="both"/>
                    <w:rPr>
                      <w:lang w:val="en-GB"/>
                    </w:rPr>
                  </w:pPr>
                  <w:r>
                    <w:rPr>
                      <w:lang w:val="en-GB"/>
                    </w:rPr>
                    <w:t>Y</w:t>
                  </w:r>
                </w:p>
              </w:txbxContent>
            </v:textbox>
          </v:shape>
        </w:pict>
      </w:r>
      <w:r>
        <w:rPr>
          <w:noProof/>
        </w:rPr>
        <w:pict w14:anchorId="4BC9C9CF">
          <v:shape id="_x0000_s1070" type="#_x0000_t202" style="position:absolute;left:0;text-align:left;margin-left:33pt;margin-top:3.25pt;width:132pt;height:45pt;z-index:251687424">
            <v:textbox>
              <w:txbxContent>
                <w:p w14:paraId="174FE371" w14:textId="0882F96A" w:rsidR="001A2970" w:rsidRPr="00CD7A32" w:rsidRDefault="001A2970">
                  <w:pPr>
                    <w:rPr>
                      <w:b/>
                      <w:sz w:val="24"/>
                      <w:lang w:val="en-GB"/>
                    </w:rPr>
                  </w:pPr>
                  <w:r w:rsidRPr="00CD7A32">
                    <w:rPr>
                      <w:b/>
                      <w:sz w:val="24"/>
                      <w:lang w:val="en-GB"/>
                    </w:rPr>
                    <w:t>Debugging Buddy Flowchart</w:t>
                  </w:r>
                </w:p>
              </w:txbxContent>
            </v:textbox>
          </v:shape>
        </w:pict>
      </w:r>
      <w:r>
        <w:rPr>
          <w:noProof/>
        </w:rPr>
        <w:pict w14:anchorId="32FB9EFB">
          <v:shapetype id="_x0000_t32" coordsize="21600,21600" o:spt="32" o:oned="t" path="m,l21600,21600e" filled="f">
            <v:path arrowok="t" fillok="f" o:connecttype="none"/>
            <o:lock v:ext="edit" shapetype="t"/>
          </v:shapetype>
          <v:shape id="_x0000_s1069" type="#_x0000_t32" style="position:absolute;left:0;text-align:left;margin-left:198pt;margin-top:487.25pt;width:38.25pt;height:0;z-index:251686400" o:connectortype="straight">
            <v:stroke endarrow="block"/>
          </v:shape>
        </w:pict>
      </w:r>
      <w:r>
        <w:rPr>
          <w:noProof/>
        </w:rPr>
        <w:pict w14:anchorId="5BB106CA">
          <v:shape id="_x0000_s1068" type="#_x0000_t32" style="position:absolute;left:0;text-align:left;margin-left:198pt;margin-top:487.25pt;width:0;height:83pt;flip:y;z-index:251685376" o:connectortype="straight"/>
        </w:pict>
      </w:r>
      <w:r>
        <w:rPr>
          <w:noProof/>
        </w:rPr>
        <w:pict w14:anchorId="78F158CA">
          <v:shape id="_x0000_s1067" type="#_x0000_t32" style="position:absolute;left:0;text-align:left;margin-left:198pt;margin-top:570.25pt;width:48.05pt;height:0;flip:x;z-index:251684352" o:connectortype="straight"/>
        </w:pict>
      </w:r>
      <w:r>
        <w:rPr>
          <w:noProof/>
        </w:rPr>
        <w:pict w14:anchorId="3C800D74">
          <v:shape id="_x0000_s1064" type="#_x0000_t32" style="position:absolute;left:0;text-align:left;margin-left:143pt;margin-top:631.25pt;width:134.5pt;height:0;z-index:251681280" o:connectortype="straight">
            <v:stroke endarrow="block"/>
          </v:shape>
        </w:pict>
      </w:r>
      <w:r>
        <w:rPr>
          <w:noProof/>
        </w:rPr>
        <w:pict w14:anchorId="3C800D74">
          <v:shape id="_x0000_s1065" type="#_x0000_t32" style="position:absolute;left:0;text-align:left;margin-left:143pt;margin-top:403pt;width:103pt;height:0;z-index:251682304" o:connectortype="straight"/>
        </w:pict>
      </w:r>
      <w:r>
        <w:rPr>
          <w:noProof/>
        </w:rPr>
        <w:pict w14:anchorId="3C800D74">
          <v:shape id="_x0000_s1066" type="#_x0000_t32" style="position:absolute;left:0;text-align:left;margin-left:143.05pt;margin-top:275.75pt;width:103pt;height:0;z-index:251683328" o:connectortype="straight"/>
        </w:pict>
      </w:r>
      <w:r>
        <w:rPr>
          <w:noProof/>
        </w:rPr>
        <w:pict w14:anchorId="3C800D74">
          <v:shape id="_x0000_s1063" type="#_x0000_t32" style="position:absolute;left:0;text-align:left;margin-left:143pt;margin-top:121.75pt;width:103pt;height:0;z-index:251680256" o:connectortype="straight"/>
        </w:pict>
      </w:r>
      <w:r>
        <w:rPr>
          <w:noProof/>
        </w:rPr>
        <w:pict w14:anchorId="36C5161C">
          <v:shape id="_x0000_s1062" type="#_x0000_t32" style="position:absolute;left:0;text-align:left;margin-left:143pt;margin-top:120.25pt;width:.05pt;height:511pt;z-index:251679232" o:connectortype="straight"/>
        </w:pict>
      </w:r>
      <w:r>
        <w:rPr>
          <w:noProof/>
        </w:rPr>
        <w:pict w14:anchorId="638AD15D">
          <v:roundrect id="_x0000_s1049" style="position:absolute;left:0;text-align:left;margin-left:277.5pt;margin-top:617.25pt;width:59.25pt;height:30pt;z-index:251665920" arcsize="10923f" strokecolor="black [3213]">
            <v:textbox>
              <w:txbxContent>
                <w:p w14:paraId="49500978" w14:textId="31DB59E4" w:rsidR="001A2970" w:rsidRPr="00CB475E" w:rsidRDefault="001A2970" w:rsidP="007033A1">
                  <w:pPr>
                    <w:jc w:val="center"/>
                    <w:rPr>
                      <w:lang w:val="en-GB"/>
                    </w:rPr>
                  </w:pPr>
                  <w:r>
                    <w:rPr>
                      <w:lang w:val="en-GB"/>
                    </w:rPr>
                    <w:t>FINISH</w:t>
                  </w:r>
                </w:p>
              </w:txbxContent>
            </v:textbox>
          </v:roundrect>
        </w:pict>
      </w:r>
      <w:r>
        <w:rPr>
          <w:noProof/>
        </w:rPr>
        <w:pict w14:anchorId="50582C2F">
          <v:shape id="_x0000_s1061" type="#_x0000_t32" style="position:absolute;left:0;text-align:left;margin-left:307.25pt;margin-top:595.5pt;width:0;height:21.75pt;z-index:251678208" o:connectortype="straight">
            <v:stroke endarrow="block"/>
          </v:shape>
        </w:pict>
      </w:r>
      <w:r>
        <w:rPr>
          <w:noProof/>
        </w:rPr>
        <w:pict w14:anchorId="733B7316">
          <v:shapetype id="_x0000_t110" coordsize="21600,21600" o:spt="110" path="m10800,l,10800,10800,21600,21600,10800xe">
            <v:stroke joinstyle="miter"/>
            <v:path gradientshapeok="t" o:connecttype="rect" textboxrect="5400,5400,16200,16200"/>
          </v:shapetype>
          <v:shape id="_x0000_s1059" type="#_x0000_t110" style="position:absolute;left:0;text-align:left;margin-left:246pt;margin-top:544.25pt;width:122.25pt;height:51.25pt;z-index:251676160" strokecolor="black [3213]">
            <v:textbox>
              <w:txbxContent>
                <w:p w14:paraId="040E8C8F" w14:textId="77777777" w:rsidR="001A2970" w:rsidRPr="00CB475E" w:rsidRDefault="001A2970" w:rsidP="00F20F65">
                  <w:pPr>
                    <w:jc w:val="center"/>
                    <w:rPr>
                      <w:sz w:val="20"/>
                      <w:lang w:val="en-GB"/>
                    </w:rPr>
                  </w:pPr>
                  <w:r w:rsidRPr="00CB475E">
                    <w:rPr>
                      <w:sz w:val="20"/>
                      <w:lang w:val="en-GB"/>
                    </w:rPr>
                    <w:t>Debugged?</w:t>
                  </w:r>
                </w:p>
              </w:txbxContent>
            </v:textbox>
          </v:shape>
        </w:pict>
      </w:r>
      <w:r>
        <w:rPr>
          <w:noProof/>
        </w:rPr>
        <w:pict w14:anchorId="50582C2F">
          <v:shape id="_x0000_s1057" type="#_x0000_t32" style="position:absolute;left:0;text-align:left;margin-left:307.25pt;margin-top:522.5pt;width:0;height:21.75pt;z-index:251674112" o:connectortype="straight">
            <v:stroke endarrow="block"/>
          </v:shape>
        </w:pict>
      </w:r>
      <w:r>
        <w:rPr>
          <w:noProof/>
        </w:rPr>
        <w:pict w14:anchorId="493BD9FA">
          <v:shapetype id="_x0000_t109" coordsize="21600,21600" o:spt="109" path="m,l,21600r21600,l21600,xe">
            <v:stroke joinstyle="miter"/>
            <v:path gradientshapeok="t" o:connecttype="rect"/>
          </v:shapetype>
          <v:shape id="_x0000_s1047" type="#_x0000_t109" style="position:absolute;left:0;text-align:left;margin-left:236.25pt;margin-top:452pt;width:142.5pt;height:71.25pt;z-index:251663872">
            <v:textbox>
              <w:txbxContent>
                <w:p w14:paraId="5F217EFA" w14:textId="180066A4" w:rsidR="001A2970" w:rsidRPr="00CB475E" w:rsidRDefault="001A2970" w:rsidP="007033A1">
                  <w:pPr>
                    <w:jc w:val="center"/>
                    <w:rPr>
                      <w:sz w:val="20"/>
                      <w:lang w:val="en-GB"/>
                    </w:rPr>
                  </w:pPr>
                  <w:r w:rsidRPr="00CB475E">
                    <w:rPr>
                      <w:sz w:val="20"/>
                      <w:lang w:val="en-GB"/>
                    </w:rPr>
                    <w:t xml:space="preserve">Call for </w:t>
                  </w:r>
                  <w:r>
                    <w:rPr>
                      <w:sz w:val="20"/>
                      <w:lang w:val="en-GB"/>
                    </w:rPr>
                    <w:t xml:space="preserve">next </w:t>
                  </w:r>
                  <w:r w:rsidRPr="00CB475E">
                    <w:rPr>
                      <w:sz w:val="20"/>
                      <w:lang w:val="en-GB"/>
                    </w:rPr>
                    <w:t>buddy</w:t>
                  </w:r>
                  <w:r>
                    <w:rPr>
                      <w:sz w:val="20"/>
                      <w:lang w:val="en-GB"/>
                    </w:rPr>
                    <w:t xml:space="preserve"> to join them</w:t>
                  </w:r>
                </w:p>
                <w:p w14:paraId="23111A8F" w14:textId="77777777" w:rsidR="001A2970" w:rsidRPr="00CB475E" w:rsidRDefault="001A2970" w:rsidP="007033A1">
                  <w:pPr>
                    <w:jc w:val="center"/>
                    <w:rPr>
                      <w:sz w:val="20"/>
                      <w:lang w:val="en-GB"/>
                    </w:rPr>
                  </w:pPr>
                  <w:r w:rsidRPr="00CB475E">
                    <w:rPr>
                      <w:sz w:val="20"/>
                      <w:lang w:val="en-GB"/>
                    </w:rPr>
                    <w:t>Explain problem</w:t>
                  </w:r>
                </w:p>
                <w:p w14:paraId="62349C57" w14:textId="77777777" w:rsidR="001A2970" w:rsidRPr="00CB475E" w:rsidRDefault="001A2970" w:rsidP="007033A1">
                  <w:pPr>
                    <w:jc w:val="center"/>
                    <w:rPr>
                      <w:sz w:val="20"/>
                      <w:lang w:val="en-GB"/>
                    </w:rPr>
                  </w:pPr>
                  <w:r w:rsidRPr="00CB475E">
                    <w:rPr>
                      <w:sz w:val="20"/>
                      <w:lang w:val="en-GB"/>
                    </w:rPr>
                    <w:t>Explain what has been done to debug</w:t>
                  </w:r>
                </w:p>
              </w:txbxContent>
            </v:textbox>
          </v:shape>
        </w:pict>
      </w:r>
      <w:r>
        <w:rPr>
          <w:noProof/>
        </w:rPr>
        <w:pict w14:anchorId="50582C2F">
          <v:shape id="_x0000_s1056" type="#_x0000_t32" style="position:absolute;left:0;text-align:left;margin-left:307.25pt;margin-top:428.75pt;width:0;height:21.75pt;z-index:251673088" o:connectortype="straight">
            <v:stroke endarrow="block"/>
          </v:shape>
        </w:pict>
      </w:r>
      <w:r>
        <w:rPr>
          <w:noProof/>
        </w:rPr>
        <w:pict w14:anchorId="733B7316">
          <v:shape id="_x0000_s1060" type="#_x0000_t110" style="position:absolute;left:0;text-align:left;margin-left:246pt;margin-top:378.5pt;width:122.25pt;height:51.25pt;z-index:251677184" strokecolor="black [3213]">
            <v:textbox style="mso-next-textbox:#_x0000_s1060">
              <w:txbxContent>
                <w:p w14:paraId="794F6075" w14:textId="77777777" w:rsidR="001A2970" w:rsidRPr="00CB475E" w:rsidRDefault="001A2970" w:rsidP="00F20F65">
                  <w:pPr>
                    <w:jc w:val="center"/>
                    <w:rPr>
                      <w:sz w:val="20"/>
                      <w:lang w:val="en-GB"/>
                    </w:rPr>
                  </w:pPr>
                  <w:r w:rsidRPr="00CB475E">
                    <w:rPr>
                      <w:sz w:val="20"/>
                      <w:lang w:val="en-GB"/>
                    </w:rPr>
                    <w:t>Debugged?</w:t>
                  </w:r>
                </w:p>
              </w:txbxContent>
            </v:textbox>
          </v:shape>
        </w:pict>
      </w:r>
      <w:r>
        <w:rPr>
          <w:noProof/>
        </w:rPr>
        <w:pict w14:anchorId="50582C2F">
          <v:shape id="_x0000_s1055" type="#_x0000_t32" style="position:absolute;left:0;text-align:left;margin-left:307.25pt;margin-top:356.75pt;width:0;height:21.75pt;z-index:251672064" o:connectortype="straight">
            <v:stroke endarrow="block"/>
          </v:shape>
        </w:pict>
      </w:r>
      <w:r>
        <w:rPr>
          <w:noProof/>
        </w:rPr>
        <w:pict w14:anchorId="493BD9FA">
          <v:shape id="_x0000_s1045" type="#_x0000_t109" style="position:absolute;left:0;text-align:left;margin-left:236.25pt;margin-top:323.5pt;width:142.5pt;height:33.75pt;z-index:251661824">
            <v:textbox>
              <w:txbxContent>
                <w:p w14:paraId="29577C1B" w14:textId="0D7F5863" w:rsidR="001A2970" w:rsidRPr="00CB475E" w:rsidRDefault="001A2970" w:rsidP="007033A1">
                  <w:pPr>
                    <w:jc w:val="center"/>
                    <w:rPr>
                      <w:sz w:val="20"/>
                      <w:lang w:val="en-GB"/>
                    </w:rPr>
                  </w:pPr>
                  <w:r>
                    <w:rPr>
                      <w:sz w:val="20"/>
                      <w:lang w:val="en-GB"/>
                    </w:rPr>
                    <w:t>Buddy works with student to debug</w:t>
                  </w:r>
                </w:p>
              </w:txbxContent>
            </v:textbox>
          </v:shape>
        </w:pict>
      </w:r>
      <w:r>
        <w:rPr>
          <w:noProof/>
        </w:rPr>
        <w:pict w14:anchorId="50582C2F">
          <v:shape id="_x0000_s1054" type="#_x0000_t32" style="position:absolute;left:0;text-align:left;margin-left:307.25pt;margin-top:301.5pt;width:0;height:21.75pt;z-index:251671040" o:connectortype="straight">
            <v:stroke endarrow="block"/>
          </v:shape>
        </w:pict>
      </w:r>
      <w:r>
        <w:rPr>
          <w:noProof/>
        </w:rPr>
        <w:pict w14:anchorId="733B7316">
          <v:shape id="_x0000_s1058" type="#_x0000_t110" style="position:absolute;left:0;text-align:left;margin-left:246pt;margin-top:250.5pt;width:122.25pt;height:51.25pt;z-index:251675136" strokecolor="black [3213]">
            <v:textbox>
              <w:txbxContent>
                <w:p w14:paraId="59BF245D" w14:textId="77777777" w:rsidR="001A2970" w:rsidRPr="00CB475E" w:rsidRDefault="001A2970" w:rsidP="00F20F65">
                  <w:pPr>
                    <w:jc w:val="center"/>
                    <w:rPr>
                      <w:sz w:val="20"/>
                      <w:lang w:val="en-GB"/>
                    </w:rPr>
                  </w:pPr>
                  <w:r w:rsidRPr="00CB475E">
                    <w:rPr>
                      <w:sz w:val="20"/>
                      <w:lang w:val="en-GB"/>
                    </w:rPr>
                    <w:t>Debugged?</w:t>
                  </w:r>
                </w:p>
              </w:txbxContent>
            </v:textbox>
          </v:shape>
        </w:pict>
      </w:r>
      <w:r>
        <w:rPr>
          <w:noProof/>
        </w:rPr>
        <w:pict w14:anchorId="50582C2F">
          <v:shape id="_x0000_s1053" type="#_x0000_t32" style="position:absolute;left:0;text-align:left;margin-left:307.25pt;margin-top:228.75pt;width:0;height:21.75pt;z-index:251670016" o:connectortype="straight">
            <v:stroke endarrow="block"/>
          </v:shape>
        </w:pict>
      </w:r>
      <w:r>
        <w:rPr>
          <w:noProof/>
        </w:rPr>
        <w:pict w14:anchorId="493BD9FA">
          <v:shape id="_x0000_s1043" type="#_x0000_t109" style="position:absolute;left:0;text-align:left;margin-left:236.25pt;margin-top:169.5pt;width:142.5pt;height:58.5pt;z-index:251659776">
            <v:textbox>
              <w:txbxContent>
                <w:p w14:paraId="0A2C39D2" w14:textId="0FAF42B8" w:rsidR="001A2970" w:rsidRPr="00CB475E" w:rsidRDefault="001A2970" w:rsidP="00CB475E">
                  <w:pPr>
                    <w:jc w:val="center"/>
                    <w:rPr>
                      <w:sz w:val="20"/>
                      <w:lang w:val="en-GB"/>
                    </w:rPr>
                  </w:pPr>
                  <w:r w:rsidRPr="00CB475E">
                    <w:rPr>
                      <w:sz w:val="20"/>
                      <w:lang w:val="en-GB"/>
                    </w:rPr>
                    <w:t>Call for buddy</w:t>
                  </w:r>
                </w:p>
                <w:p w14:paraId="519F3B00" w14:textId="7A6FC6A0" w:rsidR="001A2970" w:rsidRPr="00CB475E" w:rsidRDefault="001A2970" w:rsidP="00CB475E">
                  <w:pPr>
                    <w:jc w:val="center"/>
                    <w:rPr>
                      <w:sz w:val="20"/>
                      <w:lang w:val="en-GB"/>
                    </w:rPr>
                  </w:pPr>
                  <w:r w:rsidRPr="00CB475E">
                    <w:rPr>
                      <w:sz w:val="20"/>
                      <w:lang w:val="en-GB"/>
                    </w:rPr>
                    <w:t>Explain problem</w:t>
                  </w:r>
                </w:p>
                <w:p w14:paraId="2D23E3C2" w14:textId="494605E9" w:rsidR="001A2970" w:rsidRPr="00CB475E" w:rsidRDefault="001A2970" w:rsidP="00CB475E">
                  <w:pPr>
                    <w:jc w:val="center"/>
                    <w:rPr>
                      <w:sz w:val="20"/>
                      <w:lang w:val="en-GB"/>
                    </w:rPr>
                  </w:pPr>
                  <w:r w:rsidRPr="00CB475E">
                    <w:rPr>
                      <w:sz w:val="20"/>
                      <w:lang w:val="en-GB"/>
                    </w:rPr>
                    <w:t>Explain what has been done to debug</w:t>
                  </w:r>
                </w:p>
              </w:txbxContent>
            </v:textbox>
          </v:shape>
        </w:pict>
      </w:r>
      <w:r>
        <w:rPr>
          <w:noProof/>
        </w:rPr>
        <w:pict w14:anchorId="50582C2F">
          <v:shape id="_x0000_s1052" type="#_x0000_t32" style="position:absolute;left:0;text-align:left;margin-left:307.25pt;margin-top:147.25pt;width:0;height:21.75pt;z-index:251668992" o:connectortype="straight">
            <v:stroke endarrow="block"/>
          </v:shape>
        </w:pict>
      </w:r>
      <w:r>
        <w:rPr>
          <w:noProof/>
        </w:rPr>
        <w:pict w14:anchorId="733B7316">
          <v:shape id="_x0000_s1042" type="#_x0000_t110" style="position:absolute;left:0;text-align:left;margin-left:246pt;margin-top:96pt;width:122.25pt;height:51.25pt;z-index:251658752" strokecolor="black [3213]">
            <v:textbox>
              <w:txbxContent>
                <w:p w14:paraId="41A8A989" w14:textId="273F1AE6" w:rsidR="001A2970" w:rsidRPr="00CB475E" w:rsidRDefault="001A2970" w:rsidP="00CB475E">
                  <w:pPr>
                    <w:jc w:val="center"/>
                    <w:rPr>
                      <w:sz w:val="20"/>
                      <w:lang w:val="en-GB"/>
                    </w:rPr>
                  </w:pPr>
                  <w:r w:rsidRPr="00CB475E">
                    <w:rPr>
                      <w:sz w:val="20"/>
                      <w:lang w:val="en-GB"/>
                    </w:rPr>
                    <w:t>Debugged?</w:t>
                  </w:r>
                </w:p>
              </w:txbxContent>
            </v:textbox>
          </v:shape>
        </w:pict>
      </w:r>
      <w:r>
        <w:rPr>
          <w:noProof/>
        </w:rPr>
        <w:pict w14:anchorId="50582C2F">
          <v:shape id="_x0000_s1051" type="#_x0000_t32" style="position:absolute;left:0;text-align:left;margin-left:307.25pt;margin-top:74.25pt;width:0;height:21.75pt;z-index:251667968" o:connectortype="straight">
            <v:stroke endarrow="block"/>
          </v:shape>
        </w:pict>
      </w:r>
      <w:r>
        <w:rPr>
          <w:noProof/>
        </w:rPr>
        <w:pict w14:anchorId="720253A4">
          <v:rect id="_x0000_s1040" style="position:absolute;left:0;text-align:left;margin-left:260.75pt;margin-top:42.75pt;width:95.25pt;height:31.5pt;z-index:251657728">
            <v:textbox>
              <w:txbxContent>
                <w:p w14:paraId="2F790D8C" w14:textId="442694D4" w:rsidR="001A2970" w:rsidRPr="00CB475E" w:rsidRDefault="001A2970" w:rsidP="00CB475E">
                  <w:pPr>
                    <w:jc w:val="center"/>
                    <w:rPr>
                      <w:sz w:val="20"/>
                      <w:lang w:val="en-GB"/>
                    </w:rPr>
                  </w:pPr>
                  <w:r w:rsidRPr="00CB475E">
                    <w:rPr>
                      <w:sz w:val="20"/>
                      <w:lang w:val="en-GB"/>
                    </w:rPr>
                    <w:t>Try to debug problem</w:t>
                  </w:r>
                </w:p>
              </w:txbxContent>
            </v:textbox>
          </v:rect>
        </w:pict>
      </w:r>
      <w:r>
        <w:rPr>
          <w:noProof/>
        </w:rPr>
        <w:pict w14:anchorId="50582C2F">
          <v:shape id="_x0000_s1050" type="#_x0000_t32" style="position:absolute;left:0;text-align:left;margin-left:307.25pt;margin-top:21pt;width:0;height:21.75pt;z-index:251666944" o:connectortype="straight">
            <v:stroke endarrow="block"/>
          </v:shape>
        </w:pict>
      </w:r>
      <w:r w:rsidR="001D0166">
        <w:br w:type="page"/>
      </w:r>
    </w:p>
    <w:p w14:paraId="1F87B02B" w14:textId="6D05165D" w:rsidR="001D0166" w:rsidRDefault="00AE53AC" w:rsidP="00AE53AC">
      <w:pPr>
        <w:pStyle w:val="Heading2"/>
      </w:pPr>
      <w:r>
        <w:lastRenderedPageBreak/>
        <w:t>Bubble sort algorithm</w:t>
      </w:r>
    </w:p>
    <w:p w14:paraId="7737D688" w14:textId="342E1D36" w:rsidR="00AE53AC" w:rsidRDefault="00AE53AC" w:rsidP="00AE53AC">
      <w:pPr>
        <w:pStyle w:val="Heading2"/>
      </w:pPr>
    </w:p>
    <w:p w14:paraId="6823798E" w14:textId="59654573" w:rsidR="00AE53AC" w:rsidRDefault="00AE53AC" w:rsidP="00AE53AC">
      <w:pPr>
        <w:pStyle w:val="TableParagraph"/>
      </w:pPr>
    </w:p>
    <w:p w14:paraId="74FFBA6E" w14:textId="086D84B1" w:rsidR="00AE53AC" w:rsidRDefault="00AE53AC" w:rsidP="00AE53AC">
      <w:pPr>
        <w:pStyle w:val="TableParagraph"/>
      </w:pPr>
      <w:r>
        <w:rPr>
          <w:noProof/>
        </w:rPr>
        <w:drawing>
          <wp:inline distT="0" distB="0" distL="0" distR="0" wp14:anchorId="6007D531" wp14:editId="0F63F2FD">
            <wp:extent cx="5944430" cy="271500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ubble sort algorithm.PNG"/>
                    <pic:cNvPicPr/>
                  </pic:nvPicPr>
                  <pic:blipFill>
                    <a:blip r:embed="rId12">
                      <a:extLst>
                        <a:ext uri="{28A0092B-C50C-407E-A947-70E740481C1C}">
                          <a14:useLocalDpi xmlns:a14="http://schemas.microsoft.com/office/drawing/2010/main" val="0"/>
                        </a:ext>
                      </a:extLst>
                    </a:blip>
                    <a:stretch>
                      <a:fillRect/>
                    </a:stretch>
                  </pic:blipFill>
                  <pic:spPr>
                    <a:xfrm>
                      <a:off x="0" y="0"/>
                      <a:ext cx="5944430" cy="2715004"/>
                    </a:xfrm>
                    <a:prstGeom prst="rect">
                      <a:avLst/>
                    </a:prstGeom>
                  </pic:spPr>
                </pic:pic>
              </a:graphicData>
            </a:graphic>
          </wp:inline>
        </w:drawing>
      </w:r>
    </w:p>
    <w:p w14:paraId="6C88374A" w14:textId="60969A7D" w:rsidR="00AE53AC" w:rsidRDefault="00AE53AC" w:rsidP="00AE53AC">
      <w:pPr>
        <w:pStyle w:val="TableParagraph"/>
      </w:pPr>
    </w:p>
    <w:p w14:paraId="0CB19F88" w14:textId="1541CA06" w:rsidR="00AE53AC" w:rsidRDefault="00AE53AC" w:rsidP="00AE53AC">
      <w:pPr>
        <w:pStyle w:val="TableParagraph"/>
      </w:pPr>
    </w:p>
    <w:p w14:paraId="17F002B4" w14:textId="77777777" w:rsidR="00AE53AC" w:rsidRDefault="00AE53AC" w:rsidP="00AE53AC">
      <w:pPr>
        <w:pStyle w:val="TableParagraph"/>
      </w:pPr>
    </w:p>
    <w:p w14:paraId="6B55FB8E" w14:textId="15FB3114" w:rsidR="00AE53AC" w:rsidRDefault="00AE53AC" w:rsidP="00AE53AC">
      <w:pPr>
        <w:pStyle w:val="TableParagraph"/>
      </w:pPr>
      <w:r>
        <w:t xml:space="preserve">Ref: </w:t>
      </w:r>
      <w:hyperlink r:id="rId13" w:history="1">
        <w:r w:rsidRPr="00A03561">
          <w:rPr>
            <w:rStyle w:val="Hyperlink"/>
          </w:rPr>
          <w:t>http://www.pythonschool.net/data-structures-algorithms/bubble-sort/</w:t>
        </w:r>
      </w:hyperlink>
    </w:p>
    <w:p w14:paraId="2B201B6B" w14:textId="77777777" w:rsidR="00AE53AC" w:rsidRDefault="00AE53AC" w:rsidP="00AE53AC">
      <w:pPr>
        <w:pStyle w:val="TableParagraph"/>
      </w:pPr>
    </w:p>
    <w:p w14:paraId="14BCCE38" w14:textId="704BB1B4" w:rsidR="00AE53AC" w:rsidRDefault="00AE53AC">
      <w:pPr>
        <w:rPr>
          <w:b/>
          <w:bCs/>
          <w:color w:val="4F81BC"/>
          <w:sz w:val="28"/>
          <w:szCs w:val="24"/>
        </w:rPr>
      </w:pPr>
      <w:r>
        <w:rPr>
          <w:color w:val="4F81BC"/>
          <w:sz w:val="28"/>
        </w:rPr>
        <w:br w:type="page"/>
      </w:r>
    </w:p>
    <w:p w14:paraId="1CC11283" w14:textId="70C01A45" w:rsidR="001D0166" w:rsidRPr="00B25B64" w:rsidRDefault="001D0166" w:rsidP="001D0166">
      <w:pPr>
        <w:pStyle w:val="Heading2"/>
        <w:spacing w:before="14"/>
        <w:ind w:left="2921" w:right="1305" w:hanging="2343"/>
        <w:rPr>
          <w:color w:val="4F81BC"/>
          <w:sz w:val="28"/>
        </w:rPr>
      </w:pPr>
      <w:r>
        <w:rPr>
          <w:color w:val="4F81BC"/>
          <w:sz w:val="28"/>
        </w:rPr>
        <w:lastRenderedPageBreak/>
        <w:t>Lesson plan 3</w:t>
      </w:r>
      <w:r w:rsidRPr="00B25B64">
        <w:rPr>
          <w:color w:val="4F81BC"/>
          <w:sz w:val="28"/>
        </w:rPr>
        <w:t xml:space="preserve">: </w:t>
      </w:r>
    </w:p>
    <w:p w14:paraId="35EFFFE3" w14:textId="77777777" w:rsidR="001D0166" w:rsidRDefault="001D0166" w:rsidP="001D0166">
      <w:pPr>
        <w:pStyle w:val="Heading2"/>
        <w:spacing w:before="14"/>
        <w:ind w:left="2921" w:right="1305" w:hanging="2343"/>
      </w:pPr>
      <w:r>
        <w:rPr>
          <w:color w:val="4F81BC"/>
        </w:rPr>
        <w:t>Understand how encryption algorithms work</w:t>
      </w:r>
    </w:p>
    <w:p w14:paraId="53386834" w14:textId="77777777" w:rsidR="001D0166" w:rsidRDefault="001D0166" w:rsidP="001D0166">
      <w:pPr>
        <w:pStyle w:val="BodyText"/>
        <w:spacing w:after="1"/>
        <w:rPr>
          <w:b/>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2552"/>
      </w:tblGrid>
      <w:tr w:rsidR="001D0166" w14:paraId="1B77B90B" w14:textId="77777777" w:rsidTr="00440D9D">
        <w:trPr>
          <w:trHeight w:val="1120"/>
        </w:trPr>
        <w:tc>
          <w:tcPr>
            <w:tcW w:w="7089" w:type="dxa"/>
          </w:tcPr>
          <w:p w14:paraId="36026A55" w14:textId="77777777" w:rsidR="001D0166" w:rsidRDefault="001D0166" w:rsidP="00440D9D">
            <w:pPr>
              <w:pStyle w:val="TableParagraph"/>
              <w:spacing w:before="116"/>
              <w:rPr>
                <w:b/>
                <w:sz w:val="28"/>
              </w:rPr>
            </w:pPr>
            <w:r>
              <w:rPr>
                <w:b/>
                <w:sz w:val="28"/>
              </w:rPr>
              <w:t>Objective</w:t>
            </w:r>
          </w:p>
          <w:p w14:paraId="15B617BF" w14:textId="77777777" w:rsidR="001D0166" w:rsidRPr="00DA63FE" w:rsidRDefault="001D0166" w:rsidP="00DA63FE">
            <w:pPr>
              <w:pStyle w:val="TableParagraph"/>
              <w:numPr>
                <w:ilvl w:val="0"/>
                <w:numId w:val="32"/>
              </w:numPr>
            </w:pPr>
            <w:r w:rsidRPr="00DA63FE">
              <w:t xml:space="preserve">To understand </w:t>
            </w:r>
            <w:r w:rsidR="00784348" w:rsidRPr="00DA63FE">
              <w:t xml:space="preserve">how the encryption algorithms in the specification (Pigpen cipher, Caesar cipher, </w:t>
            </w:r>
            <w:proofErr w:type="spellStart"/>
            <w:r w:rsidR="00784348" w:rsidRPr="00DA63FE">
              <w:t>Vigenére</w:t>
            </w:r>
            <w:proofErr w:type="spellEnd"/>
            <w:r w:rsidR="00784348" w:rsidRPr="00DA63FE">
              <w:t xml:space="preserve"> cipher, Rail Fence cipher) work. </w:t>
            </w:r>
          </w:p>
        </w:tc>
        <w:tc>
          <w:tcPr>
            <w:tcW w:w="2552" w:type="dxa"/>
            <w:vMerge w:val="restart"/>
          </w:tcPr>
          <w:p w14:paraId="05B9BE33" w14:textId="77777777" w:rsidR="001D0166" w:rsidRDefault="001D0166" w:rsidP="00440D9D">
            <w:pPr>
              <w:pStyle w:val="TableParagraph"/>
              <w:spacing w:before="118"/>
              <w:ind w:left="103"/>
              <w:rPr>
                <w:b/>
                <w:sz w:val="24"/>
              </w:rPr>
            </w:pPr>
            <w:r>
              <w:rPr>
                <w:b/>
                <w:sz w:val="24"/>
              </w:rPr>
              <w:t>Resources</w:t>
            </w:r>
          </w:p>
          <w:p w14:paraId="41C26CC4" w14:textId="77777777" w:rsidR="001D0166" w:rsidRDefault="00784348" w:rsidP="00440D9D">
            <w:pPr>
              <w:pStyle w:val="TableParagraph"/>
            </w:pPr>
            <w:r>
              <w:t>Caesar cipher wheel template here:</w:t>
            </w:r>
          </w:p>
          <w:p w14:paraId="7AC5951E" w14:textId="7BCD92B5" w:rsidR="00784348" w:rsidRDefault="001A2970" w:rsidP="00440D9D">
            <w:pPr>
              <w:pStyle w:val="TableParagraph"/>
            </w:pPr>
            <w:hyperlink r:id="rId14" w:history="1">
              <w:r w:rsidR="00BA0A59" w:rsidRPr="00BA0A59">
                <w:rPr>
                  <w:rStyle w:val="Hyperlink"/>
                </w:rPr>
                <w:t>https://fprint.net/wp-content/uploads/printable-cipher-wheel.pdf</w:t>
              </w:r>
            </w:hyperlink>
          </w:p>
          <w:p w14:paraId="1882350C" w14:textId="1044D979" w:rsidR="00BA0A59" w:rsidRDefault="00BA0A59" w:rsidP="00440D9D">
            <w:pPr>
              <w:pStyle w:val="TableParagraph"/>
            </w:pPr>
          </w:p>
          <w:p w14:paraId="3C57AF74" w14:textId="620835B9" w:rsidR="00903690" w:rsidRDefault="00903690" w:rsidP="00440D9D">
            <w:pPr>
              <w:pStyle w:val="TableParagraph"/>
            </w:pPr>
            <w:proofErr w:type="spellStart"/>
            <w:r w:rsidRPr="00DA63FE">
              <w:t>Vigenére</w:t>
            </w:r>
            <w:proofErr w:type="spellEnd"/>
            <w:r>
              <w:t xml:space="preserve"> cipher template here:</w:t>
            </w:r>
          </w:p>
          <w:p w14:paraId="49C6C22B" w14:textId="1A48B70B" w:rsidR="00903690" w:rsidRDefault="001A2970" w:rsidP="00440D9D">
            <w:pPr>
              <w:pStyle w:val="TableParagraph"/>
            </w:pPr>
            <w:hyperlink r:id="rId15" w:history="1">
              <w:r w:rsidR="00903690" w:rsidRPr="00903690">
                <w:rPr>
                  <w:rStyle w:val="Hyperlink"/>
                </w:rPr>
                <w:t>https://commons.wikimedia.org/wiki/File:Vigenere-square.png</w:t>
              </w:r>
            </w:hyperlink>
          </w:p>
          <w:p w14:paraId="72A2EA93" w14:textId="77777777" w:rsidR="00903690" w:rsidRDefault="00903690" w:rsidP="00440D9D">
            <w:pPr>
              <w:pStyle w:val="TableParagraph"/>
            </w:pPr>
          </w:p>
          <w:p w14:paraId="08F69191" w14:textId="77777777" w:rsidR="00784348" w:rsidRDefault="00784348" w:rsidP="00440D9D">
            <w:pPr>
              <w:pStyle w:val="TableParagraph"/>
            </w:pPr>
            <w:r>
              <w:t>Links to algorithms:</w:t>
            </w:r>
          </w:p>
          <w:p w14:paraId="763B3047" w14:textId="77777777" w:rsidR="00784348" w:rsidRDefault="00784348" w:rsidP="00440D9D">
            <w:pPr>
              <w:pStyle w:val="TableParagraph"/>
            </w:pPr>
            <w:r>
              <w:t>Pigpen</w:t>
            </w:r>
            <w:r w:rsidR="002445CC">
              <w:t xml:space="preserve"> cipher</w:t>
            </w:r>
            <w:r>
              <w:t>:</w:t>
            </w:r>
          </w:p>
          <w:p w14:paraId="57B8145E" w14:textId="77777777" w:rsidR="00784348" w:rsidRDefault="001A2970" w:rsidP="00440D9D">
            <w:pPr>
              <w:pStyle w:val="TableParagraph"/>
            </w:pPr>
            <w:hyperlink r:id="rId16" w:history="1">
              <w:r w:rsidR="00784348" w:rsidRPr="00784348">
                <w:rPr>
                  <w:rStyle w:val="Hyperlink"/>
                </w:rPr>
                <w:t>http://www.simonsingh.net/The_Black_Chamber/pigpen.html</w:t>
              </w:r>
            </w:hyperlink>
          </w:p>
          <w:p w14:paraId="4BF24EA9" w14:textId="77777777" w:rsidR="00784348" w:rsidRDefault="001A2970" w:rsidP="002445CC">
            <w:pPr>
              <w:pStyle w:val="TableParagraph"/>
              <w:spacing w:before="240"/>
            </w:pPr>
            <w:hyperlink r:id="rId17" w:history="1">
              <w:r w:rsidR="002445CC" w:rsidRPr="002445CC">
                <w:rPr>
                  <w:rStyle w:val="Hyperlink"/>
                </w:rPr>
                <w:t>https://www.youtube.com/watch?v=9MlW6Kpp8Xk</w:t>
              </w:r>
            </w:hyperlink>
          </w:p>
          <w:p w14:paraId="29C0948B" w14:textId="77777777" w:rsidR="002445CC" w:rsidRDefault="002445CC" w:rsidP="002445CC">
            <w:pPr>
              <w:pStyle w:val="TableParagraph"/>
              <w:spacing w:before="240"/>
            </w:pPr>
            <w:r>
              <w:t>Caesar cipher:</w:t>
            </w:r>
          </w:p>
          <w:p w14:paraId="5C0F6898" w14:textId="77777777" w:rsidR="002445CC" w:rsidRDefault="001A2970" w:rsidP="00BC0673">
            <w:pPr>
              <w:pStyle w:val="TableParagraph"/>
            </w:pPr>
            <w:hyperlink r:id="rId18" w:history="1">
              <w:r w:rsidR="002445CC" w:rsidRPr="002445CC">
                <w:rPr>
                  <w:rStyle w:val="Hyperlink"/>
                </w:rPr>
                <w:t>https://inventwithpython.com/hacking/chapter1.html</w:t>
              </w:r>
            </w:hyperlink>
          </w:p>
          <w:p w14:paraId="562C6FBA" w14:textId="77777777" w:rsidR="00BC0673" w:rsidRDefault="001A2970" w:rsidP="00BC0673">
            <w:pPr>
              <w:pStyle w:val="TableParagraph"/>
              <w:spacing w:before="240"/>
            </w:pPr>
            <w:hyperlink r:id="rId19" w:history="1">
              <w:r w:rsidR="00BC0673" w:rsidRPr="00BC0673">
                <w:rPr>
                  <w:rStyle w:val="Hyperlink"/>
                </w:rPr>
                <w:t>http://www.simonsingh.net/The_Black_Chamber/caesar.html</w:t>
              </w:r>
            </w:hyperlink>
          </w:p>
          <w:p w14:paraId="01C70A9D" w14:textId="77777777" w:rsidR="00BC0673" w:rsidRDefault="00BC0673" w:rsidP="00BC0673">
            <w:pPr>
              <w:pStyle w:val="TableParagraph"/>
              <w:spacing w:before="240"/>
            </w:pPr>
            <w:proofErr w:type="spellStart"/>
            <w:r w:rsidRPr="00784348">
              <w:rPr>
                <w:rFonts w:eastAsiaTheme="minorHAnsi"/>
                <w:szCs w:val="20"/>
                <w:lang w:val="en-GB"/>
              </w:rPr>
              <w:t>Vigenére</w:t>
            </w:r>
            <w:proofErr w:type="spellEnd"/>
            <w:r>
              <w:t xml:space="preserve"> cipher:</w:t>
            </w:r>
          </w:p>
          <w:p w14:paraId="4BEEECEB" w14:textId="77777777" w:rsidR="00BC0673" w:rsidRDefault="001A2970" w:rsidP="00BC0673">
            <w:pPr>
              <w:pStyle w:val="TableParagraph"/>
            </w:pPr>
            <w:hyperlink r:id="rId20" w:history="1">
              <w:r w:rsidR="00BC0673" w:rsidRPr="00BC0673">
                <w:rPr>
                  <w:rStyle w:val="Hyperlink"/>
                </w:rPr>
                <w:t>http://www.simonsingh.net/The_Black_Chamber/vigenere_cipher.html</w:t>
              </w:r>
            </w:hyperlink>
          </w:p>
          <w:p w14:paraId="2803E2F2" w14:textId="77777777" w:rsidR="00BC0673" w:rsidRDefault="001A2970" w:rsidP="00BC0673">
            <w:pPr>
              <w:pStyle w:val="TableParagraph"/>
              <w:spacing w:before="240"/>
            </w:pPr>
            <w:hyperlink r:id="rId21" w:history="1">
              <w:r w:rsidR="00BC0673" w:rsidRPr="00BC0673">
                <w:rPr>
                  <w:rStyle w:val="Hyperlink"/>
                </w:rPr>
                <w:t>https://en.wikipedia.org/wiki/Vigen%C3%A8re_cipher</w:t>
              </w:r>
            </w:hyperlink>
          </w:p>
          <w:p w14:paraId="382613CA" w14:textId="77777777" w:rsidR="00BC0673" w:rsidRDefault="00BC0673" w:rsidP="00BC0673">
            <w:pPr>
              <w:pStyle w:val="TableParagraph"/>
              <w:spacing w:before="240"/>
            </w:pPr>
            <w:r>
              <w:t>Rail Fence cipher:</w:t>
            </w:r>
          </w:p>
          <w:p w14:paraId="27D1F6DD" w14:textId="77777777" w:rsidR="00BC0673" w:rsidRDefault="001A2970" w:rsidP="004806D4">
            <w:pPr>
              <w:pStyle w:val="TableParagraph"/>
            </w:pPr>
            <w:hyperlink r:id="rId22" w:history="1">
              <w:r w:rsidR="00BC0673" w:rsidRPr="00BC0673">
                <w:rPr>
                  <w:rStyle w:val="Hyperlink"/>
                </w:rPr>
                <w:t>http://www.braingle.com/brainteasers/codes/railfence.php</w:t>
              </w:r>
            </w:hyperlink>
          </w:p>
          <w:p w14:paraId="3CF844E4" w14:textId="77777777" w:rsidR="004806D4" w:rsidRDefault="001A2970" w:rsidP="00BC0673">
            <w:pPr>
              <w:pStyle w:val="TableParagraph"/>
              <w:spacing w:before="240"/>
            </w:pPr>
            <w:hyperlink r:id="rId23" w:history="1">
              <w:r w:rsidR="004806D4" w:rsidRPr="004806D4">
                <w:rPr>
                  <w:rStyle w:val="Hyperlink"/>
                </w:rPr>
                <w:t>http://practicalcrypto</w:t>
              </w:r>
              <w:r w:rsidR="004806D4" w:rsidRPr="004806D4">
                <w:rPr>
                  <w:rStyle w:val="Hyperlink"/>
                </w:rPr>
                <w:lastRenderedPageBreak/>
                <w:t>graphy.com/ciphers/rail-fence-cipher/</w:t>
              </w:r>
            </w:hyperlink>
          </w:p>
        </w:tc>
      </w:tr>
      <w:tr w:rsidR="001D0166" w14:paraId="1D375D19" w14:textId="77777777" w:rsidTr="00440D9D">
        <w:trPr>
          <w:trHeight w:val="3676"/>
        </w:trPr>
        <w:tc>
          <w:tcPr>
            <w:tcW w:w="7089" w:type="dxa"/>
          </w:tcPr>
          <w:p w14:paraId="5B02A925" w14:textId="77777777" w:rsidR="001D0166" w:rsidRDefault="001D0166" w:rsidP="00440D9D">
            <w:pPr>
              <w:pStyle w:val="TableParagraph"/>
              <w:spacing w:before="116"/>
              <w:rPr>
                <w:b/>
                <w:sz w:val="28"/>
              </w:rPr>
            </w:pPr>
            <w:r>
              <w:rPr>
                <w:b/>
                <w:sz w:val="28"/>
              </w:rPr>
              <w:t>Transferable skills</w:t>
            </w:r>
          </w:p>
          <w:p w14:paraId="101FDB98" w14:textId="77777777" w:rsidR="001D0166" w:rsidRPr="00373E01" w:rsidRDefault="001D0166" w:rsidP="00440D9D">
            <w:pPr>
              <w:pStyle w:val="TableParagraph"/>
              <w:spacing w:before="116"/>
              <w:rPr>
                <w:b/>
              </w:rPr>
            </w:pPr>
            <w:r w:rsidRPr="008F1E39">
              <w:rPr>
                <w:b/>
                <w:sz w:val="24"/>
              </w:rPr>
              <w:t>Intrapersonal skills</w:t>
            </w:r>
            <w:r>
              <w:rPr>
                <w:b/>
                <w:sz w:val="24"/>
              </w:rPr>
              <w:t xml:space="preserve">: </w:t>
            </w:r>
          </w:p>
          <w:p w14:paraId="3137FFF4" w14:textId="77777777" w:rsidR="001D0166" w:rsidRPr="00373E01" w:rsidRDefault="001D0166" w:rsidP="00440D9D">
            <w:pPr>
              <w:pStyle w:val="TableParagraph"/>
              <w:numPr>
                <w:ilvl w:val="0"/>
                <w:numId w:val="8"/>
              </w:numPr>
              <w:spacing w:after="60"/>
              <w:ind w:left="499" w:hanging="397"/>
              <w:rPr>
                <w:b/>
              </w:rPr>
            </w:pPr>
            <w:r w:rsidRPr="008F1E39">
              <w:rPr>
                <w:shd w:val="clear" w:color="auto" w:fill="C4BC96" w:themeFill="background2" w:themeFillShade="BF"/>
              </w:rPr>
              <w:t>Continuous learning</w:t>
            </w:r>
            <w:r w:rsidRPr="00373E01">
              <w:t xml:space="preserve"> (Expanding skills and skill-sets through learning and increasing knowledge)</w:t>
            </w:r>
          </w:p>
          <w:p w14:paraId="4C631426" w14:textId="77777777" w:rsidR="001D0166" w:rsidRPr="00373E01" w:rsidRDefault="001D0166" w:rsidP="00440D9D">
            <w:pPr>
              <w:pStyle w:val="TableParagraph"/>
              <w:numPr>
                <w:ilvl w:val="0"/>
                <w:numId w:val="8"/>
              </w:numPr>
              <w:spacing w:after="60"/>
              <w:ind w:left="499" w:hanging="397"/>
              <w:rPr>
                <w:b/>
              </w:rPr>
            </w:pPr>
            <w:r>
              <w:rPr>
                <w:shd w:val="clear" w:color="auto" w:fill="C2D69B" w:themeFill="accent3" w:themeFillTint="99"/>
              </w:rPr>
              <w:t>Intelle</w:t>
            </w:r>
            <w:r w:rsidRPr="008F1E39">
              <w:rPr>
                <w:shd w:val="clear" w:color="auto" w:fill="C2D69B" w:themeFill="accent3" w:themeFillTint="99"/>
              </w:rPr>
              <w:t>ctual interest and curiosity</w:t>
            </w:r>
            <w:r w:rsidRPr="00373E01">
              <w:t xml:space="preserve"> (Willing to tackle challenging problems; researching appropriate solutions and seeking to widen knowledge and increase</w:t>
            </w:r>
            <w:r w:rsidRPr="00373E01">
              <w:rPr>
                <w:b/>
              </w:rPr>
              <w:t xml:space="preserve"> </w:t>
            </w:r>
            <w:r w:rsidRPr="00373E01">
              <w:t>understanding.</w:t>
            </w:r>
          </w:p>
          <w:p w14:paraId="1008CDD9" w14:textId="77777777" w:rsidR="001D0166" w:rsidRPr="009B704F" w:rsidRDefault="001D0166" w:rsidP="00440D9D">
            <w:pPr>
              <w:pStyle w:val="TableParagraph"/>
              <w:numPr>
                <w:ilvl w:val="0"/>
                <w:numId w:val="8"/>
              </w:numPr>
              <w:spacing w:after="60"/>
              <w:ind w:left="499" w:hanging="397"/>
              <w:rPr>
                <w:b/>
              </w:rPr>
            </w:pPr>
            <w:r w:rsidRPr="008F1E39">
              <w:rPr>
                <w:shd w:val="clear" w:color="auto" w:fill="76923C" w:themeFill="accent3" w:themeFillShade="BF"/>
              </w:rPr>
              <w:t>Initiative</w:t>
            </w:r>
            <w:r w:rsidRPr="00373E01">
              <w:t xml:space="preserve"> (Using computational skills to develop own understanding and </w:t>
            </w:r>
            <w:proofErr w:type="gramStart"/>
            <w:r w:rsidRPr="00373E01">
              <w:t>problem solving</w:t>
            </w:r>
            <w:proofErr w:type="gramEnd"/>
            <w:r w:rsidRPr="00373E01">
              <w:t xml:space="preserve"> abilities.)</w:t>
            </w:r>
          </w:p>
          <w:p w14:paraId="3CCDC1B8" w14:textId="77777777" w:rsidR="001D0166" w:rsidRDefault="001D0166" w:rsidP="00440D9D">
            <w:pPr>
              <w:pStyle w:val="TableParagraph"/>
              <w:numPr>
                <w:ilvl w:val="0"/>
                <w:numId w:val="8"/>
              </w:numPr>
              <w:ind w:right="265"/>
            </w:pPr>
            <w:r w:rsidRPr="00FA7823">
              <w:rPr>
                <w:color w:val="FFFFFF" w:themeColor="background1"/>
                <w:shd w:val="clear" w:color="auto" w:fill="4F6228" w:themeFill="accent3" w:themeFillShade="80"/>
              </w:rPr>
              <w:t>Integrity</w:t>
            </w:r>
            <w:r w:rsidRPr="009B704F">
              <w:t xml:space="preserve"> (Taking ownership of their own work and responding to challenges.)</w:t>
            </w:r>
          </w:p>
          <w:p w14:paraId="6B911700" w14:textId="63384ED6" w:rsidR="001D0166" w:rsidRPr="008F1E39" w:rsidRDefault="001D0166" w:rsidP="002E54A9">
            <w:pPr>
              <w:pStyle w:val="TableParagraph"/>
              <w:spacing w:after="60"/>
              <w:rPr>
                <w:b/>
                <w:sz w:val="24"/>
              </w:rPr>
            </w:pPr>
            <w:r w:rsidRPr="008F1E39">
              <w:rPr>
                <w:b/>
                <w:sz w:val="24"/>
              </w:rPr>
              <w:t>Interpersonal skills</w:t>
            </w:r>
          </w:p>
          <w:p w14:paraId="382C5BA7" w14:textId="77777777" w:rsidR="001D0166" w:rsidRPr="00373E01" w:rsidRDefault="001D0166" w:rsidP="00440D9D">
            <w:pPr>
              <w:pStyle w:val="TableParagraph"/>
              <w:numPr>
                <w:ilvl w:val="0"/>
                <w:numId w:val="8"/>
              </w:numPr>
              <w:shd w:val="clear" w:color="auto" w:fill="FFFFFF" w:themeFill="background1"/>
              <w:spacing w:after="60"/>
              <w:ind w:left="499" w:hanging="397"/>
              <w:rPr>
                <w:b/>
              </w:rPr>
            </w:pPr>
            <w:r w:rsidRPr="008F1E39">
              <w:rPr>
                <w:shd w:val="clear" w:color="auto" w:fill="C6D9F1" w:themeFill="text2" w:themeFillTint="33"/>
              </w:rPr>
              <w:t>Communication</w:t>
            </w:r>
            <w:r w:rsidRPr="00373E01">
              <w:t xml:space="preserve"> (Able to communicate ideas to peers and teachers and to discuss the logic of algorithms and code (verbally or written).</w:t>
            </w:r>
          </w:p>
          <w:p w14:paraId="18C4EADD" w14:textId="77777777" w:rsidR="001D0166" w:rsidRPr="00373E01" w:rsidRDefault="001D0166" w:rsidP="00440D9D">
            <w:pPr>
              <w:pStyle w:val="TableParagraph"/>
              <w:numPr>
                <w:ilvl w:val="0"/>
                <w:numId w:val="8"/>
              </w:numPr>
              <w:spacing w:after="60"/>
              <w:ind w:left="499" w:hanging="397"/>
              <w:rPr>
                <w:b/>
              </w:rPr>
            </w:pPr>
            <w:r w:rsidRPr="008F1E39">
              <w:rPr>
                <w:shd w:val="clear" w:color="auto" w:fill="8DB3E2" w:themeFill="text2" w:themeFillTint="66"/>
              </w:rPr>
              <w:t>Collaboration</w:t>
            </w:r>
            <w:r w:rsidRPr="00373E01">
              <w:t xml:space="preserve"> </w:t>
            </w:r>
            <w:r w:rsidRPr="00FA7823">
              <w:t>(</w:t>
            </w:r>
            <w:r w:rsidRPr="00C517FA">
              <w:rPr>
                <w:shd w:val="clear" w:color="auto" w:fill="FFFFFF" w:themeFill="background1"/>
              </w:rPr>
              <w:t>Working with peers on shared tasks; giving feedback on peers on problem solving and other tasks</w:t>
            </w:r>
            <w:r w:rsidRPr="00373E01">
              <w:t>.</w:t>
            </w:r>
          </w:p>
          <w:p w14:paraId="5572E7EA" w14:textId="77777777" w:rsidR="001D0166" w:rsidRPr="00373E01" w:rsidRDefault="001D0166" w:rsidP="00440D9D">
            <w:pPr>
              <w:pStyle w:val="TableParagraph"/>
              <w:numPr>
                <w:ilvl w:val="0"/>
                <w:numId w:val="8"/>
              </w:numPr>
              <w:shd w:val="clear" w:color="auto" w:fill="FFFFFF" w:themeFill="background1"/>
              <w:spacing w:after="60"/>
              <w:ind w:left="499" w:hanging="397"/>
              <w:rPr>
                <w:b/>
              </w:rPr>
            </w:pPr>
            <w:r w:rsidRPr="008F1E39">
              <w:rPr>
                <w:shd w:val="clear" w:color="auto" w:fill="548DD4" w:themeFill="text2" w:themeFillTint="99"/>
              </w:rPr>
              <w:t>Teamwork</w:t>
            </w:r>
            <w:r w:rsidRPr="00373E01">
              <w:t xml:space="preserve"> (Working with peers to solve problems and create programs.</w:t>
            </w:r>
          </w:p>
          <w:p w14:paraId="3437EEB9" w14:textId="77777777" w:rsidR="001D0166" w:rsidRPr="00373E01" w:rsidRDefault="001D0166" w:rsidP="00440D9D">
            <w:pPr>
              <w:pStyle w:val="TableParagraph"/>
              <w:numPr>
                <w:ilvl w:val="0"/>
                <w:numId w:val="8"/>
              </w:numPr>
              <w:spacing w:after="60"/>
              <w:ind w:left="499" w:hanging="397"/>
              <w:rPr>
                <w:b/>
              </w:rPr>
            </w:pPr>
            <w:r w:rsidRPr="008F1E39">
              <w:rPr>
                <w:shd w:val="clear" w:color="auto" w:fill="17365D" w:themeFill="text2" w:themeFillShade="BF"/>
              </w:rPr>
              <w:t>Co-operation</w:t>
            </w:r>
            <w:r w:rsidRPr="00373E01">
              <w:t xml:space="preserve"> (</w:t>
            </w:r>
            <w:r w:rsidRPr="00C517FA">
              <w:rPr>
                <w:shd w:val="clear" w:color="auto" w:fill="FFFFFF" w:themeFill="background1"/>
              </w:rPr>
              <w:t>Share ideas with peers and supports peers who are finding tasks difficult.)</w:t>
            </w:r>
          </w:p>
          <w:p w14:paraId="60CE0C91" w14:textId="77777777" w:rsidR="001D0166" w:rsidRPr="008F1E39" w:rsidRDefault="001D0166" w:rsidP="00440D9D">
            <w:pPr>
              <w:pStyle w:val="TableParagraph"/>
              <w:numPr>
                <w:ilvl w:val="0"/>
                <w:numId w:val="8"/>
              </w:numPr>
              <w:spacing w:after="60"/>
              <w:ind w:left="499" w:hanging="397"/>
              <w:rPr>
                <w:b/>
              </w:rPr>
            </w:pPr>
            <w:r w:rsidRPr="008F1E39">
              <w:rPr>
                <w:shd w:val="clear" w:color="auto" w:fill="0F243E" w:themeFill="text2" w:themeFillShade="80"/>
              </w:rPr>
              <w:t>Interpersonal skills</w:t>
            </w:r>
            <w:r w:rsidRPr="00373E01">
              <w:t xml:space="preserve"> </w:t>
            </w:r>
            <w:r w:rsidRPr="009B704F">
              <w:t>(Giving feedback to peers that is appropriate and delivered in a way that encourages them</w:t>
            </w:r>
            <w:r w:rsidRPr="00373E01">
              <w:t>.)</w:t>
            </w:r>
          </w:p>
          <w:p w14:paraId="5BC4FCF4" w14:textId="77777777" w:rsidR="001D0166" w:rsidRPr="00373E01" w:rsidRDefault="001D0166" w:rsidP="00440D9D">
            <w:pPr>
              <w:pStyle w:val="TableParagraph"/>
              <w:spacing w:after="60"/>
              <w:rPr>
                <w:b/>
              </w:rPr>
            </w:pPr>
            <w:r w:rsidRPr="008F1E39">
              <w:rPr>
                <w:b/>
                <w:sz w:val="24"/>
              </w:rPr>
              <w:t>Cognitive skills</w:t>
            </w:r>
          </w:p>
          <w:p w14:paraId="2F28F429" w14:textId="77777777" w:rsidR="001D0166" w:rsidRPr="00373E01" w:rsidRDefault="001D0166" w:rsidP="00440D9D">
            <w:pPr>
              <w:pStyle w:val="TableParagraph"/>
              <w:numPr>
                <w:ilvl w:val="0"/>
                <w:numId w:val="8"/>
              </w:numPr>
              <w:spacing w:before="5" w:after="60"/>
              <w:ind w:left="499" w:right="165" w:hanging="397"/>
              <w:rPr>
                <w:b/>
              </w:rPr>
            </w:pPr>
            <w:r w:rsidRPr="008F1E39">
              <w:rPr>
                <w:shd w:val="clear" w:color="auto" w:fill="D99594" w:themeFill="accent2" w:themeFillTint="99"/>
              </w:rPr>
              <w:t>Problem solving</w:t>
            </w:r>
            <w:r w:rsidRPr="00373E01">
              <w:t xml:space="preserve"> (Solving problems is the core of computer science.  Problem solving skills include breaking a large problem into </w:t>
            </w:r>
            <w:proofErr w:type="gramStart"/>
            <w:r w:rsidRPr="00373E01">
              <w:t>a number of</w:t>
            </w:r>
            <w:proofErr w:type="gramEnd"/>
            <w:r w:rsidRPr="00373E01">
              <w:t xml:space="preserve"> smaller ones, recognizing how problems relate to ones that have been solved, setting aside details of a problem that are less important, and identifying and refining the steps needed to reach a solution.</w:t>
            </w:r>
          </w:p>
          <w:p w14:paraId="512B825D" w14:textId="77777777" w:rsidR="001D0166" w:rsidRPr="00373E01" w:rsidRDefault="001D0166" w:rsidP="00440D9D">
            <w:pPr>
              <w:pStyle w:val="TableParagraph"/>
              <w:numPr>
                <w:ilvl w:val="0"/>
                <w:numId w:val="8"/>
              </w:numPr>
              <w:spacing w:before="5" w:after="60"/>
              <w:ind w:left="499" w:right="165" w:hanging="397"/>
              <w:rPr>
                <w:b/>
              </w:rPr>
            </w:pPr>
            <w:r w:rsidRPr="008F1E39">
              <w:rPr>
                <w:shd w:val="clear" w:color="auto" w:fill="B2A1C7" w:themeFill="accent4" w:themeFillTint="99"/>
              </w:rPr>
              <w:t>Analysis</w:t>
            </w:r>
            <w:r w:rsidRPr="00373E01">
              <w:t xml:space="preserve"> (</w:t>
            </w:r>
            <w:proofErr w:type="spellStart"/>
            <w:r w:rsidRPr="00373E01">
              <w:t>Organising</w:t>
            </w:r>
            <w:proofErr w:type="spellEnd"/>
            <w:r w:rsidRPr="00373E01">
              <w:t xml:space="preserve"> ideas and thinking both creatively and logically.</w:t>
            </w:r>
          </w:p>
          <w:p w14:paraId="0D350FD7" w14:textId="77777777" w:rsidR="001D0166" w:rsidRPr="00373E01" w:rsidRDefault="001D0166" w:rsidP="00440D9D">
            <w:pPr>
              <w:pStyle w:val="TableParagraph"/>
              <w:numPr>
                <w:ilvl w:val="0"/>
                <w:numId w:val="8"/>
              </w:numPr>
              <w:spacing w:before="5" w:after="60"/>
              <w:ind w:left="499" w:right="165" w:hanging="397"/>
              <w:rPr>
                <w:b/>
              </w:rPr>
            </w:pPr>
            <w:r w:rsidRPr="008F1E39">
              <w:rPr>
                <w:color w:val="FFFFFF" w:themeColor="background1"/>
                <w:shd w:val="clear" w:color="auto" w:fill="5F497A" w:themeFill="accent4" w:themeFillShade="BF"/>
              </w:rPr>
              <w:t>Reasoning/argumentation</w:t>
            </w:r>
            <w:r w:rsidRPr="00373E01">
              <w:t xml:space="preserve"> (Piecing together information, usually to recommend or suggest further action.</w:t>
            </w:r>
          </w:p>
          <w:p w14:paraId="47AD6DB7" w14:textId="77777777" w:rsidR="001D0166" w:rsidRPr="00373E01" w:rsidRDefault="001D0166" w:rsidP="00440D9D">
            <w:pPr>
              <w:pStyle w:val="TableParagraph"/>
              <w:numPr>
                <w:ilvl w:val="0"/>
                <w:numId w:val="8"/>
              </w:numPr>
              <w:spacing w:before="5" w:after="60"/>
              <w:ind w:left="499" w:right="165" w:hanging="397"/>
              <w:rPr>
                <w:b/>
              </w:rPr>
            </w:pPr>
            <w:r w:rsidRPr="008F1E39">
              <w:rPr>
                <w:color w:val="FFFFFF" w:themeColor="background1"/>
                <w:shd w:val="clear" w:color="auto" w:fill="943634" w:themeFill="accent2" w:themeFillShade="BF"/>
              </w:rPr>
              <w:t>Decision making</w:t>
            </w:r>
            <w:r w:rsidRPr="00373E01">
              <w:t xml:space="preserve"> (Judging multiple options or alternatives, </w:t>
            </w:r>
            <w:proofErr w:type="gramStart"/>
            <w:r w:rsidRPr="00373E01">
              <w:t>in order to</w:t>
            </w:r>
            <w:proofErr w:type="gramEnd"/>
            <w:r w:rsidRPr="00373E01">
              <w:t xml:space="preserve"> select one so as to best fulfil </w:t>
            </w:r>
            <w:r w:rsidRPr="00373E01">
              <w:rPr>
                <w:w w:val="95"/>
              </w:rPr>
              <w:t>requirements/needs.</w:t>
            </w:r>
          </w:p>
          <w:p w14:paraId="6356F1AD" w14:textId="77777777" w:rsidR="001D0166" w:rsidRPr="008613FA" w:rsidRDefault="001D0166" w:rsidP="00440D9D">
            <w:pPr>
              <w:pStyle w:val="TableParagraph"/>
              <w:numPr>
                <w:ilvl w:val="0"/>
                <w:numId w:val="8"/>
              </w:numPr>
              <w:spacing w:before="5" w:after="60"/>
              <w:ind w:left="499" w:right="165" w:hanging="397"/>
              <w:rPr>
                <w:b/>
              </w:rPr>
            </w:pPr>
            <w:r w:rsidRPr="002E54A9">
              <w:rPr>
                <w:shd w:val="clear" w:color="auto" w:fill="0F243E" w:themeFill="text2" w:themeFillShade="80"/>
              </w:rPr>
              <w:lastRenderedPageBreak/>
              <w:t>Adaptive learning</w:t>
            </w:r>
            <w:r w:rsidRPr="00373E01">
              <w:rPr>
                <w:w w:val="95"/>
              </w:rPr>
              <w:t xml:space="preserve"> (</w:t>
            </w:r>
            <w:r w:rsidRPr="00373E01">
              <w:t>Using skills, knowledge and understanding to respond the new and unfamiliar challenges.</w:t>
            </w:r>
          </w:p>
          <w:p w14:paraId="2F4CDE26" w14:textId="77777777" w:rsidR="002E54A9" w:rsidRDefault="001D0166" w:rsidP="002E54A9">
            <w:pPr>
              <w:pStyle w:val="TableParagraph"/>
              <w:numPr>
                <w:ilvl w:val="0"/>
                <w:numId w:val="8"/>
              </w:numPr>
              <w:spacing w:before="5" w:after="60"/>
              <w:ind w:left="499" w:right="165" w:hanging="397"/>
              <w:rPr>
                <w:b/>
              </w:rPr>
            </w:pPr>
            <w:r w:rsidRPr="002E54A9">
              <w:rPr>
                <w:shd w:val="clear" w:color="auto" w:fill="E5B8B7" w:themeFill="accent2" w:themeFillTint="66"/>
              </w:rPr>
              <w:t>Executive function</w:t>
            </w:r>
            <w:r w:rsidRPr="00FA7823">
              <w:t xml:space="preserve"> (</w:t>
            </w:r>
            <w:proofErr w:type="spellStart"/>
            <w:r w:rsidRPr="00FA7823">
              <w:t>Analysing</w:t>
            </w:r>
            <w:proofErr w:type="spellEnd"/>
            <w:r w:rsidRPr="00FA7823">
              <w:t xml:space="preserve"> a situation, planning and </w:t>
            </w:r>
            <w:proofErr w:type="gramStart"/>
            <w:r w:rsidRPr="00FA7823">
              <w:t>taking action</w:t>
            </w:r>
            <w:proofErr w:type="gramEnd"/>
            <w:r w:rsidRPr="00FA7823">
              <w:t>, maintaining attention, and adjusting actions as needed to</w:t>
            </w:r>
            <w:r>
              <w:t xml:space="preserve"> </w:t>
            </w:r>
            <w:r w:rsidR="002E54A9">
              <w:t>complete a task</w:t>
            </w:r>
          </w:p>
          <w:p w14:paraId="4948BC0C" w14:textId="1B6277DE" w:rsidR="001D0166" w:rsidRDefault="001D0166" w:rsidP="002E54A9">
            <w:pPr>
              <w:pStyle w:val="TableParagraph"/>
              <w:numPr>
                <w:ilvl w:val="0"/>
                <w:numId w:val="8"/>
              </w:numPr>
            </w:pPr>
            <w:r w:rsidRPr="002E54A9">
              <w:rPr>
                <w:shd w:val="clear" w:color="auto" w:fill="632423" w:themeFill="accent2" w:themeFillShade="80"/>
              </w:rPr>
              <w:t xml:space="preserve">Creativity </w:t>
            </w:r>
            <w:r w:rsidRPr="002E54A9">
              <w:t>(Using efficient/effective strategies to</w:t>
            </w:r>
            <w:r w:rsidR="002E54A9">
              <w:t xml:space="preserve"> </w:t>
            </w:r>
            <w:r w:rsidRPr="002E54A9">
              <w:t>create a solution/solve a problem</w:t>
            </w:r>
          </w:p>
        </w:tc>
        <w:tc>
          <w:tcPr>
            <w:tcW w:w="2552" w:type="dxa"/>
            <w:vMerge/>
            <w:tcBorders>
              <w:top w:val="nil"/>
            </w:tcBorders>
          </w:tcPr>
          <w:p w14:paraId="0662F400" w14:textId="77777777" w:rsidR="001D0166" w:rsidRDefault="001D0166" w:rsidP="00440D9D">
            <w:pPr>
              <w:rPr>
                <w:sz w:val="2"/>
                <w:szCs w:val="2"/>
              </w:rPr>
            </w:pPr>
          </w:p>
        </w:tc>
      </w:tr>
    </w:tbl>
    <w:p w14:paraId="6FFB4B4A" w14:textId="77777777" w:rsidR="001D0166" w:rsidRDefault="001D0166" w:rsidP="001D0166">
      <w:pPr>
        <w:pStyle w:val="BodyText"/>
        <w:rPr>
          <w:b/>
          <w:sz w:val="20"/>
        </w:rPr>
      </w:pPr>
    </w:p>
    <w:p w14:paraId="16845377" w14:textId="77777777" w:rsidR="001D0166" w:rsidRDefault="001D0166" w:rsidP="001D0166">
      <w:pPr>
        <w:pStyle w:val="BodyText"/>
        <w:spacing w:before="10"/>
        <w:rPr>
          <w:b/>
          <w:sz w:val="21"/>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1D0166" w14:paraId="4C13E7F9" w14:textId="77777777" w:rsidTr="00AE1319">
        <w:trPr>
          <w:trHeight w:val="540"/>
        </w:trPr>
        <w:tc>
          <w:tcPr>
            <w:tcW w:w="9578" w:type="dxa"/>
            <w:shd w:val="clear" w:color="auto" w:fill="56B7DF"/>
          </w:tcPr>
          <w:p w14:paraId="6D82C030" w14:textId="77777777" w:rsidR="001D0166" w:rsidRDefault="001D0166" w:rsidP="00440D9D">
            <w:pPr>
              <w:pStyle w:val="TableParagraph"/>
              <w:spacing w:before="60"/>
              <w:rPr>
                <w:b/>
                <w:color w:val="FFFFFF"/>
                <w:sz w:val="36"/>
              </w:rPr>
            </w:pPr>
            <w:r>
              <w:rPr>
                <w:b/>
                <w:color w:val="FFFFFF"/>
                <w:sz w:val="36"/>
              </w:rPr>
              <w:t>Preparation</w:t>
            </w:r>
          </w:p>
        </w:tc>
      </w:tr>
      <w:tr w:rsidR="001D0166" w14:paraId="18FA244B" w14:textId="77777777" w:rsidTr="00AE1319">
        <w:trPr>
          <w:trHeight w:val="3055"/>
        </w:trPr>
        <w:tc>
          <w:tcPr>
            <w:tcW w:w="9578" w:type="dxa"/>
            <w:shd w:val="clear" w:color="auto" w:fill="auto"/>
          </w:tcPr>
          <w:p w14:paraId="32B72316" w14:textId="77777777" w:rsidR="001D0166" w:rsidRDefault="001D0166" w:rsidP="004806D4">
            <w:pPr>
              <w:pStyle w:val="TableParagraph"/>
            </w:pPr>
            <w:r>
              <w:t>The topic in this lesson is referenced in the specification at:</w:t>
            </w:r>
          </w:p>
          <w:p w14:paraId="36C9BE7C" w14:textId="77777777" w:rsidR="004806D4" w:rsidRDefault="004806D4" w:rsidP="004806D4">
            <w:pPr>
              <w:pStyle w:val="TableParagraph"/>
            </w:pPr>
          </w:p>
          <w:p w14:paraId="749D7D6D" w14:textId="77777777" w:rsidR="004806D4" w:rsidRPr="004806D4" w:rsidRDefault="004806D4" w:rsidP="004806D4">
            <w:pPr>
              <w:pStyle w:val="TableParagraph"/>
            </w:pPr>
            <w:r w:rsidRPr="00F4123B">
              <w:rPr>
                <w:b/>
              </w:rPr>
              <w:t>3.4.1</w:t>
            </w:r>
            <w:r w:rsidRPr="00F4123B">
              <w:t xml:space="preserve"> Understand the need for data encryption.</w:t>
            </w:r>
            <w:r w:rsidRPr="004806D4">
              <w:t xml:space="preserve"> </w:t>
            </w:r>
          </w:p>
          <w:p w14:paraId="58E1AB64" w14:textId="77777777" w:rsidR="004806D4" w:rsidRDefault="004806D4" w:rsidP="004806D4">
            <w:pPr>
              <w:pStyle w:val="TableParagraph"/>
              <w:spacing w:before="240"/>
              <w:rPr>
                <w:rFonts w:ascii="Verdana-Bold" w:hAnsi="Verdana-Bold" w:cs="Verdana-Bold"/>
                <w:b/>
                <w:bCs/>
                <w:lang w:val="en-GB"/>
              </w:rPr>
            </w:pPr>
            <w:r>
              <w:rPr>
                <w:rFonts w:ascii="Verdana-Bold" w:hAnsi="Verdana-Bold" w:cs="Verdana-Bold"/>
                <w:b/>
                <w:bCs/>
                <w:lang w:val="en-GB"/>
              </w:rPr>
              <w:t xml:space="preserve">3.4.2 </w:t>
            </w:r>
            <w:r>
              <w:rPr>
                <w:lang w:val="en-GB"/>
              </w:rPr>
              <w:t xml:space="preserve">Understand how encryption algorithms work (Pigpen cipher, Caesar cipher, </w:t>
            </w:r>
            <w:proofErr w:type="spellStart"/>
            <w:r>
              <w:rPr>
                <w:lang w:val="en-GB"/>
              </w:rPr>
              <w:t>Vigenére</w:t>
            </w:r>
            <w:proofErr w:type="spellEnd"/>
            <w:r>
              <w:rPr>
                <w:lang w:val="en-GB"/>
              </w:rPr>
              <w:t xml:space="preserve"> cipher, Rail Fence cipher).</w:t>
            </w:r>
            <w:r>
              <w:rPr>
                <w:rFonts w:ascii="Verdana-Bold" w:hAnsi="Verdana-Bold" w:cs="Verdana-Bold"/>
                <w:b/>
                <w:bCs/>
                <w:lang w:val="en-GB"/>
              </w:rPr>
              <w:t xml:space="preserve"> </w:t>
            </w:r>
          </w:p>
          <w:p w14:paraId="647911A3" w14:textId="78DF7C8A" w:rsidR="004806D4" w:rsidRDefault="004806D4" w:rsidP="00A95315">
            <w:pPr>
              <w:pStyle w:val="TableParagraph"/>
              <w:spacing w:before="240"/>
              <w:rPr>
                <w:rFonts w:ascii="Verdana-Bold" w:hAnsi="Verdana-Bold" w:cs="Verdana-Bold"/>
                <w:bCs/>
                <w:lang w:val="en-GB"/>
              </w:rPr>
            </w:pPr>
            <w:r w:rsidRPr="004806D4">
              <w:rPr>
                <w:rFonts w:ascii="Verdana-Bold" w:hAnsi="Verdana-Bold" w:cs="Verdana-Bold"/>
                <w:bCs/>
                <w:lang w:val="en-GB"/>
              </w:rPr>
              <w:t>Teachers should familiarise themselves with how these algorithms work using the hyperlinks in the resources column.</w:t>
            </w:r>
          </w:p>
          <w:p w14:paraId="3D4460F4" w14:textId="30B9C188" w:rsidR="002B484B" w:rsidRPr="004806D4" w:rsidRDefault="002B484B" w:rsidP="004806D4">
            <w:pPr>
              <w:pStyle w:val="TableParagraph"/>
              <w:spacing w:before="240"/>
              <w:rPr>
                <w:rFonts w:ascii="Verdana-Bold" w:hAnsi="Verdana-Bold" w:cs="Verdana-Bold"/>
                <w:bCs/>
                <w:lang w:val="en-GB"/>
              </w:rPr>
            </w:pPr>
            <w:r>
              <w:rPr>
                <w:rFonts w:ascii="Verdana-Bold" w:hAnsi="Verdana-Bold" w:cs="Verdana-Bold"/>
                <w:bCs/>
                <w:lang w:val="en-GB"/>
              </w:rPr>
              <w:t xml:space="preserve">Set up </w:t>
            </w:r>
            <w:r w:rsidR="00A95315">
              <w:rPr>
                <w:rFonts w:ascii="Verdana-Bold" w:hAnsi="Verdana-Bold" w:cs="Verdana-Bold"/>
                <w:bCs/>
                <w:lang w:val="en-GB"/>
              </w:rPr>
              <w:t>t</w:t>
            </w:r>
            <w:r>
              <w:rPr>
                <w:rFonts w:ascii="Verdana-Bold" w:hAnsi="Verdana-Bold" w:cs="Verdana-Bold"/>
                <w:bCs/>
                <w:lang w:val="en-GB"/>
              </w:rPr>
              <w:t>he classroom:</w:t>
            </w:r>
          </w:p>
          <w:p w14:paraId="13A69327" w14:textId="77777777" w:rsidR="001D0166" w:rsidRDefault="00DA63FE" w:rsidP="002B484B">
            <w:pPr>
              <w:pStyle w:val="TableParagraph"/>
              <w:numPr>
                <w:ilvl w:val="0"/>
                <w:numId w:val="33"/>
              </w:numPr>
              <w:spacing w:before="60"/>
            </w:pPr>
            <w:r>
              <w:t>Arrange the classroom so that there are 4 different ‘stations’ with a central group of tables and chairs around them.  With larger groups create a multiple of 4.</w:t>
            </w:r>
          </w:p>
          <w:p w14:paraId="7867F916" w14:textId="1C386C61" w:rsidR="00DA63FE" w:rsidRDefault="00DA63FE" w:rsidP="002B484B">
            <w:pPr>
              <w:pStyle w:val="TableParagraph"/>
              <w:numPr>
                <w:ilvl w:val="0"/>
                <w:numId w:val="33"/>
              </w:numPr>
              <w:spacing w:before="60"/>
            </w:pPr>
            <w:r>
              <w:t xml:space="preserve">Print off the cipher </w:t>
            </w:r>
            <w:r w:rsidR="00A95315">
              <w:t>challenges (</w:t>
            </w:r>
            <w:r>
              <w:t xml:space="preserve">see later in the lesson).  There should be one for each student on each table, plus a few </w:t>
            </w:r>
            <w:r w:rsidR="00A95315">
              <w:t>spares</w:t>
            </w:r>
            <w:r>
              <w:t xml:space="preserve">. </w:t>
            </w:r>
          </w:p>
          <w:p w14:paraId="47CBAA7E" w14:textId="77777777" w:rsidR="00DA63FE" w:rsidRDefault="00DA63FE" w:rsidP="002B484B">
            <w:pPr>
              <w:pStyle w:val="TableParagraph"/>
              <w:numPr>
                <w:ilvl w:val="0"/>
                <w:numId w:val="33"/>
              </w:numPr>
              <w:spacing w:before="60"/>
            </w:pPr>
            <w:r>
              <w:t>Have plenty of spare paper on each table for students to use when working out.</w:t>
            </w:r>
          </w:p>
          <w:p w14:paraId="6B587405" w14:textId="4D531037" w:rsidR="00DA63FE" w:rsidRDefault="00DA63FE" w:rsidP="002B484B">
            <w:pPr>
              <w:pStyle w:val="TableParagraph"/>
              <w:numPr>
                <w:ilvl w:val="0"/>
                <w:numId w:val="33"/>
              </w:numPr>
              <w:spacing w:before="60"/>
            </w:pPr>
            <w:r>
              <w:t xml:space="preserve">For the Caesar cipher challenge, make enough wheels for </w:t>
            </w:r>
            <w:r w:rsidR="00AF6555">
              <w:t xml:space="preserve">each </w:t>
            </w:r>
            <w:r w:rsidR="00F525A2">
              <w:t>student at each station</w:t>
            </w:r>
            <w:r>
              <w:t>.</w:t>
            </w:r>
          </w:p>
          <w:p w14:paraId="06A1FAB5" w14:textId="241FB8A7" w:rsidR="00AF6555" w:rsidRDefault="00AF6555" w:rsidP="002B484B">
            <w:pPr>
              <w:pStyle w:val="TableParagraph"/>
              <w:numPr>
                <w:ilvl w:val="0"/>
                <w:numId w:val="33"/>
              </w:numPr>
              <w:spacing w:before="60"/>
            </w:pPr>
            <w:r>
              <w:t xml:space="preserve">For the </w:t>
            </w:r>
            <w:proofErr w:type="spellStart"/>
            <w:r>
              <w:rPr>
                <w:lang w:val="en-GB"/>
              </w:rPr>
              <w:t>Vigenére</w:t>
            </w:r>
            <w:proofErr w:type="spellEnd"/>
            <w:r>
              <w:t xml:space="preserve"> cipher challenge, print enough copies of the </w:t>
            </w:r>
            <w:proofErr w:type="spellStart"/>
            <w:r>
              <w:rPr>
                <w:lang w:val="en-GB"/>
              </w:rPr>
              <w:t>Vigenére</w:t>
            </w:r>
            <w:proofErr w:type="spellEnd"/>
            <w:r>
              <w:t xml:space="preserve"> square for each student at each station.</w:t>
            </w:r>
          </w:p>
          <w:p w14:paraId="3B67D243" w14:textId="124D812B" w:rsidR="00406921" w:rsidRPr="008A331B" w:rsidRDefault="00406921" w:rsidP="002B484B">
            <w:pPr>
              <w:pStyle w:val="TableParagraph"/>
              <w:numPr>
                <w:ilvl w:val="0"/>
                <w:numId w:val="33"/>
              </w:numPr>
              <w:spacing w:before="60"/>
            </w:pPr>
            <w:r>
              <w:t xml:space="preserve">Have a document folder </w:t>
            </w:r>
            <w:r w:rsidR="00E41C5B">
              <w:t xml:space="preserve">ready </w:t>
            </w:r>
            <w:r>
              <w:t xml:space="preserve">for each group </w:t>
            </w:r>
            <w:r w:rsidR="00E41C5B">
              <w:t>to collec</w:t>
            </w:r>
            <w:r w:rsidR="002B484B">
              <w:t>t their workings and algorithms at each station</w:t>
            </w:r>
            <w:r w:rsidR="00EC4D35">
              <w:t xml:space="preserve"> (this is to avoid leaving work at stations which can be utilized by others; individual work will be distributed next lesson).</w:t>
            </w:r>
          </w:p>
        </w:tc>
      </w:tr>
    </w:tbl>
    <w:p w14:paraId="4F4EFD74" w14:textId="77777777" w:rsidR="001D0166" w:rsidRDefault="001D0166" w:rsidP="001D0166">
      <w:r>
        <w:br w:type="page"/>
      </w: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1D0166" w14:paraId="4BB4B7BC" w14:textId="77777777" w:rsidTr="00F2375C">
        <w:trPr>
          <w:trHeight w:val="540"/>
        </w:trPr>
        <w:tc>
          <w:tcPr>
            <w:tcW w:w="9578" w:type="dxa"/>
            <w:shd w:val="clear" w:color="auto" w:fill="56B7DF"/>
          </w:tcPr>
          <w:p w14:paraId="245E2B6D" w14:textId="77777777" w:rsidR="001D0166" w:rsidRDefault="001D0166" w:rsidP="00440D9D">
            <w:pPr>
              <w:pStyle w:val="TableParagraph"/>
              <w:spacing w:before="60"/>
              <w:rPr>
                <w:b/>
                <w:color w:val="FFFFFF"/>
                <w:sz w:val="36"/>
              </w:rPr>
            </w:pPr>
            <w:r>
              <w:rPr>
                <w:b/>
                <w:color w:val="FFFFFF"/>
                <w:sz w:val="36"/>
              </w:rPr>
              <w:lastRenderedPageBreak/>
              <w:t>Starter</w:t>
            </w:r>
          </w:p>
        </w:tc>
      </w:tr>
      <w:tr w:rsidR="001D0166" w14:paraId="57AE07EA" w14:textId="77777777" w:rsidTr="00F2375C">
        <w:trPr>
          <w:trHeight w:val="3420"/>
        </w:trPr>
        <w:tc>
          <w:tcPr>
            <w:tcW w:w="9578" w:type="dxa"/>
          </w:tcPr>
          <w:p w14:paraId="6EF9778B" w14:textId="77777777" w:rsidR="004806D4" w:rsidRDefault="004806D4" w:rsidP="00440D9D">
            <w:pPr>
              <w:pStyle w:val="TableParagraph"/>
              <w:spacing w:before="76"/>
              <w:ind w:right="187"/>
            </w:pPr>
            <w:r>
              <w:t>Introduce the topic of the lesson – to understand the need for data encryption and how 4 algorithms work.</w:t>
            </w:r>
          </w:p>
          <w:p w14:paraId="736BFDF0" w14:textId="77777777" w:rsidR="004806D4" w:rsidRDefault="004806D4" w:rsidP="00440D9D">
            <w:pPr>
              <w:pStyle w:val="TableParagraph"/>
              <w:spacing w:before="76"/>
              <w:ind w:right="187"/>
            </w:pPr>
          </w:p>
          <w:p w14:paraId="10F9D681" w14:textId="77777777" w:rsidR="004806D4" w:rsidRDefault="004806D4" w:rsidP="00440D9D">
            <w:pPr>
              <w:pStyle w:val="TableParagraph"/>
              <w:spacing w:before="76"/>
              <w:ind w:right="187"/>
            </w:pPr>
            <w:r>
              <w:t>Explain the term ‘encryption’</w:t>
            </w:r>
            <w:r w:rsidR="009E75EF">
              <w:t>.  One definition is:</w:t>
            </w:r>
          </w:p>
          <w:p w14:paraId="5BA6BF25" w14:textId="77777777" w:rsidR="004806D4" w:rsidRDefault="004806D4" w:rsidP="009E75EF">
            <w:pPr>
              <w:pStyle w:val="TableParagraph"/>
              <w:spacing w:before="240"/>
              <w:rPr>
                <w:i/>
              </w:rPr>
            </w:pPr>
            <w:r w:rsidRPr="009E75EF">
              <w:rPr>
                <w:i/>
              </w:rPr>
              <w:t>The translation of </w:t>
            </w:r>
            <w:hyperlink r:id="rId24" w:history="1">
              <w:r w:rsidRPr="009E75EF">
                <w:rPr>
                  <w:i/>
                </w:rPr>
                <w:t>data</w:t>
              </w:r>
            </w:hyperlink>
            <w:r w:rsidRPr="009E75EF">
              <w:rPr>
                <w:i/>
              </w:rPr>
              <w:t> into a secret code. Encryption is the most effective way to achieve data </w:t>
            </w:r>
            <w:hyperlink r:id="rId25" w:history="1">
              <w:r w:rsidRPr="009E75EF">
                <w:rPr>
                  <w:i/>
                </w:rPr>
                <w:t>security</w:t>
              </w:r>
            </w:hyperlink>
            <w:r w:rsidRPr="009E75EF">
              <w:rPr>
                <w:i/>
              </w:rPr>
              <w:t>. To </w:t>
            </w:r>
            <w:hyperlink r:id="rId26" w:history="1">
              <w:r w:rsidRPr="009E75EF">
                <w:rPr>
                  <w:i/>
                </w:rPr>
                <w:t>read</w:t>
              </w:r>
            </w:hyperlink>
            <w:r w:rsidRPr="009E75EF">
              <w:rPr>
                <w:i/>
              </w:rPr>
              <w:t> an encrypted </w:t>
            </w:r>
            <w:hyperlink r:id="rId27" w:history="1">
              <w:r w:rsidRPr="009E75EF">
                <w:rPr>
                  <w:i/>
                </w:rPr>
                <w:t>file</w:t>
              </w:r>
            </w:hyperlink>
            <w:r w:rsidRPr="009E75EF">
              <w:rPr>
                <w:i/>
              </w:rPr>
              <w:t>, you must have access to a secret </w:t>
            </w:r>
            <w:hyperlink r:id="rId28" w:history="1">
              <w:r w:rsidRPr="009E75EF">
                <w:rPr>
                  <w:i/>
                </w:rPr>
                <w:t>key</w:t>
              </w:r>
            </w:hyperlink>
            <w:r w:rsidRPr="009E75EF">
              <w:rPr>
                <w:i/>
              </w:rPr>
              <w:t> or </w:t>
            </w:r>
            <w:hyperlink r:id="rId29" w:history="1">
              <w:r w:rsidRPr="009E75EF">
                <w:rPr>
                  <w:i/>
                </w:rPr>
                <w:t>password</w:t>
              </w:r>
            </w:hyperlink>
            <w:r w:rsidRPr="009E75EF">
              <w:rPr>
                <w:i/>
              </w:rPr>
              <w:t> that enables you to </w:t>
            </w:r>
            <w:hyperlink r:id="rId30" w:history="1">
              <w:r w:rsidRPr="009E75EF">
                <w:rPr>
                  <w:i/>
                </w:rPr>
                <w:t>decrypt</w:t>
              </w:r>
            </w:hyperlink>
            <w:r w:rsidRPr="009E75EF">
              <w:rPr>
                <w:i/>
              </w:rPr>
              <w:t> it. Unencrypted data is called </w:t>
            </w:r>
            <w:hyperlink r:id="rId31" w:history="1">
              <w:r w:rsidRPr="009E75EF">
                <w:rPr>
                  <w:i/>
                </w:rPr>
                <w:t>plain text</w:t>
              </w:r>
            </w:hyperlink>
            <w:r w:rsidRPr="009E75EF">
              <w:rPr>
                <w:i/>
              </w:rPr>
              <w:t> ; encrypted data is referred to as </w:t>
            </w:r>
            <w:hyperlink r:id="rId32" w:history="1">
              <w:r w:rsidRPr="009E75EF">
                <w:rPr>
                  <w:i/>
                </w:rPr>
                <w:t>cipher text</w:t>
              </w:r>
            </w:hyperlink>
            <w:r w:rsidRPr="009E75EF">
              <w:rPr>
                <w:i/>
              </w:rPr>
              <w:t>.</w:t>
            </w:r>
            <w:r w:rsidR="009E75EF">
              <w:rPr>
                <w:i/>
              </w:rPr>
              <w:t xml:space="preserve">  </w:t>
            </w:r>
            <w:hyperlink r:id="rId33" w:history="1">
              <w:r w:rsidR="009E75EF" w:rsidRPr="009E75EF">
                <w:rPr>
                  <w:rStyle w:val="Hyperlink"/>
                </w:rPr>
                <w:t>http://www.webopedia.com/TERM/E/encryption.html</w:t>
              </w:r>
            </w:hyperlink>
          </w:p>
          <w:p w14:paraId="26FFD5B2" w14:textId="77777777" w:rsidR="004806D4" w:rsidRDefault="004806D4" w:rsidP="009E75EF">
            <w:pPr>
              <w:pStyle w:val="TableParagraph"/>
              <w:spacing w:before="120"/>
              <w:ind w:right="187"/>
            </w:pPr>
            <w:r>
              <w:t>Ask students to work in pairs and think of some ideas of where encryption would be needed to protect data.</w:t>
            </w:r>
          </w:p>
          <w:p w14:paraId="3FB5CCAE" w14:textId="77777777" w:rsidR="001D0166" w:rsidRDefault="009E75EF" w:rsidP="00440D9D">
            <w:pPr>
              <w:pStyle w:val="TableParagraph"/>
              <w:spacing w:before="76"/>
              <w:ind w:right="187"/>
            </w:pPr>
            <w:r>
              <w:t>Take suggestions from the class and not</w:t>
            </w:r>
            <w:r w:rsidR="00425E0E">
              <w:t>e</w:t>
            </w:r>
            <w:r>
              <w:t xml:space="preserve"> on board.</w:t>
            </w:r>
          </w:p>
          <w:p w14:paraId="3C79FFD6" w14:textId="77777777" w:rsidR="001D0166" w:rsidRDefault="001D0166" w:rsidP="00440D9D">
            <w:pPr>
              <w:pStyle w:val="TableParagraph"/>
              <w:spacing w:before="76"/>
              <w:ind w:right="187"/>
            </w:pPr>
          </w:p>
          <w:p w14:paraId="2F58794E" w14:textId="18DD872D" w:rsidR="001D0166" w:rsidRDefault="001D0166" w:rsidP="00440D9D">
            <w:pPr>
              <w:pStyle w:val="TableParagraph"/>
              <w:spacing w:before="76"/>
              <w:ind w:right="187"/>
            </w:pPr>
            <w:r w:rsidRPr="0085150A">
              <w:rPr>
                <w:shd w:val="clear" w:color="auto" w:fill="C4BC96" w:themeFill="background2" w:themeFillShade="BF"/>
              </w:rPr>
              <w:t>Continuous learning</w:t>
            </w:r>
            <w:r>
              <w:t xml:space="preserve">, </w:t>
            </w:r>
            <w:r w:rsidR="00A95315" w:rsidRPr="00FA7823">
              <w:rPr>
                <w:color w:val="FFFFFF" w:themeColor="background1"/>
                <w:shd w:val="clear" w:color="auto" w:fill="4F6228" w:themeFill="accent3" w:themeFillShade="80"/>
              </w:rPr>
              <w:t>integrity</w:t>
            </w:r>
            <w:r w:rsidR="00A95315">
              <w:t xml:space="preserve">, </w:t>
            </w:r>
            <w:r w:rsidR="00A95315" w:rsidRPr="002E54A9">
              <w:rPr>
                <w:shd w:val="clear" w:color="auto" w:fill="C6D9F1" w:themeFill="text2" w:themeFillTint="33"/>
              </w:rPr>
              <w:t>communication</w:t>
            </w:r>
            <w:r>
              <w:t xml:space="preserve">, </w:t>
            </w:r>
            <w:r w:rsidRPr="00486FCE">
              <w:rPr>
                <w:shd w:val="clear" w:color="auto" w:fill="548DD4" w:themeFill="text2" w:themeFillTint="99"/>
              </w:rPr>
              <w:t>teamwork</w:t>
            </w:r>
            <w:r>
              <w:t xml:space="preserve">, </w:t>
            </w:r>
            <w:r w:rsidRPr="00FA7823">
              <w:rPr>
                <w:shd w:val="clear" w:color="auto" w:fill="17365D" w:themeFill="text2" w:themeFillShade="BF"/>
              </w:rPr>
              <w:t>co-operation</w:t>
            </w:r>
            <w:r>
              <w:t xml:space="preserve">, </w:t>
            </w:r>
            <w:r w:rsidRPr="00486FCE">
              <w:rPr>
                <w:color w:val="FFFFFF" w:themeColor="background1"/>
                <w:shd w:val="clear" w:color="auto" w:fill="5F497A" w:themeFill="accent4" w:themeFillShade="BF"/>
              </w:rPr>
              <w:t>reasoning/argumentation</w:t>
            </w:r>
            <w:r>
              <w:t>.</w:t>
            </w:r>
          </w:p>
          <w:p w14:paraId="70326087" w14:textId="77777777" w:rsidR="001D0166" w:rsidRDefault="001D0166" w:rsidP="00440D9D">
            <w:pPr>
              <w:pStyle w:val="TableParagraph"/>
              <w:spacing w:before="76"/>
              <w:ind w:right="187"/>
            </w:pPr>
          </w:p>
        </w:tc>
      </w:tr>
      <w:tr w:rsidR="001D0166" w14:paraId="23B29C6C" w14:textId="77777777" w:rsidTr="00F2375C">
        <w:trPr>
          <w:trHeight w:val="540"/>
        </w:trPr>
        <w:tc>
          <w:tcPr>
            <w:tcW w:w="9578" w:type="dxa"/>
            <w:shd w:val="clear" w:color="auto" w:fill="56B7DF"/>
          </w:tcPr>
          <w:p w14:paraId="4A727300" w14:textId="77777777" w:rsidR="001D0166" w:rsidRDefault="001D0166" w:rsidP="00440D9D">
            <w:pPr>
              <w:pStyle w:val="TableParagraph"/>
              <w:spacing w:before="60"/>
              <w:rPr>
                <w:b/>
                <w:sz w:val="36"/>
              </w:rPr>
            </w:pPr>
            <w:r>
              <w:rPr>
                <w:b/>
                <w:color w:val="FFFFFF"/>
                <w:sz w:val="36"/>
              </w:rPr>
              <w:t>Main lesson</w:t>
            </w:r>
          </w:p>
        </w:tc>
      </w:tr>
      <w:tr w:rsidR="001D0166" w14:paraId="05620223" w14:textId="77777777" w:rsidTr="00F2375C">
        <w:trPr>
          <w:trHeight w:val="3420"/>
        </w:trPr>
        <w:tc>
          <w:tcPr>
            <w:tcW w:w="9578" w:type="dxa"/>
          </w:tcPr>
          <w:p w14:paraId="16279169" w14:textId="0AFA56CC" w:rsidR="000038AD" w:rsidRDefault="007410AB" w:rsidP="00440D9D">
            <w:pPr>
              <w:pStyle w:val="TableParagraph"/>
              <w:spacing w:before="60"/>
            </w:pPr>
            <w:r>
              <w:t>Start the main part of the lesson by d</w:t>
            </w:r>
            <w:r w:rsidR="000038AD">
              <w:t>isplay</w:t>
            </w:r>
            <w:r>
              <w:t>ing</w:t>
            </w:r>
            <w:r w:rsidR="000038AD">
              <w:t xml:space="preserve"> a list of </w:t>
            </w:r>
            <w:r w:rsidR="00DA63FE">
              <w:t xml:space="preserve">the </w:t>
            </w:r>
            <w:r w:rsidR="000038AD">
              <w:t xml:space="preserve">4 different </w:t>
            </w:r>
            <w:r w:rsidR="00DA63FE">
              <w:t>encryption algorithms students need to understand</w:t>
            </w:r>
            <w:r w:rsidR="002B484B">
              <w:t xml:space="preserve"> on the board</w:t>
            </w:r>
            <w:r w:rsidR="00DA63FE">
              <w:t>.  These are:</w:t>
            </w:r>
          </w:p>
          <w:p w14:paraId="07022923" w14:textId="77777777" w:rsidR="00DA63FE" w:rsidRDefault="00DA63FE" w:rsidP="00DA63FE">
            <w:pPr>
              <w:pStyle w:val="TableParagraph"/>
              <w:numPr>
                <w:ilvl w:val="0"/>
                <w:numId w:val="33"/>
              </w:numPr>
              <w:spacing w:before="60"/>
            </w:pPr>
            <w:r w:rsidRPr="00DA63FE">
              <w:t>Pigpen cipher</w:t>
            </w:r>
          </w:p>
          <w:p w14:paraId="78F0DBD5" w14:textId="77777777" w:rsidR="00DA63FE" w:rsidRDefault="00DA63FE" w:rsidP="00DA63FE">
            <w:pPr>
              <w:pStyle w:val="TableParagraph"/>
              <w:numPr>
                <w:ilvl w:val="0"/>
                <w:numId w:val="33"/>
              </w:numPr>
              <w:spacing w:before="60"/>
            </w:pPr>
            <w:r w:rsidRPr="00DA63FE">
              <w:t>Caesar cipher</w:t>
            </w:r>
          </w:p>
          <w:p w14:paraId="4B2E7C74" w14:textId="77777777" w:rsidR="00DA63FE" w:rsidRDefault="00DA63FE" w:rsidP="00DA63FE">
            <w:pPr>
              <w:pStyle w:val="TableParagraph"/>
              <w:numPr>
                <w:ilvl w:val="0"/>
                <w:numId w:val="33"/>
              </w:numPr>
              <w:spacing w:before="60"/>
            </w:pPr>
            <w:bookmarkStart w:id="0" w:name="_Hlk489266700"/>
            <w:proofErr w:type="spellStart"/>
            <w:r w:rsidRPr="00DA63FE">
              <w:t>Vigenére</w:t>
            </w:r>
            <w:proofErr w:type="spellEnd"/>
            <w:r w:rsidRPr="00DA63FE">
              <w:t xml:space="preserve"> cipher</w:t>
            </w:r>
            <w:bookmarkEnd w:id="0"/>
          </w:p>
          <w:p w14:paraId="51695491" w14:textId="6E4CFFAA" w:rsidR="00DA63FE" w:rsidRDefault="00DA63FE" w:rsidP="00DA63FE">
            <w:pPr>
              <w:pStyle w:val="TableParagraph"/>
              <w:numPr>
                <w:ilvl w:val="0"/>
                <w:numId w:val="33"/>
              </w:numPr>
              <w:spacing w:before="60"/>
            </w:pPr>
            <w:r w:rsidRPr="00DA63FE">
              <w:t>Rail Fence cipher</w:t>
            </w:r>
          </w:p>
          <w:p w14:paraId="1AF90B0E" w14:textId="5F29D9F2" w:rsidR="003376F2" w:rsidRDefault="003376F2" w:rsidP="003376F2">
            <w:pPr>
              <w:pStyle w:val="TableParagraph"/>
              <w:spacing w:before="60"/>
            </w:pPr>
          </w:p>
          <w:p w14:paraId="639B0C27" w14:textId="1F9A097E" w:rsidR="003376F2" w:rsidRDefault="003376F2" w:rsidP="003376F2">
            <w:pPr>
              <w:pStyle w:val="TableParagraph"/>
              <w:spacing w:before="60"/>
            </w:pPr>
            <w:r>
              <w:t xml:space="preserve">Explain the difference between </w:t>
            </w:r>
            <w:r>
              <w:rPr>
                <w:b/>
              </w:rPr>
              <w:t>ciphertext</w:t>
            </w:r>
            <w:r>
              <w:t xml:space="preserve"> and </w:t>
            </w:r>
            <w:r>
              <w:rPr>
                <w:b/>
              </w:rPr>
              <w:t>plaintext</w:t>
            </w:r>
            <w:r>
              <w:t>.</w:t>
            </w:r>
          </w:p>
          <w:p w14:paraId="736AECFA" w14:textId="4E137158" w:rsidR="003376F2" w:rsidRDefault="003376F2" w:rsidP="003376F2">
            <w:pPr>
              <w:pStyle w:val="TableParagraph"/>
              <w:numPr>
                <w:ilvl w:val="0"/>
                <w:numId w:val="36"/>
              </w:numPr>
              <w:spacing w:before="60"/>
            </w:pPr>
            <w:r>
              <w:t>Ciphertext is encrypted text</w:t>
            </w:r>
          </w:p>
          <w:p w14:paraId="5F61C705" w14:textId="48AA893B" w:rsidR="003376F2" w:rsidRPr="003376F2" w:rsidRDefault="003376F2" w:rsidP="003376F2">
            <w:pPr>
              <w:pStyle w:val="TableParagraph"/>
              <w:numPr>
                <w:ilvl w:val="0"/>
                <w:numId w:val="36"/>
              </w:numPr>
              <w:spacing w:before="60"/>
            </w:pPr>
            <w:r>
              <w:t>Plaintext is the original, or decrypted text</w:t>
            </w:r>
          </w:p>
          <w:p w14:paraId="50DE2421" w14:textId="77777777" w:rsidR="001D0166" w:rsidRDefault="001D0166" w:rsidP="00440D9D">
            <w:pPr>
              <w:pStyle w:val="TableParagraph"/>
              <w:spacing w:before="60"/>
            </w:pPr>
          </w:p>
          <w:p w14:paraId="751CDD94" w14:textId="77777777" w:rsidR="00DA63FE" w:rsidRDefault="00DA63FE" w:rsidP="00440D9D">
            <w:pPr>
              <w:pStyle w:val="TableParagraph"/>
              <w:spacing w:before="60"/>
            </w:pPr>
            <w:r w:rsidRPr="00406921">
              <w:rPr>
                <w:b/>
              </w:rPr>
              <w:t>Explain what is going to happen in this lesson</w:t>
            </w:r>
            <w:r>
              <w:t>:</w:t>
            </w:r>
          </w:p>
          <w:p w14:paraId="6F6D5D91" w14:textId="77777777" w:rsidR="00DA63FE" w:rsidRDefault="00DA63FE" w:rsidP="00DA63FE">
            <w:pPr>
              <w:pStyle w:val="TableParagraph"/>
              <w:numPr>
                <w:ilvl w:val="0"/>
                <w:numId w:val="34"/>
              </w:numPr>
              <w:spacing w:before="60"/>
            </w:pPr>
            <w:r>
              <w:t>Students will be divided into groups</w:t>
            </w:r>
          </w:p>
          <w:p w14:paraId="51AB659B" w14:textId="77777777" w:rsidR="00DA63FE" w:rsidRDefault="00DA63FE" w:rsidP="00DA63FE">
            <w:pPr>
              <w:pStyle w:val="TableParagraph"/>
              <w:numPr>
                <w:ilvl w:val="0"/>
                <w:numId w:val="34"/>
              </w:numPr>
              <w:spacing w:before="60"/>
            </w:pPr>
            <w:r>
              <w:t>They will spend a fixed amount of time at each station learning about a cipher by:</w:t>
            </w:r>
          </w:p>
          <w:p w14:paraId="3765D4BC" w14:textId="77777777" w:rsidR="00DA63FE" w:rsidRDefault="00DA63FE" w:rsidP="00DA63FE">
            <w:pPr>
              <w:pStyle w:val="TableParagraph"/>
              <w:numPr>
                <w:ilvl w:val="1"/>
                <w:numId w:val="34"/>
              </w:numPr>
              <w:spacing w:before="60"/>
            </w:pPr>
            <w:r>
              <w:t>Completing the challenges</w:t>
            </w:r>
            <w:r w:rsidR="00406921">
              <w:t xml:space="preserve"> at that station</w:t>
            </w:r>
          </w:p>
          <w:p w14:paraId="589EF993" w14:textId="77777777" w:rsidR="00406921" w:rsidRDefault="00406921" w:rsidP="00406921">
            <w:pPr>
              <w:pStyle w:val="TableParagraph"/>
              <w:numPr>
                <w:ilvl w:val="1"/>
                <w:numId w:val="34"/>
              </w:numPr>
            </w:pPr>
            <w:r w:rsidRPr="00406921">
              <w:t>Creating an algorithm as a group (using the method of their choice, i.e. flowchart, pseudocode, written description, program</w:t>
            </w:r>
            <w:r>
              <w:t xml:space="preserve"> </w:t>
            </w:r>
            <w:r w:rsidRPr="00406921">
              <w:t>code).</w:t>
            </w:r>
          </w:p>
          <w:p w14:paraId="65D96EF7" w14:textId="77777777" w:rsidR="00406921" w:rsidRDefault="00406921" w:rsidP="00406921">
            <w:pPr>
              <w:pStyle w:val="TableParagraph"/>
              <w:ind w:left="1080"/>
            </w:pPr>
          </w:p>
          <w:p w14:paraId="5480A844" w14:textId="77777777" w:rsidR="002E54A9" w:rsidRDefault="002E54A9" w:rsidP="00406921">
            <w:pPr>
              <w:pStyle w:val="TableParagraph"/>
              <w:rPr>
                <w:b/>
              </w:rPr>
            </w:pPr>
          </w:p>
          <w:p w14:paraId="0C6CA023" w14:textId="77777777" w:rsidR="002E54A9" w:rsidRDefault="002E54A9" w:rsidP="00406921">
            <w:pPr>
              <w:pStyle w:val="TableParagraph"/>
              <w:rPr>
                <w:b/>
              </w:rPr>
            </w:pPr>
          </w:p>
          <w:p w14:paraId="6C060975" w14:textId="77777777" w:rsidR="002E54A9" w:rsidRDefault="002E54A9" w:rsidP="00406921">
            <w:pPr>
              <w:pStyle w:val="TableParagraph"/>
              <w:rPr>
                <w:b/>
              </w:rPr>
            </w:pPr>
          </w:p>
          <w:p w14:paraId="75819C29" w14:textId="77777777" w:rsidR="002E54A9" w:rsidRDefault="002E54A9" w:rsidP="00406921">
            <w:pPr>
              <w:pStyle w:val="TableParagraph"/>
              <w:rPr>
                <w:b/>
              </w:rPr>
            </w:pPr>
          </w:p>
          <w:p w14:paraId="1C1CC451" w14:textId="77777777" w:rsidR="002E54A9" w:rsidRDefault="002E54A9" w:rsidP="00406921">
            <w:pPr>
              <w:pStyle w:val="TableParagraph"/>
              <w:rPr>
                <w:b/>
              </w:rPr>
            </w:pPr>
          </w:p>
          <w:p w14:paraId="2FBBA0A6" w14:textId="77777777" w:rsidR="002E54A9" w:rsidRDefault="002E54A9" w:rsidP="00406921">
            <w:pPr>
              <w:pStyle w:val="TableParagraph"/>
              <w:rPr>
                <w:b/>
              </w:rPr>
            </w:pPr>
          </w:p>
          <w:p w14:paraId="6182EF84" w14:textId="16A414B8" w:rsidR="00406921" w:rsidRDefault="00406921" w:rsidP="00406921">
            <w:pPr>
              <w:pStyle w:val="TableParagraph"/>
            </w:pPr>
            <w:r>
              <w:rPr>
                <w:b/>
              </w:rPr>
              <w:lastRenderedPageBreak/>
              <w:t>Start the task</w:t>
            </w:r>
            <w:r>
              <w:t>:</w:t>
            </w:r>
          </w:p>
          <w:p w14:paraId="772B8978" w14:textId="77777777" w:rsidR="00406921" w:rsidRDefault="00406921" w:rsidP="00406921">
            <w:pPr>
              <w:pStyle w:val="TableParagraph"/>
              <w:numPr>
                <w:ilvl w:val="0"/>
                <w:numId w:val="34"/>
              </w:numPr>
              <w:spacing w:before="60"/>
            </w:pPr>
            <w:r>
              <w:t>Split the class into 4 (or a multiple of 4) groups</w:t>
            </w:r>
          </w:p>
          <w:p w14:paraId="5C45BDB9" w14:textId="4971D88F" w:rsidR="00406921" w:rsidRDefault="00406921" w:rsidP="00406921">
            <w:pPr>
              <w:pStyle w:val="TableParagraph"/>
              <w:numPr>
                <w:ilvl w:val="0"/>
                <w:numId w:val="34"/>
              </w:numPr>
              <w:spacing w:before="60"/>
            </w:pPr>
            <w:r>
              <w:t>Assign 1 student to collect all the group’s workings and algorithms from each station and keep safe</w:t>
            </w:r>
            <w:r w:rsidR="002B484B">
              <w:t xml:space="preserve"> in the document holder</w:t>
            </w:r>
            <w:r>
              <w:t xml:space="preserve">. </w:t>
            </w:r>
          </w:p>
          <w:p w14:paraId="1CF69DA3" w14:textId="2E9FD6B7" w:rsidR="00EC4D35" w:rsidRDefault="00EC4D35" w:rsidP="002B484B">
            <w:pPr>
              <w:pStyle w:val="TableParagraph"/>
              <w:numPr>
                <w:ilvl w:val="0"/>
                <w:numId w:val="34"/>
              </w:numPr>
              <w:spacing w:before="60"/>
            </w:pPr>
            <w:r>
              <w:t>Ask students to write their names on any work they complete.</w:t>
            </w:r>
          </w:p>
          <w:p w14:paraId="03952CBF" w14:textId="4260F728" w:rsidR="002B484B" w:rsidRDefault="002B484B" w:rsidP="002B484B">
            <w:pPr>
              <w:pStyle w:val="TableParagraph"/>
              <w:numPr>
                <w:ilvl w:val="0"/>
                <w:numId w:val="34"/>
              </w:numPr>
              <w:spacing w:before="60"/>
            </w:pPr>
            <w:r>
              <w:t>Tell the groups they will have a set time at each station (e.g. 10 minutes)</w:t>
            </w:r>
          </w:p>
          <w:p w14:paraId="5A1E86E3" w14:textId="5E3A7486" w:rsidR="002B484B" w:rsidRDefault="002B484B" w:rsidP="002B484B">
            <w:pPr>
              <w:pStyle w:val="TableParagraph"/>
              <w:numPr>
                <w:ilvl w:val="0"/>
                <w:numId w:val="34"/>
              </w:numPr>
              <w:spacing w:before="60"/>
            </w:pPr>
            <w:r>
              <w:t>GO!</w:t>
            </w:r>
          </w:p>
          <w:p w14:paraId="34BC00BA" w14:textId="77777777" w:rsidR="002B484B" w:rsidRPr="00406921" w:rsidRDefault="002B484B" w:rsidP="002B484B">
            <w:pPr>
              <w:pStyle w:val="TableParagraph"/>
              <w:spacing w:before="60"/>
            </w:pPr>
          </w:p>
          <w:p w14:paraId="7A8C493B" w14:textId="77777777" w:rsidR="001D0166" w:rsidRDefault="001D0166" w:rsidP="00440D9D">
            <w:pPr>
              <w:pStyle w:val="TableParagraph"/>
              <w:spacing w:before="60"/>
            </w:pPr>
          </w:p>
          <w:p w14:paraId="14FD6274" w14:textId="77777777" w:rsidR="001D0166" w:rsidRDefault="001D0166" w:rsidP="00440D9D">
            <w:pPr>
              <w:pStyle w:val="TableParagraph"/>
              <w:tabs>
                <w:tab w:val="left" w:pos="498"/>
                <w:tab w:val="left" w:pos="499"/>
              </w:tabs>
              <w:spacing w:before="80"/>
              <w:ind w:right="124"/>
            </w:pPr>
          </w:p>
          <w:p w14:paraId="57B6B396" w14:textId="6257BB3A" w:rsidR="001D0166" w:rsidRDefault="001D0166" w:rsidP="00440D9D">
            <w:pPr>
              <w:pStyle w:val="TableParagraph"/>
              <w:tabs>
                <w:tab w:val="left" w:pos="498"/>
                <w:tab w:val="left" w:pos="499"/>
              </w:tabs>
              <w:spacing w:before="80"/>
              <w:ind w:right="124"/>
            </w:pPr>
            <w:r w:rsidRPr="00486FCE">
              <w:rPr>
                <w:shd w:val="clear" w:color="auto" w:fill="C4BC96" w:themeFill="background2" w:themeFillShade="BF"/>
              </w:rPr>
              <w:t>continuous learning</w:t>
            </w:r>
            <w:r>
              <w:t xml:space="preserve">, </w:t>
            </w:r>
            <w:r w:rsidRPr="00486FCE">
              <w:rPr>
                <w:shd w:val="clear" w:color="auto" w:fill="C2D69B" w:themeFill="accent3" w:themeFillTint="99"/>
              </w:rPr>
              <w:t>intellectual interest and curiosity</w:t>
            </w:r>
            <w:r>
              <w:t xml:space="preserve">, </w:t>
            </w:r>
            <w:r w:rsidRPr="00486FCE">
              <w:rPr>
                <w:shd w:val="clear" w:color="auto" w:fill="76923C" w:themeFill="accent3" w:themeFillShade="BF"/>
              </w:rPr>
              <w:t>initiative</w:t>
            </w:r>
            <w:r>
              <w:t>,</w:t>
            </w:r>
            <w:r w:rsidRPr="009B704F">
              <w:t xml:space="preserve"> </w:t>
            </w:r>
            <w:r w:rsidRPr="00486FCE">
              <w:rPr>
                <w:shd w:val="clear" w:color="auto" w:fill="C6D9F1" w:themeFill="text2" w:themeFillTint="33"/>
              </w:rPr>
              <w:t>communication</w:t>
            </w:r>
            <w:r>
              <w:t xml:space="preserve">, </w:t>
            </w:r>
            <w:r w:rsidRPr="00486FCE">
              <w:rPr>
                <w:shd w:val="clear" w:color="auto" w:fill="8DB3E2" w:themeFill="text2" w:themeFillTint="66"/>
              </w:rPr>
              <w:t>collaboration</w:t>
            </w:r>
            <w:r>
              <w:t xml:space="preserve">, </w:t>
            </w:r>
            <w:r w:rsidRPr="00486FCE">
              <w:rPr>
                <w:shd w:val="clear" w:color="auto" w:fill="548DD4" w:themeFill="text2" w:themeFillTint="99"/>
              </w:rPr>
              <w:t>teamwork</w:t>
            </w:r>
            <w:r>
              <w:t xml:space="preserve">, </w:t>
            </w:r>
            <w:r w:rsidRPr="00FA7823">
              <w:rPr>
                <w:shd w:val="clear" w:color="auto" w:fill="17365D" w:themeFill="text2" w:themeFillShade="BF"/>
              </w:rPr>
              <w:t>co-operation</w:t>
            </w:r>
            <w:r>
              <w:t xml:space="preserve">, </w:t>
            </w:r>
            <w:r w:rsidRPr="00486FCE">
              <w:rPr>
                <w:shd w:val="clear" w:color="auto" w:fill="0F243E" w:themeFill="text2" w:themeFillShade="80"/>
              </w:rPr>
              <w:t>interpersonal skills</w:t>
            </w:r>
            <w:r>
              <w:t xml:space="preserve">, </w:t>
            </w:r>
            <w:r w:rsidRPr="00486FCE">
              <w:rPr>
                <w:shd w:val="clear" w:color="auto" w:fill="D99594" w:themeFill="accent2" w:themeFillTint="99"/>
              </w:rPr>
              <w:t>problem solving</w:t>
            </w:r>
            <w:r>
              <w:t xml:space="preserve">, </w:t>
            </w:r>
            <w:r w:rsidRPr="00FA7823">
              <w:rPr>
                <w:shd w:val="clear" w:color="auto" w:fill="B2A1C7" w:themeFill="accent4" w:themeFillTint="99"/>
              </w:rPr>
              <w:t>analysis</w:t>
            </w:r>
            <w:r>
              <w:t xml:space="preserve">, </w:t>
            </w:r>
            <w:r w:rsidRPr="00FA7823">
              <w:rPr>
                <w:shd w:val="clear" w:color="auto" w:fill="0F243E" w:themeFill="text2" w:themeFillShade="80"/>
              </w:rPr>
              <w:t>adaptive learning</w:t>
            </w:r>
            <w:r w:rsidRPr="00FA7823">
              <w:rPr>
                <w:shd w:val="clear" w:color="auto" w:fill="FFFFFF" w:themeFill="background1"/>
              </w:rPr>
              <w:t xml:space="preserve">, </w:t>
            </w:r>
            <w:r w:rsidRPr="008613FA">
              <w:rPr>
                <w:shd w:val="clear" w:color="auto" w:fill="E36C0A" w:themeFill="accent6" w:themeFillShade="BF"/>
              </w:rPr>
              <w:t>executive function</w:t>
            </w:r>
            <w:r w:rsidRPr="00FA7823">
              <w:rPr>
                <w:shd w:val="clear" w:color="auto" w:fill="FFFFFF" w:themeFill="background1"/>
              </w:rPr>
              <w:t xml:space="preserve">, </w:t>
            </w:r>
            <w:r w:rsidRPr="008613FA">
              <w:rPr>
                <w:color w:val="FFFFFF" w:themeColor="background1"/>
                <w:shd w:val="clear" w:color="auto" w:fill="984806" w:themeFill="accent6" w:themeFillShade="80"/>
              </w:rPr>
              <w:t>creativity</w:t>
            </w:r>
            <w:r w:rsidRPr="00FA7823">
              <w:rPr>
                <w:shd w:val="clear" w:color="auto" w:fill="FFFFFF" w:themeFill="background1"/>
              </w:rPr>
              <w:t>,</w:t>
            </w:r>
          </w:p>
          <w:p w14:paraId="17146B38" w14:textId="77777777" w:rsidR="001D0166" w:rsidRDefault="001D0166" w:rsidP="00440D9D">
            <w:pPr>
              <w:pStyle w:val="TableParagraph"/>
              <w:spacing w:before="76"/>
              <w:ind w:left="0" w:right="187"/>
            </w:pPr>
          </w:p>
        </w:tc>
      </w:tr>
      <w:tr w:rsidR="001D0166" w14:paraId="2F2ED740" w14:textId="77777777" w:rsidTr="00F2375C">
        <w:trPr>
          <w:trHeight w:val="540"/>
        </w:trPr>
        <w:tc>
          <w:tcPr>
            <w:tcW w:w="9578" w:type="dxa"/>
            <w:shd w:val="clear" w:color="auto" w:fill="56B7DF"/>
          </w:tcPr>
          <w:p w14:paraId="1BF8B46F" w14:textId="77777777" w:rsidR="001D0166" w:rsidRPr="00B25B64" w:rsidRDefault="001D0166" w:rsidP="00440D9D">
            <w:pPr>
              <w:pStyle w:val="TableParagraph"/>
              <w:spacing w:before="60"/>
              <w:rPr>
                <w:b/>
                <w:color w:val="FFFFFF" w:themeColor="background1"/>
                <w:sz w:val="36"/>
              </w:rPr>
            </w:pPr>
            <w:r w:rsidRPr="00B25B64">
              <w:rPr>
                <w:b/>
                <w:color w:val="FFFFFF" w:themeColor="background1"/>
                <w:sz w:val="36"/>
              </w:rPr>
              <w:lastRenderedPageBreak/>
              <w:t>Plenary</w:t>
            </w:r>
          </w:p>
        </w:tc>
      </w:tr>
      <w:tr w:rsidR="001D0166" w14:paraId="147D6D94" w14:textId="77777777" w:rsidTr="00F2375C">
        <w:trPr>
          <w:trHeight w:val="3420"/>
        </w:trPr>
        <w:tc>
          <w:tcPr>
            <w:tcW w:w="9578" w:type="dxa"/>
          </w:tcPr>
          <w:p w14:paraId="66DFF519" w14:textId="2D8C1F42" w:rsidR="00A95775" w:rsidRDefault="001D0166" w:rsidP="00440D9D">
            <w:pPr>
              <w:pStyle w:val="TableParagraph"/>
            </w:pPr>
            <w:r>
              <w:t>Ask students</w:t>
            </w:r>
            <w:r w:rsidR="00A95775">
              <w:t xml:space="preserve"> to vote for the algorithm that they think is the most </w:t>
            </w:r>
            <w:r w:rsidR="00A95775" w:rsidRPr="00A95775">
              <w:rPr>
                <w:b/>
              </w:rPr>
              <w:t>effective</w:t>
            </w:r>
            <w:r w:rsidR="00A95775">
              <w:t>.  Tally the marks.</w:t>
            </w:r>
          </w:p>
          <w:p w14:paraId="52C71EA4" w14:textId="3BEF6B3F" w:rsidR="00A95775" w:rsidRDefault="00A95775" w:rsidP="00440D9D">
            <w:pPr>
              <w:pStyle w:val="TableParagraph"/>
            </w:pPr>
          </w:p>
          <w:p w14:paraId="76651DCD" w14:textId="77777777" w:rsidR="00A95775" w:rsidRDefault="00A95775" w:rsidP="00A95775">
            <w:pPr>
              <w:pStyle w:val="TableParagraph"/>
            </w:pPr>
            <w:r>
              <w:t xml:space="preserve">Now ask students to vote for the algorithm that they think is the most </w:t>
            </w:r>
            <w:r w:rsidRPr="00A95775">
              <w:rPr>
                <w:b/>
              </w:rPr>
              <w:t>ineffective</w:t>
            </w:r>
            <w:r>
              <w:t xml:space="preserve">.  Tally the marks.  </w:t>
            </w:r>
          </w:p>
          <w:p w14:paraId="34ACCC76" w14:textId="77777777" w:rsidR="00A95775" w:rsidRDefault="00A95775" w:rsidP="00A95775">
            <w:pPr>
              <w:pStyle w:val="TableParagraph"/>
            </w:pPr>
          </w:p>
          <w:p w14:paraId="2539B394" w14:textId="39B78BA8" w:rsidR="00A95775" w:rsidRDefault="00A95775" w:rsidP="00A95775">
            <w:pPr>
              <w:pStyle w:val="TableParagraph"/>
            </w:pPr>
            <w:r>
              <w:t>Ask individual students randomly to justify their choice.</w:t>
            </w:r>
          </w:p>
          <w:p w14:paraId="51757E01" w14:textId="236FBB44" w:rsidR="00EC4D35" w:rsidRDefault="00EC4D35" w:rsidP="00A95775">
            <w:pPr>
              <w:pStyle w:val="TableParagraph"/>
            </w:pPr>
          </w:p>
          <w:p w14:paraId="106FDD73" w14:textId="44FCEFF0" w:rsidR="00EC4D35" w:rsidRDefault="00EC4D35" w:rsidP="00A95775">
            <w:pPr>
              <w:pStyle w:val="TableParagraph"/>
            </w:pPr>
            <w:r w:rsidRPr="00EC4D35">
              <w:rPr>
                <w:b/>
              </w:rPr>
              <w:t>Note</w:t>
            </w:r>
            <w:r>
              <w:t xml:space="preserve">:  Collect document folders and distribute notes to students at the next lesson. </w:t>
            </w:r>
          </w:p>
          <w:p w14:paraId="1AAF04E0" w14:textId="77777777" w:rsidR="001D0166" w:rsidRDefault="001D0166" w:rsidP="00440D9D">
            <w:pPr>
              <w:pStyle w:val="TableParagraph"/>
            </w:pPr>
          </w:p>
          <w:p w14:paraId="475AC6CA" w14:textId="2E340638" w:rsidR="001D0166" w:rsidRDefault="001D0166" w:rsidP="00440D9D">
            <w:pPr>
              <w:pStyle w:val="TableParagraph"/>
              <w:spacing w:before="76"/>
              <w:ind w:right="187"/>
            </w:pPr>
            <w:r w:rsidRPr="0085150A">
              <w:rPr>
                <w:shd w:val="clear" w:color="auto" w:fill="C4BC96" w:themeFill="background2" w:themeFillShade="BF"/>
              </w:rPr>
              <w:t>Continuous learning</w:t>
            </w:r>
            <w:r>
              <w:t xml:space="preserve">, </w:t>
            </w:r>
            <w:r w:rsidRPr="00FA7823">
              <w:rPr>
                <w:color w:val="FFFFFF" w:themeColor="background1"/>
                <w:shd w:val="clear" w:color="auto" w:fill="4F6228" w:themeFill="accent3" w:themeFillShade="80"/>
              </w:rPr>
              <w:t>integrity</w:t>
            </w:r>
            <w:r>
              <w:t xml:space="preserve">, </w:t>
            </w:r>
            <w:r w:rsidRPr="0085150A">
              <w:rPr>
                <w:shd w:val="clear" w:color="auto" w:fill="C6D9F1" w:themeFill="text2" w:themeFillTint="33"/>
              </w:rPr>
              <w:t>communication</w:t>
            </w:r>
            <w:r>
              <w:t xml:space="preserve">, </w:t>
            </w:r>
            <w:r w:rsidRPr="00FA7823">
              <w:rPr>
                <w:shd w:val="clear" w:color="auto" w:fill="17365D" w:themeFill="text2" w:themeFillShade="BF"/>
              </w:rPr>
              <w:t>co-operation</w:t>
            </w:r>
            <w:r>
              <w:t xml:space="preserve">, </w:t>
            </w:r>
            <w:r w:rsidRPr="002E54A9">
              <w:rPr>
                <w:shd w:val="clear" w:color="auto" w:fill="B2A1C7" w:themeFill="accent4" w:themeFillTint="99"/>
              </w:rPr>
              <w:t>analysis</w:t>
            </w:r>
            <w:r w:rsidR="002E54A9">
              <w:t xml:space="preserve">, </w:t>
            </w:r>
            <w:r w:rsidRPr="00486FCE">
              <w:rPr>
                <w:color w:val="FFFFFF" w:themeColor="background1"/>
                <w:shd w:val="clear" w:color="auto" w:fill="5F497A" w:themeFill="accent4" w:themeFillShade="BF"/>
              </w:rPr>
              <w:t>reasoning/argumentation</w:t>
            </w:r>
            <w:r>
              <w:t xml:space="preserve">, </w:t>
            </w:r>
            <w:r w:rsidRPr="002E54A9">
              <w:rPr>
                <w:color w:val="FFFFFF" w:themeColor="background1"/>
                <w:shd w:val="clear" w:color="auto" w:fill="943634" w:themeFill="accent2" w:themeFillShade="BF"/>
              </w:rPr>
              <w:t>decision making</w:t>
            </w:r>
            <w:r>
              <w:t xml:space="preserve">, </w:t>
            </w:r>
            <w:r w:rsidRPr="002E54A9">
              <w:rPr>
                <w:shd w:val="clear" w:color="auto" w:fill="E5B8B7" w:themeFill="accent2" w:themeFillTint="66"/>
              </w:rPr>
              <w:t>executive function</w:t>
            </w:r>
            <w:r>
              <w:t>.</w:t>
            </w:r>
          </w:p>
          <w:p w14:paraId="0088FCD1" w14:textId="77777777" w:rsidR="001D0166" w:rsidRDefault="001D0166" w:rsidP="00440D9D">
            <w:pPr>
              <w:pStyle w:val="TableParagraph"/>
              <w:spacing w:before="76"/>
              <w:ind w:right="187"/>
            </w:pPr>
          </w:p>
          <w:p w14:paraId="225791B4" w14:textId="77777777" w:rsidR="001D0166" w:rsidRPr="004849D9" w:rsidRDefault="001D0166" w:rsidP="00440D9D">
            <w:pPr>
              <w:pStyle w:val="TableParagraph"/>
              <w:spacing w:before="60"/>
            </w:pPr>
          </w:p>
        </w:tc>
      </w:tr>
    </w:tbl>
    <w:p w14:paraId="1C7B6CF8" w14:textId="2F1B33CE" w:rsidR="002B484B" w:rsidRDefault="002B484B"/>
    <w:p w14:paraId="419F442C" w14:textId="77777777" w:rsidR="002B484B" w:rsidRDefault="002B484B">
      <w:r>
        <w:br w:type="page"/>
      </w:r>
    </w:p>
    <w:p w14:paraId="732D6226" w14:textId="77777777" w:rsidR="002B484B" w:rsidRDefault="002B484B"/>
    <w:p w14:paraId="02924B63" w14:textId="77777777" w:rsidR="0013307E" w:rsidRDefault="0013307E"/>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tblGrid>
      <w:tr w:rsidR="002B484B" w14:paraId="63DC7B84" w14:textId="77777777" w:rsidTr="003376F2">
        <w:trPr>
          <w:trHeight w:val="7723"/>
        </w:trPr>
        <w:tc>
          <w:tcPr>
            <w:tcW w:w="8911" w:type="dxa"/>
          </w:tcPr>
          <w:p w14:paraId="23EDBB11" w14:textId="5D2EF161" w:rsidR="002B484B" w:rsidRDefault="002B484B" w:rsidP="002B484B">
            <w:pPr>
              <w:pStyle w:val="Heading2"/>
            </w:pPr>
            <w:r>
              <w:t>Pigpen Cipher – how it works:</w:t>
            </w:r>
          </w:p>
          <w:p w14:paraId="7413680E" w14:textId="77777777" w:rsidR="002B484B" w:rsidRDefault="002B484B" w:rsidP="002B484B">
            <w:pPr>
              <w:pStyle w:val="TableParagraph"/>
            </w:pPr>
          </w:p>
          <w:p w14:paraId="069BAE8D" w14:textId="37F9CC07" w:rsidR="002B484B" w:rsidRDefault="00310A44" w:rsidP="003376F2">
            <w:pPr>
              <w:pStyle w:val="TableParagraph"/>
            </w:pPr>
            <w:r>
              <w:t>The Pigpen Cipher is a substitution cipher which substitutes each letter with a symbol.  The symbol is the shape for each letter in a fixed grid.</w:t>
            </w:r>
          </w:p>
          <w:p w14:paraId="0E322782" w14:textId="77777777" w:rsidR="003376F2" w:rsidRDefault="003376F2" w:rsidP="002B484B">
            <w:pPr>
              <w:pStyle w:val="TableParagraph"/>
            </w:pPr>
          </w:p>
          <w:p w14:paraId="6FA3B979" w14:textId="3B25116B" w:rsidR="00310A44" w:rsidRDefault="007410AB" w:rsidP="00CA483C">
            <w:pPr>
              <w:pStyle w:val="TableParagraph"/>
            </w:pPr>
            <w:r>
              <w:rPr>
                <w:noProof/>
              </w:rPr>
              <w:drawing>
                <wp:anchor distT="0" distB="0" distL="114300" distR="114300" simplePos="0" relativeHeight="251657216" behindDoc="1" locked="0" layoutInCell="1" allowOverlap="1" wp14:anchorId="1002DC29" wp14:editId="0644FB1D">
                  <wp:simplePos x="0" y="0"/>
                  <wp:positionH relativeFrom="column">
                    <wp:posOffset>179070</wp:posOffset>
                  </wp:positionH>
                  <wp:positionV relativeFrom="paragraph">
                    <wp:posOffset>17145</wp:posOffset>
                  </wp:positionV>
                  <wp:extent cx="2286000" cy="2466975"/>
                  <wp:effectExtent l="19050" t="19050" r="0" b="9525"/>
                  <wp:wrapTight wrapText="bothSides">
                    <wp:wrapPolygon edited="0">
                      <wp:start x="-180" y="-167"/>
                      <wp:lineTo x="-180" y="21683"/>
                      <wp:lineTo x="21600" y="21683"/>
                      <wp:lineTo x="21600" y="-167"/>
                      <wp:lineTo x="-180" y="-16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g-pen-cipher-2.png"/>
                          <pic:cNvPicPr/>
                        </pic:nvPicPr>
                        <pic:blipFill>
                          <a:blip r:embed="rId34">
                            <a:extLst>
                              <a:ext uri="{28A0092B-C50C-407E-A947-70E740481C1C}">
                                <a14:useLocalDpi xmlns:a14="http://schemas.microsoft.com/office/drawing/2010/main" val="0"/>
                              </a:ext>
                            </a:extLst>
                          </a:blip>
                          <a:stretch>
                            <a:fillRect/>
                          </a:stretch>
                        </pic:blipFill>
                        <pic:spPr>
                          <a:xfrm>
                            <a:off x="0" y="0"/>
                            <a:ext cx="2286000" cy="2466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A2970">
              <w:rPr>
                <w:noProof/>
              </w:rPr>
              <w:pict w14:anchorId="0111CE92">
                <v:shape id="_x0000_s1026" type="#_x0000_t32" style="position:absolute;left:0;text-align:left;margin-left:174.75pt;margin-top:11.85pt;width:0;height:13.5pt;z-index:251651584;mso-position-horizontal-relative:text;mso-position-vertical-relative:text" o:connectortype="straight"/>
              </w:pict>
            </w:r>
          </w:p>
          <w:p w14:paraId="3D8A4C21" w14:textId="519D2262" w:rsidR="00310A44" w:rsidRDefault="001A2970" w:rsidP="002B484B">
            <w:pPr>
              <w:pStyle w:val="TableParagraph"/>
            </w:pPr>
            <w:r>
              <w:rPr>
                <w:noProof/>
              </w:rPr>
              <w:pict w14:anchorId="6758670B">
                <v:shape id="_x0000_s1027" type="#_x0000_t32" style="position:absolute;left:0;text-align:left;margin-left:160.5pt;margin-top:11.9pt;width:14.25pt;height:.75pt;flip:x y;z-index:251652608" o:connectortype="straight"/>
              </w:pict>
            </w:r>
            <w:r w:rsidR="00CA483C">
              <w:t xml:space="preserve">A will be substituted by </w:t>
            </w:r>
          </w:p>
          <w:p w14:paraId="406171F8" w14:textId="33919394" w:rsidR="00310A44" w:rsidRDefault="00310A44" w:rsidP="002B484B">
            <w:pPr>
              <w:pStyle w:val="TableParagraph"/>
            </w:pPr>
          </w:p>
          <w:p w14:paraId="4D92B89F" w14:textId="2BDEF134" w:rsidR="00CA483C" w:rsidRDefault="00CA483C" w:rsidP="002B484B">
            <w:pPr>
              <w:pStyle w:val="TableParagraph"/>
            </w:pPr>
          </w:p>
          <w:p w14:paraId="7B4949C2" w14:textId="77777777" w:rsidR="00CA483C" w:rsidRDefault="001A2970" w:rsidP="002B484B">
            <w:pPr>
              <w:pStyle w:val="TableParagraph"/>
              <w:rPr>
                <w:b/>
              </w:rPr>
            </w:pPr>
            <w:r>
              <w:rPr>
                <w:noProof/>
              </w:rPr>
              <w:pict w14:anchorId="6758670B">
                <v:shape id="_x0000_s1030" type="#_x0000_t32" style="position:absolute;left:0;text-align:left;margin-left:162pt;margin-top:14.8pt;width:15pt;height:.05pt;flip:x y;z-index:251654656" o:connectortype="straight"/>
              </w:pict>
            </w:r>
            <w:r>
              <w:rPr>
                <w:noProof/>
              </w:rPr>
              <w:pict w14:anchorId="0111CE92">
                <v:shape id="_x0000_s1032" type="#_x0000_t32" style="position:absolute;left:0;text-align:left;margin-left:162pt;margin-top:.85pt;width:0;height:13.5pt;z-index:251655680" o:connectortype="straight"/>
              </w:pict>
            </w:r>
            <w:r>
              <w:rPr>
                <w:noProof/>
              </w:rPr>
              <w:pict w14:anchorId="0111CE92">
                <v:shape id="_x0000_s1029" type="#_x0000_t32" style="position:absolute;left:0;text-align:left;margin-left:177.75pt;margin-top:.9pt;width:0;height:13.5pt;z-index:251653632" o:connectortype="straight"/>
              </w:pict>
            </w:r>
            <w:r w:rsidR="00CA483C">
              <w:t xml:space="preserve">K will be substituted by        </w:t>
            </w:r>
            <w:proofErr w:type="gramStart"/>
            <w:r w:rsidR="00CA483C">
              <w:t xml:space="preserve">  </w:t>
            </w:r>
            <w:r w:rsidR="00CA483C" w:rsidRPr="00CA483C">
              <w:rPr>
                <w:b/>
              </w:rPr>
              <w:t>.</w:t>
            </w:r>
            <w:proofErr w:type="gramEnd"/>
          </w:p>
          <w:p w14:paraId="166281C5" w14:textId="77777777" w:rsidR="003376F2" w:rsidRDefault="003376F2" w:rsidP="002B484B">
            <w:pPr>
              <w:pStyle w:val="TableParagraph"/>
            </w:pPr>
          </w:p>
          <w:p w14:paraId="4D4F290D" w14:textId="77777777" w:rsidR="003376F2" w:rsidRDefault="003376F2" w:rsidP="002B484B">
            <w:pPr>
              <w:pStyle w:val="TableParagraph"/>
            </w:pPr>
          </w:p>
          <w:p w14:paraId="5CCC57C5" w14:textId="77777777" w:rsidR="003376F2" w:rsidRDefault="003376F2" w:rsidP="002B484B">
            <w:pPr>
              <w:pStyle w:val="TableParagraph"/>
            </w:pPr>
          </w:p>
          <w:p w14:paraId="65127BC7" w14:textId="77777777" w:rsidR="003376F2" w:rsidRDefault="003376F2" w:rsidP="002B484B">
            <w:pPr>
              <w:pStyle w:val="TableParagraph"/>
            </w:pPr>
          </w:p>
          <w:p w14:paraId="19B8BBFC" w14:textId="77777777" w:rsidR="003376F2" w:rsidRDefault="003376F2" w:rsidP="002B484B">
            <w:pPr>
              <w:pStyle w:val="TableParagraph"/>
            </w:pPr>
          </w:p>
          <w:p w14:paraId="14CA72F9" w14:textId="77777777" w:rsidR="003376F2" w:rsidRDefault="003376F2" w:rsidP="002B484B">
            <w:pPr>
              <w:pStyle w:val="TableParagraph"/>
            </w:pPr>
          </w:p>
          <w:p w14:paraId="41ABA752" w14:textId="77777777" w:rsidR="003376F2" w:rsidRDefault="003376F2" w:rsidP="002B484B">
            <w:pPr>
              <w:pStyle w:val="TableParagraph"/>
            </w:pPr>
          </w:p>
          <w:p w14:paraId="12DCF8E7" w14:textId="77777777" w:rsidR="003376F2" w:rsidRDefault="003376F2" w:rsidP="002B484B">
            <w:pPr>
              <w:pStyle w:val="TableParagraph"/>
            </w:pPr>
          </w:p>
          <w:p w14:paraId="7DB504AB" w14:textId="77777777" w:rsidR="003376F2" w:rsidRDefault="003376F2" w:rsidP="002B484B">
            <w:pPr>
              <w:pStyle w:val="TableParagraph"/>
            </w:pPr>
          </w:p>
          <w:p w14:paraId="05D05318" w14:textId="77777777" w:rsidR="003376F2" w:rsidRDefault="003376F2" w:rsidP="002B484B">
            <w:pPr>
              <w:pStyle w:val="TableParagraph"/>
            </w:pPr>
          </w:p>
          <w:p w14:paraId="26DAEE6E" w14:textId="35224F37" w:rsidR="003376F2" w:rsidRDefault="003376F2" w:rsidP="002B484B">
            <w:pPr>
              <w:pStyle w:val="TableParagraph"/>
            </w:pPr>
          </w:p>
          <w:p w14:paraId="478DBFBB" w14:textId="4DC092D6" w:rsidR="003376F2" w:rsidRDefault="007410AB" w:rsidP="007410AB">
            <w:pPr>
              <w:pStyle w:val="Heading2"/>
            </w:pPr>
            <w:r>
              <w:t>Pigpen Cipher Challenges:</w:t>
            </w:r>
          </w:p>
          <w:p w14:paraId="6FCE077D" w14:textId="77777777" w:rsidR="007410AB" w:rsidRDefault="007410AB" w:rsidP="007410AB">
            <w:pPr>
              <w:pStyle w:val="Heading2"/>
            </w:pPr>
          </w:p>
          <w:p w14:paraId="5E9C24E6" w14:textId="0221C0B5" w:rsidR="003376F2" w:rsidRDefault="007410AB" w:rsidP="002B484B">
            <w:pPr>
              <w:pStyle w:val="TableParagraph"/>
            </w:pPr>
            <w:r>
              <w:t>Deci</w:t>
            </w:r>
            <w:r w:rsidR="003C707A">
              <w:t>pher these</w:t>
            </w:r>
            <w:r>
              <w:t xml:space="preserve"> ci</w:t>
            </w:r>
            <w:r w:rsidR="003376F2">
              <w:t>p</w:t>
            </w:r>
            <w:r>
              <w:t>h</w:t>
            </w:r>
            <w:r w:rsidR="003376F2">
              <w:t xml:space="preserve">ertext </w:t>
            </w:r>
            <w:r w:rsidR="003C707A">
              <w:t xml:space="preserve">examples </w:t>
            </w:r>
            <w:r w:rsidR="003376F2">
              <w:t xml:space="preserve">into </w:t>
            </w:r>
            <w:r>
              <w:t>plaintext:</w:t>
            </w:r>
          </w:p>
          <w:p w14:paraId="37189D92" w14:textId="63EA7EEC" w:rsidR="004C3095" w:rsidRDefault="003C707A" w:rsidP="002B484B">
            <w:pPr>
              <w:pStyle w:val="TableParagraph"/>
            </w:pPr>
            <w:r>
              <w:rPr>
                <w:noProof/>
              </w:rPr>
              <w:drawing>
                <wp:anchor distT="0" distB="0" distL="114300" distR="114300" simplePos="0" relativeHeight="251659264" behindDoc="1" locked="0" layoutInCell="1" allowOverlap="1" wp14:anchorId="183842C7" wp14:editId="1F623851">
                  <wp:simplePos x="0" y="0"/>
                  <wp:positionH relativeFrom="column">
                    <wp:posOffset>464820</wp:posOffset>
                  </wp:positionH>
                  <wp:positionV relativeFrom="paragraph">
                    <wp:posOffset>38735</wp:posOffset>
                  </wp:positionV>
                  <wp:extent cx="3286800" cy="813600"/>
                  <wp:effectExtent l="0" t="0" r="0" b="0"/>
                  <wp:wrapTight wrapText="bothSides">
                    <wp:wrapPolygon edited="0">
                      <wp:start x="0" y="1012"/>
                      <wp:lineTo x="0" y="21246"/>
                      <wp:lineTo x="21533" y="21246"/>
                      <wp:lineTo x="21533" y="1012"/>
                      <wp:lineTo x="0" y="10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gpen_20170731_0001.jpg"/>
                          <pic:cNvPicPr/>
                        </pic:nvPicPr>
                        <pic:blipFill rotWithShape="1">
                          <a:blip r:embed="rId35" cstate="print">
                            <a:extLst>
                              <a:ext uri="{28A0092B-C50C-407E-A947-70E740481C1C}">
                                <a14:useLocalDpi xmlns:a14="http://schemas.microsoft.com/office/drawing/2010/main" val="0"/>
                              </a:ext>
                            </a:extLst>
                          </a:blip>
                          <a:srcRect t="-10784" b="10784"/>
                          <a:stretch/>
                        </pic:blipFill>
                        <pic:spPr bwMode="auto">
                          <a:xfrm>
                            <a:off x="0" y="0"/>
                            <a:ext cx="3286800" cy="81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7B7BE4" w14:textId="0FE53930" w:rsidR="007410AB" w:rsidRDefault="00440D9D" w:rsidP="002B484B">
            <w:pPr>
              <w:pStyle w:val="TableParagraph"/>
            </w:pPr>
            <w:r>
              <w:t xml:space="preserve"> </w:t>
            </w:r>
            <w:r w:rsidR="003C707A">
              <w:t>1)</w:t>
            </w:r>
          </w:p>
          <w:p w14:paraId="713FBF33" w14:textId="2472A8E3" w:rsidR="007410AB" w:rsidRDefault="007410AB" w:rsidP="002B484B">
            <w:pPr>
              <w:pStyle w:val="TableParagraph"/>
            </w:pPr>
          </w:p>
          <w:p w14:paraId="7055B922" w14:textId="2B0657AF" w:rsidR="003376F2" w:rsidRDefault="003376F2" w:rsidP="002B484B">
            <w:pPr>
              <w:pStyle w:val="TableParagraph"/>
            </w:pPr>
          </w:p>
          <w:p w14:paraId="1FD843FF" w14:textId="197B2D02" w:rsidR="003376F2" w:rsidRDefault="003376F2" w:rsidP="002B484B">
            <w:pPr>
              <w:pStyle w:val="TableParagraph"/>
            </w:pPr>
          </w:p>
          <w:p w14:paraId="257A6964" w14:textId="6429D5A0" w:rsidR="003C707A" w:rsidRDefault="003C707A" w:rsidP="002B484B">
            <w:pPr>
              <w:pStyle w:val="TableParagraph"/>
            </w:pPr>
          </w:p>
          <w:p w14:paraId="33F55316" w14:textId="77777777" w:rsidR="003C707A" w:rsidRDefault="003C707A" w:rsidP="002B484B">
            <w:pPr>
              <w:pStyle w:val="TableParagraph"/>
            </w:pPr>
          </w:p>
          <w:p w14:paraId="5FD86158" w14:textId="2D5EAF2A" w:rsidR="003C707A" w:rsidRDefault="003C707A" w:rsidP="002B484B">
            <w:pPr>
              <w:pStyle w:val="TableParagraph"/>
            </w:pPr>
            <w:r>
              <w:rPr>
                <w:noProof/>
              </w:rPr>
              <w:drawing>
                <wp:anchor distT="0" distB="0" distL="114300" distR="114300" simplePos="0" relativeHeight="251661312" behindDoc="1" locked="0" layoutInCell="1" allowOverlap="1" wp14:anchorId="0964222F" wp14:editId="1617386C">
                  <wp:simplePos x="0" y="0"/>
                  <wp:positionH relativeFrom="column">
                    <wp:posOffset>493395</wp:posOffset>
                  </wp:positionH>
                  <wp:positionV relativeFrom="paragraph">
                    <wp:posOffset>132715</wp:posOffset>
                  </wp:positionV>
                  <wp:extent cx="2790000" cy="1224000"/>
                  <wp:effectExtent l="0" t="0" r="0" b="0"/>
                  <wp:wrapTight wrapText="bothSides">
                    <wp:wrapPolygon edited="0">
                      <wp:start x="0" y="0"/>
                      <wp:lineTo x="0" y="21185"/>
                      <wp:lineTo x="21389" y="21185"/>
                      <wp:lineTo x="2138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gpen_20170731_0001.jpg"/>
                          <pic:cNvPicPr/>
                        </pic:nvPicPr>
                        <pic:blipFill rotWithShape="1">
                          <a:blip r:embed="rId36" cstate="print">
                            <a:extLst>
                              <a:ext uri="{28A0092B-C50C-407E-A947-70E740481C1C}">
                                <a14:useLocalDpi xmlns:a14="http://schemas.microsoft.com/office/drawing/2010/main" val="0"/>
                              </a:ext>
                            </a:extLst>
                          </a:blip>
                          <a:srcRect/>
                          <a:stretch/>
                        </pic:blipFill>
                        <pic:spPr bwMode="auto">
                          <a:xfrm>
                            <a:off x="0" y="0"/>
                            <a:ext cx="2790000" cy="12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9AC352" w14:textId="77777777" w:rsidR="003C707A" w:rsidRDefault="003C707A" w:rsidP="002B484B">
            <w:pPr>
              <w:pStyle w:val="TableParagraph"/>
            </w:pPr>
          </w:p>
          <w:p w14:paraId="15381814" w14:textId="67CFA9DF" w:rsidR="003C707A" w:rsidRDefault="00440D9D" w:rsidP="002B484B">
            <w:pPr>
              <w:pStyle w:val="TableParagraph"/>
            </w:pPr>
            <w:r>
              <w:t xml:space="preserve"> </w:t>
            </w:r>
            <w:r w:rsidR="003C707A">
              <w:t>2)</w:t>
            </w:r>
          </w:p>
          <w:p w14:paraId="4219A985" w14:textId="77777777" w:rsidR="003C707A" w:rsidRDefault="003C707A" w:rsidP="002B484B">
            <w:pPr>
              <w:pStyle w:val="TableParagraph"/>
            </w:pPr>
          </w:p>
          <w:p w14:paraId="4142F877" w14:textId="77777777" w:rsidR="003C707A" w:rsidRDefault="003C707A" w:rsidP="002B484B">
            <w:pPr>
              <w:pStyle w:val="TableParagraph"/>
            </w:pPr>
          </w:p>
          <w:p w14:paraId="37ED6575" w14:textId="77777777" w:rsidR="003C707A" w:rsidRDefault="003C707A" w:rsidP="002B484B">
            <w:pPr>
              <w:pStyle w:val="TableParagraph"/>
            </w:pPr>
          </w:p>
          <w:p w14:paraId="6BA9B224" w14:textId="77777777" w:rsidR="003C707A" w:rsidRDefault="003C707A" w:rsidP="002B484B">
            <w:pPr>
              <w:pStyle w:val="TableParagraph"/>
            </w:pPr>
          </w:p>
          <w:p w14:paraId="463ADF37" w14:textId="77777777" w:rsidR="003C707A" w:rsidRDefault="003C707A" w:rsidP="002B484B">
            <w:pPr>
              <w:pStyle w:val="TableParagraph"/>
            </w:pPr>
          </w:p>
          <w:p w14:paraId="1185C029" w14:textId="77777777" w:rsidR="003C707A" w:rsidRDefault="003C707A" w:rsidP="002B484B">
            <w:pPr>
              <w:pStyle w:val="TableParagraph"/>
            </w:pPr>
          </w:p>
          <w:p w14:paraId="34F9CB67" w14:textId="5B922AED" w:rsidR="003376F2" w:rsidRDefault="003C707A" w:rsidP="002B484B">
            <w:pPr>
              <w:pStyle w:val="TableParagraph"/>
            </w:pPr>
            <w:r>
              <w:t>Now encrypt these examples using the pigpen cipher:</w:t>
            </w:r>
          </w:p>
          <w:p w14:paraId="61E55F2E" w14:textId="37814E70" w:rsidR="003C707A" w:rsidRDefault="003C707A" w:rsidP="002B484B">
            <w:pPr>
              <w:pStyle w:val="TableParagraph"/>
            </w:pPr>
          </w:p>
          <w:p w14:paraId="76AAF9A6" w14:textId="24B4BC23" w:rsidR="003C707A" w:rsidRDefault="00440D9D" w:rsidP="002B484B">
            <w:pPr>
              <w:pStyle w:val="TableParagraph"/>
            </w:pPr>
            <w:r>
              <w:t xml:space="preserve"> </w:t>
            </w:r>
            <w:r w:rsidR="003C707A">
              <w:t>3) IT WAS A DARK AND STORMY NIGHT</w:t>
            </w:r>
          </w:p>
          <w:p w14:paraId="09C0A616" w14:textId="3EB05CE7" w:rsidR="003C707A" w:rsidRDefault="003C707A" w:rsidP="002B484B">
            <w:pPr>
              <w:pStyle w:val="TableParagraph"/>
            </w:pPr>
          </w:p>
          <w:p w14:paraId="0EE8EBA1" w14:textId="18A42D92" w:rsidR="003C707A" w:rsidRDefault="003C707A" w:rsidP="002B484B">
            <w:pPr>
              <w:pStyle w:val="TableParagraph"/>
            </w:pPr>
          </w:p>
          <w:p w14:paraId="6D7508B6" w14:textId="3DDC23AE" w:rsidR="003C707A" w:rsidRDefault="003C707A" w:rsidP="002B484B">
            <w:pPr>
              <w:pStyle w:val="TableParagraph"/>
            </w:pPr>
          </w:p>
          <w:p w14:paraId="4151A3E6" w14:textId="44A24250" w:rsidR="003C707A" w:rsidRDefault="00440D9D" w:rsidP="002B484B">
            <w:pPr>
              <w:pStyle w:val="TableParagraph"/>
            </w:pPr>
            <w:r>
              <w:t xml:space="preserve"> </w:t>
            </w:r>
            <w:r w:rsidR="003C707A">
              <w:t>4) BURN THIS PAPER AFTER YOU HAVE READ IT</w:t>
            </w:r>
          </w:p>
          <w:p w14:paraId="1E9484C4" w14:textId="42B602C8" w:rsidR="003376F2" w:rsidRDefault="003376F2" w:rsidP="002B484B">
            <w:pPr>
              <w:pStyle w:val="TableParagraph"/>
            </w:pPr>
          </w:p>
          <w:p w14:paraId="5B95999B" w14:textId="1532BF2E" w:rsidR="003376F2" w:rsidRDefault="003376F2" w:rsidP="002B484B">
            <w:pPr>
              <w:pStyle w:val="TableParagraph"/>
            </w:pPr>
          </w:p>
          <w:p w14:paraId="56DD0274" w14:textId="65814569" w:rsidR="003376F2" w:rsidRDefault="003376F2" w:rsidP="002B484B">
            <w:pPr>
              <w:pStyle w:val="TableParagraph"/>
            </w:pPr>
          </w:p>
          <w:p w14:paraId="3377C515" w14:textId="14D08036" w:rsidR="003376F2" w:rsidRDefault="0013307E" w:rsidP="0013307E">
            <w:pPr>
              <w:pStyle w:val="Heading2"/>
            </w:pPr>
            <w:r>
              <w:t>Caesar Cipher – how it works:</w:t>
            </w:r>
          </w:p>
          <w:p w14:paraId="1DD35955" w14:textId="69ED223B" w:rsidR="00333A3B" w:rsidRDefault="00333A3B" w:rsidP="00333A3B">
            <w:pPr>
              <w:pStyle w:val="TableParagraph"/>
            </w:pPr>
            <w:r>
              <w:t>This is a substitution cipher, where letters are substituted for each other based on a key.  The key is the number of shifts from the plaintext to the ciphertext and the Caesar Cipher uses values between 0 and 25, for each letter of the alphabet. ‘A’ has the value of ‘0’.</w:t>
            </w:r>
          </w:p>
          <w:p w14:paraId="48820BD4" w14:textId="732FABC5" w:rsidR="00333A3B" w:rsidRDefault="00333A3B" w:rsidP="00887652">
            <w:pPr>
              <w:pStyle w:val="TableParagraph"/>
              <w:spacing w:before="240"/>
            </w:pPr>
            <w:r>
              <w:t xml:space="preserve">A Caesar Cipher wheel is </w:t>
            </w:r>
            <w:r w:rsidR="00A95315">
              <w:t>a useful tool</w:t>
            </w:r>
            <w:r>
              <w:t xml:space="preserve"> since it makes it easy to go back to the start of the alphabet.  Put the inner wheel with the key value under the outer wheel ‘A’.  </w:t>
            </w:r>
          </w:p>
          <w:p w14:paraId="36F7B73E" w14:textId="627B60C4" w:rsidR="00333A3B" w:rsidRDefault="00333A3B" w:rsidP="00887652">
            <w:pPr>
              <w:pStyle w:val="TableParagraph"/>
              <w:spacing w:before="240"/>
            </w:pPr>
            <w:r>
              <w:t>It is then easy to read off the substitution values and encrypt or decrypt the message.</w:t>
            </w:r>
          </w:p>
          <w:p w14:paraId="323C20E9" w14:textId="77777777" w:rsidR="00333A3B" w:rsidRDefault="00333A3B" w:rsidP="00333A3B">
            <w:pPr>
              <w:pStyle w:val="TableParagraph"/>
            </w:pPr>
          </w:p>
          <w:p w14:paraId="583D8DC1" w14:textId="6834F4F6" w:rsidR="00333A3B" w:rsidRDefault="00333A3B" w:rsidP="00333A3B">
            <w:pPr>
              <w:pStyle w:val="Heading2"/>
            </w:pPr>
            <w:r>
              <w:t xml:space="preserve">Caesar </w:t>
            </w:r>
            <w:r w:rsidRPr="00333A3B">
              <w:t>Cipher Challenges:</w:t>
            </w:r>
          </w:p>
          <w:p w14:paraId="52A682FE" w14:textId="35BFA14C" w:rsidR="00333A3B" w:rsidRDefault="00333A3B" w:rsidP="00440D9D">
            <w:pPr>
              <w:pStyle w:val="TableParagraph"/>
            </w:pPr>
          </w:p>
          <w:p w14:paraId="208BD78E" w14:textId="77777777" w:rsidR="00440D9D" w:rsidRDefault="00440D9D" w:rsidP="00440D9D">
            <w:pPr>
              <w:pStyle w:val="TableParagraph"/>
            </w:pPr>
            <w:r>
              <w:t>Decipher these ciphertext examples into plaintext:</w:t>
            </w:r>
          </w:p>
          <w:p w14:paraId="139BB62E" w14:textId="2FD92B45" w:rsidR="00440D9D" w:rsidRDefault="00440D9D" w:rsidP="00440D9D">
            <w:pPr>
              <w:pStyle w:val="TableParagraph"/>
              <w:ind w:left="0"/>
            </w:pPr>
          </w:p>
          <w:p w14:paraId="395DB0E3" w14:textId="0318BA32" w:rsidR="00440D9D" w:rsidRDefault="00440D9D" w:rsidP="00440D9D">
            <w:pPr>
              <w:pStyle w:val="TableParagraph"/>
              <w:numPr>
                <w:ilvl w:val="0"/>
                <w:numId w:val="37"/>
              </w:numPr>
            </w:pPr>
            <w:r w:rsidRPr="00440D9D">
              <w:t xml:space="preserve">FQNW MRM CQN BDW UJBC </w:t>
            </w:r>
            <w:proofErr w:type="gramStart"/>
            <w:r w:rsidRPr="00440D9D">
              <w:t>BQRWN</w:t>
            </w:r>
            <w:r>
              <w:t xml:space="preserve">  (</w:t>
            </w:r>
            <w:proofErr w:type="gramEnd"/>
            <w:r>
              <w:t>Key is 9)</w:t>
            </w:r>
          </w:p>
          <w:p w14:paraId="2754462A" w14:textId="67147EF0" w:rsidR="00440D9D" w:rsidRDefault="00440D9D" w:rsidP="00440D9D">
            <w:pPr>
              <w:pStyle w:val="TableParagraph"/>
            </w:pPr>
          </w:p>
          <w:p w14:paraId="1856BA8C" w14:textId="2D06FF02" w:rsidR="00440D9D" w:rsidRDefault="00440D9D" w:rsidP="00440D9D">
            <w:pPr>
              <w:pStyle w:val="TableParagraph"/>
            </w:pPr>
          </w:p>
          <w:p w14:paraId="0071AD2C" w14:textId="77777777" w:rsidR="00662C0A" w:rsidRDefault="00662C0A" w:rsidP="00440D9D">
            <w:pPr>
              <w:pStyle w:val="TableParagraph"/>
            </w:pPr>
          </w:p>
          <w:p w14:paraId="5EEA5C8B" w14:textId="5FED26D9" w:rsidR="00440D9D" w:rsidRDefault="00440D9D" w:rsidP="00440D9D">
            <w:pPr>
              <w:pStyle w:val="TableParagraph"/>
            </w:pPr>
          </w:p>
          <w:p w14:paraId="27F83152" w14:textId="7788CC23" w:rsidR="00440D9D" w:rsidRDefault="00440D9D" w:rsidP="00440D9D">
            <w:pPr>
              <w:pStyle w:val="TableParagraph"/>
            </w:pPr>
          </w:p>
          <w:p w14:paraId="560C4124" w14:textId="555B27B8" w:rsidR="00440D9D" w:rsidRDefault="00440D9D" w:rsidP="00440D9D">
            <w:pPr>
              <w:pStyle w:val="TableParagraph"/>
              <w:numPr>
                <w:ilvl w:val="0"/>
                <w:numId w:val="37"/>
              </w:numPr>
            </w:pPr>
            <w:r w:rsidRPr="00440D9D">
              <w:t xml:space="preserve">JXU IFO XQT JE XYTU YD JXU </w:t>
            </w:r>
            <w:proofErr w:type="gramStart"/>
            <w:r w:rsidRPr="00440D9D">
              <w:t>RKIXUI</w:t>
            </w:r>
            <w:r>
              <w:t xml:space="preserve">  (</w:t>
            </w:r>
            <w:proofErr w:type="gramEnd"/>
            <w:r>
              <w:t>Key is 16)</w:t>
            </w:r>
          </w:p>
          <w:p w14:paraId="250F92D0" w14:textId="61800EA7" w:rsidR="00440D9D" w:rsidRDefault="00440D9D" w:rsidP="00440D9D">
            <w:pPr>
              <w:pStyle w:val="TableParagraph"/>
            </w:pPr>
          </w:p>
          <w:p w14:paraId="08BEF563" w14:textId="240D225D" w:rsidR="00440D9D" w:rsidRDefault="00440D9D" w:rsidP="00440D9D">
            <w:pPr>
              <w:pStyle w:val="TableParagraph"/>
            </w:pPr>
          </w:p>
          <w:p w14:paraId="26EC182A" w14:textId="77777777" w:rsidR="00662C0A" w:rsidRDefault="00662C0A" w:rsidP="00440D9D">
            <w:pPr>
              <w:pStyle w:val="TableParagraph"/>
            </w:pPr>
          </w:p>
          <w:p w14:paraId="2E9FDE96" w14:textId="2A3B373A" w:rsidR="00440D9D" w:rsidRDefault="00440D9D" w:rsidP="00440D9D">
            <w:pPr>
              <w:pStyle w:val="TableParagraph"/>
            </w:pPr>
          </w:p>
          <w:p w14:paraId="3CC26C70" w14:textId="09C6C7AD" w:rsidR="00440D9D" w:rsidRDefault="00440D9D" w:rsidP="00440D9D">
            <w:pPr>
              <w:pStyle w:val="TableParagraph"/>
            </w:pPr>
          </w:p>
          <w:p w14:paraId="1D17C738" w14:textId="3DE40F94" w:rsidR="00440D9D" w:rsidRDefault="00440D9D" w:rsidP="00440D9D">
            <w:pPr>
              <w:pStyle w:val="TableParagraph"/>
            </w:pPr>
            <w:r>
              <w:t>Now encrypt these examples using the Caesar cipher:</w:t>
            </w:r>
          </w:p>
          <w:p w14:paraId="29E6FA29" w14:textId="77777777" w:rsidR="00440D9D" w:rsidRDefault="00440D9D" w:rsidP="00440D9D">
            <w:pPr>
              <w:pStyle w:val="TableParagraph"/>
            </w:pPr>
          </w:p>
          <w:p w14:paraId="773D3E4B" w14:textId="4578AA1E" w:rsidR="00440D9D" w:rsidRDefault="00440D9D" w:rsidP="00440D9D">
            <w:pPr>
              <w:pStyle w:val="TableParagraph"/>
              <w:numPr>
                <w:ilvl w:val="0"/>
                <w:numId w:val="37"/>
              </w:numPr>
            </w:pPr>
            <w:r>
              <w:t>It will not be long until the summer vacation</w:t>
            </w:r>
          </w:p>
          <w:p w14:paraId="412324C7" w14:textId="7C46C500" w:rsidR="00440D9D" w:rsidRDefault="00440D9D" w:rsidP="00440D9D">
            <w:pPr>
              <w:pStyle w:val="TableParagraph"/>
            </w:pPr>
          </w:p>
          <w:p w14:paraId="4200819E" w14:textId="4D0ADBD2" w:rsidR="00440D9D" w:rsidRDefault="00440D9D" w:rsidP="00440D9D">
            <w:pPr>
              <w:pStyle w:val="TableParagraph"/>
            </w:pPr>
            <w:r>
              <w:t>Choose your own key value.</w:t>
            </w:r>
          </w:p>
          <w:p w14:paraId="349FF403" w14:textId="7760E011" w:rsidR="00440D9D" w:rsidRDefault="00440D9D" w:rsidP="00440D9D">
            <w:pPr>
              <w:pStyle w:val="TableParagraph"/>
            </w:pPr>
          </w:p>
          <w:p w14:paraId="5A80E93B" w14:textId="1E805C6B" w:rsidR="00440D9D" w:rsidRDefault="00440D9D" w:rsidP="00440D9D">
            <w:pPr>
              <w:pStyle w:val="TableParagraph"/>
            </w:pPr>
          </w:p>
          <w:p w14:paraId="3D66427F" w14:textId="6062D89C" w:rsidR="00440D9D" w:rsidRDefault="00440D9D" w:rsidP="00440D9D">
            <w:pPr>
              <w:pStyle w:val="TableParagraph"/>
            </w:pPr>
          </w:p>
          <w:p w14:paraId="4B1CCD1C" w14:textId="77777777" w:rsidR="00440D9D" w:rsidRDefault="00440D9D" w:rsidP="00440D9D">
            <w:pPr>
              <w:pStyle w:val="TableParagraph"/>
            </w:pPr>
          </w:p>
          <w:p w14:paraId="24394B99" w14:textId="4515E41B" w:rsidR="00440D9D" w:rsidRDefault="00440D9D" w:rsidP="00440D9D">
            <w:pPr>
              <w:pStyle w:val="TableParagraph"/>
            </w:pPr>
          </w:p>
          <w:p w14:paraId="73DCAA22" w14:textId="7377E1BF" w:rsidR="00440D9D" w:rsidRDefault="00440D9D" w:rsidP="00440D9D">
            <w:pPr>
              <w:pStyle w:val="TableParagraph"/>
            </w:pPr>
          </w:p>
          <w:p w14:paraId="591C3EEB" w14:textId="703D0411" w:rsidR="00440D9D" w:rsidRDefault="00440D9D" w:rsidP="00440D9D">
            <w:pPr>
              <w:pStyle w:val="TableParagraph"/>
              <w:numPr>
                <w:ilvl w:val="0"/>
                <w:numId w:val="37"/>
              </w:numPr>
            </w:pPr>
            <w:r>
              <w:t>The army sent a message</w:t>
            </w:r>
          </w:p>
          <w:p w14:paraId="708F0827" w14:textId="3A38B67B" w:rsidR="00440D9D" w:rsidRDefault="00440D9D" w:rsidP="00440D9D">
            <w:pPr>
              <w:pStyle w:val="TableParagraph"/>
            </w:pPr>
          </w:p>
          <w:p w14:paraId="2CBD5F55" w14:textId="167EED69" w:rsidR="00440D9D" w:rsidRDefault="00440D9D" w:rsidP="00440D9D">
            <w:pPr>
              <w:pStyle w:val="TableParagraph"/>
            </w:pPr>
            <w:r>
              <w:t>For this example, shift right using a key of 8, then left using a key of 3.</w:t>
            </w:r>
          </w:p>
          <w:p w14:paraId="1E6694B0" w14:textId="77777777" w:rsidR="00440D9D" w:rsidRDefault="00440D9D" w:rsidP="00440D9D">
            <w:pPr>
              <w:pStyle w:val="TableParagraph"/>
            </w:pPr>
          </w:p>
          <w:p w14:paraId="221578B3" w14:textId="77777777" w:rsidR="00440D9D" w:rsidRPr="00333A3B" w:rsidRDefault="00440D9D" w:rsidP="00440D9D">
            <w:pPr>
              <w:pStyle w:val="TableParagraph"/>
            </w:pPr>
          </w:p>
          <w:p w14:paraId="3D94D8CD" w14:textId="6042CF5D" w:rsidR="00440D9D" w:rsidRDefault="00440D9D" w:rsidP="00440D9D">
            <w:pPr>
              <w:pStyle w:val="TableParagraph"/>
              <w:ind w:left="0"/>
            </w:pPr>
          </w:p>
          <w:p w14:paraId="7E19FBB9" w14:textId="45DAD959" w:rsidR="00887652" w:rsidRDefault="00887652" w:rsidP="00440D9D">
            <w:pPr>
              <w:pStyle w:val="TableParagraph"/>
              <w:ind w:left="0"/>
            </w:pPr>
          </w:p>
          <w:p w14:paraId="77D10FF5" w14:textId="2A5E2809" w:rsidR="00887652" w:rsidRDefault="00887652" w:rsidP="00440D9D">
            <w:pPr>
              <w:pStyle w:val="TableParagraph"/>
              <w:ind w:left="0"/>
            </w:pPr>
          </w:p>
          <w:p w14:paraId="7932A8D3" w14:textId="77777777" w:rsidR="00887652" w:rsidRDefault="00887652" w:rsidP="00440D9D">
            <w:pPr>
              <w:pStyle w:val="TableParagraph"/>
              <w:ind w:left="0"/>
            </w:pPr>
          </w:p>
          <w:p w14:paraId="67D748BF" w14:textId="490EACEA" w:rsidR="00440D9D" w:rsidRDefault="00440D9D" w:rsidP="00440D9D">
            <w:pPr>
              <w:pStyle w:val="TableParagraph"/>
              <w:ind w:left="0"/>
            </w:pPr>
          </w:p>
          <w:p w14:paraId="4A41E9D9" w14:textId="098D9861" w:rsidR="00440D9D" w:rsidRPr="00333A3B" w:rsidRDefault="00440D9D" w:rsidP="00662C0A">
            <w:pPr>
              <w:pStyle w:val="TableParagraph"/>
              <w:ind w:left="0"/>
            </w:pPr>
          </w:p>
        </w:tc>
      </w:tr>
      <w:tr w:rsidR="0013307E" w14:paraId="42138997" w14:textId="77777777" w:rsidTr="003376F2">
        <w:trPr>
          <w:trHeight w:val="7723"/>
        </w:trPr>
        <w:tc>
          <w:tcPr>
            <w:tcW w:w="8911" w:type="dxa"/>
          </w:tcPr>
          <w:p w14:paraId="04B2611B" w14:textId="77777777" w:rsidR="0013307E" w:rsidRDefault="00662C0A" w:rsidP="00662C0A">
            <w:pPr>
              <w:pStyle w:val="Heading2"/>
            </w:pPr>
            <w:proofErr w:type="spellStart"/>
            <w:r w:rsidRPr="00DA63FE">
              <w:lastRenderedPageBreak/>
              <w:t>Vigenére</w:t>
            </w:r>
            <w:proofErr w:type="spellEnd"/>
            <w:r w:rsidRPr="00DA63FE">
              <w:t xml:space="preserve"> cipher</w:t>
            </w:r>
            <w:r>
              <w:t xml:space="preserve"> – how it works:</w:t>
            </w:r>
          </w:p>
          <w:p w14:paraId="313DB74A" w14:textId="77777777" w:rsidR="00282C3D" w:rsidRDefault="00282C3D" w:rsidP="00282C3D">
            <w:pPr>
              <w:pStyle w:val="TableParagraph"/>
            </w:pPr>
            <w:r>
              <w:t xml:space="preserve">This cipher uses 26 alphabets in a square, each </w:t>
            </w:r>
            <w:r w:rsidR="00887652">
              <w:t xml:space="preserve">one shifted by one letter.  Any of the substation alphabets can be used, but is reliant on a keyword.  </w:t>
            </w:r>
          </w:p>
          <w:p w14:paraId="03002C42" w14:textId="77777777" w:rsidR="00887652" w:rsidRPr="00D95816" w:rsidRDefault="00887652" w:rsidP="00887652">
            <w:pPr>
              <w:pStyle w:val="TableParagraph"/>
              <w:spacing w:before="240"/>
              <w:rPr>
                <w:b/>
              </w:rPr>
            </w:pPr>
            <w:r w:rsidRPr="00D95816">
              <w:rPr>
                <w:b/>
              </w:rPr>
              <w:t>Example:</w:t>
            </w:r>
          </w:p>
          <w:p w14:paraId="0C54E317" w14:textId="5C8BD08F" w:rsidR="00887652" w:rsidRDefault="00887652" w:rsidP="00887652">
            <w:pPr>
              <w:pStyle w:val="TableParagraph"/>
              <w:numPr>
                <w:ilvl w:val="0"/>
                <w:numId w:val="40"/>
              </w:numPr>
            </w:pPr>
            <w:r>
              <w:t>The plaintext is ‘test this square’.  Remove the spaces.</w:t>
            </w:r>
          </w:p>
          <w:p w14:paraId="6746BC4F" w14:textId="741C37E1" w:rsidR="00887652" w:rsidRDefault="00887652" w:rsidP="00887652">
            <w:pPr>
              <w:pStyle w:val="TableParagraph"/>
              <w:numPr>
                <w:ilvl w:val="0"/>
                <w:numId w:val="40"/>
              </w:numPr>
            </w:pPr>
            <w:r>
              <w:t>The keyword is ‘once’.</w:t>
            </w:r>
          </w:p>
          <w:p w14:paraId="0C92F22D" w14:textId="2397080A" w:rsidR="00887652" w:rsidRDefault="00887652" w:rsidP="00887652">
            <w:pPr>
              <w:pStyle w:val="TableParagraph"/>
              <w:numPr>
                <w:ilvl w:val="0"/>
                <w:numId w:val="40"/>
              </w:numPr>
            </w:pPr>
            <w:r>
              <w:t>The keyword is then written repeatedly above each letter of the plaintext.</w:t>
            </w:r>
          </w:p>
          <w:p w14:paraId="5F64A19F" w14:textId="7D91678F" w:rsidR="00887652" w:rsidRDefault="00887652" w:rsidP="00887652">
            <w:pPr>
              <w:pStyle w:val="TableParagraph"/>
              <w:numPr>
                <w:ilvl w:val="0"/>
                <w:numId w:val="40"/>
              </w:numPr>
            </w:pPr>
            <w:r>
              <w:t xml:space="preserve">Then you </w:t>
            </w:r>
            <w:r w:rsidR="00A95315">
              <w:t>must</w:t>
            </w:r>
            <w:r>
              <w:t xml:space="preserve"> look at the column of the plaintext and the row of the keyword, and find the letter of the intersection.</w:t>
            </w:r>
          </w:p>
          <w:p w14:paraId="2FC087CE" w14:textId="19F788D2" w:rsidR="00887652" w:rsidRDefault="00887652" w:rsidP="00887652">
            <w:pPr>
              <w:pStyle w:val="TableParagraph"/>
              <w:numPr>
                <w:ilvl w:val="0"/>
                <w:numId w:val="40"/>
              </w:numPr>
            </w:pPr>
            <w:r>
              <w:t>The result is the encrypted text.</w:t>
            </w:r>
          </w:p>
          <w:p w14:paraId="10E8C680" w14:textId="64A3E8A6" w:rsidR="00887652" w:rsidRDefault="00887652" w:rsidP="00887652">
            <w:pPr>
              <w:pStyle w:val="TableParagraph"/>
              <w:spacing w:before="240"/>
            </w:pPr>
            <w:r>
              <w:t xml:space="preserve"> ONCEONCEONCEON (repeated keyword, use row)</w:t>
            </w:r>
          </w:p>
          <w:p w14:paraId="42759977" w14:textId="7F2115EC" w:rsidR="00887652" w:rsidRDefault="00887652" w:rsidP="00887652">
            <w:pPr>
              <w:pStyle w:val="TableParagraph"/>
              <w:spacing w:before="240"/>
            </w:pPr>
            <w:r>
              <w:t xml:space="preserve"> </w:t>
            </w:r>
            <w:proofErr w:type="gramStart"/>
            <w:r>
              <w:t>TESTTHISSQUARE  (</w:t>
            </w:r>
            <w:proofErr w:type="gramEnd"/>
            <w:r>
              <w:t>plaintext, use column)</w:t>
            </w:r>
          </w:p>
          <w:p w14:paraId="37C3E400" w14:textId="108CC036" w:rsidR="00887652" w:rsidRDefault="00887652" w:rsidP="00887652">
            <w:pPr>
              <w:spacing w:before="240"/>
            </w:pPr>
            <w:r>
              <w:t xml:space="preserve">  HRUXHUKEGDWEFR (encrypted text, find intersection)</w:t>
            </w:r>
          </w:p>
          <w:p w14:paraId="49C0E81D" w14:textId="77777777" w:rsidR="00887652" w:rsidRDefault="00887652" w:rsidP="00887652">
            <w:pPr>
              <w:pStyle w:val="TableParagraph"/>
            </w:pPr>
          </w:p>
          <w:p w14:paraId="3F3E1EC4" w14:textId="77777777" w:rsidR="00887652" w:rsidRDefault="00887652" w:rsidP="00282C3D">
            <w:pPr>
              <w:pStyle w:val="TableParagraph"/>
            </w:pPr>
            <w:r>
              <w:t xml:space="preserve"> </w:t>
            </w:r>
          </w:p>
          <w:p w14:paraId="3240069B" w14:textId="77777777" w:rsidR="00887652" w:rsidRDefault="00887652" w:rsidP="00887652">
            <w:pPr>
              <w:pStyle w:val="Heading2"/>
            </w:pPr>
            <w:proofErr w:type="spellStart"/>
            <w:r w:rsidRPr="00DA63FE">
              <w:t>Vigenére</w:t>
            </w:r>
            <w:proofErr w:type="spellEnd"/>
            <w:r w:rsidRPr="00DA63FE">
              <w:t xml:space="preserve"> cipher</w:t>
            </w:r>
            <w:r>
              <w:t xml:space="preserve"> challenges:   </w:t>
            </w:r>
          </w:p>
          <w:p w14:paraId="7CD0E2C8" w14:textId="76F44321" w:rsidR="00142CCA" w:rsidRDefault="00142CCA" w:rsidP="00142CCA">
            <w:pPr>
              <w:pStyle w:val="TableParagraph"/>
            </w:pPr>
            <w:r>
              <w:t xml:space="preserve">Decrypt the following ciphertext examples into plaintext using the </w:t>
            </w:r>
            <w:proofErr w:type="spellStart"/>
            <w:r>
              <w:t>V</w:t>
            </w:r>
            <w:r w:rsidRPr="00DA63FE">
              <w:t>igenére</w:t>
            </w:r>
            <w:proofErr w:type="spellEnd"/>
            <w:r>
              <w:t xml:space="preserve"> cipher:</w:t>
            </w:r>
          </w:p>
          <w:p w14:paraId="3072484A" w14:textId="77777777" w:rsidR="00142CCA" w:rsidRDefault="00142CCA" w:rsidP="00142CCA">
            <w:pPr>
              <w:pStyle w:val="TableParagraph"/>
            </w:pPr>
          </w:p>
          <w:p w14:paraId="4AF557CE" w14:textId="77777777" w:rsidR="00142CCA" w:rsidRDefault="00B7004D" w:rsidP="00B7004D">
            <w:pPr>
              <w:pStyle w:val="TableParagraph"/>
              <w:numPr>
                <w:ilvl w:val="0"/>
                <w:numId w:val="41"/>
              </w:numPr>
            </w:pPr>
            <w:r>
              <w:t>KVBKLLJSQV (keyword RED)</w:t>
            </w:r>
          </w:p>
          <w:p w14:paraId="5F5121B2" w14:textId="77777777" w:rsidR="00B7004D" w:rsidRDefault="00B7004D" w:rsidP="00B7004D">
            <w:pPr>
              <w:pStyle w:val="TableParagraph"/>
            </w:pPr>
          </w:p>
          <w:p w14:paraId="32C5CE25" w14:textId="77777777" w:rsidR="00B7004D" w:rsidRDefault="00B7004D" w:rsidP="00B7004D">
            <w:pPr>
              <w:pStyle w:val="TableParagraph"/>
            </w:pPr>
          </w:p>
          <w:p w14:paraId="4556DD40" w14:textId="77777777" w:rsidR="00B7004D" w:rsidRDefault="00B7004D" w:rsidP="00B7004D">
            <w:pPr>
              <w:pStyle w:val="TableParagraph"/>
            </w:pPr>
          </w:p>
          <w:p w14:paraId="3834EA28" w14:textId="77777777" w:rsidR="00B7004D" w:rsidRDefault="00B7004D" w:rsidP="00B7004D">
            <w:pPr>
              <w:pStyle w:val="TableParagraph"/>
              <w:numPr>
                <w:ilvl w:val="0"/>
                <w:numId w:val="41"/>
              </w:numPr>
            </w:pPr>
            <w:r>
              <w:t>LJQWVUEUNMZRTGARIIE</w:t>
            </w:r>
          </w:p>
          <w:p w14:paraId="0611D786" w14:textId="77777777" w:rsidR="00B7004D" w:rsidRDefault="00B7004D" w:rsidP="00B7004D">
            <w:pPr>
              <w:pStyle w:val="TableParagraph"/>
            </w:pPr>
          </w:p>
          <w:p w14:paraId="2B34B50B" w14:textId="77777777" w:rsidR="00B7004D" w:rsidRDefault="00B7004D" w:rsidP="00B7004D">
            <w:pPr>
              <w:pStyle w:val="TableParagraph"/>
            </w:pPr>
          </w:p>
          <w:p w14:paraId="7457458E" w14:textId="77777777" w:rsidR="00B7004D" w:rsidRDefault="00B7004D" w:rsidP="00B7004D">
            <w:pPr>
              <w:pStyle w:val="TableParagraph"/>
            </w:pPr>
          </w:p>
          <w:p w14:paraId="4ADEFA53" w14:textId="77777777" w:rsidR="00B7004D" w:rsidRDefault="00B7004D" w:rsidP="00B7004D">
            <w:pPr>
              <w:pStyle w:val="TableParagraph"/>
            </w:pPr>
          </w:p>
          <w:p w14:paraId="77261BC9" w14:textId="1A5EA533" w:rsidR="00B7004D" w:rsidRDefault="00B7004D" w:rsidP="00B7004D">
            <w:pPr>
              <w:pStyle w:val="TableParagraph"/>
            </w:pPr>
            <w:r>
              <w:t>Now make up 2 plaintext examples of your own, choose a keyword, and encrypt:</w:t>
            </w:r>
          </w:p>
          <w:p w14:paraId="3BF4446F" w14:textId="24F224ED" w:rsidR="00B7004D" w:rsidRDefault="00B7004D" w:rsidP="00B7004D">
            <w:pPr>
              <w:pStyle w:val="TableParagraph"/>
            </w:pPr>
          </w:p>
          <w:p w14:paraId="7041E8D0" w14:textId="77777777" w:rsidR="00B7004D" w:rsidRDefault="00B7004D" w:rsidP="00B7004D">
            <w:pPr>
              <w:pStyle w:val="TableParagraph"/>
              <w:numPr>
                <w:ilvl w:val="0"/>
                <w:numId w:val="41"/>
              </w:numPr>
            </w:pPr>
          </w:p>
          <w:p w14:paraId="15D9322C" w14:textId="5951BF31" w:rsidR="00B7004D" w:rsidRDefault="00A95315" w:rsidP="00B7004D">
            <w:pPr>
              <w:pStyle w:val="TableParagraph"/>
              <w:ind w:left="720"/>
            </w:pPr>
            <w:r>
              <w:t>Keyword:</w:t>
            </w:r>
            <w:r w:rsidR="00B7004D">
              <w:t xml:space="preserve">   </w:t>
            </w:r>
          </w:p>
          <w:p w14:paraId="787F6053" w14:textId="6D85C2A7" w:rsidR="00B7004D" w:rsidRDefault="00A95315" w:rsidP="00B7004D">
            <w:pPr>
              <w:pStyle w:val="TableParagraph"/>
              <w:spacing w:before="240"/>
              <w:ind w:left="720"/>
            </w:pPr>
            <w:r>
              <w:t>Plaintext:</w:t>
            </w:r>
          </w:p>
          <w:p w14:paraId="66B2C35D" w14:textId="283ECF00" w:rsidR="00B7004D" w:rsidRDefault="00B7004D" w:rsidP="00B7004D">
            <w:pPr>
              <w:pStyle w:val="TableParagraph"/>
              <w:spacing w:before="240"/>
              <w:ind w:left="720"/>
            </w:pPr>
            <w:r>
              <w:t xml:space="preserve">Ciphertext: </w:t>
            </w:r>
          </w:p>
          <w:p w14:paraId="0C97F4DE" w14:textId="3C998F2A" w:rsidR="00B7004D" w:rsidRDefault="00B7004D" w:rsidP="00B7004D">
            <w:pPr>
              <w:pStyle w:val="TableParagraph"/>
              <w:spacing w:before="240"/>
              <w:ind w:left="720"/>
            </w:pPr>
          </w:p>
          <w:p w14:paraId="0CACDF9F" w14:textId="77777777" w:rsidR="00B7004D" w:rsidRDefault="00B7004D" w:rsidP="00B7004D">
            <w:pPr>
              <w:pStyle w:val="TableParagraph"/>
              <w:numPr>
                <w:ilvl w:val="0"/>
                <w:numId w:val="41"/>
              </w:numPr>
            </w:pPr>
          </w:p>
          <w:p w14:paraId="5F0B861D" w14:textId="16503D26" w:rsidR="00B7004D" w:rsidRDefault="00A95315" w:rsidP="00B7004D">
            <w:pPr>
              <w:pStyle w:val="TableParagraph"/>
              <w:ind w:left="720"/>
            </w:pPr>
            <w:r>
              <w:t>Keyword:</w:t>
            </w:r>
            <w:r w:rsidR="00B7004D">
              <w:t xml:space="preserve">   </w:t>
            </w:r>
          </w:p>
          <w:p w14:paraId="5824FEF2" w14:textId="7085550F" w:rsidR="00B7004D" w:rsidRDefault="00A95315" w:rsidP="00B7004D">
            <w:pPr>
              <w:pStyle w:val="TableParagraph"/>
              <w:spacing w:before="240"/>
              <w:ind w:left="720"/>
            </w:pPr>
            <w:r>
              <w:t>Plaintext:</w:t>
            </w:r>
          </w:p>
          <w:p w14:paraId="1E555FC9" w14:textId="77777777" w:rsidR="00B7004D" w:rsidRDefault="00B7004D" w:rsidP="00B7004D">
            <w:pPr>
              <w:pStyle w:val="TableParagraph"/>
              <w:spacing w:before="240"/>
              <w:ind w:left="720"/>
            </w:pPr>
            <w:r>
              <w:t xml:space="preserve">Ciphertext: </w:t>
            </w:r>
          </w:p>
          <w:p w14:paraId="76F57843" w14:textId="06B7E647" w:rsidR="00B7004D" w:rsidRPr="00662C0A" w:rsidRDefault="00B7004D" w:rsidP="00AA5680">
            <w:pPr>
              <w:pStyle w:val="TableParagraph"/>
              <w:ind w:left="0"/>
            </w:pPr>
          </w:p>
        </w:tc>
      </w:tr>
      <w:tr w:rsidR="00887652" w14:paraId="65D4C94F" w14:textId="77777777" w:rsidTr="00866838">
        <w:trPr>
          <w:trHeight w:val="13517"/>
        </w:trPr>
        <w:tc>
          <w:tcPr>
            <w:tcW w:w="8911" w:type="dxa"/>
          </w:tcPr>
          <w:p w14:paraId="0AF669E5" w14:textId="1CAF7874" w:rsidR="00887652" w:rsidRDefault="00AA5680" w:rsidP="00AA5680">
            <w:pPr>
              <w:pStyle w:val="Heading2"/>
            </w:pPr>
            <w:r>
              <w:lastRenderedPageBreak/>
              <w:t>Rail Fence Cipher – how it works:</w:t>
            </w:r>
          </w:p>
          <w:p w14:paraId="05302D19" w14:textId="7BA1970E" w:rsidR="00AA5680" w:rsidRDefault="00AA5680" w:rsidP="00AA5680">
            <w:pPr>
              <w:pStyle w:val="TableParagraph"/>
            </w:pPr>
            <w:r>
              <w:t xml:space="preserve">This is a transposition cipher.  First </w:t>
            </w:r>
            <w:r w:rsidR="00E95438">
              <w:t xml:space="preserve">decide on the number of ‘rails’ the cipher will use.  These will be the number of letters in each column.  Then the letters are written down, snaking from column to column in order.  To create the ciphertext now write all the letters down </w:t>
            </w:r>
            <w:r w:rsidR="00D95816">
              <w:t xml:space="preserve">from the rows </w:t>
            </w:r>
            <w:r w:rsidR="00E95438">
              <w:t>one after the other.</w:t>
            </w:r>
          </w:p>
          <w:p w14:paraId="3B07DBD5" w14:textId="79E1E521" w:rsidR="00A908E7" w:rsidRDefault="00A908E7" w:rsidP="00AA5680">
            <w:pPr>
              <w:pStyle w:val="TableParagraph"/>
            </w:pPr>
            <w:r>
              <w:t xml:space="preserve">To decrypt you </w:t>
            </w:r>
            <w:proofErr w:type="gramStart"/>
            <w:r>
              <w:t>have to</w:t>
            </w:r>
            <w:proofErr w:type="gramEnd"/>
            <w:r>
              <w:t xml:space="preserve"> know the number of rails and the number of rows used. Split the text into equal rows (as far as possible) then write each letter down the rails.  You may need to decide where spaces should be added.</w:t>
            </w:r>
          </w:p>
          <w:p w14:paraId="63DD663D" w14:textId="77777777" w:rsidR="00E95438" w:rsidRPr="00D95816" w:rsidRDefault="00E95438" w:rsidP="00A908E7">
            <w:pPr>
              <w:pStyle w:val="TableParagraph"/>
              <w:spacing w:before="240"/>
              <w:rPr>
                <w:b/>
              </w:rPr>
            </w:pPr>
            <w:r w:rsidRPr="00D95816">
              <w:rPr>
                <w:b/>
              </w:rPr>
              <w:t>Example:</w:t>
            </w:r>
          </w:p>
          <w:p w14:paraId="702CE4A1" w14:textId="5CC2504E" w:rsidR="00E95438" w:rsidRPr="00A908E7" w:rsidRDefault="00E95438" w:rsidP="00AA5680">
            <w:pPr>
              <w:pStyle w:val="TableParagraph"/>
              <w:rPr>
                <w:b/>
              </w:rPr>
            </w:pPr>
            <w:r w:rsidRPr="00A908E7">
              <w:rPr>
                <w:b/>
              </w:rPr>
              <w:t>Pla</w:t>
            </w:r>
            <w:r w:rsidR="00A908E7" w:rsidRPr="00A908E7">
              <w:rPr>
                <w:b/>
              </w:rPr>
              <w:t>i</w:t>
            </w:r>
            <w:r w:rsidRPr="00A908E7">
              <w:rPr>
                <w:b/>
              </w:rPr>
              <w:t>ntext:</w:t>
            </w:r>
          </w:p>
          <w:p w14:paraId="22CE64CA" w14:textId="4C60562E" w:rsidR="00E95438" w:rsidRDefault="00E95438" w:rsidP="00AA5680">
            <w:pPr>
              <w:pStyle w:val="TableParagraph"/>
            </w:pPr>
            <w:r>
              <w:t>IT WAS A DARK AND STORMY NIGHT</w:t>
            </w:r>
          </w:p>
          <w:p w14:paraId="2C9F6CE5" w14:textId="77777777" w:rsidR="00E95438" w:rsidRDefault="00E95438" w:rsidP="00AA5680">
            <w:pPr>
              <w:pStyle w:val="TableParagraph"/>
            </w:pPr>
          </w:p>
          <w:p w14:paraId="65151C7E" w14:textId="77777777" w:rsidR="00E95438" w:rsidRPr="00A908E7" w:rsidRDefault="00E95438" w:rsidP="00AA5680">
            <w:pPr>
              <w:pStyle w:val="TableParagraph"/>
              <w:rPr>
                <w:b/>
              </w:rPr>
            </w:pPr>
            <w:r w:rsidRPr="00A908E7">
              <w:rPr>
                <w:b/>
              </w:rPr>
              <w:t>Rail fence:</w:t>
            </w:r>
          </w:p>
          <w:p w14:paraId="0F04EDF2" w14:textId="4E10BCC4" w:rsidR="00A908E7" w:rsidRDefault="001A2970" w:rsidP="00AA5680">
            <w:pPr>
              <w:pStyle w:val="TableParagraph"/>
            </w:pPr>
            <w:proofErr w:type="gramStart"/>
            <w:r>
              <w:t>I  A</w:t>
            </w:r>
            <w:proofErr w:type="gramEnd"/>
            <w:r>
              <w:t xml:space="preserve">    K D O    H</w:t>
            </w:r>
          </w:p>
          <w:p w14:paraId="263E1569" w14:textId="6D158019" w:rsidR="001A2970" w:rsidRDefault="001A2970" w:rsidP="00AA5680">
            <w:pPr>
              <w:pStyle w:val="TableParagraph"/>
            </w:pPr>
            <w:r>
              <w:t xml:space="preserve">T </w:t>
            </w:r>
            <w:proofErr w:type="gramStart"/>
            <w:r>
              <w:t>S  D</w:t>
            </w:r>
            <w:proofErr w:type="gramEnd"/>
            <w:r>
              <w:t xml:space="preserve">       R N T</w:t>
            </w:r>
          </w:p>
          <w:p w14:paraId="1608B1D3" w14:textId="7FB0969E" w:rsidR="001A2970" w:rsidRDefault="00DE1787" w:rsidP="00AA5680">
            <w:pPr>
              <w:pStyle w:val="TableParagraph"/>
            </w:pPr>
            <w:r>
              <w:rPr>
                <w:noProof/>
              </w:rPr>
              <w:pict w14:anchorId="2BEABB66">
                <v:shape id="_x0000_s1083" type="#_x0000_t202" style="position:absolute;left:0;text-align:left;margin-left:281.1pt;margin-top:13.8pt;width:141.75pt;height:60pt;z-index:251696640">
                  <v:textbox>
                    <w:txbxContent>
                      <w:p w14:paraId="38BE35CB" w14:textId="77777777" w:rsidR="00A56F6D" w:rsidRDefault="00A56F6D" w:rsidP="00A56F6D">
                        <w:pPr>
                          <w:pStyle w:val="TableParagraph"/>
                        </w:pPr>
                        <w:bookmarkStart w:id="1" w:name="_GoBack"/>
                        <w:r>
                          <w:t>Note: when answering make sure the number of spaces is obvious</w:t>
                        </w:r>
                      </w:p>
                      <w:bookmarkEnd w:id="1"/>
                      <w:p w14:paraId="672403F4" w14:textId="77777777" w:rsidR="00A56F6D" w:rsidRDefault="00A56F6D"/>
                    </w:txbxContent>
                  </v:textbox>
                </v:shape>
              </w:pict>
            </w:r>
            <w:r w:rsidR="001A2970">
              <w:t xml:space="preserve">       A </w:t>
            </w:r>
            <w:proofErr w:type="spellStart"/>
            <w:r w:rsidR="001A2970">
              <w:t>A</w:t>
            </w:r>
            <w:proofErr w:type="spellEnd"/>
            <w:r w:rsidR="001A2970">
              <w:t xml:space="preserve"> S M I</w:t>
            </w:r>
          </w:p>
          <w:p w14:paraId="1C2CAB1D" w14:textId="7F60762A" w:rsidR="001A2970" w:rsidRDefault="001A2970" w:rsidP="00AA5680">
            <w:pPr>
              <w:pStyle w:val="TableParagraph"/>
            </w:pPr>
            <w:r>
              <w:t>W A R N T Y G</w:t>
            </w:r>
          </w:p>
          <w:p w14:paraId="5AE5A17C" w14:textId="4B1BAC5F" w:rsidR="001A2970" w:rsidRDefault="001A2970" w:rsidP="00AA5680">
            <w:pPr>
              <w:pStyle w:val="TableParagraph"/>
            </w:pPr>
          </w:p>
          <w:p w14:paraId="1B6CAAE7" w14:textId="77777777" w:rsidR="00A908E7" w:rsidRPr="00A908E7" w:rsidRDefault="00A908E7" w:rsidP="00AA5680">
            <w:pPr>
              <w:pStyle w:val="TableParagraph"/>
              <w:rPr>
                <w:b/>
              </w:rPr>
            </w:pPr>
            <w:r w:rsidRPr="00A908E7">
              <w:rPr>
                <w:b/>
              </w:rPr>
              <w:t>Ciphertext:</w:t>
            </w:r>
          </w:p>
          <w:p w14:paraId="4A921D7D" w14:textId="2DA6AF30" w:rsidR="00A908E7" w:rsidRDefault="00A56F6D" w:rsidP="00AA5680">
            <w:pPr>
              <w:pStyle w:val="TableParagraph"/>
            </w:pPr>
            <w:r>
              <w:t>IA_</w:t>
            </w:r>
            <w:r w:rsidR="00EF070C">
              <w:t>KDO</w:t>
            </w:r>
            <w:r>
              <w:t>_</w:t>
            </w:r>
            <w:r w:rsidR="00EF070C">
              <w:t>HTSD</w:t>
            </w:r>
            <w:r>
              <w:t>__</w:t>
            </w:r>
            <w:r w:rsidR="001A2970">
              <w:t>RNT</w:t>
            </w:r>
            <w:r>
              <w:t>__</w:t>
            </w:r>
            <w:r w:rsidR="00EF070C">
              <w:t>AASMI</w:t>
            </w:r>
            <w:r>
              <w:t>_</w:t>
            </w:r>
            <w:r w:rsidR="00EF070C">
              <w:t>WARN</w:t>
            </w:r>
            <w:r w:rsidR="001A2970">
              <w:t>TYG</w:t>
            </w:r>
            <w:r>
              <w:t xml:space="preserve">      </w:t>
            </w:r>
          </w:p>
          <w:p w14:paraId="35C963AC" w14:textId="77777777" w:rsidR="00A908E7" w:rsidRDefault="00A908E7" w:rsidP="00AA5680">
            <w:pPr>
              <w:pStyle w:val="TableParagraph"/>
            </w:pPr>
          </w:p>
          <w:p w14:paraId="58C1DB2D" w14:textId="38CBDDD8" w:rsidR="00A908E7" w:rsidRDefault="00A908E7" w:rsidP="00A908E7">
            <w:pPr>
              <w:pStyle w:val="Heading2"/>
            </w:pPr>
            <w:r>
              <w:t>Rail Fence Cipher Challenges:</w:t>
            </w:r>
          </w:p>
          <w:p w14:paraId="2E9CDDA5" w14:textId="7B62CF86" w:rsidR="00D95816" w:rsidRDefault="00D95816" w:rsidP="00D95816">
            <w:pPr>
              <w:pStyle w:val="TableParagraph"/>
            </w:pPr>
            <w:r>
              <w:t>Decrypt the following ciphertext examples into plaintext using the rail Fence cipher:</w:t>
            </w:r>
          </w:p>
          <w:p w14:paraId="2B41DE61" w14:textId="77777777" w:rsidR="00A908E7" w:rsidRDefault="00A908E7" w:rsidP="00A908E7">
            <w:pPr>
              <w:pStyle w:val="TableParagraph"/>
            </w:pPr>
          </w:p>
          <w:p w14:paraId="47F0E026" w14:textId="4C441B5B" w:rsidR="00A908E7" w:rsidRDefault="00A908E7" w:rsidP="00A908E7">
            <w:pPr>
              <w:pStyle w:val="TableParagraph"/>
              <w:numPr>
                <w:ilvl w:val="0"/>
                <w:numId w:val="43"/>
              </w:numPr>
            </w:pPr>
            <w:r w:rsidRPr="00A908E7">
              <w:t>I</w:t>
            </w:r>
            <w:r w:rsidR="00A56F6D">
              <w:t>_M_E_Y__GAS_AARTP</w:t>
            </w:r>
            <w:r>
              <w:t xml:space="preserve"> (using 3 rails and 3 rows)</w:t>
            </w:r>
          </w:p>
          <w:p w14:paraId="12460FE9" w14:textId="24DD1EE9" w:rsidR="00A908E7" w:rsidRDefault="00A908E7" w:rsidP="00A908E7">
            <w:pPr>
              <w:pStyle w:val="TableParagraph"/>
            </w:pPr>
          </w:p>
          <w:p w14:paraId="33456E84" w14:textId="3D0D8AE7" w:rsidR="00A908E7" w:rsidRDefault="00A908E7" w:rsidP="00D95816">
            <w:pPr>
              <w:pStyle w:val="TableParagraph"/>
              <w:ind w:left="0"/>
            </w:pPr>
          </w:p>
          <w:p w14:paraId="4B9686CD" w14:textId="77777777" w:rsidR="00D95816" w:rsidRDefault="00D95816" w:rsidP="00D95816">
            <w:pPr>
              <w:pStyle w:val="TableParagraph"/>
              <w:ind w:left="0"/>
            </w:pPr>
          </w:p>
          <w:p w14:paraId="30CA104A" w14:textId="6EAB5B3A" w:rsidR="00A908E7" w:rsidRDefault="00A908E7" w:rsidP="00D95816">
            <w:pPr>
              <w:pStyle w:val="TableParagraph"/>
              <w:ind w:left="0"/>
            </w:pPr>
          </w:p>
          <w:p w14:paraId="0DA58C1F" w14:textId="18C66013" w:rsidR="00A908E7" w:rsidRDefault="00A908E7" w:rsidP="00D95816">
            <w:pPr>
              <w:pStyle w:val="TableParagraph"/>
              <w:ind w:left="0"/>
            </w:pPr>
          </w:p>
          <w:p w14:paraId="4C6B8AE7" w14:textId="34B6091D" w:rsidR="00A908E7" w:rsidRDefault="00A908E7" w:rsidP="00A908E7">
            <w:pPr>
              <w:pStyle w:val="TableParagraph"/>
              <w:numPr>
                <w:ilvl w:val="0"/>
                <w:numId w:val="43"/>
              </w:numPr>
            </w:pPr>
            <w:r w:rsidRPr="00A908E7">
              <w:t>O</w:t>
            </w:r>
            <w:r w:rsidR="00103A06">
              <w:t>_NT_L__YNU_IIAFA_CPAMNNAW_EO_E_</w:t>
            </w:r>
            <w:proofErr w:type="gramStart"/>
            <w:r w:rsidR="00103A06">
              <w:t>DRA</w:t>
            </w:r>
            <w:r>
              <w:t xml:space="preserve">  (</w:t>
            </w:r>
            <w:proofErr w:type="gramEnd"/>
            <w:r>
              <w:t>using 4 rails and 4 rows)</w:t>
            </w:r>
          </w:p>
          <w:p w14:paraId="63CDA8DA" w14:textId="5F7A3761" w:rsidR="00A908E7" w:rsidRDefault="00A908E7" w:rsidP="00D95816">
            <w:pPr>
              <w:pStyle w:val="TableParagraph"/>
              <w:ind w:left="0"/>
            </w:pPr>
          </w:p>
          <w:p w14:paraId="3711B3D2" w14:textId="68BE39DE" w:rsidR="00A908E7" w:rsidRDefault="00A908E7" w:rsidP="00D95816">
            <w:pPr>
              <w:pStyle w:val="TableParagraph"/>
              <w:ind w:left="0"/>
            </w:pPr>
          </w:p>
          <w:p w14:paraId="64BED9DB" w14:textId="77777777" w:rsidR="00D95816" w:rsidRDefault="00D95816" w:rsidP="00D95816">
            <w:pPr>
              <w:pStyle w:val="TableParagraph"/>
              <w:ind w:left="0"/>
            </w:pPr>
          </w:p>
          <w:p w14:paraId="6592C4A1" w14:textId="77777777" w:rsidR="00A908E7" w:rsidRDefault="00A908E7" w:rsidP="00A908E7">
            <w:pPr>
              <w:pStyle w:val="TableParagraph"/>
            </w:pPr>
          </w:p>
          <w:p w14:paraId="4E853C4E" w14:textId="77777777" w:rsidR="00A908E7" w:rsidRDefault="00A908E7" w:rsidP="00A908E7">
            <w:pPr>
              <w:pStyle w:val="TableParagraph"/>
            </w:pPr>
          </w:p>
          <w:p w14:paraId="5E7BD85D" w14:textId="62D072D7" w:rsidR="00A908E7" w:rsidRDefault="00D95816" w:rsidP="00A908E7">
            <w:pPr>
              <w:pStyle w:val="TableParagraph"/>
            </w:pPr>
            <w:r>
              <w:t>Now encrypt the following plain text using Rail Fence.  You decide on the number of rails, and note this down with the final number of rows.</w:t>
            </w:r>
          </w:p>
          <w:p w14:paraId="05E87079" w14:textId="412F97DE" w:rsidR="00D95816" w:rsidRDefault="00D95816" w:rsidP="00A908E7">
            <w:pPr>
              <w:pStyle w:val="TableParagraph"/>
            </w:pPr>
          </w:p>
          <w:p w14:paraId="59E1E52E" w14:textId="7AA0A878" w:rsidR="00D95816" w:rsidRDefault="00D95816" w:rsidP="00D95816">
            <w:pPr>
              <w:pStyle w:val="TableParagraph"/>
              <w:numPr>
                <w:ilvl w:val="0"/>
                <w:numId w:val="43"/>
              </w:numPr>
            </w:pPr>
            <w:r>
              <w:t>When is my examination</w:t>
            </w:r>
          </w:p>
          <w:p w14:paraId="006BFC88" w14:textId="49C3A77A" w:rsidR="00D95816" w:rsidRDefault="00D95816" w:rsidP="00D95816">
            <w:pPr>
              <w:pStyle w:val="TableParagraph"/>
            </w:pPr>
          </w:p>
          <w:p w14:paraId="71FCC464" w14:textId="08B88918" w:rsidR="00D95816" w:rsidRDefault="00D95816" w:rsidP="00D95816">
            <w:pPr>
              <w:pStyle w:val="TableParagraph"/>
            </w:pPr>
          </w:p>
          <w:p w14:paraId="2A700BBA" w14:textId="77777777" w:rsidR="00D95816" w:rsidRDefault="00D95816" w:rsidP="00D95816">
            <w:pPr>
              <w:pStyle w:val="TableParagraph"/>
            </w:pPr>
          </w:p>
          <w:p w14:paraId="72E94E38" w14:textId="7B6AA6B0" w:rsidR="00D95816" w:rsidRDefault="00D95816" w:rsidP="00D95816">
            <w:pPr>
              <w:pStyle w:val="TableParagraph"/>
            </w:pPr>
          </w:p>
          <w:p w14:paraId="4589A0F4" w14:textId="2FF2DCAC" w:rsidR="00D95816" w:rsidRDefault="00D95816" w:rsidP="00D95816">
            <w:pPr>
              <w:pStyle w:val="TableParagraph"/>
              <w:numPr>
                <w:ilvl w:val="0"/>
                <w:numId w:val="43"/>
              </w:numPr>
            </w:pPr>
            <w:r>
              <w:t>I hope a get a very good mark in my examination</w:t>
            </w:r>
          </w:p>
          <w:p w14:paraId="162BA0A7" w14:textId="77777777" w:rsidR="00D95816" w:rsidRDefault="00D95816" w:rsidP="00A908E7">
            <w:pPr>
              <w:pStyle w:val="TableParagraph"/>
            </w:pPr>
          </w:p>
          <w:p w14:paraId="36C30242" w14:textId="3ED7BBDA" w:rsidR="00A908E7" w:rsidRDefault="00A908E7" w:rsidP="00A908E7">
            <w:pPr>
              <w:pStyle w:val="TableParagraph"/>
            </w:pPr>
          </w:p>
          <w:p w14:paraId="1DB63128" w14:textId="71888ED0" w:rsidR="00D95816" w:rsidRDefault="00D95816" w:rsidP="00A908E7">
            <w:pPr>
              <w:pStyle w:val="TableParagraph"/>
            </w:pPr>
          </w:p>
          <w:p w14:paraId="1BCEC128" w14:textId="40BDC51D" w:rsidR="00A908E7" w:rsidRPr="00AA5680" w:rsidRDefault="00A908E7" w:rsidP="00D95816">
            <w:pPr>
              <w:pStyle w:val="TableParagraph"/>
              <w:ind w:left="0"/>
            </w:pPr>
          </w:p>
        </w:tc>
      </w:tr>
    </w:tbl>
    <w:p w14:paraId="2AE174D0" w14:textId="77777777" w:rsidR="001D0166" w:rsidRDefault="001D0166" w:rsidP="001D0166">
      <w:pPr>
        <w:sectPr w:rsidR="001D0166" w:rsidSect="00866838">
          <w:pgSz w:w="11910" w:h="16840"/>
          <w:pgMar w:top="680" w:right="600" w:bottom="1200" w:left="1340" w:header="0" w:footer="1003" w:gutter="0"/>
          <w:cols w:space="720"/>
        </w:sectPr>
      </w:pPr>
    </w:p>
    <w:p w14:paraId="264B0793" w14:textId="368DB2A3" w:rsidR="001D0166" w:rsidRDefault="001D0166" w:rsidP="00976986">
      <w:pPr>
        <w:pStyle w:val="BodyText"/>
        <w:rPr>
          <w:sz w:val="20"/>
        </w:rPr>
      </w:pPr>
    </w:p>
    <w:sectPr w:rsidR="001D0166" w:rsidSect="0024008F">
      <w:pgSz w:w="11910" w:h="16840"/>
      <w:pgMar w:top="1540" w:right="1680" w:bottom="120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FCDFA" w14:textId="77777777" w:rsidR="00D750FD" w:rsidRDefault="00D750FD">
      <w:r>
        <w:separator/>
      </w:r>
    </w:p>
  </w:endnote>
  <w:endnote w:type="continuationSeparator" w:id="0">
    <w:p w14:paraId="51549C19" w14:textId="77777777" w:rsidR="00D750FD" w:rsidRDefault="00D7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745626"/>
      <w:docPartObj>
        <w:docPartGallery w:val="Page Numbers (Bottom of Page)"/>
        <w:docPartUnique/>
      </w:docPartObj>
    </w:sdtPr>
    <w:sdtEndPr>
      <w:rPr>
        <w:color w:val="7F7F7F" w:themeColor="background1" w:themeShade="7F"/>
        <w:spacing w:val="60"/>
      </w:rPr>
    </w:sdtEndPr>
    <w:sdtContent>
      <w:p w14:paraId="19FA3C76" w14:textId="0B4DCBF4" w:rsidR="001A2970" w:rsidRDefault="001A297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E1787" w:rsidRPr="00DE1787">
          <w:rPr>
            <w:b/>
            <w:bCs/>
            <w:noProof/>
          </w:rPr>
          <w:t>20</w:t>
        </w:r>
        <w:r>
          <w:rPr>
            <w:b/>
            <w:bCs/>
            <w:noProof/>
          </w:rPr>
          <w:fldChar w:fldCharType="end"/>
        </w:r>
        <w:r>
          <w:rPr>
            <w:b/>
            <w:bCs/>
          </w:rPr>
          <w:t xml:space="preserve"> | </w:t>
        </w:r>
        <w:r>
          <w:rPr>
            <w:color w:val="7F7F7F" w:themeColor="background1" w:themeShade="7F"/>
            <w:spacing w:val="60"/>
          </w:rPr>
          <w:t>Page</w:t>
        </w:r>
      </w:p>
    </w:sdtContent>
  </w:sdt>
  <w:p w14:paraId="03CD63DB" w14:textId="77777777" w:rsidR="001A2970" w:rsidRDefault="001A297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EAC17" w14:textId="77777777" w:rsidR="00D750FD" w:rsidRDefault="00D750FD">
      <w:r>
        <w:separator/>
      </w:r>
    </w:p>
  </w:footnote>
  <w:footnote w:type="continuationSeparator" w:id="0">
    <w:p w14:paraId="1C0011C3" w14:textId="77777777" w:rsidR="00D750FD" w:rsidRDefault="00D7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21F5" w14:textId="77777777" w:rsidR="001A2970" w:rsidRDefault="001A2970" w:rsidP="00866838">
    <w:pPr>
      <w:pStyle w:val="Header"/>
    </w:pPr>
  </w:p>
  <w:p w14:paraId="31A6A110" w14:textId="77777777" w:rsidR="001A2970" w:rsidRDefault="001A2970" w:rsidP="00866838">
    <w:pPr>
      <w:pStyle w:val="Header"/>
    </w:pPr>
    <w:r>
      <w:rPr>
        <w:noProof/>
        <w:sz w:val="20"/>
      </w:rPr>
      <w:drawing>
        <wp:anchor distT="0" distB="0" distL="114300" distR="114300" simplePos="0" relativeHeight="251659264" behindDoc="1" locked="0" layoutInCell="1" allowOverlap="1" wp14:anchorId="6CAD83CA" wp14:editId="57A5C881">
          <wp:simplePos x="0" y="0"/>
          <wp:positionH relativeFrom="column">
            <wp:posOffset>4529455</wp:posOffset>
          </wp:positionH>
          <wp:positionV relativeFrom="paragraph">
            <wp:posOffset>157318</wp:posOffset>
          </wp:positionV>
          <wp:extent cx="1419225" cy="523875"/>
          <wp:effectExtent l="0" t="0" r="0" b="0"/>
          <wp:wrapTight wrapText="bothSides">
            <wp:wrapPolygon edited="0">
              <wp:start x="0" y="0"/>
              <wp:lineTo x="0" y="21207"/>
              <wp:lineTo x="21455" y="21207"/>
              <wp:lineTo x="21455" y="0"/>
              <wp:lineTo x="0" y="0"/>
            </wp:wrapPolygon>
          </wp:wrapTight>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225" cy="523875"/>
                  </a:xfrm>
                  <a:prstGeom prst="rect">
                    <a:avLst/>
                  </a:prstGeom>
                </pic:spPr>
              </pic:pic>
            </a:graphicData>
          </a:graphic>
          <wp14:sizeRelH relativeFrom="page">
            <wp14:pctWidth>0</wp14:pctWidth>
          </wp14:sizeRelH>
          <wp14:sizeRelV relativeFrom="page">
            <wp14:pctHeight>0</wp14:pctHeight>
          </wp14:sizeRelV>
        </wp:anchor>
      </w:drawing>
    </w:r>
  </w:p>
  <w:p w14:paraId="607DB7EE" w14:textId="77777777" w:rsidR="001A2970" w:rsidRDefault="001A2970" w:rsidP="00866838">
    <w:pPr>
      <w:pStyle w:val="Header"/>
    </w:pPr>
  </w:p>
  <w:p w14:paraId="52060C7D" w14:textId="77777777" w:rsidR="001A2970" w:rsidRDefault="001A2970" w:rsidP="00866838">
    <w:pPr>
      <w:pStyle w:val="Header"/>
    </w:pPr>
  </w:p>
  <w:p w14:paraId="4D19E7E2" w14:textId="77777777" w:rsidR="001A2970" w:rsidRDefault="001A2970" w:rsidP="00866838">
    <w:pPr>
      <w:pStyle w:val="Header"/>
    </w:pPr>
    <w:r>
      <w:rPr>
        <w:noProof/>
      </w:rPr>
      <w:drawing>
        <wp:anchor distT="0" distB="0" distL="0" distR="0" simplePos="0" relativeHeight="251657216" behindDoc="1" locked="0" layoutInCell="1" allowOverlap="1" wp14:anchorId="0E09DAE7" wp14:editId="2B1F81D2">
          <wp:simplePos x="0" y="0"/>
          <wp:positionH relativeFrom="page">
            <wp:posOffset>850900</wp:posOffset>
          </wp:positionH>
          <wp:positionV relativeFrom="page">
            <wp:posOffset>509270</wp:posOffset>
          </wp:positionV>
          <wp:extent cx="1202055" cy="237490"/>
          <wp:effectExtent l="0" t="0" r="0" b="0"/>
          <wp:wrapNone/>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2" cstate="print"/>
                  <a:stretch>
                    <a:fillRect/>
                  </a:stretch>
                </pic:blipFill>
                <pic:spPr>
                  <a:xfrm>
                    <a:off x="0" y="0"/>
                    <a:ext cx="1202055" cy="237490"/>
                  </a:xfrm>
                  <a:prstGeom prst="rect">
                    <a:avLst/>
                  </a:prstGeom>
                </pic:spPr>
              </pic:pic>
            </a:graphicData>
          </a:graphic>
          <wp14:sizeRelH relativeFrom="margin">
            <wp14:pctWidth>0</wp14:pctWidth>
          </wp14:sizeRelH>
          <wp14:sizeRelV relativeFrom="margin">
            <wp14:pctHeight>0</wp14:pctHeight>
          </wp14:sizeRelV>
        </wp:anchor>
      </w:drawing>
    </w:r>
  </w:p>
  <w:p w14:paraId="619E7C64" w14:textId="72C42E14" w:rsidR="001A2970" w:rsidRDefault="001A2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36E"/>
    <w:multiLevelType w:val="hybridMultilevel"/>
    <w:tmpl w:val="6D70D630"/>
    <w:lvl w:ilvl="0" w:tplc="C98449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479AB"/>
    <w:multiLevelType w:val="hybridMultilevel"/>
    <w:tmpl w:val="DAF68C4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 w15:restartNumberingAfterBreak="0">
    <w:nsid w:val="178A37BA"/>
    <w:multiLevelType w:val="hybridMultilevel"/>
    <w:tmpl w:val="5672E36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9AD2B2B"/>
    <w:multiLevelType w:val="hybridMultilevel"/>
    <w:tmpl w:val="6D3ACE6A"/>
    <w:lvl w:ilvl="0" w:tplc="C32016F8">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4" w15:restartNumberingAfterBreak="0">
    <w:nsid w:val="1AB95400"/>
    <w:multiLevelType w:val="hybridMultilevel"/>
    <w:tmpl w:val="94EED334"/>
    <w:lvl w:ilvl="0" w:tplc="1946F848">
      <w:numFmt w:val="bullet"/>
      <w:lvlText w:val=""/>
      <w:lvlJc w:val="left"/>
      <w:pPr>
        <w:ind w:left="325" w:hanging="186"/>
      </w:pPr>
      <w:rPr>
        <w:rFonts w:ascii="Symbol" w:eastAsia="Symbol" w:hAnsi="Symbol" w:cs="Symbol" w:hint="default"/>
        <w:w w:val="103"/>
        <w:sz w:val="23"/>
        <w:szCs w:val="23"/>
      </w:rPr>
    </w:lvl>
    <w:lvl w:ilvl="1" w:tplc="638ECBCC">
      <w:numFmt w:val="bullet"/>
      <w:lvlText w:val="•"/>
      <w:lvlJc w:val="left"/>
      <w:pPr>
        <w:ind w:left="526" w:hanging="186"/>
      </w:pPr>
      <w:rPr>
        <w:rFonts w:hint="default"/>
      </w:rPr>
    </w:lvl>
    <w:lvl w:ilvl="2" w:tplc="04B6387A">
      <w:numFmt w:val="bullet"/>
      <w:lvlText w:val="•"/>
      <w:lvlJc w:val="left"/>
      <w:pPr>
        <w:ind w:left="733" w:hanging="186"/>
      </w:pPr>
      <w:rPr>
        <w:rFonts w:hint="default"/>
      </w:rPr>
    </w:lvl>
    <w:lvl w:ilvl="3" w:tplc="E79261C0">
      <w:numFmt w:val="bullet"/>
      <w:lvlText w:val="•"/>
      <w:lvlJc w:val="left"/>
      <w:pPr>
        <w:ind w:left="939" w:hanging="186"/>
      </w:pPr>
      <w:rPr>
        <w:rFonts w:hint="default"/>
      </w:rPr>
    </w:lvl>
    <w:lvl w:ilvl="4" w:tplc="A1BC1122">
      <w:numFmt w:val="bullet"/>
      <w:lvlText w:val="•"/>
      <w:lvlJc w:val="left"/>
      <w:pPr>
        <w:ind w:left="1146" w:hanging="186"/>
      </w:pPr>
      <w:rPr>
        <w:rFonts w:hint="default"/>
      </w:rPr>
    </w:lvl>
    <w:lvl w:ilvl="5" w:tplc="C8B2C936">
      <w:numFmt w:val="bullet"/>
      <w:lvlText w:val="•"/>
      <w:lvlJc w:val="left"/>
      <w:pPr>
        <w:ind w:left="1352" w:hanging="186"/>
      </w:pPr>
      <w:rPr>
        <w:rFonts w:hint="default"/>
      </w:rPr>
    </w:lvl>
    <w:lvl w:ilvl="6" w:tplc="A2AE87B0">
      <w:numFmt w:val="bullet"/>
      <w:lvlText w:val="•"/>
      <w:lvlJc w:val="left"/>
      <w:pPr>
        <w:ind w:left="1559" w:hanging="186"/>
      </w:pPr>
      <w:rPr>
        <w:rFonts w:hint="default"/>
      </w:rPr>
    </w:lvl>
    <w:lvl w:ilvl="7" w:tplc="0436083A">
      <w:numFmt w:val="bullet"/>
      <w:lvlText w:val="•"/>
      <w:lvlJc w:val="left"/>
      <w:pPr>
        <w:ind w:left="1765" w:hanging="186"/>
      </w:pPr>
      <w:rPr>
        <w:rFonts w:hint="default"/>
      </w:rPr>
    </w:lvl>
    <w:lvl w:ilvl="8" w:tplc="F4ECAD46">
      <w:numFmt w:val="bullet"/>
      <w:lvlText w:val="•"/>
      <w:lvlJc w:val="left"/>
      <w:pPr>
        <w:ind w:left="1972" w:hanging="186"/>
      </w:pPr>
      <w:rPr>
        <w:rFonts w:hint="default"/>
      </w:rPr>
    </w:lvl>
  </w:abstractNum>
  <w:abstractNum w:abstractNumId="5" w15:restartNumberingAfterBreak="0">
    <w:nsid w:val="1EB0060B"/>
    <w:multiLevelType w:val="hybridMultilevel"/>
    <w:tmpl w:val="0ECCE5EE"/>
    <w:lvl w:ilvl="0" w:tplc="64C07C94">
      <w:numFmt w:val="bullet"/>
      <w:lvlText w:val=""/>
      <w:lvlJc w:val="left"/>
      <w:pPr>
        <w:ind w:left="325" w:hanging="186"/>
      </w:pPr>
      <w:rPr>
        <w:rFonts w:ascii="Symbol" w:eastAsia="Symbol" w:hAnsi="Symbol" w:cs="Symbol" w:hint="default"/>
        <w:w w:val="103"/>
        <w:sz w:val="23"/>
        <w:szCs w:val="23"/>
      </w:rPr>
    </w:lvl>
    <w:lvl w:ilvl="1" w:tplc="DFC659CE">
      <w:numFmt w:val="bullet"/>
      <w:lvlText w:val="•"/>
      <w:lvlJc w:val="left"/>
      <w:pPr>
        <w:ind w:left="526" w:hanging="186"/>
      </w:pPr>
      <w:rPr>
        <w:rFonts w:hint="default"/>
      </w:rPr>
    </w:lvl>
    <w:lvl w:ilvl="2" w:tplc="C64C0130">
      <w:numFmt w:val="bullet"/>
      <w:lvlText w:val="•"/>
      <w:lvlJc w:val="left"/>
      <w:pPr>
        <w:ind w:left="733" w:hanging="186"/>
      </w:pPr>
      <w:rPr>
        <w:rFonts w:hint="default"/>
      </w:rPr>
    </w:lvl>
    <w:lvl w:ilvl="3" w:tplc="D11491F4">
      <w:numFmt w:val="bullet"/>
      <w:lvlText w:val="•"/>
      <w:lvlJc w:val="left"/>
      <w:pPr>
        <w:ind w:left="939" w:hanging="186"/>
      </w:pPr>
      <w:rPr>
        <w:rFonts w:hint="default"/>
      </w:rPr>
    </w:lvl>
    <w:lvl w:ilvl="4" w:tplc="A4144098">
      <w:numFmt w:val="bullet"/>
      <w:lvlText w:val="•"/>
      <w:lvlJc w:val="left"/>
      <w:pPr>
        <w:ind w:left="1146" w:hanging="186"/>
      </w:pPr>
      <w:rPr>
        <w:rFonts w:hint="default"/>
      </w:rPr>
    </w:lvl>
    <w:lvl w:ilvl="5" w:tplc="6942758A">
      <w:numFmt w:val="bullet"/>
      <w:lvlText w:val="•"/>
      <w:lvlJc w:val="left"/>
      <w:pPr>
        <w:ind w:left="1352" w:hanging="186"/>
      </w:pPr>
      <w:rPr>
        <w:rFonts w:hint="default"/>
      </w:rPr>
    </w:lvl>
    <w:lvl w:ilvl="6" w:tplc="8CBEDC7E">
      <w:numFmt w:val="bullet"/>
      <w:lvlText w:val="•"/>
      <w:lvlJc w:val="left"/>
      <w:pPr>
        <w:ind w:left="1559" w:hanging="186"/>
      </w:pPr>
      <w:rPr>
        <w:rFonts w:hint="default"/>
      </w:rPr>
    </w:lvl>
    <w:lvl w:ilvl="7" w:tplc="6788592E">
      <w:numFmt w:val="bullet"/>
      <w:lvlText w:val="•"/>
      <w:lvlJc w:val="left"/>
      <w:pPr>
        <w:ind w:left="1765" w:hanging="186"/>
      </w:pPr>
      <w:rPr>
        <w:rFonts w:hint="default"/>
      </w:rPr>
    </w:lvl>
    <w:lvl w:ilvl="8" w:tplc="959623C2">
      <w:numFmt w:val="bullet"/>
      <w:lvlText w:val="•"/>
      <w:lvlJc w:val="left"/>
      <w:pPr>
        <w:ind w:left="1972" w:hanging="186"/>
      </w:pPr>
      <w:rPr>
        <w:rFonts w:hint="default"/>
      </w:rPr>
    </w:lvl>
  </w:abstractNum>
  <w:abstractNum w:abstractNumId="6" w15:restartNumberingAfterBreak="0">
    <w:nsid w:val="25196D4C"/>
    <w:multiLevelType w:val="hybridMultilevel"/>
    <w:tmpl w:val="08563AC8"/>
    <w:lvl w:ilvl="0" w:tplc="E45ACE96">
      <w:numFmt w:val="bullet"/>
      <w:lvlText w:val="●"/>
      <w:lvlJc w:val="left"/>
      <w:pPr>
        <w:ind w:left="498" w:hanging="396"/>
      </w:pPr>
      <w:rPr>
        <w:rFonts w:ascii="Arial" w:eastAsia="Arial" w:hAnsi="Arial" w:cs="Arial" w:hint="default"/>
        <w:w w:val="100"/>
        <w:sz w:val="22"/>
        <w:szCs w:val="22"/>
      </w:rPr>
    </w:lvl>
    <w:lvl w:ilvl="1" w:tplc="C5D2C728">
      <w:numFmt w:val="bullet"/>
      <w:lvlText w:val="•"/>
      <w:lvlJc w:val="left"/>
      <w:pPr>
        <w:ind w:left="1157" w:hanging="396"/>
      </w:pPr>
      <w:rPr>
        <w:rFonts w:hint="default"/>
      </w:rPr>
    </w:lvl>
    <w:lvl w:ilvl="2" w:tplc="E58CEFC4">
      <w:numFmt w:val="bullet"/>
      <w:lvlText w:val="•"/>
      <w:lvlJc w:val="left"/>
      <w:pPr>
        <w:ind w:left="1815" w:hanging="396"/>
      </w:pPr>
      <w:rPr>
        <w:rFonts w:hint="default"/>
      </w:rPr>
    </w:lvl>
    <w:lvl w:ilvl="3" w:tplc="F3745778">
      <w:numFmt w:val="bullet"/>
      <w:lvlText w:val="•"/>
      <w:lvlJc w:val="left"/>
      <w:pPr>
        <w:ind w:left="2473" w:hanging="396"/>
      </w:pPr>
      <w:rPr>
        <w:rFonts w:hint="default"/>
      </w:rPr>
    </w:lvl>
    <w:lvl w:ilvl="4" w:tplc="02DCEC10">
      <w:numFmt w:val="bullet"/>
      <w:lvlText w:val="•"/>
      <w:lvlJc w:val="left"/>
      <w:pPr>
        <w:ind w:left="3131" w:hanging="396"/>
      </w:pPr>
      <w:rPr>
        <w:rFonts w:hint="default"/>
      </w:rPr>
    </w:lvl>
    <w:lvl w:ilvl="5" w:tplc="DA0CA54A">
      <w:numFmt w:val="bullet"/>
      <w:lvlText w:val="•"/>
      <w:lvlJc w:val="left"/>
      <w:pPr>
        <w:ind w:left="3789" w:hanging="396"/>
      </w:pPr>
      <w:rPr>
        <w:rFonts w:hint="default"/>
      </w:rPr>
    </w:lvl>
    <w:lvl w:ilvl="6" w:tplc="AE740872">
      <w:numFmt w:val="bullet"/>
      <w:lvlText w:val="•"/>
      <w:lvlJc w:val="left"/>
      <w:pPr>
        <w:ind w:left="4447" w:hanging="396"/>
      </w:pPr>
      <w:rPr>
        <w:rFonts w:hint="default"/>
      </w:rPr>
    </w:lvl>
    <w:lvl w:ilvl="7" w:tplc="76A2AC7C">
      <w:numFmt w:val="bullet"/>
      <w:lvlText w:val="•"/>
      <w:lvlJc w:val="left"/>
      <w:pPr>
        <w:ind w:left="5105" w:hanging="396"/>
      </w:pPr>
      <w:rPr>
        <w:rFonts w:hint="default"/>
      </w:rPr>
    </w:lvl>
    <w:lvl w:ilvl="8" w:tplc="BA72231A">
      <w:numFmt w:val="bullet"/>
      <w:lvlText w:val="•"/>
      <w:lvlJc w:val="left"/>
      <w:pPr>
        <w:ind w:left="5762" w:hanging="396"/>
      </w:pPr>
      <w:rPr>
        <w:rFonts w:hint="default"/>
      </w:rPr>
    </w:lvl>
  </w:abstractNum>
  <w:abstractNum w:abstractNumId="7" w15:restartNumberingAfterBreak="0">
    <w:nsid w:val="2737361C"/>
    <w:multiLevelType w:val="hybridMultilevel"/>
    <w:tmpl w:val="0D4EEBAC"/>
    <w:lvl w:ilvl="0" w:tplc="D1B229A8">
      <w:numFmt w:val="bullet"/>
      <w:lvlText w:val="●"/>
      <w:lvlJc w:val="left"/>
      <w:pPr>
        <w:ind w:left="600" w:hanging="396"/>
      </w:pPr>
      <w:rPr>
        <w:rFonts w:ascii="Arial" w:eastAsia="Arial" w:hAnsi="Arial" w:cs="Arial" w:hint="default"/>
        <w:w w:val="100"/>
        <w:sz w:val="22"/>
        <w:szCs w:val="22"/>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8" w15:restartNumberingAfterBreak="0">
    <w:nsid w:val="2D666931"/>
    <w:multiLevelType w:val="hybridMultilevel"/>
    <w:tmpl w:val="8CF06D94"/>
    <w:lvl w:ilvl="0" w:tplc="E45ACE96">
      <w:numFmt w:val="bullet"/>
      <w:lvlText w:val="●"/>
      <w:lvlJc w:val="left"/>
      <w:pPr>
        <w:ind w:left="600" w:hanging="396"/>
      </w:pPr>
      <w:rPr>
        <w:rFonts w:ascii="Arial" w:eastAsia="Arial" w:hAnsi="Arial" w:cs="Arial" w:hint="default"/>
        <w:w w:val="100"/>
        <w:sz w:val="22"/>
        <w:szCs w:val="22"/>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9" w15:restartNumberingAfterBreak="0">
    <w:nsid w:val="2F2B4260"/>
    <w:multiLevelType w:val="hybridMultilevel"/>
    <w:tmpl w:val="3DBC9E12"/>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0" w15:restartNumberingAfterBreak="0">
    <w:nsid w:val="30265614"/>
    <w:multiLevelType w:val="hybridMultilevel"/>
    <w:tmpl w:val="EA62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95286"/>
    <w:multiLevelType w:val="hybridMultilevel"/>
    <w:tmpl w:val="6CFA46A6"/>
    <w:lvl w:ilvl="0" w:tplc="900EDF40">
      <w:start w:val="1"/>
      <w:numFmt w:val="decimal"/>
      <w:lvlText w:val="%1."/>
      <w:lvlJc w:val="left"/>
      <w:pPr>
        <w:ind w:left="822" w:hanging="360"/>
      </w:pPr>
      <w:rPr>
        <w:rFont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2" w15:restartNumberingAfterBreak="0">
    <w:nsid w:val="317224FE"/>
    <w:multiLevelType w:val="hybridMultilevel"/>
    <w:tmpl w:val="96FA886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3" w15:restartNumberingAfterBreak="0">
    <w:nsid w:val="38AD7F4F"/>
    <w:multiLevelType w:val="hybridMultilevel"/>
    <w:tmpl w:val="7AD6F458"/>
    <w:lvl w:ilvl="0" w:tplc="7C60E714">
      <w:numFmt w:val="bullet"/>
      <w:lvlText w:val="●"/>
      <w:lvlJc w:val="left"/>
      <w:pPr>
        <w:ind w:left="498" w:hanging="396"/>
      </w:pPr>
      <w:rPr>
        <w:rFonts w:ascii="Arial" w:eastAsia="Arial" w:hAnsi="Arial" w:cs="Arial" w:hint="default"/>
        <w:w w:val="100"/>
        <w:sz w:val="22"/>
        <w:szCs w:val="22"/>
      </w:rPr>
    </w:lvl>
    <w:lvl w:ilvl="1" w:tplc="90A0C86C">
      <w:numFmt w:val="bullet"/>
      <w:lvlText w:val="•"/>
      <w:lvlJc w:val="left"/>
      <w:pPr>
        <w:ind w:left="1340" w:hanging="396"/>
      </w:pPr>
      <w:rPr>
        <w:rFonts w:hint="default"/>
      </w:rPr>
    </w:lvl>
    <w:lvl w:ilvl="2" w:tplc="701E88E6">
      <w:numFmt w:val="bullet"/>
      <w:lvlText w:val="•"/>
      <w:lvlJc w:val="left"/>
      <w:pPr>
        <w:ind w:left="2180" w:hanging="396"/>
      </w:pPr>
      <w:rPr>
        <w:rFonts w:hint="default"/>
      </w:rPr>
    </w:lvl>
    <w:lvl w:ilvl="3" w:tplc="5E30C994">
      <w:numFmt w:val="bullet"/>
      <w:lvlText w:val="•"/>
      <w:lvlJc w:val="left"/>
      <w:pPr>
        <w:ind w:left="3020" w:hanging="396"/>
      </w:pPr>
      <w:rPr>
        <w:rFonts w:hint="default"/>
      </w:rPr>
    </w:lvl>
    <w:lvl w:ilvl="4" w:tplc="DBAE38AC">
      <w:numFmt w:val="bullet"/>
      <w:lvlText w:val="•"/>
      <w:lvlJc w:val="left"/>
      <w:pPr>
        <w:ind w:left="3860" w:hanging="396"/>
      </w:pPr>
      <w:rPr>
        <w:rFonts w:hint="default"/>
      </w:rPr>
    </w:lvl>
    <w:lvl w:ilvl="5" w:tplc="6EE6E478">
      <w:numFmt w:val="bullet"/>
      <w:lvlText w:val="•"/>
      <w:lvlJc w:val="left"/>
      <w:pPr>
        <w:ind w:left="4700" w:hanging="396"/>
      </w:pPr>
      <w:rPr>
        <w:rFonts w:hint="default"/>
      </w:rPr>
    </w:lvl>
    <w:lvl w:ilvl="6" w:tplc="8C24CC0A">
      <w:numFmt w:val="bullet"/>
      <w:lvlText w:val="•"/>
      <w:lvlJc w:val="left"/>
      <w:pPr>
        <w:ind w:left="5540" w:hanging="396"/>
      </w:pPr>
      <w:rPr>
        <w:rFonts w:hint="default"/>
      </w:rPr>
    </w:lvl>
    <w:lvl w:ilvl="7" w:tplc="48B264F4">
      <w:numFmt w:val="bullet"/>
      <w:lvlText w:val="•"/>
      <w:lvlJc w:val="left"/>
      <w:pPr>
        <w:ind w:left="6380" w:hanging="396"/>
      </w:pPr>
      <w:rPr>
        <w:rFonts w:hint="default"/>
      </w:rPr>
    </w:lvl>
    <w:lvl w:ilvl="8" w:tplc="3F701374">
      <w:numFmt w:val="bullet"/>
      <w:lvlText w:val="•"/>
      <w:lvlJc w:val="left"/>
      <w:pPr>
        <w:ind w:left="7220" w:hanging="396"/>
      </w:pPr>
      <w:rPr>
        <w:rFonts w:hint="default"/>
      </w:rPr>
    </w:lvl>
  </w:abstractNum>
  <w:abstractNum w:abstractNumId="14" w15:restartNumberingAfterBreak="0">
    <w:nsid w:val="39AD5644"/>
    <w:multiLevelType w:val="hybridMultilevel"/>
    <w:tmpl w:val="65724B9C"/>
    <w:lvl w:ilvl="0" w:tplc="0366A82C">
      <w:numFmt w:val="bullet"/>
      <w:lvlText w:val="●"/>
      <w:lvlJc w:val="left"/>
      <w:pPr>
        <w:ind w:left="498" w:hanging="396"/>
      </w:pPr>
      <w:rPr>
        <w:rFonts w:ascii="Arial" w:eastAsia="Arial" w:hAnsi="Arial" w:cs="Arial" w:hint="default"/>
        <w:w w:val="100"/>
        <w:sz w:val="22"/>
        <w:szCs w:val="22"/>
      </w:rPr>
    </w:lvl>
    <w:lvl w:ilvl="1" w:tplc="2DEAE29C">
      <w:numFmt w:val="bullet"/>
      <w:lvlText w:val="•"/>
      <w:lvlJc w:val="left"/>
      <w:pPr>
        <w:ind w:left="1157" w:hanging="396"/>
      </w:pPr>
      <w:rPr>
        <w:rFonts w:hint="default"/>
      </w:rPr>
    </w:lvl>
    <w:lvl w:ilvl="2" w:tplc="02A85E3C">
      <w:numFmt w:val="bullet"/>
      <w:lvlText w:val="•"/>
      <w:lvlJc w:val="left"/>
      <w:pPr>
        <w:ind w:left="1815" w:hanging="396"/>
      </w:pPr>
      <w:rPr>
        <w:rFonts w:hint="default"/>
      </w:rPr>
    </w:lvl>
    <w:lvl w:ilvl="3" w:tplc="C2B89268">
      <w:numFmt w:val="bullet"/>
      <w:lvlText w:val="•"/>
      <w:lvlJc w:val="left"/>
      <w:pPr>
        <w:ind w:left="2473" w:hanging="396"/>
      </w:pPr>
      <w:rPr>
        <w:rFonts w:hint="default"/>
      </w:rPr>
    </w:lvl>
    <w:lvl w:ilvl="4" w:tplc="3AD8E464">
      <w:numFmt w:val="bullet"/>
      <w:lvlText w:val="•"/>
      <w:lvlJc w:val="left"/>
      <w:pPr>
        <w:ind w:left="3131" w:hanging="396"/>
      </w:pPr>
      <w:rPr>
        <w:rFonts w:hint="default"/>
      </w:rPr>
    </w:lvl>
    <w:lvl w:ilvl="5" w:tplc="7E142AF4">
      <w:numFmt w:val="bullet"/>
      <w:lvlText w:val="•"/>
      <w:lvlJc w:val="left"/>
      <w:pPr>
        <w:ind w:left="3789" w:hanging="396"/>
      </w:pPr>
      <w:rPr>
        <w:rFonts w:hint="default"/>
      </w:rPr>
    </w:lvl>
    <w:lvl w:ilvl="6" w:tplc="5944F668">
      <w:numFmt w:val="bullet"/>
      <w:lvlText w:val="•"/>
      <w:lvlJc w:val="left"/>
      <w:pPr>
        <w:ind w:left="4447" w:hanging="396"/>
      </w:pPr>
      <w:rPr>
        <w:rFonts w:hint="default"/>
      </w:rPr>
    </w:lvl>
    <w:lvl w:ilvl="7" w:tplc="7D2EC10A">
      <w:numFmt w:val="bullet"/>
      <w:lvlText w:val="•"/>
      <w:lvlJc w:val="left"/>
      <w:pPr>
        <w:ind w:left="5105" w:hanging="396"/>
      </w:pPr>
      <w:rPr>
        <w:rFonts w:hint="default"/>
      </w:rPr>
    </w:lvl>
    <w:lvl w:ilvl="8" w:tplc="232A6C64">
      <w:numFmt w:val="bullet"/>
      <w:lvlText w:val="•"/>
      <w:lvlJc w:val="left"/>
      <w:pPr>
        <w:ind w:left="5762" w:hanging="396"/>
      </w:pPr>
      <w:rPr>
        <w:rFonts w:hint="default"/>
      </w:rPr>
    </w:lvl>
  </w:abstractNum>
  <w:abstractNum w:abstractNumId="15" w15:restartNumberingAfterBreak="0">
    <w:nsid w:val="3B637417"/>
    <w:multiLevelType w:val="hybridMultilevel"/>
    <w:tmpl w:val="C30427B8"/>
    <w:lvl w:ilvl="0" w:tplc="08090011">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6" w15:restartNumberingAfterBreak="0">
    <w:nsid w:val="3CAC41E1"/>
    <w:multiLevelType w:val="hybridMultilevel"/>
    <w:tmpl w:val="62CA5418"/>
    <w:lvl w:ilvl="0" w:tplc="E45ACE96">
      <w:numFmt w:val="bullet"/>
      <w:lvlText w:val="●"/>
      <w:lvlJc w:val="left"/>
      <w:pPr>
        <w:ind w:left="600" w:hanging="396"/>
      </w:pPr>
      <w:rPr>
        <w:rFonts w:ascii="Arial" w:eastAsia="Arial" w:hAnsi="Arial" w:cs="Arial" w:hint="default"/>
        <w:w w:val="100"/>
        <w:sz w:val="22"/>
        <w:szCs w:val="22"/>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7" w15:restartNumberingAfterBreak="0">
    <w:nsid w:val="41E651CC"/>
    <w:multiLevelType w:val="hybridMultilevel"/>
    <w:tmpl w:val="94AC0830"/>
    <w:lvl w:ilvl="0" w:tplc="79E0F8F4">
      <w:numFmt w:val="bullet"/>
      <w:lvlText w:val=""/>
      <w:lvlJc w:val="left"/>
      <w:pPr>
        <w:ind w:left="822" w:hanging="360"/>
      </w:pPr>
      <w:rPr>
        <w:rFonts w:ascii="Symbol" w:eastAsia="Symbol" w:hAnsi="Symbol" w:cs="Symbol" w:hint="default"/>
        <w:w w:val="100"/>
        <w:sz w:val="22"/>
        <w:szCs w:val="22"/>
      </w:rPr>
    </w:lvl>
    <w:lvl w:ilvl="1" w:tplc="31E202CA">
      <w:numFmt w:val="bullet"/>
      <w:lvlText w:val="•"/>
      <w:lvlJc w:val="left"/>
      <w:pPr>
        <w:ind w:left="1628" w:hanging="360"/>
      </w:pPr>
      <w:rPr>
        <w:rFonts w:hint="default"/>
      </w:rPr>
    </w:lvl>
    <w:lvl w:ilvl="2" w:tplc="60DC4DF2">
      <w:numFmt w:val="bullet"/>
      <w:lvlText w:val="•"/>
      <w:lvlJc w:val="left"/>
      <w:pPr>
        <w:ind w:left="2436" w:hanging="360"/>
      </w:pPr>
      <w:rPr>
        <w:rFonts w:hint="default"/>
      </w:rPr>
    </w:lvl>
    <w:lvl w:ilvl="3" w:tplc="8BDCFA22">
      <w:numFmt w:val="bullet"/>
      <w:lvlText w:val="•"/>
      <w:lvlJc w:val="left"/>
      <w:pPr>
        <w:ind w:left="3244" w:hanging="360"/>
      </w:pPr>
      <w:rPr>
        <w:rFonts w:hint="default"/>
      </w:rPr>
    </w:lvl>
    <w:lvl w:ilvl="4" w:tplc="78B8A362">
      <w:numFmt w:val="bullet"/>
      <w:lvlText w:val="•"/>
      <w:lvlJc w:val="left"/>
      <w:pPr>
        <w:ind w:left="4052" w:hanging="360"/>
      </w:pPr>
      <w:rPr>
        <w:rFonts w:hint="default"/>
      </w:rPr>
    </w:lvl>
    <w:lvl w:ilvl="5" w:tplc="8BD84CFE">
      <w:numFmt w:val="bullet"/>
      <w:lvlText w:val="•"/>
      <w:lvlJc w:val="left"/>
      <w:pPr>
        <w:ind w:left="4860" w:hanging="360"/>
      </w:pPr>
      <w:rPr>
        <w:rFonts w:hint="default"/>
      </w:rPr>
    </w:lvl>
    <w:lvl w:ilvl="6" w:tplc="03E22E8A">
      <w:numFmt w:val="bullet"/>
      <w:lvlText w:val="•"/>
      <w:lvlJc w:val="left"/>
      <w:pPr>
        <w:ind w:left="5668" w:hanging="360"/>
      </w:pPr>
      <w:rPr>
        <w:rFonts w:hint="default"/>
      </w:rPr>
    </w:lvl>
    <w:lvl w:ilvl="7" w:tplc="C9B4AB02">
      <w:numFmt w:val="bullet"/>
      <w:lvlText w:val="•"/>
      <w:lvlJc w:val="left"/>
      <w:pPr>
        <w:ind w:left="6476" w:hanging="360"/>
      </w:pPr>
      <w:rPr>
        <w:rFonts w:hint="default"/>
      </w:rPr>
    </w:lvl>
    <w:lvl w:ilvl="8" w:tplc="15FA9CA2">
      <w:numFmt w:val="bullet"/>
      <w:lvlText w:val="•"/>
      <w:lvlJc w:val="left"/>
      <w:pPr>
        <w:ind w:left="7284" w:hanging="360"/>
      </w:pPr>
      <w:rPr>
        <w:rFonts w:hint="default"/>
      </w:rPr>
    </w:lvl>
  </w:abstractNum>
  <w:abstractNum w:abstractNumId="18" w15:restartNumberingAfterBreak="0">
    <w:nsid w:val="43F25350"/>
    <w:multiLevelType w:val="hybridMultilevel"/>
    <w:tmpl w:val="C4A0C43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9" w15:restartNumberingAfterBreak="0">
    <w:nsid w:val="442E49D9"/>
    <w:multiLevelType w:val="hybridMultilevel"/>
    <w:tmpl w:val="7D0259BA"/>
    <w:lvl w:ilvl="0" w:tplc="08090001">
      <w:start w:val="1"/>
      <w:numFmt w:val="bullet"/>
      <w:lvlText w:val=""/>
      <w:lvlJc w:val="left"/>
      <w:pPr>
        <w:ind w:left="462" w:hanging="360"/>
      </w:pPr>
      <w:rPr>
        <w:rFonts w:ascii="Symbol" w:hAnsi="Symbol" w:hint="default"/>
      </w:rPr>
    </w:lvl>
    <w:lvl w:ilvl="1" w:tplc="08090003">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0" w15:restartNumberingAfterBreak="0">
    <w:nsid w:val="452F5080"/>
    <w:multiLevelType w:val="hybridMultilevel"/>
    <w:tmpl w:val="16204832"/>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1" w15:restartNumberingAfterBreak="0">
    <w:nsid w:val="45563EF2"/>
    <w:multiLevelType w:val="hybridMultilevel"/>
    <w:tmpl w:val="54D85EE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2" w15:restartNumberingAfterBreak="0">
    <w:nsid w:val="484E1868"/>
    <w:multiLevelType w:val="hybridMultilevel"/>
    <w:tmpl w:val="FF2257AA"/>
    <w:lvl w:ilvl="0" w:tplc="7C66DBDA">
      <w:numFmt w:val="bullet"/>
      <w:lvlText w:val="●"/>
      <w:lvlJc w:val="left"/>
      <w:pPr>
        <w:ind w:left="498" w:hanging="396"/>
      </w:pPr>
      <w:rPr>
        <w:rFonts w:ascii="Arial" w:eastAsia="Arial" w:hAnsi="Arial" w:cs="Arial" w:hint="default"/>
        <w:w w:val="100"/>
        <w:sz w:val="22"/>
        <w:szCs w:val="22"/>
      </w:rPr>
    </w:lvl>
    <w:lvl w:ilvl="1" w:tplc="E43A0D96">
      <w:numFmt w:val="bullet"/>
      <w:lvlText w:val="•"/>
      <w:lvlJc w:val="left"/>
      <w:pPr>
        <w:ind w:left="1157" w:hanging="396"/>
      </w:pPr>
      <w:rPr>
        <w:rFonts w:hint="default"/>
      </w:rPr>
    </w:lvl>
    <w:lvl w:ilvl="2" w:tplc="A06AA094">
      <w:numFmt w:val="bullet"/>
      <w:lvlText w:val="•"/>
      <w:lvlJc w:val="left"/>
      <w:pPr>
        <w:ind w:left="1815" w:hanging="396"/>
      </w:pPr>
      <w:rPr>
        <w:rFonts w:hint="default"/>
      </w:rPr>
    </w:lvl>
    <w:lvl w:ilvl="3" w:tplc="CDE2DBFE">
      <w:numFmt w:val="bullet"/>
      <w:lvlText w:val="•"/>
      <w:lvlJc w:val="left"/>
      <w:pPr>
        <w:ind w:left="2473" w:hanging="396"/>
      </w:pPr>
      <w:rPr>
        <w:rFonts w:hint="default"/>
      </w:rPr>
    </w:lvl>
    <w:lvl w:ilvl="4" w:tplc="49466F9A">
      <w:numFmt w:val="bullet"/>
      <w:lvlText w:val="•"/>
      <w:lvlJc w:val="left"/>
      <w:pPr>
        <w:ind w:left="3131" w:hanging="396"/>
      </w:pPr>
      <w:rPr>
        <w:rFonts w:hint="default"/>
      </w:rPr>
    </w:lvl>
    <w:lvl w:ilvl="5" w:tplc="D554B824">
      <w:numFmt w:val="bullet"/>
      <w:lvlText w:val="•"/>
      <w:lvlJc w:val="left"/>
      <w:pPr>
        <w:ind w:left="3789" w:hanging="396"/>
      </w:pPr>
      <w:rPr>
        <w:rFonts w:hint="default"/>
      </w:rPr>
    </w:lvl>
    <w:lvl w:ilvl="6" w:tplc="C3D665D6">
      <w:numFmt w:val="bullet"/>
      <w:lvlText w:val="•"/>
      <w:lvlJc w:val="left"/>
      <w:pPr>
        <w:ind w:left="4447" w:hanging="396"/>
      </w:pPr>
      <w:rPr>
        <w:rFonts w:hint="default"/>
      </w:rPr>
    </w:lvl>
    <w:lvl w:ilvl="7" w:tplc="56101EAE">
      <w:numFmt w:val="bullet"/>
      <w:lvlText w:val="•"/>
      <w:lvlJc w:val="left"/>
      <w:pPr>
        <w:ind w:left="5105" w:hanging="396"/>
      </w:pPr>
      <w:rPr>
        <w:rFonts w:hint="default"/>
      </w:rPr>
    </w:lvl>
    <w:lvl w:ilvl="8" w:tplc="5E7AD1C2">
      <w:numFmt w:val="bullet"/>
      <w:lvlText w:val="•"/>
      <w:lvlJc w:val="left"/>
      <w:pPr>
        <w:ind w:left="5762" w:hanging="396"/>
      </w:pPr>
      <w:rPr>
        <w:rFonts w:hint="default"/>
      </w:rPr>
    </w:lvl>
  </w:abstractNum>
  <w:abstractNum w:abstractNumId="23" w15:restartNumberingAfterBreak="0">
    <w:nsid w:val="4AE27197"/>
    <w:multiLevelType w:val="hybridMultilevel"/>
    <w:tmpl w:val="0772F15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4C2A2054"/>
    <w:multiLevelType w:val="hybridMultilevel"/>
    <w:tmpl w:val="CFC4384A"/>
    <w:lvl w:ilvl="0" w:tplc="DD2A54FE">
      <w:numFmt w:val="bullet"/>
      <w:lvlText w:val=""/>
      <w:lvlJc w:val="left"/>
      <w:pPr>
        <w:ind w:left="103" w:hanging="360"/>
      </w:pPr>
      <w:rPr>
        <w:rFonts w:ascii="Symbol" w:eastAsia="Symbol" w:hAnsi="Symbol" w:cs="Symbol" w:hint="default"/>
        <w:w w:val="100"/>
        <w:sz w:val="22"/>
        <w:szCs w:val="22"/>
      </w:rPr>
    </w:lvl>
    <w:lvl w:ilvl="1" w:tplc="0C7EBDD6">
      <w:numFmt w:val="bullet"/>
      <w:lvlText w:val="•"/>
      <w:lvlJc w:val="left"/>
      <w:pPr>
        <w:ind w:left="980" w:hanging="360"/>
      </w:pPr>
      <w:rPr>
        <w:rFonts w:hint="default"/>
      </w:rPr>
    </w:lvl>
    <w:lvl w:ilvl="2" w:tplc="5876FC5C">
      <w:numFmt w:val="bullet"/>
      <w:lvlText w:val="•"/>
      <w:lvlJc w:val="left"/>
      <w:pPr>
        <w:ind w:left="1860" w:hanging="360"/>
      </w:pPr>
      <w:rPr>
        <w:rFonts w:hint="default"/>
      </w:rPr>
    </w:lvl>
    <w:lvl w:ilvl="3" w:tplc="EDC65946">
      <w:numFmt w:val="bullet"/>
      <w:lvlText w:val="•"/>
      <w:lvlJc w:val="left"/>
      <w:pPr>
        <w:ind w:left="2740" w:hanging="360"/>
      </w:pPr>
      <w:rPr>
        <w:rFonts w:hint="default"/>
      </w:rPr>
    </w:lvl>
    <w:lvl w:ilvl="4" w:tplc="25604606">
      <w:numFmt w:val="bullet"/>
      <w:lvlText w:val="•"/>
      <w:lvlJc w:val="left"/>
      <w:pPr>
        <w:ind w:left="3620" w:hanging="360"/>
      </w:pPr>
      <w:rPr>
        <w:rFonts w:hint="default"/>
      </w:rPr>
    </w:lvl>
    <w:lvl w:ilvl="5" w:tplc="CE58BEFE">
      <w:numFmt w:val="bullet"/>
      <w:lvlText w:val="•"/>
      <w:lvlJc w:val="left"/>
      <w:pPr>
        <w:ind w:left="4500" w:hanging="360"/>
      </w:pPr>
      <w:rPr>
        <w:rFonts w:hint="default"/>
      </w:rPr>
    </w:lvl>
    <w:lvl w:ilvl="6" w:tplc="C302AD6A">
      <w:numFmt w:val="bullet"/>
      <w:lvlText w:val="•"/>
      <w:lvlJc w:val="left"/>
      <w:pPr>
        <w:ind w:left="5380" w:hanging="360"/>
      </w:pPr>
      <w:rPr>
        <w:rFonts w:hint="default"/>
      </w:rPr>
    </w:lvl>
    <w:lvl w:ilvl="7" w:tplc="3DD69ECE">
      <w:numFmt w:val="bullet"/>
      <w:lvlText w:val="•"/>
      <w:lvlJc w:val="left"/>
      <w:pPr>
        <w:ind w:left="6260" w:hanging="360"/>
      </w:pPr>
      <w:rPr>
        <w:rFonts w:hint="default"/>
      </w:rPr>
    </w:lvl>
    <w:lvl w:ilvl="8" w:tplc="DE18D2EE">
      <w:numFmt w:val="bullet"/>
      <w:lvlText w:val="•"/>
      <w:lvlJc w:val="left"/>
      <w:pPr>
        <w:ind w:left="7140" w:hanging="360"/>
      </w:pPr>
      <w:rPr>
        <w:rFonts w:hint="default"/>
      </w:rPr>
    </w:lvl>
  </w:abstractNum>
  <w:abstractNum w:abstractNumId="25" w15:restartNumberingAfterBreak="0">
    <w:nsid w:val="51877A63"/>
    <w:multiLevelType w:val="hybridMultilevel"/>
    <w:tmpl w:val="E8D493CA"/>
    <w:lvl w:ilvl="0" w:tplc="08090019">
      <w:start w:val="1"/>
      <w:numFmt w:val="lowerLetter"/>
      <w:lvlText w:val="%1."/>
      <w:lvlJc w:val="left"/>
      <w:pPr>
        <w:ind w:left="822" w:hanging="360"/>
      </w:pPr>
      <w:rPr>
        <w:rFont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6" w15:restartNumberingAfterBreak="0">
    <w:nsid w:val="519E5A14"/>
    <w:multiLevelType w:val="hybridMultilevel"/>
    <w:tmpl w:val="E4B48156"/>
    <w:lvl w:ilvl="0" w:tplc="9E3E5D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26C3CFF"/>
    <w:multiLevelType w:val="hybridMultilevel"/>
    <w:tmpl w:val="6088B716"/>
    <w:lvl w:ilvl="0" w:tplc="3E3629E0">
      <w:numFmt w:val="bullet"/>
      <w:lvlText w:val=""/>
      <w:lvlJc w:val="left"/>
      <w:pPr>
        <w:ind w:left="325" w:hanging="187"/>
      </w:pPr>
      <w:rPr>
        <w:rFonts w:ascii="Symbol" w:eastAsia="Symbol" w:hAnsi="Symbol" w:cs="Symbol" w:hint="default"/>
        <w:w w:val="104"/>
        <w:sz w:val="23"/>
        <w:szCs w:val="23"/>
      </w:rPr>
    </w:lvl>
    <w:lvl w:ilvl="1" w:tplc="E64C6D94">
      <w:numFmt w:val="bullet"/>
      <w:lvlText w:val="•"/>
      <w:lvlJc w:val="left"/>
      <w:pPr>
        <w:ind w:left="502" w:hanging="187"/>
      </w:pPr>
      <w:rPr>
        <w:rFonts w:hint="default"/>
      </w:rPr>
    </w:lvl>
    <w:lvl w:ilvl="2" w:tplc="45BA752C">
      <w:numFmt w:val="bullet"/>
      <w:lvlText w:val="•"/>
      <w:lvlJc w:val="left"/>
      <w:pPr>
        <w:ind w:left="684" w:hanging="187"/>
      </w:pPr>
      <w:rPr>
        <w:rFonts w:hint="default"/>
      </w:rPr>
    </w:lvl>
    <w:lvl w:ilvl="3" w:tplc="85E8815C">
      <w:numFmt w:val="bullet"/>
      <w:lvlText w:val="•"/>
      <w:lvlJc w:val="left"/>
      <w:pPr>
        <w:ind w:left="866" w:hanging="187"/>
      </w:pPr>
      <w:rPr>
        <w:rFonts w:hint="default"/>
      </w:rPr>
    </w:lvl>
    <w:lvl w:ilvl="4" w:tplc="43486C52">
      <w:numFmt w:val="bullet"/>
      <w:lvlText w:val="•"/>
      <w:lvlJc w:val="left"/>
      <w:pPr>
        <w:ind w:left="1049" w:hanging="187"/>
      </w:pPr>
      <w:rPr>
        <w:rFonts w:hint="default"/>
      </w:rPr>
    </w:lvl>
    <w:lvl w:ilvl="5" w:tplc="12025ADC">
      <w:numFmt w:val="bullet"/>
      <w:lvlText w:val="•"/>
      <w:lvlJc w:val="left"/>
      <w:pPr>
        <w:ind w:left="1231" w:hanging="187"/>
      </w:pPr>
      <w:rPr>
        <w:rFonts w:hint="default"/>
      </w:rPr>
    </w:lvl>
    <w:lvl w:ilvl="6" w:tplc="29C03452">
      <w:numFmt w:val="bullet"/>
      <w:lvlText w:val="•"/>
      <w:lvlJc w:val="left"/>
      <w:pPr>
        <w:ind w:left="1413" w:hanging="187"/>
      </w:pPr>
      <w:rPr>
        <w:rFonts w:hint="default"/>
      </w:rPr>
    </w:lvl>
    <w:lvl w:ilvl="7" w:tplc="B1EE9CAA">
      <w:numFmt w:val="bullet"/>
      <w:lvlText w:val="•"/>
      <w:lvlJc w:val="left"/>
      <w:pPr>
        <w:ind w:left="1595" w:hanging="187"/>
      </w:pPr>
      <w:rPr>
        <w:rFonts w:hint="default"/>
      </w:rPr>
    </w:lvl>
    <w:lvl w:ilvl="8" w:tplc="C6F8D086">
      <w:numFmt w:val="bullet"/>
      <w:lvlText w:val="•"/>
      <w:lvlJc w:val="left"/>
      <w:pPr>
        <w:ind w:left="1778" w:hanging="187"/>
      </w:pPr>
      <w:rPr>
        <w:rFonts w:hint="default"/>
      </w:rPr>
    </w:lvl>
  </w:abstractNum>
  <w:abstractNum w:abstractNumId="28" w15:restartNumberingAfterBreak="0">
    <w:nsid w:val="5979324C"/>
    <w:multiLevelType w:val="hybridMultilevel"/>
    <w:tmpl w:val="89F4D956"/>
    <w:lvl w:ilvl="0" w:tplc="61963550">
      <w:start w:val="1"/>
      <w:numFmt w:val="decimal"/>
      <w:lvlText w:val="%1."/>
      <w:lvlJc w:val="left"/>
      <w:pPr>
        <w:ind w:left="102" w:hanging="8138"/>
      </w:pPr>
      <w:rPr>
        <w:rFonts w:ascii="Arial" w:eastAsia="Arial" w:hAnsi="Arial" w:cs="Arial" w:hint="default"/>
        <w:b/>
        <w:bCs/>
        <w:spacing w:val="-1"/>
        <w:w w:val="99"/>
        <w:sz w:val="20"/>
        <w:szCs w:val="20"/>
      </w:rPr>
    </w:lvl>
    <w:lvl w:ilvl="1" w:tplc="BE6E1C30">
      <w:start w:val="1"/>
      <w:numFmt w:val="upperLetter"/>
      <w:lvlText w:val="%2."/>
      <w:lvlJc w:val="left"/>
      <w:pPr>
        <w:ind w:left="138" w:hanging="240"/>
      </w:pPr>
      <w:rPr>
        <w:rFonts w:ascii="Arial" w:eastAsia="Arial" w:hAnsi="Arial" w:cs="Arial" w:hint="default"/>
        <w:i/>
        <w:spacing w:val="-1"/>
        <w:w w:val="99"/>
        <w:sz w:val="20"/>
        <w:szCs w:val="20"/>
      </w:rPr>
    </w:lvl>
    <w:lvl w:ilvl="2" w:tplc="C73E0C5A">
      <w:numFmt w:val="bullet"/>
      <w:lvlText w:val="•"/>
      <w:lvlJc w:val="left"/>
      <w:pPr>
        <w:ind w:left="628" w:hanging="240"/>
      </w:pPr>
      <w:rPr>
        <w:rFonts w:hint="default"/>
      </w:rPr>
    </w:lvl>
    <w:lvl w:ilvl="3" w:tplc="53705B4C">
      <w:numFmt w:val="bullet"/>
      <w:lvlText w:val="•"/>
      <w:lvlJc w:val="left"/>
      <w:pPr>
        <w:ind w:left="1117" w:hanging="240"/>
      </w:pPr>
      <w:rPr>
        <w:rFonts w:hint="default"/>
      </w:rPr>
    </w:lvl>
    <w:lvl w:ilvl="4" w:tplc="F0C20A5A">
      <w:numFmt w:val="bullet"/>
      <w:lvlText w:val="•"/>
      <w:lvlJc w:val="left"/>
      <w:pPr>
        <w:ind w:left="1606" w:hanging="240"/>
      </w:pPr>
      <w:rPr>
        <w:rFonts w:hint="default"/>
      </w:rPr>
    </w:lvl>
    <w:lvl w:ilvl="5" w:tplc="5AEA4FB6">
      <w:numFmt w:val="bullet"/>
      <w:lvlText w:val="•"/>
      <w:lvlJc w:val="left"/>
      <w:pPr>
        <w:ind w:left="2095" w:hanging="240"/>
      </w:pPr>
      <w:rPr>
        <w:rFonts w:hint="default"/>
      </w:rPr>
    </w:lvl>
    <w:lvl w:ilvl="6" w:tplc="65B66EBA">
      <w:numFmt w:val="bullet"/>
      <w:lvlText w:val="•"/>
      <w:lvlJc w:val="left"/>
      <w:pPr>
        <w:ind w:left="2584" w:hanging="240"/>
      </w:pPr>
      <w:rPr>
        <w:rFonts w:hint="default"/>
      </w:rPr>
    </w:lvl>
    <w:lvl w:ilvl="7" w:tplc="378A2E46">
      <w:numFmt w:val="bullet"/>
      <w:lvlText w:val="•"/>
      <w:lvlJc w:val="left"/>
      <w:pPr>
        <w:ind w:left="3073" w:hanging="240"/>
      </w:pPr>
      <w:rPr>
        <w:rFonts w:hint="default"/>
      </w:rPr>
    </w:lvl>
    <w:lvl w:ilvl="8" w:tplc="86001A04">
      <w:numFmt w:val="bullet"/>
      <w:lvlText w:val="•"/>
      <w:lvlJc w:val="left"/>
      <w:pPr>
        <w:ind w:left="3562" w:hanging="240"/>
      </w:pPr>
      <w:rPr>
        <w:rFonts w:hint="default"/>
      </w:rPr>
    </w:lvl>
  </w:abstractNum>
  <w:abstractNum w:abstractNumId="29" w15:restartNumberingAfterBreak="0">
    <w:nsid w:val="5C061D04"/>
    <w:multiLevelType w:val="hybridMultilevel"/>
    <w:tmpl w:val="B40EFE46"/>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0" w15:restartNumberingAfterBreak="0">
    <w:nsid w:val="5C2000CB"/>
    <w:multiLevelType w:val="hybridMultilevel"/>
    <w:tmpl w:val="33DA9B76"/>
    <w:lvl w:ilvl="0" w:tplc="08090003">
      <w:start w:val="1"/>
      <w:numFmt w:val="bullet"/>
      <w:lvlText w:val="o"/>
      <w:lvlJc w:val="left"/>
      <w:pPr>
        <w:ind w:left="822" w:hanging="360"/>
      </w:pPr>
      <w:rPr>
        <w:rFonts w:ascii="Courier New" w:hAnsi="Courier New" w:cs="Courier New"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1" w15:restartNumberingAfterBreak="0">
    <w:nsid w:val="5C3E7F0E"/>
    <w:multiLevelType w:val="hybridMultilevel"/>
    <w:tmpl w:val="E398C6D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2" w15:restartNumberingAfterBreak="0">
    <w:nsid w:val="5FF467E0"/>
    <w:multiLevelType w:val="hybridMultilevel"/>
    <w:tmpl w:val="A8A2CA3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3" w15:restartNumberingAfterBreak="0">
    <w:nsid w:val="61030314"/>
    <w:multiLevelType w:val="hybridMultilevel"/>
    <w:tmpl w:val="82544B6C"/>
    <w:lvl w:ilvl="0" w:tplc="D09A1C7E">
      <w:numFmt w:val="bullet"/>
      <w:lvlText w:val=""/>
      <w:lvlJc w:val="left"/>
      <w:pPr>
        <w:ind w:left="822" w:hanging="360"/>
      </w:pPr>
      <w:rPr>
        <w:rFonts w:ascii="Symbol" w:eastAsia="Symbol" w:hAnsi="Symbol" w:cs="Symbol" w:hint="default"/>
        <w:w w:val="100"/>
        <w:sz w:val="22"/>
        <w:szCs w:val="22"/>
      </w:rPr>
    </w:lvl>
    <w:lvl w:ilvl="1" w:tplc="87462882">
      <w:numFmt w:val="bullet"/>
      <w:lvlText w:val="•"/>
      <w:lvlJc w:val="left"/>
      <w:pPr>
        <w:ind w:left="1628" w:hanging="360"/>
      </w:pPr>
      <w:rPr>
        <w:rFonts w:hint="default"/>
      </w:rPr>
    </w:lvl>
    <w:lvl w:ilvl="2" w:tplc="8B3294AA">
      <w:numFmt w:val="bullet"/>
      <w:lvlText w:val="•"/>
      <w:lvlJc w:val="left"/>
      <w:pPr>
        <w:ind w:left="2436" w:hanging="360"/>
      </w:pPr>
      <w:rPr>
        <w:rFonts w:hint="default"/>
      </w:rPr>
    </w:lvl>
    <w:lvl w:ilvl="3" w:tplc="E4622AB2">
      <w:numFmt w:val="bullet"/>
      <w:lvlText w:val="•"/>
      <w:lvlJc w:val="left"/>
      <w:pPr>
        <w:ind w:left="3244" w:hanging="360"/>
      </w:pPr>
      <w:rPr>
        <w:rFonts w:hint="default"/>
      </w:rPr>
    </w:lvl>
    <w:lvl w:ilvl="4" w:tplc="761ED34A">
      <w:numFmt w:val="bullet"/>
      <w:lvlText w:val="•"/>
      <w:lvlJc w:val="left"/>
      <w:pPr>
        <w:ind w:left="4052" w:hanging="360"/>
      </w:pPr>
      <w:rPr>
        <w:rFonts w:hint="default"/>
      </w:rPr>
    </w:lvl>
    <w:lvl w:ilvl="5" w:tplc="5DA610EC">
      <w:numFmt w:val="bullet"/>
      <w:lvlText w:val="•"/>
      <w:lvlJc w:val="left"/>
      <w:pPr>
        <w:ind w:left="4860" w:hanging="360"/>
      </w:pPr>
      <w:rPr>
        <w:rFonts w:hint="default"/>
      </w:rPr>
    </w:lvl>
    <w:lvl w:ilvl="6" w:tplc="704817CA">
      <w:numFmt w:val="bullet"/>
      <w:lvlText w:val="•"/>
      <w:lvlJc w:val="left"/>
      <w:pPr>
        <w:ind w:left="5668" w:hanging="360"/>
      </w:pPr>
      <w:rPr>
        <w:rFonts w:hint="default"/>
      </w:rPr>
    </w:lvl>
    <w:lvl w:ilvl="7" w:tplc="EB72141A">
      <w:numFmt w:val="bullet"/>
      <w:lvlText w:val="•"/>
      <w:lvlJc w:val="left"/>
      <w:pPr>
        <w:ind w:left="6476" w:hanging="360"/>
      </w:pPr>
      <w:rPr>
        <w:rFonts w:hint="default"/>
      </w:rPr>
    </w:lvl>
    <w:lvl w:ilvl="8" w:tplc="90CEDC12">
      <w:numFmt w:val="bullet"/>
      <w:lvlText w:val="•"/>
      <w:lvlJc w:val="left"/>
      <w:pPr>
        <w:ind w:left="7284" w:hanging="360"/>
      </w:pPr>
      <w:rPr>
        <w:rFonts w:hint="default"/>
      </w:rPr>
    </w:lvl>
  </w:abstractNum>
  <w:abstractNum w:abstractNumId="34" w15:restartNumberingAfterBreak="0">
    <w:nsid w:val="61780D63"/>
    <w:multiLevelType w:val="hybridMultilevel"/>
    <w:tmpl w:val="8F901C3A"/>
    <w:lvl w:ilvl="0" w:tplc="E45ACE96">
      <w:numFmt w:val="bullet"/>
      <w:lvlText w:val="●"/>
      <w:lvlJc w:val="left"/>
      <w:pPr>
        <w:ind w:left="600" w:hanging="396"/>
      </w:pPr>
      <w:rPr>
        <w:rFonts w:ascii="Arial" w:eastAsia="Arial" w:hAnsi="Arial" w:cs="Arial" w:hint="default"/>
        <w:w w:val="100"/>
        <w:sz w:val="22"/>
        <w:szCs w:val="22"/>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5" w15:restartNumberingAfterBreak="0">
    <w:nsid w:val="64195DBF"/>
    <w:multiLevelType w:val="hybridMultilevel"/>
    <w:tmpl w:val="49CA3C8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6" w15:restartNumberingAfterBreak="0">
    <w:nsid w:val="65C6359E"/>
    <w:multiLevelType w:val="hybridMultilevel"/>
    <w:tmpl w:val="3D38014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7" w15:restartNumberingAfterBreak="0">
    <w:nsid w:val="68111E5E"/>
    <w:multiLevelType w:val="hybridMultilevel"/>
    <w:tmpl w:val="5A1672E4"/>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8" w15:restartNumberingAfterBreak="0">
    <w:nsid w:val="6E9812DD"/>
    <w:multiLevelType w:val="hybridMultilevel"/>
    <w:tmpl w:val="D74AEDD0"/>
    <w:lvl w:ilvl="0" w:tplc="CBB8DD80">
      <w:start w:val="10"/>
      <w:numFmt w:val="decimal"/>
      <w:lvlText w:val="%1."/>
      <w:lvlJc w:val="left"/>
      <w:pPr>
        <w:ind w:left="100" w:hanging="478"/>
      </w:pPr>
      <w:rPr>
        <w:rFonts w:ascii="Verdana" w:eastAsia="Verdana" w:hAnsi="Verdana" w:cs="Verdana" w:hint="default"/>
        <w:w w:val="100"/>
        <w:sz w:val="24"/>
        <w:szCs w:val="24"/>
      </w:rPr>
    </w:lvl>
    <w:lvl w:ilvl="1" w:tplc="F9526AA0">
      <w:start w:val="1"/>
      <w:numFmt w:val="decimal"/>
      <w:lvlText w:val="%2."/>
      <w:lvlJc w:val="left"/>
      <w:pPr>
        <w:ind w:left="1041" w:hanging="360"/>
      </w:pPr>
      <w:rPr>
        <w:rFonts w:ascii="Verdana" w:eastAsia="Verdana" w:hAnsi="Verdana" w:cs="Verdana" w:hint="default"/>
        <w:spacing w:val="-2"/>
        <w:w w:val="100"/>
        <w:sz w:val="22"/>
        <w:szCs w:val="22"/>
      </w:rPr>
    </w:lvl>
    <w:lvl w:ilvl="2" w:tplc="119CD47E">
      <w:numFmt w:val="bullet"/>
      <w:lvlText w:val="•"/>
      <w:lvlJc w:val="left"/>
      <w:pPr>
        <w:ind w:left="1947" w:hanging="360"/>
      </w:pPr>
      <w:rPr>
        <w:rFonts w:hint="default"/>
      </w:rPr>
    </w:lvl>
    <w:lvl w:ilvl="3" w:tplc="938A9180">
      <w:numFmt w:val="bullet"/>
      <w:lvlText w:val="•"/>
      <w:lvlJc w:val="left"/>
      <w:pPr>
        <w:ind w:left="2854" w:hanging="360"/>
      </w:pPr>
      <w:rPr>
        <w:rFonts w:hint="default"/>
      </w:rPr>
    </w:lvl>
    <w:lvl w:ilvl="4" w:tplc="4836CE82">
      <w:numFmt w:val="bullet"/>
      <w:lvlText w:val="•"/>
      <w:lvlJc w:val="left"/>
      <w:pPr>
        <w:ind w:left="3762" w:hanging="360"/>
      </w:pPr>
      <w:rPr>
        <w:rFonts w:hint="default"/>
      </w:rPr>
    </w:lvl>
    <w:lvl w:ilvl="5" w:tplc="F35A62F8">
      <w:numFmt w:val="bullet"/>
      <w:lvlText w:val="•"/>
      <w:lvlJc w:val="left"/>
      <w:pPr>
        <w:ind w:left="4669" w:hanging="360"/>
      </w:pPr>
      <w:rPr>
        <w:rFonts w:hint="default"/>
      </w:rPr>
    </w:lvl>
    <w:lvl w:ilvl="6" w:tplc="5328B2E8">
      <w:numFmt w:val="bullet"/>
      <w:lvlText w:val="•"/>
      <w:lvlJc w:val="left"/>
      <w:pPr>
        <w:ind w:left="5576" w:hanging="360"/>
      </w:pPr>
      <w:rPr>
        <w:rFonts w:hint="default"/>
      </w:rPr>
    </w:lvl>
    <w:lvl w:ilvl="7" w:tplc="DD3825DA">
      <w:numFmt w:val="bullet"/>
      <w:lvlText w:val="•"/>
      <w:lvlJc w:val="left"/>
      <w:pPr>
        <w:ind w:left="6484" w:hanging="360"/>
      </w:pPr>
      <w:rPr>
        <w:rFonts w:hint="default"/>
      </w:rPr>
    </w:lvl>
    <w:lvl w:ilvl="8" w:tplc="65B65A8C">
      <w:numFmt w:val="bullet"/>
      <w:lvlText w:val="•"/>
      <w:lvlJc w:val="left"/>
      <w:pPr>
        <w:ind w:left="7391" w:hanging="360"/>
      </w:pPr>
      <w:rPr>
        <w:rFonts w:hint="default"/>
      </w:rPr>
    </w:lvl>
  </w:abstractNum>
  <w:abstractNum w:abstractNumId="39" w15:restartNumberingAfterBreak="0">
    <w:nsid w:val="71145423"/>
    <w:multiLevelType w:val="hybridMultilevel"/>
    <w:tmpl w:val="F338579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0" w15:restartNumberingAfterBreak="0">
    <w:nsid w:val="71355414"/>
    <w:multiLevelType w:val="hybridMultilevel"/>
    <w:tmpl w:val="8EE69400"/>
    <w:lvl w:ilvl="0" w:tplc="08090011">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1" w15:restartNumberingAfterBreak="0">
    <w:nsid w:val="751B6B90"/>
    <w:multiLevelType w:val="hybridMultilevel"/>
    <w:tmpl w:val="A50A178C"/>
    <w:lvl w:ilvl="0" w:tplc="D1B229A8">
      <w:numFmt w:val="bullet"/>
      <w:lvlText w:val="●"/>
      <w:lvlJc w:val="left"/>
      <w:pPr>
        <w:ind w:left="498" w:hanging="396"/>
      </w:pPr>
      <w:rPr>
        <w:rFonts w:ascii="Arial" w:eastAsia="Arial" w:hAnsi="Arial" w:cs="Arial" w:hint="default"/>
        <w:w w:val="100"/>
        <w:sz w:val="22"/>
        <w:szCs w:val="22"/>
      </w:rPr>
    </w:lvl>
    <w:lvl w:ilvl="1" w:tplc="6D12B99E">
      <w:numFmt w:val="bullet"/>
      <w:lvlText w:val="•"/>
      <w:lvlJc w:val="left"/>
      <w:pPr>
        <w:ind w:left="1157" w:hanging="396"/>
      </w:pPr>
      <w:rPr>
        <w:rFonts w:hint="default"/>
      </w:rPr>
    </w:lvl>
    <w:lvl w:ilvl="2" w:tplc="9CA852E8">
      <w:numFmt w:val="bullet"/>
      <w:lvlText w:val="•"/>
      <w:lvlJc w:val="left"/>
      <w:pPr>
        <w:ind w:left="1815" w:hanging="396"/>
      </w:pPr>
      <w:rPr>
        <w:rFonts w:hint="default"/>
      </w:rPr>
    </w:lvl>
    <w:lvl w:ilvl="3" w:tplc="FFF26AC4">
      <w:numFmt w:val="bullet"/>
      <w:lvlText w:val="•"/>
      <w:lvlJc w:val="left"/>
      <w:pPr>
        <w:ind w:left="2473" w:hanging="396"/>
      </w:pPr>
      <w:rPr>
        <w:rFonts w:hint="default"/>
      </w:rPr>
    </w:lvl>
    <w:lvl w:ilvl="4" w:tplc="773CB014">
      <w:numFmt w:val="bullet"/>
      <w:lvlText w:val="•"/>
      <w:lvlJc w:val="left"/>
      <w:pPr>
        <w:ind w:left="3131" w:hanging="396"/>
      </w:pPr>
      <w:rPr>
        <w:rFonts w:hint="default"/>
      </w:rPr>
    </w:lvl>
    <w:lvl w:ilvl="5" w:tplc="A3F21D4C">
      <w:numFmt w:val="bullet"/>
      <w:lvlText w:val="•"/>
      <w:lvlJc w:val="left"/>
      <w:pPr>
        <w:ind w:left="3789" w:hanging="396"/>
      </w:pPr>
      <w:rPr>
        <w:rFonts w:hint="default"/>
      </w:rPr>
    </w:lvl>
    <w:lvl w:ilvl="6" w:tplc="3DA0ACA2">
      <w:numFmt w:val="bullet"/>
      <w:lvlText w:val="•"/>
      <w:lvlJc w:val="left"/>
      <w:pPr>
        <w:ind w:left="4447" w:hanging="396"/>
      </w:pPr>
      <w:rPr>
        <w:rFonts w:hint="default"/>
      </w:rPr>
    </w:lvl>
    <w:lvl w:ilvl="7" w:tplc="53AEBACA">
      <w:numFmt w:val="bullet"/>
      <w:lvlText w:val="•"/>
      <w:lvlJc w:val="left"/>
      <w:pPr>
        <w:ind w:left="5105" w:hanging="396"/>
      </w:pPr>
      <w:rPr>
        <w:rFonts w:hint="default"/>
      </w:rPr>
    </w:lvl>
    <w:lvl w:ilvl="8" w:tplc="69D692F8">
      <w:numFmt w:val="bullet"/>
      <w:lvlText w:val="•"/>
      <w:lvlJc w:val="left"/>
      <w:pPr>
        <w:ind w:left="5762" w:hanging="396"/>
      </w:pPr>
      <w:rPr>
        <w:rFonts w:hint="default"/>
      </w:rPr>
    </w:lvl>
  </w:abstractNum>
  <w:abstractNum w:abstractNumId="42" w15:restartNumberingAfterBreak="0">
    <w:nsid w:val="7B0D725A"/>
    <w:multiLevelType w:val="hybridMultilevel"/>
    <w:tmpl w:val="8910C8F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3" w15:restartNumberingAfterBreak="0">
    <w:nsid w:val="7BF700B7"/>
    <w:multiLevelType w:val="hybridMultilevel"/>
    <w:tmpl w:val="5B3A30D2"/>
    <w:lvl w:ilvl="0" w:tplc="900EDF4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num w:numId="1">
    <w:abstractNumId w:val="24"/>
  </w:num>
  <w:num w:numId="2">
    <w:abstractNumId w:val="17"/>
  </w:num>
  <w:num w:numId="3">
    <w:abstractNumId w:val="14"/>
  </w:num>
  <w:num w:numId="4">
    <w:abstractNumId w:val="22"/>
  </w:num>
  <w:num w:numId="5">
    <w:abstractNumId w:val="28"/>
  </w:num>
  <w:num w:numId="6">
    <w:abstractNumId w:val="13"/>
  </w:num>
  <w:num w:numId="7">
    <w:abstractNumId w:val="33"/>
  </w:num>
  <w:num w:numId="8">
    <w:abstractNumId w:val="6"/>
  </w:num>
  <w:num w:numId="9">
    <w:abstractNumId w:val="41"/>
  </w:num>
  <w:num w:numId="10">
    <w:abstractNumId w:val="27"/>
  </w:num>
  <w:num w:numId="11">
    <w:abstractNumId w:val="5"/>
  </w:num>
  <w:num w:numId="12">
    <w:abstractNumId w:val="4"/>
  </w:num>
  <w:num w:numId="13">
    <w:abstractNumId w:val="38"/>
  </w:num>
  <w:num w:numId="14">
    <w:abstractNumId w:val="20"/>
  </w:num>
  <w:num w:numId="15">
    <w:abstractNumId w:val="31"/>
  </w:num>
  <w:num w:numId="16">
    <w:abstractNumId w:val="21"/>
  </w:num>
  <w:num w:numId="17">
    <w:abstractNumId w:val="32"/>
  </w:num>
  <w:num w:numId="18">
    <w:abstractNumId w:val="36"/>
  </w:num>
  <w:num w:numId="19">
    <w:abstractNumId w:val="42"/>
  </w:num>
  <w:num w:numId="20">
    <w:abstractNumId w:val="29"/>
  </w:num>
  <w:num w:numId="21">
    <w:abstractNumId w:val="12"/>
  </w:num>
  <w:num w:numId="22">
    <w:abstractNumId w:val="18"/>
  </w:num>
  <w:num w:numId="23">
    <w:abstractNumId w:val="2"/>
  </w:num>
  <w:num w:numId="24">
    <w:abstractNumId w:val="35"/>
  </w:num>
  <w:num w:numId="25">
    <w:abstractNumId w:val="23"/>
  </w:num>
  <w:num w:numId="26">
    <w:abstractNumId w:val="39"/>
  </w:num>
  <w:num w:numId="27">
    <w:abstractNumId w:val="1"/>
  </w:num>
  <w:num w:numId="28">
    <w:abstractNumId w:val="43"/>
  </w:num>
  <w:num w:numId="29">
    <w:abstractNumId w:val="11"/>
  </w:num>
  <w:num w:numId="30">
    <w:abstractNumId w:val="25"/>
  </w:num>
  <w:num w:numId="31">
    <w:abstractNumId w:val="7"/>
  </w:num>
  <w:num w:numId="32">
    <w:abstractNumId w:val="8"/>
  </w:num>
  <w:num w:numId="33">
    <w:abstractNumId w:val="34"/>
  </w:num>
  <w:num w:numId="34">
    <w:abstractNumId w:val="16"/>
  </w:num>
  <w:num w:numId="35">
    <w:abstractNumId w:val="30"/>
  </w:num>
  <w:num w:numId="36">
    <w:abstractNumId w:val="37"/>
  </w:num>
  <w:num w:numId="37">
    <w:abstractNumId w:val="0"/>
  </w:num>
  <w:num w:numId="38">
    <w:abstractNumId w:val="9"/>
  </w:num>
  <w:num w:numId="39">
    <w:abstractNumId w:val="40"/>
  </w:num>
  <w:num w:numId="40">
    <w:abstractNumId w:val="10"/>
  </w:num>
  <w:num w:numId="41">
    <w:abstractNumId w:val="26"/>
  </w:num>
  <w:num w:numId="42">
    <w:abstractNumId w:val="15"/>
  </w:num>
  <w:num w:numId="43">
    <w:abstractNumId w:val="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A301CF"/>
    <w:rsid w:val="00000F1C"/>
    <w:rsid w:val="000038AD"/>
    <w:rsid w:val="00005EFC"/>
    <w:rsid w:val="00103A06"/>
    <w:rsid w:val="0013307E"/>
    <w:rsid w:val="00135D96"/>
    <w:rsid w:val="00140975"/>
    <w:rsid w:val="00142CCA"/>
    <w:rsid w:val="00151F2D"/>
    <w:rsid w:val="00154C54"/>
    <w:rsid w:val="001741B8"/>
    <w:rsid w:val="00184E8A"/>
    <w:rsid w:val="001A0C3F"/>
    <w:rsid w:val="001A2970"/>
    <w:rsid w:val="001C3AB4"/>
    <w:rsid w:val="001D0166"/>
    <w:rsid w:val="0024008F"/>
    <w:rsid w:val="002445CC"/>
    <w:rsid w:val="00282C3D"/>
    <w:rsid w:val="002B484B"/>
    <w:rsid w:val="002E179D"/>
    <w:rsid w:val="002E54A9"/>
    <w:rsid w:val="002E7AF2"/>
    <w:rsid w:val="00307D63"/>
    <w:rsid w:val="00310A44"/>
    <w:rsid w:val="003135E0"/>
    <w:rsid w:val="00333A3B"/>
    <w:rsid w:val="003376F2"/>
    <w:rsid w:val="00350357"/>
    <w:rsid w:val="00356C77"/>
    <w:rsid w:val="00366A21"/>
    <w:rsid w:val="00373E01"/>
    <w:rsid w:val="003B52B0"/>
    <w:rsid w:val="003C707A"/>
    <w:rsid w:val="003F285E"/>
    <w:rsid w:val="00403AAE"/>
    <w:rsid w:val="00406921"/>
    <w:rsid w:val="00417C27"/>
    <w:rsid w:val="00425E0E"/>
    <w:rsid w:val="00440D9D"/>
    <w:rsid w:val="00451B41"/>
    <w:rsid w:val="00471346"/>
    <w:rsid w:val="004806D4"/>
    <w:rsid w:val="004849D9"/>
    <w:rsid w:val="00486FCE"/>
    <w:rsid w:val="00496E81"/>
    <w:rsid w:val="00497A54"/>
    <w:rsid w:val="004C3095"/>
    <w:rsid w:val="004C3999"/>
    <w:rsid w:val="0051373A"/>
    <w:rsid w:val="00541D6B"/>
    <w:rsid w:val="005766BB"/>
    <w:rsid w:val="005C6200"/>
    <w:rsid w:val="005D72E6"/>
    <w:rsid w:val="00614225"/>
    <w:rsid w:val="00662C0A"/>
    <w:rsid w:val="00665925"/>
    <w:rsid w:val="006B240B"/>
    <w:rsid w:val="006D5FE7"/>
    <w:rsid w:val="007033A1"/>
    <w:rsid w:val="007116FE"/>
    <w:rsid w:val="007410AB"/>
    <w:rsid w:val="00764A97"/>
    <w:rsid w:val="00784348"/>
    <w:rsid w:val="007A4506"/>
    <w:rsid w:val="007A6B94"/>
    <w:rsid w:val="007B688C"/>
    <w:rsid w:val="007D2E81"/>
    <w:rsid w:val="00826F5A"/>
    <w:rsid w:val="0085150A"/>
    <w:rsid w:val="008613FA"/>
    <w:rsid w:val="00866838"/>
    <w:rsid w:val="00887652"/>
    <w:rsid w:val="008A1AA9"/>
    <w:rsid w:val="008A2FF7"/>
    <w:rsid w:val="008A331B"/>
    <w:rsid w:val="008D7F6E"/>
    <w:rsid w:val="008F1E39"/>
    <w:rsid w:val="00903690"/>
    <w:rsid w:val="00934A37"/>
    <w:rsid w:val="00976986"/>
    <w:rsid w:val="00995BAE"/>
    <w:rsid w:val="009B704F"/>
    <w:rsid w:val="009D371D"/>
    <w:rsid w:val="009E75EF"/>
    <w:rsid w:val="009F761B"/>
    <w:rsid w:val="00A301CF"/>
    <w:rsid w:val="00A343F4"/>
    <w:rsid w:val="00A35F78"/>
    <w:rsid w:val="00A4281B"/>
    <w:rsid w:val="00A56F6D"/>
    <w:rsid w:val="00A7411F"/>
    <w:rsid w:val="00A908E7"/>
    <w:rsid w:val="00A95315"/>
    <w:rsid w:val="00A95775"/>
    <w:rsid w:val="00AA3CD5"/>
    <w:rsid w:val="00AA5680"/>
    <w:rsid w:val="00AC2490"/>
    <w:rsid w:val="00AE1319"/>
    <w:rsid w:val="00AE53AC"/>
    <w:rsid w:val="00AF6555"/>
    <w:rsid w:val="00B119C5"/>
    <w:rsid w:val="00B21E83"/>
    <w:rsid w:val="00B25B64"/>
    <w:rsid w:val="00B61D43"/>
    <w:rsid w:val="00B7004D"/>
    <w:rsid w:val="00B7757D"/>
    <w:rsid w:val="00B907FC"/>
    <w:rsid w:val="00BA0A59"/>
    <w:rsid w:val="00BA5CDB"/>
    <w:rsid w:val="00BB014D"/>
    <w:rsid w:val="00BC0673"/>
    <w:rsid w:val="00C267BF"/>
    <w:rsid w:val="00C517FA"/>
    <w:rsid w:val="00CA483C"/>
    <w:rsid w:val="00CB475E"/>
    <w:rsid w:val="00CC6158"/>
    <w:rsid w:val="00CD0D86"/>
    <w:rsid w:val="00CD7A32"/>
    <w:rsid w:val="00D1511A"/>
    <w:rsid w:val="00D27B28"/>
    <w:rsid w:val="00D3354A"/>
    <w:rsid w:val="00D33A8A"/>
    <w:rsid w:val="00D44342"/>
    <w:rsid w:val="00D750FD"/>
    <w:rsid w:val="00D90DC5"/>
    <w:rsid w:val="00D95816"/>
    <w:rsid w:val="00DA63FE"/>
    <w:rsid w:val="00DC2C38"/>
    <w:rsid w:val="00DE1787"/>
    <w:rsid w:val="00E41C5B"/>
    <w:rsid w:val="00E47698"/>
    <w:rsid w:val="00E75999"/>
    <w:rsid w:val="00E82D76"/>
    <w:rsid w:val="00E95438"/>
    <w:rsid w:val="00EC4D35"/>
    <w:rsid w:val="00EF0167"/>
    <w:rsid w:val="00EF070C"/>
    <w:rsid w:val="00F07960"/>
    <w:rsid w:val="00F07C5E"/>
    <w:rsid w:val="00F20F65"/>
    <w:rsid w:val="00F2375C"/>
    <w:rsid w:val="00F331F2"/>
    <w:rsid w:val="00F4123B"/>
    <w:rsid w:val="00F525A2"/>
    <w:rsid w:val="00F638CC"/>
    <w:rsid w:val="00F63BCB"/>
    <w:rsid w:val="00FA7823"/>
    <w:rsid w:val="00FB65F3"/>
    <w:rsid w:val="00FC7080"/>
    <w:rsid w:val="00FE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 id="V:Rule3" type="connector" idref="#_x0000_s1029"/>
        <o:r id="V:Rule4" type="connector" idref="#_x0000_s1066"/>
        <o:r id="V:Rule5" type="connector" idref="#_x0000_s1052"/>
        <o:r id="V:Rule6" type="connector" idref="#_x0000_s1050"/>
        <o:r id="V:Rule7" type="connector" idref="#_x0000_s1063"/>
        <o:r id="V:Rule8" type="connector" idref="#_x0000_s1051"/>
        <o:r id="V:Rule9" type="connector" idref="#_x0000_s1065"/>
        <o:r id="V:Rule10" type="connector" idref="#_x0000_s1054"/>
        <o:r id="V:Rule11" type="connector" idref="#_x0000_s1061"/>
        <o:r id="V:Rule12" type="connector" idref="#_x0000_s1053"/>
        <o:r id="V:Rule13" type="connector" idref="#_x0000_s1068"/>
        <o:r id="V:Rule14" type="connector" idref="#_x0000_s1062"/>
        <o:r id="V:Rule15" type="connector" idref="#_x0000_s1055"/>
        <o:r id="V:Rule16" type="connector" idref="#_x0000_s1067"/>
        <o:r id="V:Rule17" type="connector" idref="#_x0000_s1064"/>
        <o:r id="V:Rule18" type="connector" idref="#_x0000_s1030"/>
        <o:r id="V:Rule19" type="connector" idref="#_x0000_s1056"/>
        <o:r id="V:Rule20" type="connector" idref="#_x0000_s1032"/>
        <o:r id="V:Rule21" type="connector" idref="#_x0000_s1069"/>
        <o:r id="V:Rule22" type="connector" idref="#_x0000_s1057"/>
      </o:rules>
    </o:shapelayout>
  </w:shapeDefaults>
  <w:decimalSymbol w:val="."/>
  <w:listSeparator w:val=","/>
  <w14:docId w14:val="38CD806E"/>
  <w15:docId w15:val="{36AD283D-19C9-430C-AB20-BBAA024F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06D4"/>
    <w:rPr>
      <w:rFonts w:ascii="Verdana" w:eastAsia="Verdana" w:hAnsi="Verdana" w:cs="Verdana"/>
    </w:rPr>
  </w:style>
  <w:style w:type="paragraph" w:styleId="Heading1">
    <w:name w:val="heading 1"/>
    <w:basedOn w:val="Normal"/>
    <w:uiPriority w:val="1"/>
    <w:qFormat/>
    <w:pPr>
      <w:ind w:left="100"/>
      <w:outlineLvl w:val="0"/>
    </w:pPr>
    <w:rPr>
      <w:rFonts w:ascii="Times New Roman" w:eastAsia="Times New Roman" w:hAnsi="Times New Roman" w:cs="Times New Roman"/>
      <w:b/>
      <w:bCs/>
      <w:sz w:val="72"/>
      <w:szCs w:val="72"/>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A35F78"/>
    <w:rPr>
      <w:color w:val="0000FF" w:themeColor="hyperlink"/>
      <w:u w:val="single"/>
    </w:rPr>
  </w:style>
  <w:style w:type="character" w:styleId="UnresolvedMention">
    <w:name w:val="Unresolved Mention"/>
    <w:basedOn w:val="DefaultParagraphFont"/>
    <w:uiPriority w:val="99"/>
    <w:semiHidden/>
    <w:unhideWhenUsed/>
    <w:rsid w:val="00A35F78"/>
    <w:rPr>
      <w:color w:val="808080"/>
      <w:shd w:val="clear" w:color="auto" w:fill="E6E6E6"/>
    </w:rPr>
  </w:style>
  <w:style w:type="character" w:styleId="FollowedHyperlink">
    <w:name w:val="FollowedHyperlink"/>
    <w:basedOn w:val="DefaultParagraphFont"/>
    <w:uiPriority w:val="99"/>
    <w:semiHidden/>
    <w:unhideWhenUsed/>
    <w:rsid w:val="00D27B28"/>
    <w:rPr>
      <w:color w:val="800080" w:themeColor="followedHyperlink"/>
      <w:u w:val="single"/>
    </w:rPr>
  </w:style>
  <w:style w:type="paragraph" w:styleId="Header">
    <w:name w:val="header"/>
    <w:basedOn w:val="Normal"/>
    <w:link w:val="HeaderChar"/>
    <w:uiPriority w:val="99"/>
    <w:unhideWhenUsed/>
    <w:rsid w:val="00486FCE"/>
    <w:pPr>
      <w:tabs>
        <w:tab w:val="center" w:pos="4513"/>
        <w:tab w:val="right" w:pos="9026"/>
      </w:tabs>
    </w:pPr>
  </w:style>
  <w:style w:type="character" w:customStyle="1" w:styleId="HeaderChar">
    <w:name w:val="Header Char"/>
    <w:basedOn w:val="DefaultParagraphFont"/>
    <w:link w:val="Header"/>
    <w:uiPriority w:val="99"/>
    <w:rsid w:val="00486FCE"/>
    <w:rPr>
      <w:rFonts w:ascii="Verdana" w:eastAsia="Verdana" w:hAnsi="Verdana" w:cs="Verdana"/>
    </w:rPr>
  </w:style>
  <w:style w:type="paragraph" w:styleId="Footer">
    <w:name w:val="footer"/>
    <w:basedOn w:val="Normal"/>
    <w:link w:val="FooterChar"/>
    <w:uiPriority w:val="99"/>
    <w:unhideWhenUsed/>
    <w:rsid w:val="00486FCE"/>
    <w:pPr>
      <w:tabs>
        <w:tab w:val="center" w:pos="4513"/>
        <w:tab w:val="right" w:pos="9026"/>
      </w:tabs>
    </w:pPr>
  </w:style>
  <w:style w:type="character" w:customStyle="1" w:styleId="FooterChar">
    <w:name w:val="Footer Char"/>
    <w:basedOn w:val="DefaultParagraphFont"/>
    <w:link w:val="Footer"/>
    <w:uiPriority w:val="99"/>
    <w:rsid w:val="00486FCE"/>
    <w:rPr>
      <w:rFonts w:ascii="Verdana" w:eastAsia="Verdana" w:hAnsi="Verdana" w:cs="Verdana"/>
    </w:rPr>
  </w:style>
  <w:style w:type="paragraph" w:styleId="BalloonText">
    <w:name w:val="Balloon Text"/>
    <w:basedOn w:val="Normal"/>
    <w:link w:val="BalloonTextChar"/>
    <w:uiPriority w:val="99"/>
    <w:semiHidden/>
    <w:unhideWhenUsed/>
    <w:rsid w:val="00240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08F"/>
    <w:rPr>
      <w:rFonts w:ascii="Segoe UI" w:eastAsia="Verdana" w:hAnsi="Segoe UI" w:cs="Segoe UI"/>
      <w:sz w:val="18"/>
      <w:szCs w:val="18"/>
    </w:rPr>
  </w:style>
  <w:style w:type="character" w:styleId="Emphasis">
    <w:name w:val="Emphasis"/>
    <w:basedOn w:val="DefaultParagraphFont"/>
    <w:uiPriority w:val="20"/>
    <w:qFormat/>
    <w:rsid w:val="004806D4"/>
    <w:rPr>
      <w:i/>
      <w:iCs/>
    </w:rPr>
  </w:style>
  <w:style w:type="character" w:styleId="CommentReference">
    <w:name w:val="annotation reference"/>
    <w:basedOn w:val="DefaultParagraphFont"/>
    <w:uiPriority w:val="99"/>
    <w:semiHidden/>
    <w:unhideWhenUsed/>
    <w:rsid w:val="000038AD"/>
    <w:rPr>
      <w:sz w:val="16"/>
      <w:szCs w:val="16"/>
    </w:rPr>
  </w:style>
  <w:style w:type="paragraph" w:styleId="CommentText">
    <w:name w:val="annotation text"/>
    <w:basedOn w:val="Normal"/>
    <w:link w:val="CommentTextChar"/>
    <w:uiPriority w:val="99"/>
    <w:semiHidden/>
    <w:unhideWhenUsed/>
    <w:rsid w:val="000038AD"/>
    <w:rPr>
      <w:sz w:val="20"/>
      <w:szCs w:val="20"/>
    </w:rPr>
  </w:style>
  <w:style w:type="character" w:customStyle="1" w:styleId="CommentTextChar">
    <w:name w:val="Comment Text Char"/>
    <w:basedOn w:val="DefaultParagraphFont"/>
    <w:link w:val="CommentText"/>
    <w:uiPriority w:val="99"/>
    <w:semiHidden/>
    <w:rsid w:val="000038AD"/>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0038AD"/>
    <w:rPr>
      <w:b/>
      <w:bCs/>
    </w:rPr>
  </w:style>
  <w:style w:type="character" w:customStyle="1" w:styleId="CommentSubjectChar">
    <w:name w:val="Comment Subject Char"/>
    <w:basedOn w:val="CommentTextChar"/>
    <w:link w:val="CommentSubject"/>
    <w:uiPriority w:val="99"/>
    <w:semiHidden/>
    <w:rsid w:val="000038AD"/>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i6KCrLNCNT0" TargetMode="External"/><Relationship Id="rId13" Type="http://schemas.openxmlformats.org/officeDocument/2006/relationships/hyperlink" Target="http://www.pythonschool.net/data-structures-algorithms/bubble-sort/" TargetMode="External"/><Relationship Id="rId18" Type="http://schemas.openxmlformats.org/officeDocument/2006/relationships/hyperlink" Target="https://inventwithpython.com/hacking/chapter1.html" TargetMode="External"/><Relationship Id="rId26" Type="http://schemas.openxmlformats.org/officeDocument/2006/relationships/hyperlink" Target="http://www.webopedia.com/TERM/R/read.html" TargetMode="External"/><Relationship Id="rId3" Type="http://schemas.openxmlformats.org/officeDocument/2006/relationships/styles" Target="styles.xml"/><Relationship Id="rId21" Type="http://schemas.openxmlformats.org/officeDocument/2006/relationships/hyperlink" Target="https://en.wikipedia.org/wiki/Vigen%C3%A8re_cipher"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watch?v=9MlW6Kpp8Xk" TargetMode="External"/><Relationship Id="rId25" Type="http://schemas.openxmlformats.org/officeDocument/2006/relationships/hyperlink" Target="http://www.webopedia.com/TERM/S/security.html" TargetMode="External"/><Relationship Id="rId33" Type="http://schemas.openxmlformats.org/officeDocument/2006/relationships/hyperlink" Target="http://www.webopedia.com/TERM/E/encryption.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imonsingh.net/The_Black_Chamber/pigpen.html" TargetMode="External"/><Relationship Id="rId20" Type="http://schemas.openxmlformats.org/officeDocument/2006/relationships/hyperlink" Target="http://www.simonsingh.net/The_Black_Chamber/vigenere_cipher.html" TargetMode="External"/><Relationship Id="rId29" Type="http://schemas.openxmlformats.org/officeDocument/2006/relationships/hyperlink" Target="http://www.webopedia.com/TERM/P/passwor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lifications.pearson.com/en/qualifications/edexcel-international-gcses-and-edexcel-certificates/international-gcse-computer-science-2017.coursematerials.html" TargetMode="External"/><Relationship Id="rId24" Type="http://schemas.openxmlformats.org/officeDocument/2006/relationships/hyperlink" Target="http://www.webopedia.com/TERM/D/data.html" TargetMode="External"/><Relationship Id="rId32" Type="http://schemas.openxmlformats.org/officeDocument/2006/relationships/hyperlink" Target="http://www.webopedia.com/TERM/C/cipher_text.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ons.wikimedia.org/wiki/File:Vigenere-square.png" TargetMode="External"/><Relationship Id="rId23" Type="http://schemas.openxmlformats.org/officeDocument/2006/relationships/hyperlink" Target="http://practicalcryptography.com/ciphers/rail-fence-cipher/" TargetMode="External"/><Relationship Id="rId28" Type="http://schemas.openxmlformats.org/officeDocument/2006/relationships/hyperlink" Target="http://www.webopedia.com/TERM/K/key.html" TargetMode="External"/><Relationship Id="rId36"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www.simonsingh.net/The_Black_Chamber/caesar.html" TargetMode="External"/><Relationship Id="rId31" Type="http://schemas.openxmlformats.org/officeDocument/2006/relationships/hyperlink" Target="http://www.webopedia.com/TERM/P/plain_text.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fprint.net/wp-content/uploads/printable-cipher-wheel.pdf" TargetMode="External"/><Relationship Id="rId22" Type="http://schemas.openxmlformats.org/officeDocument/2006/relationships/hyperlink" Target="http://www.braingle.com/brainteasers/codes/railfence.php" TargetMode="External"/><Relationship Id="rId27" Type="http://schemas.openxmlformats.org/officeDocument/2006/relationships/hyperlink" Target="http://www.webopedia.com/TERM/F/file.html" TargetMode="External"/><Relationship Id="rId30" Type="http://schemas.openxmlformats.org/officeDocument/2006/relationships/hyperlink" Target="http://www.webopedia.com/TERM/D/decryption.html" TargetMode="External"/><Relationship Id="rId35"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80D1-2D5C-44AB-84D3-B5EDE9D9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20</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Hannah Robertson</cp:lastModifiedBy>
  <cp:revision>52</cp:revision>
  <cp:lastPrinted>2017-07-29T16:10:00Z</cp:lastPrinted>
  <dcterms:created xsi:type="dcterms:W3CDTF">2017-06-23T14:07:00Z</dcterms:created>
  <dcterms:modified xsi:type="dcterms:W3CDTF">2017-08-31T11:57:00Z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Microsoft® Word 2013</vt:lpwstr>
  </property>
  <property fmtid="{D5CDD505-2E9C-101B-9397-08002B2CF9AE}" pid="4" name="LastSaved">
    <vt:filetime>2017-06-23T00:00:00Z</vt:filetime>
  </property>
</Properties>
</file>