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F95" w:rsidRPr="00E274ED" w:rsidRDefault="00FC5F95" w:rsidP="007240DD">
      <w:pPr>
        <w:pStyle w:val="HeadA"/>
        <w:rPr>
          <w:rFonts w:ascii="Verdana" w:hAnsi="Verdana"/>
          <w:sz w:val="48"/>
          <w:szCs w:val="48"/>
        </w:rPr>
      </w:pPr>
    </w:p>
    <w:p w:rsidR="00CD5F06" w:rsidRPr="00E274ED" w:rsidRDefault="00551666" w:rsidP="007240DD">
      <w:pPr>
        <w:pStyle w:val="HeadA"/>
        <w:rPr>
          <w:rFonts w:ascii="Verdana" w:hAnsi="Verdana"/>
          <w:sz w:val="48"/>
          <w:szCs w:val="48"/>
        </w:rPr>
      </w:pPr>
      <w:r w:rsidRPr="00551666">
        <w:rPr>
          <w:rFonts w:ascii="Verdana" w:hAnsi="Verdana"/>
          <w:noProof/>
          <w:sz w:val="48"/>
          <w:szCs w:val="48"/>
          <w:lang w:eastAsia="en-GB"/>
        </w:rPr>
        <w:drawing>
          <wp:inline distT="0" distB="0" distL="0" distR="0">
            <wp:extent cx="9551126" cy="1562100"/>
            <wp:effectExtent l="19050" t="0" r="0" b="0"/>
            <wp:docPr id="4" name="Picture 3" descr="igcsehome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csehome_03"/>
                    <pic:cNvPicPr>
                      <a:picLocks noChangeAspect="1" noChangeArrowheads="1"/>
                    </pic:cNvPicPr>
                  </pic:nvPicPr>
                  <pic:blipFill>
                    <a:blip r:embed="rId12"/>
                    <a:srcRect t="13808"/>
                    <a:stretch>
                      <a:fillRect/>
                    </a:stretch>
                  </pic:blipFill>
                  <pic:spPr bwMode="auto">
                    <a:xfrm>
                      <a:off x="0" y="0"/>
                      <a:ext cx="9551126" cy="1562100"/>
                    </a:xfrm>
                    <a:prstGeom prst="rect">
                      <a:avLst/>
                    </a:prstGeom>
                    <a:noFill/>
                    <a:ln w="9525">
                      <a:noFill/>
                      <a:miter lim="800000"/>
                      <a:headEnd/>
                      <a:tailEnd/>
                    </a:ln>
                  </pic:spPr>
                </pic:pic>
              </a:graphicData>
            </a:graphic>
          </wp:inline>
        </w:drawing>
      </w:r>
    </w:p>
    <w:p w:rsidR="00CD5F06" w:rsidRPr="00E274ED" w:rsidRDefault="00CD5F06" w:rsidP="007240DD">
      <w:pPr>
        <w:pStyle w:val="HeadA"/>
        <w:rPr>
          <w:rFonts w:ascii="Verdana" w:hAnsi="Verdana"/>
          <w:sz w:val="48"/>
          <w:szCs w:val="48"/>
        </w:rPr>
      </w:pPr>
    </w:p>
    <w:p w:rsidR="00CC5EE8" w:rsidRPr="00E274ED" w:rsidRDefault="00FC5F95" w:rsidP="007240DD">
      <w:pPr>
        <w:pStyle w:val="HeadA"/>
        <w:rPr>
          <w:rFonts w:ascii="Verdana" w:hAnsi="Verdana"/>
          <w:color w:val="000000"/>
          <w:sz w:val="48"/>
          <w:szCs w:val="48"/>
        </w:rPr>
      </w:pPr>
      <w:r w:rsidRPr="00E274ED">
        <w:rPr>
          <w:rFonts w:ascii="Verdana" w:hAnsi="Verdana"/>
          <w:sz w:val="48"/>
          <w:szCs w:val="48"/>
        </w:rPr>
        <w:t xml:space="preserve">The </w:t>
      </w:r>
      <w:r w:rsidR="004D43AD" w:rsidRPr="00E274ED">
        <w:rPr>
          <w:rFonts w:ascii="Verdana" w:hAnsi="Verdana"/>
          <w:sz w:val="48"/>
          <w:szCs w:val="48"/>
        </w:rPr>
        <w:t xml:space="preserve">Edexcel </w:t>
      </w:r>
      <w:r w:rsidR="00551666">
        <w:rPr>
          <w:rFonts w:ascii="Verdana" w:hAnsi="Verdana"/>
          <w:sz w:val="48"/>
          <w:szCs w:val="48"/>
        </w:rPr>
        <w:t>International GCSE</w:t>
      </w:r>
      <w:r w:rsidRPr="00E274ED">
        <w:rPr>
          <w:rFonts w:ascii="Verdana" w:hAnsi="Verdana"/>
          <w:sz w:val="48"/>
          <w:szCs w:val="48"/>
        </w:rPr>
        <w:t xml:space="preserve"> in History</w:t>
      </w:r>
      <w:r w:rsidR="007240DD" w:rsidRPr="00E274ED">
        <w:rPr>
          <w:rFonts w:ascii="Verdana" w:hAnsi="Verdana"/>
          <w:sz w:val="48"/>
          <w:szCs w:val="48"/>
        </w:rPr>
        <w:br/>
      </w:r>
      <w:r w:rsidR="00E274ED">
        <w:rPr>
          <w:rFonts w:ascii="Verdana" w:hAnsi="Verdana"/>
          <w:color w:val="000000"/>
          <w:sz w:val="48"/>
          <w:szCs w:val="48"/>
        </w:rPr>
        <w:t>Schemes of work</w:t>
      </w:r>
    </w:p>
    <w:p w:rsidR="00CC5EE8" w:rsidRPr="00E274ED" w:rsidRDefault="00CC5EE8" w:rsidP="007240DD">
      <w:pPr>
        <w:pStyle w:val="HeadA"/>
        <w:rPr>
          <w:rFonts w:ascii="Verdana" w:hAnsi="Verdana"/>
          <w:sz w:val="40"/>
          <w:szCs w:val="40"/>
        </w:rPr>
      </w:pPr>
    </w:p>
    <w:p w:rsidR="00FC5F95" w:rsidRPr="00E274ED" w:rsidRDefault="00FC5F95" w:rsidP="00FC5F95">
      <w:pPr>
        <w:pStyle w:val="CoverText"/>
        <w:rPr>
          <w:rFonts w:ascii="Verdana" w:hAnsi="Verdana"/>
          <w:sz w:val="36"/>
          <w:szCs w:val="36"/>
        </w:rPr>
      </w:pPr>
      <w:r w:rsidRPr="00E274ED">
        <w:rPr>
          <w:rFonts w:ascii="Verdana" w:hAnsi="Verdana"/>
          <w:sz w:val="36"/>
          <w:szCs w:val="36"/>
        </w:rPr>
        <w:t>We are happy to provide these new enhanced schemes of work for you to amend and adapt to suit your teaching purposes.</w:t>
      </w:r>
    </w:p>
    <w:p w:rsidR="00FC5F95" w:rsidRPr="00E274ED" w:rsidRDefault="00FC5F95" w:rsidP="00FC5F95">
      <w:pPr>
        <w:pStyle w:val="CoverText"/>
        <w:rPr>
          <w:rFonts w:ascii="Verdana" w:hAnsi="Verdana"/>
          <w:sz w:val="36"/>
          <w:szCs w:val="36"/>
        </w:rPr>
      </w:pPr>
    </w:p>
    <w:p w:rsidR="00FC5F95" w:rsidRPr="00E274ED" w:rsidRDefault="00FC5F95" w:rsidP="00FC5F95">
      <w:pPr>
        <w:pStyle w:val="CoverText"/>
        <w:rPr>
          <w:rFonts w:ascii="Verdana" w:hAnsi="Verdana"/>
          <w:sz w:val="36"/>
          <w:szCs w:val="36"/>
        </w:rPr>
      </w:pPr>
      <w:r w:rsidRPr="00E274ED">
        <w:rPr>
          <w:rFonts w:ascii="Verdana" w:hAnsi="Verdana"/>
          <w:sz w:val="36"/>
          <w:szCs w:val="36"/>
        </w:rPr>
        <w:t xml:space="preserve">We hope you find them useful. </w:t>
      </w:r>
    </w:p>
    <w:p w:rsidR="00CC5EE8" w:rsidRPr="00E274ED" w:rsidRDefault="00CC5EE8" w:rsidP="007240DD">
      <w:pPr>
        <w:pStyle w:val="HeadA"/>
        <w:rPr>
          <w:rFonts w:ascii="Verdana" w:hAnsi="Verdana"/>
          <w:sz w:val="40"/>
          <w:szCs w:val="40"/>
        </w:rPr>
      </w:pPr>
    </w:p>
    <w:p w:rsidR="00CC5EE8" w:rsidRPr="00E274ED" w:rsidRDefault="00CC5EE8" w:rsidP="007240DD">
      <w:pPr>
        <w:pStyle w:val="HeadA"/>
        <w:rPr>
          <w:rFonts w:ascii="Verdana" w:hAnsi="Verdana"/>
        </w:rPr>
      </w:pPr>
    </w:p>
    <w:p w:rsidR="007240DD" w:rsidRPr="00E274ED" w:rsidRDefault="007240DD" w:rsidP="00551666">
      <w:pPr>
        <w:pStyle w:val="Text"/>
        <w:rPr>
          <w:rFonts w:ascii="Verdana" w:hAnsi="Verdana"/>
          <w:sz w:val="20"/>
        </w:rPr>
      </w:pPr>
    </w:p>
    <w:p w:rsidR="00C30775" w:rsidRPr="00E274ED" w:rsidRDefault="00C30775" w:rsidP="00C30775">
      <w:pPr>
        <w:pStyle w:val="Text2"/>
        <w:rPr>
          <w:rFonts w:ascii="Verdana" w:hAnsi="Verdana"/>
        </w:rPr>
        <w:sectPr w:rsidR="00C30775" w:rsidRPr="00E274ED" w:rsidSect="00104707">
          <w:headerReference w:type="default" r:id="rId13"/>
          <w:footerReference w:type="default" r:id="rId14"/>
          <w:pgSz w:w="16838" w:h="11906" w:orient="landscape" w:code="9"/>
          <w:pgMar w:top="1418" w:right="851" w:bottom="851" w:left="851" w:header="709" w:footer="482" w:gutter="0"/>
          <w:cols w:space="720"/>
        </w:sectPr>
      </w:pPr>
    </w:p>
    <w:p w:rsidR="007240DD" w:rsidRPr="00E274ED" w:rsidRDefault="007240DD" w:rsidP="007240DD">
      <w:pPr>
        <w:pStyle w:val="InsideheadA"/>
        <w:rPr>
          <w:rFonts w:ascii="Verdana" w:hAnsi="Verdana"/>
        </w:rPr>
      </w:pPr>
      <w:r w:rsidRPr="00E274ED">
        <w:rPr>
          <w:rFonts w:ascii="Verdana" w:hAnsi="Verdana"/>
        </w:rPr>
        <w:lastRenderedPageBreak/>
        <w:t>Practical support to help you deliver this specification</w:t>
      </w:r>
    </w:p>
    <w:p w:rsidR="00E56CA6" w:rsidRPr="00E274ED" w:rsidRDefault="007240DD" w:rsidP="00E274ED">
      <w:pPr>
        <w:pStyle w:val="InsideheadB"/>
        <w:rPr>
          <w:rFonts w:ascii="Verdana" w:hAnsi="Verdana"/>
        </w:rPr>
      </w:pPr>
      <w:r w:rsidRPr="00E274ED">
        <w:rPr>
          <w:rFonts w:ascii="Verdana" w:hAnsi="Verdana"/>
        </w:rPr>
        <w:t>Scheme</w:t>
      </w:r>
      <w:r w:rsidR="00723BB9" w:rsidRPr="00E274ED">
        <w:rPr>
          <w:rFonts w:ascii="Verdana" w:hAnsi="Verdana"/>
        </w:rPr>
        <w:t>s</w:t>
      </w:r>
      <w:r w:rsidRPr="00E274ED">
        <w:rPr>
          <w:rFonts w:ascii="Verdana" w:hAnsi="Verdana"/>
        </w:rPr>
        <w:t xml:space="preserve"> of work</w:t>
      </w:r>
    </w:p>
    <w:p w:rsidR="00EE2AC9" w:rsidRPr="00E274ED" w:rsidRDefault="00E56CA6" w:rsidP="00EE2AC9">
      <w:pPr>
        <w:pStyle w:val="InsideText"/>
        <w:rPr>
          <w:rFonts w:ascii="Verdana" w:hAnsi="Verdana"/>
        </w:rPr>
      </w:pPr>
      <w:r w:rsidRPr="00E274ED">
        <w:rPr>
          <w:rFonts w:ascii="Verdana" w:hAnsi="Verdana"/>
        </w:rPr>
        <w:t>These schemes of work have</w:t>
      </w:r>
      <w:r w:rsidR="00EE2AC9" w:rsidRPr="00E274ED">
        <w:rPr>
          <w:rFonts w:ascii="Verdana" w:hAnsi="Verdana"/>
        </w:rPr>
        <w:t xml:space="preserve"> been produced to help you implement this Edexcel specification. </w:t>
      </w:r>
      <w:r w:rsidR="00723BB9" w:rsidRPr="00E274ED">
        <w:rPr>
          <w:rFonts w:ascii="Verdana" w:hAnsi="Verdana"/>
        </w:rPr>
        <w:t>They are</w:t>
      </w:r>
      <w:r w:rsidR="00EE2AC9" w:rsidRPr="00E274ED">
        <w:rPr>
          <w:rFonts w:ascii="Verdana" w:hAnsi="Verdana"/>
        </w:rPr>
        <w:t xml:space="preserve"> offered as example</w:t>
      </w:r>
      <w:r w:rsidR="00723BB9" w:rsidRPr="00E274ED">
        <w:rPr>
          <w:rFonts w:ascii="Verdana" w:hAnsi="Verdana"/>
        </w:rPr>
        <w:t>s of</w:t>
      </w:r>
      <w:r w:rsidR="00EE2AC9" w:rsidRPr="00E274ED">
        <w:rPr>
          <w:rFonts w:ascii="Verdana" w:hAnsi="Verdana"/>
        </w:rPr>
        <w:t xml:space="preserve"> possible model</w:t>
      </w:r>
      <w:r w:rsidR="00723BB9" w:rsidRPr="00E274ED">
        <w:rPr>
          <w:rFonts w:ascii="Verdana" w:hAnsi="Verdana"/>
        </w:rPr>
        <w:t>s</w:t>
      </w:r>
      <w:r w:rsidR="00EE2AC9" w:rsidRPr="00E274ED">
        <w:rPr>
          <w:rFonts w:ascii="Verdana" w:hAnsi="Verdana"/>
        </w:rPr>
        <w:t xml:space="preserve"> that you should feel free to adapt to meet your needs and </w:t>
      </w:r>
      <w:r w:rsidR="00723BB9" w:rsidRPr="00E274ED">
        <w:rPr>
          <w:rFonts w:ascii="Verdana" w:hAnsi="Verdana"/>
        </w:rPr>
        <w:t>are</w:t>
      </w:r>
      <w:r w:rsidR="00EE2AC9" w:rsidRPr="00E274ED">
        <w:rPr>
          <w:rFonts w:ascii="Verdana" w:hAnsi="Verdana"/>
        </w:rPr>
        <w:t xml:space="preserve"> not intended to be in any way prescriptive. It is in editable word format to make adaptation as easy as possible.</w:t>
      </w:r>
    </w:p>
    <w:p w:rsidR="00723BB9" w:rsidRPr="00E274ED" w:rsidRDefault="00723BB9" w:rsidP="00723BB9">
      <w:pPr>
        <w:rPr>
          <w:rFonts w:ascii="Verdana" w:hAnsi="Verdana"/>
          <w:color w:val="000000"/>
          <w:sz w:val="20"/>
        </w:rPr>
      </w:pPr>
      <w:r w:rsidRPr="00E274ED">
        <w:rPr>
          <w:rFonts w:ascii="Verdana" w:hAnsi="Verdana"/>
          <w:color w:val="000000"/>
          <w:sz w:val="20"/>
        </w:rPr>
        <w:t>These schemes of work give guidance for:</w:t>
      </w:r>
    </w:p>
    <w:p w:rsidR="00723BB9" w:rsidRPr="00E274ED" w:rsidRDefault="00723BB9" w:rsidP="00723BB9">
      <w:pPr>
        <w:numPr>
          <w:ilvl w:val="0"/>
          <w:numId w:val="8"/>
        </w:numPr>
        <w:spacing w:line="240" w:lineRule="auto"/>
        <w:rPr>
          <w:rFonts w:ascii="Verdana" w:hAnsi="Verdana"/>
          <w:color w:val="000000"/>
          <w:sz w:val="20"/>
        </w:rPr>
      </w:pPr>
      <w:r w:rsidRPr="00E274ED">
        <w:rPr>
          <w:rFonts w:ascii="Verdana" w:hAnsi="Verdana"/>
          <w:color w:val="000000"/>
          <w:sz w:val="20"/>
        </w:rPr>
        <w:t>Content to be covered</w:t>
      </w:r>
    </w:p>
    <w:p w:rsidR="00723BB9" w:rsidRPr="00E274ED" w:rsidRDefault="00723BB9" w:rsidP="00723BB9">
      <w:pPr>
        <w:numPr>
          <w:ilvl w:val="0"/>
          <w:numId w:val="8"/>
        </w:numPr>
        <w:spacing w:line="240" w:lineRule="auto"/>
        <w:rPr>
          <w:rFonts w:ascii="Verdana" w:hAnsi="Verdana"/>
          <w:color w:val="000000"/>
          <w:sz w:val="20"/>
        </w:rPr>
      </w:pPr>
      <w:r w:rsidRPr="00E274ED">
        <w:rPr>
          <w:rFonts w:ascii="Verdana" w:hAnsi="Verdana"/>
          <w:color w:val="000000"/>
          <w:sz w:val="20"/>
        </w:rPr>
        <w:t>Approximate time to spend on different key themes</w:t>
      </w:r>
    </w:p>
    <w:p w:rsidR="00723BB9" w:rsidRPr="00E274ED" w:rsidRDefault="00723BB9" w:rsidP="00723BB9">
      <w:pPr>
        <w:numPr>
          <w:ilvl w:val="0"/>
          <w:numId w:val="8"/>
        </w:numPr>
        <w:spacing w:line="240" w:lineRule="auto"/>
        <w:rPr>
          <w:rFonts w:ascii="Verdana" w:hAnsi="Verdana"/>
          <w:color w:val="000000"/>
          <w:sz w:val="20"/>
        </w:rPr>
      </w:pPr>
      <w:r w:rsidRPr="00E274ED">
        <w:rPr>
          <w:rFonts w:ascii="Verdana" w:hAnsi="Verdana"/>
          <w:color w:val="000000"/>
          <w:sz w:val="20"/>
        </w:rPr>
        <w:t>Ideas for incorporating and developing the assessment skills related to each unit.</w:t>
      </w:r>
    </w:p>
    <w:p w:rsidR="00723BB9" w:rsidRPr="00E274ED" w:rsidRDefault="00723BB9" w:rsidP="00723BB9">
      <w:pPr>
        <w:rPr>
          <w:rFonts w:ascii="Verdana" w:hAnsi="Verdana"/>
          <w:b/>
          <w:color w:val="000000"/>
        </w:rPr>
      </w:pPr>
    </w:p>
    <w:p w:rsidR="00723BB9" w:rsidRPr="00E274ED" w:rsidRDefault="00723BB9" w:rsidP="00723BB9">
      <w:pPr>
        <w:spacing w:after="120"/>
        <w:rPr>
          <w:rFonts w:ascii="Verdana" w:hAnsi="Verdana"/>
          <w:b/>
          <w:color w:val="000000"/>
        </w:rPr>
      </w:pPr>
      <w:r w:rsidRPr="00E274ED">
        <w:rPr>
          <w:rFonts w:ascii="Verdana" w:hAnsi="Verdana"/>
          <w:b/>
          <w:color w:val="000000"/>
        </w:rPr>
        <w:t>Suggested teaching time</w:t>
      </w:r>
    </w:p>
    <w:p w:rsidR="00723BB9" w:rsidRPr="00E274ED" w:rsidRDefault="00723BB9" w:rsidP="00723BB9">
      <w:pPr>
        <w:rPr>
          <w:rFonts w:ascii="Verdana" w:hAnsi="Verdana"/>
          <w:color w:val="000000"/>
          <w:sz w:val="20"/>
        </w:rPr>
      </w:pPr>
      <w:r w:rsidRPr="00E274ED">
        <w:rPr>
          <w:rFonts w:ascii="Verdana" w:hAnsi="Verdana"/>
          <w:color w:val="000000"/>
          <w:sz w:val="20"/>
        </w:rPr>
        <w:t xml:space="preserve">This is based on a two year teaching course of five and a half terms with one and a half hours of history teaching each week. </w:t>
      </w:r>
    </w:p>
    <w:p w:rsidR="00723BB9" w:rsidRPr="00E274ED" w:rsidRDefault="00723BB9" w:rsidP="00723BB9">
      <w:pPr>
        <w:rPr>
          <w:rFonts w:ascii="Verdana" w:hAnsi="Verdana"/>
          <w:color w:val="000000"/>
          <w:sz w:val="20"/>
        </w:rPr>
      </w:pPr>
      <w:r w:rsidRPr="00E274ED">
        <w:rPr>
          <w:rFonts w:ascii="Verdana" w:hAnsi="Verdana"/>
          <w:color w:val="000000"/>
          <w:sz w:val="20"/>
        </w:rPr>
        <w:t>This would be a seventy week course with total teaching time of approximately 100 hours. The schemes suggest the following timescale for the different sections:</w:t>
      </w:r>
    </w:p>
    <w:p w:rsidR="00723BB9" w:rsidRPr="00E274ED" w:rsidRDefault="00E274ED" w:rsidP="00723BB9">
      <w:pPr>
        <w:numPr>
          <w:ilvl w:val="0"/>
          <w:numId w:val="9"/>
        </w:numPr>
        <w:spacing w:line="240" w:lineRule="auto"/>
        <w:rPr>
          <w:rFonts w:ascii="Verdana" w:hAnsi="Verdana"/>
          <w:color w:val="000000"/>
          <w:sz w:val="20"/>
        </w:rPr>
      </w:pPr>
      <w:r>
        <w:rPr>
          <w:rFonts w:ascii="Verdana" w:hAnsi="Verdana"/>
          <w:color w:val="000000"/>
          <w:sz w:val="20"/>
        </w:rPr>
        <w:t>Paper 1:</w:t>
      </w:r>
      <w:r w:rsidR="00723BB9" w:rsidRPr="00E274ED">
        <w:rPr>
          <w:rFonts w:ascii="Verdana" w:hAnsi="Verdana"/>
          <w:color w:val="000000"/>
          <w:sz w:val="20"/>
        </w:rPr>
        <w:t xml:space="preserve"> 20 hours for each of the two </w:t>
      </w:r>
      <w:r>
        <w:rPr>
          <w:rFonts w:ascii="Verdana" w:hAnsi="Verdana"/>
          <w:color w:val="000000"/>
          <w:sz w:val="20"/>
        </w:rPr>
        <w:t>topics</w:t>
      </w:r>
      <w:r w:rsidR="00723BB9" w:rsidRPr="00E274ED">
        <w:rPr>
          <w:rFonts w:ascii="Verdana" w:hAnsi="Verdana"/>
          <w:color w:val="000000"/>
          <w:sz w:val="20"/>
        </w:rPr>
        <w:t>: Total 40 hours.</w:t>
      </w:r>
    </w:p>
    <w:p w:rsidR="00723BB9" w:rsidRPr="00E274ED" w:rsidRDefault="00E274ED" w:rsidP="00723BB9">
      <w:pPr>
        <w:numPr>
          <w:ilvl w:val="0"/>
          <w:numId w:val="9"/>
        </w:numPr>
        <w:spacing w:line="240" w:lineRule="auto"/>
        <w:rPr>
          <w:rFonts w:ascii="Verdana" w:hAnsi="Verdana"/>
          <w:color w:val="000000"/>
          <w:sz w:val="20"/>
        </w:rPr>
      </w:pPr>
      <w:r>
        <w:rPr>
          <w:rFonts w:ascii="Verdana" w:hAnsi="Verdana"/>
          <w:color w:val="000000"/>
          <w:sz w:val="20"/>
        </w:rPr>
        <w:t>Paper 2 Section A:</w:t>
      </w:r>
      <w:r w:rsidR="00723BB9" w:rsidRPr="00E274ED">
        <w:rPr>
          <w:rFonts w:ascii="Verdana" w:hAnsi="Verdana"/>
          <w:color w:val="000000"/>
          <w:sz w:val="20"/>
        </w:rPr>
        <w:t xml:space="preserve"> 20 hours for the </w:t>
      </w:r>
      <w:r>
        <w:rPr>
          <w:rFonts w:ascii="Verdana" w:hAnsi="Verdana"/>
          <w:color w:val="000000"/>
          <w:sz w:val="20"/>
        </w:rPr>
        <w:t>topic</w:t>
      </w:r>
      <w:r w:rsidR="00723BB9" w:rsidRPr="00E274ED">
        <w:rPr>
          <w:rFonts w:ascii="Verdana" w:hAnsi="Verdana"/>
          <w:color w:val="000000"/>
          <w:sz w:val="20"/>
        </w:rPr>
        <w:t>: Total 20 hours.</w:t>
      </w:r>
    </w:p>
    <w:p w:rsidR="00723BB9" w:rsidRPr="00E274ED" w:rsidRDefault="00E274ED" w:rsidP="00723BB9">
      <w:pPr>
        <w:numPr>
          <w:ilvl w:val="0"/>
          <w:numId w:val="9"/>
        </w:numPr>
        <w:spacing w:line="240" w:lineRule="auto"/>
        <w:rPr>
          <w:rFonts w:ascii="Verdana" w:hAnsi="Verdana"/>
          <w:color w:val="000000"/>
          <w:sz w:val="20"/>
        </w:rPr>
      </w:pPr>
      <w:r>
        <w:rPr>
          <w:rFonts w:ascii="Verdana" w:hAnsi="Verdana"/>
          <w:color w:val="000000"/>
          <w:sz w:val="20"/>
        </w:rPr>
        <w:t>Paper 2 Section B</w:t>
      </w:r>
      <w:r w:rsidR="00723BB9" w:rsidRPr="00E274ED">
        <w:rPr>
          <w:rFonts w:ascii="Verdana" w:hAnsi="Verdana"/>
          <w:color w:val="000000"/>
          <w:sz w:val="20"/>
        </w:rPr>
        <w:t xml:space="preserve">: 25 hours for the </w:t>
      </w:r>
      <w:r>
        <w:rPr>
          <w:rFonts w:ascii="Verdana" w:hAnsi="Verdana"/>
          <w:color w:val="000000"/>
          <w:sz w:val="20"/>
        </w:rPr>
        <w:t>topic</w:t>
      </w:r>
      <w:r w:rsidR="00723BB9" w:rsidRPr="00E274ED">
        <w:rPr>
          <w:rFonts w:ascii="Verdana" w:hAnsi="Verdana"/>
          <w:color w:val="000000"/>
          <w:sz w:val="20"/>
        </w:rPr>
        <w:t xml:space="preserve"> since it covers a longer period in time. Total 25 hours.</w:t>
      </w:r>
    </w:p>
    <w:p w:rsidR="00723BB9" w:rsidRPr="00E274ED" w:rsidRDefault="00723BB9" w:rsidP="00723BB9">
      <w:pPr>
        <w:numPr>
          <w:ilvl w:val="0"/>
          <w:numId w:val="9"/>
        </w:numPr>
        <w:spacing w:line="240" w:lineRule="auto"/>
        <w:rPr>
          <w:rFonts w:ascii="Verdana" w:hAnsi="Verdana"/>
          <w:color w:val="000000"/>
          <w:sz w:val="20"/>
        </w:rPr>
      </w:pPr>
      <w:r w:rsidRPr="00E274ED">
        <w:rPr>
          <w:rFonts w:ascii="Verdana" w:hAnsi="Verdana"/>
          <w:color w:val="000000"/>
          <w:sz w:val="20"/>
        </w:rPr>
        <w:t xml:space="preserve">Revision: 15 hours. </w:t>
      </w:r>
    </w:p>
    <w:p w:rsidR="00723BB9" w:rsidRPr="00E274ED" w:rsidRDefault="00723BB9" w:rsidP="00723BB9">
      <w:pPr>
        <w:rPr>
          <w:rFonts w:ascii="Verdana" w:hAnsi="Verdana"/>
          <w:color w:val="000000"/>
          <w:sz w:val="20"/>
        </w:rPr>
      </w:pPr>
      <w:r w:rsidRPr="00E274ED">
        <w:rPr>
          <w:rFonts w:ascii="Verdana" w:hAnsi="Verdana"/>
          <w:color w:val="000000"/>
          <w:sz w:val="20"/>
        </w:rPr>
        <w:t>Possible options for those with less teaching time</w:t>
      </w:r>
    </w:p>
    <w:p w:rsidR="00723BB9" w:rsidRPr="00E274ED" w:rsidRDefault="00723BB9" w:rsidP="00723BB9">
      <w:pPr>
        <w:numPr>
          <w:ilvl w:val="0"/>
          <w:numId w:val="10"/>
        </w:numPr>
        <w:spacing w:line="240" w:lineRule="auto"/>
        <w:rPr>
          <w:rFonts w:ascii="Verdana" w:hAnsi="Verdana"/>
          <w:color w:val="000000"/>
          <w:sz w:val="20"/>
        </w:rPr>
      </w:pPr>
      <w:r w:rsidRPr="00E274ED">
        <w:rPr>
          <w:rFonts w:ascii="Verdana" w:hAnsi="Verdana"/>
          <w:color w:val="000000"/>
          <w:sz w:val="20"/>
        </w:rPr>
        <w:t xml:space="preserve">20 hours for Section </w:t>
      </w:r>
      <w:r w:rsidR="00E274ED">
        <w:rPr>
          <w:rFonts w:ascii="Verdana" w:hAnsi="Verdana"/>
          <w:color w:val="000000"/>
          <w:sz w:val="20"/>
        </w:rPr>
        <w:t>Paper 2 Section B</w:t>
      </w:r>
    </w:p>
    <w:p w:rsidR="00723BB9" w:rsidRPr="00E274ED" w:rsidRDefault="00723BB9" w:rsidP="00723BB9">
      <w:pPr>
        <w:numPr>
          <w:ilvl w:val="0"/>
          <w:numId w:val="10"/>
        </w:numPr>
        <w:spacing w:after="120" w:line="240" w:lineRule="auto"/>
        <w:rPr>
          <w:rFonts w:ascii="Verdana" w:hAnsi="Verdana"/>
          <w:color w:val="000000"/>
          <w:sz w:val="20"/>
        </w:rPr>
      </w:pPr>
      <w:r w:rsidRPr="00E274ED">
        <w:rPr>
          <w:rFonts w:ascii="Verdana" w:hAnsi="Verdana"/>
          <w:color w:val="000000"/>
          <w:sz w:val="20"/>
        </w:rPr>
        <w:t xml:space="preserve">10 hours for revision. </w:t>
      </w:r>
    </w:p>
    <w:p w:rsidR="00EE2AC9" w:rsidRPr="00E274ED" w:rsidRDefault="00EE2AC9" w:rsidP="00EE2AC9">
      <w:pPr>
        <w:pStyle w:val="InsideheadC"/>
        <w:rPr>
          <w:rFonts w:ascii="Verdana" w:hAnsi="Verdana"/>
        </w:rPr>
      </w:pPr>
      <w:r w:rsidRPr="00E274ED">
        <w:rPr>
          <w:rFonts w:ascii="Verdana" w:hAnsi="Verdana"/>
        </w:rPr>
        <w:t>Other course planning support</w:t>
      </w:r>
    </w:p>
    <w:p w:rsidR="00EE2AC9" w:rsidRPr="00E274ED" w:rsidRDefault="00EE2AC9" w:rsidP="00EE2AC9">
      <w:pPr>
        <w:pStyle w:val="InsideText"/>
        <w:rPr>
          <w:rFonts w:ascii="Verdana" w:hAnsi="Verdana"/>
        </w:rPr>
      </w:pPr>
      <w:r w:rsidRPr="00E274ED">
        <w:rPr>
          <w:rFonts w:ascii="Verdana" w:hAnsi="Verdana"/>
        </w:rPr>
        <w:t>You will find other support for planning the course in the Teacher’s Guide. This is a free downloadable resource that you can access a</w:t>
      </w:r>
      <w:r w:rsidR="00657444" w:rsidRPr="00E274ED">
        <w:rPr>
          <w:rFonts w:ascii="Verdana" w:hAnsi="Verdana"/>
        </w:rPr>
        <w:t>t www.edexcel.com/</w:t>
      </w:r>
      <w:r w:rsidR="00E56CA6" w:rsidRPr="00E274ED">
        <w:rPr>
          <w:rFonts w:ascii="Verdana" w:hAnsi="Verdana"/>
        </w:rPr>
        <w:t>certificate</w:t>
      </w:r>
      <w:r w:rsidR="00657444" w:rsidRPr="00E274ED">
        <w:rPr>
          <w:rFonts w:ascii="Verdana" w:hAnsi="Verdana"/>
        </w:rPr>
        <w:t>.</w:t>
      </w:r>
    </w:p>
    <w:p w:rsidR="00EE2AC9" w:rsidRPr="00E274ED" w:rsidRDefault="00EE2AC9" w:rsidP="00EE2AC9">
      <w:pPr>
        <w:pStyle w:val="InsideheadC"/>
        <w:rPr>
          <w:rFonts w:ascii="Verdana" w:hAnsi="Verdana"/>
        </w:rPr>
      </w:pPr>
      <w:r w:rsidRPr="00E274ED">
        <w:rPr>
          <w:rFonts w:ascii="Verdana" w:hAnsi="Verdana"/>
        </w:rPr>
        <w:t>Edexcel Subject Advisors</w:t>
      </w:r>
    </w:p>
    <w:p w:rsidR="00EE2AC9" w:rsidRPr="00E274ED" w:rsidRDefault="00EE2AC9" w:rsidP="00EE2AC9">
      <w:pPr>
        <w:pStyle w:val="InsideText"/>
        <w:spacing w:line="240" w:lineRule="auto"/>
        <w:rPr>
          <w:rFonts w:ascii="Verdana" w:hAnsi="Verdana"/>
        </w:rPr>
      </w:pPr>
      <w:r w:rsidRPr="00E274ED">
        <w:rPr>
          <w:rFonts w:ascii="Verdana" w:hAnsi="Verdana"/>
        </w:rPr>
        <w:t xml:space="preserve">Edexcel has a team of specialist subject advisors available to help you with implementation of this specification. You can contact them by email or phone. </w:t>
      </w:r>
    </w:p>
    <w:p w:rsidR="00EE2AC9" w:rsidRPr="00E274ED" w:rsidRDefault="00EE2AC9" w:rsidP="00EE2AC9">
      <w:pPr>
        <w:pStyle w:val="InsideText"/>
        <w:tabs>
          <w:tab w:val="left" w:pos="993"/>
        </w:tabs>
        <w:spacing w:line="240" w:lineRule="auto"/>
        <w:rPr>
          <w:rFonts w:ascii="Verdana" w:hAnsi="Verdana"/>
        </w:rPr>
      </w:pPr>
      <w:r w:rsidRPr="00E274ED">
        <w:rPr>
          <w:rFonts w:ascii="Verdana" w:hAnsi="Verdana"/>
        </w:rPr>
        <w:t>Email:</w:t>
      </w:r>
      <w:r w:rsidRPr="00E274ED">
        <w:rPr>
          <w:rFonts w:ascii="Verdana" w:hAnsi="Verdana"/>
        </w:rPr>
        <w:tab/>
      </w:r>
      <w:hyperlink r:id="rId15" w:history="1">
        <w:r w:rsidR="00723BB9" w:rsidRPr="00E274ED">
          <w:rPr>
            <w:rStyle w:val="Hyperlink"/>
            <w:rFonts w:ascii="Verdana" w:hAnsi="Verdana"/>
          </w:rPr>
          <w:t>HistorySubjectAdvisor@edexcelexperts.co.uk</w:t>
        </w:r>
      </w:hyperlink>
      <w:r w:rsidR="00723BB9" w:rsidRPr="00E274ED">
        <w:rPr>
          <w:rFonts w:ascii="Verdana" w:hAnsi="Verdana"/>
        </w:rPr>
        <w:tab/>
      </w:r>
      <w:r w:rsidRPr="00E274ED">
        <w:rPr>
          <w:rFonts w:ascii="Verdana" w:hAnsi="Verdana"/>
        </w:rPr>
        <w:t>Phone:</w:t>
      </w:r>
      <w:r w:rsidRPr="00E274ED">
        <w:rPr>
          <w:rFonts w:ascii="Verdana" w:hAnsi="Verdana"/>
        </w:rPr>
        <w:tab/>
        <w:t>0844 576 0034</w:t>
      </w:r>
    </w:p>
    <w:p w:rsidR="00EE2AC9" w:rsidRPr="00E274ED" w:rsidRDefault="00EE2AC9" w:rsidP="00EE2AC9">
      <w:pPr>
        <w:pStyle w:val="InsideheadC"/>
        <w:rPr>
          <w:rFonts w:ascii="Verdana" w:hAnsi="Verdana"/>
        </w:rPr>
      </w:pPr>
      <w:r w:rsidRPr="00E274ED">
        <w:rPr>
          <w:rFonts w:ascii="Verdana" w:hAnsi="Verdana"/>
        </w:rPr>
        <w:t>Edexcel additional support</w:t>
      </w:r>
    </w:p>
    <w:p w:rsidR="00EE2AC9" w:rsidRPr="00E274ED" w:rsidRDefault="00EE2AC9" w:rsidP="00D22816">
      <w:pPr>
        <w:pStyle w:val="InsideText1"/>
        <w:rPr>
          <w:rFonts w:ascii="Verdana" w:hAnsi="Verdana"/>
        </w:rPr>
      </w:pPr>
      <w:r w:rsidRPr="00E274ED">
        <w:rPr>
          <w:rFonts w:ascii="Verdana" w:hAnsi="Verdana"/>
        </w:rPr>
        <w:t>Ask the Expert — puts you in direct email contact with over 200 of our senior subject experts</w:t>
      </w:r>
    </w:p>
    <w:p w:rsidR="00EE2AC9" w:rsidRPr="00E274ED" w:rsidRDefault="00EE2AC9" w:rsidP="00D878E1">
      <w:pPr>
        <w:pStyle w:val="InsideText1"/>
        <w:rPr>
          <w:rFonts w:ascii="Verdana" w:hAnsi="Verdana"/>
        </w:rPr>
      </w:pPr>
      <w:proofErr w:type="spellStart"/>
      <w:r w:rsidRPr="00E274ED">
        <w:rPr>
          <w:rFonts w:ascii="Verdana" w:hAnsi="Verdana"/>
        </w:rPr>
        <w:t>Edexcel’s</w:t>
      </w:r>
      <w:proofErr w:type="spellEnd"/>
      <w:r w:rsidRPr="00E274ED">
        <w:rPr>
          <w:rFonts w:ascii="Verdana" w:hAnsi="Verdana"/>
        </w:rPr>
        <w:t xml:space="preserve"> community — these message boards are designed to enable you to access peer-to-peer support from fellow Edexcel teaching and delivery staff in schools and colleges.</w:t>
      </w:r>
    </w:p>
    <w:p w:rsidR="00EE2AC9" w:rsidRPr="00E274ED" w:rsidRDefault="00EE2AC9" w:rsidP="00EE2AC9">
      <w:pPr>
        <w:pStyle w:val="InsideText"/>
        <w:spacing w:line="240" w:lineRule="auto"/>
        <w:rPr>
          <w:rFonts w:ascii="Verdana" w:hAnsi="Verdana"/>
        </w:rPr>
        <w:sectPr w:rsidR="00EE2AC9" w:rsidRPr="00E274ED" w:rsidSect="00104707">
          <w:headerReference w:type="even" r:id="rId16"/>
          <w:headerReference w:type="default" r:id="rId17"/>
          <w:footerReference w:type="even" r:id="rId18"/>
          <w:pgSz w:w="16838" w:h="11906" w:orient="landscape" w:code="9"/>
          <w:pgMar w:top="1021" w:right="1021" w:bottom="1021" w:left="1021" w:header="709" w:footer="482" w:gutter="0"/>
          <w:cols w:space="720"/>
        </w:sectPr>
      </w:pPr>
    </w:p>
    <w:p w:rsidR="00AF47B6" w:rsidRPr="00E274ED" w:rsidRDefault="00AF47B6" w:rsidP="00AF47B6">
      <w:pPr>
        <w:pStyle w:val="Topic2"/>
        <w:spacing w:before="0" w:after="0"/>
        <w:rPr>
          <w:rFonts w:ascii="Verdana" w:hAnsi="Verdana"/>
        </w:rPr>
      </w:pPr>
    </w:p>
    <w:p w:rsidR="009F41AA" w:rsidRPr="00E274ED" w:rsidRDefault="009F41AA" w:rsidP="009F41AA">
      <w:pPr>
        <w:pStyle w:val="Topic3"/>
        <w:spacing w:before="0" w:after="0" w:line="240" w:lineRule="auto"/>
        <w:rPr>
          <w:rFonts w:ascii="Verdana" w:hAnsi="Verdana"/>
        </w:rPr>
      </w:pPr>
      <w:r w:rsidRPr="00E274ED">
        <w:rPr>
          <w:rFonts w:ascii="Verdana" w:hAnsi="Verdana"/>
        </w:rPr>
        <w:t>Paper 1: Group A — Option 1: Development of a nation: Unification of Germany, 1848-71</w:t>
      </w:r>
    </w:p>
    <w:p w:rsidR="009F41AA" w:rsidRPr="00E274ED" w:rsidRDefault="009F41AA" w:rsidP="009F41AA">
      <w:pPr>
        <w:pStyle w:val="Topic3"/>
        <w:spacing w:before="0"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8"/>
        <w:gridCol w:w="4433"/>
        <w:gridCol w:w="2638"/>
        <w:gridCol w:w="3239"/>
        <w:gridCol w:w="3302"/>
      </w:tblGrid>
      <w:tr w:rsidR="008D4C52" w:rsidRPr="00E274ED" w:rsidTr="00DD540C">
        <w:trPr>
          <w:tblHeader/>
        </w:trPr>
        <w:tc>
          <w:tcPr>
            <w:tcW w:w="0" w:type="auto"/>
            <w:tcBorders>
              <w:bottom w:val="single" w:sz="4" w:space="0" w:color="auto"/>
            </w:tcBorders>
            <w:shd w:val="clear" w:color="auto" w:fill="76923C"/>
          </w:tcPr>
          <w:p w:rsidR="009F41AA" w:rsidRPr="00E274ED" w:rsidRDefault="009F41AA" w:rsidP="00DD540C">
            <w:pPr>
              <w:pStyle w:val="Text-head"/>
              <w:spacing w:before="0" w:after="0"/>
              <w:jc w:val="center"/>
              <w:rPr>
                <w:rFonts w:ascii="Verdana" w:hAnsi="Verdana"/>
              </w:rPr>
            </w:pPr>
            <w:r w:rsidRPr="00E274ED">
              <w:rPr>
                <w:rFonts w:ascii="Verdana" w:hAnsi="Verdana"/>
              </w:rPr>
              <w:t>Hours</w:t>
            </w:r>
          </w:p>
        </w:tc>
        <w:tc>
          <w:tcPr>
            <w:tcW w:w="0" w:type="auto"/>
            <w:tcBorders>
              <w:bottom w:val="single" w:sz="4" w:space="0" w:color="auto"/>
            </w:tcBorders>
            <w:shd w:val="clear" w:color="auto" w:fill="76923C"/>
          </w:tcPr>
          <w:p w:rsidR="009F41AA" w:rsidRPr="00E274ED" w:rsidRDefault="009F41AA" w:rsidP="00DD540C">
            <w:pPr>
              <w:pStyle w:val="Text-head"/>
              <w:spacing w:before="0" w:after="0"/>
              <w:jc w:val="center"/>
              <w:rPr>
                <w:rFonts w:ascii="Verdana" w:hAnsi="Verdana"/>
              </w:rPr>
            </w:pPr>
            <w:r w:rsidRPr="00E274ED">
              <w:rPr>
                <w:rFonts w:ascii="Verdana" w:hAnsi="Verdana"/>
              </w:rPr>
              <w:t>Key themes and contents coverage</w:t>
            </w:r>
          </w:p>
        </w:tc>
        <w:tc>
          <w:tcPr>
            <w:tcW w:w="0" w:type="auto"/>
            <w:tcBorders>
              <w:bottom w:val="single" w:sz="4" w:space="0" w:color="auto"/>
            </w:tcBorders>
            <w:shd w:val="clear" w:color="auto" w:fill="76923C"/>
          </w:tcPr>
          <w:p w:rsidR="009F41AA" w:rsidRPr="00E274ED" w:rsidRDefault="009F41AA" w:rsidP="00DD540C">
            <w:pPr>
              <w:pStyle w:val="Text-head"/>
              <w:spacing w:before="0" w:after="0"/>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76923C"/>
          </w:tcPr>
          <w:p w:rsidR="009F41AA" w:rsidRPr="00E274ED" w:rsidRDefault="009F41AA" w:rsidP="00DD540C">
            <w:pPr>
              <w:pStyle w:val="Text-head"/>
              <w:spacing w:before="0" w:after="0"/>
              <w:jc w:val="center"/>
              <w:rPr>
                <w:rFonts w:ascii="Verdana" w:hAnsi="Verdana"/>
              </w:rPr>
            </w:pPr>
            <w:r w:rsidRPr="00E274ED">
              <w:rPr>
                <w:rFonts w:ascii="Verdana" w:hAnsi="Verdana"/>
              </w:rPr>
              <w:t>Exemplar classroom activities</w:t>
            </w:r>
          </w:p>
        </w:tc>
        <w:tc>
          <w:tcPr>
            <w:tcW w:w="0" w:type="auto"/>
            <w:tcBorders>
              <w:bottom w:val="single" w:sz="4" w:space="0" w:color="auto"/>
            </w:tcBorders>
            <w:shd w:val="clear" w:color="auto" w:fill="76923C"/>
          </w:tcPr>
          <w:p w:rsidR="009F41AA" w:rsidRPr="00E274ED" w:rsidRDefault="009F41AA" w:rsidP="00DD540C">
            <w:pPr>
              <w:pStyle w:val="Text-head"/>
              <w:spacing w:before="0" w:after="0"/>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EAF1DD"/>
          </w:tcPr>
          <w:p w:rsidR="009F41AA" w:rsidRPr="00E274ED" w:rsidRDefault="009F41AA" w:rsidP="00DD540C">
            <w:pPr>
              <w:pStyle w:val="Text"/>
              <w:spacing w:before="20" w:after="20" w:line="240" w:lineRule="auto"/>
              <w:jc w:val="center"/>
              <w:rPr>
                <w:rFonts w:ascii="Verdana" w:hAnsi="Verdana"/>
                <w:sz w:val="18"/>
                <w:szCs w:val="18"/>
              </w:rPr>
            </w:pPr>
            <w:r w:rsidRPr="00E274ED">
              <w:rPr>
                <w:rFonts w:ascii="Verdana" w:hAnsi="Verdana"/>
                <w:sz w:val="18"/>
                <w:szCs w:val="18"/>
              </w:rPr>
              <w:t>4</w:t>
            </w:r>
          </w:p>
        </w:tc>
        <w:tc>
          <w:tcPr>
            <w:tcW w:w="0" w:type="auto"/>
            <w:tcBorders>
              <w:bottom w:val="single" w:sz="4" w:space="0" w:color="auto"/>
            </w:tcBorders>
            <w:shd w:val="clear" w:color="auto" w:fill="EAF1DD"/>
          </w:tcPr>
          <w:p w:rsidR="009F41AA" w:rsidRPr="00E274ED" w:rsidRDefault="009F41AA" w:rsidP="00DD540C">
            <w:pPr>
              <w:pStyle w:val="Text1"/>
              <w:numPr>
                <w:ilvl w:val="0"/>
                <w:numId w:val="0"/>
              </w:numPr>
              <w:spacing w:before="20" w:after="20" w:line="240" w:lineRule="auto"/>
              <w:rPr>
                <w:rFonts w:ascii="Verdana" w:hAnsi="Verdana"/>
                <w:b/>
                <w:sz w:val="18"/>
                <w:szCs w:val="18"/>
              </w:rPr>
            </w:pPr>
            <w:r w:rsidRPr="00E274ED">
              <w:rPr>
                <w:rFonts w:ascii="Verdana" w:hAnsi="Verdana"/>
                <w:b/>
                <w:sz w:val="18"/>
                <w:szCs w:val="18"/>
              </w:rPr>
              <w:t>The importance of the 1848 Revolutions</w:t>
            </w:r>
          </w:p>
          <w:p w:rsidR="009F41AA" w:rsidRPr="00E274ED" w:rsidRDefault="009F41AA" w:rsidP="00DD540C">
            <w:pPr>
              <w:pStyle w:val="U-text"/>
              <w:numPr>
                <w:ilvl w:val="0"/>
                <w:numId w:val="12"/>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The key events of 1848-9 including the Frankfurt Assembly, Prussian support for a union of Germany, the opposition of Austria and the refusal of Frederick William of Prussia to become emperor. </w:t>
            </w:r>
          </w:p>
          <w:p w:rsidR="009F41AA" w:rsidRPr="00E274ED" w:rsidRDefault="009F41AA" w:rsidP="00DD540C">
            <w:pPr>
              <w:pStyle w:val="Text1"/>
              <w:numPr>
                <w:ilvl w:val="0"/>
                <w:numId w:val="12"/>
              </w:numPr>
              <w:tabs>
                <w:tab w:val="clear" w:pos="720"/>
              </w:tabs>
              <w:spacing w:before="20" w:after="20" w:line="240" w:lineRule="auto"/>
              <w:ind w:left="372" w:hanging="372"/>
              <w:rPr>
                <w:rFonts w:ascii="Verdana" w:hAnsi="Verdana"/>
                <w:sz w:val="18"/>
              </w:rPr>
            </w:pPr>
            <w:r w:rsidRPr="00E274ED">
              <w:rPr>
                <w:rFonts w:ascii="Verdana" w:hAnsi="Verdana"/>
                <w:sz w:val="18"/>
                <w:szCs w:val="18"/>
              </w:rPr>
              <w:t>Effects on German nationalism and liberalism.</w:t>
            </w:r>
          </w:p>
          <w:p w:rsidR="009F41AA" w:rsidRPr="00E274ED" w:rsidRDefault="009F41AA" w:rsidP="00DD540C">
            <w:pPr>
              <w:pStyle w:val="Text1"/>
              <w:numPr>
                <w:ilvl w:val="0"/>
                <w:numId w:val="12"/>
              </w:numPr>
              <w:tabs>
                <w:tab w:val="clear" w:pos="720"/>
              </w:tabs>
              <w:spacing w:before="20" w:after="20" w:line="240" w:lineRule="auto"/>
              <w:ind w:left="372" w:hanging="372"/>
              <w:rPr>
                <w:rFonts w:ascii="Verdana" w:hAnsi="Verdana"/>
                <w:sz w:val="18"/>
              </w:rPr>
            </w:pPr>
            <w:r w:rsidRPr="00E274ED">
              <w:rPr>
                <w:rFonts w:ascii="Verdana" w:hAnsi="Verdana"/>
                <w:sz w:val="18"/>
                <w:szCs w:val="18"/>
              </w:rPr>
              <w:t>Also identify the factors which favoured and hindered unification.</w:t>
            </w:r>
          </w:p>
        </w:tc>
        <w:tc>
          <w:tcPr>
            <w:tcW w:w="0" w:type="auto"/>
            <w:tcBorders>
              <w:bottom w:val="single" w:sz="4" w:space="0" w:color="auto"/>
            </w:tcBorders>
            <w:shd w:val="clear" w:color="auto" w:fill="EAF1DD"/>
          </w:tcPr>
          <w:p w:rsidR="009F41AA" w:rsidRPr="00E274ED" w:rsidRDefault="009F41AA"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why there was little progress in German Unification during these years.</w:t>
            </w:r>
          </w:p>
          <w:p w:rsidR="009F41AA" w:rsidRPr="00E274ED" w:rsidRDefault="009F41AA" w:rsidP="00DD540C">
            <w:pPr>
              <w:pStyle w:val="Text1"/>
              <w:numPr>
                <w:ilvl w:val="0"/>
                <w:numId w:val="0"/>
              </w:numPr>
              <w:spacing w:before="20" w:after="20" w:line="240" w:lineRule="auto"/>
              <w:rPr>
                <w:rFonts w:ascii="Verdana" w:hAnsi="Verdana"/>
                <w:sz w:val="18"/>
                <w:szCs w:val="18"/>
              </w:rPr>
            </w:pPr>
          </w:p>
          <w:p w:rsidR="009F41AA" w:rsidRPr="00E274ED" w:rsidRDefault="009F41AA"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the obstacles to unification.</w:t>
            </w:r>
          </w:p>
        </w:tc>
        <w:tc>
          <w:tcPr>
            <w:tcW w:w="0" w:type="auto"/>
            <w:tcBorders>
              <w:bottom w:val="single" w:sz="4" w:space="0" w:color="auto"/>
            </w:tcBorders>
            <w:shd w:val="clear" w:color="auto" w:fill="EAF1DD"/>
          </w:tcPr>
          <w:p w:rsidR="009F41AA" w:rsidRPr="00E274ED" w:rsidRDefault="009F41AA"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In pairs draw up a balance sheet of the factors which favoured and hindered German unification.</w:t>
            </w:r>
          </w:p>
          <w:p w:rsidR="009F41AA" w:rsidRPr="00E274ED" w:rsidRDefault="009F41AA"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 </w:t>
            </w:r>
          </w:p>
          <w:p w:rsidR="009F41AA" w:rsidRPr="00E274ED" w:rsidRDefault="009F41AA"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Put together a mind map summarising the events of 1848-49 to prepare for describe question.</w:t>
            </w:r>
          </w:p>
        </w:tc>
        <w:tc>
          <w:tcPr>
            <w:tcW w:w="0" w:type="auto"/>
            <w:tcBorders>
              <w:bottom w:val="single" w:sz="4" w:space="0" w:color="auto"/>
            </w:tcBorders>
            <w:shd w:val="clear" w:color="auto" w:fill="EAF1DD"/>
          </w:tcPr>
          <w:p w:rsidR="009F41AA" w:rsidRPr="00E274ED" w:rsidRDefault="009F41AA" w:rsidP="00DD540C">
            <w:pPr>
              <w:spacing w:before="20" w:after="20" w:line="240" w:lineRule="auto"/>
              <w:rPr>
                <w:rFonts w:ascii="Verdana" w:hAnsi="Verdana"/>
                <w:sz w:val="18"/>
                <w:szCs w:val="18"/>
              </w:rPr>
            </w:pPr>
            <w:proofErr w:type="spellStart"/>
            <w:r w:rsidRPr="00E274ED">
              <w:rPr>
                <w:rFonts w:ascii="Verdana" w:hAnsi="Verdana"/>
                <w:sz w:val="18"/>
                <w:szCs w:val="18"/>
              </w:rPr>
              <w:t>Categorising</w:t>
            </w:r>
            <w:proofErr w:type="spellEnd"/>
            <w:r w:rsidRPr="00E274ED">
              <w:rPr>
                <w:rFonts w:ascii="Verdana" w:hAnsi="Verdana"/>
                <w:sz w:val="18"/>
                <w:szCs w:val="18"/>
              </w:rPr>
              <w:t xml:space="preserve"> statements into causes, events and effects of the 1848-49 Revolutions to develop understanding of effects.</w:t>
            </w:r>
          </w:p>
        </w:tc>
      </w:tr>
      <w:tr w:rsidR="008D4C52" w:rsidRPr="00E274ED" w:rsidTr="00DD540C">
        <w:tc>
          <w:tcPr>
            <w:tcW w:w="0" w:type="auto"/>
            <w:shd w:val="clear" w:color="auto" w:fill="EAF1DD"/>
          </w:tcPr>
          <w:p w:rsidR="009F41AA" w:rsidRPr="00E274ED" w:rsidRDefault="009F41AA" w:rsidP="00DD540C">
            <w:pPr>
              <w:pStyle w:val="Text"/>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EAF1DD"/>
          </w:tcPr>
          <w:p w:rsidR="009F41AA" w:rsidRPr="00E274ED" w:rsidRDefault="009F41AA" w:rsidP="00DD540C">
            <w:pPr>
              <w:pStyle w:val="Text"/>
              <w:spacing w:before="20" w:after="20" w:line="240" w:lineRule="auto"/>
              <w:rPr>
                <w:rFonts w:ascii="Verdana" w:hAnsi="Verdana"/>
                <w:b/>
                <w:sz w:val="18"/>
                <w:szCs w:val="18"/>
              </w:rPr>
            </w:pPr>
            <w:r w:rsidRPr="00E274ED">
              <w:rPr>
                <w:rFonts w:ascii="Verdana" w:hAnsi="Verdana"/>
                <w:b/>
                <w:sz w:val="18"/>
                <w:szCs w:val="18"/>
              </w:rPr>
              <w:t>Economic factors favouring unification</w:t>
            </w:r>
          </w:p>
          <w:p w:rsidR="009F41AA" w:rsidRPr="00E274ED" w:rsidRDefault="009F41AA" w:rsidP="00DD540C">
            <w:pPr>
              <w:pStyle w:val="U-text"/>
              <w:numPr>
                <w:ilvl w:val="0"/>
                <w:numId w:val="3"/>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The importance of the industrial development of </w:t>
            </w:r>
            <w:smartTag w:uri="urn:schemas-microsoft-com:office:smarttags" w:element="country-region">
              <w:smartTag w:uri="urn:schemas-microsoft-com:office:smarttags" w:element="place">
                <w:r w:rsidRPr="00E274ED">
                  <w:rPr>
                    <w:rFonts w:ascii="Verdana" w:hAnsi="Verdana"/>
                    <w:sz w:val="18"/>
                    <w:szCs w:val="18"/>
                  </w:rPr>
                  <w:t>Prussia</w:t>
                </w:r>
              </w:smartTag>
            </w:smartTag>
            <w:r w:rsidRPr="00E274ED">
              <w:rPr>
                <w:rFonts w:ascii="Verdana" w:hAnsi="Verdana"/>
                <w:sz w:val="18"/>
                <w:szCs w:val="18"/>
              </w:rPr>
              <w:t xml:space="preserve"> and a national railway system. </w:t>
            </w:r>
          </w:p>
          <w:p w:rsidR="009F41AA" w:rsidRPr="00E274ED" w:rsidRDefault="009F41AA" w:rsidP="00DD540C">
            <w:pPr>
              <w:pStyle w:val="U-text"/>
              <w:numPr>
                <w:ilvl w:val="0"/>
                <w:numId w:val="3"/>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The development of the Zollverein – Prussian leadership, wider membership and exclusion of </w:t>
            </w:r>
            <w:smartTag w:uri="urn:schemas-microsoft-com:office:smarttags" w:element="country-region">
              <w:smartTag w:uri="urn:schemas-microsoft-com:office:smarttags" w:element="place">
                <w:r w:rsidRPr="00E274ED">
                  <w:rPr>
                    <w:rFonts w:ascii="Verdana" w:hAnsi="Verdana"/>
                    <w:sz w:val="18"/>
                    <w:szCs w:val="18"/>
                  </w:rPr>
                  <w:t>Austria</w:t>
                </w:r>
              </w:smartTag>
            </w:smartTag>
            <w:r w:rsidRPr="00E274ED">
              <w:rPr>
                <w:rFonts w:ascii="Verdana" w:hAnsi="Verdana"/>
                <w:sz w:val="18"/>
                <w:szCs w:val="18"/>
              </w:rPr>
              <w:t>.</w:t>
            </w:r>
          </w:p>
        </w:tc>
        <w:tc>
          <w:tcPr>
            <w:tcW w:w="0" w:type="auto"/>
            <w:shd w:val="clear" w:color="auto" w:fill="EAF1DD"/>
          </w:tcPr>
          <w:p w:rsidR="009F41AA" w:rsidRPr="00E274ED" w:rsidRDefault="009F41AA" w:rsidP="00DD540C">
            <w:pPr>
              <w:pStyle w:val="Text1"/>
              <w:numPr>
                <w:ilvl w:val="0"/>
                <w:numId w:val="0"/>
              </w:numPr>
              <w:spacing w:before="20" w:after="20" w:line="240" w:lineRule="auto"/>
              <w:rPr>
                <w:rFonts w:ascii="Verdana" w:hAnsi="Verdana"/>
                <w:sz w:val="18"/>
              </w:rPr>
            </w:pPr>
            <w:r w:rsidRPr="00E274ED">
              <w:rPr>
                <w:rFonts w:ascii="Verdana" w:hAnsi="Verdana"/>
                <w:sz w:val="18"/>
              </w:rPr>
              <w:t xml:space="preserve">To identify the economic developments </w:t>
            </w:r>
            <w:proofErr w:type="gramStart"/>
            <w:r w:rsidRPr="00E274ED">
              <w:rPr>
                <w:rFonts w:ascii="Verdana" w:hAnsi="Verdana"/>
                <w:sz w:val="18"/>
              </w:rPr>
              <w:t>which encouraged unification.</w:t>
            </w:r>
            <w:proofErr w:type="gramEnd"/>
          </w:p>
          <w:p w:rsidR="009F41AA" w:rsidRPr="00E274ED" w:rsidRDefault="009F41AA" w:rsidP="00DD540C">
            <w:pPr>
              <w:pStyle w:val="Text1"/>
              <w:numPr>
                <w:ilvl w:val="0"/>
                <w:numId w:val="0"/>
              </w:numPr>
              <w:spacing w:before="20" w:after="20" w:line="240" w:lineRule="auto"/>
              <w:rPr>
                <w:rFonts w:ascii="Verdana" w:hAnsi="Verdana"/>
                <w:sz w:val="18"/>
              </w:rPr>
            </w:pPr>
          </w:p>
          <w:p w:rsidR="009F41AA" w:rsidRPr="00E274ED" w:rsidRDefault="009F41AA" w:rsidP="00DD540C">
            <w:pPr>
              <w:pStyle w:val="Text1"/>
              <w:numPr>
                <w:ilvl w:val="0"/>
                <w:numId w:val="0"/>
              </w:numPr>
              <w:spacing w:before="20" w:after="20" w:line="240" w:lineRule="auto"/>
              <w:rPr>
                <w:rFonts w:ascii="Verdana" w:hAnsi="Verdana"/>
                <w:sz w:val="18"/>
              </w:rPr>
            </w:pPr>
            <w:r w:rsidRPr="00E274ED">
              <w:rPr>
                <w:rFonts w:ascii="Verdana" w:hAnsi="Verdana"/>
                <w:sz w:val="18"/>
              </w:rPr>
              <w:t>To understand the importance of the Zollverein.</w:t>
            </w:r>
          </w:p>
        </w:tc>
        <w:tc>
          <w:tcPr>
            <w:tcW w:w="0" w:type="auto"/>
            <w:shd w:val="clear" w:color="auto" w:fill="EAF1DD"/>
          </w:tcPr>
          <w:p w:rsidR="009F41AA" w:rsidRPr="00E274ED" w:rsidRDefault="009F41AA"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Write a paragraph explaining why economic developments favoured </w:t>
            </w:r>
            <w:smartTag w:uri="urn:schemas-microsoft-com:office:smarttags" w:element="country-region">
              <w:smartTag w:uri="urn:schemas-microsoft-com:office:smarttags" w:element="place">
                <w:r w:rsidRPr="00E274ED">
                  <w:rPr>
                    <w:rFonts w:ascii="Verdana" w:hAnsi="Verdana"/>
                    <w:sz w:val="18"/>
                    <w:szCs w:val="18"/>
                  </w:rPr>
                  <w:t>Prussia</w:t>
                </w:r>
              </w:smartTag>
            </w:smartTag>
            <w:r w:rsidRPr="00E274ED">
              <w:rPr>
                <w:rFonts w:ascii="Verdana" w:hAnsi="Verdana"/>
                <w:sz w:val="18"/>
                <w:szCs w:val="18"/>
              </w:rPr>
              <w:t xml:space="preserve"> rather than </w:t>
            </w:r>
            <w:smartTag w:uri="urn:schemas-microsoft-com:office:smarttags" w:element="country-region">
              <w:smartTag w:uri="urn:schemas-microsoft-com:office:smarttags" w:element="place">
                <w:r w:rsidRPr="00E274ED">
                  <w:rPr>
                    <w:rFonts w:ascii="Verdana" w:hAnsi="Verdana"/>
                    <w:sz w:val="18"/>
                    <w:szCs w:val="18"/>
                  </w:rPr>
                  <w:t>Austria</w:t>
                </w:r>
              </w:smartTag>
            </w:smartTag>
            <w:r w:rsidRPr="00E274ED">
              <w:rPr>
                <w:rFonts w:ascii="Verdana" w:hAnsi="Verdana"/>
                <w:sz w:val="18"/>
                <w:szCs w:val="18"/>
              </w:rPr>
              <w:t>.</w:t>
            </w:r>
          </w:p>
        </w:tc>
        <w:tc>
          <w:tcPr>
            <w:tcW w:w="0" w:type="auto"/>
            <w:shd w:val="clear" w:color="auto" w:fill="EAF1DD"/>
          </w:tcPr>
          <w:p w:rsidR="009F41AA" w:rsidRPr="00E274ED" w:rsidRDefault="009F41AA" w:rsidP="00DD540C">
            <w:pPr>
              <w:pStyle w:val="Text1"/>
              <w:numPr>
                <w:ilvl w:val="0"/>
                <w:numId w:val="0"/>
              </w:numPr>
              <w:spacing w:before="20" w:after="20" w:line="240" w:lineRule="auto"/>
              <w:rPr>
                <w:rFonts w:ascii="Verdana" w:hAnsi="Verdana"/>
                <w:sz w:val="18"/>
              </w:rPr>
            </w:pPr>
            <w:r w:rsidRPr="00E274ED">
              <w:rPr>
                <w:rFonts w:ascii="Verdana" w:hAnsi="Verdana"/>
                <w:sz w:val="18"/>
              </w:rPr>
              <w:t>Practice in ‘describe effect’ question on events of 1848-49 and economic factors</w:t>
            </w:r>
          </w:p>
          <w:p w:rsidR="009F41AA" w:rsidRPr="00E274ED" w:rsidRDefault="009F41AA" w:rsidP="00DD540C">
            <w:pPr>
              <w:pStyle w:val="Text1"/>
              <w:numPr>
                <w:ilvl w:val="0"/>
                <w:numId w:val="0"/>
              </w:numPr>
              <w:spacing w:before="20" w:after="20" w:line="240" w:lineRule="auto"/>
              <w:rPr>
                <w:rFonts w:ascii="Verdana" w:hAnsi="Verdana"/>
                <w:sz w:val="18"/>
              </w:rPr>
            </w:pPr>
          </w:p>
          <w:p w:rsidR="009F41AA" w:rsidRPr="00E274ED" w:rsidRDefault="009F41AA" w:rsidP="00DD540C">
            <w:pPr>
              <w:pStyle w:val="Text1"/>
              <w:numPr>
                <w:ilvl w:val="0"/>
                <w:numId w:val="0"/>
              </w:numPr>
              <w:spacing w:before="20" w:after="20" w:line="240" w:lineRule="auto"/>
              <w:rPr>
                <w:rFonts w:ascii="Verdana" w:hAnsi="Verdana"/>
                <w:sz w:val="18"/>
              </w:rPr>
            </w:pPr>
            <w:r w:rsidRPr="00E274ED">
              <w:rPr>
                <w:rFonts w:ascii="Verdana" w:hAnsi="Verdana"/>
                <w:sz w:val="18"/>
              </w:rPr>
              <w:t>Self and peer assessing effect question using mark scheme and levels.</w:t>
            </w:r>
          </w:p>
        </w:tc>
      </w:tr>
      <w:tr w:rsidR="008D4C52" w:rsidRPr="00E274ED" w:rsidTr="00DD540C">
        <w:tblPrEx>
          <w:shd w:val="clear" w:color="auto" w:fill="auto"/>
        </w:tblPrEx>
        <w:tc>
          <w:tcPr>
            <w:tcW w:w="0" w:type="auto"/>
            <w:shd w:val="clear" w:color="auto" w:fill="EAF1DD"/>
          </w:tcPr>
          <w:p w:rsidR="009F41AA" w:rsidRPr="00E274ED" w:rsidRDefault="00C85EE8" w:rsidP="00DD540C">
            <w:pPr>
              <w:spacing w:before="20" w:after="20" w:line="240" w:lineRule="auto"/>
              <w:jc w:val="center"/>
              <w:rPr>
                <w:rFonts w:ascii="Verdana" w:hAnsi="Verdana"/>
                <w:sz w:val="18"/>
                <w:szCs w:val="18"/>
              </w:rPr>
            </w:pPr>
            <w:r w:rsidRPr="00E274ED">
              <w:rPr>
                <w:rFonts w:ascii="Verdana" w:hAnsi="Verdana"/>
                <w:sz w:val="18"/>
                <w:szCs w:val="18"/>
              </w:rPr>
              <w:t>2</w:t>
            </w:r>
          </w:p>
        </w:tc>
        <w:tc>
          <w:tcPr>
            <w:tcW w:w="0" w:type="auto"/>
            <w:shd w:val="clear" w:color="auto" w:fill="EAF1DD"/>
          </w:tcPr>
          <w:p w:rsidR="009F41AA" w:rsidRPr="00E274ED" w:rsidRDefault="009F41AA" w:rsidP="00DD540C">
            <w:pPr>
              <w:spacing w:before="20" w:after="20" w:line="240" w:lineRule="auto"/>
              <w:rPr>
                <w:rFonts w:ascii="Verdana" w:hAnsi="Verdana"/>
                <w:b/>
                <w:sz w:val="18"/>
                <w:szCs w:val="18"/>
              </w:rPr>
            </w:pPr>
            <w:smartTag w:uri="urn:schemas-microsoft-com:office:smarttags" w:element="City">
              <w:smartTag w:uri="urn:schemas-microsoft-com:office:smarttags" w:element="place">
                <w:r w:rsidRPr="00E274ED">
                  <w:rPr>
                    <w:rFonts w:ascii="Verdana" w:hAnsi="Verdana"/>
                    <w:b/>
                    <w:sz w:val="18"/>
                    <w:szCs w:val="18"/>
                  </w:rPr>
                  <w:t>Bismarck</w:t>
                </w:r>
              </w:smartTag>
            </w:smartTag>
            <w:r w:rsidRPr="00E274ED">
              <w:rPr>
                <w:rFonts w:ascii="Verdana" w:hAnsi="Verdana"/>
                <w:b/>
                <w:sz w:val="18"/>
                <w:szCs w:val="18"/>
              </w:rPr>
              <w:t>’s aims and methods</w:t>
            </w:r>
          </w:p>
          <w:p w:rsidR="00C85EE8" w:rsidRPr="00E274ED" w:rsidRDefault="00C077A4" w:rsidP="00DD540C">
            <w:pPr>
              <w:pStyle w:val="U-text"/>
              <w:numPr>
                <w:ilvl w:val="0"/>
                <w:numId w:val="12"/>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The Prussian Budget Crisis</w:t>
            </w:r>
            <w:r w:rsidR="00C85EE8" w:rsidRPr="00E274ED">
              <w:rPr>
                <w:rFonts w:ascii="Verdana" w:hAnsi="Verdana"/>
                <w:sz w:val="18"/>
                <w:szCs w:val="18"/>
              </w:rPr>
              <w:t>. Bismarck becomes Minister-President of Prussia.</w:t>
            </w:r>
          </w:p>
          <w:p w:rsidR="009F41AA" w:rsidRPr="00E274ED" w:rsidRDefault="009F41AA" w:rsidP="00DD540C">
            <w:pPr>
              <w:pStyle w:val="U-text"/>
              <w:numPr>
                <w:ilvl w:val="0"/>
                <w:numId w:val="12"/>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Bismarck’s determination to unite Germany under Prussian leadership and exclude Austria. </w:t>
            </w:r>
          </w:p>
          <w:p w:rsidR="009F41AA" w:rsidRPr="00E274ED" w:rsidRDefault="009F41AA" w:rsidP="00DD540C">
            <w:pPr>
              <w:pStyle w:val="U-text"/>
              <w:numPr>
                <w:ilvl w:val="0"/>
                <w:numId w:val="12"/>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Use of diplomacy to isolate rivals and war ‘blood and iron’.</w:t>
            </w:r>
          </w:p>
        </w:tc>
        <w:tc>
          <w:tcPr>
            <w:tcW w:w="0" w:type="auto"/>
            <w:shd w:val="clear" w:color="auto" w:fill="EAF1DD"/>
          </w:tcPr>
          <w:p w:rsidR="009F41AA" w:rsidRPr="00E274ED" w:rsidRDefault="009F41AA" w:rsidP="00DD540C">
            <w:pPr>
              <w:pStyle w:val="U-text"/>
              <w:spacing w:before="20" w:after="20" w:line="240" w:lineRule="auto"/>
              <w:rPr>
                <w:rFonts w:ascii="Verdana" w:hAnsi="Verdana"/>
                <w:sz w:val="18"/>
                <w:szCs w:val="18"/>
              </w:rPr>
            </w:pPr>
            <w:r w:rsidRPr="00E274ED">
              <w:rPr>
                <w:rFonts w:ascii="Verdana" w:hAnsi="Verdana"/>
                <w:sz w:val="18"/>
                <w:szCs w:val="18"/>
              </w:rPr>
              <w:t xml:space="preserve">To understand </w:t>
            </w:r>
            <w:smartTag w:uri="urn:schemas-microsoft-com:office:smarttags" w:element="City">
              <w:smartTag w:uri="urn:schemas-microsoft-com:office:smarttags" w:element="place">
                <w:r w:rsidRPr="00E274ED">
                  <w:rPr>
                    <w:rFonts w:ascii="Verdana" w:hAnsi="Verdana"/>
                    <w:sz w:val="18"/>
                    <w:szCs w:val="18"/>
                  </w:rPr>
                  <w:t>Bismarck</w:t>
                </w:r>
              </w:smartTag>
            </w:smartTag>
            <w:r w:rsidRPr="00E274ED">
              <w:rPr>
                <w:rFonts w:ascii="Verdana" w:hAnsi="Verdana"/>
                <w:sz w:val="18"/>
                <w:szCs w:val="18"/>
              </w:rPr>
              <w:t>’s aims in German unification</w:t>
            </w:r>
          </w:p>
          <w:p w:rsidR="009F41AA" w:rsidRPr="00E274ED" w:rsidRDefault="009F41AA" w:rsidP="00DD540C">
            <w:pPr>
              <w:pStyle w:val="U-text"/>
              <w:spacing w:before="20" w:after="20" w:line="240" w:lineRule="auto"/>
              <w:rPr>
                <w:rFonts w:ascii="Verdana" w:hAnsi="Verdana"/>
                <w:i/>
                <w:sz w:val="18"/>
                <w:szCs w:val="18"/>
              </w:rPr>
            </w:pPr>
            <w:r w:rsidRPr="00E274ED">
              <w:rPr>
                <w:rFonts w:ascii="Verdana" w:hAnsi="Verdana"/>
                <w:sz w:val="18"/>
                <w:szCs w:val="18"/>
              </w:rPr>
              <w:t xml:space="preserve">To identify his policy of </w:t>
            </w:r>
            <w:proofErr w:type="spellStart"/>
            <w:r w:rsidRPr="00E274ED">
              <w:rPr>
                <w:rFonts w:ascii="Verdana" w:hAnsi="Verdana"/>
                <w:i/>
                <w:sz w:val="18"/>
                <w:szCs w:val="18"/>
              </w:rPr>
              <w:t>Realpolitik</w:t>
            </w:r>
            <w:proofErr w:type="spellEnd"/>
            <w:r w:rsidRPr="00E274ED">
              <w:rPr>
                <w:rFonts w:ascii="Verdana" w:hAnsi="Verdana"/>
                <w:i/>
                <w:sz w:val="18"/>
                <w:szCs w:val="18"/>
              </w:rPr>
              <w:t>.</w:t>
            </w:r>
          </w:p>
          <w:p w:rsidR="009F41AA" w:rsidRPr="00E274ED" w:rsidRDefault="009F41AA" w:rsidP="00DD540C">
            <w:pPr>
              <w:pStyle w:val="U-text"/>
              <w:spacing w:before="20" w:after="20" w:line="240" w:lineRule="auto"/>
              <w:rPr>
                <w:rFonts w:ascii="Verdana" w:hAnsi="Verdana"/>
                <w:sz w:val="18"/>
                <w:szCs w:val="18"/>
              </w:rPr>
            </w:pPr>
          </w:p>
        </w:tc>
        <w:tc>
          <w:tcPr>
            <w:tcW w:w="0" w:type="auto"/>
            <w:shd w:val="clear" w:color="auto" w:fill="EAF1DD"/>
          </w:tcPr>
          <w:p w:rsidR="009F41AA" w:rsidRPr="00E274ED" w:rsidRDefault="009F41AA" w:rsidP="00DD540C">
            <w:pPr>
              <w:spacing w:before="20" w:after="20" w:line="240" w:lineRule="auto"/>
              <w:rPr>
                <w:rFonts w:ascii="Verdana" w:hAnsi="Verdana"/>
                <w:sz w:val="18"/>
                <w:szCs w:val="18"/>
              </w:rPr>
            </w:pPr>
            <w:r w:rsidRPr="00E274ED">
              <w:rPr>
                <w:rFonts w:ascii="Verdana" w:hAnsi="Verdana"/>
                <w:sz w:val="18"/>
                <w:szCs w:val="18"/>
              </w:rPr>
              <w:t xml:space="preserve">Using an extract from </w:t>
            </w:r>
            <w:smartTag w:uri="urn:schemas-microsoft-com:office:smarttags" w:element="City">
              <w:smartTag w:uri="urn:schemas-microsoft-com:office:smarttags" w:element="place">
                <w:r w:rsidRPr="00E274ED">
                  <w:rPr>
                    <w:rFonts w:ascii="Verdana" w:hAnsi="Verdana"/>
                    <w:sz w:val="18"/>
                    <w:szCs w:val="18"/>
                  </w:rPr>
                  <w:t>Bismarck</w:t>
                </w:r>
              </w:smartTag>
            </w:smartTag>
            <w:r w:rsidRPr="00E274ED">
              <w:rPr>
                <w:rFonts w:ascii="Verdana" w:hAnsi="Verdana"/>
                <w:sz w:val="18"/>
                <w:szCs w:val="18"/>
              </w:rPr>
              <w:t xml:space="preserve">’s ‘Blood and Iron’ speech, explain how </w:t>
            </w:r>
            <w:smartTag w:uri="urn:schemas-microsoft-com:office:smarttags" w:element="City">
              <w:smartTag w:uri="urn:schemas-microsoft-com:office:smarttags" w:element="place">
                <w:r w:rsidRPr="00E274ED">
                  <w:rPr>
                    <w:rFonts w:ascii="Verdana" w:hAnsi="Verdana"/>
                    <w:sz w:val="18"/>
                    <w:szCs w:val="18"/>
                  </w:rPr>
                  <w:t>Bismarck</w:t>
                </w:r>
              </w:smartTag>
            </w:smartTag>
            <w:r w:rsidRPr="00E274ED">
              <w:rPr>
                <w:rFonts w:ascii="Verdana" w:hAnsi="Verdana"/>
                <w:sz w:val="18"/>
                <w:szCs w:val="18"/>
              </w:rPr>
              <w:t xml:space="preserve"> intended to create a united </w:t>
            </w:r>
            <w:smartTag w:uri="urn:schemas-microsoft-com:office:smarttags" w:element="country-region">
              <w:smartTag w:uri="urn:schemas-microsoft-com:office:smarttags" w:element="place">
                <w:r w:rsidRPr="00E274ED">
                  <w:rPr>
                    <w:rFonts w:ascii="Verdana" w:hAnsi="Verdana"/>
                    <w:sz w:val="18"/>
                    <w:szCs w:val="18"/>
                  </w:rPr>
                  <w:t>Germany</w:t>
                </w:r>
              </w:smartTag>
            </w:smartTag>
            <w:r w:rsidRPr="00E274ED">
              <w:rPr>
                <w:rFonts w:ascii="Verdana" w:hAnsi="Verdana"/>
                <w:sz w:val="18"/>
                <w:szCs w:val="18"/>
              </w:rPr>
              <w:t>.</w:t>
            </w:r>
          </w:p>
        </w:tc>
        <w:tc>
          <w:tcPr>
            <w:tcW w:w="0" w:type="auto"/>
            <w:shd w:val="clear" w:color="auto" w:fill="EAF1DD"/>
          </w:tcPr>
          <w:p w:rsidR="009F41AA" w:rsidRPr="00E274ED" w:rsidRDefault="009F41AA" w:rsidP="00DD540C">
            <w:pPr>
              <w:spacing w:before="20" w:after="20" w:line="240" w:lineRule="auto"/>
              <w:ind w:left="12"/>
              <w:rPr>
                <w:rFonts w:ascii="Verdana" w:hAnsi="Verdana"/>
                <w:sz w:val="18"/>
                <w:szCs w:val="18"/>
              </w:rPr>
            </w:pPr>
            <w:r w:rsidRPr="00E274ED">
              <w:rPr>
                <w:rFonts w:ascii="Verdana" w:hAnsi="Verdana"/>
                <w:sz w:val="18"/>
                <w:szCs w:val="18"/>
              </w:rPr>
              <w:t xml:space="preserve">Planning 8 mark causation </w:t>
            </w:r>
            <w:proofErr w:type="gramStart"/>
            <w:r w:rsidRPr="00E274ED">
              <w:rPr>
                <w:rFonts w:ascii="Verdana" w:hAnsi="Verdana"/>
                <w:sz w:val="18"/>
                <w:szCs w:val="18"/>
              </w:rPr>
              <w:t>question</w:t>
            </w:r>
            <w:proofErr w:type="gramEnd"/>
            <w:r w:rsidRPr="00E274ED">
              <w:rPr>
                <w:rFonts w:ascii="Verdana" w:hAnsi="Verdana"/>
                <w:sz w:val="18"/>
                <w:szCs w:val="18"/>
              </w:rPr>
              <w:t xml:space="preserve"> on reasons for importance of Zollverein with aid of planning grid.</w:t>
            </w:r>
          </w:p>
          <w:p w:rsidR="009F41AA" w:rsidRPr="00E274ED" w:rsidRDefault="009F41AA" w:rsidP="00DD540C">
            <w:pPr>
              <w:spacing w:before="20" w:after="20" w:line="240" w:lineRule="auto"/>
              <w:ind w:left="12"/>
              <w:rPr>
                <w:rFonts w:ascii="Verdana" w:hAnsi="Verdana"/>
                <w:sz w:val="18"/>
                <w:szCs w:val="18"/>
              </w:rPr>
            </w:pPr>
          </w:p>
          <w:p w:rsidR="009F41AA" w:rsidRPr="00E274ED" w:rsidRDefault="009F41AA" w:rsidP="00DD540C">
            <w:pPr>
              <w:spacing w:before="20" w:after="20" w:line="240" w:lineRule="auto"/>
              <w:ind w:left="12"/>
              <w:rPr>
                <w:rFonts w:ascii="Verdana" w:hAnsi="Verdana"/>
                <w:sz w:val="18"/>
                <w:szCs w:val="18"/>
              </w:rPr>
            </w:pPr>
            <w:r w:rsidRPr="00E274ED">
              <w:rPr>
                <w:rFonts w:ascii="Verdana" w:hAnsi="Verdana"/>
                <w:sz w:val="18"/>
                <w:szCs w:val="18"/>
              </w:rPr>
              <w:t>Writing 8 mark causation question.</w:t>
            </w:r>
          </w:p>
          <w:p w:rsidR="009F41AA" w:rsidRPr="00E274ED" w:rsidRDefault="009F41AA" w:rsidP="00DD540C">
            <w:pPr>
              <w:spacing w:before="20" w:after="20" w:line="240" w:lineRule="auto"/>
              <w:ind w:left="12"/>
              <w:rPr>
                <w:rFonts w:ascii="Verdana" w:hAnsi="Verdana"/>
                <w:sz w:val="18"/>
                <w:szCs w:val="18"/>
              </w:rPr>
            </w:pPr>
          </w:p>
          <w:p w:rsidR="009F41AA" w:rsidRPr="00E274ED" w:rsidRDefault="009F41AA" w:rsidP="00DD540C">
            <w:pPr>
              <w:spacing w:before="20" w:after="20" w:line="240" w:lineRule="auto"/>
              <w:ind w:left="12"/>
              <w:rPr>
                <w:rFonts w:ascii="Verdana" w:hAnsi="Verdana"/>
                <w:sz w:val="18"/>
                <w:szCs w:val="18"/>
              </w:rPr>
            </w:pPr>
            <w:r w:rsidRPr="00E274ED">
              <w:rPr>
                <w:rFonts w:ascii="Verdana" w:hAnsi="Verdana"/>
                <w:sz w:val="18"/>
                <w:szCs w:val="18"/>
              </w:rPr>
              <w:t>Self and peer assess ‘causation’ essay using mark schemes.</w:t>
            </w:r>
          </w:p>
          <w:p w:rsidR="009F41AA" w:rsidRPr="00E274ED" w:rsidRDefault="009F41AA" w:rsidP="00DD540C">
            <w:pPr>
              <w:spacing w:before="20" w:after="20" w:line="240" w:lineRule="auto"/>
              <w:rPr>
                <w:rFonts w:ascii="Verdana" w:hAnsi="Verdana"/>
                <w:sz w:val="18"/>
                <w:szCs w:val="18"/>
              </w:rPr>
            </w:pPr>
          </w:p>
          <w:p w:rsidR="009F41AA" w:rsidRPr="00E274ED" w:rsidRDefault="009F41AA" w:rsidP="00DD540C">
            <w:pPr>
              <w:spacing w:before="20" w:after="20" w:line="240" w:lineRule="auto"/>
              <w:rPr>
                <w:rFonts w:ascii="Verdana" w:hAnsi="Verdana"/>
                <w:sz w:val="18"/>
                <w:szCs w:val="18"/>
              </w:rPr>
            </w:pPr>
          </w:p>
          <w:p w:rsidR="009F41AA" w:rsidRPr="00E274ED" w:rsidRDefault="009F41AA" w:rsidP="00DD540C">
            <w:pPr>
              <w:spacing w:before="20" w:after="20" w:line="240" w:lineRule="auto"/>
              <w:rPr>
                <w:rFonts w:ascii="Verdana" w:hAnsi="Verdana"/>
                <w:sz w:val="18"/>
                <w:szCs w:val="18"/>
              </w:rPr>
            </w:pPr>
          </w:p>
        </w:tc>
      </w:tr>
      <w:tr w:rsidR="008D4C52" w:rsidRPr="00E274ED" w:rsidTr="00DD540C">
        <w:tblPrEx>
          <w:shd w:val="clear" w:color="auto" w:fill="auto"/>
        </w:tblPrEx>
        <w:tc>
          <w:tcPr>
            <w:tcW w:w="0" w:type="auto"/>
            <w:shd w:val="clear" w:color="auto" w:fill="EAF1DD"/>
          </w:tcPr>
          <w:p w:rsidR="009F41AA" w:rsidRPr="00E274ED" w:rsidRDefault="00C85EE8" w:rsidP="00DD540C">
            <w:pPr>
              <w:spacing w:before="20" w:after="20" w:line="240" w:lineRule="auto"/>
              <w:jc w:val="center"/>
              <w:rPr>
                <w:rFonts w:ascii="Verdana" w:hAnsi="Verdana"/>
                <w:sz w:val="18"/>
                <w:szCs w:val="18"/>
              </w:rPr>
            </w:pPr>
            <w:r w:rsidRPr="00E274ED">
              <w:rPr>
                <w:rFonts w:ascii="Verdana" w:hAnsi="Verdana"/>
                <w:sz w:val="18"/>
                <w:szCs w:val="18"/>
              </w:rPr>
              <w:t>6</w:t>
            </w:r>
          </w:p>
        </w:tc>
        <w:tc>
          <w:tcPr>
            <w:tcW w:w="0" w:type="auto"/>
            <w:shd w:val="clear" w:color="auto" w:fill="EAF1DD"/>
          </w:tcPr>
          <w:p w:rsidR="009F41AA" w:rsidRPr="00E274ED" w:rsidRDefault="009F41AA" w:rsidP="00DD540C">
            <w:pPr>
              <w:spacing w:before="20" w:after="20" w:line="240" w:lineRule="auto"/>
              <w:rPr>
                <w:rFonts w:ascii="Verdana" w:hAnsi="Verdana"/>
                <w:b/>
                <w:sz w:val="18"/>
                <w:szCs w:val="18"/>
              </w:rPr>
            </w:pPr>
            <w:r w:rsidRPr="00E274ED">
              <w:rPr>
                <w:rFonts w:ascii="Verdana" w:hAnsi="Verdana"/>
                <w:b/>
                <w:sz w:val="18"/>
                <w:szCs w:val="18"/>
              </w:rPr>
              <w:t xml:space="preserve">Wars against </w:t>
            </w:r>
            <w:smartTag w:uri="urn:schemas-microsoft-com:office:smarttags" w:element="country-region">
              <w:smartTag w:uri="urn:schemas-microsoft-com:office:smarttags" w:element="place">
                <w:r w:rsidRPr="00E274ED">
                  <w:rPr>
                    <w:rFonts w:ascii="Verdana" w:hAnsi="Verdana"/>
                    <w:b/>
                    <w:sz w:val="18"/>
                    <w:szCs w:val="18"/>
                  </w:rPr>
                  <w:t>Denmark</w:t>
                </w:r>
              </w:smartTag>
            </w:smartTag>
            <w:r w:rsidRPr="00E274ED">
              <w:rPr>
                <w:rFonts w:ascii="Verdana" w:hAnsi="Verdana"/>
                <w:b/>
                <w:sz w:val="18"/>
                <w:szCs w:val="18"/>
              </w:rPr>
              <w:t xml:space="preserve"> and </w:t>
            </w:r>
            <w:smartTag w:uri="urn:schemas-microsoft-com:office:smarttags" w:element="country-region">
              <w:smartTag w:uri="urn:schemas-microsoft-com:office:smarttags" w:element="place">
                <w:r w:rsidRPr="00E274ED">
                  <w:rPr>
                    <w:rFonts w:ascii="Verdana" w:hAnsi="Verdana"/>
                    <w:b/>
                    <w:sz w:val="18"/>
                    <w:szCs w:val="18"/>
                  </w:rPr>
                  <w:t>Austria</w:t>
                </w:r>
              </w:smartTag>
            </w:smartTag>
          </w:p>
          <w:p w:rsidR="009F41AA" w:rsidRPr="00E274ED" w:rsidRDefault="009F41AA" w:rsidP="00DD540C">
            <w:pPr>
              <w:pStyle w:val="U-text"/>
              <w:numPr>
                <w:ilvl w:val="0"/>
                <w:numId w:val="12"/>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Use of Schleswig-Holstein to provoke </w:t>
            </w:r>
            <w:smartTag w:uri="urn:schemas-microsoft-com:office:smarttags" w:element="country-region">
              <w:smartTag w:uri="urn:schemas-microsoft-com:office:smarttags" w:element="place">
                <w:r w:rsidRPr="00E274ED">
                  <w:rPr>
                    <w:rFonts w:ascii="Verdana" w:hAnsi="Verdana"/>
                    <w:sz w:val="18"/>
                    <w:szCs w:val="18"/>
                  </w:rPr>
                  <w:t>Denmark</w:t>
                </w:r>
              </w:smartTag>
            </w:smartTag>
            <w:r w:rsidRPr="00E274ED">
              <w:rPr>
                <w:rFonts w:ascii="Verdana" w:hAnsi="Verdana"/>
                <w:sz w:val="18"/>
                <w:szCs w:val="18"/>
              </w:rPr>
              <w:t xml:space="preserve">. </w:t>
            </w:r>
          </w:p>
          <w:p w:rsidR="009F41AA" w:rsidRPr="00E274ED" w:rsidRDefault="009F41AA" w:rsidP="00DD540C">
            <w:pPr>
              <w:pStyle w:val="U-text"/>
              <w:numPr>
                <w:ilvl w:val="0"/>
                <w:numId w:val="12"/>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Defeat of </w:t>
            </w:r>
            <w:smartTag w:uri="urn:schemas-microsoft-com:office:smarttags" w:element="country-region">
              <w:smartTag w:uri="urn:schemas-microsoft-com:office:smarttags" w:element="place">
                <w:r w:rsidRPr="00E274ED">
                  <w:rPr>
                    <w:rFonts w:ascii="Verdana" w:hAnsi="Verdana"/>
                    <w:sz w:val="18"/>
                    <w:szCs w:val="18"/>
                  </w:rPr>
                  <w:t>Denmark</w:t>
                </w:r>
              </w:smartTag>
            </w:smartTag>
            <w:r w:rsidRPr="00E274ED">
              <w:rPr>
                <w:rFonts w:ascii="Verdana" w:hAnsi="Verdana"/>
                <w:sz w:val="18"/>
                <w:szCs w:val="18"/>
              </w:rPr>
              <w:t xml:space="preserve"> and Convention of </w:t>
            </w:r>
            <w:proofErr w:type="spellStart"/>
            <w:r w:rsidRPr="00E274ED">
              <w:rPr>
                <w:rFonts w:ascii="Verdana" w:hAnsi="Verdana"/>
                <w:sz w:val="18"/>
                <w:szCs w:val="18"/>
              </w:rPr>
              <w:t>Gastein</w:t>
            </w:r>
            <w:proofErr w:type="spellEnd"/>
            <w:r w:rsidRPr="00E274ED">
              <w:rPr>
                <w:rFonts w:ascii="Verdana" w:hAnsi="Verdana"/>
                <w:sz w:val="18"/>
                <w:szCs w:val="18"/>
              </w:rPr>
              <w:t xml:space="preserve">. </w:t>
            </w:r>
          </w:p>
          <w:p w:rsidR="009F41AA" w:rsidRPr="00E274ED" w:rsidRDefault="009F41AA" w:rsidP="00DD540C">
            <w:pPr>
              <w:pStyle w:val="U-text"/>
              <w:numPr>
                <w:ilvl w:val="0"/>
                <w:numId w:val="12"/>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Diplomacy to isolate </w:t>
            </w:r>
            <w:smartTag w:uri="urn:schemas-microsoft-com:office:smarttags" w:element="country-region">
              <w:smartTag w:uri="urn:schemas-microsoft-com:office:smarttags" w:element="place">
                <w:r w:rsidRPr="00E274ED">
                  <w:rPr>
                    <w:rFonts w:ascii="Verdana" w:hAnsi="Verdana"/>
                    <w:sz w:val="18"/>
                    <w:szCs w:val="18"/>
                  </w:rPr>
                  <w:t>Austria</w:t>
                </w:r>
              </w:smartTag>
            </w:smartTag>
            <w:r w:rsidRPr="00E274ED">
              <w:rPr>
                <w:rFonts w:ascii="Verdana" w:hAnsi="Verdana"/>
                <w:sz w:val="18"/>
                <w:szCs w:val="18"/>
              </w:rPr>
              <w:t xml:space="preserve"> and provoke. </w:t>
            </w:r>
            <w:proofErr w:type="spellStart"/>
            <w:r w:rsidRPr="00E274ED">
              <w:rPr>
                <w:rFonts w:ascii="Verdana" w:hAnsi="Verdana"/>
                <w:sz w:val="18"/>
                <w:szCs w:val="18"/>
              </w:rPr>
              <w:t>Sadowa</w:t>
            </w:r>
            <w:proofErr w:type="spellEnd"/>
            <w:r w:rsidRPr="00E274ED">
              <w:rPr>
                <w:rFonts w:ascii="Verdana" w:hAnsi="Verdana"/>
                <w:sz w:val="18"/>
                <w:szCs w:val="18"/>
              </w:rPr>
              <w:t xml:space="preserve"> </w:t>
            </w:r>
            <w:r w:rsidR="00D3681A" w:rsidRPr="00E274ED">
              <w:rPr>
                <w:rFonts w:ascii="Verdana" w:hAnsi="Verdana"/>
                <w:sz w:val="18"/>
                <w:szCs w:val="18"/>
              </w:rPr>
              <w:t>(</w:t>
            </w:r>
            <w:proofErr w:type="spellStart"/>
            <w:r w:rsidR="00D3681A" w:rsidRPr="00E274ED">
              <w:rPr>
                <w:rFonts w:ascii="Verdana" w:hAnsi="Verdana"/>
                <w:sz w:val="18"/>
                <w:szCs w:val="18"/>
              </w:rPr>
              <w:t>Koniggratz</w:t>
            </w:r>
            <w:proofErr w:type="spellEnd"/>
            <w:r w:rsidR="00D3681A" w:rsidRPr="00E274ED">
              <w:rPr>
                <w:rFonts w:ascii="Verdana" w:hAnsi="Verdana"/>
                <w:sz w:val="18"/>
                <w:szCs w:val="18"/>
              </w:rPr>
              <w:t xml:space="preserve">) </w:t>
            </w:r>
            <w:r w:rsidRPr="00E274ED">
              <w:rPr>
                <w:rFonts w:ascii="Verdana" w:hAnsi="Verdana"/>
                <w:sz w:val="18"/>
                <w:szCs w:val="18"/>
              </w:rPr>
              <w:t xml:space="preserve">and reasons for Prussian victory. </w:t>
            </w:r>
          </w:p>
          <w:p w:rsidR="009F41AA" w:rsidRPr="00E274ED" w:rsidRDefault="009F41AA" w:rsidP="00DD540C">
            <w:pPr>
              <w:pStyle w:val="U-text"/>
              <w:numPr>
                <w:ilvl w:val="0"/>
                <w:numId w:val="12"/>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Treaty of </w:t>
            </w:r>
            <w:smartTag w:uri="urn:schemas-microsoft-com:office:smarttags" w:element="City">
              <w:smartTag w:uri="urn:schemas-microsoft-com:office:smarttags" w:element="place">
                <w:r w:rsidRPr="00E274ED">
                  <w:rPr>
                    <w:rFonts w:ascii="Verdana" w:hAnsi="Verdana"/>
                    <w:sz w:val="18"/>
                    <w:szCs w:val="18"/>
                  </w:rPr>
                  <w:t>Prague</w:t>
                </w:r>
              </w:smartTag>
            </w:smartTag>
            <w:r w:rsidRPr="00E274ED">
              <w:rPr>
                <w:rFonts w:ascii="Verdana" w:hAnsi="Verdana"/>
                <w:sz w:val="18"/>
                <w:szCs w:val="18"/>
              </w:rPr>
              <w:t xml:space="preserve"> and establishment of North German Confederation.</w:t>
            </w:r>
          </w:p>
          <w:p w:rsidR="009F41AA" w:rsidRPr="00E274ED" w:rsidRDefault="009F41AA" w:rsidP="00DD540C">
            <w:pPr>
              <w:spacing w:before="20" w:after="20" w:line="240" w:lineRule="auto"/>
              <w:rPr>
                <w:rFonts w:ascii="Verdana" w:hAnsi="Verdana"/>
                <w:b/>
                <w:sz w:val="18"/>
                <w:szCs w:val="18"/>
              </w:rPr>
            </w:pPr>
          </w:p>
        </w:tc>
        <w:tc>
          <w:tcPr>
            <w:tcW w:w="0" w:type="auto"/>
            <w:shd w:val="clear" w:color="auto" w:fill="EAF1DD"/>
          </w:tcPr>
          <w:p w:rsidR="009F41AA" w:rsidRPr="00E274ED" w:rsidRDefault="009F41AA" w:rsidP="00DD540C">
            <w:pPr>
              <w:pStyle w:val="U-text"/>
              <w:spacing w:before="20" w:after="20" w:line="240" w:lineRule="auto"/>
              <w:rPr>
                <w:rFonts w:ascii="Verdana" w:hAnsi="Verdana"/>
                <w:sz w:val="18"/>
                <w:szCs w:val="18"/>
              </w:rPr>
            </w:pPr>
            <w:r w:rsidRPr="00E274ED">
              <w:rPr>
                <w:rFonts w:ascii="Verdana" w:hAnsi="Verdana"/>
                <w:sz w:val="18"/>
                <w:szCs w:val="18"/>
              </w:rPr>
              <w:t xml:space="preserve">To understand the causes, events and results of the wars against </w:t>
            </w:r>
            <w:smartTag w:uri="urn:schemas-microsoft-com:office:smarttags" w:element="country-region">
              <w:smartTag w:uri="urn:schemas-microsoft-com:office:smarttags" w:element="place">
                <w:r w:rsidRPr="00E274ED">
                  <w:rPr>
                    <w:rFonts w:ascii="Verdana" w:hAnsi="Verdana"/>
                    <w:sz w:val="18"/>
                    <w:szCs w:val="18"/>
                  </w:rPr>
                  <w:t>Denmark</w:t>
                </w:r>
              </w:smartTag>
            </w:smartTag>
            <w:r w:rsidRPr="00E274ED">
              <w:rPr>
                <w:rFonts w:ascii="Verdana" w:hAnsi="Verdana"/>
                <w:sz w:val="18"/>
                <w:szCs w:val="18"/>
              </w:rPr>
              <w:t xml:space="preserve"> and </w:t>
            </w:r>
            <w:smartTag w:uri="urn:schemas-microsoft-com:office:smarttags" w:element="country-region">
              <w:smartTag w:uri="urn:schemas-microsoft-com:office:smarttags" w:element="place">
                <w:r w:rsidRPr="00E274ED">
                  <w:rPr>
                    <w:rFonts w:ascii="Verdana" w:hAnsi="Verdana"/>
                    <w:sz w:val="18"/>
                    <w:szCs w:val="18"/>
                  </w:rPr>
                  <w:t>Austria</w:t>
                </w:r>
              </w:smartTag>
            </w:smartTag>
            <w:r w:rsidRPr="00E274ED">
              <w:rPr>
                <w:rFonts w:ascii="Verdana" w:hAnsi="Verdana"/>
                <w:sz w:val="18"/>
                <w:szCs w:val="18"/>
              </w:rPr>
              <w:t>.</w:t>
            </w:r>
          </w:p>
          <w:p w:rsidR="009F41AA" w:rsidRPr="00E274ED" w:rsidRDefault="009F41AA" w:rsidP="00DD540C">
            <w:pPr>
              <w:pStyle w:val="U-text"/>
              <w:spacing w:before="20" w:after="20" w:line="240" w:lineRule="auto"/>
              <w:rPr>
                <w:rFonts w:ascii="Verdana" w:hAnsi="Verdana"/>
                <w:sz w:val="18"/>
                <w:szCs w:val="18"/>
              </w:rPr>
            </w:pPr>
          </w:p>
          <w:p w:rsidR="009F41AA" w:rsidRPr="00E274ED" w:rsidRDefault="009F41AA" w:rsidP="00DD540C">
            <w:pPr>
              <w:pStyle w:val="U-text"/>
              <w:spacing w:before="20" w:after="20" w:line="240" w:lineRule="auto"/>
              <w:rPr>
                <w:rFonts w:ascii="Verdana" w:hAnsi="Verdana"/>
                <w:sz w:val="18"/>
                <w:szCs w:val="18"/>
              </w:rPr>
            </w:pPr>
            <w:r w:rsidRPr="00E274ED">
              <w:rPr>
                <w:rFonts w:ascii="Verdana" w:hAnsi="Verdana"/>
                <w:sz w:val="18"/>
                <w:szCs w:val="18"/>
              </w:rPr>
              <w:t>To identify the reasons for Prussian success.</w:t>
            </w:r>
          </w:p>
        </w:tc>
        <w:tc>
          <w:tcPr>
            <w:tcW w:w="0" w:type="auto"/>
            <w:shd w:val="clear" w:color="auto" w:fill="EAF1DD"/>
          </w:tcPr>
          <w:p w:rsidR="009F41AA" w:rsidRPr="00E274ED" w:rsidRDefault="009F41AA" w:rsidP="00DD540C">
            <w:pPr>
              <w:spacing w:before="20" w:after="20" w:line="240" w:lineRule="auto"/>
              <w:rPr>
                <w:rFonts w:ascii="Verdana" w:hAnsi="Verdana"/>
                <w:sz w:val="18"/>
                <w:szCs w:val="18"/>
              </w:rPr>
            </w:pPr>
            <w:r w:rsidRPr="00E274ED">
              <w:rPr>
                <w:rFonts w:ascii="Verdana" w:hAnsi="Verdana"/>
                <w:sz w:val="18"/>
                <w:szCs w:val="18"/>
              </w:rPr>
              <w:t>In pairs produce two separate mind maps each showing the reasons for Prussian success in the two wars. On each mind map:</w:t>
            </w:r>
          </w:p>
          <w:p w:rsidR="009F41AA" w:rsidRPr="00E274ED" w:rsidRDefault="009F41AA" w:rsidP="00DD540C">
            <w:pPr>
              <w:numPr>
                <w:ilvl w:val="0"/>
                <w:numId w:val="41"/>
              </w:numPr>
              <w:tabs>
                <w:tab w:val="clear" w:pos="720"/>
              </w:tabs>
              <w:spacing w:before="20" w:after="20" w:line="240" w:lineRule="auto"/>
              <w:ind w:left="341"/>
              <w:rPr>
                <w:rFonts w:ascii="Verdana" w:hAnsi="Verdana"/>
                <w:sz w:val="18"/>
                <w:szCs w:val="18"/>
              </w:rPr>
            </w:pPr>
            <w:proofErr w:type="gramStart"/>
            <w:r w:rsidRPr="00E274ED">
              <w:rPr>
                <w:rFonts w:ascii="Verdana" w:hAnsi="Verdana"/>
                <w:sz w:val="18"/>
                <w:szCs w:val="18"/>
              </w:rPr>
              <w:t>Rank order</w:t>
            </w:r>
            <w:proofErr w:type="gramEnd"/>
            <w:r w:rsidRPr="00E274ED">
              <w:rPr>
                <w:rFonts w:ascii="Verdana" w:hAnsi="Verdana"/>
                <w:sz w:val="18"/>
                <w:szCs w:val="18"/>
              </w:rPr>
              <w:t xml:space="preserve"> the reasons clockwise beginning with the most important at 12.0. clock </w:t>
            </w:r>
          </w:p>
          <w:p w:rsidR="009F41AA" w:rsidRPr="00E274ED" w:rsidRDefault="009F41AA" w:rsidP="00DD540C">
            <w:pPr>
              <w:numPr>
                <w:ilvl w:val="0"/>
                <w:numId w:val="41"/>
              </w:numPr>
              <w:tabs>
                <w:tab w:val="clear" w:pos="720"/>
              </w:tabs>
              <w:spacing w:before="20" w:after="20" w:line="240" w:lineRule="auto"/>
              <w:ind w:left="341"/>
              <w:rPr>
                <w:rFonts w:ascii="Verdana" w:hAnsi="Verdana"/>
                <w:sz w:val="18"/>
                <w:szCs w:val="18"/>
              </w:rPr>
            </w:pPr>
            <w:r w:rsidRPr="00E274ED">
              <w:rPr>
                <w:rFonts w:ascii="Verdana" w:hAnsi="Verdana"/>
                <w:sz w:val="18"/>
                <w:szCs w:val="18"/>
              </w:rPr>
              <w:t>Draw lines to show links between the reasons. Explain links along lines.</w:t>
            </w:r>
          </w:p>
          <w:p w:rsidR="009F41AA" w:rsidRPr="00E274ED" w:rsidRDefault="009F41AA" w:rsidP="00DD540C">
            <w:pPr>
              <w:spacing w:before="20" w:after="20" w:line="240" w:lineRule="auto"/>
              <w:ind w:left="360"/>
              <w:rPr>
                <w:rFonts w:ascii="Verdana" w:hAnsi="Verdana"/>
                <w:sz w:val="18"/>
                <w:szCs w:val="18"/>
              </w:rPr>
            </w:pPr>
          </w:p>
        </w:tc>
        <w:tc>
          <w:tcPr>
            <w:tcW w:w="0" w:type="auto"/>
            <w:shd w:val="clear" w:color="auto" w:fill="EAF1DD"/>
          </w:tcPr>
          <w:p w:rsidR="009F41AA" w:rsidRPr="00E274ED" w:rsidRDefault="009F41AA" w:rsidP="00DD540C">
            <w:pPr>
              <w:spacing w:before="20" w:after="20" w:line="240" w:lineRule="auto"/>
              <w:ind w:left="12"/>
              <w:rPr>
                <w:rFonts w:ascii="Verdana" w:hAnsi="Verdana"/>
                <w:sz w:val="18"/>
                <w:szCs w:val="18"/>
              </w:rPr>
            </w:pPr>
            <w:r w:rsidRPr="00E274ED">
              <w:rPr>
                <w:rFonts w:ascii="Verdana" w:hAnsi="Verdana"/>
                <w:sz w:val="18"/>
                <w:szCs w:val="18"/>
              </w:rPr>
              <w:t>Using sources on developments 1862-65 to stimulate own knowledge.</w:t>
            </w:r>
          </w:p>
          <w:p w:rsidR="009F41AA" w:rsidRPr="00E274ED" w:rsidRDefault="009F41AA" w:rsidP="00DD540C">
            <w:pPr>
              <w:spacing w:before="20" w:after="20" w:line="240" w:lineRule="auto"/>
              <w:ind w:left="12"/>
              <w:rPr>
                <w:rFonts w:ascii="Verdana" w:hAnsi="Verdana"/>
                <w:sz w:val="18"/>
                <w:szCs w:val="18"/>
              </w:rPr>
            </w:pPr>
          </w:p>
          <w:p w:rsidR="009F41AA" w:rsidRPr="00E274ED" w:rsidRDefault="009F41AA" w:rsidP="00DD540C">
            <w:pPr>
              <w:spacing w:before="20" w:after="20" w:line="240" w:lineRule="auto"/>
              <w:ind w:left="12"/>
              <w:rPr>
                <w:rFonts w:ascii="Verdana" w:hAnsi="Verdana"/>
                <w:sz w:val="18"/>
                <w:szCs w:val="18"/>
              </w:rPr>
            </w:pPr>
            <w:r w:rsidRPr="00E274ED">
              <w:rPr>
                <w:rFonts w:ascii="Verdana" w:hAnsi="Verdana"/>
                <w:sz w:val="18"/>
                <w:szCs w:val="18"/>
              </w:rPr>
              <w:t>Encourage students to underline key dates, events and people in source and then write more about them.</w:t>
            </w:r>
          </w:p>
          <w:p w:rsidR="009F41AA" w:rsidRPr="00E274ED" w:rsidRDefault="009F41AA" w:rsidP="00DD540C">
            <w:pPr>
              <w:spacing w:before="20" w:after="20" w:line="240" w:lineRule="auto"/>
              <w:ind w:left="12"/>
              <w:rPr>
                <w:rFonts w:ascii="Verdana" w:hAnsi="Verdana"/>
                <w:sz w:val="18"/>
                <w:szCs w:val="18"/>
              </w:rPr>
            </w:pPr>
          </w:p>
          <w:p w:rsidR="009F41AA" w:rsidRPr="00E274ED" w:rsidRDefault="009F41AA" w:rsidP="00DD540C">
            <w:pPr>
              <w:spacing w:before="20" w:after="20" w:line="240" w:lineRule="auto"/>
              <w:ind w:left="12"/>
              <w:rPr>
                <w:rFonts w:ascii="Verdana" w:hAnsi="Verdana"/>
                <w:sz w:val="18"/>
                <w:szCs w:val="18"/>
              </w:rPr>
            </w:pPr>
            <w:r w:rsidRPr="00E274ED">
              <w:rPr>
                <w:rFonts w:ascii="Verdana" w:hAnsi="Verdana"/>
                <w:sz w:val="18"/>
                <w:szCs w:val="18"/>
              </w:rPr>
              <w:t xml:space="preserve">Planning answer to source and own knowledge question using planning grid. </w:t>
            </w:r>
          </w:p>
          <w:p w:rsidR="009F41AA" w:rsidRPr="00E274ED" w:rsidRDefault="009F41AA" w:rsidP="00DD540C">
            <w:pPr>
              <w:spacing w:before="20" w:after="20" w:line="240" w:lineRule="auto"/>
              <w:ind w:left="12"/>
              <w:rPr>
                <w:rFonts w:ascii="Verdana" w:hAnsi="Verdana"/>
                <w:sz w:val="18"/>
                <w:szCs w:val="18"/>
              </w:rPr>
            </w:pPr>
          </w:p>
          <w:p w:rsidR="009F41AA" w:rsidRPr="00E274ED" w:rsidRDefault="009F41AA" w:rsidP="00DD540C">
            <w:pPr>
              <w:spacing w:before="20" w:after="20" w:line="240" w:lineRule="auto"/>
              <w:ind w:left="12"/>
              <w:rPr>
                <w:rFonts w:ascii="Verdana" w:hAnsi="Verdana"/>
                <w:sz w:val="18"/>
                <w:szCs w:val="18"/>
              </w:rPr>
            </w:pPr>
            <w:proofErr w:type="gramStart"/>
            <w:r w:rsidRPr="00E274ED">
              <w:rPr>
                <w:rFonts w:ascii="Verdana" w:hAnsi="Verdana"/>
                <w:sz w:val="18"/>
                <w:szCs w:val="18"/>
              </w:rPr>
              <w:t>Peer assess</w:t>
            </w:r>
            <w:proofErr w:type="gramEnd"/>
            <w:r w:rsidRPr="00E274ED">
              <w:rPr>
                <w:rFonts w:ascii="Verdana" w:hAnsi="Verdana"/>
                <w:sz w:val="18"/>
                <w:szCs w:val="18"/>
              </w:rPr>
              <w:t xml:space="preserve"> plans.</w:t>
            </w:r>
          </w:p>
          <w:p w:rsidR="009F41AA" w:rsidRPr="00E274ED" w:rsidRDefault="009F41AA" w:rsidP="00DD540C">
            <w:pPr>
              <w:spacing w:before="20" w:after="20" w:line="240" w:lineRule="auto"/>
              <w:ind w:left="12"/>
              <w:rPr>
                <w:rFonts w:ascii="Verdana" w:hAnsi="Verdana"/>
                <w:sz w:val="18"/>
                <w:szCs w:val="18"/>
              </w:rPr>
            </w:pPr>
          </w:p>
          <w:p w:rsidR="009F41AA" w:rsidRPr="00E274ED" w:rsidRDefault="009F41AA" w:rsidP="00DD540C">
            <w:pPr>
              <w:spacing w:before="20" w:after="20" w:line="240" w:lineRule="auto"/>
              <w:ind w:left="12"/>
              <w:rPr>
                <w:rFonts w:ascii="Verdana" w:hAnsi="Verdana"/>
                <w:sz w:val="18"/>
                <w:szCs w:val="18"/>
              </w:rPr>
            </w:pPr>
            <w:r w:rsidRPr="00E274ED">
              <w:rPr>
                <w:rFonts w:ascii="Verdana" w:hAnsi="Verdana"/>
                <w:sz w:val="18"/>
                <w:szCs w:val="18"/>
              </w:rPr>
              <w:t>Practice in writing source and own knowledge question.</w:t>
            </w:r>
          </w:p>
        </w:tc>
      </w:tr>
      <w:tr w:rsidR="008D4C52" w:rsidRPr="00E274ED" w:rsidTr="00DD540C">
        <w:tblPrEx>
          <w:shd w:val="clear" w:color="auto" w:fill="auto"/>
        </w:tblPrEx>
        <w:tc>
          <w:tcPr>
            <w:tcW w:w="0" w:type="auto"/>
            <w:shd w:val="clear" w:color="auto" w:fill="EAF1DD"/>
          </w:tcPr>
          <w:p w:rsidR="009F41AA" w:rsidRPr="00E274ED" w:rsidRDefault="009F41AA" w:rsidP="00DD540C">
            <w:pPr>
              <w:spacing w:before="20" w:after="20" w:line="240" w:lineRule="auto"/>
              <w:jc w:val="center"/>
              <w:rPr>
                <w:rFonts w:ascii="Verdana" w:hAnsi="Verdana"/>
                <w:sz w:val="18"/>
                <w:szCs w:val="18"/>
              </w:rPr>
            </w:pPr>
            <w:r w:rsidRPr="00E274ED">
              <w:rPr>
                <w:rFonts w:ascii="Verdana" w:hAnsi="Verdana"/>
                <w:sz w:val="18"/>
                <w:szCs w:val="18"/>
              </w:rPr>
              <w:t>5</w:t>
            </w:r>
          </w:p>
        </w:tc>
        <w:tc>
          <w:tcPr>
            <w:tcW w:w="0" w:type="auto"/>
            <w:shd w:val="clear" w:color="auto" w:fill="EAF1DD"/>
          </w:tcPr>
          <w:p w:rsidR="009F41AA" w:rsidRPr="00E274ED" w:rsidRDefault="009F41AA" w:rsidP="00DD540C">
            <w:pPr>
              <w:spacing w:before="20" w:after="20" w:line="240" w:lineRule="auto"/>
              <w:rPr>
                <w:rFonts w:ascii="Verdana" w:hAnsi="Verdana"/>
                <w:b/>
                <w:sz w:val="18"/>
                <w:szCs w:val="18"/>
              </w:rPr>
            </w:pPr>
            <w:r w:rsidRPr="00E274ED">
              <w:rPr>
                <w:rFonts w:ascii="Verdana" w:hAnsi="Verdana"/>
                <w:b/>
                <w:sz w:val="18"/>
                <w:szCs w:val="18"/>
              </w:rPr>
              <w:t>Franco-Prussian War</w:t>
            </w:r>
          </w:p>
          <w:p w:rsidR="009F41AA" w:rsidRPr="00E274ED" w:rsidRDefault="009F41AA" w:rsidP="00DD540C">
            <w:pPr>
              <w:pStyle w:val="U-text"/>
              <w:numPr>
                <w:ilvl w:val="0"/>
                <w:numId w:val="7"/>
              </w:numPr>
              <w:spacing w:before="20" w:after="20" w:line="240" w:lineRule="auto"/>
              <w:rPr>
                <w:rFonts w:ascii="Verdana" w:hAnsi="Verdana"/>
                <w:sz w:val="18"/>
                <w:szCs w:val="18"/>
              </w:rPr>
            </w:pPr>
            <w:r w:rsidRPr="00E274ED">
              <w:rPr>
                <w:rFonts w:ascii="Verdana" w:hAnsi="Verdana"/>
                <w:sz w:val="18"/>
                <w:szCs w:val="18"/>
              </w:rPr>
              <w:t xml:space="preserve">Diplomacy to isolate </w:t>
            </w:r>
            <w:smartTag w:uri="urn:schemas-microsoft-com:office:smarttags" w:element="country-region">
              <w:smartTag w:uri="urn:schemas-microsoft-com:office:smarttags" w:element="place">
                <w:r w:rsidRPr="00E274ED">
                  <w:rPr>
                    <w:rFonts w:ascii="Verdana" w:hAnsi="Verdana"/>
                    <w:sz w:val="18"/>
                    <w:szCs w:val="18"/>
                  </w:rPr>
                  <w:t>France</w:t>
                </w:r>
              </w:smartTag>
            </w:smartTag>
            <w:r w:rsidRPr="00E274ED">
              <w:rPr>
                <w:rFonts w:ascii="Verdana" w:hAnsi="Verdana"/>
                <w:sz w:val="18"/>
                <w:szCs w:val="18"/>
              </w:rPr>
              <w:t xml:space="preserve">. </w:t>
            </w:r>
          </w:p>
          <w:p w:rsidR="009F41AA" w:rsidRPr="00E274ED" w:rsidRDefault="009F41AA" w:rsidP="00DD540C">
            <w:pPr>
              <w:pStyle w:val="U-text"/>
              <w:numPr>
                <w:ilvl w:val="0"/>
                <w:numId w:val="7"/>
              </w:numPr>
              <w:spacing w:before="20" w:after="20" w:line="240" w:lineRule="auto"/>
              <w:rPr>
                <w:rFonts w:ascii="Verdana" w:hAnsi="Verdana"/>
                <w:sz w:val="18"/>
                <w:szCs w:val="18"/>
              </w:rPr>
            </w:pPr>
            <w:r w:rsidRPr="00E274ED">
              <w:rPr>
                <w:rFonts w:ascii="Verdana" w:hAnsi="Verdana"/>
                <w:sz w:val="18"/>
                <w:szCs w:val="18"/>
              </w:rPr>
              <w:t xml:space="preserve">The </w:t>
            </w:r>
            <w:smartTag w:uri="urn:schemas-microsoft-com:office:smarttags" w:element="place">
              <w:r w:rsidRPr="00E274ED">
                <w:rPr>
                  <w:rFonts w:ascii="Verdana" w:hAnsi="Verdana"/>
                  <w:sz w:val="18"/>
                  <w:szCs w:val="18"/>
                </w:rPr>
                <w:t>Ems</w:t>
              </w:r>
            </w:smartTag>
            <w:r w:rsidRPr="00E274ED">
              <w:rPr>
                <w:rFonts w:ascii="Verdana" w:hAnsi="Verdana"/>
                <w:sz w:val="18"/>
                <w:szCs w:val="18"/>
              </w:rPr>
              <w:t xml:space="preserve"> Telegram. Support of southern states. </w:t>
            </w:r>
          </w:p>
          <w:p w:rsidR="009F41AA" w:rsidRPr="00E274ED" w:rsidRDefault="009F41AA" w:rsidP="00DD540C">
            <w:pPr>
              <w:pStyle w:val="U-text"/>
              <w:numPr>
                <w:ilvl w:val="0"/>
                <w:numId w:val="7"/>
              </w:numPr>
              <w:spacing w:before="20" w:after="20" w:line="240" w:lineRule="auto"/>
              <w:rPr>
                <w:rFonts w:ascii="Verdana" w:hAnsi="Verdana"/>
                <w:sz w:val="18"/>
                <w:szCs w:val="18"/>
              </w:rPr>
            </w:pPr>
            <w:r w:rsidRPr="00E274ED">
              <w:rPr>
                <w:rFonts w:ascii="Verdana" w:hAnsi="Verdana"/>
                <w:sz w:val="18"/>
                <w:szCs w:val="18"/>
              </w:rPr>
              <w:t xml:space="preserve">Key events of the Franco-Prussian War. </w:t>
            </w:r>
          </w:p>
          <w:p w:rsidR="009F41AA" w:rsidRPr="00E274ED" w:rsidRDefault="009F41AA" w:rsidP="00DD540C">
            <w:pPr>
              <w:pStyle w:val="U-text"/>
              <w:numPr>
                <w:ilvl w:val="0"/>
                <w:numId w:val="7"/>
              </w:numPr>
              <w:spacing w:before="20" w:after="20" w:line="240" w:lineRule="auto"/>
              <w:rPr>
                <w:rFonts w:ascii="Verdana" w:hAnsi="Verdana"/>
                <w:sz w:val="18"/>
                <w:szCs w:val="18"/>
              </w:rPr>
            </w:pPr>
            <w:r w:rsidRPr="00E274ED">
              <w:rPr>
                <w:rFonts w:ascii="Verdana" w:hAnsi="Verdana"/>
                <w:sz w:val="18"/>
                <w:szCs w:val="18"/>
              </w:rPr>
              <w:t xml:space="preserve">Reasons for Prussian victory. </w:t>
            </w:r>
          </w:p>
          <w:p w:rsidR="009F41AA" w:rsidRPr="00E274ED" w:rsidRDefault="009F41AA" w:rsidP="00DD540C">
            <w:pPr>
              <w:numPr>
                <w:ilvl w:val="0"/>
                <w:numId w:val="7"/>
              </w:numPr>
              <w:spacing w:before="20" w:after="20" w:line="240" w:lineRule="auto"/>
              <w:rPr>
                <w:rFonts w:ascii="Verdana" w:hAnsi="Verdana"/>
                <w:sz w:val="18"/>
                <w:szCs w:val="18"/>
              </w:rPr>
            </w:pPr>
            <w:r w:rsidRPr="00E274ED">
              <w:rPr>
                <w:rFonts w:ascii="Verdana" w:hAnsi="Verdana"/>
                <w:sz w:val="18"/>
                <w:szCs w:val="18"/>
              </w:rPr>
              <w:t xml:space="preserve">Treaty of </w:t>
            </w:r>
            <w:smartTag w:uri="urn:schemas-microsoft-com:office:smarttags" w:element="place">
              <w:r w:rsidRPr="00E274ED">
                <w:rPr>
                  <w:rFonts w:ascii="Verdana" w:hAnsi="Verdana"/>
                  <w:sz w:val="18"/>
                  <w:szCs w:val="18"/>
                </w:rPr>
                <w:t>Frankfurt</w:t>
              </w:r>
            </w:smartTag>
            <w:r w:rsidRPr="00E274ED">
              <w:rPr>
                <w:rFonts w:ascii="Verdana" w:hAnsi="Verdana"/>
                <w:sz w:val="18"/>
                <w:szCs w:val="18"/>
              </w:rPr>
              <w:t xml:space="preserve"> and the Proclamation of the German Empire.</w:t>
            </w:r>
          </w:p>
        </w:tc>
        <w:tc>
          <w:tcPr>
            <w:tcW w:w="0" w:type="auto"/>
            <w:shd w:val="clear" w:color="auto" w:fill="EAF1DD"/>
          </w:tcPr>
          <w:p w:rsidR="009F41AA" w:rsidRPr="00E274ED" w:rsidRDefault="009F41AA" w:rsidP="00DD540C">
            <w:pPr>
              <w:pStyle w:val="U-text"/>
              <w:spacing w:before="20" w:after="20" w:line="240" w:lineRule="auto"/>
              <w:rPr>
                <w:rFonts w:ascii="Verdana" w:hAnsi="Verdana"/>
                <w:sz w:val="18"/>
                <w:szCs w:val="18"/>
              </w:rPr>
            </w:pPr>
            <w:r w:rsidRPr="00E274ED">
              <w:rPr>
                <w:rFonts w:ascii="Verdana" w:hAnsi="Verdana"/>
                <w:sz w:val="18"/>
                <w:szCs w:val="18"/>
              </w:rPr>
              <w:t xml:space="preserve">To understand how </w:t>
            </w:r>
            <w:smartTag w:uri="urn:schemas-microsoft-com:office:smarttags" w:element="City">
              <w:smartTag w:uri="urn:schemas-microsoft-com:office:smarttags" w:element="place">
                <w:r w:rsidRPr="00E274ED">
                  <w:rPr>
                    <w:rFonts w:ascii="Verdana" w:hAnsi="Verdana"/>
                    <w:sz w:val="18"/>
                    <w:szCs w:val="18"/>
                  </w:rPr>
                  <w:t>Bismarck</w:t>
                </w:r>
              </w:smartTag>
            </w:smartTag>
            <w:r w:rsidRPr="00E274ED">
              <w:rPr>
                <w:rFonts w:ascii="Verdana" w:hAnsi="Verdana"/>
                <w:sz w:val="18"/>
                <w:szCs w:val="18"/>
              </w:rPr>
              <w:t xml:space="preserve"> provoked war with </w:t>
            </w:r>
            <w:smartTag w:uri="urn:schemas-microsoft-com:office:smarttags" w:element="country-region">
              <w:smartTag w:uri="urn:schemas-microsoft-com:office:smarttags" w:element="place">
                <w:r w:rsidRPr="00E274ED">
                  <w:rPr>
                    <w:rFonts w:ascii="Verdana" w:hAnsi="Verdana"/>
                    <w:sz w:val="18"/>
                    <w:szCs w:val="18"/>
                  </w:rPr>
                  <w:t>France</w:t>
                </w:r>
              </w:smartTag>
            </w:smartTag>
            <w:r w:rsidRPr="00E274ED">
              <w:rPr>
                <w:rFonts w:ascii="Verdana" w:hAnsi="Verdana"/>
                <w:sz w:val="18"/>
                <w:szCs w:val="18"/>
              </w:rPr>
              <w:t>.</w:t>
            </w:r>
          </w:p>
          <w:p w:rsidR="009F41AA" w:rsidRPr="00E274ED" w:rsidRDefault="009F41AA" w:rsidP="00DD540C">
            <w:pPr>
              <w:pStyle w:val="U-text"/>
              <w:spacing w:before="20" w:after="20" w:line="240" w:lineRule="auto"/>
              <w:rPr>
                <w:rFonts w:ascii="Verdana" w:hAnsi="Verdana"/>
                <w:sz w:val="18"/>
                <w:szCs w:val="18"/>
              </w:rPr>
            </w:pPr>
          </w:p>
          <w:p w:rsidR="009F41AA" w:rsidRPr="00E274ED" w:rsidRDefault="009F41AA" w:rsidP="00DD540C">
            <w:pPr>
              <w:pStyle w:val="U-text"/>
              <w:spacing w:before="20" w:after="20" w:line="240" w:lineRule="auto"/>
              <w:rPr>
                <w:rFonts w:ascii="Verdana" w:hAnsi="Verdana"/>
                <w:sz w:val="18"/>
                <w:szCs w:val="18"/>
              </w:rPr>
            </w:pPr>
            <w:r w:rsidRPr="00E274ED">
              <w:rPr>
                <w:rFonts w:ascii="Verdana" w:hAnsi="Verdana"/>
                <w:sz w:val="18"/>
                <w:szCs w:val="18"/>
              </w:rPr>
              <w:t>To identify the reasons for Prussian success</w:t>
            </w:r>
          </w:p>
        </w:tc>
        <w:tc>
          <w:tcPr>
            <w:tcW w:w="0" w:type="auto"/>
            <w:shd w:val="clear" w:color="auto" w:fill="EAF1DD"/>
          </w:tcPr>
          <w:p w:rsidR="009F41AA" w:rsidRPr="00E274ED" w:rsidRDefault="009F41AA" w:rsidP="00DD540C">
            <w:pPr>
              <w:spacing w:before="20" w:after="20" w:line="240" w:lineRule="auto"/>
              <w:ind w:left="12"/>
              <w:rPr>
                <w:rFonts w:ascii="Verdana" w:hAnsi="Verdana"/>
                <w:sz w:val="18"/>
                <w:szCs w:val="18"/>
              </w:rPr>
            </w:pPr>
            <w:r w:rsidRPr="00E274ED">
              <w:rPr>
                <w:rFonts w:ascii="Verdana" w:hAnsi="Verdana"/>
                <w:sz w:val="18"/>
                <w:szCs w:val="18"/>
              </w:rPr>
              <w:t>Group tasks.</w:t>
            </w:r>
          </w:p>
          <w:p w:rsidR="009F41AA" w:rsidRPr="00E274ED" w:rsidRDefault="009F41AA" w:rsidP="00DD540C">
            <w:pPr>
              <w:numPr>
                <w:ilvl w:val="0"/>
                <w:numId w:val="40"/>
              </w:numPr>
              <w:tabs>
                <w:tab w:val="clear" w:pos="732"/>
              </w:tabs>
              <w:spacing w:before="20" w:after="20" w:line="240" w:lineRule="auto"/>
              <w:ind w:left="335" w:hanging="335"/>
              <w:rPr>
                <w:rFonts w:ascii="Verdana" w:hAnsi="Verdana"/>
                <w:sz w:val="18"/>
                <w:szCs w:val="18"/>
              </w:rPr>
            </w:pPr>
            <w:r w:rsidRPr="00E274ED">
              <w:rPr>
                <w:rFonts w:ascii="Verdana" w:hAnsi="Verdana"/>
                <w:sz w:val="18"/>
                <w:szCs w:val="18"/>
              </w:rPr>
              <w:t>Draw up a time chart for German unification to cover the whole period to assist with chronology question</w:t>
            </w:r>
          </w:p>
          <w:p w:rsidR="009F41AA" w:rsidRPr="00E274ED" w:rsidRDefault="009F41AA" w:rsidP="00DD540C">
            <w:pPr>
              <w:numPr>
                <w:ilvl w:val="0"/>
                <w:numId w:val="40"/>
              </w:numPr>
              <w:tabs>
                <w:tab w:val="clear" w:pos="732"/>
              </w:tabs>
              <w:spacing w:before="20" w:after="20" w:line="240" w:lineRule="auto"/>
              <w:ind w:left="335" w:hanging="335"/>
              <w:rPr>
                <w:rFonts w:ascii="Verdana" w:hAnsi="Verdana"/>
                <w:sz w:val="18"/>
                <w:szCs w:val="18"/>
              </w:rPr>
            </w:pPr>
            <w:r w:rsidRPr="00E274ED">
              <w:rPr>
                <w:rFonts w:ascii="Verdana" w:hAnsi="Verdana"/>
                <w:sz w:val="18"/>
                <w:szCs w:val="18"/>
              </w:rPr>
              <w:t xml:space="preserve">Put together a mind map on A3 </w:t>
            </w:r>
            <w:proofErr w:type="spellStart"/>
            <w:r w:rsidRPr="00E274ED">
              <w:rPr>
                <w:rFonts w:ascii="Verdana" w:hAnsi="Verdana"/>
                <w:sz w:val="18"/>
                <w:szCs w:val="18"/>
              </w:rPr>
              <w:t>summarising</w:t>
            </w:r>
            <w:proofErr w:type="spellEnd"/>
            <w:r w:rsidRPr="00E274ED">
              <w:rPr>
                <w:rFonts w:ascii="Verdana" w:hAnsi="Verdana"/>
                <w:sz w:val="18"/>
                <w:szCs w:val="18"/>
              </w:rPr>
              <w:t xml:space="preserve"> the key events in the period 1848-71</w:t>
            </w:r>
          </w:p>
          <w:p w:rsidR="009F41AA" w:rsidRPr="00E274ED" w:rsidRDefault="009F41AA" w:rsidP="00DD540C">
            <w:pPr>
              <w:spacing w:before="20" w:after="20" w:line="240" w:lineRule="auto"/>
              <w:ind w:left="12"/>
              <w:rPr>
                <w:rFonts w:ascii="Verdana" w:hAnsi="Verdana"/>
                <w:sz w:val="18"/>
                <w:szCs w:val="18"/>
              </w:rPr>
            </w:pPr>
          </w:p>
        </w:tc>
        <w:tc>
          <w:tcPr>
            <w:tcW w:w="0" w:type="auto"/>
            <w:shd w:val="clear" w:color="auto" w:fill="EAF1DD"/>
          </w:tcPr>
          <w:p w:rsidR="009F41AA" w:rsidRPr="00E274ED" w:rsidRDefault="009F41AA" w:rsidP="00DD540C">
            <w:pPr>
              <w:spacing w:before="20" w:after="20" w:line="240" w:lineRule="auto"/>
              <w:ind w:left="12"/>
              <w:rPr>
                <w:rFonts w:ascii="Verdana" w:hAnsi="Verdana"/>
                <w:sz w:val="18"/>
                <w:szCs w:val="18"/>
              </w:rPr>
            </w:pPr>
            <w:r w:rsidRPr="00E274ED">
              <w:rPr>
                <w:rFonts w:ascii="Verdana" w:hAnsi="Verdana"/>
                <w:sz w:val="18"/>
                <w:szCs w:val="18"/>
              </w:rPr>
              <w:t>Practice in writing source and own knowledge question.</w:t>
            </w:r>
          </w:p>
          <w:p w:rsidR="009F41AA" w:rsidRPr="00E274ED" w:rsidRDefault="009F41AA" w:rsidP="00DD540C">
            <w:pPr>
              <w:spacing w:before="20" w:after="20" w:line="240" w:lineRule="auto"/>
              <w:ind w:left="12"/>
              <w:rPr>
                <w:rFonts w:ascii="Verdana" w:hAnsi="Verdana"/>
                <w:sz w:val="18"/>
                <w:szCs w:val="18"/>
              </w:rPr>
            </w:pPr>
          </w:p>
          <w:p w:rsidR="009F41AA" w:rsidRPr="00E274ED" w:rsidRDefault="009F41AA" w:rsidP="00DD540C">
            <w:pPr>
              <w:spacing w:before="20" w:after="20" w:line="240" w:lineRule="auto"/>
              <w:ind w:left="12"/>
              <w:rPr>
                <w:rFonts w:ascii="Verdana" w:hAnsi="Verdana"/>
                <w:sz w:val="18"/>
                <w:szCs w:val="18"/>
              </w:rPr>
            </w:pPr>
            <w:r w:rsidRPr="00E274ED">
              <w:rPr>
                <w:rFonts w:ascii="Verdana" w:hAnsi="Verdana"/>
                <w:sz w:val="18"/>
                <w:szCs w:val="18"/>
              </w:rPr>
              <w:t>Self and peer assess source and own knowledge question using mark schemes. Highlight use of source and knowledge.</w:t>
            </w:r>
          </w:p>
        </w:tc>
      </w:tr>
    </w:tbl>
    <w:p w:rsidR="009F41AA" w:rsidRPr="00E274ED" w:rsidRDefault="009F41AA" w:rsidP="009F41AA">
      <w:pPr>
        <w:rPr>
          <w:rFonts w:ascii="Verdana" w:hAnsi="Verdana"/>
          <w:sz w:val="18"/>
          <w:szCs w:val="18"/>
          <w:lang w:val="en-GB"/>
        </w:rPr>
      </w:pPr>
    </w:p>
    <w:p w:rsidR="009F41AA" w:rsidRPr="00E274ED" w:rsidRDefault="009F41AA" w:rsidP="00AF47B6">
      <w:pPr>
        <w:pStyle w:val="Topic3"/>
        <w:spacing w:before="0" w:after="0"/>
        <w:rPr>
          <w:rFonts w:ascii="Verdana" w:hAnsi="Verdana"/>
        </w:rPr>
      </w:pPr>
    </w:p>
    <w:p w:rsidR="00C27735" w:rsidRPr="00E274ED" w:rsidRDefault="00C27735" w:rsidP="00AF47B6">
      <w:pPr>
        <w:pStyle w:val="Topic3"/>
        <w:spacing w:before="0" w:after="0"/>
        <w:rPr>
          <w:rFonts w:ascii="Verdana" w:hAnsi="Verdana"/>
        </w:rPr>
      </w:pPr>
    </w:p>
    <w:p w:rsidR="00C27735" w:rsidRPr="00E274ED" w:rsidRDefault="00C27735" w:rsidP="00AF47B6">
      <w:pPr>
        <w:pStyle w:val="Topic3"/>
        <w:spacing w:before="0" w:after="0"/>
        <w:rPr>
          <w:rFonts w:ascii="Verdana" w:hAnsi="Verdana"/>
        </w:rPr>
      </w:pPr>
    </w:p>
    <w:p w:rsidR="00C27735" w:rsidRPr="00E274ED" w:rsidRDefault="00C27735" w:rsidP="00AF47B6">
      <w:pPr>
        <w:pStyle w:val="Topic3"/>
        <w:spacing w:before="0" w:after="0"/>
        <w:rPr>
          <w:rFonts w:ascii="Verdana" w:hAnsi="Verdana"/>
        </w:rPr>
      </w:pPr>
    </w:p>
    <w:p w:rsidR="00C27735" w:rsidRPr="00E274ED" w:rsidRDefault="00C27735" w:rsidP="00AF47B6">
      <w:pPr>
        <w:pStyle w:val="Topic3"/>
        <w:spacing w:before="0" w:after="0"/>
        <w:rPr>
          <w:rFonts w:ascii="Verdana" w:hAnsi="Verdana"/>
        </w:rPr>
      </w:pPr>
    </w:p>
    <w:p w:rsidR="00F0735D" w:rsidRPr="00E274ED" w:rsidRDefault="009F41AA" w:rsidP="00AF47B6">
      <w:pPr>
        <w:pStyle w:val="Topic3"/>
        <w:spacing w:before="0" w:after="0"/>
        <w:rPr>
          <w:rFonts w:ascii="Verdana" w:hAnsi="Verdana"/>
        </w:rPr>
      </w:pPr>
      <w:r w:rsidRPr="00E274ED">
        <w:rPr>
          <w:rFonts w:ascii="Verdana" w:hAnsi="Verdana"/>
        </w:rPr>
        <w:t>Paper 1: Group A</w:t>
      </w:r>
      <w:r w:rsidR="00334C73" w:rsidRPr="00E274ED">
        <w:rPr>
          <w:rFonts w:ascii="Verdana" w:hAnsi="Verdana"/>
        </w:rPr>
        <w:t xml:space="preserve"> —</w:t>
      </w:r>
      <w:r w:rsidRPr="00E274ED">
        <w:rPr>
          <w:rFonts w:ascii="Verdana" w:hAnsi="Verdana"/>
        </w:rPr>
        <w:t xml:space="preserve"> Option 2</w:t>
      </w:r>
      <w:r w:rsidR="00695C46" w:rsidRPr="00E274ED">
        <w:rPr>
          <w:rFonts w:ascii="Verdana" w:hAnsi="Verdana"/>
        </w:rPr>
        <w:t xml:space="preserve">: </w:t>
      </w:r>
      <w:r w:rsidR="00C27735" w:rsidRPr="00E274ED">
        <w:rPr>
          <w:rFonts w:ascii="Verdana" w:hAnsi="Verdana"/>
        </w:rPr>
        <w:t>Development of a n</w:t>
      </w:r>
      <w:r w:rsidR="00657444" w:rsidRPr="00E274ED">
        <w:rPr>
          <w:rFonts w:ascii="Verdana" w:hAnsi="Verdana"/>
        </w:rPr>
        <w:t>atio</w:t>
      </w:r>
      <w:r w:rsidR="00F0735D" w:rsidRPr="00E274ED">
        <w:rPr>
          <w:rFonts w:ascii="Verdana" w:hAnsi="Verdana"/>
        </w:rPr>
        <w:t>n: Unification of Italy, 1852-7</w:t>
      </w:r>
      <w:r w:rsidRPr="00E274ED">
        <w:rPr>
          <w:rFonts w:ascii="Verdana" w:hAnsi="Verdana"/>
        </w:rPr>
        <w:t>0</w:t>
      </w:r>
    </w:p>
    <w:p w:rsidR="00F0735D" w:rsidRPr="00E274ED" w:rsidRDefault="00F0735D" w:rsidP="00AF47B6">
      <w:pPr>
        <w:pStyle w:val="Topic3"/>
        <w:spacing w:before="0" w:after="0"/>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8"/>
        <w:gridCol w:w="2773"/>
        <w:gridCol w:w="2791"/>
        <w:gridCol w:w="4142"/>
        <w:gridCol w:w="3906"/>
      </w:tblGrid>
      <w:tr w:rsidR="008D4C52" w:rsidRPr="00E274ED" w:rsidTr="00DD540C">
        <w:trPr>
          <w:tblHeader/>
        </w:trPr>
        <w:tc>
          <w:tcPr>
            <w:tcW w:w="0" w:type="auto"/>
            <w:tcBorders>
              <w:bottom w:val="single" w:sz="4" w:space="0" w:color="auto"/>
            </w:tcBorders>
            <w:shd w:val="clear" w:color="auto" w:fill="76923C"/>
          </w:tcPr>
          <w:p w:rsidR="008B7BE2" w:rsidRPr="00E274ED" w:rsidRDefault="008B7BE2" w:rsidP="00DD540C">
            <w:pPr>
              <w:pStyle w:val="Text-head"/>
              <w:spacing w:before="0" w:after="0"/>
              <w:jc w:val="center"/>
              <w:rPr>
                <w:rFonts w:ascii="Verdana" w:hAnsi="Verdana"/>
              </w:rPr>
            </w:pPr>
            <w:r w:rsidRPr="00E274ED">
              <w:rPr>
                <w:rFonts w:ascii="Verdana" w:hAnsi="Verdana"/>
              </w:rPr>
              <w:t>Hours</w:t>
            </w:r>
          </w:p>
        </w:tc>
        <w:tc>
          <w:tcPr>
            <w:tcW w:w="0" w:type="auto"/>
            <w:tcBorders>
              <w:bottom w:val="single" w:sz="4" w:space="0" w:color="auto"/>
            </w:tcBorders>
            <w:shd w:val="clear" w:color="auto" w:fill="76923C"/>
          </w:tcPr>
          <w:p w:rsidR="008B7BE2" w:rsidRPr="00E274ED" w:rsidRDefault="008B7BE2" w:rsidP="00DD540C">
            <w:pPr>
              <w:pStyle w:val="Text-head"/>
              <w:spacing w:before="0" w:after="0"/>
              <w:jc w:val="center"/>
              <w:rPr>
                <w:rFonts w:ascii="Verdana" w:hAnsi="Verdana"/>
              </w:rPr>
            </w:pPr>
            <w:r w:rsidRPr="00E274ED">
              <w:rPr>
                <w:rFonts w:ascii="Verdana" w:hAnsi="Verdana"/>
              </w:rPr>
              <w:t xml:space="preserve">Key themes and </w:t>
            </w:r>
            <w:r w:rsidR="00E05185" w:rsidRPr="00E274ED">
              <w:rPr>
                <w:rFonts w:ascii="Verdana" w:hAnsi="Verdana"/>
              </w:rPr>
              <w:t>contents coverage</w:t>
            </w:r>
          </w:p>
        </w:tc>
        <w:tc>
          <w:tcPr>
            <w:tcW w:w="0" w:type="auto"/>
            <w:tcBorders>
              <w:bottom w:val="single" w:sz="4" w:space="0" w:color="auto"/>
            </w:tcBorders>
            <w:shd w:val="clear" w:color="auto" w:fill="76923C"/>
          </w:tcPr>
          <w:p w:rsidR="008B7BE2" w:rsidRPr="00E274ED" w:rsidRDefault="00E05185" w:rsidP="00DD540C">
            <w:pPr>
              <w:pStyle w:val="Text-head"/>
              <w:spacing w:before="0" w:after="0"/>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76923C"/>
          </w:tcPr>
          <w:p w:rsidR="008B7BE2" w:rsidRPr="00E274ED" w:rsidRDefault="008B7BE2" w:rsidP="00DD540C">
            <w:pPr>
              <w:pStyle w:val="Text-head"/>
              <w:spacing w:before="0" w:after="0"/>
              <w:jc w:val="center"/>
              <w:rPr>
                <w:rFonts w:ascii="Verdana" w:hAnsi="Verdana"/>
              </w:rPr>
            </w:pPr>
            <w:r w:rsidRPr="00E274ED">
              <w:rPr>
                <w:rFonts w:ascii="Verdana" w:hAnsi="Verdana"/>
              </w:rPr>
              <w:t xml:space="preserve">Exemplar </w:t>
            </w:r>
            <w:r w:rsidR="00E72917" w:rsidRPr="00E274ED">
              <w:rPr>
                <w:rFonts w:ascii="Verdana" w:hAnsi="Verdana"/>
              </w:rPr>
              <w:t xml:space="preserve">classroom </w:t>
            </w:r>
            <w:r w:rsidRPr="00E274ED">
              <w:rPr>
                <w:rFonts w:ascii="Verdana" w:hAnsi="Verdana"/>
              </w:rPr>
              <w:t>activities</w:t>
            </w:r>
          </w:p>
        </w:tc>
        <w:tc>
          <w:tcPr>
            <w:tcW w:w="0" w:type="auto"/>
            <w:tcBorders>
              <w:bottom w:val="single" w:sz="4" w:space="0" w:color="auto"/>
            </w:tcBorders>
            <w:shd w:val="clear" w:color="auto" w:fill="76923C"/>
          </w:tcPr>
          <w:p w:rsidR="008B7BE2" w:rsidRPr="00E274ED" w:rsidRDefault="008B7BE2" w:rsidP="00DD540C">
            <w:pPr>
              <w:pStyle w:val="Text-head"/>
              <w:spacing w:before="0" w:after="0"/>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EAF1DD"/>
          </w:tcPr>
          <w:p w:rsidR="008B7BE2" w:rsidRPr="00E274ED" w:rsidRDefault="008B7BE2" w:rsidP="00DD540C">
            <w:pPr>
              <w:pStyle w:val="Text"/>
              <w:spacing w:before="20" w:after="20" w:line="240" w:lineRule="auto"/>
              <w:jc w:val="center"/>
              <w:rPr>
                <w:rFonts w:ascii="Verdana" w:hAnsi="Verdana"/>
                <w:sz w:val="18"/>
                <w:szCs w:val="18"/>
              </w:rPr>
            </w:pPr>
            <w:r w:rsidRPr="00E274ED">
              <w:rPr>
                <w:rFonts w:ascii="Verdana" w:hAnsi="Verdana"/>
                <w:sz w:val="18"/>
                <w:szCs w:val="18"/>
              </w:rPr>
              <w:t>5</w:t>
            </w:r>
          </w:p>
        </w:tc>
        <w:tc>
          <w:tcPr>
            <w:tcW w:w="0" w:type="auto"/>
            <w:tcBorders>
              <w:bottom w:val="single" w:sz="4" w:space="0" w:color="auto"/>
            </w:tcBorders>
            <w:shd w:val="clear" w:color="auto" w:fill="EAF1DD"/>
          </w:tcPr>
          <w:p w:rsidR="008B7BE2" w:rsidRPr="00E274ED" w:rsidRDefault="008B7BE2" w:rsidP="00DD540C">
            <w:pPr>
              <w:pStyle w:val="Text"/>
              <w:spacing w:before="20" w:after="20" w:line="240" w:lineRule="auto"/>
              <w:rPr>
                <w:rFonts w:ascii="Verdana" w:hAnsi="Verdana"/>
                <w:b/>
                <w:sz w:val="18"/>
                <w:szCs w:val="18"/>
              </w:rPr>
            </w:pPr>
            <w:r w:rsidRPr="00E274ED">
              <w:rPr>
                <w:rFonts w:ascii="Verdana" w:hAnsi="Verdana"/>
                <w:b/>
                <w:sz w:val="18"/>
                <w:szCs w:val="18"/>
              </w:rPr>
              <w:t>Cavour’s domestic policies</w:t>
            </w:r>
          </w:p>
          <w:p w:rsidR="00E05185" w:rsidRPr="00E274ED" w:rsidRDefault="00E05185" w:rsidP="00DD540C">
            <w:pPr>
              <w:pStyle w:val="Text1"/>
              <w:tabs>
                <w:tab w:val="clear" w:pos="1437"/>
              </w:tabs>
              <w:spacing w:before="20" w:after="20" w:line="240" w:lineRule="auto"/>
              <w:ind w:left="390" w:hanging="390"/>
              <w:rPr>
                <w:rFonts w:ascii="Verdana" w:hAnsi="Verdana"/>
                <w:sz w:val="18"/>
                <w:szCs w:val="18"/>
              </w:rPr>
            </w:pPr>
            <w:r w:rsidRPr="00E274ED">
              <w:rPr>
                <w:rFonts w:ascii="Verdana" w:hAnsi="Verdana"/>
                <w:sz w:val="18"/>
                <w:szCs w:val="18"/>
              </w:rPr>
              <w:t>Cavour’s financial and domestic reforms.</w:t>
            </w:r>
          </w:p>
          <w:p w:rsidR="00E05185" w:rsidRPr="00E274ED" w:rsidRDefault="00E05185" w:rsidP="00DD540C">
            <w:pPr>
              <w:pStyle w:val="Text1"/>
              <w:tabs>
                <w:tab w:val="clear" w:pos="1437"/>
              </w:tabs>
              <w:spacing w:before="20" w:after="20" w:line="240" w:lineRule="auto"/>
              <w:ind w:left="390" w:hanging="390"/>
              <w:rPr>
                <w:rFonts w:ascii="Verdana" w:hAnsi="Verdana"/>
                <w:sz w:val="18"/>
                <w:szCs w:val="18"/>
              </w:rPr>
            </w:pPr>
            <w:r w:rsidRPr="00E274ED">
              <w:rPr>
                <w:rFonts w:ascii="Verdana" w:hAnsi="Verdana"/>
                <w:sz w:val="18"/>
                <w:szCs w:val="18"/>
              </w:rPr>
              <w:t>Economic expansion.</w:t>
            </w:r>
          </w:p>
          <w:p w:rsidR="00E05185" w:rsidRPr="00E274ED" w:rsidRDefault="00E05185" w:rsidP="00DD540C">
            <w:pPr>
              <w:pStyle w:val="Text1"/>
              <w:tabs>
                <w:tab w:val="clear" w:pos="1437"/>
              </w:tabs>
              <w:spacing w:before="20" w:after="20"/>
              <w:ind w:left="390" w:hanging="390"/>
              <w:rPr>
                <w:rFonts w:ascii="Verdana" w:hAnsi="Verdana"/>
                <w:sz w:val="18"/>
                <w:szCs w:val="18"/>
              </w:rPr>
            </w:pPr>
            <w:r w:rsidRPr="00E274ED">
              <w:rPr>
                <w:rFonts w:ascii="Verdana" w:hAnsi="Verdana"/>
                <w:sz w:val="18"/>
                <w:szCs w:val="18"/>
              </w:rPr>
              <w:t>His policies to reduce the influence of the Church.</w:t>
            </w:r>
          </w:p>
        </w:tc>
        <w:tc>
          <w:tcPr>
            <w:tcW w:w="0" w:type="auto"/>
            <w:tcBorders>
              <w:bottom w:val="single" w:sz="4" w:space="0" w:color="auto"/>
            </w:tcBorders>
            <w:shd w:val="clear" w:color="auto" w:fill="EAF1DD"/>
          </w:tcPr>
          <w:p w:rsidR="008B7BE2" w:rsidRPr="00E274ED" w:rsidRDefault="00E0518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understand the changes brought in by Cavour to modernise </w:t>
            </w:r>
            <w:smartTag w:uri="urn:schemas-microsoft-com:office:smarttags" w:element="place">
              <w:r w:rsidRPr="00E274ED">
                <w:rPr>
                  <w:rFonts w:ascii="Verdana" w:hAnsi="Verdana"/>
                  <w:sz w:val="18"/>
                  <w:szCs w:val="18"/>
                </w:rPr>
                <w:t>Piedmont</w:t>
              </w:r>
            </w:smartTag>
            <w:r w:rsidR="005347B7" w:rsidRPr="00E274ED">
              <w:rPr>
                <w:rFonts w:ascii="Verdana" w:hAnsi="Verdana"/>
                <w:sz w:val="18"/>
                <w:szCs w:val="18"/>
              </w:rPr>
              <w:t>.</w:t>
            </w:r>
          </w:p>
        </w:tc>
        <w:tc>
          <w:tcPr>
            <w:tcW w:w="0" w:type="auto"/>
            <w:tcBorders>
              <w:bottom w:val="single" w:sz="4" w:space="0" w:color="auto"/>
            </w:tcBorders>
            <w:shd w:val="clear" w:color="auto" w:fill="EAF1DD"/>
          </w:tcPr>
          <w:p w:rsidR="008B7BE2" w:rsidRPr="00E274ED" w:rsidRDefault="00E0518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Working in pairs produce a mind map which </w:t>
            </w:r>
            <w:proofErr w:type="spellStart"/>
            <w:r w:rsidRPr="00E274ED">
              <w:rPr>
                <w:rFonts w:ascii="Verdana" w:hAnsi="Verdana"/>
                <w:sz w:val="18"/>
                <w:szCs w:val="18"/>
              </w:rPr>
              <w:t>suummarise</w:t>
            </w:r>
            <w:proofErr w:type="spellEnd"/>
            <w:r w:rsidRPr="00E274ED">
              <w:rPr>
                <w:rFonts w:ascii="Verdana" w:hAnsi="Verdana"/>
                <w:sz w:val="18"/>
                <w:szCs w:val="18"/>
              </w:rPr>
              <w:t xml:space="preserve"> the main changes brought in by Cavour.</w:t>
            </w:r>
          </w:p>
          <w:p w:rsidR="0034373B" w:rsidRPr="00E274ED" w:rsidRDefault="0034373B" w:rsidP="00DD540C">
            <w:pPr>
              <w:pStyle w:val="Text1"/>
              <w:numPr>
                <w:ilvl w:val="0"/>
                <w:numId w:val="0"/>
              </w:numPr>
              <w:spacing w:before="20" w:after="20" w:line="240" w:lineRule="auto"/>
              <w:rPr>
                <w:rFonts w:ascii="Verdana" w:hAnsi="Verdana"/>
                <w:sz w:val="18"/>
                <w:szCs w:val="18"/>
              </w:rPr>
            </w:pPr>
          </w:p>
          <w:p w:rsidR="00387678" w:rsidRPr="00E274ED" w:rsidRDefault="00387678"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Class discussion on extent to which Cavour had modernised </w:t>
            </w:r>
            <w:smartTag w:uri="urn:schemas-microsoft-com:office:smarttags" w:element="place">
              <w:r w:rsidRPr="00E274ED">
                <w:rPr>
                  <w:rFonts w:ascii="Verdana" w:hAnsi="Verdana"/>
                  <w:sz w:val="18"/>
                  <w:szCs w:val="18"/>
                </w:rPr>
                <w:t>Piedmont</w:t>
              </w:r>
            </w:smartTag>
            <w:r w:rsidR="00A07869" w:rsidRPr="00E274ED">
              <w:rPr>
                <w:rFonts w:ascii="Verdana" w:hAnsi="Verdana"/>
                <w:sz w:val="18"/>
                <w:szCs w:val="18"/>
              </w:rPr>
              <w:t>.</w:t>
            </w:r>
          </w:p>
        </w:tc>
        <w:tc>
          <w:tcPr>
            <w:tcW w:w="0" w:type="auto"/>
            <w:tcBorders>
              <w:bottom w:val="single" w:sz="4" w:space="0" w:color="auto"/>
            </w:tcBorders>
            <w:shd w:val="clear" w:color="auto" w:fill="EAF1DD"/>
          </w:tcPr>
          <w:p w:rsidR="008B7BE2" w:rsidRPr="00E274ED" w:rsidRDefault="008B7BE2" w:rsidP="00DD540C">
            <w:pPr>
              <w:spacing w:before="20" w:after="20" w:line="240" w:lineRule="auto"/>
              <w:rPr>
                <w:rFonts w:ascii="Verdana" w:hAnsi="Verdana"/>
                <w:sz w:val="18"/>
                <w:szCs w:val="18"/>
              </w:rPr>
            </w:pPr>
            <w:proofErr w:type="spellStart"/>
            <w:r w:rsidRPr="00E274ED">
              <w:rPr>
                <w:rFonts w:ascii="Verdana" w:hAnsi="Verdana"/>
                <w:sz w:val="18"/>
                <w:szCs w:val="18"/>
              </w:rPr>
              <w:t>Categorising</w:t>
            </w:r>
            <w:proofErr w:type="spellEnd"/>
            <w:r w:rsidRPr="00E274ED">
              <w:rPr>
                <w:rFonts w:ascii="Verdana" w:hAnsi="Verdana"/>
                <w:sz w:val="18"/>
                <w:szCs w:val="18"/>
              </w:rPr>
              <w:t xml:space="preserve"> statements into causes, events and effects of Cavour’s domestic policies to develop understanding of effects.</w:t>
            </w:r>
          </w:p>
        </w:tc>
      </w:tr>
      <w:tr w:rsidR="008D4C52" w:rsidRPr="00E274ED" w:rsidTr="00DD540C">
        <w:tc>
          <w:tcPr>
            <w:tcW w:w="0" w:type="auto"/>
            <w:shd w:val="clear" w:color="auto" w:fill="EAF1DD"/>
          </w:tcPr>
          <w:p w:rsidR="008B7BE2" w:rsidRPr="00E274ED" w:rsidRDefault="008B7BE2" w:rsidP="00DD540C">
            <w:pPr>
              <w:pStyle w:val="Text"/>
              <w:spacing w:before="20" w:after="20" w:line="240" w:lineRule="auto"/>
              <w:jc w:val="center"/>
              <w:rPr>
                <w:rFonts w:ascii="Verdana" w:hAnsi="Verdana"/>
                <w:sz w:val="18"/>
                <w:szCs w:val="18"/>
              </w:rPr>
            </w:pPr>
            <w:r w:rsidRPr="00E274ED">
              <w:rPr>
                <w:rFonts w:ascii="Verdana" w:hAnsi="Verdana"/>
                <w:sz w:val="18"/>
                <w:szCs w:val="18"/>
              </w:rPr>
              <w:t>6</w:t>
            </w:r>
          </w:p>
        </w:tc>
        <w:tc>
          <w:tcPr>
            <w:tcW w:w="0" w:type="auto"/>
            <w:shd w:val="clear" w:color="auto" w:fill="EAF1DD"/>
          </w:tcPr>
          <w:p w:rsidR="008B7BE2" w:rsidRPr="00E274ED" w:rsidRDefault="008B7BE2" w:rsidP="00DD540C">
            <w:pPr>
              <w:pStyle w:val="Text"/>
              <w:spacing w:before="20" w:after="20" w:line="240" w:lineRule="auto"/>
              <w:rPr>
                <w:rFonts w:ascii="Verdana" w:hAnsi="Verdana"/>
                <w:b/>
                <w:sz w:val="18"/>
                <w:szCs w:val="18"/>
              </w:rPr>
            </w:pPr>
            <w:r w:rsidRPr="00E274ED">
              <w:rPr>
                <w:rFonts w:ascii="Verdana" w:hAnsi="Verdana"/>
                <w:b/>
                <w:sz w:val="18"/>
                <w:szCs w:val="18"/>
              </w:rPr>
              <w:t>The defeat of Austria</w:t>
            </w:r>
          </w:p>
          <w:p w:rsidR="00E05185" w:rsidRPr="00E274ED" w:rsidRDefault="00E05185" w:rsidP="00DD540C">
            <w:pPr>
              <w:pStyle w:val="U-text"/>
              <w:numPr>
                <w:ilvl w:val="0"/>
                <w:numId w:val="3"/>
              </w:numPr>
              <w:tabs>
                <w:tab w:val="clear" w:pos="720"/>
              </w:tabs>
              <w:spacing w:before="20" w:after="20" w:line="240" w:lineRule="auto"/>
              <w:ind w:left="390" w:hanging="390"/>
              <w:rPr>
                <w:rFonts w:ascii="Verdana" w:hAnsi="Verdana"/>
                <w:sz w:val="18"/>
                <w:szCs w:val="18"/>
              </w:rPr>
            </w:pPr>
            <w:smartTag w:uri="urn:schemas-microsoft-com:office:smarttags" w:element="place">
              <w:r w:rsidRPr="00E274ED">
                <w:rPr>
                  <w:rFonts w:ascii="Verdana" w:hAnsi="Verdana"/>
                  <w:sz w:val="18"/>
                  <w:szCs w:val="18"/>
                </w:rPr>
                <w:t>Piedmont</w:t>
              </w:r>
            </w:smartTag>
            <w:r w:rsidRPr="00E274ED">
              <w:rPr>
                <w:rFonts w:ascii="Verdana" w:hAnsi="Verdana"/>
                <w:sz w:val="18"/>
                <w:szCs w:val="18"/>
              </w:rPr>
              <w:t xml:space="preserve"> and the Crimean War.</w:t>
            </w:r>
          </w:p>
          <w:p w:rsidR="00E05185" w:rsidRPr="00E274ED" w:rsidRDefault="00E05185" w:rsidP="00DD540C">
            <w:pPr>
              <w:pStyle w:val="U-text"/>
              <w:numPr>
                <w:ilvl w:val="0"/>
                <w:numId w:val="3"/>
              </w:numPr>
              <w:tabs>
                <w:tab w:val="clear" w:pos="720"/>
              </w:tabs>
              <w:spacing w:before="20" w:after="20" w:line="240" w:lineRule="auto"/>
              <w:ind w:left="390" w:hanging="390"/>
              <w:rPr>
                <w:rFonts w:ascii="Verdana" w:hAnsi="Verdana"/>
                <w:sz w:val="18"/>
                <w:szCs w:val="18"/>
              </w:rPr>
            </w:pPr>
            <w:proofErr w:type="spellStart"/>
            <w:r w:rsidRPr="00E274ED">
              <w:rPr>
                <w:rFonts w:ascii="Verdana" w:hAnsi="Verdana"/>
                <w:sz w:val="18"/>
                <w:szCs w:val="18"/>
              </w:rPr>
              <w:t>Orsini</w:t>
            </w:r>
            <w:proofErr w:type="spellEnd"/>
            <w:r w:rsidRPr="00E274ED">
              <w:rPr>
                <w:rFonts w:ascii="Verdana" w:hAnsi="Verdana"/>
                <w:sz w:val="18"/>
                <w:szCs w:val="18"/>
              </w:rPr>
              <w:t xml:space="preserve"> and Napoleon </w:t>
            </w:r>
            <w:smartTag w:uri="urn:schemas-microsoft-com:office:smarttags" w:element="stockticker">
              <w:r w:rsidRPr="00E274ED">
                <w:rPr>
                  <w:rFonts w:ascii="Verdana" w:hAnsi="Verdana"/>
                  <w:sz w:val="18"/>
                  <w:szCs w:val="18"/>
                </w:rPr>
                <w:t>III</w:t>
              </w:r>
            </w:smartTag>
            <w:r w:rsidRPr="00E274ED">
              <w:rPr>
                <w:rFonts w:ascii="Verdana" w:hAnsi="Verdana"/>
                <w:sz w:val="18"/>
                <w:szCs w:val="18"/>
              </w:rPr>
              <w:t>.</w:t>
            </w:r>
          </w:p>
          <w:p w:rsidR="00E05185" w:rsidRPr="00E274ED" w:rsidRDefault="00D3681A" w:rsidP="00DD540C">
            <w:pPr>
              <w:pStyle w:val="U-text"/>
              <w:numPr>
                <w:ilvl w:val="0"/>
                <w:numId w:val="3"/>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T</w:t>
            </w:r>
            <w:r w:rsidR="00E05185" w:rsidRPr="00E274ED">
              <w:rPr>
                <w:rFonts w:ascii="Verdana" w:hAnsi="Verdana"/>
                <w:sz w:val="18"/>
                <w:szCs w:val="18"/>
              </w:rPr>
              <w:t xml:space="preserve">he Pact of </w:t>
            </w:r>
            <w:proofErr w:type="spellStart"/>
            <w:r w:rsidR="00E05185" w:rsidRPr="00E274ED">
              <w:rPr>
                <w:rFonts w:ascii="Verdana" w:hAnsi="Verdana"/>
                <w:sz w:val="18"/>
                <w:szCs w:val="18"/>
              </w:rPr>
              <w:t>Plombieres</w:t>
            </w:r>
            <w:proofErr w:type="spellEnd"/>
            <w:r w:rsidR="00E05185" w:rsidRPr="00E274ED">
              <w:rPr>
                <w:rFonts w:ascii="Verdana" w:hAnsi="Verdana"/>
                <w:sz w:val="18"/>
                <w:szCs w:val="18"/>
              </w:rPr>
              <w:t>.</w:t>
            </w:r>
          </w:p>
          <w:p w:rsidR="00E05185" w:rsidRPr="00E274ED" w:rsidRDefault="00D3681A" w:rsidP="00DD540C">
            <w:pPr>
              <w:pStyle w:val="U-text"/>
              <w:numPr>
                <w:ilvl w:val="0"/>
                <w:numId w:val="3"/>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D</w:t>
            </w:r>
            <w:r w:rsidR="00E05185" w:rsidRPr="00E274ED">
              <w:rPr>
                <w:rFonts w:ascii="Verdana" w:hAnsi="Verdana"/>
                <w:sz w:val="18"/>
                <w:szCs w:val="18"/>
              </w:rPr>
              <w:t>efeat of Austria.</w:t>
            </w:r>
          </w:p>
          <w:p w:rsidR="00D3681A" w:rsidRPr="00E274ED" w:rsidRDefault="00D3681A" w:rsidP="00DD540C">
            <w:pPr>
              <w:pStyle w:val="U-text"/>
              <w:numPr>
                <w:ilvl w:val="0"/>
                <w:numId w:val="3"/>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Battles of Magenta and </w:t>
            </w:r>
            <w:proofErr w:type="spellStart"/>
            <w:r w:rsidRPr="00E274ED">
              <w:rPr>
                <w:rFonts w:ascii="Verdana" w:hAnsi="Verdana"/>
                <w:sz w:val="18"/>
                <w:szCs w:val="18"/>
              </w:rPr>
              <w:t>Solferino</w:t>
            </w:r>
            <w:proofErr w:type="spellEnd"/>
          </w:p>
          <w:p w:rsidR="00E05185" w:rsidRPr="00E274ED" w:rsidRDefault="00E05185" w:rsidP="00DD540C">
            <w:pPr>
              <w:pStyle w:val="U-text"/>
              <w:numPr>
                <w:ilvl w:val="0"/>
                <w:numId w:val="3"/>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French withdrawal.</w:t>
            </w:r>
          </w:p>
          <w:p w:rsidR="00E05185" w:rsidRPr="00E274ED" w:rsidRDefault="00D3681A" w:rsidP="00DD540C">
            <w:pPr>
              <w:pStyle w:val="Text"/>
              <w:numPr>
                <w:ilvl w:val="0"/>
                <w:numId w:val="3"/>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T</w:t>
            </w:r>
            <w:r w:rsidR="00E05185" w:rsidRPr="00E274ED">
              <w:rPr>
                <w:rFonts w:ascii="Verdana" w:hAnsi="Verdana"/>
                <w:sz w:val="18"/>
                <w:szCs w:val="18"/>
              </w:rPr>
              <w:t xml:space="preserve">he Treaty of </w:t>
            </w:r>
            <w:proofErr w:type="spellStart"/>
            <w:r w:rsidR="00E05185" w:rsidRPr="00E274ED">
              <w:rPr>
                <w:rFonts w:ascii="Verdana" w:hAnsi="Verdana"/>
                <w:sz w:val="18"/>
                <w:szCs w:val="18"/>
              </w:rPr>
              <w:t>Villafranca</w:t>
            </w:r>
            <w:proofErr w:type="spellEnd"/>
            <w:r w:rsidR="00E05185" w:rsidRPr="00E274ED">
              <w:rPr>
                <w:rFonts w:ascii="Verdana" w:hAnsi="Verdana"/>
                <w:sz w:val="18"/>
                <w:szCs w:val="18"/>
              </w:rPr>
              <w:t>.</w:t>
            </w:r>
          </w:p>
          <w:p w:rsidR="00D3681A" w:rsidRDefault="00D3681A" w:rsidP="00DD540C">
            <w:pPr>
              <w:pStyle w:val="Text"/>
              <w:numPr>
                <w:ilvl w:val="0"/>
                <w:numId w:val="3"/>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Revolts in Parma, Modena and Tuscany.</w:t>
            </w:r>
          </w:p>
          <w:p w:rsidR="00E274ED" w:rsidRDefault="00E274ED" w:rsidP="00E274ED">
            <w:pPr>
              <w:pStyle w:val="Text"/>
              <w:spacing w:before="20" w:after="20" w:line="240" w:lineRule="auto"/>
              <w:rPr>
                <w:rFonts w:ascii="Verdana" w:hAnsi="Verdana"/>
                <w:sz w:val="18"/>
                <w:szCs w:val="18"/>
              </w:rPr>
            </w:pPr>
          </w:p>
          <w:p w:rsidR="00E274ED" w:rsidRDefault="00E274ED" w:rsidP="00E274ED">
            <w:pPr>
              <w:pStyle w:val="Text"/>
              <w:spacing w:before="20" w:after="20" w:line="240" w:lineRule="auto"/>
              <w:rPr>
                <w:rFonts w:ascii="Verdana" w:hAnsi="Verdana"/>
                <w:sz w:val="18"/>
                <w:szCs w:val="18"/>
              </w:rPr>
            </w:pPr>
          </w:p>
          <w:p w:rsidR="00E274ED" w:rsidRDefault="00E274ED" w:rsidP="00E274ED">
            <w:pPr>
              <w:pStyle w:val="Text"/>
              <w:spacing w:before="20" w:after="20" w:line="240" w:lineRule="auto"/>
              <w:rPr>
                <w:rFonts w:ascii="Verdana" w:hAnsi="Verdana"/>
                <w:sz w:val="18"/>
                <w:szCs w:val="18"/>
              </w:rPr>
            </w:pPr>
          </w:p>
          <w:p w:rsidR="00E274ED" w:rsidRDefault="00E274ED" w:rsidP="00E274ED">
            <w:pPr>
              <w:pStyle w:val="Text"/>
              <w:spacing w:before="20" w:after="20" w:line="240" w:lineRule="auto"/>
              <w:rPr>
                <w:rFonts w:ascii="Verdana" w:hAnsi="Verdana"/>
                <w:sz w:val="18"/>
                <w:szCs w:val="18"/>
              </w:rPr>
            </w:pPr>
          </w:p>
          <w:p w:rsidR="00E274ED" w:rsidRDefault="00E274ED" w:rsidP="00E274ED">
            <w:pPr>
              <w:pStyle w:val="Text"/>
              <w:spacing w:before="20" w:after="20" w:line="240" w:lineRule="auto"/>
              <w:rPr>
                <w:rFonts w:ascii="Verdana" w:hAnsi="Verdana"/>
                <w:sz w:val="18"/>
                <w:szCs w:val="18"/>
              </w:rPr>
            </w:pPr>
          </w:p>
          <w:p w:rsidR="00E274ED" w:rsidRDefault="00E274ED" w:rsidP="00E274ED">
            <w:pPr>
              <w:pStyle w:val="Text"/>
              <w:spacing w:before="20" w:after="20" w:line="240" w:lineRule="auto"/>
              <w:rPr>
                <w:rFonts w:ascii="Verdana" w:hAnsi="Verdana"/>
                <w:sz w:val="18"/>
                <w:szCs w:val="18"/>
              </w:rPr>
            </w:pPr>
          </w:p>
          <w:p w:rsidR="00E274ED" w:rsidRDefault="00E274ED" w:rsidP="00E274ED">
            <w:pPr>
              <w:pStyle w:val="Text"/>
              <w:spacing w:before="20" w:after="20" w:line="240" w:lineRule="auto"/>
              <w:rPr>
                <w:rFonts w:ascii="Verdana" w:hAnsi="Verdana"/>
                <w:sz w:val="18"/>
                <w:szCs w:val="18"/>
              </w:rPr>
            </w:pPr>
          </w:p>
          <w:p w:rsidR="00E274ED" w:rsidRDefault="00E274ED" w:rsidP="00E274ED">
            <w:pPr>
              <w:pStyle w:val="Text"/>
              <w:spacing w:before="20" w:after="20" w:line="240" w:lineRule="auto"/>
              <w:rPr>
                <w:rFonts w:ascii="Verdana" w:hAnsi="Verdana"/>
                <w:sz w:val="18"/>
                <w:szCs w:val="18"/>
              </w:rPr>
            </w:pPr>
          </w:p>
          <w:p w:rsidR="00E274ED" w:rsidRPr="00E274ED" w:rsidRDefault="00E274ED" w:rsidP="00E274ED">
            <w:pPr>
              <w:pStyle w:val="Text"/>
              <w:spacing w:before="20" w:after="20" w:line="240" w:lineRule="auto"/>
              <w:rPr>
                <w:rFonts w:ascii="Verdana" w:hAnsi="Verdana"/>
                <w:sz w:val="18"/>
                <w:szCs w:val="18"/>
              </w:rPr>
            </w:pPr>
          </w:p>
        </w:tc>
        <w:tc>
          <w:tcPr>
            <w:tcW w:w="0" w:type="auto"/>
            <w:shd w:val="clear" w:color="auto" w:fill="EAF1DD"/>
          </w:tcPr>
          <w:p w:rsidR="00E05185" w:rsidRPr="00E274ED" w:rsidRDefault="00E05185" w:rsidP="00DD540C">
            <w:pPr>
              <w:pStyle w:val="Text1"/>
              <w:numPr>
                <w:ilvl w:val="0"/>
                <w:numId w:val="0"/>
              </w:numPr>
              <w:spacing w:before="20" w:after="20"/>
              <w:rPr>
                <w:rFonts w:ascii="Verdana" w:hAnsi="Verdana"/>
                <w:sz w:val="18"/>
                <w:szCs w:val="18"/>
              </w:rPr>
            </w:pPr>
            <w:r w:rsidRPr="00E274ED">
              <w:rPr>
                <w:rFonts w:ascii="Verdana" w:hAnsi="Verdana"/>
                <w:sz w:val="18"/>
                <w:szCs w:val="18"/>
              </w:rPr>
              <w:t xml:space="preserve">To identify how and why Napoleon </w:t>
            </w:r>
            <w:smartTag w:uri="urn:schemas-microsoft-com:office:smarttags" w:element="stockticker">
              <w:r w:rsidRPr="00E274ED">
                <w:rPr>
                  <w:rFonts w:ascii="Verdana" w:hAnsi="Verdana"/>
                  <w:sz w:val="18"/>
                  <w:szCs w:val="18"/>
                </w:rPr>
                <w:t>III</w:t>
              </w:r>
            </w:smartTag>
            <w:r w:rsidRPr="00E274ED">
              <w:rPr>
                <w:rFonts w:ascii="Verdana" w:hAnsi="Verdana"/>
                <w:sz w:val="18"/>
                <w:szCs w:val="18"/>
              </w:rPr>
              <w:t xml:space="preserve"> helped the process of Italian unification</w:t>
            </w:r>
            <w:r w:rsidR="002B796E" w:rsidRPr="00E274ED">
              <w:rPr>
                <w:rFonts w:ascii="Verdana" w:hAnsi="Verdana"/>
                <w:sz w:val="18"/>
                <w:szCs w:val="18"/>
              </w:rPr>
              <w:t>.</w:t>
            </w:r>
          </w:p>
          <w:p w:rsidR="002B796E" w:rsidRPr="00E274ED" w:rsidRDefault="002B796E" w:rsidP="00DD540C">
            <w:pPr>
              <w:pStyle w:val="Text1"/>
              <w:numPr>
                <w:ilvl w:val="0"/>
                <w:numId w:val="0"/>
              </w:numPr>
              <w:spacing w:before="20" w:after="20"/>
              <w:rPr>
                <w:rFonts w:ascii="Verdana" w:hAnsi="Verdana"/>
                <w:sz w:val="18"/>
                <w:szCs w:val="18"/>
              </w:rPr>
            </w:pPr>
          </w:p>
          <w:p w:rsidR="008B7BE2" w:rsidRPr="00E274ED" w:rsidRDefault="00E05185" w:rsidP="00DD540C">
            <w:pPr>
              <w:pStyle w:val="Text1"/>
              <w:numPr>
                <w:ilvl w:val="0"/>
                <w:numId w:val="0"/>
              </w:numPr>
              <w:spacing w:before="20" w:after="20"/>
              <w:rPr>
                <w:rFonts w:ascii="Verdana" w:hAnsi="Verdana"/>
              </w:rPr>
            </w:pPr>
            <w:r w:rsidRPr="00E274ED">
              <w:rPr>
                <w:rFonts w:ascii="Verdana" w:hAnsi="Verdana"/>
                <w:sz w:val="18"/>
                <w:szCs w:val="18"/>
              </w:rPr>
              <w:t>To understand the progress made in the years 1856-59</w:t>
            </w:r>
            <w:r w:rsidR="002B796E" w:rsidRPr="00E274ED">
              <w:rPr>
                <w:rFonts w:ascii="Verdana" w:hAnsi="Verdana"/>
                <w:sz w:val="18"/>
                <w:szCs w:val="18"/>
              </w:rPr>
              <w:t>.</w:t>
            </w:r>
          </w:p>
        </w:tc>
        <w:tc>
          <w:tcPr>
            <w:tcW w:w="0" w:type="auto"/>
            <w:shd w:val="clear" w:color="auto" w:fill="EAF1DD"/>
          </w:tcPr>
          <w:p w:rsidR="008B7BE2" w:rsidRPr="00E274ED" w:rsidRDefault="005A01E0"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Time line of key events 1855-59 to help with chronology question.</w:t>
            </w:r>
          </w:p>
          <w:p w:rsidR="0034373B" w:rsidRPr="00E274ED" w:rsidRDefault="0034373B" w:rsidP="00DD540C">
            <w:pPr>
              <w:pStyle w:val="Text1"/>
              <w:numPr>
                <w:ilvl w:val="0"/>
                <w:numId w:val="0"/>
              </w:numPr>
              <w:spacing w:before="20" w:after="20" w:line="240" w:lineRule="auto"/>
              <w:rPr>
                <w:rFonts w:ascii="Verdana" w:hAnsi="Verdana"/>
                <w:sz w:val="18"/>
                <w:szCs w:val="18"/>
              </w:rPr>
            </w:pPr>
          </w:p>
          <w:p w:rsidR="005A01E0" w:rsidRPr="00E274ED" w:rsidRDefault="005A01E0"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Working in pairs draw up balance sheet of successes and shortcomings of events of 1858-59 for process of Italian unification</w:t>
            </w:r>
          </w:p>
        </w:tc>
        <w:tc>
          <w:tcPr>
            <w:tcW w:w="0" w:type="auto"/>
            <w:shd w:val="clear" w:color="auto" w:fill="EAF1DD"/>
          </w:tcPr>
          <w:p w:rsidR="0034373B" w:rsidRPr="00E274ED" w:rsidRDefault="008B7BE2" w:rsidP="00DD540C">
            <w:pPr>
              <w:pStyle w:val="Text1"/>
              <w:numPr>
                <w:ilvl w:val="0"/>
                <w:numId w:val="0"/>
              </w:numPr>
              <w:spacing w:before="20" w:after="20"/>
              <w:ind w:left="3"/>
              <w:rPr>
                <w:rFonts w:ascii="Verdana" w:hAnsi="Verdana"/>
                <w:sz w:val="18"/>
                <w:szCs w:val="18"/>
              </w:rPr>
            </w:pPr>
            <w:r w:rsidRPr="00E274ED">
              <w:rPr>
                <w:rFonts w:ascii="Verdana" w:hAnsi="Verdana"/>
                <w:sz w:val="18"/>
                <w:szCs w:val="18"/>
              </w:rPr>
              <w:t xml:space="preserve">Categorising statements into causes, events and effects to of war with </w:t>
            </w:r>
            <w:smartTag w:uri="urn:schemas-microsoft-com:office:smarttags" w:element="country-region">
              <w:smartTag w:uri="urn:schemas-microsoft-com:office:smarttags" w:element="place">
                <w:r w:rsidRPr="00E274ED">
                  <w:rPr>
                    <w:rFonts w:ascii="Verdana" w:hAnsi="Verdana"/>
                    <w:sz w:val="18"/>
                    <w:szCs w:val="18"/>
                  </w:rPr>
                  <w:t>Austria</w:t>
                </w:r>
              </w:smartTag>
            </w:smartTag>
            <w:r w:rsidRPr="00E274ED">
              <w:rPr>
                <w:rFonts w:ascii="Verdana" w:hAnsi="Verdana"/>
                <w:sz w:val="18"/>
                <w:szCs w:val="18"/>
              </w:rPr>
              <w:t xml:space="preserve"> to develop understanding of effects.</w:t>
            </w:r>
          </w:p>
          <w:p w:rsidR="00727E96" w:rsidRPr="00E274ED" w:rsidRDefault="00727E96" w:rsidP="00DD540C">
            <w:pPr>
              <w:pStyle w:val="Text1"/>
              <w:numPr>
                <w:ilvl w:val="0"/>
                <w:numId w:val="0"/>
              </w:numPr>
              <w:spacing w:before="20" w:after="20"/>
              <w:ind w:left="3"/>
              <w:rPr>
                <w:rFonts w:ascii="Verdana" w:hAnsi="Verdana"/>
                <w:sz w:val="18"/>
                <w:szCs w:val="18"/>
              </w:rPr>
            </w:pPr>
          </w:p>
          <w:p w:rsidR="008B7BE2" w:rsidRPr="00E274ED" w:rsidRDefault="008B7BE2" w:rsidP="00DD540C">
            <w:pPr>
              <w:pStyle w:val="Text1"/>
              <w:numPr>
                <w:ilvl w:val="0"/>
                <w:numId w:val="0"/>
              </w:numPr>
              <w:spacing w:before="20" w:after="20"/>
              <w:ind w:left="3"/>
              <w:rPr>
                <w:rFonts w:ascii="Verdana" w:hAnsi="Verdana"/>
                <w:sz w:val="18"/>
                <w:szCs w:val="18"/>
              </w:rPr>
            </w:pPr>
            <w:r w:rsidRPr="00E274ED">
              <w:rPr>
                <w:rFonts w:ascii="Verdana" w:hAnsi="Verdana"/>
                <w:sz w:val="18"/>
                <w:szCs w:val="18"/>
              </w:rPr>
              <w:t>Practice in ‘describe effect’ question.</w:t>
            </w:r>
          </w:p>
          <w:p w:rsidR="00727E96" w:rsidRPr="00E274ED" w:rsidRDefault="00727E96" w:rsidP="00DD540C">
            <w:pPr>
              <w:pStyle w:val="Text1"/>
              <w:numPr>
                <w:ilvl w:val="0"/>
                <w:numId w:val="0"/>
              </w:numPr>
              <w:spacing w:before="20" w:after="20"/>
              <w:rPr>
                <w:rFonts w:ascii="Verdana" w:hAnsi="Verdana"/>
                <w:sz w:val="18"/>
                <w:szCs w:val="18"/>
              </w:rPr>
            </w:pPr>
          </w:p>
          <w:p w:rsidR="008B7BE2" w:rsidRPr="00E274ED" w:rsidRDefault="008B7BE2" w:rsidP="00DD540C">
            <w:pPr>
              <w:pStyle w:val="Text1"/>
              <w:numPr>
                <w:ilvl w:val="0"/>
                <w:numId w:val="0"/>
              </w:numPr>
              <w:spacing w:before="20" w:after="20"/>
              <w:rPr>
                <w:rFonts w:ascii="Verdana" w:hAnsi="Verdana"/>
                <w:sz w:val="18"/>
                <w:szCs w:val="18"/>
              </w:rPr>
            </w:pPr>
            <w:r w:rsidRPr="00E274ED">
              <w:rPr>
                <w:rFonts w:ascii="Verdana" w:hAnsi="Verdana"/>
                <w:sz w:val="18"/>
                <w:szCs w:val="18"/>
              </w:rPr>
              <w:t>Self and peer assessing effect question using mark scheme and levels.</w:t>
            </w:r>
          </w:p>
        </w:tc>
      </w:tr>
      <w:tr w:rsidR="008D4C52" w:rsidRPr="00E274ED" w:rsidTr="00DD540C">
        <w:tblPrEx>
          <w:shd w:val="clear" w:color="auto" w:fill="auto"/>
        </w:tblPrEx>
        <w:tc>
          <w:tcPr>
            <w:tcW w:w="0" w:type="auto"/>
            <w:shd w:val="clear" w:color="auto" w:fill="EAF1DD"/>
          </w:tcPr>
          <w:p w:rsidR="008B7BE2" w:rsidRPr="00E274ED" w:rsidRDefault="008B7BE2" w:rsidP="00DD540C">
            <w:pPr>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EAF1DD"/>
          </w:tcPr>
          <w:p w:rsidR="008B7BE2" w:rsidRPr="00E274ED" w:rsidRDefault="008B7BE2" w:rsidP="00DD540C">
            <w:pPr>
              <w:spacing w:before="20" w:after="20" w:line="240" w:lineRule="auto"/>
              <w:rPr>
                <w:rFonts w:ascii="Verdana" w:hAnsi="Verdana"/>
                <w:b/>
                <w:sz w:val="18"/>
                <w:szCs w:val="18"/>
              </w:rPr>
            </w:pPr>
            <w:r w:rsidRPr="00E274ED">
              <w:rPr>
                <w:rFonts w:ascii="Verdana" w:hAnsi="Verdana"/>
                <w:b/>
                <w:sz w:val="18"/>
                <w:szCs w:val="18"/>
              </w:rPr>
              <w:t>Garibaldi</w:t>
            </w:r>
          </w:p>
          <w:p w:rsidR="00E05185" w:rsidRPr="00E274ED" w:rsidRDefault="00E05185" w:rsidP="00E274ED">
            <w:pPr>
              <w:pStyle w:val="U-text"/>
              <w:numPr>
                <w:ilvl w:val="0"/>
                <w:numId w:val="5"/>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Garibaldi’s motives for intervention in </w:t>
            </w:r>
            <w:smartTag w:uri="urn:schemas-microsoft-com:office:smarttags" w:element="City">
              <w:smartTag w:uri="urn:schemas-microsoft-com:office:smarttags" w:element="place">
                <w:r w:rsidRPr="00E274ED">
                  <w:rPr>
                    <w:rFonts w:ascii="Verdana" w:hAnsi="Verdana"/>
                    <w:sz w:val="18"/>
                    <w:szCs w:val="18"/>
                  </w:rPr>
                  <w:t>Naples</w:t>
                </w:r>
              </w:smartTag>
            </w:smartTag>
            <w:r w:rsidRPr="00E274ED">
              <w:rPr>
                <w:rFonts w:ascii="Verdana" w:hAnsi="Verdana"/>
                <w:sz w:val="18"/>
                <w:szCs w:val="18"/>
              </w:rPr>
              <w:t>.</w:t>
            </w:r>
          </w:p>
          <w:p w:rsidR="00E05185" w:rsidRPr="00E274ED" w:rsidRDefault="00E05185" w:rsidP="00E274ED">
            <w:pPr>
              <w:pStyle w:val="U-text"/>
              <w:numPr>
                <w:ilvl w:val="0"/>
                <w:numId w:val="5"/>
              </w:numPr>
              <w:tabs>
                <w:tab w:val="clear" w:pos="720"/>
              </w:tabs>
              <w:spacing w:before="20" w:after="20" w:line="240" w:lineRule="auto"/>
              <w:ind w:left="390" w:hanging="390"/>
              <w:rPr>
                <w:rFonts w:ascii="Verdana" w:hAnsi="Verdana"/>
                <w:sz w:val="18"/>
                <w:szCs w:val="18"/>
              </w:rPr>
            </w:pPr>
            <w:smartTag w:uri="urn:schemas-microsoft-com:office:smarttags" w:element="State">
              <w:smartTag w:uri="urn:schemas-microsoft-com:office:smarttags" w:element="place">
                <w:r w:rsidRPr="00E274ED">
                  <w:rPr>
                    <w:rFonts w:ascii="Verdana" w:hAnsi="Verdana"/>
                    <w:sz w:val="18"/>
                    <w:szCs w:val="18"/>
                  </w:rPr>
                  <w:t>Sicily</w:t>
                </w:r>
              </w:smartTag>
            </w:smartTag>
            <w:r w:rsidRPr="00E274ED">
              <w:rPr>
                <w:rFonts w:ascii="Verdana" w:hAnsi="Verdana"/>
                <w:sz w:val="18"/>
                <w:szCs w:val="18"/>
              </w:rPr>
              <w:t xml:space="preserve"> and the Thousand.</w:t>
            </w:r>
          </w:p>
          <w:p w:rsidR="00E05185" w:rsidRPr="00E274ED" w:rsidRDefault="00E05185" w:rsidP="00E274ED">
            <w:pPr>
              <w:pStyle w:val="U-text"/>
              <w:numPr>
                <w:ilvl w:val="0"/>
                <w:numId w:val="5"/>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Garibaldi’s invasion and successes in </w:t>
            </w:r>
            <w:smartTag w:uri="urn:schemas-microsoft-com:office:smarttags" w:element="State">
              <w:smartTag w:uri="urn:schemas-microsoft-com:office:smarttags" w:element="place">
                <w:r w:rsidRPr="00E274ED">
                  <w:rPr>
                    <w:rFonts w:ascii="Verdana" w:hAnsi="Verdana"/>
                    <w:sz w:val="18"/>
                    <w:szCs w:val="18"/>
                  </w:rPr>
                  <w:t>Sicily</w:t>
                </w:r>
              </w:smartTag>
            </w:smartTag>
            <w:r w:rsidRPr="00E274ED">
              <w:rPr>
                <w:rFonts w:ascii="Verdana" w:hAnsi="Verdana"/>
                <w:sz w:val="18"/>
                <w:szCs w:val="18"/>
              </w:rPr>
              <w:t xml:space="preserve"> and </w:t>
            </w:r>
            <w:smartTag w:uri="urn:schemas-microsoft-com:office:smarttags" w:element="City">
              <w:smartTag w:uri="urn:schemas-microsoft-com:office:smarttags" w:element="place">
                <w:r w:rsidRPr="00E274ED">
                  <w:rPr>
                    <w:rFonts w:ascii="Verdana" w:hAnsi="Verdana"/>
                    <w:sz w:val="18"/>
                    <w:szCs w:val="18"/>
                  </w:rPr>
                  <w:t>Naples</w:t>
                </w:r>
              </w:smartTag>
            </w:smartTag>
            <w:r w:rsidRPr="00E274ED">
              <w:rPr>
                <w:rFonts w:ascii="Verdana" w:hAnsi="Verdana"/>
                <w:sz w:val="18"/>
                <w:szCs w:val="18"/>
              </w:rPr>
              <w:t xml:space="preserve">. </w:t>
            </w:r>
          </w:p>
          <w:p w:rsidR="00E05185" w:rsidRPr="00E274ED" w:rsidRDefault="00E05185" w:rsidP="00E274ED">
            <w:pPr>
              <w:pStyle w:val="U-text"/>
              <w:numPr>
                <w:ilvl w:val="0"/>
                <w:numId w:val="5"/>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Proclamation of </w:t>
            </w:r>
            <w:smartTag w:uri="urn:schemas-microsoft-com:office:smarttags" w:element="place">
              <w:smartTag w:uri="urn:schemas-microsoft-com:office:smarttags" w:element="PlaceType">
                <w:r w:rsidRPr="00E274ED">
                  <w:rPr>
                    <w:rFonts w:ascii="Verdana" w:hAnsi="Verdana"/>
                    <w:sz w:val="18"/>
                    <w:szCs w:val="18"/>
                  </w:rPr>
                  <w:t>Kingdom</w:t>
                </w:r>
              </w:smartTag>
              <w:r w:rsidRPr="00E274ED">
                <w:rPr>
                  <w:rFonts w:ascii="Verdana" w:hAnsi="Verdana"/>
                  <w:sz w:val="18"/>
                  <w:szCs w:val="18"/>
                </w:rPr>
                <w:t xml:space="preserve"> of </w:t>
              </w:r>
              <w:smartTag w:uri="urn:schemas-microsoft-com:office:smarttags" w:element="PlaceName">
                <w:r w:rsidRPr="00E274ED">
                  <w:rPr>
                    <w:rFonts w:ascii="Verdana" w:hAnsi="Verdana"/>
                    <w:sz w:val="18"/>
                    <w:szCs w:val="18"/>
                  </w:rPr>
                  <w:t>Italy</w:t>
                </w:r>
              </w:smartTag>
            </w:smartTag>
            <w:r w:rsidRPr="00E274ED">
              <w:rPr>
                <w:rFonts w:ascii="Verdana" w:hAnsi="Verdana"/>
                <w:sz w:val="18"/>
                <w:szCs w:val="18"/>
              </w:rPr>
              <w:t>.</w:t>
            </w:r>
          </w:p>
          <w:p w:rsidR="00C27735" w:rsidRPr="00E274ED" w:rsidRDefault="0034373B" w:rsidP="00DD540C">
            <w:pPr>
              <w:pStyle w:val="U-text"/>
              <w:numPr>
                <w:ilvl w:val="0"/>
                <w:numId w:val="5"/>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Includes reasons for </w:t>
            </w:r>
            <w:proofErr w:type="spellStart"/>
            <w:r w:rsidR="00996DE1" w:rsidRPr="00E274ED">
              <w:rPr>
                <w:rFonts w:ascii="Verdana" w:hAnsi="Verdana"/>
                <w:sz w:val="18"/>
                <w:szCs w:val="18"/>
              </w:rPr>
              <w:t>Garbaldi’s</w:t>
            </w:r>
            <w:proofErr w:type="spellEnd"/>
            <w:r w:rsidR="00996DE1" w:rsidRPr="00E274ED">
              <w:rPr>
                <w:rFonts w:ascii="Verdana" w:hAnsi="Verdana"/>
                <w:sz w:val="18"/>
                <w:szCs w:val="18"/>
              </w:rPr>
              <w:t xml:space="preserve"> success</w:t>
            </w:r>
            <w:r w:rsidR="00A07869" w:rsidRPr="00E274ED">
              <w:rPr>
                <w:rFonts w:ascii="Verdana" w:hAnsi="Verdana"/>
                <w:sz w:val="18"/>
                <w:szCs w:val="18"/>
              </w:rPr>
              <w:t>.</w:t>
            </w:r>
          </w:p>
        </w:tc>
        <w:tc>
          <w:tcPr>
            <w:tcW w:w="0" w:type="auto"/>
            <w:shd w:val="clear" w:color="auto" w:fill="EAF1DD"/>
          </w:tcPr>
          <w:p w:rsidR="008B7BE2" w:rsidRPr="00E274ED" w:rsidRDefault="00E05185" w:rsidP="00DD540C">
            <w:pPr>
              <w:pStyle w:val="U-text"/>
              <w:spacing w:before="20" w:after="20" w:line="240" w:lineRule="auto"/>
              <w:rPr>
                <w:rFonts w:ascii="Verdana" w:hAnsi="Verdana"/>
                <w:sz w:val="18"/>
                <w:szCs w:val="18"/>
              </w:rPr>
            </w:pPr>
            <w:r w:rsidRPr="00E274ED">
              <w:rPr>
                <w:rFonts w:ascii="Verdana" w:hAnsi="Verdana"/>
                <w:sz w:val="18"/>
                <w:szCs w:val="18"/>
              </w:rPr>
              <w:t xml:space="preserve">To understand the key features of Garibaldi’s invasion of the two </w:t>
            </w:r>
            <w:proofErr w:type="spellStart"/>
            <w:r w:rsidRPr="00E274ED">
              <w:rPr>
                <w:rFonts w:ascii="Verdana" w:hAnsi="Verdana"/>
                <w:sz w:val="18"/>
                <w:szCs w:val="18"/>
              </w:rPr>
              <w:t>Sicilies</w:t>
            </w:r>
            <w:proofErr w:type="spellEnd"/>
            <w:r w:rsidRPr="00E274ED">
              <w:rPr>
                <w:rFonts w:ascii="Verdana" w:hAnsi="Verdana"/>
                <w:sz w:val="18"/>
                <w:szCs w:val="18"/>
              </w:rPr>
              <w:t>.</w:t>
            </w:r>
          </w:p>
          <w:p w:rsidR="002B796E" w:rsidRPr="00E274ED" w:rsidRDefault="002B796E" w:rsidP="00DD540C">
            <w:pPr>
              <w:pStyle w:val="U-text"/>
              <w:spacing w:before="20" w:after="20" w:line="240" w:lineRule="auto"/>
              <w:rPr>
                <w:rFonts w:ascii="Verdana" w:hAnsi="Verdana"/>
                <w:sz w:val="18"/>
                <w:szCs w:val="18"/>
              </w:rPr>
            </w:pPr>
          </w:p>
          <w:p w:rsidR="00E05185" w:rsidRPr="00E274ED" w:rsidRDefault="00E05185" w:rsidP="00DD540C">
            <w:pPr>
              <w:pStyle w:val="U-text"/>
              <w:spacing w:before="20" w:after="20" w:line="240" w:lineRule="auto"/>
              <w:rPr>
                <w:rFonts w:ascii="Verdana" w:hAnsi="Verdana"/>
                <w:sz w:val="18"/>
                <w:szCs w:val="18"/>
              </w:rPr>
            </w:pPr>
            <w:r w:rsidRPr="00E274ED">
              <w:rPr>
                <w:rFonts w:ascii="Verdana" w:hAnsi="Verdana"/>
                <w:sz w:val="18"/>
                <w:szCs w:val="18"/>
              </w:rPr>
              <w:t>To identify the reasons for his success</w:t>
            </w:r>
            <w:r w:rsidR="002B796E" w:rsidRPr="00E274ED">
              <w:rPr>
                <w:rFonts w:ascii="Verdana" w:hAnsi="Verdana"/>
                <w:sz w:val="18"/>
                <w:szCs w:val="18"/>
              </w:rPr>
              <w:t>.</w:t>
            </w:r>
          </w:p>
        </w:tc>
        <w:tc>
          <w:tcPr>
            <w:tcW w:w="0" w:type="auto"/>
            <w:shd w:val="clear" w:color="auto" w:fill="EAF1DD"/>
          </w:tcPr>
          <w:p w:rsidR="008B7BE2" w:rsidRPr="00E274ED" w:rsidRDefault="008B7BE2" w:rsidP="00DD540C">
            <w:pPr>
              <w:spacing w:before="20" w:after="20" w:line="240" w:lineRule="auto"/>
              <w:ind w:left="12"/>
              <w:rPr>
                <w:rFonts w:ascii="Verdana" w:hAnsi="Verdana"/>
                <w:sz w:val="18"/>
                <w:szCs w:val="18"/>
              </w:rPr>
            </w:pPr>
            <w:r w:rsidRPr="00E274ED">
              <w:rPr>
                <w:rFonts w:ascii="Verdana" w:hAnsi="Verdana"/>
                <w:sz w:val="18"/>
                <w:szCs w:val="18"/>
              </w:rPr>
              <w:t xml:space="preserve">Mind mapping of causes/reasons for success of Garibaldi’s invasion on two </w:t>
            </w:r>
            <w:proofErr w:type="spellStart"/>
            <w:r w:rsidRPr="00E274ED">
              <w:rPr>
                <w:rFonts w:ascii="Verdana" w:hAnsi="Verdana"/>
                <w:sz w:val="18"/>
                <w:szCs w:val="18"/>
              </w:rPr>
              <w:t>Sicilies</w:t>
            </w:r>
            <w:proofErr w:type="spellEnd"/>
            <w:r w:rsidR="0034373B" w:rsidRPr="00E274ED">
              <w:rPr>
                <w:rFonts w:ascii="Verdana" w:hAnsi="Verdana"/>
                <w:sz w:val="18"/>
                <w:szCs w:val="18"/>
              </w:rPr>
              <w:t>.</w:t>
            </w:r>
          </w:p>
          <w:p w:rsidR="0034373B" w:rsidRPr="00E274ED" w:rsidRDefault="0034373B" w:rsidP="00DD540C">
            <w:pPr>
              <w:spacing w:before="20" w:after="20" w:line="240" w:lineRule="auto"/>
              <w:ind w:left="12"/>
              <w:rPr>
                <w:rFonts w:ascii="Verdana" w:hAnsi="Verdana"/>
                <w:sz w:val="18"/>
                <w:szCs w:val="18"/>
              </w:rPr>
            </w:pPr>
          </w:p>
          <w:p w:rsidR="008B7BE2" w:rsidRPr="00E274ED" w:rsidRDefault="008B7BE2" w:rsidP="00DD540C">
            <w:pPr>
              <w:spacing w:before="20" w:after="20" w:line="240" w:lineRule="auto"/>
              <w:ind w:left="12"/>
              <w:rPr>
                <w:rFonts w:ascii="Verdana" w:hAnsi="Verdana"/>
                <w:sz w:val="18"/>
                <w:szCs w:val="18"/>
              </w:rPr>
            </w:pPr>
            <w:r w:rsidRPr="00E274ED">
              <w:rPr>
                <w:rFonts w:ascii="Verdana" w:hAnsi="Verdana"/>
                <w:sz w:val="18"/>
                <w:szCs w:val="18"/>
              </w:rPr>
              <w:t>On mind map drawing lines showing links between some of reasons. Writing on links.</w:t>
            </w:r>
          </w:p>
          <w:p w:rsidR="008B7BE2" w:rsidRPr="00E274ED" w:rsidRDefault="008B7BE2" w:rsidP="00DD540C">
            <w:pPr>
              <w:spacing w:before="20" w:after="20" w:line="240" w:lineRule="auto"/>
              <w:rPr>
                <w:rFonts w:ascii="Verdana" w:hAnsi="Verdana"/>
                <w:sz w:val="18"/>
                <w:szCs w:val="18"/>
              </w:rPr>
            </w:pPr>
          </w:p>
        </w:tc>
        <w:tc>
          <w:tcPr>
            <w:tcW w:w="0" w:type="auto"/>
            <w:shd w:val="clear" w:color="auto" w:fill="EAF1DD"/>
          </w:tcPr>
          <w:p w:rsidR="008B7BE2" w:rsidRPr="00E274ED" w:rsidRDefault="008B7BE2" w:rsidP="00DD540C">
            <w:pPr>
              <w:spacing w:before="20" w:after="20" w:line="240" w:lineRule="auto"/>
              <w:rPr>
                <w:rFonts w:ascii="Verdana" w:hAnsi="Verdana"/>
                <w:sz w:val="18"/>
                <w:szCs w:val="18"/>
              </w:rPr>
            </w:pPr>
            <w:r w:rsidRPr="00E274ED">
              <w:rPr>
                <w:rFonts w:ascii="Verdana" w:hAnsi="Verdana"/>
                <w:sz w:val="18"/>
                <w:szCs w:val="18"/>
              </w:rPr>
              <w:t xml:space="preserve">Planning 8 mark causation </w:t>
            </w:r>
            <w:proofErr w:type="gramStart"/>
            <w:r w:rsidRPr="00E274ED">
              <w:rPr>
                <w:rFonts w:ascii="Verdana" w:hAnsi="Verdana"/>
                <w:sz w:val="18"/>
                <w:szCs w:val="18"/>
              </w:rPr>
              <w:t>question</w:t>
            </w:r>
            <w:proofErr w:type="gramEnd"/>
            <w:r w:rsidRPr="00E274ED">
              <w:rPr>
                <w:rFonts w:ascii="Verdana" w:hAnsi="Verdana"/>
                <w:sz w:val="18"/>
                <w:szCs w:val="18"/>
              </w:rPr>
              <w:t xml:space="preserve"> on reasons for Garibaldi’s success with aid of planning grid.</w:t>
            </w:r>
          </w:p>
          <w:p w:rsidR="00727E96" w:rsidRPr="00E274ED" w:rsidRDefault="00727E96" w:rsidP="00DD540C">
            <w:pPr>
              <w:spacing w:before="20" w:after="20" w:line="240" w:lineRule="auto"/>
              <w:ind w:left="12"/>
              <w:rPr>
                <w:rFonts w:ascii="Verdana" w:hAnsi="Verdana"/>
                <w:sz w:val="18"/>
                <w:szCs w:val="18"/>
              </w:rPr>
            </w:pPr>
          </w:p>
          <w:p w:rsidR="008B7BE2" w:rsidRPr="00E274ED" w:rsidRDefault="008B7BE2" w:rsidP="00DD540C">
            <w:pPr>
              <w:spacing w:before="20" w:after="20" w:line="240" w:lineRule="auto"/>
              <w:ind w:left="12"/>
              <w:rPr>
                <w:rFonts w:ascii="Verdana" w:hAnsi="Verdana"/>
                <w:sz w:val="18"/>
                <w:szCs w:val="18"/>
              </w:rPr>
            </w:pPr>
            <w:r w:rsidRPr="00E274ED">
              <w:rPr>
                <w:rFonts w:ascii="Verdana" w:hAnsi="Verdana"/>
                <w:sz w:val="18"/>
                <w:szCs w:val="18"/>
              </w:rPr>
              <w:t>Writing 8 mark causation question.</w:t>
            </w:r>
          </w:p>
          <w:p w:rsidR="00727E96" w:rsidRPr="00E274ED" w:rsidRDefault="00727E96" w:rsidP="00DD540C">
            <w:pPr>
              <w:spacing w:before="20" w:after="20" w:line="240" w:lineRule="auto"/>
              <w:ind w:left="12"/>
              <w:rPr>
                <w:rFonts w:ascii="Verdana" w:hAnsi="Verdana"/>
                <w:sz w:val="18"/>
                <w:szCs w:val="18"/>
              </w:rPr>
            </w:pPr>
          </w:p>
          <w:p w:rsidR="008B7BE2" w:rsidRPr="00E274ED" w:rsidRDefault="008B7BE2" w:rsidP="00DD540C">
            <w:pPr>
              <w:spacing w:before="20" w:after="20" w:line="240" w:lineRule="auto"/>
              <w:ind w:left="12"/>
              <w:rPr>
                <w:rFonts w:ascii="Verdana" w:hAnsi="Verdana"/>
                <w:sz w:val="18"/>
                <w:szCs w:val="18"/>
              </w:rPr>
            </w:pPr>
            <w:r w:rsidRPr="00E274ED">
              <w:rPr>
                <w:rFonts w:ascii="Verdana" w:hAnsi="Verdana"/>
                <w:sz w:val="18"/>
                <w:szCs w:val="18"/>
              </w:rPr>
              <w:t>Self and peer assess ‘causation’ essay using mark schemes.</w:t>
            </w:r>
          </w:p>
        </w:tc>
      </w:tr>
      <w:tr w:rsidR="008D4C52" w:rsidRPr="00E274ED" w:rsidTr="00DD540C">
        <w:tblPrEx>
          <w:shd w:val="clear" w:color="auto" w:fill="auto"/>
        </w:tblPrEx>
        <w:tc>
          <w:tcPr>
            <w:tcW w:w="0" w:type="auto"/>
            <w:shd w:val="clear" w:color="auto" w:fill="EAF1DD"/>
          </w:tcPr>
          <w:p w:rsidR="008B7BE2" w:rsidRPr="00E274ED" w:rsidRDefault="008B7BE2"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EAF1DD"/>
          </w:tcPr>
          <w:p w:rsidR="008B7BE2" w:rsidRPr="00E274ED" w:rsidRDefault="008B7BE2" w:rsidP="00DD540C">
            <w:pPr>
              <w:spacing w:before="20" w:after="20" w:line="240" w:lineRule="auto"/>
              <w:rPr>
                <w:rFonts w:ascii="Verdana" w:hAnsi="Verdana"/>
                <w:b/>
                <w:sz w:val="18"/>
                <w:szCs w:val="18"/>
              </w:rPr>
            </w:pPr>
            <w:r w:rsidRPr="00E274ED">
              <w:rPr>
                <w:rFonts w:ascii="Verdana" w:hAnsi="Verdana"/>
                <w:b/>
                <w:sz w:val="18"/>
                <w:szCs w:val="18"/>
              </w:rPr>
              <w:t xml:space="preserve">The </w:t>
            </w:r>
            <w:smartTag w:uri="urn:schemas-microsoft-com:office:smarttags" w:element="place">
              <w:r w:rsidRPr="00E274ED">
                <w:rPr>
                  <w:rFonts w:ascii="Verdana" w:hAnsi="Verdana"/>
                  <w:b/>
                  <w:sz w:val="18"/>
                  <w:szCs w:val="18"/>
                </w:rPr>
                <w:t>Papal States</w:t>
              </w:r>
            </w:smartTag>
          </w:p>
          <w:p w:rsidR="00E05185" w:rsidRPr="00E274ED" w:rsidRDefault="00E05185" w:rsidP="00DD540C">
            <w:pPr>
              <w:pStyle w:val="U-text"/>
              <w:numPr>
                <w:ilvl w:val="0"/>
                <w:numId w:val="113"/>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Garibaldi’s advance northwards to the </w:t>
            </w:r>
            <w:smartTag w:uri="urn:schemas-microsoft-com:office:smarttags" w:element="place">
              <w:r w:rsidRPr="00E274ED">
                <w:rPr>
                  <w:rFonts w:ascii="Verdana" w:hAnsi="Verdana"/>
                  <w:sz w:val="18"/>
                  <w:szCs w:val="18"/>
                </w:rPr>
                <w:t>Papal States</w:t>
              </w:r>
            </w:smartTag>
            <w:r w:rsidRPr="00E274ED">
              <w:rPr>
                <w:rFonts w:ascii="Verdana" w:hAnsi="Verdana"/>
                <w:sz w:val="18"/>
                <w:szCs w:val="18"/>
              </w:rPr>
              <w:t xml:space="preserve">. </w:t>
            </w:r>
          </w:p>
          <w:p w:rsidR="00E05185" w:rsidRPr="00E274ED" w:rsidRDefault="00E05185" w:rsidP="00DD540C">
            <w:pPr>
              <w:pStyle w:val="U-text"/>
              <w:numPr>
                <w:ilvl w:val="0"/>
                <w:numId w:val="6"/>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Reaction of great powers and Cavour. </w:t>
            </w:r>
          </w:p>
          <w:p w:rsidR="00E05185" w:rsidRPr="00E274ED" w:rsidRDefault="00E05185" w:rsidP="00DD540C">
            <w:pPr>
              <w:pStyle w:val="U-text"/>
              <w:numPr>
                <w:ilvl w:val="0"/>
                <w:numId w:val="6"/>
              </w:numPr>
              <w:tabs>
                <w:tab w:val="clear" w:pos="720"/>
                <w:tab w:val="num" w:pos="372"/>
              </w:tabs>
              <w:spacing w:before="20" w:after="20" w:line="240" w:lineRule="auto"/>
              <w:ind w:hanging="720"/>
              <w:rPr>
                <w:rFonts w:ascii="Verdana" w:hAnsi="Verdana"/>
                <w:sz w:val="18"/>
                <w:szCs w:val="18"/>
              </w:rPr>
            </w:pPr>
            <w:r w:rsidRPr="00E274ED">
              <w:rPr>
                <w:rFonts w:ascii="Verdana" w:hAnsi="Verdana"/>
                <w:sz w:val="18"/>
                <w:szCs w:val="18"/>
              </w:rPr>
              <w:t xml:space="preserve">Intervention of </w:t>
            </w:r>
            <w:smartTag w:uri="urn:schemas-microsoft-com:office:smarttags" w:element="place">
              <w:r w:rsidRPr="00E274ED">
                <w:rPr>
                  <w:rFonts w:ascii="Verdana" w:hAnsi="Verdana"/>
                  <w:sz w:val="18"/>
                  <w:szCs w:val="18"/>
                </w:rPr>
                <w:t>Piedmont</w:t>
              </w:r>
            </w:smartTag>
            <w:r w:rsidRPr="00E274ED">
              <w:rPr>
                <w:rFonts w:ascii="Verdana" w:hAnsi="Verdana"/>
                <w:sz w:val="18"/>
                <w:szCs w:val="18"/>
              </w:rPr>
              <w:t>.</w:t>
            </w:r>
          </w:p>
          <w:p w:rsidR="00E05185" w:rsidRPr="00E274ED" w:rsidRDefault="00E05185" w:rsidP="00DD540C">
            <w:pPr>
              <w:spacing w:before="20" w:after="20" w:line="240" w:lineRule="auto"/>
              <w:rPr>
                <w:rFonts w:ascii="Verdana" w:hAnsi="Verdana"/>
                <w:sz w:val="18"/>
                <w:szCs w:val="18"/>
              </w:rPr>
            </w:pPr>
          </w:p>
        </w:tc>
        <w:tc>
          <w:tcPr>
            <w:tcW w:w="0" w:type="auto"/>
            <w:shd w:val="clear" w:color="auto" w:fill="EAF1DD"/>
          </w:tcPr>
          <w:p w:rsidR="008B7BE2" w:rsidRPr="00E274ED" w:rsidRDefault="00E05185" w:rsidP="00DD540C">
            <w:pPr>
              <w:pStyle w:val="U-text"/>
              <w:spacing w:before="20" w:after="20" w:line="240" w:lineRule="auto"/>
              <w:rPr>
                <w:rFonts w:ascii="Verdana" w:hAnsi="Verdana"/>
                <w:sz w:val="18"/>
                <w:szCs w:val="18"/>
              </w:rPr>
            </w:pPr>
            <w:r w:rsidRPr="00E274ED">
              <w:rPr>
                <w:rFonts w:ascii="Verdana" w:hAnsi="Verdana"/>
                <w:sz w:val="18"/>
                <w:szCs w:val="18"/>
              </w:rPr>
              <w:t>To know the mixed reactions of Cavour to Garibaldi’s successes</w:t>
            </w:r>
            <w:r w:rsidR="00A07869" w:rsidRPr="00E274ED">
              <w:rPr>
                <w:rFonts w:ascii="Verdana" w:hAnsi="Verdana"/>
                <w:sz w:val="18"/>
                <w:szCs w:val="18"/>
              </w:rPr>
              <w:t>.</w:t>
            </w:r>
          </w:p>
        </w:tc>
        <w:tc>
          <w:tcPr>
            <w:tcW w:w="0" w:type="auto"/>
            <w:shd w:val="clear" w:color="auto" w:fill="EAF1DD"/>
          </w:tcPr>
          <w:p w:rsidR="008B7BE2" w:rsidRPr="00E274ED" w:rsidRDefault="005A01E0" w:rsidP="00DD540C">
            <w:pPr>
              <w:spacing w:before="20" w:after="20" w:line="240" w:lineRule="auto"/>
              <w:ind w:left="12"/>
              <w:rPr>
                <w:rFonts w:ascii="Verdana" w:hAnsi="Verdana"/>
                <w:sz w:val="18"/>
                <w:szCs w:val="18"/>
              </w:rPr>
            </w:pPr>
            <w:r w:rsidRPr="00E274ED">
              <w:rPr>
                <w:rFonts w:ascii="Verdana" w:hAnsi="Verdana"/>
                <w:sz w:val="18"/>
                <w:szCs w:val="18"/>
              </w:rPr>
              <w:t xml:space="preserve">Draw up a table comparing and contrasting the views of Garibaldi, Napoleon </w:t>
            </w:r>
            <w:smartTag w:uri="urn:schemas-microsoft-com:office:smarttags" w:element="stockticker">
              <w:r w:rsidRPr="00E274ED">
                <w:rPr>
                  <w:rFonts w:ascii="Verdana" w:hAnsi="Verdana"/>
                  <w:sz w:val="18"/>
                  <w:szCs w:val="18"/>
                </w:rPr>
                <w:t>III</w:t>
              </w:r>
            </w:smartTag>
            <w:r w:rsidRPr="00E274ED">
              <w:rPr>
                <w:rFonts w:ascii="Verdana" w:hAnsi="Verdana"/>
                <w:sz w:val="18"/>
                <w:szCs w:val="18"/>
              </w:rPr>
              <w:t xml:space="preserve"> and Cavour to</w:t>
            </w:r>
            <w:r w:rsidR="00A07869" w:rsidRPr="00E274ED">
              <w:rPr>
                <w:rFonts w:ascii="Verdana" w:hAnsi="Verdana"/>
                <w:sz w:val="18"/>
                <w:szCs w:val="18"/>
              </w:rPr>
              <w:t>:</w:t>
            </w:r>
          </w:p>
          <w:p w:rsidR="005A01E0" w:rsidRPr="00E274ED" w:rsidRDefault="005A01E0" w:rsidP="00DD540C">
            <w:pPr>
              <w:numPr>
                <w:ilvl w:val="0"/>
                <w:numId w:val="39"/>
              </w:numPr>
              <w:tabs>
                <w:tab w:val="clear" w:pos="732"/>
              </w:tabs>
              <w:spacing w:before="20" w:after="20" w:line="240" w:lineRule="auto"/>
              <w:ind w:hanging="732"/>
              <w:rPr>
                <w:rFonts w:ascii="Verdana" w:hAnsi="Verdana"/>
                <w:sz w:val="18"/>
                <w:szCs w:val="18"/>
              </w:rPr>
            </w:pPr>
            <w:r w:rsidRPr="00E274ED">
              <w:rPr>
                <w:rFonts w:ascii="Verdana" w:hAnsi="Verdana"/>
                <w:sz w:val="18"/>
                <w:szCs w:val="18"/>
              </w:rPr>
              <w:t xml:space="preserve">Garibaldi’s successes in two </w:t>
            </w:r>
            <w:proofErr w:type="spellStart"/>
            <w:r w:rsidRPr="00E274ED">
              <w:rPr>
                <w:rFonts w:ascii="Verdana" w:hAnsi="Verdana"/>
                <w:sz w:val="18"/>
                <w:szCs w:val="18"/>
              </w:rPr>
              <w:t>Sicilies</w:t>
            </w:r>
            <w:proofErr w:type="spellEnd"/>
          </w:p>
          <w:p w:rsidR="005A01E0" w:rsidRPr="00E274ED" w:rsidRDefault="005A01E0" w:rsidP="00DD540C">
            <w:pPr>
              <w:numPr>
                <w:ilvl w:val="0"/>
                <w:numId w:val="39"/>
              </w:numPr>
              <w:tabs>
                <w:tab w:val="clear" w:pos="732"/>
              </w:tabs>
              <w:spacing w:before="20" w:after="20" w:line="240" w:lineRule="auto"/>
              <w:ind w:hanging="732"/>
              <w:rPr>
                <w:rFonts w:ascii="Verdana" w:hAnsi="Verdana"/>
                <w:sz w:val="18"/>
                <w:szCs w:val="18"/>
              </w:rPr>
            </w:pPr>
            <w:r w:rsidRPr="00E274ED">
              <w:rPr>
                <w:rFonts w:ascii="Verdana" w:hAnsi="Verdana"/>
                <w:sz w:val="18"/>
                <w:szCs w:val="18"/>
              </w:rPr>
              <w:t xml:space="preserve">Garibaldi’s advance on the </w:t>
            </w:r>
            <w:smartTag w:uri="urn:schemas-microsoft-com:office:smarttags" w:element="place">
              <w:r w:rsidRPr="00E274ED">
                <w:rPr>
                  <w:rFonts w:ascii="Verdana" w:hAnsi="Verdana"/>
                  <w:sz w:val="18"/>
                  <w:szCs w:val="18"/>
                </w:rPr>
                <w:t>Papal States</w:t>
              </w:r>
            </w:smartTag>
            <w:r w:rsidR="00A07869" w:rsidRPr="00E274ED">
              <w:rPr>
                <w:rFonts w:ascii="Verdana" w:hAnsi="Verdana"/>
                <w:sz w:val="18"/>
                <w:szCs w:val="18"/>
              </w:rPr>
              <w:t>.</w:t>
            </w:r>
          </w:p>
        </w:tc>
        <w:tc>
          <w:tcPr>
            <w:tcW w:w="0" w:type="auto"/>
            <w:shd w:val="clear" w:color="auto" w:fill="EAF1DD"/>
          </w:tcPr>
          <w:p w:rsidR="008B7BE2" w:rsidRPr="00E274ED" w:rsidRDefault="008B7BE2" w:rsidP="00DD540C">
            <w:pPr>
              <w:spacing w:before="20" w:after="20" w:line="240" w:lineRule="auto"/>
              <w:ind w:left="12"/>
              <w:rPr>
                <w:rFonts w:ascii="Verdana" w:hAnsi="Verdana"/>
                <w:sz w:val="18"/>
                <w:szCs w:val="18"/>
              </w:rPr>
            </w:pPr>
            <w:r w:rsidRPr="00E274ED">
              <w:rPr>
                <w:rFonts w:ascii="Verdana" w:hAnsi="Verdana"/>
                <w:sz w:val="18"/>
                <w:szCs w:val="18"/>
              </w:rPr>
              <w:t>Using sources on developments 1858-62 to stimulate own knowledge.</w:t>
            </w:r>
          </w:p>
          <w:p w:rsidR="00727E96" w:rsidRPr="00E274ED" w:rsidRDefault="00727E96" w:rsidP="00DD540C">
            <w:pPr>
              <w:spacing w:before="20" w:after="20" w:line="240" w:lineRule="auto"/>
              <w:ind w:left="12"/>
              <w:rPr>
                <w:rFonts w:ascii="Verdana" w:hAnsi="Verdana"/>
                <w:sz w:val="18"/>
                <w:szCs w:val="18"/>
              </w:rPr>
            </w:pPr>
          </w:p>
          <w:p w:rsidR="008B7BE2" w:rsidRPr="00E274ED" w:rsidRDefault="008B7BE2" w:rsidP="00DD540C">
            <w:pPr>
              <w:spacing w:before="20" w:after="20" w:line="240" w:lineRule="auto"/>
              <w:ind w:left="12"/>
              <w:rPr>
                <w:rFonts w:ascii="Verdana" w:hAnsi="Verdana"/>
                <w:sz w:val="18"/>
                <w:szCs w:val="18"/>
              </w:rPr>
            </w:pPr>
            <w:r w:rsidRPr="00E274ED">
              <w:rPr>
                <w:rFonts w:ascii="Verdana" w:hAnsi="Verdana"/>
                <w:sz w:val="18"/>
                <w:szCs w:val="18"/>
              </w:rPr>
              <w:t>Encourage students to underline key dates, events and people in source and then write more about them.</w:t>
            </w:r>
          </w:p>
          <w:p w:rsidR="00727E96" w:rsidRPr="00E274ED" w:rsidRDefault="00727E96" w:rsidP="00DD540C">
            <w:pPr>
              <w:spacing w:before="20" w:after="20" w:line="240" w:lineRule="auto"/>
              <w:ind w:left="12"/>
              <w:rPr>
                <w:rFonts w:ascii="Verdana" w:hAnsi="Verdana"/>
                <w:sz w:val="18"/>
                <w:szCs w:val="18"/>
              </w:rPr>
            </w:pPr>
          </w:p>
          <w:p w:rsidR="008B7BE2" w:rsidRPr="00E274ED" w:rsidRDefault="008B7BE2" w:rsidP="00DD540C">
            <w:pPr>
              <w:spacing w:before="20" w:after="20" w:line="240" w:lineRule="auto"/>
              <w:ind w:left="12"/>
              <w:rPr>
                <w:rFonts w:ascii="Verdana" w:hAnsi="Verdana"/>
                <w:sz w:val="18"/>
                <w:szCs w:val="18"/>
              </w:rPr>
            </w:pPr>
            <w:r w:rsidRPr="00E274ED">
              <w:rPr>
                <w:rFonts w:ascii="Verdana" w:hAnsi="Verdana"/>
                <w:sz w:val="18"/>
                <w:szCs w:val="18"/>
              </w:rPr>
              <w:t xml:space="preserve">Planning answer to source and own knowledge question using planning grid. </w:t>
            </w:r>
          </w:p>
          <w:p w:rsidR="00727E96" w:rsidRPr="00E274ED" w:rsidRDefault="00727E96" w:rsidP="00DD540C">
            <w:pPr>
              <w:spacing w:before="20" w:after="20" w:line="240" w:lineRule="auto"/>
              <w:ind w:left="12"/>
              <w:rPr>
                <w:rFonts w:ascii="Verdana" w:hAnsi="Verdana"/>
                <w:sz w:val="18"/>
                <w:szCs w:val="18"/>
              </w:rPr>
            </w:pPr>
          </w:p>
          <w:p w:rsidR="008B7BE2" w:rsidRPr="00E274ED" w:rsidRDefault="008B7BE2" w:rsidP="00DD540C">
            <w:pPr>
              <w:spacing w:before="20" w:after="20" w:line="240" w:lineRule="auto"/>
              <w:ind w:left="12"/>
              <w:rPr>
                <w:rFonts w:ascii="Verdana" w:hAnsi="Verdana"/>
                <w:sz w:val="18"/>
                <w:szCs w:val="18"/>
              </w:rPr>
            </w:pPr>
            <w:proofErr w:type="gramStart"/>
            <w:r w:rsidRPr="00E274ED">
              <w:rPr>
                <w:rFonts w:ascii="Verdana" w:hAnsi="Verdana"/>
                <w:sz w:val="18"/>
                <w:szCs w:val="18"/>
              </w:rPr>
              <w:t>Peer assess</w:t>
            </w:r>
            <w:proofErr w:type="gramEnd"/>
            <w:r w:rsidRPr="00E274ED">
              <w:rPr>
                <w:rFonts w:ascii="Verdana" w:hAnsi="Verdana"/>
                <w:sz w:val="18"/>
                <w:szCs w:val="18"/>
              </w:rPr>
              <w:t xml:space="preserve"> plans.</w:t>
            </w:r>
          </w:p>
          <w:p w:rsidR="00727E96" w:rsidRPr="00E274ED" w:rsidRDefault="00727E96" w:rsidP="00DD540C">
            <w:pPr>
              <w:spacing w:before="20" w:after="20" w:line="240" w:lineRule="auto"/>
              <w:ind w:left="12"/>
              <w:rPr>
                <w:rFonts w:ascii="Verdana" w:hAnsi="Verdana"/>
                <w:sz w:val="18"/>
                <w:szCs w:val="18"/>
              </w:rPr>
            </w:pPr>
          </w:p>
          <w:p w:rsidR="008B7BE2" w:rsidRPr="00E274ED" w:rsidRDefault="008B7BE2" w:rsidP="00DD540C">
            <w:pPr>
              <w:spacing w:before="20" w:after="20" w:line="240" w:lineRule="auto"/>
              <w:ind w:left="12"/>
              <w:rPr>
                <w:rFonts w:ascii="Verdana" w:hAnsi="Verdana"/>
                <w:sz w:val="18"/>
                <w:szCs w:val="18"/>
              </w:rPr>
            </w:pPr>
            <w:r w:rsidRPr="00E274ED">
              <w:rPr>
                <w:rFonts w:ascii="Verdana" w:hAnsi="Verdana"/>
                <w:sz w:val="18"/>
                <w:szCs w:val="18"/>
              </w:rPr>
              <w:t>Practice in writing source and own knowledge question.</w:t>
            </w:r>
          </w:p>
        </w:tc>
      </w:tr>
      <w:tr w:rsidR="008D4C52" w:rsidRPr="00E274ED" w:rsidTr="00DD540C">
        <w:tblPrEx>
          <w:shd w:val="clear" w:color="auto" w:fill="auto"/>
        </w:tblPrEx>
        <w:tc>
          <w:tcPr>
            <w:tcW w:w="0" w:type="auto"/>
            <w:shd w:val="clear" w:color="auto" w:fill="EAF1DD"/>
          </w:tcPr>
          <w:p w:rsidR="008B7BE2" w:rsidRPr="00E274ED" w:rsidRDefault="008B7BE2" w:rsidP="00DD540C">
            <w:pPr>
              <w:spacing w:before="20" w:after="20" w:line="240" w:lineRule="auto"/>
              <w:jc w:val="center"/>
              <w:rPr>
                <w:rFonts w:ascii="Verdana" w:hAnsi="Verdana"/>
                <w:sz w:val="18"/>
                <w:szCs w:val="18"/>
              </w:rPr>
            </w:pPr>
            <w:r w:rsidRPr="00E274ED">
              <w:rPr>
                <w:rFonts w:ascii="Verdana" w:hAnsi="Verdana"/>
                <w:sz w:val="18"/>
                <w:szCs w:val="18"/>
              </w:rPr>
              <w:t>2</w:t>
            </w:r>
          </w:p>
        </w:tc>
        <w:tc>
          <w:tcPr>
            <w:tcW w:w="0" w:type="auto"/>
            <w:shd w:val="clear" w:color="auto" w:fill="EAF1DD"/>
          </w:tcPr>
          <w:p w:rsidR="008B7BE2" w:rsidRPr="00E274ED" w:rsidRDefault="008B7BE2" w:rsidP="00DD540C">
            <w:pPr>
              <w:spacing w:before="20" w:after="20" w:line="240" w:lineRule="auto"/>
              <w:rPr>
                <w:rFonts w:ascii="Verdana" w:hAnsi="Verdana"/>
                <w:b/>
                <w:sz w:val="18"/>
                <w:szCs w:val="18"/>
              </w:rPr>
            </w:pPr>
            <w:smartTag w:uri="urn:schemas-microsoft-com:office:smarttags" w:element="City">
              <w:smartTag w:uri="urn:schemas-microsoft-com:office:smarttags" w:element="place">
                <w:r w:rsidRPr="00E274ED">
                  <w:rPr>
                    <w:rFonts w:ascii="Verdana" w:hAnsi="Verdana"/>
                    <w:b/>
                    <w:sz w:val="18"/>
                    <w:szCs w:val="18"/>
                  </w:rPr>
                  <w:t>Venice</w:t>
                </w:r>
              </w:smartTag>
            </w:smartTag>
            <w:r w:rsidRPr="00E274ED">
              <w:rPr>
                <w:rFonts w:ascii="Verdana" w:hAnsi="Verdana"/>
                <w:b/>
                <w:sz w:val="18"/>
                <w:szCs w:val="18"/>
              </w:rPr>
              <w:t xml:space="preserve"> and </w:t>
            </w:r>
            <w:smartTag w:uri="urn:schemas-microsoft-com:office:smarttags" w:element="City">
              <w:smartTag w:uri="urn:schemas-microsoft-com:office:smarttags" w:element="place">
                <w:r w:rsidRPr="00E274ED">
                  <w:rPr>
                    <w:rFonts w:ascii="Verdana" w:hAnsi="Verdana"/>
                    <w:b/>
                    <w:sz w:val="18"/>
                    <w:szCs w:val="18"/>
                  </w:rPr>
                  <w:t>Rome</w:t>
                </w:r>
              </w:smartTag>
            </w:smartTag>
          </w:p>
          <w:p w:rsidR="00E05185" w:rsidRPr="00E274ED" w:rsidRDefault="00E05185" w:rsidP="00DD540C">
            <w:pPr>
              <w:pStyle w:val="U-text"/>
              <w:numPr>
                <w:ilvl w:val="0"/>
                <w:numId w:val="7"/>
              </w:numPr>
              <w:spacing w:before="20" w:after="20" w:line="240" w:lineRule="auto"/>
              <w:rPr>
                <w:rFonts w:ascii="Verdana" w:hAnsi="Verdana"/>
                <w:sz w:val="18"/>
                <w:szCs w:val="18"/>
              </w:rPr>
            </w:pPr>
            <w:smartTag w:uri="urn:schemas-microsoft-com:office:smarttags" w:element="place">
              <w:r w:rsidRPr="00E274ED">
                <w:rPr>
                  <w:rFonts w:ascii="Verdana" w:hAnsi="Verdana"/>
                  <w:sz w:val="18"/>
                  <w:szCs w:val="18"/>
                </w:rPr>
                <w:t>Piedmont</w:t>
              </w:r>
            </w:smartTag>
            <w:r w:rsidRPr="00E274ED">
              <w:rPr>
                <w:rFonts w:ascii="Verdana" w:hAnsi="Verdana"/>
                <w:sz w:val="18"/>
                <w:szCs w:val="18"/>
              </w:rPr>
              <w:t xml:space="preserve"> and Austro-Prussian War and </w:t>
            </w:r>
            <w:smartTag w:uri="urn:schemas-microsoft-com:office:smarttags" w:element="place">
              <w:r w:rsidRPr="00E274ED">
                <w:rPr>
                  <w:rFonts w:ascii="Verdana" w:hAnsi="Verdana"/>
                  <w:sz w:val="18"/>
                  <w:szCs w:val="18"/>
                </w:rPr>
                <w:t>Venetia</w:t>
              </w:r>
            </w:smartTag>
            <w:r w:rsidRPr="00E274ED">
              <w:rPr>
                <w:rFonts w:ascii="Verdana" w:hAnsi="Verdana"/>
                <w:sz w:val="18"/>
                <w:szCs w:val="18"/>
              </w:rPr>
              <w:t xml:space="preserve">. </w:t>
            </w:r>
          </w:p>
          <w:p w:rsidR="00E05185" w:rsidRPr="00E274ED" w:rsidRDefault="00E05185" w:rsidP="00DD540C">
            <w:pPr>
              <w:numPr>
                <w:ilvl w:val="0"/>
                <w:numId w:val="7"/>
              </w:numPr>
              <w:spacing w:before="20" w:after="20" w:line="240" w:lineRule="auto"/>
              <w:rPr>
                <w:rFonts w:ascii="Verdana" w:hAnsi="Verdana"/>
                <w:sz w:val="18"/>
                <w:szCs w:val="18"/>
              </w:rPr>
            </w:pPr>
            <w:smartTag w:uri="urn:schemas-microsoft-com:office:smarttags" w:element="place">
              <w:r w:rsidRPr="00E274ED">
                <w:rPr>
                  <w:rFonts w:ascii="Verdana" w:hAnsi="Verdana"/>
                  <w:sz w:val="18"/>
                  <w:szCs w:val="18"/>
                </w:rPr>
                <w:t>Piedmont</w:t>
              </w:r>
            </w:smartTag>
            <w:r w:rsidRPr="00E274ED">
              <w:rPr>
                <w:rFonts w:ascii="Verdana" w:hAnsi="Verdana"/>
                <w:sz w:val="18"/>
                <w:szCs w:val="18"/>
              </w:rPr>
              <w:t xml:space="preserve"> and Franco-Prussian War and acquisition of </w:t>
            </w:r>
            <w:smartTag w:uri="urn:schemas-microsoft-com:office:smarttags" w:element="City">
              <w:smartTag w:uri="urn:schemas-microsoft-com:office:smarttags" w:element="place">
                <w:r w:rsidRPr="00E274ED">
                  <w:rPr>
                    <w:rFonts w:ascii="Verdana" w:hAnsi="Verdana"/>
                    <w:sz w:val="18"/>
                    <w:szCs w:val="18"/>
                  </w:rPr>
                  <w:t>Rome</w:t>
                </w:r>
              </w:smartTag>
            </w:smartTag>
            <w:r w:rsidRPr="00E274ED">
              <w:rPr>
                <w:rFonts w:ascii="Verdana" w:hAnsi="Verdana"/>
                <w:sz w:val="18"/>
                <w:szCs w:val="18"/>
              </w:rPr>
              <w:t>.</w:t>
            </w:r>
          </w:p>
        </w:tc>
        <w:tc>
          <w:tcPr>
            <w:tcW w:w="0" w:type="auto"/>
            <w:shd w:val="clear" w:color="auto" w:fill="EAF1DD"/>
          </w:tcPr>
          <w:p w:rsidR="008B7BE2" w:rsidRPr="00E274ED" w:rsidRDefault="00E05185" w:rsidP="00DD540C">
            <w:pPr>
              <w:pStyle w:val="U-text"/>
              <w:spacing w:before="20" w:after="20" w:line="240" w:lineRule="auto"/>
              <w:rPr>
                <w:rFonts w:ascii="Verdana" w:hAnsi="Verdana"/>
                <w:sz w:val="18"/>
                <w:szCs w:val="18"/>
              </w:rPr>
            </w:pPr>
            <w:r w:rsidRPr="00E274ED">
              <w:rPr>
                <w:rFonts w:ascii="Verdana" w:hAnsi="Verdana"/>
                <w:sz w:val="18"/>
                <w:szCs w:val="18"/>
              </w:rPr>
              <w:t xml:space="preserve">To understand how </w:t>
            </w:r>
            <w:smartTag w:uri="urn:schemas-microsoft-com:office:smarttags" w:element="country-region">
              <w:smartTag w:uri="urn:schemas-microsoft-com:office:smarttags" w:element="place">
                <w:r w:rsidRPr="00E274ED">
                  <w:rPr>
                    <w:rFonts w:ascii="Verdana" w:hAnsi="Verdana"/>
                    <w:sz w:val="18"/>
                    <w:szCs w:val="18"/>
                  </w:rPr>
                  <w:t>Italy</w:t>
                </w:r>
              </w:smartTag>
            </w:smartTag>
            <w:r w:rsidRPr="00E274ED">
              <w:rPr>
                <w:rFonts w:ascii="Verdana" w:hAnsi="Verdana"/>
                <w:sz w:val="18"/>
                <w:szCs w:val="18"/>
              </w:rPr>
              <w:t xml:space="preserve"> gained </w:t>
            </w:r>
            <w:smartTag w:uri="urn:schemas-microsoft-com:office:smarttags" w:element="place">
              <w:r w:rsidRPr="00E274ED">
                <w:rPr>
                  <w:rFonts w:ascii="Verdana" w:hAnsi="Verdana"/>
                  <w:sz w:val="18"/>
                  <w:szCs w:val="18"/>
                </w:rPr>
                <w:t>Venetia</w:t>
              </w:r>
            </w:smartTag>
            <w:r w:rsidRPr="00E274ED">
              <w:rPr>
                <w:rFonts w:ascii="Verdana" w:hAnsi="Verdana"/>
                <w:sz w:val="18"/>
                <w:szCs w:val="18"/>
              </w:rPr>
              <w:t xml:space="preserve"> and </w:t>
            </w:r>
            <w:smartTag w:uri="urn:schemas-microsoft-com:office:smarttags" w:element="City">
              <w:smartTag w:uri="urn:schemas-microsoft-com:office:smarttags" w:element="place">
                <w:r w:rsidRPr="00E274ED">
                  <w:rPr>
                    <w:rFonts w:ascii="Verdana" w:hAnsi="Verdana"/>
                    <w:sz w:val="18"/>
                    <w:szCs w:val="18"/>
                  </w:rPr>
                  <w:t>Rome</w:t>
                </w:r>
              </w:smartTag>
            </w:smartTag>
            <w:r w:rsidRPr="00E274ED">
              <w:rPr>
                <w:rFonts w:ascii="Verdana" w:hAnsi="Verdana"/>
                <w:sz w:val="18"/>
                <w:szCs w:val="18"/>
              </w:rPr>
              <w:t xml:space="preserve"> in the years 1866-70</w:t>
            </w:r>
            <w:r w:rsidR="00A07869" w:rsidRPr="00E274ED">
              <w:rPr>
                <w:rFonts w:ascii="Verdana" w:hAnsi="Verdana"/>
                <w:sz w:val="18"/>
                <w:szCs w:val="18"/>
              </w:rPr>
              <w:t>.</w:t>
            </w:r>
          </w:p>
        </w:tc>
        <w:tc>
          <w:tcPr>
            <w:tcW w:w="0" w:type="auto"/>
            <w:shd w:val="clear" w:color="auto" w:fill="EAF1DD"/>
          </w:tcPr>
          <w:p w:rsidR="008B7BE2" w:rsidRPr="00E274ED" w:rsidRDefault="005A01E0" w:rsidP="00DD540C">
            <w:pPr>
              <w:spacing w:before="20" w:after="20" w:line="240" w:lineRule="auto"/>
              <w:ind w:left="12"/>
              <w:rPr>
                <w:rFonts w:ascii="Verdana" w:hAnsi="Verdana"/>
                <w:sz w:val="18"/>
                <w:szCs w:val="18"/>
              </w:rPr>
            </w:pPr>
            <w:r w:rsidRPr="00E274ED">
              <w:rPr>
                <w:rFonts w:ascii="Verdana" w:hAnsi="Verdana"/>
                <w:sz w:val="18"/>
                <w:szCs w:val="18"/>
              </w:rPr>
              <w:t>Group activities</w:t>
            </w:r>
            <w:r w:rsidR="00AF47B6" w:rsidRPr="00E274ED">
              <w:rPr>
                <w:rFonts w:ascii="Verdana" w:hAnsi="Verdana"/>
                <w:sz w:val="18"/>
                <w:szCs w:val="18"/>
              </w:rPr>
              <w:t>:</w:t>
            </w:r>
          </w:p>
          <w:p w:rsidR="005A01E0" w:rsidRPr="00E274ED" w:rsidRDefault="005A01E0" w:rsidP="00DD540C">
            <w:pPr>
              <w:numPr>
                <w:ilvl w:val="0"/>
                <w:numId w:val="40"/>
              </w:numPr>
              <w:tabs>
                <w:tab w:val="clear" w:pos="732"/>
              </w:tabs>
              <w:spacing w:before="20" w:after="20" w:line="240" w:lineRule="auto"/>
              <w:ind w:left="379"/>
              <w:rPr>
                <w:rFonts w:ascii="Verdana" w:hAnsi="Verdana"/>
                <w:sz w:val="18"/>
                <w:szCs w:val="18"/>
              </w:rPr>
            </w:pPr>
            <w:r w:rsidRPr="00E274ED">
              <w:rPr>
                <w:rFonts w:ascii="Verdana" w:hAnsi="Verdana"/>
                <w:sz w:val="18"/>
                <w:szCs w:val="18"/>
              </w:rPr>
              <w:t>Draw up a time chart for Italian unification to cover the whole period</w:t>
            </w:r>
          </w:p>
          <w:p w:rsidR="005A01E0" w:rsidRPr="00E274ED" w:rsidRDefault="005A01E0" w:rsidP="00DD540C">
            <w:pPr>
              <w:numPr>
                <w:ilvl w:val="0"/>
                <w:numId w:val="40"/>
              </w:numPr>
              <w:tabs>
                <w:tab w:val="clear" w:pos="732"/>
              </w:tabs>
              <w:spacing w:before="20" w:after="20" w:line="240" w:lineRule="auto"/>
              <w:ind w:left="379"/>
              <w:rPr>
                <w:rFonts w:ascii="Verdana" w:hAnsi="Verdana"/>
                <w:sz w:val="18"/>
                <w:szCs w:val="18"/>
              </w:rPr>
            </w:pPr>
            <w:r w:rsidRPr="00E274ED">
              <w:rPr>
                <w:rFonts w:ascii="Verdana" w:hAnsi="Verdana"/>
                <w:sz w:val="18"/>
                <w:szCs w:val="18"/>
              </w:rPr>
              <w:t xml:space="preserve">Put together a mind map on A3 </w:t>
            </w:r>
            <w:proofErr w:type="spellStart"/>
            <w:r w:rsidRPr="00E274ED">
              <w:rPr>
                <w:rFonts w:ascii="Verdana" w:hAnsi="Verdana"/>
                <w:sz w:val="18"/>
                <w:szCs w:val="18"/>
              </w:rPr>
              <w:t>summarising</w:t>
            </w:r>
            <w:proofErr w:type="spellEnd"/>
            <w:r w:rsidRPr="00E274ED">
              <w:rPr>
                <w:rFonts w:ascii="Verdana" w:hAnsi="Verdana"/>
                <w:sz w:val="18"/>
                <w:szCs w:val="18"/>
              </w:rPr>
              <w:t xml:space="preserve"> the key events in the period 1852-70</w:t>
            </w:r>
            <w:r w:rsidR="00A07869" w:rsidRPr="00E274ED">
              <w:rPr>
                <w:rFonts w:ascii="Verdana" w:hAnsi="Verdana"/>
                <w:sz w:val="18"/>
                <w:szCs w:val="18"/>
              </w:rPr>
              <w:t>.</w:t>
            </w:r>
          </w:p>
          <w:p w:rsidR="005A01E0" w:rsidRPr="00E274ED" w:rsidRDefault="005A01E0" w:rsidP="00DD540C">
            <w:pPr>
              <w:spacing w:before="20" w:after="20" w:line="240" w:lineRule="auto"/>
              <w:ind w:left="12"/>
              <w:rPr>
                <w:rFonts w:ascii="Verdana" w:hAnsi="Verdana"/>
                <w:sz w:val="18"/>
                <w:szCs w:val="18"/>
              </w:rPr>
            </w:pPr>
          </w:p>
        </w:tc>
        <w:tc>
          <w:tcPr>
            <w:tcW w:w="0" w:type="auto"/>
            <w:shd w:val="clear" w:color="auto" w:fill="EAF1DD"/>
          </w:tcPr>
          <w:p w:rsidR="008B7BE2" w:rsidRPr="00E274ED" w:rsidRDefault="008B7BE2" w:rsidP="00DD540C">
            <w:pPr>
              <w:spacing w:before="20" w:after="20" w:line="240" w:lineRule="auto"/>
              <w:ind w:left="12"/>
              <w:rPr>
                <w:rFonts w:ascii="Verdana" w:hAnsi="Verdana"/>
                <w:sz w:val="18"/>
                <w:szCs w:val="18"/>
              </w:rPr>
            </w:pPr>
            <w:r w:rsidRPr="00E274ED">
              <w:rPr>
                <w:rFonts w:ascii="Verdana" w:hAnsi="Verdana"/>
                <w:sz w:val="18"/>
                <w:szCs w:val="18"/>
              </w:rPr>
              <w:t>Practice in writing source and own knowledge question.</w:t>
            </w:r>
          </w:p>
          <w:p w:rsidR="00727E96" w:rsidRPr="00E274ED" w:rsidRDefault="00727E96" w:rsidP="00DD540C">
            <w:pPr>
              <w:spacing w:before="20" w:after="20" w:line="240" w:lineRule="auto"/>
              <w:ind w:left="12"/>
              <w:rPr>
                <w:rFonts w:ascii="Verdana" w:hAnsi="Verdana"/>
                <w:sz w:val="18"/>
                <w:szCs w:val="18"/>
              </w:rPr>
            </w:pPr>
          </w:p>
          <w:p w:rsidR="008B7BE2" w:rsidRPr="00E274ED" w:rsidRDefault="008B7BE2" w:rsidP="00DD540C">
            <w:pPr>
              <w:spacing w:before="20" w:after="20" w:line="240" w:lineRule="auto"/>
              <w:ind w:left="12"/>
              <w:rPr>
                <w:rFonts w:ascii="Verdana" w:hAnsi="Verdana"/>
                <w:sz w:val="18"/>
                <w:szCs w:val="18"/>
              </w:rPr>
            </w:pPr>
            <w:r w:rsidRPr="00E274ED">
              <w:rPr>
                <w:rFonts w:ascii="Verdana" w:hAnsi="Verdana"/>
                <w:sz w:val="18"/>
                <w:szCs w:val="18"/>
              </w:rPr>
              <w:t>Self and peer assess source and own knowledge question using mark schemes. Highlight use of source and knowledge.</w:t>
            </w:r>
          </w:p>
        </w:tc>
      </w:tr>
    </w:tbl>
    <w:p w:rsidR="00AF0178" w:rsidRPr="00E274ED" w:rsidRDefault="00695C46">
      <w:pPr>
        <w:rPr>
          <w:rFonts w:ascii="Verdana" w:hAnsi="Verdana"/>
          <w:lang w:val="en-GB"/>
        </w:rPr>
      </w:pPr>
      <w:r w:rsidRPr="00E274ED">
        <w:rPr>
          <w:rFonts w:ascii="Verdana" w:hAnsi="Verdana"/>
          <w:lang w:val="en-GB"/>
        </w:rPr>
        <w:br w:type="page"/>
      </w:r>
    </w:p>
    <w:p w:rsidR="00C27735" w:rsidRDefault="00C27735" w:rsidP="00C27735">
      <w:pPr>
        <w:pStyle w:val="Topic3"/>
        <w:rPr>
          <w:rFonts w:ascii="Verdana" w:hAnsi="Verdana"/>
        </w:rPr>
      </w:pPr>
      <w:r w:rsidRPr="00E274ED">
        <w:rPr>
          <w:rFonts w:ascii="Verdana" w:hAnsi="Verdana"/>
        </w:rPr>
        <w:t xml:space="preserve">Paper 1: Group </w:t>
      </w:r>
      <w:proofErr w:type="gramStart"/>
      <w:r w:rsidRPr="00E274ED">
        <w:rPr>
          <w:rFonts w:ascii="Verdana" w:hAnsi="Verdana"/>
        </w:rPr>
        <w:t>A</w:t>
      </w:r>
      <w:proofErr w:type="gramEnd"/>
      <w:r w:rsidRPr="00E274ED">
        <w:rPr>
          <w:rFonts w:ascii="Verdana" w:hAnsi="Verdana"/>
        </w:rPr>
        <w:t xml:space="preserve"> — Option 3: Autocracy and revolt in Russia 1881-1914</w:t>
      </w:r>
    </w:p>
    <w:p w:rsidR="00E274ED" w:rsidRPr="00E274ED" w:rsidRDefault="00E274ED" w:rsidP="00C27735">
      <w:pPr>
        <w:pStyle w:val="Topic3"/>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9"/>
        <w:gridCol w:w="3568"/>
        <w:gridCol w:w="3167"/>
        <w:gridCol w:w="3735"/>
        <w:gridCol w:w="3141"/>
      </w:tblGrid>
      <w:tr w:rsidR="008D4C52" w:rsidRPr="00E274ED" w:rsidTr="00DD540C">
        <w:trPr>
          <w:tblHeader/>
        </w:trPr>
        <w:tc>
          <w:tcPr>
            <w:tcW w:w="0" w:type="auto"/>
            <w:tcBorders>
              <w:bottom w:val="single" w:sz="4" w:space="0" w:color="auto"/>
            </w:tcBorders>
            <w:shd w:val="clear" w:color="auto" w:fill="76923C"/>
          </w:tcPr>
          <w:p w:rsidR="00C27735" w:rsidRPr="00E274ED" w:rsidRDefault="00C27735" w:rsidP="00DD540C">
            <w:pPr>
              <w:pStyle w:val="Text-head"/>
              <w:spacing w:before="0" w:after="0"/>
              <w:jc w:val="center"/>
              <w:rPr>
                <w:rFonts w:ascii="Verdana" w:hAnsi="Verdana"/>
              </w:rPr>
            </w:pPr>
            <w:r w:rsidRPr="00E274ED">
              <w:rPr>
                <w:rFonts w:ascii="Verdana" w:hAnsi="Verdana"/>
              </w:rPr>
              <w:t>Hours</w:t>
            </w:r>
          </w:p>
        </w:tc>
        <w:tc>
          <w:tcPr>
            <w:tcW w:w="0" w:type="auto"/>
            <w:tcBorders>
              <w:bottom w:val="single" w:sz="4" w:space="0" w:color="auto"/>
            </w:tcBorders>
            <w:shd w:val="clear" w:color="auto" w:fill="76923C"/>
          </w:tcPr>
          <w:p w:rsidR="00C27735" w:rsidRPr="00E274ED" w:rsidRDefault="00C27735" w:rsidP="00DD540C">
            <w:pPr>
              <w:pStyle w:val="Text-head"/>
              <w:spacing w:before="0" w:after="0"/>
              <w:jc w:val="center"/>
              <w:rPr>
                <w:rFonts w:ascii="Verdana" w:hAnsi="Verdana"/>
              </w:rPr>
            </w:pPr>
            <w:r w:rsidRPr="00E274ED">
              <w:rPr>
                <w:rFonts w:ascii="Verdana" w:hAnsi="Verdana"/>
              </w:rPr>
              <w:t>Key themes and contents coverage</w:t>
            </w:r>
          </w:p>
        </w:tc>
        <w:tc>
          <w:tcPr>
            <w:tcW w:w="0" w:type="auto"/>
            <w:tcBorders>
              <w:bottom w:val="single" w:sz="4" w:space="0" w:color="auto"/>
            </w:tcBorders>
            <w:shd w:val="clear" w:color="auto" w:fill="76923C"/>
          </w:tcPr>
          <w:p w:rsidR="00C27735" w:rsidRPr="00E274ED" w:rsidRDefault="00C27735" w:rsidP="00DD540C">
            <w:pPr>
              <w:pStyle w:val="Text-head"/>
              <w:spacing w:before="0" w:after="0"/>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76923C"/>
          </w:tcPr>
          <w:p w:rsidR="00C27735" w:rsidRPr="00E274ED" w:rsidRDefault="00C27735" w:rsidP="00DD540C">
            <w:pPr>
              <w:pStyle w:val="Text-head"/>
              <w:spacing w:before="0" w:after="0"/>
              <w:jc w:val="center"/>
              <w:rPr>
                <w:rFonts w:ascii="Verdana" w:hAnsi="Verdana"/>
              </w:rPr>
            </w:pPr>
            <w:r w:rsidRPr="00E274ED">
              <w:rPr>
                <w:rFonts w:ascii="Verdana" w:hAnsi="Verdana"/>
              </w:rPr>
              <w:t>Exemplar classroom activities</w:t>
            </w:r>
          </w:p>
        </w:tc>
        <w:tc>
          <w:tcPr>
            <w:tcW w:w="0" w:type="auto"/>
            <w:tcBorders>
              <w:bottom w:val="single" w:sz="4" w:space="0" w:color="auto"/>
            </w:tcBorders>
            <w:shd w:val="clear" w:color="auto" w:fill="76923C"/>
          </w:tcPr>
          <w:p w:rsidR="00C27735" w:rsidRPr="00E274ED" w:rsidRDefault="00C27735" w:rsidP="00DD540C">
            <w:pPr>
              <w:pStyle w:val="Text-head"/>
              <w:spacing w:before="0" w:after="0"/>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EAF1DD"/>
          </w:tcPr>
          <w:p w:rsidR="00C27735" w:rsidRPr="00E274ED" w:rsidRDefault="00C27735" w:rsidP="00DD540C">
            <w:pPr>
              <w:pStyle w:val="Text"/>
              <w:spacing w:before="20" w:after="20" w:line="240" w:lineRule="auto"/>
              <w:jc w:val="center"/>
              <w:rPr>
                <w:rFonts w:ascii="Verdana" w:hAnsi="Verdana"/>
                <w:sz w:val="18"/>
                <w:szCs w:val="18"/>
              </w:rPr>
            </w:pPr>
            <w:r w:rsidRPr="00E274ED">
              <w:rPr>
                <w:rFonts w:ascii="Verdana" w:hAnsi="Verdana"/>
                <w:sz w:val="18"/>
                <w:szCs w:val="18"/>
              </w:rPr>
              <w:t>3</w:t>
            </w:r>
          </w:p>
        </w:tc>
        <w:tc>
          <w:tcPr>
            <w:tcW w:w="0" w:type="auto"/>
            <w:tcBorders>
              <w:bottom w:val="single" w:sz="4" w:space="0" w:color="auto"/>
            </w:tcBorders>
            <w:shd w:val="clear" w:color="auto" w:fill="EAF1DD"/>
          </w:tcPr>
          <w:p w:rsidR="00C27735" w:rsidRPr="00E274ED" w:rsidRDefault="00C27735" w:rsidP="00DD540C">
            <w:pPr>
              <w:pStyle w:val="U-text"/>
              <w:spacing w:before="20" w:after="20" w:line="240" w:lineRule="auto"/>
              <w:ind w:left="12"/>
              <w:rPr>
                <w:rFonts w:ascii="Verdana" w:hAnsi="Verdana"/>
                <w:sz w:val="18"/>
                <w:szCs w:val="18"/>
              </w:rPr>
            </w:pPr>
            <w:r w:rsidRPr="00E274ED">
              <w:rPr>
                <w:rFonts w:ascii="Verdana" w:hAnsi="Verdana"/>
                <w:b/>
                <w:sz w:val="18"/>
                <w:szCs w:val="18"/>
              </w:rPr>
              <w:t>The reign of Alexander III</w:t>
            </w:r>
          </w:p>
          <w:p w:rsidR="00C27735" w:rsidRPr="00E274ED" w:rsidRDefault="00C27735" w:rsidP="00DD540C">
            <w:pPr>
              <w:pStyle w:val="U-text"/>
              <w:numPr>
                <w:ilvl w:val="0"/>
                <w:numId w:val="14"/>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Impact of assassination of Alexander II. Alexander </w:t>
            </w:r>
            <w:smartTag w:uri="urn:schemas-microsoft-com:office:smarttags" w:element="stockticker">
              <w:r w:rsidRPr="00E274ED">
                <w:rPr>
                  <w:rFonts w:ascii="Verdana" w:hAnsi="Verdana"/>
                  <w:sz w:val="18"/>
                  <w:szCs w:val="18"/>
                </w:rPr>
                <w:t>III</w:t>
              </w:r>
              <w:r w:rsidR="00920EDE" w:rsidRPr="00E274ED">
                <w:rPr>
                  <w:rFonts w:ascii="Verdana" w:hAnsi="Verdana"/>
                  <w:sz w:val="18"/>
                  <w:szCs w:val="18"/>
                </w:rPr>
                <w:t xml:space="preserve">, </w:t>
              </w:r>
              <w:proofErr w:type="spellStart"/>
              <w:r w:rsidR="00920EDE" w:rsidRPr="00E274ED">
                <w:rPr>
                  <w:rFonts w:ascii="Verdana" w:hAnsi="Verdana"/>
                  <w:sz w:val="18"/>
                  <w:szCs w:val="18"/>
                </w:rPr>
                <w:t>Pobedonostsev</w:t>
              </w:r>
            </w:smartTag>
            <w:proofErr w:type="spellEnd"/>
            <w:r w:rsidRPr="00E274ED">
              <w:rPr>
                <w:rFonts w:ascii="Verdana" w:hAnsi="Verdana"/>
                <w:sz w:val="18"/>
                <w:szCs w:val="18"/>
              </w:rPr>
              <w:t xml:space="preserve"> and reaction.</w:t>
            </w:r>
          </w:p>
          <w:p w:rsidR="00C27735" w:rsidRPr="00E274ED" w:rsidRDefault="00C27735" w:rsidP="00DD540C">
            <w:pPr>
              <w:pStyle w:val="U-text"/>
              <w:numPr>
                <w:ilvl w:val="0"/>
                <w:numId w:val="14"/>
              </w:numPr>
              <w:tabs>
                <w:tab w:val="clear" w:pos="720"/>
              </w:tabs>
              <w:spacing w:before="20" w:after="20" w:line="240" w:lineRule="auto"/>
              <w:ind w:left="372"/>
              <w:rPr>
                <w:rFonts w:ascii="Verdana" w:hAnsi="Verdana"/>
                <w:sz w:val="18"/>
                <w:szCs w:val="18"/>
              </w:rPr>
            </w:pPr>
            <w:r w:rsidRPr="00E274ED">
              <w:rPr>
                <w:rFonts w:ascii="Verdana" w:hAnsi="Verdana"/>
                <w:sz w:val="18"/>
                <w:szCs w:val="18"/>
              </w:rPr>
              <w:t>Restoration of autocracy, censorship.</w:t>
            </w:r>
          </w:p>
          <w:p w:rsidR="00C27735" w:rsidRPr="00E274ED" w:rsidRDefault="00C27735" w:rsidP="00DD540C">
            <w:pPr>
              <w:pStyle w:val="U-text"/>
              <w:numPr>
                <w:ilvl w:val="0"/>
                <w:numId w:val="14"/>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The policy of </w:t>
            </w:r>
            <w:proofErr w:type="spellStart"/>
            <w:r w:rsidRPr="00E274ED">
              <w:rPr>
                <w:rFonts w:ascii="Verdana" w:hAnsi="Verdana"/>
                <w:sz w:val="18"/>
                <w:szCs w:val="18"/>
              </w:rPr>
              <w:t>Russification</w:t>
            </w:r>
            <w:proofErr w:type="spellEnd"/>
            <w:r w:rsidRPr="00E274ED">
              <w:rPr>
                <w:rFonts w:ascii="Verdana" w:hAnsi="Verdana"/>
                <w:sz w:val="18"/>
                <w:szCs w:val="18"/>
              </w:rPr>
              <w:t>.</w:t>
            </w:r>
          </w:p>
        </w:tc>
        <w:tc>
          <w:tcPr>
            <w:tcW w:w="0" w:type="auto"/>
            <w:tcBorders>
              <w:bottom w:val="single" w:sz="4" w:space="0" w:color="auto"/>
            </w:tcBorders>
            <w:shd w:val="clear" w:color="auto" w:fill="EAF1DD"/>
          </w:tcPr>
          <w:p w:rsidR="00C27735" w:rsidRPr="00E274ED" w:rsidRDefault="00C2773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understand why Alexander </w:t>
            </w:r>
            <w:smartTag w:uri="urn:schemas-microsoft-com:office:smarttags" w:element="stockticker">
              <w:r w:rsidRPr="00E274ED">
                <w:rPr>
                  <w:rFonts w:ascii="Verdana" w:hAnsi="Verdana"/>
                  <w:sz w:val="18"/>
                  <w:szCs w:val="18"/>
                </w:rPr>
                <w:t>III</w:t>
              </w:r>
            </w:smartTag>
            <w:r w:rsidRPr="00E274ED">
              <w:rPr>
                <w:rFonts w:ascii="Verdana" w:hAnsi="Verdana"/>
                <w:sz w:val="18"/>
                <w:szCs w:val="18"/>
              </w:rPr>
              <w:t xml:space="preserve"> restored autocracy and the key features of his reign.</w:t>
            </w:r>
          </w:p>
        </w:tc>
        <w:tc>
          <w:tcPr>
            <w:tcW w:w="0" w:type="auto"/>
            <w:tcBorders>
              <w:bottom w:val="single" w:sz="4" w:space="0" w:color="auto"/>
            </w:tcBorders>
            <w:shd w:val="clear" w:color="auto" w:fill="EAF1DD"/>
          </w:tcPr>
          <w:p w:rsidR="00C27735" w:rsidRPr="00E274ED" w:rsidRDefault="00C2773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In pairs students produce a mind map showing the key features of the reign of Alexander </w:t>
            </w:r>
            <w:smartTag w:uri="urn:schemas-microsoft-com:office:smarttags" w:element="stockticker">
              <w:r w:rsidRPr="00E274ED">
                <w:rPr>
                  <w:rFonts w:ascii="Verdana" w:hAnsi="Verdana"/>
                  <w:sz w:val="18"/>
                  <w:szCs w:val="18"/>
                </w:rPr>
                <w:t>III</w:t>
              </w:r>
            </w:smartTag>
            <w:r w:rsidRPr="00E274ED">
              <w:rPr>
                <w:rFonts w:ascii="Verdana" w:hAnsi="Verdana"/>
                <w:sz w:val="18"/>
                <w:szCs w:val="18"/>
              </w:rPr>
              <w:t>.</w:t>
            </w:r>
          </w:p>
        </w:tc>
        <w:tc>
          <w:tcPr>
            <w:tcW w:w="0" w:type="auto"/>
            <w:tcBorders>
              <w:bottom w:val="single" w:sz="4" w:space="0" w:color="auto"/>
            </w:tcBorders>
            <w:shd w:val="clear" w:color="auto" w:fill="EAF1DD"/>
          </w:tcPr>
          <w:p w:rsidR="00C27735" w:rsidRPr="00E274ED" w:rsidRDefault="00C27735" w:rsidP="00DD540C">
            <w:pPr>
              <w:spacing w:before="20" w:after="20" w:line="240" w:lineRule="auto"/>
              <w:rPr>
                <w:rFonts w:ascii="Verdana" w:hAnsi="Verdana"/>
                <w:sz w:val="18"/>
                <w:szCs w:val="18"/>
              </w:rPr>
            </w:pPr>
            <w:proofErr w:type="spellStart"/>
            <w:r w:rsidRPr="00E274ED">
              <w:rPr>
                <w:rFonts w:ascii="Verdana" w:hAnsi="Verdana"/>
                <w:sz w:val="18"/>
                <w:szCs w:val="18"/>
              </w:rPr>
              <w:t>Categorising</w:t>
            </w:r>
            <w:proofErr w:type="spellEnd"/>
            <w:r w:rsidRPr="00E274ED">
              <w:rPr>
                <w:rFonts w:ascii="Verdana" w:hAnsi="Verdana"/>
                <w:sz w:val="18"/>
                <w:szCs w:val="18"/>
              </w:rPr>
              <w:t xml:space="preserve"> statements into causes, events and effects policies of Alexander III develop understanding of effects.</w:t>
            </w:r>
          </w:p>
        </w:tc>
      </w:tr>
      <w:tr w:rsidR="008D4C52" w:rsidRPr="00E274ED" w:rsidTr="00DD540C">
        <w:tc>
          <w:tcPr>
            <w:tcW w:w="0" w:type="auto"/>
            <w:shd w:val="clear" w:color="auto" w:fill="EAF1DD"/>
          </w:tcPr>
          <w:p w:rsidR="00C27735" w:rsidRPr="00E274ED" w:rsidRDefault="00C27735" w:rsidP="00DD540C">
            <w:pPr>
              <w:pStyle w:val="Text"/>
              <w:spacing w:before="20" w:after="20" w:line="240" w:lineRule="auto"/>
              <w:jc w:val="center"/>
              <w:rPr>
                <w:rFonts w:ascii="Verdana" w:hAnsi="Verdana"/>
                <w:sz w:val="18"/>
                <w:szCs w:val="18"/>
              </w:rPr>
            </w:pPr>
            <w:r w:rsidRPr="00E274ED">
              <w:rPr>
                <w:rFonts w:ascii="Verdana" w:hAnsi="Verdana"/>
                <w:sz w:val="18"/>
                <w:szCs w:val="18"/>
              </w:rPr>
              <w:t>5</w:t>
            </w:r>
          </w:p>
        </w:tc>
        <w:tc>
          <w:tcPr>
            <w:tcW w:w="0" w:type="auto"/>
            <w:shd w:val="clear" w:color="auto" w:fill="EAF1DD"/>
          </w:tcPr>
          <w:p w:rsidR="00C27735" w:rsidRPr="00E274ED" w:rsidRDefault="00C27735" w:rsidP="00DD540C">
            <w:pPr>
              <w:pStyle w:val="U-text"/>
              <w:spacing w:before="20" w:after="20" w:line="240" w:lineRule="auto"/>
              <w:ind w:left="12"/>
              <w:rPr>
                <w:rFonts w:ascii="Verdana" w:hAnsi="Verdana"/>
                <w:sz w:val="18"/>
                <w:szCs w:val="18"/>
              </w:rPr>
            </w:pPr>
            <w:r w:rsidRPr="00E274ED">
              <w:rPr>
                <w:rFonts w:ascii="Verdana" w:hAnsi="Verdana"/>
                <w:b/>
                <w:sz w:val="18"/>
                <w:szCs w:val="18"/>
              </w:rPr>
              <w:t>Problems facing Nicholas II, 1894-1905</w:t>
            </w:r>
          </w:p>
          <w:p w:rsidR="00C27735" w:rsidRPr="00E274ED" w:rsidRDefault="00C27735" w:rsidP="00DD540C">
            <w:pPr>
              <w:pStyle w:val="U-text"/>
              <w:numPr>
                <w:ilvl w:val="0"/>
                <w:numId w:val="14"/>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Weaknesses of Nicholas as Tsar. </w:t>
            </w:r>
          </w:p>
          <w:p w:rsidR="00920EDE" w:rsidRPr="00E274ED" w:rsidRDefault="00920EDE" w:rsidP="00DD540C">
            <w:pPr>
              <w:pStyle w:val="U-text"/>
              <w:numPr>
                <w:ilvl w:val="0"/>
                <w:numId w:val="14"/>
              </w:numPr>
              <w:tabs>
                <w:tab w:val="clear" w:pos="720"/>
              </w:tabs>
              <w:spacing w:before="20" w:after="20" w:line="240" w:lineRule="auto"/>
              <w:ind w:left="372"/>
              <w:rPr>
                <w:rFonts w:ascii="Verdana" w:hAnsi="Verdana"/>
                <w:sz w:val="18"/>
                <w:szCs w:val="18"/>
              </w:rPr>
            </w:pPr>
            <w:r w:rsidRPr="00E274ED">
              <w:rPr>
                <w:rFonts w:ascii="Verdana" w:hAnsi="Verdana"/>
                <w:sz w:val="18"/>
                <w:szCs w:val="18"/>
              </w:rPr>
              <w:t>Witte and industrial growth.</w:t>
            </w:r>
          </w:p>
          <w:p w:rsidR="00C27735" w:rsidRPr="00E274ED" w:rsidRDefault="00C27735" w:rsidP="00DD540C">
            <w:pPr>
              <w:pStyle w:val="U-text"/>
              <w:numPr>
                <w:ilvl w:val="0"/>
                <w:numId w:val="14"/>
              </w:numPr>
              <w:tabs>
                <w:tab w:val="clear" w:pos="720"/>
              </w:tabs>
              <w:spacing w:before="20" w:after="20" w:line="240" w:lineRule="auto"/>
              <w:ind w:left="372"/>
              <w:rPr>
                <w:rFonts w:ascii="Verdana" w:hAnsi="Verdana"/>
                <w:sz w:val="18"/>
                <w:szCs w:val="18"/>
              </w:rPr>
            </w:pPr>
            <w:r w:rsidRPr="00E274ED">
              <w:rPr>
                <w:rFonts w:ascii="Verdana" w:hAnsi="Verdana"/>
                <w:sz w:val="18"/>
                <w:szCs w:val="18"/>
              </w:rPr>
              <w:t>Problems</w:t>
            </w:r>
            <w:r w:rsidR="00920EDE" w:rsidRPr="00E274ED">
              <w:rPr>
                <w:rFonts w:ascii="Verdana" w:hAnsi="Verdana"/>
                <w:sz w:val="18"/>
                <w:szCs w:val="18"/>
              </w:rPr>
              <w:t xml:space="preserve"> facing Nicholas II including discontent</w:t>
            </w:r>
            <w:r w:rsidRPr="00E274ED">
              <w:rPr>
                <w:rFonts w:ascii="Verdana" w:hAnsi="Verdana"/>
                <w:sz w:val="18"/>
                <w:szCs w:val="18"/>
              </w:rPr>
              <w:t xml:space="preserve"> of </w:t>
            </w:r>
            <w:r w:rsidR="00920EDE" w:rsidRPr="00E274ED">
              <w:rPr>
                <w:rFonts w:ascii="Verdana" w:hAnsi="Verdana"/>
                <w:sz w:val="18"/>
                <w:szCs w:val="18"/>
              </w:rPr>
              <w:t xml:space="preserve">the </w:t>
            </w:r>
            <w:r w:rsidRPr="00E274ED">
              <w:rPr>
                <w:rFonts w:ascii="Verdana" w:hAnsi="Verdana"/>
                <w:sz w:val="18"/>
                <w:szCs w:val="18"/>
              </w:rPr>
              <w:t>peasants, town workers and subject nationalities</w:t>
            </w:r>
            <w:r w:rsidR="00920EDE" w:rsidRPr="00E274ED">
              <w:rPr>
                <w:rFonts w:ascii="Verdana" w:hAnsi="Verdana"/>
                <w:sz w:val="18"/>
                <w:szCs w:val="18"/>
              </w:rPr>
              <w:t xml:space="preserve"> (ethnic minorities)</w:t>
            </w:r>
            <w:r w:rsidRPr="00E274ED">
              <w:rPr>
                <w:rFonts w:ascii="Verdana" w:hAnsi="Verdana"/>
                <w:sz w:val="18"/>
                <w:szCs w:val="18"/>
              </w:rPr>
              <w:t xml:space="preserve">. </w:t>
            </w:r>
          </w:p>
          <w:p w:rsidR="00C27735" w:rsidRPr="00E274ED" w:rsidRDefault="00C27735" w:rsidP="00DD540C">
            <w:pPr>
              <w:pStyle w:val="U-text"/>
              <w:numPr>
                <w:ilvl w:val="0"/>
                <w:numId w:val="14"/>
              </w:numPr>
              <w:tabs>
                <w:tab w:val="clear" w:pos="720"/>
              </w:tabs>
              <w:spacing w:before="20" w:after="20" w:line="240" w:lineRule="auto"/>
              <w:ind w:left="372"/>
              <w:rPr>
                <w:rFonts w:ascii="Verdana" w:hAnsi="Verdana"/>
                <w:sz w:val="18"/>
                <w:szCs w:val="18"/>
              </w:rPr>
            </w:pPr>
            <w:r w:rsidRPr="00E274ED">
              <w:rPr>
                <w:rFonts w:ascii="Verdana" w:hAnsi="Verdana"/>
                <w:sz w:val="18"/>
                <w:szCs w:val="18"/>
              </w:rPr>
              <w:t>Include the shortcomings of autocracy, role of secret policy and the role of the Orthodox Church.</w:t>
            </w:r>
          </w:p>
          <w:p w:rsidR="00C27735" w:rsidRPr="00E274ED" w:rsidRDefault="00C27735" w:rsidP="00DD540C">
            <w:pPr>
              <w:pStyle w:val="U-text"/>
              <w:spacing w:before="20" w:after="20" w:line="240" w:lineRule="auto"/>
              <w:rPr>
                <w:rFonts w:ascii="Verdana" w:hAnsi="Verdana"/>
                <w:sz w:val="18"/>
                <w:szCs w:val="18"/>
              </w:rPr>
            </w:pPr>
          </w:p>
        </w:tc>
        <w:tc>
          <w:tcPr>
            <w:tcW w:w="0" w:type="auto"/>
            <w:shd w:val="clear" w:color="auto" w:fill="EAF1DD"/>
          </w:tcPr>
          <w:p w:rsidR="00C27735" w:rsidRPr="00E274ED" w:rsidRDefault="00C2773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identify the main reasons for discontent in </w:t>
            </w:r>
            <w:smartTag w:uri="urn:schemas-microsoft-com:office:smarttags" w:element="country-region">
              <w:smartTag w:uri="urn:schemas-microsoft-com:office:smarttags" w:element="place">
                <w:r w:rsidRPr="00E274ED">
                  <w:rPr>
                    <w:rFonts w:ascii="Verdana" w:hAnsi="Verdana"/>
                    <w:sz w:val="18"/>
                    <w:szCs w:val="18"/>
                  </w:rPr>
                  <w:t>Russia</w:t>
                </w:r>
              </w:smartTag>
            </w:smartTag>
            <w:r w:rsidRPr="00E274ED">
              <w:rPr>
                <w:rFonts w:ascii="Verdana" w:hAnsi="Verdana"/>
                <w:sz w:val="18"/>
                <w:szCs w:val="18"/>
              </w:rPr>
              <w:t xml:space="preserve"> in the early years of the reign of Nicholas II.</w:t>
            </w:r>
          </w:p>
          <w:p w:rsidR="00C27735" w:rsidRPr="00E274ED" w:rsidRDefault="00C2773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 </w:t>
            </w:r>
          </w:p>
          <w:p w:rsidR="00C27735" w:rsidRPr="00E274ED" w:rsidRDefault="00C2773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weaknesses of Nicholas II as a Tsar and his failure to carry out reform.</w:t>
            </w:r>
          </w:p>
        </w:tc>
        <w:tc>
          <w:tcPr>
            <w:tcW w:w="0" w:type="auto"/>
            <w:shd w:val="clear" w:color="auto" w:fill="EAF1DD"/>
          </w:tcPr>
          <w:p w:rsidR="00C27735" w:rsidRPr="00E274ED" w:rsidRDefault="00304F4D" w:rsidP="00DD540C">
            <w:pPr>
              <w:pStyle w:val="Text1"/>
              <w:numPr>
                <w:ilvl w:val="0"/>
                <w:numId w:val="0"/>
              </w:numPr>
              <w:spacing w:before="20" w:after="20" w:line="240" w:lineRule="auto"/>
              <w:ind w:left="34"/>
              <w:rPr>
                <w:rFonts w:ascii="Verdana" w:hAnsi="Verdana"/>
                <w:sz w:val="18"/>
                <w:szCs w:val="18"/>
              </w:rPr>
            </w:pPr>
            <w:r w:rsidRPr="00E274ED">
              <w:rPr>
                <w:rFonts w:ascii="Verdana" w:hAnsi="Verdana"/>
                <w:sz w:val="18"/>
                <w:szCs w:val="18"/>
              </w:rPr>
              <w:t xml:space="preserve">Students produce a grid </w:t>
            </w:r>
            <w:r w:rsidR="00C27735" w:rsidRPr="00E274ED">
              <w:rPr>
                <w:rFonts w:ascii="Verdana" w:hAnsi="Verdana"/>
                <w:sz w:val="18"/>
                <w:szCs w:val="18"/>
              </w:rPr>
              <w:t>showing the different groups (workers, peasants, ethnic groups) and reasons for discontent.</w:t>
            </w:r>
          </w:p>
          <w:p w:rsidR="00C27735" w:rsidRPr="00E274ED" w:rsidRDefault="00C27735" w:rsidP="00DD540C">
            <w:pPr>
              <w:pStyle w:val="Text1"/>
              <w:numPr>
                <w:ilvl w:val="0"/>
                <w:numId w:val="0"/>
              </w:numPr>
              <w:spacing w:before="20" w:after="20" w:line="240" w:lineRule="auto"/>
              <w:ind w:left="34"/>
              <w:rPr>
                <w:rFonts w:ascii="Verdana" w:hAnsi="Verdana"/>
                <w:sz w:val="18"/>
                <w:szCs w:val="18"/>
              </w:rPr>
            </w:pPr>
          </w:p>
          <w:p w:rsidR="00C27735" w:rsidRPr="00E274ED" w:rsidRDefault="00C27735" w:rsidP="00DD540C">
            <w:pPr>
              <w:pStyle w:val="Text1"/>
              <w:numPr>
                <w:ilvl w:val="0"/>
                <w:numId w:val="0"/>
              </w:numPr>
              <w:spacing w:before="20" w:after="20" w:line="240" w:lineRule="auto"/>
              <w:ind w:left="34"/>
              <w:rPr>
                <w:rFonts w:ascii="Verdana" w:hAnsi="Verdana"/>
                <w:sz w:val="18"/>
                <w:szCs w:val="18"/>
              </w:rPr>
            </w:pPr>
            <w:r w:rsidRPr="00E274ED">
              <w:rPr>
                <w:rFonts w:ascii="Verdana" w:hAnsi="Verdana"/>
                <w:sz w:val="18"/>
                <w:szCs w:val="18"/>
              </w:rPr>
              <w:t xml:space="preserve">Students imagine they are an adviser to the Tsar. Write a memo to the Tsar in 1904 explaining reasons for discontent and actions he should take to reduce this discontent. </w:t>
            </w:r>
          </w:p>
        </w:tc>
        <w:tc>
          <w:tcPr>
            <w:tcW w:w="0" w:type="auto"/>
            <w:shd w:val="clear" w:color="auto" w:fill="EAF1DD"/>
          </w:tcPr>
          <w:p w:rsidR="00C27735" w:rsidRPr="00E274ED" w:rsidRDefault="008D4C52"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Practice in ‘explain</w:t>
            </w:r>
            <w:r w:rsidR="00C27735" w:rsidRPr="00E274ED">
              <w:rPr>
                <w:rFonts w:ascii="Verdana" w:hAnsi="Verdana"/>
                <w:sz w:val="18"/>
                <w:szCs w:val="18"/>
              </w:rPr>
              <w:t xml:space="preserve"> effect’ question on problems facing Nicholas II.</w:t>
            </w:r>
          </w:p>
          <w:p w:rsidR="00C27735" w:rsidRPr="00E274ED" w:rsidRDefault="00C27735" w:rsidP="00DD540C">
            <w:pPr>
              <w:pStyle w:val="Text1"/>
              <w:numPr>
                <w:ilvl w:val="0"/>
                <w:numId w:val="0"/>
              </w:numPr>
              <w:spacing w:before="20" w:after="20" w:line="240" w:lineRule="auto"/>
              <w:rPr>
                <w:rFonts w:ascii="Verdana" w:hAnsi="Verdana"/>
                <w:sz w:val="18"/>
                <w:szCs w:val="18"/>
              </w:rPr>
            </w:pPr>
          </w:p>
          <w:p w:rsidR="00C27735" w:rsidRPr="00E274ED" w:rsidRDefault="00C2773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Self and peer assessing effect question using mark scheme and levels.</w:t>
            </w:r>
          </w:p>
        </w:tc>
      </w:tr>
      <w:tr w:rsidR="008D4C52" w:rsidRPr="00E274ED" w:rsidTr="00DD540C">
        <w:tblPrEx>
          <w:shd w:val="clear" w:color="auto" w:fill="auto"/>
        </w:tblPrEx>
        <w:tc>
          <w:tcPr>
            <w:tcW w:w="0" w:type="auto"/>
            <w:shd w:val="clear" w:color="auto" w:fill="EAF1DD"/>
          </w:tcPr>
          <w:p w:rsidR="00C27735" w:rsidRPr="00E274ED" w:rsidRDefault="00C27735" w:rsidP="00DD540C">
            <w:pPr>
              <w:spacing w:before="20" w:after="20" w:line="240" w:lineRule="auto"/>
              <w:jc w:val="center"/>
              <w:rPr>
                <w:rFonts w:ascii="Verdana" w:hAnsi="Verdana"/>
                <w:sz w:val="18"/>
                <w:szCs w:val="18"/>
              </w:rPr>
            </w:pPr>
            <w:r w:rsidRPr="00E274ED">
              <w:rPr>
                <w:rFonts w:ascii="Verdana" w:hAnsi="Verdana"/>
                <w:sz w:val="18"/>
                <w:szCs w:val="18"/>
              </w:rPr>
              <w:t>5</w:t>
            </w:r>
          </w:p>
        </w:tc>
        <w:tc>
          <w:tcPr>
            <w:tcW w:w="0" w:type="auto"/>
            <w:shd w:val="clear" w:color="auto" w:fill="EAF1DD"/>
          </w:tcPr>
          <w:p w:rsidR="00C27735" w:rsidRPr="00E274ED" w:rsidRDefault="00C27735" w:rsidP="00DD540C">
            <w:pPr>
              <w:pStyle w:val="U-text"/>
              <w:spacing w:before="20" w:after="20" w:line="240" w:lineRule="auto"/>
              <w:ind w:left="12"/>
              <w:rPr>
                <w:rFonts w:ascii="Verdana" w:hAnsi="Verdana"/>
                <w:b/>
                <w:sz w:val="18"/>
                <w:szCs w:val="18"/>
              </w:rPr>
            </w:pPr>
            <w:r w:rsidRPr="00E274ED">
              <w:rPr>
                <w:rFonts w:ascii="Verdana" w:hAnsi="Verdana"/>
                <w:b/>
                <w:sz w:val="18"/>
                <w:szCs w:val="18"/>
              </w:rPr>
              <w:t>The 1905 Revolution</w:t>
            </w:r>
          </w:p>
          <w:p w:rsidR="00C27735" w:rsidRPr="00E274ED" w:rsidRDefault="00C27735" w:rsidP="00DD540C">
            <w:pPr>
              <w:pStyle w:val="U-text"/>
              <w:numPr>
                <w:ilvl w:val="0"/>
                <w:numId w:val="14"/>
              </w:numPr>
              <w:tabs>
                <w:tab w:val="clear" w:pos="720"/>
              </w:tabs>
              <w:spacing w:before="20" w:after="20" w:line="240" w:lineRule="auto"/>
              <w:ind w:left="372"/>
              <w:rPr>
                <w:rFonts w:ascii="Verdana" w:hAnsi="Verdana"/>
                <w:sz w:val="18"/>
                <w:szCs w:val="18"/>
              </w:rPr>
            </w:pPr>
            <w:r w:rsidRPr="00E274ED">
              <w:rPr>
                <w:rFonts w:ascii="Verdana" w:hAnsi="Verdana"/>
                <w:sz w:val="18"/>
                <w:szCs w:val="18"/>
              </w:rPr>
              <w:t>The Russo-Japanese War (1904-5).</w:t>
            </w:r>
          </w:p>
          <w:p w:rsidR="00F51FD7" w:rsidRPr="00E274ED" w:rsidRDefault="00F51FD7" w:rsidP="00DD540C">
            <w:pPr>
              <w:pStyle w:val="U-text"/>
              <w:numPr>
                <w:ilvl w:val="0"/>
                <w:numId w:val="14"/>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Father </w:t>
            </w:r>
            <w:proofErr w:type="spellStart"/>
            <w:r w:rsidRPr="00E274ED">
              <w:rPr>
                <w:rFonts w:ascii="Verdana" w:hAnsi="Verdana"/>
                <w:sz w:val="18"/>
                <w:szCs w:val="18"/>
              </w:rPr>
              <w:t>Gapon</w:t>
            </w:r>
            <w:proofErr w:type="spellEnd"/>
            <w:r w:rsidRPr="00E274ED">
              <w:rPr>
                <w:rFonts w:ascii="Verdana" w:hAnsi="Verdana"/>
                <w:sz w:val="18"/>
                <w:szCs w:val="18"/>
              </w:rPr>
              <w:t>.</w:t>
            </w:r>
          </w:p>
          <w:p w:rsidR="00C27735" w:rsidRPr="00E274ED" w:rsidRDefault="00C27735" w:rsidP="00DD540C">
            <w:pPr>
              <w:pStyle w:val="U-text"/>
              <w:numPr>
                <w:ilvl w:val="0"/>
                <w:numId w:val="14"/>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Bloody Sunday (January 1905). </w:t>
            </w:r>
          </w:p>
          <w:p w:rsidR="00F51FD7" w:rsidRPr="00E274ED" w:rsidRDefault="00C27735" w:rsidP="00DD540C">
            <w:pPr>
              <w:pStyle w:val="U-text"/>
              <w:numPr>
                <w:ilvl w:val="0"/>
                <w:numId w:val="14"/>
              </w:numPr>
              <w:tabs>
                <w:tab w:val="clear" w:pos="720"/>
              </w:tabs>
              <w:spacing w:before="20" w:after="20" w:line="240" w:lineRule="auto"/>
              <w:ind w:left="372"/>
              <w:rPr>
                <w:rFonts w:ascii="Verdana" w:hAnsi="Verdana"/>
                <w:sz w:val="18"/>
                <w:szCs w:val="18"/>
              </w:rPr>
            </w:pPr>
            <w:r w:rsidRPr="00E274ED">
              <w:rPr>
                <w:rFonts w:ascii="Verdana" w:hAnsi="Verdana"/>
                <w:sz w:val="18"/>
                <w:szCs w:val="18"/>
              </w:rPr>
              <w:t>Key events of 1905 Revolution.</w:t>
            </w:r>
          </w:p>
          <w:p w:rsidR="00C27735" w:rsidRPr="00E274ED" w:rsidRDefault="00F51FD7" w:rsidP="00DD540C">
            <w:pPr>
              <w:pStyle w:val="U-text"/>
              <w:numPr>
                <w:ilvl w:val="0"/>
                <w:numId w:val="14"/>
              </w:numPr>
              <w:tabs>
                <w:tab w:val="clear" w:pos="720"/>
              </w:tabs>
              <w:spacing w:before="20" w:after="20" w:line="240" w:lineRule="auto"/>
              <w:ind w:left="372"/>
              <w:rPr>
                <w:rFonts w:ascii="Verdana" w:hAnsi="Verdana"/>
                <w:sz w:val="18"/>
                <w:szCs w:val="18"/>
              </w:rPr>
            </w:pPr>
            <w:r w:rsidRPr="00E274ED">
              <w:rPr>
                <w:rFonts w:ascii="Verdana" w:hAnsi="Verdana"/>
                <w:sz w:val="18"/>
                <w:szCs w:val="18"/>
              </w:rPr>
              <w:t>The Potemkin Mutiny and the setting up of Soviets.</w:t>
            </w:r>
            <w:r w:rsidR="00C27735" w:rsidRPr="00E274ED">
              <w:rPr>
                <w:rFonts w:ascii="Verdana" w:hAnsi="Verdana"/>
                <w:sz w:val="18"/>
                <w:szCs w:val="18"/>
              </w:rPr>
              <w:t xml:space="preserve"> </w:t>
            </w:r>
          </w:p>
          <w:p w:rsidR="00C27735" w:rsidRPr="00261E5B" w:rsidRDefault="00C27735" w:rsidP="00DD540C">
            <w:pPr>
              <w:pStyle w:val="U-text"/>
              <w:numPr>
                <w:ilvl w:val="0"/>
                <w:numId w:val="14"/>
              </w:numPr>
              <w:tabs>
                <w:tab w:val="clear" w:pos="720"/>
              </w:tabs>
              <w:spacing w:before="20" w:after="20" w:line="240" w:lineRule="auto"/>
              <w:ind w:left="372"/>
              <w:rPr>
                <w:rFonts w:ascii="Verdana" w:hAnsi="Verdana"/>
                <w:sz w:val="18"/>
                <w:szCs w:val="18"/>
              </w:rPr>
            </w:pPr>
            <w:r w:rsidRPr="00E274ED">
              <w:rPr>
                <w:rFonts w:ascii="Verdana" w:hAnsi="Verdana"/>
                <w:sz w:val="18"/>
                <w:szCs w:val="18"/>
              </w:rPr>
              <w:t>The October Manifesto and reasons why Nicholas survived.</w:t>
            </w:r>
          </w:p>
        </w:tc>
        <w:tc>
          <w:tcPr>
            <w:tcW w:w="0" w:type="auto"/>
            <w:shd w:val="clear" w:color="auto" w:fill="EAF1DD"/>
          </w:tcPr>
          <w:p w:rsidR="00C27735" w:rsidRPr="00E274ED" w:rsidRDefault="00C2773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causes, events and results of the 1905 Revolution.</w:t>
            </w:r>
          </w:p>
          <w:p w:rsidR="00C27735" w:rsidRPr="00E274ED" w:rsidRDefault="00C27735" w:rsidP="00DD540C">
            <w:pPr>
              <w:pStyle w:val="Text1"/>
              <w:numPr>
                <w:ilvl w:val="0"/>
                <w:numId w:val="0"/>
              </w:numPr>
              <w:spacing w:before="20" w:after="20" w:line="240" w:lineRule="auto"/>
              <w:rPr>
                <w:rFonts w:ascii="Verdana" w:hAnsi="Verdana"/>
                <w:sz w:val="18"/>
                <w:szCs w:val="18"/>
              </w:rPr>
            </w:pPr>
          </w:p>
          <w:p w:rsidR="00C27735" w:rsidRPr="00E274ED" w:rsidRDefault="00C2773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why Nicholas II was able to survive the Revolution.</w:t>
            </w:r>
          </w:p>
          <w:p w:rsidR="00C27735" w:rsidRPr="00E274ED" w:rsidRDefault="00C2773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 </w:t>
            </w:r>
          </w:p>
          <w:p w:rsidR="00C27735" w:rsidRPr="00E274ED" w:rsidRDefault="00C2773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know the importance of the October Manifesto.</w:t>
            </w:r>
          </w:p>
        </w:tc>
        <w:tc>
          <w:tcPr>
            <w:tcW w:w="0" w:type="auto"/>
            <w:shd w:val="clear" w:color="auto" w:fill="EAF1DD"/>
          </w:tcPr>
          <w:p w:rsidR="00C27735" w:rsidRPr="00E274ED" w:rsidRDefault="00C27735" w:rsidP="00DD540C">
            <w:pPr>
              <w:spacing w:before="20" w:after="20" w:line="240" w:lineRule="auto"/>
              <w:ind w:left="34"/>
              <w:rPr>
                <w:rFonts w:ascii="Verdana" w:hAnsi="Verdana"/>
                <w:sz w:val="18"/>
                <w:szCs w:val="18"/>
              </w:rPr>
            </w:pPr>
            <w:r w:rsidRPr="00E274ED">
              <w:rPr>
                <w:rFonts w:ascii="Verdana" w:hAnsi="Verdana"/>
                <w:sz w:val="18"/>
                <w:szCs w:val="18"/>
              </w:rPr>
              <w:t>Students produce a flow chart showing the causes, events and results of the 1905 Revolution.</w:t>
            </w:r>
          </w:p>
          <w:p w:rsidR="00C27735" w:rsidRPr="00E274ED" w:rsidRDefault="00C27735" w:rsidP="00DD540C">
            <w:pPr>
              <w:spacing w:before="20" w:after="20" w:line="240" w:lineRule="auto"/>
              <w:ind w:left="34"/>
              <w:rPr>
                <w:rFonts w:ascii="Verdana" w:hAnsi="Verdana"/>
                <w:sz w:val="18"/>
                <w:szCs w:val="18"/>
              </w:rPr>
            </w:pPr>
          </w:p>
          <w:p w:rsidR="00C27735" w:rsidRPr="00E274ED" w:rsidRDefault="00C27735" w:rsidP="00DD540C">
            <w:pPr>
              <w:spacing w:before="20" w:after="20" w:line="240" w:lineRule="auto"/>
              <w:ind w:left="34"/>
              <w:rPr>
                <w:rFonts w:ascii="Verdana" w:hAnsi="Verdana"/>
                <w:sz w:val="18"/>
                <w:szCs w:val="18"/>
              </w:rPr>
            </w:pPr>
            <w:r w:rsidRPr="00E274ED">
              <w:rPr>
                <w:rFonts w:ascii="Verdana" w:hAnsi="Verdana"/>
                <w:sz w:val="18"/>
                <w:szCs w:val="18"/>
              </w:rPr>
              <w:t>Students produce the front page of an opposition newspaper about the events of Bloody Sunday – including a catchy headline.</w:t>
            </w:r>
          </w:p>
        </w:tc>
        <w:tc>
          <w:tcPr>
            <w:tcW w:w="0" w:type="auto"/>
            <w:shd w:val="clear" w:color="auto" w:fill="EAF1DD"/>
          </w:tcPr>
          <w:p w:rsidR="00C27735" w:rsidRPr="00E274ED" w:rsidRDefault="00C27735" w:rsidP="00DD540C">
            <w:pPr>
              <w:spacing w:before="20" w:after="20" w:line="240" w:lineRule="auto"/>
              <w:ind w:left="12"/>
              <w:rPr>
                <w:rFonts w:ascii="Verdana" w:hAnsi="Verdana"/>
                <w:sz w:val="18"/>
                <w:szCs w:val="18"/>
              </w:rPr>
            </w:pPr>
            <w:r w:rsidRPr="00E274ED">
              <w:rPr>
                <w:rFonts w:ascii="Verdana" w:hAnsi="Verdana"/>
                <w:sz w:val="18"/>
                <w:szCs w:val="18"/>
              </w:rPr>
              <w:t>Planning 8 mark causation questions on reasons for 1905 Revolution with aid of planning grid.</w:t>
            </w:r>
          </w:p>
          <w:p w:rsidR="00C27735" w:rsidRPr="00E274ED" w:rsidRDefault="00C27735" w:rsidP="00DD540C">
            <w:pPr>
              <w:spacing w:before="20" w:after="20" w:line="240" w:lineRule="auto"/>
              <w:ind w:left="12"/>
              <w:rPr>
                <w:rFonts w:ascii="Verdana" w:hAnsi="Verdana"/>
                <w:sz w:val="18"/>
                <w:szCs w:val="18"/>
              </w:rPr>
            </w:pPr>
          </w:p>
          <w:p w:rsidR="00C27735" w:rsidRPr="00E274ED" w:rsidRDefault="00C27735" w:rsidP="00DD540C">
            <w:pPr>
              <w:spacing w:before="20" w:after="20" w:line="240" w:lineRule="auto"/>
              <w:ind w:left="12"/>
              <w:rPr>
                <w:rFonts w:ascii="Verdana" w:hAnsi="Verdana"/>
                <w:sz w:val="18"/>
                <w:szCs w:val="18"/>
              </w:rPr>
            </w:pPr>
            <w:r w:rsidRPr="00E274ED">
              <w:rPr>
                <w:rFonts w:ascii="Verdana" w:hAnsi="Verdana"/>
                <w:sz w:val="18"/>
                <w:szCs w:val="18"/>
              </w:rPr>
              <w:t>Writing 8 mark causation question.</w:t>
            </w:r>
          </w:p>
          <w:p w:rsidR="00C27735" w:rsidRPr="00E274ED" w:rsidRDefault="00C27735" w:rsidP="00DD540C">
            <w:pPr>
              <w:spacing w:before="20" w:after="20" w:line="240" w:lineRule="auto"/>
              <w:ind w:left="12"/>
              <w:rPr>
                <w:rFonts w:ascii="Verdana" w:hAnsi="Verdana"/>
                <w:sz w:val="18"/>
                <w:szCs w:val="18"/>
              </w:rPr>
            </w:pPr>
          </w:p>
          <w:p w:rsidR="00C27735" w:rsidRPr="00E274ED" w:rsidRDefault="00C27735" w:rsidP="00261E5B">
            <w:pPr>
              <w:spacing w:before="20" w:after="20" w:line="240" w:lineRule="auto"/>
              <w:ind w:left="12"/>
              <w:rPr>
                <w:rFonts w:ascii="Verdana" w:hAnsi="Verdana"/>
                <w:sz w:val="18"/>
                <w:szCs w:val="18"/>
              </w:rPr>
            </w:pPr>
            <w:r w:rsidRPr="00E274ED">
              <w:rPr>
                <w:rFonts w:ascii="Verdana" w:hAnsi="Verdana"/>
                <w:sz w:val="18"/>
                <w:szCs w:val="18"/>
              </w:rPr>
              <w:t>Self and peer assess ‘causation’ essay using mark schemes.</w:t>
            </w:r>
          </w:p>
        </w:tc>
      </w:tr>
      <w:tr w:rsidR="008D4C52" w:rsidRPr="00E274ED" w:rsidTr="00DD540C">
        <w:tblPrEx>
          <w:shd w:val="clear" w:color="auto" w:fill="auto"/>
        </w:tblPrEx>
        <w:tc>
          <w:tcPr>
            <w:tcW w:w="0" w:type="auto"/>
            <w:shd w:val="clear" w:color="auto" w:fill="EAF1DD"/>
          </w:tcPr>
          <w:p w:rsidR="00C27735" w:rsidRPr="00E274ED" w:rsidRDefault="00C27735"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EAF1DD"/>
          </w:tcPr>
          <w:p w:rsidR="00C27735" w:rsidRPr="00E274ED" w:rsidRDefault="00C27735" w:rsidP="00DD540C">
            <w:pPr>
              <w:pStyle w:val="U-text"/>
              <w:spacing w:before="20" w:after="20" w:line="240" w:lineRule="auto"/>
              <w:rPr>
                <w:rFonts w:ascii="Verdana" w:hAnsi="Verdana"/>
                <w:b/>
                <w:sz w:val="18"/>
                <w:szCs w:val="18"/>
              </w:rPr>
            </w:pPr>
            <w:r w:rsidRPr="00E274ED">
              <w:rPr>
                <w:rFonts w:ascii="Verdana" w:hAnsi="Verdana"/>
                <w:b/>
                <w:sz w:val="18"/>
                <w:szCs w:val="18"/>
              </w:rPr>
              <w:t xml:space="preserve">The Dumas and </w:t>
            </w:r>
            <w:proofErr w:type="spellStart"/>
            <w:r w:rsidRPr="00E274ED">
              <w:rPr>
                <w:rFonts w:ascii="Verdana" w:hAnsi="Verdana"/>
                <w:b/>
                <w:sz w:val="18"/>
                <w:szCs w:val="18"/>
              </w:rPr>
              <w:t>Stolypin</w:t>
            </w:r>
            <w:proofErr w:type="spellEnd"/>
          </w:p>
          <w:p w:rsidR="00C27735" w:rsidRPr="00E274ED" w:rsidRDefault="00C27735" w:rsidP="00DD540C">
            <w:pPr>
              <w:pStyle w:val="U-text"/>
              <w:numPr>
                <w:ilvl w:val="0"/>
                <w:numId w:val="15"/>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The attitude of Nicholas to the first three </w:t>
            </w:r>
            <w:proofErr w:type="spellStart"/>
            <w:r w:rsidRPr="00E274ED">
              <w:rPr>
                <w:rFonts w:ascii="Verdana" w:hAnsi="Verdana"/>
                <w:sz w:val="18"/>
                <w:szCs w:val="18"/>
              </w:rPr>
              <w:t>dumas</w:t>
            </w:r>
            <w:proofErr w:type="spellEnd"/>
            <w:r w:rsidRPr="00E274ED">
              <w:rPr>
                <w:rFonts w:ascii="Verdana" w:hAnsi="Verdana"/>
                <w:sz w:val="18"/>
                <w:szCs w:val="18"/>
              </w:rPr>
              <w:t xml:space="preserve">. </w:t>
            </w:r>
          </w:p>
          <w:p w:rsidR="00C27735" w:rsidRPr="00E274ED" w:rsidRDefault="00C27735" w:rsidP="00DD540C">
            <w:pPr>
              <w:pStyle w:val="U-text"/>
              <w:numPr>
                <w:ilvl w:val="0"/>
                <w:numId w:val="15"/>
              </w:numPr>
              <w:tabs>
                <w:tab w:val="clear" w:pos="720"/>
              </w:tabs>
              <w:spacing w:before="20" w:after="20" w:line="240" w:lineRule="auto"/>
              <w:ind w:left="372" w:hanging="372"/>
              <w:rPr>
                <w:rFonts w:ascii="Verdana" w:hAnsi="Verdana"/>
                <w:sz w:val="18"/>
                <w:szCs w:val="18"/>
              </w:rPr>
            </w:pPr>
            <w:proofErr w:type="spellStart"/>
            <w:r w:rsidRPr="00E274ED">
              <w:rPr>
                <w:rFonts w:ascii="Verdana" w:hAnsi="Verdana"/>
                <w:sz w:val="18"/>
                <w:szCs w:val="18"/>
              </w:rPr>
              <w:t>Stolypin’s</w:t>
            </w:r>
            <w:proofErr w:type="spellEnd"/>
            <w:r w:rsidRPr="00E274ED">
              <w:rPr>
                <w:rFonts w:ascii="Verdana" w:hAnsi="Verdana"/>
                <w:sz w:val="18"/>
                <w:szCs w:val="18"/>
              </w:rPr>
              <w:t xml:space="preserve"> policy of repression and land reform. </w:t>
            </w:r>
          </w:p>
          <w:p w:rsidR="00C27735" w:rsidRPr="00E274ED" w:rsidRDefault="00C27735" w:rsidP="00DD540C">
            <w:pPr>
              <w:pStyle w:val="U-text"/>
              <w:numPr>
                <w:ilvl w:val="0"/>
                <w:numId w:val="15"/>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The Lena Goldfield strike.</w:t>
            </w:r>
          </w:p>
        </w:tc>
        <w:tc>
          <w:tcPr>
            <w:tcW w:w="0" w:type="auto"/>
            <w:shd w:val="clear" w:color="auto" w:fill="EAF1DD"/>
          </w:tcPr>
          <w:p w:rsidR="00C27735" w:rsidRPr="00E274ED" w:rsidRDefault="00C27735" w:rsidP="00DD540C">
            <w:pPr>
              <w:pStyle w:val="U-text"/>
              <w:spacing w:before="20" w:after="20" w:line="240" w:lineRule="auto"/>
              <w:ind w:left="12"/>
              <w:rPr>
                <w:rFonts w:ascii="Verdana" w:hAnsi="Verdana"/>
                <w:sz w:val="18"/>
                <w:szCs w:val="18"/>
              </w:rPr>
            </w:pPr>
            <w:r w:rsidRPr="00E274ED">
              <w:rPr>
                <w:rFonts w:ascii="Verdana" w:hAnsi="Verdana"/>
                <w:sz w:val="18"/>
                <w:szCs w:val="18"/>
              </w:rPr>
              <w:t xml:space="preserve">To understand why the first three </w:t>
            </w:r>
            <w:proofErr w:type="spellStart"/>
            <w:r w:rsidRPr="00E274ED">
              <w:rPr>
                <w:rFonts w:ascii="Verdana" w:hAnsi="Verdana"/>
                <w:sz w:val="18"/>
                <w:szCs w:val="18"/>
              </w:rPr>
              <w:t>dumas</w:t>
            </w:r>
            <w:proofErr w:type="spellEnd"/>
            <w:r w:rsidRPr="00E274ED">
              <w:rPr>
                <w:rFonts w:ascii="Verdana" w:hAnsi="Verdana"/>
                <w:sz w:val="18"/>
                <w:szCs w:val="18"/>
              </w:rPr>
              <w:t xml:space="preserve"> were </w:t>
            </w:r>
            <w:proofErr w:type="spellStart"/>
            <w:r w:rsidRPr="00E274ED">
              <w:rPr>
                <w:rFonts w:ascii="Verdana" w:hAnsi="Verdana"/>
                <w:sz w:val="18"/>
                <w:szCs w:val="18"/>
              </w:rPr>
              <w:t>shortlived</w:t>
            </w:r>
            <w:proofErr w:type="spellEnd"/>
            <w:r w:rsidRPr="00E274ED">
              <w:rPr>
                <w:rFonts w:ascii="Verdana" w:hAnsi="Verdana"/>
                <w:sz w:val="18"/>
                <w:szCs w:val="18"/>
              </w:rPr>
              <w:t>.</w:t>
            </w:r>
          </w:p>
          <w:p w:rsidR="00C27735" w:rsidRPr="00E274ED" w:rsidRDefault="00C27735" w:rsidP="00DD540C">
            <w:pPr>
              <w:pStyle w:val="U-text"/>
              <w:spacing w:before="20" w:after="20" w:line="240" w:lineRule="auto"/>
              <w:ind w:left="12"/>
              <w:rPr>
                <w:rFonts w:ascii="Verdana" w:hAnsi="Verdana"/>
                <w:sz w:val="18"/>
                <w:szCs w:val="18"/>
              </w:rPr>
            </w:pPr>
            <w:r w:rsidRPr="00E274ED">
              <w:rPr>
                <w:rFonts w:ascii="Verdana" w:hAnsi="Verdana"/>
                <w:sz w:val="18"/>
                <w:szCs w:val="18"/>
              </w:rPr>
              <w:t xml:space="preserve">To identify the importance of </w:t>
            </w:r>
            <w:proofErr w:type="spellStart"/>
            <w:r w:rsidRPr="00E274ED">
              <w:rPr>
                <w:rFonts w:ascii="Verdana" w:hAnsi="Verdana"/>
                <w:sz w:val="18"/>
                <w:szCs w:val="18"/>
              </w:rPr>
              <w:t>Stolypin’s</w:t>
            </w:r>
            <w:proofErr w:type="spellEnd"/>
            <w:r w:rsidRPr="00E274ED">
              <w:rPr>
                <w:rFonts w:ascii="Verdana" w:hAnsi="Verdana"/>
                <w:sz w:val="18"/>
                <w:szCs w:val="18"/>
              </w:rPr>
              <w:t xml:space="preserve"> reforms for the peasants.</w:t>
            </w:r>
          </w:p>
          <w:p w:rsidR="00C27735" w:rsidRPr="00E274ED" w:rsidRDefault="00C27735" w:rsidP="00DD540C">
            <w:pPr>
              <w:pStyle w:val="U-text"/>
              <w:spacing w:before="20" w:after="20" w:line="240" w:lineRule="auto"/>
              <w:ind w:left="12"/>
              <w:rPr>
                <w:rFonts w:ascii="Verdana" w:hAnsi="Verdana"/>
                <w:sz w:val="18"/>
                <w:szCs w:val="18"/>
              </w:rPr>
            </w:pPr>
          </w:p>
          <w:p w:rsidR="00C27735" w:rsidRPr="00E274ED" w:rsidRDefault="00C27735" w:rsidP="00DD540C">
            <w:pPr>
              <w:pStyle w:val="U-text"/>
              <w:spacing w:before="20" w:after="20" w:line="240" w:lineRule="auto"/>
              <w:ind w:left="12"/>
              <w:rPr>
                <w:rFonts w:ascii="Verdana" w:hAnsi="Verdana"/>
                <w:sz w:val="18"/>
                <w:szCs w:val="18"/>
              </w:rPr>
            </w:pPr>
            <w:r w:rsidRPr="00E274ED">
              <w:rPr>
                <w:rFonts w:ascii="Verdana" w:hAnsi="Verdana"/>
                <w:sz w:val="18"/>
                <w:szCs w:val="18"/>
              </w:rPr>
              <w:t>To know why there was widespread discontent in the years before 1914, especially the importance of the Lena Goldfield Strike.</w:t>
            </w:r>
          </w:p>
        </w:tc>
        <w:tc>
          <w:tcPr>
            <w:tcW w:w="0" w:type="auto"/>
            <w:shd w:val="clear" w:color="auto" w:fill="EAF1DD"/>
          </w:tcPr>
          <w:p w:rsidR="00C27735" w:rsidRPr="00E274ED" w:rsidRDefault="00C27735" w:rsidP="00DD540C">
            <w:pPr>
              <w:spacing w:before="20" w:after="20" w:line="240" w:lineRule="auto"/>
              <w:rPr>
                <w:rFonts w:ascii="Verdana" w:hAnsi="Verdana"/>
                <w:sz w:val="18"/>
                <w:szCs w:val="18"/>
              </w:rPr>
            </w:pPr>
            <w:r w:rsidRPr="00E274ED">
              <w:rPr>
                <w:rFonts w:ascii="Verdana" w:hAnsi="Verdana"/>
                <w:sz w:val="18"/>
                <w:szCs w:val="18"/>
              </w:rPr>
              <w:t xml:space="preserve">In pairs, students produce a balance sheet to show achievements and failures for the key developments in </w:t>
            </w:r>
            <w:smartTag w:uri="urn:schemas-microsoft-com:office:smarttags" w:element="country-region">
              <w:smartTag w:uri="urn:schemas-microsoft-com:office:smarttags" w:element="place">
                <w:r w:rsidRPr="00E274ED">
                  <w:rPr>
                    <w:rFonts w:ascii="Verdana" w:hAnsi="Verdana"/>
                    <w:sz w:val="18"/>
                    <w:szCs w:val="18"/>
                  </w:rPr>
                  <w:t>Russia</w:t>
                </w:r>
              </w:smartTag>
            </w:smartTag>
            <w:r w:rsidRPr="00E274ED">
              <w:rPr>
                <w:rFonts w:ascii="Verdana" w:hAnsi="Verdana"/>
                <w:sz w:val="18"/>
                <w:szCs w:val="18"/>
              </w:rPr>
              <w:t xml:space="preserve"> in 1906-14.</w:t>
            </w:r>
          </w:p>
          <w:p w:rsidR="00C27735" w:rsidRPr="00E274ED" w:rsidRDefault="00C27735" w:rsidP="00DD540C">
            <w:pPr>
              <w:spacing w:before="20" w:after="20" w:line="240" w:lineRule="auto"/>
              <w:rPr>
                <w:rFonts w:ascii="Verdana" w:hAnsi="Verdana"/>
                <w:sz w:val="18"/>
                <w:szCs w:val="18"/>
              </w:rPr>
            </w:pPr>
            <w:r w:rsidRPr="00E274ED">
              <w:rPr>
                <w:rFonts w:ascii="Verdana" w:hAnsi="Verdana"/>
                <w:sz w:val="18"/>
                <w:szCs w:val="18"/>
              </w:rPr>
              <w:t xml:space="preserve"> </w:t>
            </w:r>
          </w:p>
          <w:p w:rsidR="00C27735" w:rsidRPr="00E274ED" w:rsidRDefault="00C27735" w:rsidP="00DD540C">
            <w:pPr>
              <w:spacing w:before="20" w:after="20" w:line="240" w:lineRule="auto"/>
              <w:rPr>
                <w:rFonts w:ascii="Verdana" w:hAnsi="Verdana"/>
                <w:sz w:val="18"/>
                <w:szCs w:val="18"/>
              </w:rPr>
            </w:pPr>
            <w:r w:rsidRPr="00E274ED">
              <w:rPr>
                <w:rFonts w:ascii="Verdana" w:hAnsi="Verdana"/>
                <w:sz w:val="18"/>
                <w:szCs w:val="18"/>
              </w:rPr>
              <w:t xml:space="preserve">Students prepare for a class discussion on whether Nicholas II was stronger or weaker in 1914 than he had been in 1905. </w:t>
            </w:r>
          </w:p>
          <w:p w:rsidR="00C27735" w:rsidRPr="00E274ED" w:rsidRDefault="00C27735" w:rsidP="00DD540C">
            <w:pPr>
              <w:spacing w:before="20" w:after="20" w:line="240" w:lineRule="auto"/>
              <w:rPr>
                <w:rFonts w:ascii="Verdana" w:hAnsi="Verdana"/>
                <w:sz w:val="18"/>
                <w:szCs w:val="18"/>
              </w:rPr>
            </w:pPr>
          </w:p>
        </w:tc>
        <w:tc>
          <w:tcPr>
            <w:tcW w:w="0" w:type="auto"/>
            <w:shd w:val="clear" w:color="auto" w:fill="EAF1DD"/>
          </w:tcPr>
          <w:p w:rsidR="00C27735" w:rsidRPr="00E274ED" w:rsidRDefault="00C27735" w:rsidP="00DD540C">
            <w:pPr>
              <w:spacing w:before="20" w:after="20" w:line="240" w:lineRule="auto"/>
              <w:ind w:left="12"/>
              <w:rPr>
                <w:rFonts w:ascii="Verdana" w:hAnsi="Verdana"/>
                <w:sz w:val="18"/>
                <w:szCs w:val="18"/>
              </w:rPr>
            </w:pPr>
            <w:r w:rsidRPr="00E274ED">
              <w:rPr>
                <w:rFonts w:ascii="Verdana" w:hAnsi="Verdana"/>
                <w:sz w:val="18"/>
                <w:szCs w:val="18"/>
              </w:rPr>
              <w:t xml:space="preserve">Using sources on key features of </w:t>
            </w:r>
            <w:proofErr w:type="spellStart"/>
            <w:r w:rsidRPr="00E274ED">
              <w:rPr>
                <w:rFonts w:ascii="Verdana" w:hAnsi="Verdana"/>
                <w:sz w:val="18"/>
                <w:szCs w:val="18"/>
              </w:rPr>
              <w:t>Stolypin’s</w:t>
            </w:r>
            <w:proofErr w:type="spellEnd"/>
            <w:r w:rsidRPr="00E274ED">
              <w:rPr>
                <w:rFonts w:ascii="Verdana" w:hAnsi="Verdana"/>
                <w:sz w:val="18"/>
                <w:szCs w:val="18"/>
              </w:rPr>
              <w:t xml:space="preserve"> policies and the </w:t>
            </w:r>
            <w:proofErr w:type="spellStart"/>
            <w:r w:rsidRPr="00E274ED">
              <w:rPr>
                <w:rFonts w:ascii="Verdana" w:hAnsi="Verdana"/>
                <w:sz w:val="18"/>
                <w:szCs w:val="18"/>
              </w:rPr>
              <w:t>dumas</w:t>
            </w:r>
            <w:proofErr w:type="spellEnd"/>
            <w:r w:rsidRPr="00E274ED">
              <w:rPr>
                <w:rFonts w:ascii="Verdana" w:hAnsi="Verdana"/>
                <w:sz w:val="18"/>
                <w:szCs w:val="18"/>
              </w:rPr>
              <w:t xml:space="preserve"> to stimulate own knowledge.</w:t>
            </w:r>
          </w:p>
          <w:p w:rsidR="00C27735" w:rsidRPr="00E274ED" w:rsidRDefault="00C27735" w:rsidP="00DD540C">
            <w:pPr>
              <w:spacing w:before="20" w:after="20" w:line="240" w:lineRule="auto"/>
              <w:ind w:left="12"/>
              <w:rPr>
                <w:rFonts w:ascii="Verdana" w:hAnsi="Verdana"/>
                <w:sz w:val="18"/>
                <w:szCs w:val="18"/>
              </w:rPr>
            </w:pPr>
          </w:p>
          <w:p w:rsidR="00C27735" w:rsidRPr="00E274ED" w:rsidRDefault="00C27735" w:rsidP="00DD540C">
            <w:pPr>
              <w:spacing w:before="20" w:after="20" w:line="240" w:lineRule="auto"/>
              <w:ind w:left="12"/>
              <w:rPr>
                <w:rFonts w:ascii="Verdana" w:hAnsi="Verdana"/>
                <w:sz w:val="18"/>
                <w:szCs w:val="18"/>
              </w:rPr>
            </w:pPr>
            <w:r w:rsidRPr="00E274ED">
              <w:rPr>
                <w:rFonts w:ascii="Verdana" w:hAnsi="Verdana"/>
                <w:sz w:val="18"/>
                <w:szCs w:val="18"/>
              </w:rPr>
              <w:t>Encourage students to underline key dates, events and people in source and then write more about them.</w:t>
            </w:r>
          </w:p>
          <w:p w:rsidR="00C27735" w:rsidRPr="00E274ED" w:rsidRDefault="00C27735" w:rsidP="00DD540C">
            <w:pPr>
              <w:spacing w:before="20" w:after="20" w:line="240" w:lineRule="auto"/>
              <w:ind w:left="12"/>
              <w:rPr>
                <w:rFonts w:ascii="Verdana" w:hAnsi="Verdana"/>
                <w:sz w:val="18"/>
                <w:szCs w:val="18"/>
              </w:rPr>
            </w:pPr>
          </w:p>
          <w:p w:rsidR="00C27735" w:rsidRPr="00E274ED" w:rsidRDefault="00C27735" w:rsidP="00DD540C">
            <w:pPr>
              <w:spacing w:before="20" w:after="20" w:line="240" w:lineRule="auto"/>
              <w:ind w:left="12"/>
              <w:rPr>
                <w:rFonts w:ascii="Verdana" w:hAnsi="Verdana"/>
                <w:sz w:val="18"/>
                <w:szCs w:val="18"/>
              </w:rPr>
            </w:pPr>
            <w:r w:rsidRPr="00E274ED">
              <w:rPr>
                <w:rFonts w:ascii="Verdana" w:hAnsi="Verdana"/>
                <w:sz w:val="18"/>
                <w:szCs w:val="18"/>
              </w:rPr>
              <w:t xml:space="preserve">Planning answer to source and own knowledge question using planning grid. </w:t>
            </w:r>
          </w:p>
          <w:p w:rsidR="00C27735" w:rsidRPr="00E274ED" w:rsidRDefault="00C27735" w:rsidP="00DD540C">
            <w:pPr>
              <w:spacing w:before="20" w:after="20" w:line="240" w:lineRule="auto"/>
              <w:ind w:left="12"/>
              <w:rPr>
                <w:rFonts w:ascii="Verdana" w:hAnsi="Verdana"/>
                <w:sz w:val="18"/>
                <w:szCs w:val="18"/>
              </w:rPr>
            </w:pPr>
          </w:p>
          <w:p w:rsidR="00C27735" w:rsidRPr="00E274ED" w:rsidRDefault="00C27735" w:rsidP="00DD540C">
            <w:pPr>
              <w:spacing w:before="20" w:after="20" w:line="240" w:lineRule="auto"/>
              <w:ind w:left="12"/>
              <w:rPr>
                <w:rFonts w:ascii="Verdana" w:hAnsi="Verdana"/>
                <w:sz w:val="18"/>
                <w:szCs w:val="18"/>
              </w:rPr>
            </w:pPr>
            <w:proofErr w:type="gramStart"/>
            <w:r w:rsidRPr="00E274ED">
              <w:rPr>
                <w:rFonts w:ascii="Verdana" w:hAnsi="Verdana"/>
                <w:sz w:val="18"/>
                <w:szCs w:val="18"/>
              </w:rPr>
              <w:t>Peer assess</w:t>
            </w:r>
            <w:proofErr w:type="gramEnd"/>
            <w:r w:rsidRPr="00E274ED">
              <w:rPr>
                <w:rFonts w:ascii="Verdana" w:hAnsi="Verdana"/>
                <w:sz w:val="18"/>
                <w:szCs w:val="18"/>
              </w:rPr>
              <w:t xml:space="preserve"> plans.</w:t>
            </w:r>
          </w:p>
          <w:p w:rsidR="00C27735" w:rsidRPr="00E274ED" w:rsidRDefault="00C27735" w:rsidP="00DD540C">
            <w:pPr>
              <w:spacing w:before="20" w:after="20" w:line="240" w:lineRule="auto"/>
              <w:ind w:left="12"/>
              <w:rPr>
                <w:rFonts w:ascii="Verdana" w:hAnsi="Verdana"/>
                <w:sz w:val="18"/>
                <w:szCs w:val="18"/>
              </w:rPr>
            </w:pPr>
          </w:p>
          <w:p w:rsidR="00C27735" w:rsidRPr="00E274ED" w:rsidRDefault="00C27735" w:rsidP="00DD540C">
            <w:pPr>
              <w:spacing w:before="20" w:after="20" w:line="240" w:lineRule="auto"/>
              <w:ind w:left="12"/>
              <w:rPr>
                <w:rFonts w:ascii="Verdana" w:hAnsi="Verdana"/>
                <w:sz w:val="18"/>
                <w:szCs w:val="18"/>
              </w:rPr>
            </w:pPr>
            <w:r w:rsidRPr="00E274ED">
              <w:rPr>
                <w:rFonts w:ascii="Verdana" w:hAnsi="Verdana"/>
                <w:sz w:val="18"/>
                <w:szCs w:val="18"/>
              </w:rPr>
              <w:t>Practice in writing source and own knowledge question.</w:t>
            </w:r>
          </w:p>
        </w:tc>
      </w:tr>
      <w:tr w:rsidR="008D4C52" w:rsidRPr="00E274ED" w:rsidTr="00DD540C">
        <w:tblPrEx>
          <w:shd w:val="clear" w:color="auto" w:fill="auto"/>
        </w:tblPrEx>
        <w:tc>
          <w:tcPr>
            <w:tcW w:w="0" w:type="auto"/>
            <w:shd w:val="clear" w:color="auto" w:fill="EAF1DD"/>
          </w:tcPr>
          <w:p w:rsidR="00C27735" w:rsidRPr="00E274ED" w:rsidRDefault="00C27735" w:rsidP="00DD540C">
            <w:pPr>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EAF1DD"/>
          </w:tcPr>
          <w:p w:rsidR="00C27735" w:rsidRPr="00E274ED" w:rsidRDefault="00C27735" w:rsidP="00DD540C">
            <w:pPr>
              <w:pStyle w:val="U-text"/>
              <w:spacing w:before="20" w:after="20" w:line="240" w:lineRule="auto"/>
              <w:rPr>
                <w:rFonts w:ascii="Verdana" w:hAnsi="Verdana"/>
                <w:b/>
                <w:sz w:val="18"/>
                <w:szCs w:val="18"/>
              </w:rPr>
            </w:pPr>
            <w:r w:rsidRPr="00E274ED">
              <w:rPr>
                <w:rFonts w:ascii="Verdana" w:hAnsi="Verdana"/>
                <w:b/>
                <w:sz w:val="18"/>
                <w:szCs w:val="18"/>
              </w:rPr>
              <w:t>The growth of opposition to Tsarist rule</w:t>
            </w:r>
          </w:p>
          <w:p w:rsidR="00C27735" w:rsidRPr="00E274ED" w:rsidRDefault="00C27735" w:rsidP="00DD540C">
            <w:pPr>
              <w:pStyle w:val="U-text"/>
              <w:numPr>
                <w:ilvl w:val="0"/>
                <w:numId w:val="7"/>
              </w:numPr>
              <w:spacing w:before="20" w:after="20" w:line="240" w:lineRule="auto"/>
              <w:rPr>
                <w:rFonts w:ascii="Verdana" w:hAnsi="Verdana"/>
                <w:sz w:val="18"/>
                <w:szCs w:val="18"/>
              </w:rPr>
            </w:pPr>
            <w:r w:rsidRPr="00E274ED">
              <w:rPr>
                <w:rFonts w:ascii="Verdana" w:hAnsi="Verdana"/>
                <w:sz w:val="18"/>
                <w:szCs w:val="18"/>
              </w:rPr>
              <w:t xml:space="preserve">Emergence of opposition groups including the Constitutional Democrats (Cadets), </w:t>
            </w:r>
            <w:proofErr w:type="spellStart"/>
            <w:r w:rsidRPr="00E274ED">
              <w:rPr>
                <w:rFonts w:ascii="Verdana" w:hAnsi="Verdana"/>
                <w:sz w:val="18"/>
                <w:szCs w:val="18"/>
              </w:rPr>
              <w:t>Octobrists</w:t>
            </w:r>
            <w:proofErr w:type="spellEnd"/>
            <w:r w:rsidRPr="00E274ED">
              <w:rPr>
                <w:rFonts w:ascii="Verdana" w:hAnsi="Verdana"/>
                <w:sz w:val="18"/>
                <w:szCs w:val="18"/>
              </w:rPr>
              <w:t xml:space="preserve">, Social Revolutionary Party and Social Democrats. </w:t>
            </w:r>
          </w:p>
          <w:p w:rsidR="00C27735" w:rsidRPr="00E274ED" w:rsidRDefault="00C27735" w:rsidP="00DD540C">
            <w:pPr>
              <w:pStyle w:val="U-text"/>
              <w:numPr>
                <w:ilvl w:val="0"/>
                <w:numId w:val="7"/>
              </w:numPr>
              <w:spacing w:before="20" w:after="20" w:line="240" w:lineRule="auto"/>
              <w:rPr>
                <w:rFonts w:ascii="Verdana" w:hAnsi="Verdana"/>
                <w:sz w:val="18"/>
                <w:szCs w:val="18"/>
              </w:rPr>
            </w:pPr>
            <w:r w:rsidRPr="00E274ED">
              <w:rPr>
                <w:rFonts w:ascii="Verdana" w:hAnsi="Verdana"/>
                <w:sz w:val="18"/>
                <w:szCs w:val="18"/>
              </w:rPr>
              <w:t>Split in Social Democrats – Mensheviks and Bolsheviks.</w:t>
            </w:r>
          </w:p>
          <w:p w:rsidR="00C27735" w:rsidRPr="00E274ED" w:rsidRDefault="00C27735" w:rsidP="00DD540C">
            <w:pPr>
              <w:pStyle w:val="U-text"/>
              <w:numPr>
                <w:ilvl w:val="0"/>
                <w:numId w:val="7"/>
              </w:numPr>
              <w:spacing w:before="20" w:after="20" w:line="240" w:lineRule="auto"/>
              <w:rPr>
                <w:rFonts w:ascii="Verdana" w:hAnsi="Verdana"/>
                <w:sz w:val="18"/>
                <w:szCs w:val="18"/>
              </w:rPr>
            </w:pPr>
            <w:r w:rsidRPr="00E274ED">
              <w:rPr>
                <w:rFonts w:ascii="Verdana" w:hAnsi="Verdana"/>
                <w:sz w:val="18"/>
                <w:szCs w:val="18"/>
              </w:rPr>
              <w:t>Awareness of the early developments in the Bolshevik Party, 1903-14, especially the leadership of Lenin.</w:t>
            </w:r>
          </w:p>
        </w:tc>
        <w:tc>
          <w:tcPr>
            <w:tcW w:w="0" w:type="auto"/>
            <w:shd w:val="clear" w:color="auto" w:fill="EAF1DD"/>
          </w:tcPr>
          <w:p w:rsidR="00C27735" w:rsidRPr="00E274ED" w:rsidRDefault="00C27735" w:rsidP="00DD540C">
            <w:pPr>
              <w:pStyle w:val="U-text"/>
              <w:spacing w:before="20" w:after="20" w:line="240" w:lineRule="auto"/>
              <w:rPr>
                <w:rFonts w:ascii="Verdana" w:hAnsi="Verdana"/>
                <w:sz w:val="18"/>
                <w:szCs w:val="18"/>
              </w:rPr>
            </w:pPr>
            <w:r w:rsidRPr="00E274ED">
              <w:rPr>
                <w:rFonts w:ascii="Verdana" w:hAnsi="Verdana"/>
                <w:sz w:val="18"/>
                <w:szCs w:val="18"/>
              </w:rPr>
              <w:t xml:space="preserve">To identify the key features of opposition groups in </w:t>
            </w:r>
            <w:smartTag w:uri="urn:schemas-microsoft-com:office:smarttags" w:element="country-region">
              <w:smartTag w:uri="urn:schemas-microsoft-com:office:smarttags" w:element="place">
                <w:r w:rsidRPr="00E274ED">
                  <w:rPr>
                    <w:rFonts w:ascii="Verdana" w:hAnsi="Verdana"/>
                    <w:sz w:val="18"/>
                    <w:szCs w:val="18"/>
                  </w:rPr>
                  <w:t>Russia</w:t>
                </w:r>
              </w:smartTag>
            </w:smartTag>
            <w:r w:rsidRPr="00E274ED">
              <w:rPr>
                <w:rFonts w:ascii="Verdana" w:hAnsi="Verdana"/>
                <w:sz w:val="18"/>
                <w:szCs w:val="18"/>
              </w:rPr>
              <w:t xml:space="preserve"> in the years before 1914.</w:t>
            </w:r>
          </w:p>
          <w:p w:rsidR="00C27735" w:rsidRPr="00E274ED" w:rsidRDefault="00C27735" w:rsidP="00DD540C">
            <w:pPr>
              <w:pStyle w:val="U-text"/>
              <w:spacing w:before="20" w:after="20" w:line="240" w:lineRule="auto"/>
              <w:rPr>
                <w:rFonts w:ascii="Verdana" w:hAnsi="Verdana"/>
                <w:sz w:val="18"/>
                <w:szCs w:val="18"/>
              </w:rPr>
            </w:pPr>
          </w:p>
          <w:p w:rsidR="00C27735" w:rsidRPr="00E274ED" w:rsidRDefault="00C27735" w:rsidP="00DD540C">
            <w:pPr>
              <w:pStyle w:val="U-text"/>
              <w:spacing w:before="20" w:after="20" w:line="240" w:lineRule="auto"/>
              <w:rPr>
                <w:rFonts w:ascii="Verdana" w:hAnsi="Verdana"/>
                <w:sz w:val="18"/>
                <w:szCs w:val="18"/>
              </w:rPr>
            </w:pPr>
            <w:r w:rsidRPr="00E274ED">
              <w:rPr>
                <w:rFonts w:ascii="Verdana" w:hAnsi="Verdana"/>
                <w:sz w:val="18"/>
                <w:szCs w:val="18"/>
              </w:rPr>
              <w:t>To understand the importance of the split in the Social Democratic Party in 1903 and the early developments in the Bolshevik Party.</w:t>
            </w:r>
          </w:p>
        </w:tc>
        <w:tc>
          <w:tcPr>
            <w:tcW w:w="0" w:type="auto"/>
            <w:shd w:val="clear" w:color="auto" w:fill="EAF1DD"/>
          </w:tcPr>
          <w:p w:rsidR="00C27735" w:rsidRPr="00E274ED" w:rsidRDefault="00C27735" w:rsidP="00DD540C">
            <w:pPr>
              <w:spacing w:before="20" w:after="20" w:line="240" w:lineRule="auto"/>
              <w:ind w:left="12"/>
              <w:rPr>
                <w:rFonts w:ascii="Verdana" w:hAnsi="Verdana"/>
                <w:sz w:val="18"/>
                <w:szCs w:val="18"/>
              </w:rPr>
            </w:pPr>
            <w:r w:rsidRPr="00E274ED">
              <w:rPr>
                <w:rFonts w:ascii="Verdana" w:hAnsi="Verdana"/>
                <w:sz w:val="18"/>
                <w:szCs w:val="18"/>
              </w:rPr>
              <w:t>Divide class into groups. Each group has to research an opposition group and produce a poster and brief presentation giving the key features and aims of that group.</w:t>
            </w:r>
          </w:p>
          <w:p w:rsidR="00C27735" w:rsidRPr="00E274ED" w:rsidRDefault="00C27735" w:rsidP="00DD540C">
            <w:pPr>
              <w:spacing w:before="20" w:after="20" w:line="240" w:lineRule="auto"/>
              <w:ind w:left="12"/>
              <w:rPr>
                <w:rFonts w:ascii="Verdana" w:hAnsi="Verdana"/>
                <w:sz w:val="18"/>
                <w:szCs w:val="18"/>
              </w:rPr>
            </w:pPr>
            <w:r w:rsidRPr="00E274ED">
              <w:rPr>
                <w:rFonts w:ascii="Verdana" w:hAnsi="Verdana"/>
                <w:sz w:val="18"/>
                <w:szCs w:val="18"/>
              </w:rPr>
              <w:t>Further group tasks.</w:t>
            </w:r>
          </w:p>
          <w:p w:rsidR="00C27735" w:rsidRPr="00E274ED" w:rsidRDefault="00C27735" w:rsidP="00DD540C">
            <w:pPr>
              <w:numPr>
                <w:ilvl w:val="0"/>
                <w:numId w:val="40"/>
              </w:numPr>
              <w:tabs>
                <w:tab w:val="clear" w:pos="732"/>
              </w:tabs>
              <w:spacing w:before="20" w:after="20" w:line="240" w:lineRule="auto"/>
              <w:ind w:left="368" w:hanging="354"/>
              <w:rPr>
                <w:rFonts w:ascii="Verdana" w:hAnsi="Verdana"/>
                <w:sz w:val="18"/>
                <w:szCs w:val="18"/>
              </w:rPr>
            </w:pPr>
            <w:r w:rsidRPr="00E274ED">
              <w:rPr>
                <w:rFonts w:ascii="Verdana" w:hAnsi="Verdana"/>
                <w:sz w:val="18"/>
                <w:szCs w:val="18"/>
              </w:rPr>
              <w:t xml:space="preserve">Draw up a time chart for </w:t>
            </w:r>
            <w:smartTag w:uri="urn:schemas-microsoft-com:office:smarttags" w:element="country-region">
              <w:smartTag w:uri="urn:schemas-microsoft-com:office:smarttags" w:element="place">
                <w:r w:rsidRPr="00E274ED">
                  <w:rPr>
                    <w:rFonts w:ascii="Verdana" w:hAnsi="Verdana"/>
                    <w:sz w:val="18"/>
                    <w:szCs w:val="18"/>
                  </w:rPr>
                  <w:t>Russia</w:t>
                </w:r>
              </w:smartTag>
            </w:smartTag>
            <w:r w:rsidRPr="00E274ED">
              <w:rPr>
                <w:rFonts w:ascii="Verdana" w:hAnsi="Verdana"/>
                <w:sz w:val="18"/>
                <w:szCs w:val="18"/>
              </w:rPr>
              <w:t xml:space="preserve"> to cover the whole period to assist with chronology question.</w:t>
            </w:r>
          </w:p>
          <w:p w:rsidR="00C27735" w:rsidRPr="00E274ED" w:rsidRDefault="00C27735" w:rsidP="00DD540C">
            <w:pPr>
              <w:numPr>
                <w:ilvl w:val="0"/>
                <w:numId w:val="40"/>
              </w:numPr>
              <w:tabs>
                <w:tab w:val="clear" w:pos="732"/>
              </w:tabs>
              <w:spacing w:before="20" w:after="20" w:line="240" w:lineRule="auto"/>
              <w:ind w:left="368" w:hanging="354"/>
              <w:rPr>
                <w:rFonts w:ascii="Verdana" w:hAnsi="Verdana"/>
                <w:sz w:val="18"/>
                <w:szCs w:val="18"/>
              </w:rPr>
            </w:pPr>
            <w:r w:rsidRPr="00E274ED">
              <w:rPr>
                <w:rFonts w:ascii="Verdana" w:hAnsi="Verdana"/>
                <w:sz w:val="18"/>
                <w:szCs w:val="18"/>
              </w:rPr>
              <w:t xml:space="preserve">Put together a mind map on A3 </w:t>
            </w:r>
            <w:proofErr w:type="spellStart"/>
            <w:r w:rsidRPr="00E274ED">
              <w:rPr>
                <w:rFonts w:ascii="Verdana" w:hAnsi="Verdana"/>
                <w:sz w:val="18"/>
                <w:szCs w:val="18"/>
              </w:rPr>
              <w:t>summarising</w:t>
            </w:r>
            <w:proofErr w:type="spellEnd"/>
            <w:r w:rsidRPr="00E274ED">
              <w:rPr>
                <w:rFonts w:ascii="Verdana" w:hAnsi="Verdana"/>
                <w:sz w:val="18"/>
                <w:szCs w:val="18"/>
              </w:rPr>
              <w:t xml:space="preserve"> the key events in the period 1881-1914.</w:t>
            </w:r>
          </w:p>
          <w:p w:rsidR="00C27735" w:rsidRPr="00E274ED" w:rsidRDefault="00C27735" w:rsidP="00DD540C">
            <w:pPr>
              <w:spacing w:before="20" w:after="20" w:line="240" w:lineRule="auto"/>
              <w:ind w:left="12"/>
              <w:rPr>
                <w:rFonts w:ascii="Verdana" w:hAnsi="Verdana"/>
                <w:sz w:val="18"/>
                <w:szCs w:val="18"/>
              </w:rPr>
            </w:pPr>
          </w:p>
        </w:tc>
        <w:tc>
          <w:tcPr>
            <w:tcW w:w="0" w:type="auto"/>
            <w:shd w:val="clear" w:color="auto" w:fill="EAF1DD"/>
          </w:tcPr>
          <w:p w:rsidR="00C27735" w:rsidRPr="00E274ED" w:rsidRDefault="00C27735" w:rsidP="00DD540C">
            <w:pPr>
              <w:spacing w:before="20" w:after="20" w:line="240" w:lineRule="auto"/>
              <w:ind w:left="12"/>
              <w:rPr>
                <w:rFonts w:ascii="Verdana" w:hAnsi="Verdana"/>
                <w:sz w:val="18"/>
                <w:szCs w:val="18"/>
              </w:rPr>
            </w:pPr>
            <w:r w:rsidRPr="00E274ED">
              <w:rPr>
                <w:rFonts w:ascii="Verdana" w:hAnsi="Verdana"/>
                <w:sz w:val="18"/>
                <w:szCs w:val="18"/>
              </w:rPr>
              <w:t>Practice in writing source and own knowledge question.</w:t>
            </w:r>
          </w:p>
          <w:p w:rsidR="00C27735" w:rsidRPr="00E274ED" w:rsidRDefault="00C27735" w:rsidP="00DD540C">
            <w:pPr>
              <w:spacing w:before="20" w:after="20" w:line="240" w:lineRule="auto"/>
              <w:ind w:left="12"/>
              <w:rPr>
                <w:rFonts w:ascii="Verdana" w:hAnsi="Verdana"/>
                <w:sz w:val="18"/>
                <w:szCs w:val="18"/>
              </w:rPr>
            </w:pPr>
          </w:p>
          <w:p w:rsidR="00C27735" w:rsidRPr="00E274ED" w:rsidRDefault="00C27735" w:rsidP="00DD540C">
            <w:pPr>
              <w:spacing w:before="20" w:after="20" w:line="240" w:lineRule="auto"/>
              <w:ind w:left="12"/>
              <w:rPr>
                <w:rFonts w:ascii="Verdana" w:hAnsi="Verdana"/>
                <w:sz w:val="18"/>
                <w:szCs w:val="18"/>
              </w:rPr>
            </w:pPr>
            <w:r w:rsidRPr="00E274ED">
              <w:rPr>
                <w:rFonts w:ascii="Verdana" w:hAnsi="Verdana"/>
                <w:sz w:val="18"/>
                <w:szCs w:val="18"/>
              </w:rPr>
              <w:t>Self and peer assess source and own knowledge question using mark schemes. Highlight use of source and knowledge.</w:t>
            </w:r>
          </w:p>
        </w:tc>
      </w:tr>
    </w:tbl>
    <w:p w:rsidR="00C27735" w:rsidRPr="00E274ED" w:rsidRDefault="00C27735" w:rsidP="00C27735">
      <w:pPr>
        <w:rPr>
          <w:rFonts w:ascii="Verdana" w:hAnsi="Verdana"/>
          <w:sz w:val="18"/>
          <w:szCs w:val="18"/>
          <w:lang w:val="en-GB"/>
        </w:rPr>
      </w:pPr>
    </w:p>
    <w:p w:rsidR="00C27735" w:rsidRPr="00E274ED" w:rsidRDefault="00C27735" w:rsidP="000012B7">
      <w:pPr>
        <w:pStyle w:val="Topic3"/>
        <w:rPr>
          <w:rFonts w:ascii="Verdana" w:hAnsi="Verdana"/>
        </w:rPr>
      </w:pPr>
    </w:p>
    <w:p w:rsidR="00C27735" w:rsidRPr="00E274ED" w:rsidRDefault="00C27735" w:rsidP="00C27735">
      <w:pPr>
        <w:pStyle w:val="Topic3"/>
        <w:rPr>
          <w:rFonts w:ascii="Verdana" w:hAnsi="Verdana"/>
        </w:rPr>
      </w:pPr>
      <w:r w:rsidRPr="00E274ED">
        <w:rPr>
          <w:rFonts w:ascii="Verdana" w:hAnsi="Verdana"/>
        </w:rPr>
        <w:t>Paper 1: Group B — Option 4: Development of dictatorship: Italy, 1918-43</w:t>
      </w:r>
    </w:p>
    <w:p w:rsidR="00DB3F0A" w:rsidRPr="00E274ED" w:rsidRDefault="00DB3F0A" w:rsidP="00C27735">
      <w:pPr>
        <w:pStyle w:val="Topic3"/>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8"/>
        <w:gridCol w:w="2956"/>
        <w:gridCol w:w="3973"/>
        <w:gridCol w:w="3082"/>
        <w:gridCol w:w="3601"/>
      </w:tblGrid>
      <w:tr w:rsidR="008D4C52" w:rsidRPr="00E274ED" w:rsidTr="00DD540C">
        <w:trPr>
          <w:tblHeader/>
        </w:trPr>
        <w:tc>
          <w:tcPr>
            <w:tcW w:w="0" w:type="auto"/>
            <w:tcBorders>
              <w:bottom w:val="single" w:sz="4" w:space="0" w:color="auto"/>
            </w:tcBorders>
            <w:shd w:val="clear" w:color="auto" w:fill="E36C0A"/>
          </w:tcPr>
          <w:p w:rsidR="00C27735" w:rsidRPr="00E274ED" w:rsidRDefault="00C27735" w:rsidP="00DD540C">
            <w:pPr>
              <w:pStyle w:val="Text-head"/>
              <w:spacing w:before="0" w:after="0"/>
              <w:jc w:val="center"/>
              <w:rPr>
                <w:rFonts w:ascii="Verdana" w:hAnsi="Verdana"/>
              </w:rPr>
            </w:pPr>
            <w:r w:rsidRPr="00E274ED">
              <w:rPr>
                <w:rFonts w:ascii="Verdana" w:hAnsi="Verdana"/>
              </w:rPr>
              <w:t>Hours</w:t>
            </w:r>
          </w:p>
        </w:tc>
        <w:tc>
          <w:tcPr>
            <w:tcW w:w="0" w:type="auto"/>
            <w:tcBorders>
              <w:bottom w:val="single" w:sz="4" w:space="0" w:color="auto"/>
            </w:tcBorders>
            <w:shd w:val="clear" w:color="auto" w:fill="E36C0A"/>
          </w:tcPr>
          <w:p w:rsidR="00C27735" w:rsidRPr="00E274ED" w:rsidRDefault="00C27735" w:rsidP="00DD540C">
            <w:pPr>
              <w:pStyle w:val="Text-head"/>
              <w:spacing w:before="0" w:after="0"/>
              <w:jc w:val="center"/>
              <w:rPr>
                <w:rFonts w:ascii="Verdana" w:hAnsi="Verdana"/>
              </w:rPr>
            </w:pPr>
            <w:r w:rsidRPr="00E274ED">
              <w:rPr>
                <w:rFonts w:ascii="Verdana" w:hAnsi="Verdana"/>
              </w:rPr>
              <w:t>Key themes and contents coverage</w:t>
            </w:r>
          </w:p>
        </w:tc>
        <w:tc>
          <w:tcPr>
            <w:tcW w:w="0" w:type="auto"/>
            <w:tcBorders>
              <w:bottom w:val="single" w:sz="4" w:space="0" w:color="auto"/>
            </w:tcBorders>
            <w:shd w:val="clear" w:color="auto" w:fill="E36C0A"/>
          </w:tcPr>
          <w:p w:rsidR="00C27735" w:rsidRPr="00E274ED" w:rsidRDefault="00C27735" w:rsidP="00DD540C">
            <w:pPr>
              <w:pStyle w:val="Text-head"/>
              <w:spacing w:before="0" w:after="0"/>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E36C0A"/>
          </w:tcPr>
          <w:p w:rsidR="00C27735" w:rsidRPr="00E274ED" w:rsidRDefault="00C27735" w:rsidP="00DD540C">
            <w:pPr>
              <w:pStyle w:val="Text-head"/>
              <w:spacing w:before="0" w:after="0"/>
              <w:jc w:val="center"/>
              <w:rPr>
                <w:rFonts w:ascii="Verdana" w:hAnsi="Verdana"/>
              </w:rPr>
            </w:pPr>
            <w:r w:rsidRPr="00E274ED">
              <w:rPr>
                <w:rFonts w:ascii="Verdana" w:hAnsi="Verdana"/>
              </w:rPr>
              <w:t>Exemplar classroom activities</w:t>
            </w:r>
          </w:p>
        </w:tc>
        <w:tc>
          <w:tcPr>
            <w:tcW w:w="0" w:type="auto"/>
            <w:tcBorders>
              <w:bottom w:val="single" w:sz="4" w:space="0" w:color="auto"/>
            </w:tcBorders>
            <w:shd w:val="clear" w:color="auto" w:fill="E36C0A"/>
          </w:tcPr>
          <w:p w:rsidR="00C27735" w:rsidRPr="00E274ED" w:rsidRDefault="00C27735" w:rsidP="00DD540C">
            <w:pPr>
              <w:pStyle w:val="Text-head"/>
              <w:spacing w:before="0" w:after="0"/>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FDE9D9"/>
          </w:tcPr>
          <w:p w:rsidR="00C27735" w:rsidRPr="00E274ED" w:rsidRDefault="00C27735" w:rsidP="00DD540C">
            <w:pPr>
              <w:pStyle w:val="Text"/>
              <w:spacing w:before="20" w:after="20" w:line="240" w:lineRule="auto"/>
              <w:jc w:val="center"/>
              <w:rPr>
                <w:rFonts w:ascii="Verdana" w:hAnsi="Verdana"/>
                <w:sz w:val="18"/>
                <w:szCs w:val="18"/>
              </w:rPr>
            </w:pPr>
            <w:r w:rsidRPr="00E274ED">
              <w:rPr>
                <w:rFonts w:ascii="Verdana" w:hAnsi="Verdana"/>
                <w:sz w:val="18"/>
                <w:szCs w:val="18"/>
              </w:rPr>
              <w:t>5</w:t>
            </w:r>
          </w:p>
        </w:tc>
        <w:tc>
          <w:tcPr>
            <w:tcW w:w="0" w:type="auto"/>
            <w:tcBorders>
              <w:bottom w:val="single" w:sz="4" w:space="0" w:color="auto"/>
            </w:tcBorders>
            <w:shd w:val="clear" w:color="auto" w:fill="FDE9D9"/>
          </w:tcPr>
          <w:p w:rsidR="00C27735" w:rsidRPr="00E274ED" w:rsidRDefault="00C27735"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Post war discontent in Italy</w:t>
            </w:r>
          </w:p>
          <w:p w:rsidR="00C27735" w:rsidRPr="00E274ED" w:rsidRDefault="00C27735" w:rsidP="00DD540C">
            <w:pPr>
              <w:pStyle w:val="U-text"/>
              <w:numPr>
                <w:ilvl w:val="0"/>
                <w:numId w:val="13"/>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Weaknesses of the Italian system of government. </w:t>
            </w:r>
          </w:p>
          <w:p w:rsidR="00C27735" w:rsidRPr="00E274ED" w:rsidRDefault="00C27735" w:rsidP="00DD540C">
            <w:pPr>
              <w:pStyle w:val="U-text"/>
              <w:numPr>
                <w:ilvl w:val="0"/>
                <w:numId w:val="13"/>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Italian discontent with the Versailles Peace Settlement. </w:t>
            </w:r>
          </w:p>
          <w:p w:rsidR="00C27735" w:rsidRPr="00E274ED" w:rsidRDefault="00C27735" w:rsidP="00DD540C">
            <w:pPr>
              <w:pStyle w:val="U-text"/>
              <w:numPr>
                <w:ilvl w:val="0"/>
                <w:numId w:val="13"/>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The growth of socialism. </w:t>
            </w:r>
          </w:p>
          <w:p w:rsidR="00C27735" w:rsidRPr="00E274ED" w:rsidRDefault="00C27735" w:rsidP="00DD540C">
            <w:pPr>
              <w:pStyle w:val="U-text"/>
              <w:numPr>
                <w:ilvl w:val="0"/>
                <w:numId w:val="13"/>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Failure of Italian governments, 1919-22.</w:t>
            </w:r>
          </w:p>
          <w:p w:rsidR="002F5C48" w:rsidRPr="00E274ED" w:rsidRDefault="002F5C48" w:rsidP="00DD540C">
            <w:pPr>
              <w:pStyle w:val="U-text"/>
              <w:numPr>
                <w:ilvl w:val="0"/>
                <w:numId w:val="13"/>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D’Annunzio and Fiume.</w:t>
            </w:r>
          </w:p>
          <w:p w:rsidR="00C27735" w:rsidRPr="00E274ED" w:rsidRDefault="002F5C48" w:rsidP="00DD540C">
            <w:pPr>
              <w:pStyle w:val="U-text"/>
              <w:numPr>
                <w:ilvl w:val="0"/>
                <w:numId w:val="13"/>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Economic and social effects of the war, including the wave of strikes, 1919-20.</w:t>
            </w:r>
          </w:p>
        </w:tc>
        <w:tc>
          <w:tcPr>
            <w:tcW w:w="0" w:type="auto"/>
            <w:tcBorders>
              <w:bottom w:val="single" w:sz="4" w:space="0" w:color="auto"/>
            </w:tcBorders>
            <w:shd w:val="clear" w:color="auto" w:fill="FDE9D9"/>
          </w:tcPr>
          <w:p w:rsidR="00C27735" w:rsidRPr="00E274ED" w:rsidRDefault="00C2773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understand the main political, economic, social and religious reasons for discontent in </w:t>
            </w:r>
            <w:smartTag w:uri="urn:schemas-microsoft-com:office:smarttags" w:element="country-region">
              <w:smartTag w:uri="urn:schemas-microsoft-com:office:smarttags" w:element="place">
                <w:r w:rsidRPr="00E274ED">
                  <w:rPr>
                    <w:rFonts w:ascii="Verdana" w:hAnsi="Verdana"/>
                    <w:sz w:val="18"/>
                    <w:szCs w:val="18"/>
                  </w:rPr>
                  <w:t>Italy</w:t>
                </w:r>
              </w:smartTag>
            </w:smartTag>
            <w:r w:rsidRPr="00E274ED">
              <w:rPr>
                <w:rFonts w:ascii="Verdana" w:hAnsi="Verdana"/>
                <w:sz w:val="18"/>
                <w:szCs w:val="18"/>
              </w:rPr>
              <w:t xml:space="preserve"> in the years after the First World War.</w:t>
            </w:r>
          </w:p>
        </w:tc>
        <w:tc>
          <w:tcPr>
            <w:tcW w:w="0" w:type="auto"/>
            <w:tcBorders>
              <w:bottom w:val="single" w:sz="4" w:space="0" w:color="auto"/>
            </w:tcBorders>
            <w:shd w:val="clear" w:color="auto" w:fill="FDE9D9"/>
          </w:tcPr>
          <w:p w:rsidR="00C27735" w:rsidRPr="00E274ED" w:rsidRDefault="00C2773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In pairs produce a mind map showing the main reasons for discontent in </w:t>
            </w:r>
            <w:smartTag w:uri="urn:schemas-microsoft-com:office:smarttags" w:element="country-region">
              <w:smartTag w:uri="urn:schemas-microsoft-com:office:smarttags" w:element="place">
                <w:r w:rsidRPr="00E274ED">
                  <w:rPr>
                    <w:rFonts w:ascii="Verdana" w:hAnsi="Verdana"/>
                    <w:sz w:val="18"/>
                    <w:szCs w:val="18"/>
                  </w:rPr>
                  <w:t>Italy</w:t>
                </w:r>
              </w:smartTag>
            </w:smartTag>
            <w:r w:rsidRPr="00E274ED">
              <w:rPr>
                <w:rFonts w:ascii="Verdana" w:hAnsi="Verdana"/>
                <w:sz w:val="18"/>
                <w:szCs w:val="18"/>
              </w:rPr>
              <w:t xml:space="preserve"> in the years 1919-22.</w:t>
            </w:r>
          </w:p>
        </w:tc>
        <w:tc>
          <w:tcPr>
            <w:tcW w:w="0" w:type="auto"/>
            <w:tcBorders>
              <w:bottom w:val="single" w:sz="4" w:space="0" w:color="auto"/>
            </w:tcBorders>
            <w:shd w:val="clear" w:color="auto" w:fill="FDE9D9"/>
          </w:tcPr>
          <w:p w:rsidR="00C27735" w:rsidRPr="00E274ED" w:rsidRDefault="00C27735" w:rsidP="00DD540C">
            <w:pPr>
              <w:spacing w:before="20" w:after="20" w:line="240" w:lineRule="auto"/>
              <w:rPr>
                <w:rFonts w:ascii="Verdana" w:hAnsi="Verdana"/>
                <w:sz w:val="18"/>
                <w:szCs w:val="18"/>
              </w:rPr>
            </w:pPr>
            <w:proofErr w:type="spellStart"/>
            <w:r w:rsidRPr="00E274ED">
              <w:rPr>
                <w:rFonts w:ascii="Verdana" w:hAnsi="Verdana"/>
                <w:sz w:val="18"/>
                <w:szCs w:val="18"/>
              </w:rPr>
              <w:t>Categorising</w:t>
            </w:r>
            <w:proofErr w:type="spellEnd"/>
            <w:r w:rsidRPr="00E274ED">
              <w:rPr>
                <w:rFonts w:ascii="Verdana" w:hAnsi="Verdana"/>
                <w:sz w:val="18"/>
                <w:szCs w:val="18"/>
              </w:rPr>
              <w:t xml:space="preserve"> statements into causes, events and effects of post war Italian discontent develop understanding of effects.</w:t>
            </w:r>
          </w:p>
        </w:tc>
      </w:tr>
      <w:tr w:rsidR="008D4C52" w:rsidRPr="00E274ED" w:rsidTr="00DD540C">
        <w:tc>
          <w:tcPr>
            <w:tcW w:w="0" w:type="auto"/>
            <w:shd w:val="clear" w:color="auto" w:fill="FDE9D9"/>
          </w:tcPr>
          <w:p w:rsidR="00C27735" w:rsidRPr="00E274ED" w:rsidRDefault="00C27735" w:rsidP="00DD540C">
            <w:pPr>
              <w:pStyle w:val="Text"/>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FDE9D9"/>
          </w:tcPr>
          <w:p w:rsidR="00C27735" w:rsidRPr="00E274ED" w:rsidRDefault="00C27735" w:rsidP="00DD540C">
            <w:pPr>
              <w:spacing w:before="20" w:after="20" w:line="240" w:lineRule="auto"/>
              <w:rPr>
                <w:rFonts w:ascii="Verdana" w:hAnsi="Verdana"/>
                <w:b/>
                <w:sz w:val="18"/>
                <w:szCs w:val="18"/>
              </w:rPr>
            </w:pPr>
            <w:r w:rsidRPr="00E274ED">
              <w:rPr>
                <w:rFonts w:ascii="Verdana" w:hAnsi="Verdana"/>
                <w:b/>
                <w:sz w:val="18"/>
                <w:szCs w:val="18"/>
              </w:rPr>
              <w:t>Growing support for Fascism, 1919-22</w:t>
            </w:r>
          </w:p>
          <w:p w:rsidR="00C27735" w:rsidRPr="00E274ED" w:rsidRDefault="00C27735" w:rsidP="00DD540C">
            <w:pPr>
              <w:pStyle w:val="U-text"/>
              <w:numPr>
                <w:ilvl w:val="0"/>
                <w:numId w:val="13"/>
              </w:numPr>
              <w:tabs>
                <w:tab w:val="clear" w:pos="720"/>
              </w:tabs>
              <w:spacing w:before="20" w:after="20" w:line="240" w:lineRule="auto"/>
              <w:ind w:left="389" w:hanging="389"/>
              <w:rPr>
                <w:rFonts w:ascii="Verdana" w:hAnsi="Verdana"/>
                <w:sz w:val="18"/>
                <w:szCs w:val="18"/>
              </w:rPr>
            </w:pPr>
            <w:r w:rsidRPr="00E274ED">
              <w:rPr>
                <w:rFonts w:ascii="Verdana" w:hAnsi="Verdana"/>
                <w:sz w:val="18"/>
                <w:szCs w:val="18"/>
              </w:rPr>
              <w:t>Mussolini and the formation of the Fascist Party, its aims and organization.</w:t>
            </w:r>
          </w:p>
          <w:p w:rsidR="002F5C48" w:rsidRPr="00E274ED" w:rsidRDefault="00C27735" w:rsidP="00DD540C">
            <w:pPr>
              <w:pStyle w:val="U-text"/>
              <w:numPr>
                <w:ilvl w:val="0"/>
                <w:numId w:val="13"/>
              </w:numPr>
              <w:tabs>
                <w:tab w:val="clear" w:pos="720"/>
              </w:tabs>
              <w:spacing w:before="20" w:after="20" w:line="240" w:lineRule="auto"/>
              <w:ind w:left="389" w:hanging="389"/>
              <w:rPr>
                <w:rFonts w:ascii="Verdana" w:hAnsi="Verdana"/>
                <w:sz w:val="18"/>
                <w:szCs w:val="18"/>
              </w:rPr>
            </w:pPr>
            <w:r w:rsidRPr="00E274ED">
              <w:rPr>
                <w:rFonts w:ascii="Verdana" w:hAnsi="Verdana"/>
                <w:sz w:val="18"/>
                <w:szCs w:val="18"/>
              </w:rPr>
              <w:t>Fascist activities 1919-22.</w:t>
            </w:r>
          </w:p>
          <w:p w:rsidR="00C27735" w:rsidRPr="00E274ED" w:rsidRDefault="002F5C48" w:rsidP="00DD540C">
            <w:pPr>
              <w:pStyle w:val="U-text"/>
              <w:numPr>
                <w:ilvl w:val="0"/>
                <w:numId w:val="13"/>
              </w:numPr>
              <w:tabs>
                <w:tab w:val="clear" w:pos="720"/>
              </w:tabs>
              <w:spacing w:before="20" w:after="20" w:line="240" w:lineRule="auto"/>
              <w:ind w:left="389" w:hanging="389"/>
              <w:rPr>
                <w:rFonts w:ascii="Verdana" w:hAnsi="Verdana"/>
                <w:sz w:val="18"/>
                <w:szCs w:val="18"/>
              </w:rPr>
            </w:pPr>
            <w:proofErr w:type="spellStart"/>
            <w:r w:rsidRPr="00E274ED">
              <w:rPr>
                <w:rFonts w:ascii="Verdana" w:hAnsi="Verdana"/>
                <w:sz w:val="18"/>
                <w:szCs w:val="18"/>
              </w:rPr>
              <w:t>Giolitti</w:t>
            </w:r>
            <w:proofErr w:type="spellEnd"/>
            <w:r w:rsidRPr="00E274ED">
              <w:rPr>
                <w:rFonts w:ascii="Verdana" w:hAnsi="Verdana"/>
                <w:sz w:val="18"/>
                <w:szCs w:val="18"/>
              </w:rPr>
              <w:t xml:space="preserve"> and Fascist alliance.</w:t>
            </w:r>
            <w:r w:rsidR="00C27735" w:rsidRPr="00E274ED">
              <w:rPr>
                <w:rFonts w:ascii="Verdana" w:hAnsi="Verdana"/>
                <w:sz w:val="18"/>
                <w:szCs w:val="18"/>
              </w:rPr>
              <w:t xml:space="preserve"> </w:t>
            </w:r>
          </w:p>
          <w:p w:rsidR="00C27735" w:rsidRPr="00E274ED" w:rsidRDefault="00C27735" w:rsidP="00DD540C">
            <w:pPr>
              <w:numPr>
                <w:ilvl w:val="0"/>
                <w:numId w:val="13"/>
              </w:numPr>
              <w:tabs>
                <w:tab w:val="clear" w:pos="720"/>
              </w:tabs>
              <w:spacing w:before="20" w:after="20" w:line="240" w:lineRule="auto"/>
              <w:ind w:left="389" w:hanging="389"/>
              <w:rPr>
                <w:rFonts w:ascii="Verdana" w:hAnsi="Verdana"/>
                <w:b/>
                <w:sz w:val="18"/>
                <w:szCs w:val="18"/>
              </w:rPr>
            </w:pPr>
            <w:r w:rsidRPr="00E274ED">
              <w:rPr>
                <w:rFonts w:ascii="Verdana" w:hAnsi="Verdana"/>
                <w:sz w:val="18"/>
                <w:szCs w:val="18"/>
              </w:rPr>
              <w:t xml:space="preserve">The March on </w:t>
            </w:r>
            <w:smartTag w:uri="urn:schemas-microsoft-com:office:smarttags" w:element="City">
              <w:smartTag w:uri="urn:schemas-microsoft-com:office:smarttags" w:element="place">
                <w:r w:rsidRPr="00E274ED">
                  <w:rPr>
                    <w:rFonts w:ascii="Verdana" w:hAnsi="Verdana"/>
                    <w:sz w:val="18"/>
                    <w:szCs w:val="18"/>
                  </w:rPr>
                  <w:t>Rome</w:t>
                </w:r>
              </w:smartTag>
            </w:smartTag>
            <w:r w:rsidRPr="00E274ED">
              <w:rPr>
                <w:rFonts w:ascii="Verdana" w:hAnsi="Verdana"/>
                <w:sz w:val="18"/>
                <w:szCs w:val="18"/>
              </w:rPr>
              <w:t>.</w:t>
            </w:r>
          </w:p>
        </w:tc>
        <w:tc>
          <w:tcPr>
            <w:tcW w:w="0" w:type="auto"/>
            <w:shd w:val="clear" w:color="auto" w:fill="FDE9D9"/>
          </w:tcPr>
          <w:p w:rsidR="00C27735" w:rsidRPr="00E274ED" w:rsidRDefault="00C2773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the key features of the Fascist Party in the years 1919-22 and to know why there was increased support for Mussolini during this period.</w:t>
            </w:r>
          </w:p>
          <w:p w:rsidR="00C27735" w:rsidRPr="00E274ED" w:rsidRDefault="00C27735" w:rsidP="00DD540C">
            <w:pPr>
              <w:pStyle w:val="Text1"/>
              <w:numPr>
                <w:ilvl w:val="0"/>
                <w:numId w:val="0"/>
              </w:numPr>
              <w:spacing w:before="20" w:after="20" w:line="240" w:lineRule="auto"/>
              <w:rPr>
                <w:rFonts w:ascii="Verdana" w:hAnsi="Verdana"/>
                <w:sz w:val="18"/>
                <w:szCs w:val="18"/>
              </w:rPr>
            </w:pPr>
          </w:p>
          <w:p w:rsidR="00C27735" w:rsidRPr="00E274ED" w:rsidRDefault="00C2773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understand the importance of the March on </w:t>
            </w:r>
            <w:smartTag w:uri="urn:schemas-microsoft-com:office:smarttags" w:element="City">
              <w:smartTag w:uri="urn:schemas-microsoft-com:office:smarttags" w:element="place">
                <w:r w:rsidRPr="00E274ED">
                  <w:rPr>
                    <w:rFonts w:ascii="Verdana" w:hAnsi="Verdana"/>
                    <w:sz w:val="18"/>
                    <w:szCs w:val="18"/>
                  </w:rPr>
                  <w:t>Rome</w:t>
                </w:r>
              </w:smartTag>
            </w:smartTag>
            <w:r w:rsidRPr="00E274ED">
              <w:rPr>
                <w:rFonts w:ascii="Verdana" w:hAnsi="Verdana"/>
                <w:sz w:val="18"/>
                <w:szCs w:val="18"/>
              </w:rPr>
              <w:t xml:space="preserve"> in Mussolini’s rise to power.</w:t>
            </w:r>
          </w:p>
        </w:tc>
        <w:tc>
          <w:tcPr>
            <w:tcW w:w="0" w:type="auto"/>
            <w:shd w:val="clear" w:color="auto" w:fill="FDE9D9"/>
          </w:tcPr>
          <w:p w:rsidR="00C27735" w:rsidRPr="00E274ED" w:rsidRDefault="00C2773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Students draw up a fact file about Mussolini and the Fascist Party in the years 1919-22.</w:t>
            </w:r>
          </w:p>
          <w:p w:rsidR="00C27735" w:rsidRPr="00E274ED" w:rsidRDefault="00C27735" w:rsidP="00DD540C">
            <w:pPr>
              <w:pStyle w:val="Text1"/>
              <w:numPr>
                <w:ilvl w:val="0"/>
                <w:numId w:val="0"/>
              </w:numPr>
              <w:spacing w:before="20" w:after="20" w:line="240" w:lineRule="auto"/>
              <w:rPr>
                <w:rFonts w:ascii="Verdana" w:hAnsi="Verdana"/>
                <w:sz w:val="18"/>
                <w:szCs w:val="18"/>
              </w:rPr>
            </w:pPr>
          </w:p>
          <w:p w:rsidR="00C27735" w:rsidRPr="00E274ED" w:rsidRDefault="00C2773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Give five reasons why there was increased support for the Fascists in the years 1919-22.</w:t>
            </w:r>
          </w:p>
          <w:p w:rsidR="00C27735" w:rsidRPr="00E274ED" w:rsidRDefault="00C27735" w:rsidP="00DD540C">
            <w:pPr>
              <w:pStyle w:val="Text1"/>
              <w:numPr>
                <w:ilvl w:val="0"/>
                <w:numId w:val="0"/>
              </w:numPr>
              <w:spacing w:before="20" w:after="20" w:line="240" w:lineRule="auto"/>
              <w:rPr>
                <w:rFonts w:ascii="Verdana" w:hAnsi="Verdana"/>
                <w:sz w:val="18"/>
                <w:szCs w:val="18"/>
              </w:rPr>
            </w:pPr>
          </w:p>
          <w:p w:rsidR="00C27735" w:rsidRPr="00E274ED" w:rsidRDefault="00C2773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Write a paragraph explaining the importance of the March on </w:t>
            </w:r>
            <w:smartTag w:uri="urn:schemas-microsoft-com:office:smarttags" w:element="City">
              <w:smartTag w:uri="urn:schemas-microsoft-com:office:smarttags" w:element="place">
                <w:r w:rsidRPr="00E274ED">
                  <w:rPr>
                    <w:rFonts w:ascii="Verdana" w:hAnsi="Verdana"/>
                    <w:sz w:val="18"/>
                    <w:szCs w:val="18"/>
                  </w:rPr>
                  <w:t>Rome</w:t>
                </w:r>
              </w:smartTag>
            </w:smartTag>
            <w:r w:rsidRPr="00E274ED">
              <w:rPr>
                <w:rFonts w:ascii="Verdana" w:hAnsi="Verdana"/>
                <w:sz w:val="18"/>
                <w:szCs w:val="18"/>
              </w:rPr>
              <w:t>.</w:t>
            </w:r>
          </w:p>
          <w:p w:rsidR="00DB3F0A" w:rsidRPr="00E274ED" w:rsidRDefault="00DB3F0A" w:rsidP="00DD540C">
            <w:pPr>
              <w:pStyle w:val="Text1"/>
              <w:numPr>
                <w:ilvl w:val="0"/>
                <w:numId w:val="0"/>
              </w:numPr>
              <w:spacing w:before="20" w:after="20" w:line="240" w:lineRule="auto"/>
              <w:rPr>
                <w:rFonts w:ascii="Verdana" w:hAnsi="Verdana"/>
                <w:sz w:val="18"/>
                <w:szCs w:val="18"/>
              </w:rPr>
            </w:pPr>
          </w:p>
          <w:p w:rsidR="00DB3F0A" w:rsidRPr="00E274ED" w:rsidRDefault="00DB3F0A" w:rsidP="00DD540C">
            <w:pPr>
              <w:pStyle w:val="Text1"/>
              <w:numPr>
                <w:ilvl w:val="0"/>
                <w:numId w:val="0"/>
              </w:numPr>
              <w:spacing w:before="20" w:after="20" w:line="240" w:lineRule="auto"/>
              <w:rPr>
                <w:rFonts w:ascii="Verdana" w:hAnsi="Verdana"/>
                <w:sz w:val="18"/>
                <w:szCs w:val="18"/>
              </w:rPr>
            </w:pPr>
          </w:p>
          <w:p w:rsidR="00DB3F0A" w:rsidRDefault="00DB3F0A" w:rsidP="00DD540C">
            <w:pPr>
              <w:pStyle w:val="Text1"/>
              <w:numPr>
                <w:ilvl w:val="0"/>
                <w:numId w:val="0"/>
              </w:numPr>
              <w:spacing w:before="20" w:after="20" w:line="240" w:lineRule="auto"/>
              <w:rPr>
                <w:rFonts w:ascii="Verdana" w:hAnsi="Verdana"/>
                <w:sz w:val="18"/>
                <w:szCs w:val="18"/>
              </w:rPr>
            </w:pPr>
          </w:p>
          <w:p w:rsidR="00551666" w:rsidRPr="00E274ED" w:rsidRDefault="00551666" w:rsidP="00DD540C">
            <w:pPr>
              <w:pStyle w:val="Text1"/>
              <w:numPr>
                <w:ilvl w:val="0"/>
                <w:numId w:val="0"/>
              </w:numPr>
              <w:spacing w:before="20" w:after="20" w:line="240" w:lineRule="auto"/>
              <w:rPr>
                <w:rFonts w:ascii="Verdana" w:hAnsi="Verdana"/>
                <w:sz w:val="18"/>
                <w:szCs w:val="18"/>
              </w:rPr>
            </w:pPr>
          </w:p>
          <w:p w:rsidR="00DB3F0A" w:rsidRPr="00E274ED" w:rsidRDefault="00DB3F0A" w:rsidP="00DD540C">
            <w:pPr>
              <w:pStyle w:val="Text1"/>
              <w:numPr>
                <w:ilvl w:val="0"/>
                <w:numId w:val="0"/>
              </w:numPr>
              <w:spacing w:before="20" w:after="20" w:line="240" w:lineRule="auto"/>
              <w:rPr>
                <w:rFonts w:ascii="Verdana" w:hAnsi="Verdana"/>
                <w:sz w:val="18"/>
                <w:szCs w:val="18"/>
              </w:rPr>
            </w:pPr>
          </w:p>
        </w:tc>
        <w:tc>
          <w:tcPr>
            <w:tcW w:w="0" w:type="auto"/>
            <w:shd w:val="clear" w:color="auto" w:fill="FDE9D9"/>
          </w:tcPr>
          <w:p w:rsidR="00C27735" w:rsidRPr="00E274ED" w:rsidRDefault="00F36986"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Practice in ‘explain</w:t>
            </w:r>
            <w:r w:rsidR="00C27735" w:rsidRPr="00E274ED">
              <w:rPr>
                <w:rFonts w:ascii="Verdana" w:hAnsi="Verdana"/>
                <w:sz w:val="18"/>
                <w:szCs w:val="18"/>
              </w:rPr>
              <w:t xml:space="preserve"> effect’ question on growing support for Fascism.</w:t>
            </w:r>
          </w:p>
          <w:p w:rsidR="00C27735" w:rsidRPr="00E274ED" w:rsidRDefault="00C27735" w:rsidP="00DD540C">
            <w:pPr>
              <w:pStyle w:val="Text1"/>
              <w:numPr>
                <w:ilvl w:val="0"/>
                <w:numId w:val="0"/>
              </w:numPr>
              <w:spacing w:before="20" w:after="20" w:line="240" w:lineRule="auto"/>
              <w:rPr>
                <w:rFonts w:ascii="Verdana" w:hAnsi="Verdana"/>
                <w:sz w:val="18"/>
                <w:szCs w:val="18"/>
              </w:rPr>
            </w:pPr>
          </w:p>
          <w:p w:rsidR="00C27735" w:rsidRPr="00E274ED" w:rsidRDefault="00C2773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Self and peer assessing effect question using mark scheme and levels.</w:t>
            </w:r>
          </w:p>
        </w:tc>
      </w:tr>
      <w:tr w:rsidR="008D4C52" w:rsidRPr="00E274ED" w:rsidTr="00DD540C">
        <w:tblPrEx>
          <w:shd w:val="clear" w:color="auto" w:fill="auto"/>
        </w:tblPrEx>
        <w:tc>
          <w:tcPr>
            <w:tcW w:w="0" w:type="auto"/>
            <w:shd w:val="clear" w:color="auto" w:fill="FDE9D9"/>
          </w:tcPr>
          <w:p w:rsidR="00C27735" w:rsidRPr="00E274ED" w:rsidRDefault="00C27735" w:rsidP="00DD540C">
            <w:pPr>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FDE9D9"/>
          </w:tcPr>
          <w:p w:rsidR="00C27735" w:rsidRPr="00E274ED" w:rsidRDefault="00C27735" w:rsidP="00DD540C">
            <w:pPr>
              <w:spacing w:before="20" w:after="20" w:line="240" w:lineRule="auto"/>
              <w:rPr>
                <w:rFonts w:ascii="Verdana" w:hAnsi="Verdana"/>
                <w:b/>
                <w:sz w:val="18"/>
                <w:szCs w:val="18"/>
              </w:rPr>
            </w:pPr>
            <w:r w:rsidRPr="00E274ED">
              <w:rPr>
                <w:rFonts w:ascii="Verdana" w:hAnsi="Verdana"/>
                <w:b/>
                <w:sz w:val="18"/>
                <w:szCs w:val="18"/>
              </w:rPr>
              <w:t>The founding of the Fascist state under Mussolini</w:t>
            </w:r>
          </w:p>
          <w:p w:rsidR="00C27735" w:rsidRPr="00E274ED" w:rsidRDefault="00C27735" w:rsidP="00DD540C">
            <w:pPr>
              <w:pStyle w:val="U-text"/>
              <w:numPr>
                <w:ilvl w:val="0"/>
                <w:numId w:val="13"/>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The Fascist dictatorship – the one-party state.</w:t>
            </w:r>
          </w:p>
          <w:p w:rsidR="00C27735" w:rsidRPr="00E274ED" w:rsidRDefault="00C27735" w:rsidP="00DD540C">
            <w:pPr>
              <w:pStyle w:val="U-text"/>
              <w:numPr>
                <w:ilvl w:val="0"/>
                <w:numId w:val="13"/>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The </w:t>
            </w:r>
            <w:proofErr w:type="spellStart"/>
            <w:r w:rsidR="00CC74FF" w:rsidRPr="00E274ED">
              <w:rPr>
                <w:rFonts w:ascii="Verdana" w:hAnsi="Verdana"/>
                <w:sz w:val="18"/>
                <w:szCs w:val="18"/>
              </w:rPr>
              <w:t>Acerbo</w:t>
            </w:r>
            <w:proofErr w:type="spellEnd"/>
            <w:r w:rsidR="00CC74FF" w:rsidRPr="00E274ED">
              <w:rPr>
                <w:rFonts w:ascii="Verdana" w:hAnsi="Verdana"/>
                <w:sz w:val="18"/>
                <w:szCs w:val="18"/>
              </w:rPr>
              <w:t xml:space="preserve"> Electoral L</w:t>
            </w:r>
            <w:r w:rsidRPr="00E274ED">
              <w:rPr>
                <w:rFonts w:ascii="Verdana" w:hAnsi="Verdana"/>
                <w:sz w:val="18"/>
                <w:szCs w:val="18"/>
              </w:rPr>
              <w:t>aw of 1923</w:t>
            </w:r>
          </w:p>
          <w:p w:rsidR="00C27735" w:rsidRPr="00E274ED" w:rsidRDefault="00C27735" w:rsidP="00DD540C">
            <w:pPr>
              <w:pStyle w:val="U-text"/>
              <w:numPr>
                <w:ilvl w:val="0"/>
                <w:numId w:val="13"/>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The murder of </w:t>
            </w:r>
            <w:proofErr w:type="spellStart"/>
            <w:r w:rsidRPr="00E274ED">
              <w:rPr>
                <w:rFonts w:ascii="Verdana" w:hAnsi="Verdana"/>
                <w:sz w:val="18"/>
                <w:szCs w:val="18"/>
              </w:rPr>
              <w:t>Matteoti</w:t>
            </w:r>
            <w:proofErr w:type="spellEnd"/>
          </w:p>
          <w:p w:rsidR="00987C95" w:rsidRPr="00E274ED" w:rsidRDefault="00C27735" w:rsidP="00DD540C">
            <w:pPr>
              <w:pStyle w:val="U-text"/>
              <w:numPr>
                <w:ilvl w:val="0"/>
                <w:numId w:val="13"/>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Censorship and the police state</w:t>
            </w:r>
            <w:r w:rsidR="00987C95" w:rsidRPr="00E274ED">
              <w:rPr>
                <w:rFonts w:ascii="Verdana" w:hAnsi="Verdana"/>
                <w:sz w:val="18"/>
                <w:szCs w:val="18"/>
              </w:rPr>
              <w:t xml:space="preserve"> and the OVRA</w:t>
            </w:r>
            <w:r w:rsidRPr="00E274ED">
              <w:rPr>
                <w:rFonts w:ascii="Verdana" w:hAnsi="Verdana"/>
                <w:sz w:val="18"/>
                <w:szCs w:val="18"/>
              </w:rPr>
              <w:t xml:space="preserve">. </w:t>
            </w:r>
          </w:p>
        </w:tc>
        <w:tc>
          <w:tcPr>
            <w:tcW w:w="0" w:type="auto"/>
            <w:shd w:val="clear" w:color="auto" w:fill="FDE9D9"/>
          </w:tcPr>
          <w:p w:rsidR="00C27735" w:rsidRPr="00E274ED" w:rsidRDefault="00C2773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methods used by Mussolini to establish a dictatorship of the Fascist Party especially the removal of opposition.</w:t>
            </w:r>
          </w:p>
        </w:tc>
        <w:tc>
          <w:tcPr>
            <w:tcW w:w="0" w:type="auto"/>
            <w:shd w:val="clear" w:color="auto" w:fill="FDE9D9"/>
          </w:tcPr>
          <w:p w:rsidR="00C27735" w:rsidRPr="00E274ED" w:rsidRDefault="00C27735" w:rsidP="00DD540C">
            <w:pPr>
              <w:spacing w:before="20" w:after="20" w:line="240" w:lineRule="auto"/>
              <w:rPr>
                <w:rFonts w:ascii="Verdana" w:hAnsi="Verdana"/>
                <w:sz w:val="18"/>
                <w:szCs w:val="18"/>
              </w:rPr>
            </w:pPr>
            <w:r w:rsidRPr="00E274ED">
              <w:rPr>
                <w:rFonts w:ascii="Verdana" w:hAnsi="Verdana"/>
                <w:sz w:val="18"/>
                <w:szCs w:val="18"/>
              </w:rPr>
              <w:t xml:space="preserve">Students produce a grid showing the main methods used by Mussolini to establish his </w:t>
            </w:r>
            <w:smartTag w:uri="urn:schemas-microsoft-com:office:smarttags" w:element="place">
              <w:smartTag w:uri="urn:schemas-microsoft-com:office:smarttags" w:element="PlaceName">
                <w:r w:rsidRPr="00E274ED">
                  <w:rPr>
                    <w:rFonts w:ascii="Verdana" w:hAnsi="Verdana"/>
                    <w:sz w:val="18"/>
                    <w:szCs w:val="18"/>
                  </w:rPr>
                  <w:t>Fascist</w:t>
                </w:r>
              </w:smartTag>
              <w:r w:rsidRPr="00E274ED">
                <w:rPr>
                  <w:rFonts w:ascii="Verdana" w:hAnsi="Verdana"/>
                  <w:sz w:val="18"/>
                  <w:szCs w:val="18"/>
                </w:rPr>
                <w:t xml:space="preserve"> </w:t>
              </w:r>
              <w:smartTag w:uri="urn:schemas-microsoft-com:office:smarttags" w:element="PlaceType">
                <w:r w:rsidRPr="00E274ED">
                  <w:rPr>
                    <w:rFonts w:ascii="Verdana" w:hAnsi="Verdana"/>
                    <w:sz w:val="18"/>
                    <w:szCs w:val="18"/>
                  </w:rPr>
                  <w:t>State</w:t>
                </w:r>
              </w:smartTag>
            </w:smartTag>
            <w:r w:rsidRPr="00E274ED">
              <w:rPr>
                <w:rFonts w:ascii="Verdana" w:hAnsi="Verdana"/>
                <w:sz w:val="18"/>
                <w:szCs w:val="18"/>
              </w:rPr>
              <w:t xml:space="preserve">. </w:t>
            </w:r>
          </w:p>
          <w:p w:rsidR="00C27735" w:rsidRPr="00E274ED" w:rsidRDefault="00C27735" w:rsidP="00DD540C">
            <w:pPr>
              <w:numPr>
                <w:ilvl w:val="1"/>
                <w:numId w:val="13"/>
              </w:numPr>
              <w:tabs>
                <w:tab w:val="clear" w:pos="1440"/>
              </w:tabs>
              <w:spacing w:before="20" w:after="20" w:line="240" w:lineRule="auto"/>
              <w:ind w:left="288" w:hanging="288"/>
              <w:rPr>
                <w:rFonts w:ascii="Verdana" w:hAnsi="Verdana"/>
                <w:sz w:val="18"/>
                <w:szCs w:val="18"/>
              </w:rPr>
            </w:pPr>
            <w:r w:rsidRPr="00E274ED">
              <w:rPr>
                <w:rFonts w:ascii="Verdana" w:hAnsi="Verdana"/>
                <w:sz w:val="18"/>
                <w:szCs w:val="18"/>
              </w:rPr>
              <w:t>Key factor on left hand side</w:t>
            </w:r>
          </w:p>
          <w:p w:rsidR="00C27735" w:rsidRPr="00E274ED" w:rsidRDefault="00C27735" w:rsidP="00DD540C">
            <w:pPr>
              <w:numPr>
                <w:ilvl w:val="1"/>
                <w:numId w:val="13"/>
              </w:numPr>
              <w:tabs>
                <w:tab w:val="clear" w:pos="1440"/>
              </w:tabs>
              <w:spacing w:before="20" w:after="20" w:line="240" w:lineRule="auto"/>
              <w:ind w:left="288" w:hanging="288"/>
              <w:rPr>
                <w:rFonts w:ascii="Verdana" w:hAnsi="Verdana"/>
                <w:sz w:val="18"/>
                <w:szCs w:val="18"/>
              </w:rPr>
            </w:pPr>
            <w:r w:rsidRPr="00E274ED">
              <w:rPr>
                <w:rFonts w:ascii="Verdana" w:hAnsi="Verdana"/>
                <w:sz w:val="18"/>
                <w:szCs w:val="18"/>
              </w:rPr>
              <w:t>Brief explanation on right hand side.</w:t>
            </w:r>
          </w:p>
        </w:tc>
        <w:tc>
          <w:tcPr>
            <w:tcW w:w="0" w:type="auto"/>
            <w:shd w:val="clear" w:color="auto" w:fill="FDE9D9"/>
          </w:tcPr>
          <w:p w:rsidR="00C27735" w:rsidRPr="00E274ED" w:rsidRDefault="00C27735" w:rsidP="00DD540C">
            <w:pPr>
              <w:spacing w:before="20" w:after="20" w:line="240" w:lineRule="auto"/>
              <w:ind w:left="12"/>
              <w:rPr>
                <w:rFonts w:ascii="Verdana" w:hAnsi="Verdana"/>
                <w:sz w:val="18"/>
                <w:szCs w:val="18"/>
              </w:rPr>
            </w:pPr>
            <w:r w:rsidRPr="00E274ED">
              <w:rPr>
                <w:rFonts w:ascii="Verdana" w:hAnsi="Verdana"/>
                <w:sz w:val="18"/>
                <w:szCs w:val="18"/>
              </w:rPr>
              <w:t xml:space="preserve">Planning 8 mark causation </w:t>
            </w:r>
            <w:proofErr w:type="gramStart"/>
            <w:r w:rsidRPr="00E274ED">
              <w:rPr>
                <w:rFonts w:ascii="Verdana" w:hAnsi="Verdana"/>
                <w:sz w:val="18"/>
                <w:szCs w:val="18"/>
              </w:rPr>
              <w:t>question</w:t>
            </w:r>
            <w:proofErr w:type="gramEnd"/>
            <w:r w:rsidRPr="00E274ED">
              <w:rPr>
                <w:rFonts w:ascii="Verdana" w:hAnsi="Verdana"/>
                <w:sz w:val="18"/>
                <w:szCs w:val="18"/>
              </w:rPr>
              <w:t xml:space="preserve"> on reasons why Mussolini came to power in 1922 with aid of planning grid.</w:t>
            </w:r>
          </w:p>
          <w:p w:rsidR="00C27735" w:rsidRPr="00E274ED" w:rsidRDefault="00C27735" w:rsidP="00DD540C">
            <w:pPr>
              <w:spacing w:before="20" w:after="20" w:line="240" w:lineRule="auto"/>
              <w:ind w:left="12"/>
              <w:rPr>
                <w:rFonts w:ascii="Verdana" w:hAnsi="Verdana"/>
                <w:sz w:val="18"/>
                <w:szCs w:val="18"/>
              </w:rPr>
            </w:pPr>
          </w:p>
          <w:p w:rsidR="00C27735" w:rsidRPr="00E274ED" w:rsidRDefault="00C27735" w:rsidP="00DD540C">
            <w:pPr>
              <w:spacing w:before="20" w:after="20" w:line="240" w:lineRule="auto"/>
              <w:ind w:left="12"/>
              <w:rPr>
                <w:rFonts w:ascii="Verdana" w:hAnsi="Verdana"/>
                <w:sz w:val="18"/>
                <w:szCs w:val="18"/>
              </w:rPr>
            </w:pPr>
            <w:r w:rsidRPr="00E274ED">
              <w:rPr>
                <w:rFonts w:ascii="Verdana" w:hAnsi="Verdana"/>
                <w:sz w:val="18"/>
                <w:szCs w:val="18"/>
              </w:rPr>
              <w:t>Writing 8 mark causation question.</w:t>
            </w:r>
          </w:p>
          <w:p w:rsidR="00C27735" w:rsidRPr="00E274ED" w:rsidRDefault="00C27735" w:rsidP="00DD540C">
            <w:pPr>
              <w:spacing w:before="20" w:after="20" w:line="240" w:lineRule="auto"/>
              <w:ind w:left="12"/>
              <w:rPr>
                <w:rFonts w:ascii="Verdana" w:hAnsi="Verdana"/>
                <w:sz w:val="18"/>
                <w:szCs w:val="18"/>
              </w:rPr>
            </w:pPr>
          </w:p>
          <w:p w:rsidR="00C27735" w:rsidRPr="00E274ED" w:rsidRDefault="00C27735" w:rsidP="00DD540C">
            <w:pPr>
              <w:spacing w:before="20" w:after="20" w:line="240" w:lineRule="auto"/>
              <w:ind w:left="12"/>
              <w:rPr>
                <w:rFonts w:ascii="Verdana" w:hAnsi="Verdana"/>
                <w:sz w:val="18"/>
                <w:szCs w:val="18"/>
              </w:rPr>
            </w:pPr>
            <w:r w:rsidRPr="00E274ED">
              <w:rPr>
                <w:rFonts w:ascii="Verdana" w:hAnsi="Verdana"/>
                <w:sz w:val="18"/>
                <w:szCs w:val="18"/>
              </w:rPr>
              <w:t>Self and peer assess ‘causation’ essay using mark schemes.</w:t>
            </w:r>
          </w:p>
        </w:tc>
      </w:tr>
      <w:tr w:rsidR="008D4C52" w:rsidRPr="00E274ED" w:rsidTr="00DD540C">
        <w:tblPrEx>
          <w:shd w:val="clear" w:color="auto" w:fill="auto"/>
        </w:tblPrEx>
        <w:tc>
          <w:tcPr>
            <w:tcW w:w="0" w:type="auto"/>
            <w:shd w:val="clear" w:color="auto" w:fill="FDE9D9"/>
          </w:tcPr>
          <w:p w:rsidR="00C27735" w:rsidRPr="00E274ED" w:rsidRDefault="00C27735" w:rsidP="00DD540C">
            <w:pPr>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FDE9D9"/>
          </w:tcPr>
          <w:p w:rsidR="00C27735" w:rsidRPr="00E274ED" w:rsidRDefault="00C27735" w:rsidP="00DD540C">
            <w:pPr>
              <w:spacing w:before="20" w:after="20" w:line="240" w:lineRule="auto"/>
              <w:rPr>
                <w:rFonts w:ascii="Verdana" w:hAnsi="Verdana"/>
                <w:b/>
                <w:sz w:val="18"/>
                <w:szCs w:val="18"/>
              </w:rPr>
            </w:pPr>
            <w:r w:rsidRPr="00E274ED">
              <w:rPr>
                <w:rFonts w:ascii="Verdana" w:hAnsi="Verdana"/>
                <w:b/>
                <w:sz w:val="18"/>
                <w:szCs w:val="18"/>
              </w:rPr>
              <w:t>Domestic policy and life in Fascist Italy</w:t>
            </w:r>
          </w:p>
          <w:p w:rsidR="00C27735" w:rsidRPr="00E274ED" w:rsidRDefault="00C27735" w:rsidP="00DD540C">
            <w:pPr>
              <w:pStyle w:val="U-text"/>
              <w:numPr>
                <w:ilvl w:val="0"/>
                <w:numId w:val="114"/>
              </w:numPr>
              <w:spacing w:before="20" w:after="20" w:line="240" w:lineRule="auto"/>
              <w:rPr>
                <w:rFonts w:ascii="Verdana" w:hAnsi="Verdana"/>
                <w:sz w:val="18"/>
                <w:szCs w:val="18"/>
              </w:rPr>
            </w:pPr>
            <w:r w:rsidRPr="00E274ED">
              <w:rPr>
                <w:rFonts w:ascii="Verdana" w:hAnsi="Verdana"/>
                <w:sz w:val="18"/>
                <w:szCs w:val="18"/>
              </w:rPr>
              <w:t xml:space="preserve">The Lateran Treaty and the Corporate State. </w:t>
            </w:r>
          </w:p>
          <w:p w:rsidR="00040C6D" w:rsidRPr="00E274ED" w:rsidRDefault="00C27735" w:rsidP="00DD540C">
            <w:pPr>
              <w:pStyle w:val="U-text"/>
              <w:numPr>
                <w:ilvl w:val="0"/>
                <w:numId w:val="114"/>
              </w:numPr>
              <w:spacing w:before="20" w:after="20" w:line="240" w:lineRule="auto"/>
              <w:rPr>
                <w:rFonts w:ascii="Verdana" w:hAnsi="Verdana"/>
                <w:sz w:val="18"/>
                <w:szCs w:val="18"/>
              </w:rPr>
            </w:pPr>
            <w:r w:rsidRPr="00E274ED">
              <w:rPr>
                <w:rFonts w:ascii="Verdana" w:hAnsi="Verdana"/>
                <w:sz w:val="18"/>
                <w:szCs w:val="18"/>
              </w:rPr>
              <w:t>Mussolini’s economic policies including the Battles of Wheat and Lira</w:t>
            </w:r>
            <w:r w:rsidR="00040C6D" w:rsidRPr="00E274ED">
              <w:rPr>
                <w:rFonts w:ascii="Verdana" w:hAnsi="Verdana"/>
                <w:sz w:val="18"/>
                <w:szCs w:val="18"/>
              </w:rPr>
              <w:t>.</w:t>
            </w:r>
          </w:p>
          <w:p w:rsidR="00C27735" w:rsidRPr="00E274ED" w:rsidRDefault="00040C6D" w:rsidP="00DD540C">
            <w:pPr>
              <w:pStyle w:val="U-text"/>
              <w:numPr>
                <w:ilvl w:val="0"/>
                <w:numId w:val="114"/>
              </w:numPr>
              <w:spacing w:before="20" w:after="20" w:line="240" w:lineRule="auto"/>
              <w:rPr>
                <w:rFonts w:ascii="Verdana" w:hAnsi="Verdana"/>
                <w:sz w:val="18"/>
                <w:szCs w:val="18"/>
              </w:rPr>
            </w:pPr>
            <w:r w:rsidRPr="00E274ED">
              <w:rPr>
                <w:rFonts w:ascii="Verdana" w:hAnsi="Verdana"/>
                <w:sz w:val="18"/>
                <w:szCs w:val="18"/>
              </w:rPr>
              <w:t>P</w:t>
            </w:r>
            <w:r w:rsidR="00987C95" w:rsidRPr="00E274ED">
              <w:rPr>
                <w:rFonts w:ascii="Verdana" w:hAnsi="Verdana"/>
                <w:sz w:val="18"/>
                <w:szCs w:val="18"/>
              </w:rPr>
              <w:t>ublic works and the draining of the Pontine Marshes</w:t>
            </w:r>
            <w:r w:rsidR="00C27735" w:rsidRPr="00E274ED">
              <w:rPr>
                <w:rFonts w:ascii="Verdana" w:hAnsi="Verdana"/>
                <w:sz w:val="18"/>
                <w:szCs w:val="18"/>
              </w:rPr>
              <w:t xml:space="preserve">. </w:t>
            </w:r>
          </w:p>
          <w:p w:rsidR="00C27735" w:rsidRPr="00E274ED" w:rsidRDefault="00C27735" w:rsidP="00DD540C">
            <w:pPr>
              <w:pStyle w:val="U-text"/>
              <w:numPr>
                <w:ilvl w:val="0"/>
                <w:numId w:val="114"/>
              </w:numPr>
              <w:spacing w:before="20" w:after="20" w:line="240" w:lineRule="auto"/>
              <w:rPr>
                <w:rFonts w:ascii="Verdana" w:hAnsi="Verdana"/>
                <w:sz w:val="18"/>
                <w:szCs w:val="18"/>
              </w:rPr>
            </w:pPr>
            <w:r w:rsidRPr="00E274ED">
              <w:rPr>
                <w:rFonts w:ascii="Verdana" w:hAnsi="Verdana"/>
                <w:sz w:val="18"/>
                <w:szCs w:val="18"/>
              </w:rPr>
              <w:t>The Battle</w:t>
            </w:r>
            <w:r w:rsidR="00040C6D" w:rsidRPr="00E274ED">
              <w:rPr>
                <w:rFonts w:ascii="Verdana" w:hAnsi="Verdana"/>
                <w:sz w:val="18"/>
                <w:szCs w:val="18"/>
              </w:rPr>
              <w:t xml:space="preserve"> for</w:t>
            </w:r>
            <w:r w:rsidRPr="00E274ED">
              <w:rPr>
                <w:rFonts w:ascii="Verdana" w:hAnsi="Verdana"/>
                <w:sz w:val="18"/>
                <w:szCs w:val="18"/>
              </w:rPr>
              <w:t xml:space="preserve"> Births </w:t>
            </w:r>
          </w:p>
          <w:p w:rsidR="00C27735" w:rsidRPr="00E274ED" w:rsidRDefault="00C27735" w:rsidP="00DD540C">
            <w:pPr>
              <w:pStyle w:val="U-text"/>
              <w:numPr>
                <w:ilvl w:val="0"/>
                <w:numId w:val="114"/>
              </w:numPr>
              <w:spacing w:before="20" w:after="20" w:line="240" w:lineRule="auto"/>
              <w:rPr>
                <w:rFonts w:ascii="Verdana" w:hAnsi="Verdana"/>
                <w:sz w:val="18"/>
                <w:szCs w:val="18"/>
              </w:rPr>
            </w:pPr>
            <w:r w:rsidRPr="00E274ED">
              <w:rPr>
                <w:rFonts w:ascii="Verdana" w:hAnsi="Verdana"/>
                <w:sz w:val="18"/>
                <w:szCs w:val="18"/>
              </w:rPr>
              <w:t>Control of the youth</w:t>
            </w:r>
            <w:r w:rsidR="00040C6D" w:rsidRPr="00E274ED">
              <w:rPr>
                <w:rFonts w:ascii="Verdana" w:hAnsi="Verdana"/>
                <w:sz w:val="18"/>
                <w:szCs w:val="18"/>
              </w:rPr>
              <w:t xml:space="preserve"> including education and youth movements, the </w:t>
            </w:r>
            <w:proofErr w:type="spellStart"/>
            <w:r w:rsidR="00040C6D" w:rsidRPr="00E274ED">
              <w:rPr>
                <w:rFonts w:ascii="Verdana" w:hAnsi="Verdana"/>
                <w:sz w:val="18"/>
                <w:szCs w:val="18"/>
              </w:rPr>
              <w:t>Balilla</w:t>
            </w:r>
            <w:proofErr w:type="spellEnd"/>
            <w:r w:rsidRPr="00E274ED">
              <w:rPr>
                <w:rFonts w:ascii="Verdana" w:hAnsi="Verdana"/>
                <w:sz w:val="18"/>
                <w:szCs w:val="18"/>
              </w:rPr>
              <w:t>.</w:t>
            </w:r>
          </w:p>
        </w:tc>
        <w:tc>
          <w:tcPr>
            <w:tcW w:w="0" w:type="auto"/>
            <w:shd w:val="clear" w:color="auto" w:fill="FDE9D9"/>
          </w:tcPr>
          <w:p w:rsidR="00C27735" w:rsidRPr="00E274ED" w:rsidRDefault="00C27735" w:rsidP="00DD540C">
            <w:pPr>
              <w:pStyle w:val="U-text"/>
              <w:spacing w:before="20" w:after="20" w:line="240" w:lineRule="auto"/>
              <w:ind w:left="12"/>
              <w:rPr>
                <w:rFonts w:ascii="Verdana" w:hAnsi="Verdana"/>
                <w:sz w:val="18"/>
                <w:szCs w:val="18"/>
              </w:rPr>
            </w:pPr>
            <w:r w:rsidRPr="00E274ED">
              <w:rPr>
                <w:rFonts w:ascii="Verdana" w:hAnsi="Verdana"/>
                <w:sz w:val="18"/>
                <w:szCs w:val="18"/>
              </w:rPr>
              <w:t xml:space="preserve">To understand the key achievements of the Fascist state in the years 1924-39, especially the various battles and the Lateran Treaty. </w:t>
            </w:r>
          </w:p>
          <w:p w:rsidR="00C27735" w:rsidRPr="00E274ED" w:rsidRDefault="00C27735" w:rsidP="00DD540C">
            <w:pPr>
              <w:pStyle w:val="U-text"/>
              <w:spacing w:before="20" w:after="20" w:line="240" w:lineRule="auto"/>
              <w:ind w:left="12"/>
              <w:rPr>
                <w:rFonts w:ascii="Verdana" w:hAnsi="Verdana"/>
                <w:sz w:val="18"/>
                <w:szCs w:val="18"/>
              </w:rPr>
            </w:pPr>
            <w:r w:rsidRPr="00E274ED">
              <w:rPr>
                <w:rFonts w:ascii="Verdana" w:hAnsi="Verdana"/>
                <w:sz w:val="18"/>
                <w:szCs w:val="18"/>
              </w:rPr>
              <w:t>To evaluate Fascist successes and failures during these years.</w:t>
            </w:r>
          </w:p>
        </w:tc>
        <w:tc>
          <w:tcPr>
            <w:tcW w:w="0" w:type="auto"/>
            <w:shd w:val="clear" w:color="auto" w:fill="FDE9D9"/>
          </w:tcPr>
          <w:p w:rsidR="00C27735" w:rsidRPr="00E274ED" w:rsidRDefault="00C27735" w:rsidP="00DD540C">
            <w:pPr>
              <w:spacing w:before="20" w:after="20" w:line="240" w:lineRule="auto"/>
              <w:ind w:left="12"/>
              <w:rPr>
                <w:rFonts w:ascii="Verdana" w:hAnsi="Verdana"/>
                <w:sz w:val="18"/>
                <w:szCs w:val="18"/>
              </w:rPr>
            </w:pPr>
            <w:r w:rsidRPr="00E274ED">
              <w:rPr>
                <w:rFonts w:ascii="Verdana" w:hAnsi="Verdana"/>
                <w:sz w:val="18"/>
                <w:szCs w:val="18"/>
              </w:rPr>
              <w:t>In pairs produce a balance sheet of the successes and failures of Mussolini’s domestic policies.</w:t>
            </w:r>
          </w:p>
          <w:p w:rsidR="00C27735" w:rsidRPr="00E274ED" w:rsidRDefault="00C27735" w:rsidP="00DD540C">
            <w:pPr>
              <w:spacing w:before="20" w:after="20" w:line="240" w:lineRule="auto"/>
              <w:ind w:left="12"/>
              <w:rPr>
                <w:rFonts w:ascii="Verdana" w:hAnsi="Verdana"/>
                <w:sz w:val="18"/>
                <w:szCs w:val="18"/>
              </w:rPr>
            </w:pPr>
          </w:p>
          <w:p w:rsidR="00C27735" w:rsidRPr="00E274ED" w:rsidRDefault="00C27735" w:rsidP="00261E5B">
            <w:pPr>
              <w:numPr>
                <w:ilvl w:val="0"/>
                <w:numId w:val="116"/>
              </w:numPr>
              <w:tabs>
                <w:tab w:val="clear" w:pos="720"/>
              </w:tabs>
              <w:spacing w:before="20" w:after="20" w:line="240" w:lineRule="auto"/>
              <w:ind w:left="240" w:hanging="192"/>
              <w:rPr>
                <w:rFonts w:ascii="Verdana" w:hAnsi="Verdana"/>
                <w:sz w:val="18"/>
                <w:szCs w:val="18"/>
              </w:rPr>
            </w:pPr>
            <w:r w:rsidRPr="00E274ED">
              <w:rPr>
                <w:rFonts w:ascii="Verdana" w:hAnsi="Verdana"/>
                <w:sz w:val="18"/>
                <w:szCs w:val="18"/>
              </w:rPr>
              <w:t>Sketch a set of scales</w:t>
            </w:r>
          </w:p>
          <w:p w:rsidR="00C27735" w:rsidRPr="00E274ED" w:rsidRDefault="00C27735" w:rsidP="00261E5B">
            <w:pPr>
              <w:numPr>
                <w:ilvl w:val="0"/>
                <w:numId w:val="116"/>
              </w:numPr>
              <w:tabs>
                <w:tab w:val="clear" w:pos="720"/>
              </w:tabs>
              <w:spacing w:before="20" w:after="20" w:line="240" w:lineRule="auto"/>
              <w:ind w:left="240" w:hanging="192"/>
              <w:rPr>
                <w:rFonts w:ascii="Verdana" w:hAnsi="Verdana"/>
                <w:sz w:val="18"/>
                <w:szCs w:val="18"/>
              </w:rPr>
            </w:pPr>
            <w:r w:rsidRPr="00E274ED">
              <w:rPr>
                <w:rFonts w:ascii="Verdana" w:hAnsi="Verdana"/>
                <w:sz w:val="18"/>
                <w:szCs w:val="18"/>
              </w:rPr>
              <w:t>Successes on left hand side</w:t>
            </w:r>
          </w:p>
          <w:p w:rsidR="00C27735" w:rsidRPr="00E274ED" w:rsidRDefault="00C27735" w:rsidP="00261E5B">
            <w:pPr>
              <w:numPr>
                <w:ilvl w:val="0"/>
                <w:numId w:val="116"/>
              </w:numPr>
              <w:tabs>
                <w:tab w:val="clear" w:pos="720"/>
              </w:tabs>
              <w:spacing w:before="20" w:after="20" w:line="240" w:lineRule="auto"/>
              <w:ind w:left="240" w:hanging="192"/>
              <w:rPr>
                <w:rFonts w:ascii="Verdana" w:hAnsi="Verdana"/>
                <w:sz w:val="18"/>
                <w:szCs w:val="18"/>
              </w:rPr>
            </w:pPr>
            <w:r w:rsidRPr="00E274ED">
              <w:rPr>
                <w:rFonts w:ascii="Verdana" w:hAnsi="Verdana"/>
                <w:sz w:val="18"/>
                <w:szCs w:val="18"/>
              </w:rPr>
              <w:t>Failures on right hand side</w:t>
            </w:r>
          </w:p>
          <w:p w:rsidR="00C27735" w:rsidRPr="00E274ED" w:rsidRDefault="00C27735" w:rsidP="00DD540C">
            <w:pPr>
              <w:spacing w:before="20" w:after="20" w:line="240" w:lineRule="auto"/>
              <w:rPr>
                <w:rFonts w:ascii="Verdana" w:hAnsi="Verdana"/>
                <w:sz w:val="18"/>
                <w:szCs w:val="18"/>
              </w:rPr>
            </w:pPr>
          </w:p>
        </w:tc>
        <w:tc>
          <w:tcPr>
            <w:tcW w:w="0" w:type="auto"/>
            <w:shd w:val="clear" w:color="auto" w:fill="FDE9D9"/>
          </w:tcPr>
          <w:p w:rsidR="00C27735" w:rsidRPr="00E274ED" w:rsidRDefault="00C27735" w:rsidP="00DD540C">
            <w:pPr>
              <w:spacing w:before="20" w:after="20" w:line="240" w:lineRule="auto"/>
              <w:ind w:left="12"/>
              <w:rPr>
                <w:rFonts w:ascii="Verdana" w:hAnsi="Verdana"/>
                <w:sz w:val="18"/>
                <w:szCs w:val="18"/>
              </w:rPr>
            </w:pPr>
            <w:r w:rsidRPr="00E274ED">
              <w:rPr>
                <w:rFonts w:ascii="Verdana" w:hAnsi="Verdana"/>
                <w:sz w:val="18"/>
                <w:szCs w:val="18"/>
              </w:rPr>
              <w:t>Using sources on key features of Fascist Italy to stimulate own knowledge.</w:t>
            </w:r>
          </w:p>
          <w:p w:rsidR="00C27735" w:rsidRPr="00E274ED" w:rsidRDefault="00C27735" w:rsidP="00DD540C">
            <w:pPr>
              <w:spacing w:before="20" w:after="20" w:line="240" w:lineRule="auto"/>
              <w:ind w:left="12"/>
              <w:rPr>
                <w:rFonts w:ascii="Verdana" w:hAnsi="Verdana"/>
                <w:sz w:val="18"/>
                <w:szCs w:val="18"/>
              </w:rPr>
            </w:pPr>
          </w:p>
          <w:p w:rsidR="00C27735" w:rsidRPr="00E274ED" w:rsidRDefault="00C27735" w:rsidP="00DD540C">
            <w:pPr>
              <w:spacing w:before="20" w:after="20" w:line="240" w:lineRule="auto"/>
              <w:ind w:left="12"/>
              <w:rPr>
                <w:rFonts w:ascii="Verdana" w:hAnsi="Verdana"/>
                <w:sz w:val="18"/>
                <w:szCs w:val="18"/>
              </w:rPr>
            </w:pPr>
            <w:r w:rsidRPr="00E274ED">
              <w:rPr>
                <w:rFonts w:ascii="Verdana" w:hAnsi="Verdana"/>
                <w:sz w:val="18"/>
                <w:szCs w:val="18"/>
              </w:rPr>
              <w:t>Encourage students to underline key dates, events and people in source and then write more about them.</w:t>
            </w:r>
          </w:p>
          <w:p w:rsidR="00C27735" w:rsidRPr="00E274ED" w:rsidRDefault="00C27735" w:rsidP="00DD540C">
            <w:pPr>
              <w:spacing w:before="20" w:after="20" w:line="240" w:lineRule="auto"/>
              <w:ind w:left="12"/>
              <w:rPr>
                <w:rFonts w:ascii="Verdana" w:hAnsi="Verdana"/>
                <w:sz w:val="18"/>
                <w:szCs w:val="18"/>
              </w:rPr>
            </w:pPr>
          </w:p>
          <w:p w:rsidR="00C27735" w:rsidRPr="00E274ED" w:rsidRDefault="00C27735" w:rsidP="00DD540C">
            <w:pPr>
              <w:spacing w:before="20" w:after="20" w:line="240" w:lineRule="auto"/>
              <w:ind w:left="12"/>
              <w:rPr>
                <w:rFonts w:ascii="Verdana" w:hAnsi="Verdana"/>
                <w:sz w:val="18"/>
                <w:szCs w:val="18"/>
              </w:rPr>
            </w:pPr>
            <w:r w:rsidRPr="00E274ED">
              <w:rPr>
                <w:rFonts w:ascii="Verdana" w:hAnsi="Verdana"/>
                <w:sz w:val="18"/>
                <w:szCs w:val="18"/>
              </w:rPr>
              <w:t xml:space="preserve">Planning answer to source and own knowledge question using planning grid. </w:t>
            </w:r>
          </w:p>
          <w:p w:rsidR="00C27735" w:rsidRPr="00E274ED" w:rsidRDefault="00C27735" w:rsidP="00DD540C">
            <w:pPr>
              <w:spacing w:before="20" w:after="20" w:line="240" w:lineRule="auto"/>
              <w:ind w:left="12"/>
              <w:rPr>
                <w:rFonts w:ascii="Verdana" w:hAnsi="Verdana"/>
                <w:sz w:val="18"/>
                <w:szCs w:val="18"/>
              </w:rPr>
            </w:pPr>
          </w:p>
          <w:p w:rsidR="00C27735" w:rsidRPr="00E274ED" w:rsidRDefault="00C27735" w:rsidP="00DD540C">
            <w:pPr>
              <w:spacing w:before="20" w:after="20" w:line="240" w:lineRule="auto"/>
              <w:ind w:left="12"/>
              <w:rPr>
                <w:rFonts w:ascii="Verdana" w:hAnsi="Verdana"/>
                <w:sz w:val="18"/>
                <w:szCs w:val="18"/>
              </w:rPr>
            </w:pPr>
            <w:proofErr w:type="gramStart"/>
            <w:r w:rsidRPr="00E274ED">
              <w:rPr>
                <w:rFonts w:ascii="Verdana" w:hAnsi="Verdana"/>
                <w:sz w:val="18"/>
                <w:szCs w:val="18"/>
              </w:rPr>
              <w:t>Peer assess</w:t>
            </w:r>
            <w:proofErr w:type="gramEnd"/>
            <w:r w:rsidRPr="00E274ED">
              <w:rPr>
                <w:rFonts w:ascii="Verdana" w:hAnsi="Verdana"/>
                <w:sz w:val="18"/>
                <w:szCs w:val="18"/>
              </w:rPr>
              <w:t xml:space="preserve"> plans.</w:t>
            </w:r>
          </w:p>
          <w:p w:rsidR="00261E5B" w:rsidRPr="00E274ED" w:rsidRDefault="00C27735" w:rsidP="00551666">
            <w:pPr>
              <w:spacing w:before="20" w:after="20" w:line="240" w:lineRule="auto"/>
              <w:rPr>
                <w:rFonts w:ascii="Verdana" w:hAnsi="Verdana"/>
                <w:sz w:val="18"/>
                <w:szCs w:val="18"/>
              </w:rPr>
            </w:pPr>
            <w:r w:rsidRPr="00E274ED">
              <w:rPr>
                <w:rFonts w:ascii="Verdana" w:hAnsi="Verdana"/>
                <w:sz w:val="18"/>
                <w:szCs w:val="18"/>
              </w:rPr>
              <w:t>Practice in writing source and own knowledge question.</w:t>
            </w:r>
          </w:p>
        </w:tc>
      </w:tr>
      <w:tr w:rsidR="008D4C52" w:rsidRPr="00E274ED" w:rsidTr="00DD540C">
        <w:tblPrEx>
          <w:shd w:val="clear" w:color="auto" w:fill="auto"/>
        </w:tblPrEx>
        <w:tc>
          <w:tcPr>
            <w:tcW w:w="0" w:type="auto"/>
            <w:shd w:val="clear" w:color="auto" w:fill="FDE9D9"/>
          </w:tcPr>
          <w:p w:rsidR="00C27735" w:rsidRPr="00E274ED" w:rsidRDefault="00C27735"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FDE9D9"/>
          </w:tcPr>
          <w:p w:rsidR="00C27735" w:rsidRPr="00E274ED" w:rsidRDefault="00C27735" w:rsidP="00DD540C">
            <w:pPr>
              <w:spacing w:before="20" w:after="20" w:line="240" w:lineRule="auto"/>
              <w:rPr>
                <w:rFonts w:ascii="Verdana" w:hAnsi="Verdana"/>
                <w:b/>
                <w:sz w:val="18"/>
                <w:szCs w:val="18"/>
              </w:rPr>
            </w:pPr>
            <w:r w:rsidRPr="00E274ED">
              <w:rPr>
                <w:rFonts w:ascii="Verdana" w:hAnsi="Verdana"/>
                <w:b/>
                <w:sz w:val="18"/>
                <w:szCs w:val="18"/>
              </w:rPr>
              <w:t>The impact of the Second World War on Italy</w:t>
            </w:r>
          </w:p>
          <w:p w:rsidR="00C27735" w:rsidRPr="00E274ED" w:rsidRDefault="00C27735" w:rsidP="00DD540C">
            <w:pPr>
              <w:pStyle w:val="U-text"/>
              <w:numPr>
                <w:ilvl w:val="0"/>
                <w:numId w:val="115"/>
              </w:numPr>
              <w:spacing w:before="20" w:after="20" w:line="240" w:lineRule="auto"/>
              <w:rPr>
                <w:rFonts w:ascii="Verdana" w:hAnsi="Verdana"/>
                <w:sz w:val="18"/>
                <w:szCs w:val="18"/>
              </w:rPr>
            </w:pPr>
            <w:r w:rsidRPr="00E274ED">
              <w:rPr>
                <w:rFonts w:ascii="Verdana" w:hAnsi="Verdana"/>
                <w:sz w:val="18"/>
                <w:szCs w:val="18"/>
              </w:rPr>
              <w:t xml:space="preserve">Entry in 1940. </w:t>
            </w:r>
          </w:p>
          <w:p w:rsidR="00C27735" w:rsidRPr="00E274ED" w:rsidRDefault="00C27735" w:rsidP="00DD540C">
            <w:pPr>
              <w:pStyle w:val="U-text"/>
              <w:numPr>
                <w:ilvl w:val="0"/>
                <w:numId w:val="115"/>
              </w:numPr>
              <w:spacing w:before="20" w:after="20" w:line="240" w:lineRule="auto"/>
              <w:rPr>
                <w:rFonts w:ascii="Verdana" w:hAnsi="Verdana"/>
                <w:sz w:val="18"/>
                <w:szCs w:val="18"/>
              </w:rPr>
            </w:pPr>
            <w:r w:rsidRPr="00E274ED">
              <w:rPr>
                <w:rFonts w:ascii="Verdana" w:hAnsi="Verdana"/>
                <w:sz w:val="18"/>
                <w:szCs w:val="18"/>
              </w:rPr>
              <w:t xml:space="preserve">Effects of war on home front. </w:t>
            </w:r>
          </w:p>
          <w:p w:rsidR="00C27735" w:rsidRPr="00E274ED" w:rsidRDefault="00C27735" w:rsidP="00DD540C">
            <w:pPr>
              <w:pStyle w:val="U-text"/>
              <w:numPr>
                <w:ilvl w:val="0"/>
                <w:numId w:val="115"/>
              </w:numPr>
              <w:spacing w:before="20" w:after="20" w:line="240" w:lineRule="auto"/>
              <w:rPr>
                <w:rFonts w:ascii="Verdana" w:hAnsi="Verdana"/>
                <w:sz w:val="18"/>
                <w:szCs w:val="18"/>
              </w:rPr>
            </w:pPr>
            <w:r w:rsidRPr="00E274ED">
              <w:rPr>
                <w:rFonts w:ascii="Verdana" w:hAnsi="Verdana"/>
                <w:sz w:val="18"/>
                <w:szCs w:val="18"/>
              </w:rPr>
              <w:t xml:space="preserve">Growth of opposition and German occupation. </w:t>
            </w:r>
          </w:p>
          <w:p w:rsidR="00C27735" w:rsidRPr="00E274ED" w:rsidRDefault="00C27735" w:rsidP="00DD540C">
            <w:pPr>
              <w:numPr>
                <w:ilvl w:val="0"/>
                <w:numId w:val="115"/>
              </w:numPr>
              <w:spacing w:before="20" w:after="20" w:line="240" w:lineRule="auto"/>
              <w:rPr>
                <w:rFonts w:ascii="Verdana" w:hAnsi="Verdana"/>
                <w:b/>
                <w:sz w:val="18"/>
                <w:szCs w:val="18"/>
              </w:rPr>
            </w:pPr>
            <w:r w:rsidRPr="00E274ED">
              <w:rPr>
                <w:rFonts w:ascii="Verdana" w:hAnsi="Verdana"/>
                <w:sz w:val="18"/>
                <w:szCs w:val="18"/>
              </w:rPr>
              <w:t>Puppet ruler and circumstances leading to his death.</w:t>
            </w:r>
          </w:p>
        </w:tc>
        <w:tc>
          <w:tcPr>
            <w:tcW w:w="0" w:type="auto"/>
            <w:shd w:val="clear" w:color="auto" w:fill="FDE9D9"/>
          </w:tcPr>
          <w:p w:rsidR="00C27735" w:rsidRPr="00E274ED" w:rsidRDefault="00C27735" w:rsidP="00DD540C">
            <w:pPr>
              <w:pStyle w:val="U-text"/>
              <w:spacing w:before="20" w:after="20" w:line="240" w:lineRule="auto"/>
              <w:rPr>
                <w:rFonts w:ascii="Verdana" w:hAnsi="Verdana"/>
                <w:sz w:val="18"/>
                <w:szCs w:val="18"/>
              </w:rPr>
            </w:pPr>
            <w:r w:rsidRPr="00E274ED">
              <w:rPr>
                <w:rFonts w:ascii="Verdana" w:hAnsi="Verdana"/>
                <w:sz w:val="18"/>
                <w:szCs w:val="18"/>
              </w:rPr>
              <w:t xml:space="preserve">To identify the effects of the Second World War on </w:t>
            </w:r>
            <w:smartTag w:uri="urn:schemas-microsoft-com:office:smarttags" w:element="country-region">
              <w:smartTag w:uri="urn:schemas-microsoft-com:office:smarttags" w:element="place">
                <w:r w:rsidRPr="00E274ED">
                  <w:rPr>
                    <w:rFonts w:ascii="Verdana" w:hAnsi="Verdana"/>
                    <w:sz w:val="18"/>
                    <w:szCs w:val="18"/>
                  </w:rPr>
                  <w:t>Italy</w:t>
                </w:r>
              </w:smartTag>
            </w:smartTag>
            <w:r w:rsidRPr="00E274ED">
              <w:rPr>
                <w:rFonts w:ascii="Verdana" w:hAnsi="Verdana"/>
                <w:sz w:val="18"/>
                <w:szCs w:val="18"/>
              </w:rPr>
              <w:t xml:space="preserve"> and understand the reasons for Mussolini’s downfall and death. </w:t>
            </w:r>
          </w:p>
        </w:tc>
        <w:tc>
          <w:tcPr>
            <w:tcW w:w="0" w:type="auto"/>
            <w:shd w:val="clear" w:color="auto" w:fill="FDE9D9"/>
          </w:tcPr>
          <w:p w:rsidR="00C27735" w:rsidRPr="00E274ED" w:rsidRDefault="00C27735" w:rsidP="00DD540C">
            <w:pPr>
              <w:spacing w:before="20" w:after="20" w:line="240" w:lineRule="auto"/>
              <w:ind w:left="12"/>
              <w:rPr>
                <w:rFonts w:ascii="Verdana" w:hAnsi="Verdana"/>
                <w:sz w:val="18"/>
                <w:szCs w:val="18"/>
              </w:rPr>
            </w:pPr>
            <w:r w:rsidRPr="00E274ED">
              <w:rPr>
                <w:rFonts w:ascii="Verdana" w:hAnsi="Verdana"/>
                <w:sz w:val="18"/>
                <w:szCs w:val="18"/>
              </w:rPr>
              <w:t>Group tasks.</w:t>
            </w:r>
          </w:p>
          <w:p w:rsidR="00C27735" w:rsidRPr="00E274ED" w:rsidRDefault="00C27735" w:rsidP="00DD540C">
            <w:pPr>
              <w:numPr>
                <w:ilvl w:val="0"/>
                <w:numId w:val="40"/>
              </w:numPr>
              <w:tabs>
                <w:tab w:val="clear" w:pos="732"/>
              </w:tabs>
              <w:spacing w:before="20" w:after="20" w:line="240" w:lineRule="auto"/>
              <w:ind w:left="292" w:hanging="225"/>
              <w:rPr>
                <w:rFonts w:ascii="Verdana" w:hAnsi="Verdana"/>
                <w:sz w:val="18"/>
                <w:szCs w:val="18"/>
              </w:rPr>
            </w:pPr>
            <w:r w:rsidRPr="00E274ED">
              <w:rPr>
                <w:rFonts w:ascii="Verdana" w:hAnsi="Verdana"/>
                <w:sz w:val="18"/>
                <w:szCs w:val="18"/>
              </w:rPr>
              <w:t xml:space="preserve">Draw up a time chart for </w:t>
            </w:r>
            <w:smartTag w:uri="urn:schemas-microsoft-com:office:smarttags" w:element="country-region">
              <w:smartTag w:uri="urn:schemas-microsoft-com:office:smarttags" w:element="place">
                <w:r w:rsidRPr="00E274ED">
                  <w:rPr>
                    <w:rFonts w:ascii="Verdana" w:hAnsi="Verdana"/>
                    <w:sz w:val="18"/>
                    <w:szCs w:val="18"/>
                  </w:rPr>
                  <w:t>Italy</w:t>
                </w:r>
              </w:smartTag>
            </w:smartTag>
            <w:r w:rsidRPr="00E274ED">
              <w:rPr>
                <w:rFonts w:ascii="Verdana" w:hAnsi="Verdana"/>
                <w:sz w:val="18"/>
                <w:szCs w:val="18"/>
              </w:rPr>
              <w:t xml:space="preserve"> to cover the whole period to assist with chronology question</w:t>
            </w:r>
          </w:p>
          <w:p w:rsidR="00C27735" w:rsidRPr="00E274ED" w:rsidRDefault="00C27735" w:rsidP="00DD540C">
            <w:pPr>
              <w:numPr>
                <w:ilvl w:val="0"/>
                <w:numId w:val="40"/>
              </w:numPr>
              <w:tabs>
                <w:tab w:val="clear" w:pos="732"/>
              </w:tabs>
              <w:spacing w:before="20" w:after="20" w:line="240" w:lineRule="auto"/>
              <w:ind w:left="292" w:hanging="225"/>
              <w:rPr>
                <w:rFonts w:ascii="Verdana" w:hAnsi="Verdana"/>
                <w:sz w:val="18"/>
                <w:szCs w:val="18"/>
              </w:rPr>
            </w:pPr>
            <w:r w:rsidRPr="00E274ED">
              <w:rPr>
                <w:rFonts w:ascii="Verdana" w:hAnsi="Verdana"/>
                <w:sz w:val="18"/>
                <w:szCs w:val="18"/>
              </w:rPr>
              <w:t xml:space="preserve">Put together a mind map on A3 </w:t>
            </w:r>
            <w:proofErr w:type="spellStart"/>
            <w:r w:rsidRPr="00E274ED">
              <w:rPr>
                <w:rFonts w:ascii="Verdana" w:hAnsi="Verdana"/>
                <w:sz w:val="18"/>
                <w:szCs w:val="18"/>
              </w:rPr>
              <w:t>summarising</w:t>
            </w:r>
            <w:proofErr w:type="spellEnd"/>
            <w:r w:rsidRPr="00E274ED">
              <w:rPr>
                <w:rFonts w:ascii="Verdana" w:hAnsi="Verdana"/>
                <w:sz w:val="18"/>
                <w:szCs w:val="18"/>
              </w:rPr>
              <w:t xml:space="preserve"> the key events in the period 1918-43.</w:t>
            </w:r>
          </w:p>
          <w:p w:rsidR="00C27735" w:rsidRPr="00E274ED" w:rsidRDefault="00C27735" w:rsidP="00DD540C">
            <w:pPr>
              <w:spacing w:before="20" w:after="20" w:line="240" w:lineRule="auto"/>
              <w:ind w:left="12"/>
              <w:rPr>
                <w:rFonts w:ascii="Verdana" w:hAnsi="Verdana"/>
                <w:sz w:val="18"/>
                <w:szCs w:val="18"/>
              </w:rPr>
            </w:pPr>
          </w:p>
        </w:tc>
        <w:tc>
          <w:tcPr>
            <w:tcW w:w="0" w:type="auto"/>
            <w:shd w:val="clear" w:color="auto" w:fill="FDE9D9"/>
          </w:tcPr>
          <w:p w:rsidR="00C27735" w:rsidRPr="00E274ED" w:rsidRDefault="00C27735" w:rsidP="00DD540C">
            <w:pPr>
              <w:spacing w:before="20" w:after="20" w:line="240" w:lineRule="auto"/>
              <w:ind w:left="12"/>
              <w:rPr>
                <w:rFonts w:ascii="Verdana" w:hAnsi="Verdana"/>
                <w:sz w:val="18"/>
                <w:szCs w:val="18"/>
              </w:rPr>
            </w:pPr>
            <w:r w:rsidRPr="00E274ED">
              <w:rPr>
                <w:rFonts w:ascii="Verdana" w:hAnsi="Verdana"/>
                <w:sz w:val="18"/>
                <w:szCs w:val="18"/>
              </w:rPr>
              <w:t>Practice in writing source and own knowledge question.</w:t>
            </w:r>
          </w:p>
          <w:p w:rsidR="00C27735" w:rsidRPr="00E274ED" w:rsidRDefault="00C27735" w:rsidP="00DD540C">
            <w:pPr>
              <w:spacing w:before="20" w:after="20" w:line="240" w:lineRule="auto"/>
              <w:ind w:left="12"/>
              <w:rPr>
                <w:rFonts w:ascii="Verdana" w:hAnsi="Verdana"/>
                <w:sz w:val="18"/>
                <w:szCs w:val="18"/>
              </w:rPr>
            </w:pPr>
          </w:p>
          <w:p w:rsidR="00C27735" w:rsidRPr="00E274ED" w:rsidRDefault="00C27735" w:rsidP="00DD540C">
            <w:pPr>
              <w:spacing w:before="20" w:after="20" w:line="240" w:lineRule="auto"/>
              <w:ind w:left="12"/>
              <w:rPr>
                <w:rFonts w:ascii="Verdana" w:hAnsi="Verdana"/>
                <w:sz w:val="18"/>
                <w:szCs w:val="18"/>
              </w:rPr>
            </w:pPr>
            <w:r w:rsidRPr="00E274ED">
              <w:rPr>
                <w:rFonts w:ascii="Verdana" w:hAnsi="Verdana"/>
                <w:sz w:val="18"/>
                <w:szCs w:val="18"/>
              </w:rPr>
              <w:t>Self and peer assess source and own knowledge question using mark schemes. Highlight use of source and knowledge.</w:t>
            </w:r>
          </w:p>
        </w:tc>
      </w:tr>
    </w:tbl>
    <w:p w:rsidR="000012B7" w:rsidRPr="00E274ED" w:rsidRDefault="00C27735" w:rsidP="000012B7">
      <w:pPr>
        <w:pStyle w:val="Topic3"/>
        <w:rPr>
          <w:rFonts w:ascii="Verdana" w:hAnsi="Verdana"/>
        </w:rPr>
      </w:pPr>
      <w:r w:rsidRPr="00E274ED">
        <w:rPr>
          <w:rFonts w:ascii="Verdana" w:hAnsi="Verdana"/>
        </w:rPr>
        <w:t>Paper 1: Group B — Option 5</w:t>
      </w:r>
      <w:r w:rsidR="000012B7" w:rsidRPr="00E274ED">
        <w:rPr>
          <w:rFonts w:ascii="Verdana" w:hAnsi="Verdana"/>
        </w:rPr>
        <w:t xml:space="preserve">: Development of </w:t>
      </w:r>
      <w:r w:rsidRPr="00E274ED">
        <w:rPr>
          <w:rFonts w:ascii="Verdana" w:hAnsi="Verdana"/>
        </w:rPr>
        <w:t>d</w:t>
      </w:r>
      <w:r w:rsidR="000012B7" w:rsidRPr="00E274ED">
        <w:rPr>
          <w:rFonts w:ascii="Verdana" w:hAnsi="Verdana"/>
        </w:rPr>
        <w:t>ictatorship: Germany, 1918-45</w:t>
      </w:r>
    </w:p>
    <w:p w:rsidR="00C27735" w:rsidRPr="00E274ED" w:rsidRDefault="00C27735" w:rsidP="000012B7">
      <w:pPr>
        <w:pStyle w:val="Topic3"/>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8"/>
        <w:gridCol w:w="3416"/>
        <w:gridCol w:w="3300"/>
        <w:gridCol w:w="3723"/>
        <w:gridCol w:w="3173"/>
      </w:tblGrid>
      <w:tr w:rsidR="008D4C52" w:rsidRPr="00E274ED" w:rsidTr="00DD540C">
        <w:trPr>
          <w:tblHeader/>
        </w:trPr>
        <w:tc>
          <w:tcPr>
            <w:tcW w:w="0" w:type="auto"/>
            <w:tcBorders>
              <w:bottom w:val="single" w:sz="4" w:space="0" w:color="auto"/>
            </w:tcBorders>
            <w:shd w:val="clear" w:color="auto" w:fill="E36C0A"/>
          </w:tcPr>
          <w:p w:rsidR="00D520B1" w:rsidRPr="00E274ED" w:rsidRDefault="00D520B1" w:rsidP="00DD540C">
            <w:pPr>
              <w:pStyle w:val="Text-head"/>
              <w:spacing w:before="0" w:after="0"/>
              <w:jc w:val="center"/>
              <w:rPr>
                <w:rFonts w:ascii="Verdana" w:hAnsi="Verdana"/>
              </w:rPr>
            </w:pPr>
            <w:r w:rsidRPr="00E274ED">
              <w:rPr>
                <w:rFonts w:ascii="Verdana" w:hAnsi="Verdana"/>
              </w:rPr>
              <w:t>Hours</w:t>
            </w:r>
          </w:p>
        </w:tc>
        <w:tc>
          <w:tcPr>
            <w:tcW w:w="0" w:type="auto"/>
            <w:tcBorders>
              <w:bottom w:val="single" w:sz="4" w:space="0" w:color="auto"/>
            </w:tcBorders>
            <w:shd w:val="clear" w:color="auto" w:fill="E36C0A"/>
          </w:tcPr>
          <w:p w:rsidR="00D520B1" w:rsidRPr="00E274ED" w:rsidRDefault="00D520B1" w:rsidP="00DD540C">
            <w:pPr>
              <w:pStyle w:val="Text-head"/>
              <w:spacing w:before="0" w:after="0"/>
              <w:jc w:val="center"/>
              <w:rPr>
                <w:rFonts w:ascii="Verdana" w:hAnsi="Verdana"/>
              </w:rPr>
            </w:pPr>
            <w:r w:rsidRPr="00E274ED">
              <w:rPr>
                <w:rFonts w:ascii="Verdana" w:hAnsi="Verdana"/>
              </w:rPr>
              <w:t>Key themes and contents coverage</w:t>
            </w:r>
          </w:p>
        </w:tc>
        <w:tc>
          <w:tcPr>
            <w:tcW w:w="0" w:type="auto"/>
            <w:tcBorders>
              <w:bottom w:val="single" w:sz="4" w:space="0" w:color="auto"/>
            </w:tcBorders>
            <w:shd w:val="clear" w:color="auto" w:fill="E36C0A"/>
          </w:tcPr>
          <w:p w:rsidR="00D520B1" w:rsidRPr="00E274ED" w:rsidRDefault="00491357" w:rsidP="00DD540C">
            <w:pPr>
              <w:pStyle w:val="Text-head"/>
              <w:spacing w:before="0" w:after="0"/>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E36C0A"/>
          </w:tcPr>
          <w:p w:rsidR="00D520B1" w:rsidRPr="00E274ED" w:rsidRDefault="00D520B1" w:rsidP="00DD540C">
            <w:pPr>
              <w:pStyle w:val="Text-head"/>
              <w:spacing w:before="0" w:after="0"/>
              <w:jc w:val="center"/>
              <w:rPr>
                <w:rFonts w:ascii="Verdana" w:hAnsi="Verdana"/>
              </w:rPr>
            </w:pPr>
            <w:r w:rsidRPr="00E274ED">
              <w:rPr>
                <w:rFonts w:ascii="Verdana" w:hAnsi="Verdana"/>
              </w:rPr>
              <w:t xml:space="preserve">Exemplar </w:t>
            </w:r>
            <w:r w:rsidR="00E72917" w:rsidRPr="00E274ED">
              <w:rPr>
                <w:rFonts w:ascii="Verdana" w:hAnsi="Verdana"/>
              </w:rPr>
              <w:t>classroom</w:t>
            </w:r>
            <w:r w:rsidRPr="00E274ED">
              <w:rPr>
                <w:rFonts w:ascii="Verdana" w:hAnsi="Verdana"/>
              </w:rPr>
              <w:t xml:space="preserve"> activities</w:t>
            </w:r>
          </w:p>
        </w:tc>
        <w:tc>
          <w:tcPr>
            <w:tcW w:w="0" w:type="auto"/>
            <w:tcBorders>
              <w:bottom w:val="single" w:sz="4" w:space="0" w:color="auto"/>
            </w:tcBorders>
            <w:shd w:val="clear" w:color="auto" w:fill="E36C0A"/>
          </w:tcPr>
          <w:p w:rsidR="00D520B1" w:rsidRPr="00E274ED" w:rsidRDefault="00D520B1" w:rsidP="00DD540C">
            <w:pPr>
              <w:pStyle w:val="Text-head"/>
              <w:spacing w:before="0" w:after="0"/>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FDE9D9"/>
          </w:tcPr>
          <w:p w:rsidR="000A3BC6" w:rsidRPr="00E274ED" w:rsidRDefault="000A3BC6" w:rsidP="00DD540C">
            <w:pPr>
              <w:pStyle w:val="Text"/>
              <w:spacing w:before="20" w:after="20" w:line="240" w:lineRule="auto"/>
              <w:jc w:val="center"/>
              <w:rPr>
                <w:rFonts w:ascii="Verdana" w:hAnsi="Verdana"/>
                <w:sz w:val="18"/>
                <w:szCs w:val="18"/>
              </w:rPr>
            </w:pPr>
            <w:r w:rsidRPr="00E274ED">
              <w:rPr>
                <w:rFonts w:ascii="Verdana" w:hAnsi="Verdana"/>
                <w:sz w:val="18"/>
                <w:szCs w:val="18"/>
              </w:rPr>
              <w:t>5</w:t>
            </w:r>
          </w:p>
        </w:tc>
        <w:tc>
          <w:tcPr>
            <w:tcW w:w="0" w:type="auto"/>
            <w:tcBorders>
              <w:bottom w:val="single" w:sz="4" w:space="0" w:color="auto"/>
            </w:tcBorders>
            <w:shd w:val="clear" w:color="auto" w:fill="FDE9D9"/>
          </w:tcPr>
          <w:p w:rsidR="000A3BC6" w:rsidRPr="00E274ED" w:rsidRDefault="000A3BC6"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 xml:space="preserve">The establishment of the </w:t>
            </w:r>
            <w:smartTag w:uri="urn:schemas-microsoft-com:office:smarttags" w:element="place">
              <w:smartTag w:uri="urn:schemas-microsoft-com:office:smarttags" w:element="PlaceName">
                <w:r w:rsidRPr="00E274ED">
                  <w:rPr>
                    <w:rFonts w:ascii="Verdana" w:hAnsi="Verdana"/>
                    <w:b/>
                    <w:sz w:val="18"/>
                    <w:szCs w:val="18"/>
                  </w:rPr>
                  <w:t>Weimar</w:t>
                </w:r>
              </w:smartTag>
              <w:r w:rsidRPr="00E274ED">
                <w:rPr>
                  <w:rFonts w:ascii="Verdana" w:hAnsi="Verdana"/>
                  <w:b/>
                  <w:sz w:val="18"/>
                  <w:szCs w:val="18"/>
                </w:rPr>
                <w:t xml:space="preserve"> </w:t>
              </w:r>
              <w:smartTag w:uri="urn:schemas-microsoft-com:office:smarttags" w:element="PlaceType">
                <w:r w:rsidRPr="00E274ED">
                  <w:rPr>
                    <w:rFonts w:ascii="Verdana" w:hAnsi="Verdana"/>
                    <w:b/>
                    <w:sz w:val="18"/>
                    <w:szCs w:val="18"/>
                  </w:rPr>
                  <w:t>Republic</w:t>
                </w:r>
              </w:smartTag>
            </w:smartTag>
            <w:r w:rsidRPr="00E274ED">
              <w:rPr>
                <w:rFonts w:ascii="Verdana" w:hAnsi="Verdana"/>
                <w:b/>
                <w:sz w:val="18"/>
                <w:szCs w:val="18"/>
              </w:rPr>
              <w:t xml:space="preserve"> and its early problems</w:t>
            </w:r>
          </w:p>
          <w:p w:rsidR="000A3BC6" w:rsidRPr="00E274ED" w:rsidRDefault="000A3BC6" w:rsidP="00DD540C">
            <w:pPr>
              <w:pStyle w:val="U-text"/>
              <w:numPr>
                <w:ilvl w:val="0"/>
                <w:numId w:val="2"/>
              </w:numPr>
              <w:tabs>
                <w:tab w:val="clear" w:pos="720"/>
              </w:tabs>
              <w:spacing w:before="20" w:after="20" w:line="240" w:lineRule="auto"/>
              <w:ind w:left="324" w:hanging="324"/>
              <w:rPr>
                <w:rFonts w:ascii="Verdana" w:hAnsi="Verdana"/>
                <w:sz w:val="18"/>
                <w:szCs w:val="18"/>
              </w:rPr>
            </w:pPr>
            <w:r w:rsidRPr="00E274ED">
              <w:rPr>
                <w:rFonts w:ascii="Verdana" w:hAnsi="Verdana"/>
                <w:sz w:val="18"/>
                <w:szCs w:val="18"/>
              </w:rPr>
              <w:t xml:space="preserve">The German Revolution of 1918. </w:t>
            </w:r>
          </w:p>
          <w:p w:rsidR="000A3BC6" w:rsidRPr="00E274ED" w:rsidRDefault="000A3BC6" w:rsidP="00DD540C">
            <w:pPr>
              <w:pStyle w:val="U-text"/>
              <w:numPr>
                <w:ilvl w:val="0"/>
                <w:numId w:val="2"/>
              </w:numPr>
              <w:tabs>
                <w:tab w:val="clear" w:pos="720"/>
              </w:tabs>
              <w:spacing w:before="20" w:after="20" w:line="240" w:lineRule="auto"/>
              <w:ind w:left="324" w:hanging="324"/>
              <w:rPr>
                <w:rFonts w:ascii="Verdana" w:hAnsi="Verdana"/>
                <w:sz w:val="18"/>
                <w:szCs w:val="18"/>
              </w:rPr>
            </w:pPr>
            <w:r w:rsidRPr="00E274ED">
              <w:rPr>
                <w:rFonts w:ascii="Verdana" w:hAnsi="Verdana"/>
                <w:sz w:val="18"/>
                <w:szCs w:val="18"/>
              </w:rPr>
              <w:t xml:space="preserve">The strengths and weaknesses of the new Constitution. </w:t>
            </w:r>
          </w:p>
          <w:p w:rsidR="000A3BC6" w:rsidRPr="00E274ED" w:rsidRDefault="000A3BC6" w:rsidP="00DD540C">
            <w:pPr>
              <w:pStyle w:val="U-text"/>
              <w:numPr>
                <w:ilvl w:val="0"/>
                <w:numId w:val="2"/>
              </w:numPr>
              <w:tabs>
                <w:tab w:val="clear" w:pos="720"/>
              </w:tabs>
              <w:spacing w:before="20" w:after="20" w:line="240" w:lineRule="auto"/>
              <w:ind w:left="324" w:hanging="324"/>
              <w:rPr>
                <w:rFonts w:ascii="Verdana" w:hAnsi="Verdana"/>
                <w:sz w:val="18"/>
                <w:szCs w:val="18"/>
              </w:rPr>
            </w:pPr>
            <w:r w:rsidRPr="00E274ED">
              <w:rPr>
                <w:rFonts w:ascii="Verdana" w:hAnsi="Verdana"/>
                <w:sz w:val="18"/>
                <w:szCs w:val="18"/>
              </w:rPr>
              <w:t xml:space="preserve">Reactions to the Treaty of </w:t>
            </w:r>
            <w:smartTag w:uri="urn:schemas-microsoft-com:office:smarttags" w:element="City">
              <w:smartTag w:uri="urn:schemas-microsoft-com:office:smarttags" w:element="place">
                <w:r w:rsidRPr="00E274ED">
                  <w:rPr>
                    <w:rFonts w:ascii="Verdana" w:hAnsi="Verdana"/>
                    <w:sz w:val="18"/>
                    <w:szCs w:val="18"/>
                  </w:rPr>
                  <w:t>Versailles</w:t>
                </w:r>
              </w:smartTag>
            </w:smartTag>
            <w:r w:rsidRPr="00E274ED">
              <w:rPr>
                <w:rFonts w:ascii="Verdana" w:hAnsi="Verdana"/>
                <w:sz w:val="18"/>
                <w:szCs w:val="18"/>
              </w:rPr>
              <w:t xml:space="preserve">. </w:t>
            </w:r>
          </w:p>
          <w:p w:rsidR="000A3BC6" w:rsidRPr="00E274ED" w:rsidRDefault="000A3BC6" w:rsidP="00DD540C">
            <w:pPr>
              <w:pStyle w:val="U-text"/>
              <w:numPr>
                <w:ilvl w:val="0"/>
                <w:numId w:val="2"/>
              </w:numPr>
              <w:tabs>
                <w:tab w:val="clear" w:pos="720"/>
              </w:tabs>
              <w:spacing w:before="20" w:after="20" w:line="240" w:lineRule="auto"/>
              <w:ind w:left="324" w:hanging="324"/>
              <w:rPr>
                <w:rFonts w:ascii="Verdana" w:hAnsi="Verdana"/>
                <w:sz w:val="18"/>
                <w:szCs w:val="18"/>
              </w:rPr>
            </w:pPr>
            <w:r w:rsidRPr="00E274ED">
              <w:rPr>
                <w:rFonts w:ascii="Verdana" w:hAnsi="Verdana"/>
                <w:sz w:val="18"/>
                <w:szCs w:val="18"/>
              </w:rPr>
              <w:t xml:space="preserve">The </w:t>
            </w:r>
            <w:proofErr w:type="spellStart"/>
            <w:r w:rsidRPr="00E274ED">
              <w:rPr>
                <w:rFonts w:ascii="Verdana" w:hAnsi="Verdana"/>
                <w:sz w:val="18"/>
                <w:szCs w:val="18"/>
              </w:rPr>
              <w:t>Spartacist</w:t>
            </w:r>
            <w:proofErr w:type="spellEnd"/>
            <w:r w:rsidRPr="00E274ED">
              <w:rPr>
                <w:rFonts w:ascii="Verdana" w:hAnsi="Verdana"/>
                <w:sz w:val="18"/>
                <w:szCs w:val="18"/>
              </w:rPr>
              <w:t xml:space="preserve"> and </w:t>
            </w:r>
            <w:proofErr w:type="spellStart"/>
            <w:r w:rsidRPr="00E274ED">
              <w:rPr>
                <w:rFonts w:ascii="Verdana" w:hAnsi="Verdana"/>
                <w:sz w:val="18"/>
                <w:szCs w:val="18"/>
              </w:rPr>
              <w:t>Kapp</w:t>
            </w:r>
            <w:proofErr w:type="spellEnd"/>
            <w:r w:rsidRPr="00E274ED">
              <w:rPr>
                <w:rFonts w:ascii="Verdana" w:hAnsi="Verdana"/>
                <w:sz w:val="18"/>
                <w:szCs w:val="18"/>
              </w:rPr>
              <w:t xml:space="preserve"> uprisings. </w:t>
            </w:r>
          </w:p>
          <w:p w:rsidR="000A3BC6" w:rsidRPr="00E274ED" w:rsidRDefault="000A3BC6" w:rsidP="00DD540C">
            <w:pPr>
              <w:pStyle w:val="U-text"/>
              <w:numPr>
                <w:ilvl w:val="0"/>
                <w:numId w:val="2"/>
              </w:numPr>
              <w:tabs>
                <w:tab w:val="clear" w:pos="720"/>
              </w:tabs>
              <w:spacing w:before="20" w:after="20" w:line="240" w:lineRule="auto"/>
              <w:ind w:left="324" w:hanging="324"/>
              <w:rPr>
                <w:rFonts w:ascii="Verdana" w:hAnsi="Verdana"/>
                <w:sz w:val="18"/>
                <w:szCs w:val="18"/>
              </w:rPr>
            </w:pPr>
            <w:r w:rsidRPr="00E274ED">
              <w:rPr>
                <w:rFonts w:ascii="Verdana" w:hAnsi="Verdana"/>
                <w:sz w:val="18"/>
                <w:szCs w:val="18"/>
              </w:rPr>
              <w:t xml:space="preserve">French occupation of the </w:t>
            </w:r>
            <w:smartTag w:uri="urn:schemas-microsoft-com:office:smarttags" w:element="place">
              <w:r w:rsidRPr="00E274ED">
                <w:rPr>
                  <w:rFonts w:ascii="Verdana" w:hAnsi="Verdana"/>
                  <w:sz w:val="18"/>
                  <w:szCs w:val="18"/>
                </w:rPr>
                <w:t>Ruhr</w:t>
              </w:r>
            </w:smartTag>
            <w:r w:rsidRPr="00E274ED">
              <w:rPr>
                <w:rFonts w:ascii="Verdana" w:hAnsi="Verdana"/>
                <w:sz w:val="18"/>
                <w:szCs w:val="18"/>
              </w:rPr>
              <w:t xml:space="preserve">. </w:t>
            </w:r>
          </w:p>
          <w:p w:rsidR="000A3BC6" w:rsidRPr="00E274ED" w:rsidRDefault="000A3BC6" w:rsidP="00DD540C">
            <w:pPr>
              <w:pStyle w:val="U-text1"/>
              <w:numPr>
                <w:ilvl w:val="0"/>
                <w:numId w:val="2"/>
              </w:numPr>
              <w:tabs>
                <w:tab w:val="clear" w:pos="720"/>
              </w:tabs>
              <w:spacing w:before="20" w:after="20" w:line="240" w:lineRule="auto"/>
              <w:ind w:left="324" w:hanging="324"/>
              <w:rPr>
                <w:rFonts w:ascii="Verdana" w:hAnsi="Verdana"/>
                <w:b/>
                <w:sz w:val="18"/>
                <w:szCs w:val="18"/>
              </w:rPr>
            </w:pPr>
            <w:r w:rsidRPr="00E274ED">
              <w:rPr>
                <w:rFonts w:ascii="Verdana" w:hAnsi="Verdana"/>
                <w:sz w:val="18"/>
                <w:szCs w:val="18"/>
              </w:rPr>
              <w:t>Causes and effects of hyperinflation.</w:t>
            </w:r>
          </w:p>
        </w:tc>
        <w:tc>
          <w:tcPr>
            <w:tcW w:w="0" w:type="auto"/>
            <w:tcBorders>
              <w:bottom w:val="single" w:sz="4" w:space="0" w:color="auto"/>
            </w:tcBorders>
            <w:shd w:val="clear" w:color="auto" w:fill="FDE9D9"/>
          </w:tcPr>
          <w:p w:rsidR="000A3BC6" w:rsidRPr="00E274ED" w:rsidRDefault="00CF4ED6"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understand the key problems facing the </w:t>
            </w:r>
            <w:smartTag w:uri="urn:schemas-microsoft-com:office:smarttags" w:element="place">
              <w:smartTag w:uri="urn:schemas-microsoft-com:office:smarttags" w:element="PlaceName">
                <w:r w:rsidRPr="00E274ED">
                  <w:rPr>
                    <w:rFonts w:ascii="Verdana" w:hAnsi="Verdana"/>
                    <w:sz w:val="18"/>
                    <w:szCs w:val="18"/>
                  </w:rPr>
                  <w:t>Weimar</w:t>
                </w:r>
              </w:smartTag>
              <w:r w:rsidRPr="00E274ED">
                <w:rPr>
                  <w:rFonts w:ascii="Verdana" w:hAnsi="Verdana"/>
                  <w:sz w:val="18"/>
                  <w:szCs w:val="18"/>
                </w:rPr>
                <w:t xml:space="preserve"> </w:t>
              </w:r>
              <w:smartTag w:uri="urn:schemas-microsoft-com:office:smarttags" w:element="PlaceType">
                <w:r w:rsidRPr="00E274ED">
                  <w:rPr>
                    <w:rFonts w:ascii="Verdana" w:hAnsi="Verdana"/>
                    <w:sz w:val="18"/>
                    <w:szCs w:val="18"/>
                  </w:rPr>
                  <w:t>Republic</w:t>
                </w:r>
              </w:smartTag>
            </w:smartTag>
            <w:r w:rsidRPr="00E274ED">
              <w:rPr>
                <w:rFonts w:ascii="Verdana" w:hAnsi="Verdana"/>
                <w:sz w:val="18"/>
                <w:szCs w:val="18"/>
              </w:rPr>
              <w:t xml:space="preserve"> in the years 1919-23 and how and why they were able to survive these problems</w:t>
            </w:r>
            <w:r w:rsidR="004B243A" w:rsidRPr="00E274ED">
              <w:rPr>
                <w:rFonts w:ascii="Verdana" w:hAnsi="Verdana"/>
                <w:sz w:val="18"/>
                <w:szCs w:val="18"/>
              </w:rPr>
              <w:t>.</w:t>
            </w:r>
          </w:p>
        </w:tc>
        <w:tc>
          <w:tcPr>
            <w:tcW w:w="0" w:type="auto"/>
            <w:tcBorders>
              <w:bottom w:val="single" w:sz="4" w:space="0" w:color="auto"/>
            </w:tcBorders>
            <w:shd w:val="clear" w:color="auto" w:fill="FDE9D9"/>
          </w:tcPr>
          <w:p w:rsidR="000A3BC6" w:rsidRPr="00E274ED" w:rsidRDefault="009F42E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Working in pairs draw up a balance sheet of the successes and shortcomings of the Weimar Constitution</w:t>
            </w:r>
            <w:r w:rsidR="004B243A" w:rsidRPr="00E274ED">
              <w:rPr>
                <w:rFonts w:ascii="Verdana" w:hAnsi="Verdana"/>
                <w:sz w:val="18"/>
                <w:szCs w:val="18"/>
              </w:rPr>
              <w:t>.</w:t>
            </w:r>
          </w:p>
          <w:p w:rsidR="004B243A" w:rsidRPr="00E274ED" w:rsidRDefault="004B243A" w:rsidP="00DD540C">
            <w:pPr>
              <w:pStyle w:val="Text1"/>
              <w:numPr>
                <w:ilvl w:val="0"/>
                <w:numId w:val="0"/>
              </w:numPr>
              <w:spacing w:before="20" w:after="20" w:line="240" w:lineRule="auto"/>
              <w:rPr>
                <w:rFonts w:ascii="Verdana" w:hAnsi="Verdana"/>
                <w:sz w:val="18"/>
                <w:szCs w:val="18"/>
              </w:rPr>
            </w:pPr>
          </w:p>
          <w:p w:rsidR="009F42E5" w:rsidRPr="00E274ED" w:rsidRDefault="009F42E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In groups put together a mind map which summarises the key problems faced by the </w:t>
            </w:r>
            <w:smartTag w:uri="urn:schemas-microsoft-com:office:smarttags" w:element="place">
              <w:smartTag w:uri="urn:schemas-microsoft-com:office:smarttags" w:element="PlaceName">
                <w:r w:rsidRPr="00E274ED">
                  <w:rPr>
                    <w:rFonts w:ascii="Verdana" w:hAnsi="Verdana"/>
                    <w:sz w:val="18"/>
                    <w:szCs w:val="18"/>
                  </w:rPr>
                  <w:t>Weimar</w:t>
                </w:r>
              </w:smartTag>
              <w:r w:rsidRPr="00E274ED">
                <w:rPr>
                  <w:rFonts w:ascii="Verdana" w:hAnsi="Verdana"/>
                  <w:sz w:val="18"/>
                  <w:szCs w:val="18"/>
                </w:rPr>
                <w:t xml:space="preserve"> </w:t>
              </w:r>
              <w:smartTag w:uri="urn:schemas-microsoft-com:office:smarttags" w:element="PlaceType">
                <w:r w:rsidRPr="00E274ED">
                  <w:rPr>
                    <w:rFonts w:ascii="Verdana" w:hAnsi="Verdana"/>
                    <w:sz w:val="18"/>
                    <w:szCs w:val="18"/>
                  </w:rPr>
                  <w:t>Republic</w:t>
                </w:r>
              </w:smartTag>
            </w:smartTag>
            <w:r w:rsidRPr="00E274ED">
              <w:rPr>
                <w:rFonts w:ascii="Verdana" w:hAnsi="Verdana"/>
                <w:sz w:val="18"/>
                <w:szCs w:val="18"/>
              </w:rPr>
              <w:t xml:space="preserve"> in the years 1919-23</w:t>
            </w:r>
            <w:r w:rsidR="004B243A" w:rsidRPr="00E274ED">
              <w:rPr>
                <w:rFonts w:ascii="Verdana" w:hAnsi="Verdana"/>
                <w:sz w:val="18"/>
                <w:szCs w:val="18"/>
              </w:rPr>
              <w:t>.</w:t>
            </w:r>
            <w:r w:rsidRPr="00E274ED">
              <w:rPr>
                <w:rFonts w:ascii="Verdana" w:hAnsi="Verdana"/>
                <w:sz w:val="18"/>
                <w:szCs w:val="18"/>
              </w:rPr>
              <w:t xml:space="preserve"> </w:t>
            </w:r>
          </w:p>
        </w:tc>
        <w:tc>
          <w:tcPr>
            <w:tcW w:w="0" w:type="auto"/>
            <w:tcBorders>
              <w:bottom w:val="single" w:sz="4" w:space="0" w:color="auto"/>
            </w:tcBorders>
            <w:shd w:val="clear" w:color="auto" w:fill="FDE9D9"/>
          </w:tcPr>
          <w:p w:rsidR="000A3BC6" w:rsidRPr="00E274ED" w:rsidRDefault="000A3BC6" w:rsidP="00DD540C">
            <w:pPr>
              <w:spacing w:before="20" w:after="20" w:line="240" w:lineRule="auto"/>
              <w:rPr>
                <w:rFonts w:ascii="Verdana" w:hAnsi="Verdana"/>
                <w:sz w:val="18"/>
                <w:szCs w:val="18"/>
              </w:rPr>
            </w:pPr>
            <w:proofErr w:type="spellStart"/>
            <w:r w:rsidRPr="00E274ED">
              <w:rPr>
                <w:rFonts w:ascii="Verdana" w:hAnsi="Verdana"/>
                <w:sz w:val="18"/>
                <w:szCs w:val="18"/>
              </w:rPr>
              <w:t>Categorising</w:t>
            </w:r>
            <w:proofErr w:type="spellEnd"/>
            <w:r w:rsidRPr="00E274ED">
              <w:rPr>
                <w:rFonts w:ascii="Verdana" w:hAnsi="Verdana"/>
                <w:sz w:val="18"/>
                <w:szCs w:val="18"/>
              </w:rPr>
              <w:t xml:space="preserve"> statements into causes, events and effect</w:t>
            </w:r>
            <w:r w:rsidR="009F42E5" w:rsidRPr="00E274ED">
              <w:rPr>
                <w:rFonts w:ascii="Verdana" w:hAnsi="Verdana"/>
                <w:sz w:val="18"/>
                <w:szCs w:val="18"/>
              </w:rPr>
              <w:t>s of the Versailles Treaty and the hyperinflation of 1923 to</w:t>
            </w:r>
            <w:r w:rsidRPr="00E274ED">
              <w:rPr>
                <w:rFonts w:ascii="Verdana" w:hAnsi="Verdana"/>
                <w:sz w:val="18"/>
                <w:szCs w:val="18"/>
              </w:rPr>
              <w:t xml:space="preserve"> develop understanding of effects.</w:t>
            </w:r>
          </w:p>
        </w:tc>
      </w:tr>
      <w:tr w:rsidR="008D4C52" w:rsidRPr="00E274ED" w:rsidTr="00DD540C">
        <w:tc>
          <w:tcPr>
            <w:tcW w:w="0" w:type="auto"/>
            <w:shd w:val="clear" w:color="auto" w:fill="FDE9D9"/>
          </w:tcPr>
          <w:p w:rsidR="000A3BC6" w:rsidRPr="00E274ED" w:rsidRDefault="000A3BC6" w:rsidP="00DD540C">
            <w:pPr>
              <w:pStyle w:val="Text"/>
              <w:spacing w:before="20" w:after="20" w:line="240" w:lineRule="auto"/>
              <w:jc w:val="center"/>
              <w:rPr>
                <w:rFonts w:ascii="Verdana" w:hAnsi="Verdana"/>
                <w:sz w:val="18"/>
                <w:szCs w:val="18"/>
              </w:rPr>
            </w:pPr>
            <w:r w:rsidRPr="00E274ED">
              <w:rPr>
                <w:rFonts w:ascii="Verdana" w:hAnsi="Verdana"/>
                <w:sz w:val="18"/>
                <w:szCs w:val="18"/>
              </w:rPr>
              <w:t>2</w:t>
            </w:r>
          </w:p>
        </w:tc>
        <w:tc>
          <w:tcPr>
            <w:tcW w:w="0" w:type="auto"/>
            <w:shd w:val="clear" w:color="auto" w:fill="FDE9D9"/>
          </w:tcPr>
          <w:p w:rsidR="000A3BC6" w:rsidRPr="00E274ED" w:rsidRDefault="000A3BC6" w:rsidP="00DD540C">
            <w:pPr>
              <w:spacing w:before="20" w:after="20" w:line="240" w:lineRule="auto"/>
              <w:rPr>
                <w:rFonts w:ascii="Verdana" w:hAnsi="Verdana"/>
                <w:b/>
                <w:sz w:val="18"/>
                <w:szCs w:val="18"/>
              </w:rPr>
            </w:pPr>
            <w:r w:rsidRPr="00E274ED">
              <w:rPr>
                <w:rFonts w:ascii="Verdana" w:hAnsi="Verdana"/>
                <w:b/>
                <w:sz w:val="18"/>
                <w:szCs w:val="18"/>
              </w:rPr>
              <w:t xml:space="preserve">The recovery of </w:t>
            </w:r>
            <w:smartTag w:uri="urn:schemas-microsoft-com:office:smarttags" w:element="country-region">
              <w:smartTag w:uri="urn:schemas-microsoft-com:office:smarttags" w:element="place">
                <w:r w:rsidRPr="00E274ED">
                  <w:rPr>
                    <w:rFonts w:ascii="Verdana" w:hAnsi="Verdana"/>
                    <w:b/>
                    <w:sz w:val="18"/>
                    <w:szCs w:val="18"/>
                  </w:rPr>
                  <w:t>Germany</w:t>
                </w:r>
              </w:smartTag>
            </w:smartTag>
            <w:r w:rsidRPr="00E274ED">
              <w:rPr>
                <w:rFonts w:ascii="Verdana" w:hAnsi="Verdana"/>
                <w:b/>
                <w:sz w:val="18"/>
                <w:szCs w:val="18"/>
              </w:rPr>
              <w:t>, 1924-29</w:t>
            </w:r>
          </w:p>
          <w:p w:rsidR="000A3BC6" w:rsidRPr="00E274ED" w:rsidRDefault="000A3BC6" w:rsidP="00DD540C">
            <w:pPr>
              <w:pStyle w:val="U-text"/>
              <w:numPr>
                <w:ilvl w:val="0"/>
                <w:numId w:val="3"/>
              </w:numPr>
              <w:tabs>
                <w:tab w:val="clear" w:pos="720"/>
              </w:tabs>
              <w:spacing w:before="20" w:after="20" w:line="240" w:lineRule="auto"/>
              <w:ind w:left="372" w:hanging="342"/>
              <w:rPr>
                <w:rFonts w:ascii="Verdana" w:hAnsi="Verdana"/>
                <w:sz w:val="18"/>
                <w:szCs w:val="18"/>
              </w:rPr>
            </w:pPr>
            <w:r w:rsidRPr="00E274ED">
              <w:rPr>
                <w:rFonts w:ascii="Verdana" w:hAnsi="Verdana"/>
                <w:sz w:val="18"/>
                <w:szCs w:val="18"/>
              </w:rPr>
              <w:t xml:space="preserve">The work of Stresemann. </w:t>
            </w:r>
          </w:p>
          <w:p w:rsidR="000A3BC6" w:rsidRPr="00E274ED" w:rsidRDefault="000A3BC6" w:rsidP="00DD540C">
            <w:pPr>
              <w:pStyle w:val="U-text"/>
              <w:numPr>
                <w:ilvl w:val="0"/>
                <w:numId w:val="3"/>
              </w:numPr>
              <w:tabs>
                <w:tab w:val="clear" w:pos="720"/>
              </w:tabs>
              <w:spacing w:before="20" w:after="20" w:line="240" w:lineRule="auto"/>
              <w:ind w:left="372" w:hanging="342"/>
              <w:rPr>
                <w:rFonts w:ascii="Verdana" w:hAnsi="Verdana"/>
                <w:sz w:val="18"/>
                <w:szCs w:val="18"/>
              </w:rPr>
            </w:pPr>
            <w:proofErr w:type="spellStart"/>
            <w:r w:rsidRPr="00E274ED">
              <w:rPr>
                <w:rFonts w:ascii="Verdana" w:hAnsi="Verdana"/>
                <w:sz w:val="18"/>
                <w:szCs w:val="18"/>
              </w:rPr>
              <w:t>Rentenmark</w:t>
            </w:r>
            <w:proofErr w:type="spellEnd"/>
            <w:r w:rsidRPr="00E274ED">
              <w:rPr>
                <w:rFonts w:ascii="Verdana" w:hAnsi="Verdana"/>
                <w:sz w:val="18"/>
                <w:szCs w:val="18"/>
              </w:rPr>
              <w:t>, Dawes and Young Plan</w:t>
            </w:r>
            <w:r w:rsidR="003952DF" w:rsidRPr="00E274ED">
              <w:rPr>
                <w:rFonts w:ascii="Verdana" w:hAnsi="Verdana"/>
                <w:sz w:val="18"/>
                <w:szCs w:val="18"/>
              </w:rPr>
              <w:t>, US loans</w:t>
            </w:r>
            <w:r w:rsidRPr="00E274ED">
              <w:rPr>
                <w:rFonts w:ascii="Verdana" w:hAnsi="Verdana"/>
                <w:sz w:val="18"/>
                <w:szCs w:val="18"/>
              </w:rPr>
              <w:t xml:space="preserve"> and the recovery of the German economy. </w:t>
            </w:r>
          </w:p>
          <w:p w:rsidR="000A3BC6" w:rsidRPr="00E274ED" w:rsidRDefault="000A3BC6" w:rsidP="00DD540C">
            <w:pPr>
              <w:numPr>
                <w:ilvl w:val="0"/>
                <w:numId w:val="3"/>
              </w:numPr>
              <w:tabs>
                <w:tab w:val="clear" w:pos="720"/>
              </w:tabs>
              <w:ind w:left="372" w:hanging="342"/>
              <w:rPr>
                <w:rFonts w:ascii="Verdana" w:hAnsi="Verdana"/>
                <w:sz w:val="18"/>
                <w:szCs w:val="18"/>
              </w:rPr>
            </w:pPr>
            <w:r w:rsidRPr="00E274ED">
              <w:rPr>
                <w:rFonts w:ascii="Verdana" w:hAnsi="Verdana"/>
                <w:sz w:val="18"/>
                <w:szCs w:val="18"/>
              </w:rPr>
              <w:t>Successes abroad – League of Nations, Locarno Treaties and Kellogg-Briand Pact.</w:t>
            </w:r>
          </w:p>
          <w:p w:rsidR="000A3BC6" w:rsidRPr="00E274ED" w:rsidRDefault="000A3BC6" w:rsidP="00DD540C">
            <w:pPr>
              <w:numPr>
                <w:ilvl w:val="0"/>
                <w:numId w:val="3"/>
              </w:numPr>
              <w:tabs>
                <w:tab w:val="clear" w:pos="720"/>
              </w:tabs>
              <w:ind w:left="372" w:hanging="342"/>
              <w:rPr>
                <w:rFonts w:ascii="Verdana" w:hAnsi="Verdana"/>
                <w:sz w:val="18"/>
                <w:szCs w:val="18"/>
              </w:rPr>
            </w:pPr>
            <w:r w:rsidRPr="00E274ED">
              <w:rPr>
                <w:rFonts w:ascii="Verdana" w:hAnsi="Verdana"/>
                <w:sz w:val="18"/>
                <w:szCs w:val="18"/>
              </w:rPr>
              <w:t>How much recovery was there?</w:t>
            </w:r>
          </w:p>
          <w:p w:rsidR="004B243A" w:rsidRPr="00E274ED" w:rsidRDefault="004B243A" w:rsidP="004B243A">
            <w:pPr>
              <w:rPr>
                <w:rFonts w:ascii="Verdana" w:hAnsi="Verdana"/>
                <w:sz w:val="18"/>
                <w:szCs w:val="18"/>
              </w:rPr>
            </w:pPr>
          </w:p>
          <w:p w:rsidR="004B243A" w:rsidRPr="00E274ED" w:rsidRDefault="004B243A" w:rsidP="004B243A">
            <w:pPr>
              <w:rPr>
                <w:rFonts w:ascii="Verdana" w:hAnsi="Verdana"/>
                <w:sz w:val="18"/>
                <w:szCs w:val="18"/>
              </w:rPr>
            </w:pPr>
          </w:p>
          <w:p w:rsidR="004B243A" w:rsidRPr="00E274ED" w:rsidRDefault="004B243A" w:rsidP="004B243A">
            <w:pPr>
              <w:rPr>
                <w:rFonts w:ascii="Verdana" w:hAnsi="Verdana"/>
                <w:sz w:val="18"/>
                <w:szCs w:val="18"/>
              </w:rPr>
            </w:pPr>
          </w:p>
          <w:p w:rsidR="004B243A" w:rsidRPr="00E274ED" w:rsidRDefault="004B243A" w:rsidP="004B243A">
            <w:pPr>
              <w:rPr>
                <w:rFonts w:ascii="Verdana" w:hAnsi="Verdana"/>
                <w:sz w:val="18"/>
                <w:szCs w:val="18"/>
              </w:rPr>
            </w:pPr>
          </w:p>
        </w:tc>
        <w:tc>
          <w:tcPr>
            <w:tcW w:w="0" w:type="auto"/>
            <w:shd w:val="clear" w:color="auto" w:fill="FDE9D9"/>
          </w:tcPr>
          <w:p w:rsidR="000A3BC6" w:rsidRPr="00E274ED" w:rsidRDefault="00CF4ED6" w:rsidP="00DD540C">
            <w:pPr>
              <w:pStyle w:val="Text1"/>
              <w:numPr>
                <w:ilvl w:val="0"/>
                <w:numId w:val="0"/>
              </w:numPr>
              <w:rPr>
                <w:rFonts w:ascii="Verdana" w:hAnsi="Verdana"/>
                <w:sz w:val="18"/>
                <w:szCs w:val="18"/>
              </w:rPr>
            </w:pPr>
            <w:r w:rsidRPr="00E274ED">
              <w:rPr>
                <w:rFonts w:ascii="Verdana" w:hAnsi="Verdana"/>
                <w:sz w:val="18"/>
                <w:szCs w:val="18"/>
              </w:rPr>
              <w:t>To identify the key measures brought in by Stresemann in the years 1924-29 and evaluate their importance in the recovery of the Republic.</w:t>
            </w:r>
          </w:p>
        </w:tc>
        <w:tc>
          <w:tcPr>
            <w:tcW w:w="0" w:type="auto"/>
            <w:shd w:val="clear" w:color="auto" w:fill="FDE9D9"/>
          </w:tcPr>
          <w:p w:rsidR="009F42E5" w:rsidRPr="00E274ED" w:rsidRDefault="009F42E5" w:rsidP="00DD540C">
            <w:pPr>
              <w:pStyle w:val="Text1"/>
              <w:numPr>
                <w:ilvl w:val="0"/>
                <w:numId w:val="0"/>
              </w:numPr>
              <w:rPr>
                <w:rFonts w:ascii="Verdana" w:hAnsi="Verdana"/>
                <w:sz w:val="18"/>
                <w:szCs w:val="18"/>
              </w:rPr>
            </w:pPr>
            <w:r w:rsidRPr="00E274ED">
              <w:rPr>
                <w:rFonts w:ascii="Verdana" w:hAnsi="Verdana"/>
                <w:sz w:val="18"/>
                <w:szCs w:val="18"/>
              </w:rPr>
              <w:t>Students summarise, in a chart, the main steps taken by Stresemann, 1924-29, and the main effects of these actions.</w:t>
            </w:r>
          </w:p>
          <w:p w:rsidR="004B243A" w:rsidRPr="00E274ED" w:rsidRDefault="004B243A" w:rsidP="00DD540C">
            <w:pPr>
              <w:pStyle w:val="Text1"/>
              <w:numPr>
                <w:ilvl w:val="0"/>
                <w:numId w:val="0"/>
              </w:numPr>
              <w:rPr>
                <w:rFonts w:ascii="Verdana" w:hAnsi="Verdana"/>
                <w:sz w:val="18"/>
                <w:szCs w:val="18"/>
              </w:rPr>
            </w:pPr>
          </w:p>
          <w:p w:rsidR="000A3BC6" w:rsidRPr="00E274ED" w:rsidRDefault="009F42E5"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Students draw up a balance sheet of the successes and failures of the </w:t>
            </w:r>
            <w:smartTag w:uri="urn:schemas-microsoft-com:office:smarttags" w:element="place">
              <w:smartTag w:uri="urn:schemas-microsoft-com:office:smarttags" w:element="PlaceName">
                <w:r w:rsidRPr="00E274ED">
                  <w:rPr>
                    <w:rFonts w:ascii="Verdana" w:hAnsi="Verdana"/>
                    <w:sz w:val="18"/>
                    <w:szCs w:val="18"/>
                  </w:rPr>
                  <w:t>Weimar</w:t>
                </w:r>
              </w:smartTag>
              <w:r w:rsidRPr="00E274ED">
                <w:rPr>
                  <w:rFonts w:ascii="Verdana" w:hAnsi="Verdana"/>
                  <w:sz w:val="18"/>
                  <w:szCs w:val="18"/>
                </w:rPr>
                <w:t xml:space="preserve"> </w:t>
              </w:r>
              <w:smartTag w:uri="urn:schemas-microsoft-com:office:smarttags" w:element="PlaceType">
                <w:r w:rsidRPr="00E274ED">
                  <w:rPr>
                    <w:rFonts w:ascii="Verdana" w:hAnsi="Verdana"/>
                    <w:sz w:val="18"/>
                    <w:szCs w:val="18"/>
                  </w:rPr>
                  <w:t>Republic</w:t>
                </w:r>
              </w:smartTag>
            </w:smartTag>
            <w:r w:rsidRPr="00E274ED">
              <w:rPr>
                <w:rFonts w:ascii="Verdana" w:hAnsi="Verdana"/>
                <w:sz w:val="18"/>
                <w:szCs w:val="18"/>
              </w:rPr>
              <w:t xml:space="preserve"> 1923-29 and then try to assess how it did overall.</w:t>
            </w:r>
          </w:p>
        </w:tc>
        <w:tc>
          <w:tcPr>
            <w:tcW w:w="0" w:type="auto"/>
            <w:shd w:val="clear" w:color="auto" w:fill="FDE9D9"/>
          </w:tcPr>
          <w:p w:rsidR="000A3BC6" w:rsidRPr="00E274ED" w:rsidRDefault="00F36986" w:rsidP="00DD540C">
            <w:pPr>
              <w:pStyle w:val="Text1"/>
              <w:numPr>
                <w:ilvl w:val="0"/>
                <w:numId w:val="0"/>
              </w:numPr>
              <w:ind w:left="42"/>
              <w:rPr>
                <w:rFonts w:ascii="Verdana" w:hAnsi="Verdana"/>
                <w:sz w:val="18"/>
                <w:szCs w:val="18"/>
              </w:rPr>
            </w:pPr>
            <w:r w:rsidRPr="00E274ED">
              <w:rPr>
                <w:rFonts w:ascii="Verdana" w:hAnsi="Verdana"/>
                <w:sz w:val="18"/>
                <w:szCs w:val="18"/>
              </w:rPr>
              <w:t>Practice in ‘explain</w:t>
            </w:r>
            <w:r w:rsidR="000A3BC6" w:rsidRPr="00E274ED">
              <w:rPr>
                <w:rFonts w:ascii="Verdana" w:hAnsi="Verdana"/>
                <w:sz w:val="18"/>
                <w:szCs w:val="18"/>
              </w:rPr>
              <w:t xml:space="preserve"> effect’ question </w:t>
            </w:r>
            <w:r w:rsidR="009F42E5" w:rsidRPr="00E274ED">
              <w:rPr>
                <w:rFonts w:ascii="Verdana" w:hAnsi="Verdana"/>
                <w:sz w:val="18"/>
                <w:szCs w:val="18"/>
              </w:rPr>
              <w:t>on problems facing Weimar Republic 1919-23</w:t>
            </w:r>
            <w:r w:rsidR="004B243A" w:rsidRPr="00E274ED">
              <w:rPr>
                <w:rFonts w:ascii="Verdana" w:hAnsi="Verdana"/>
                <w:sz w:val="18"/>
                <w:szCs w:val="18"/>
              </w:rPr>
              <w:t>.</w:t>
            </w:r>
          </w:p>
          <w:p w:rsidR="004B243A" w:rsidRPr="00E274ED" w:rsidRDefault="004B243A" w:rsidP="00DD540C">
            <w:pPr>
              <w:pStyle w:val="Text1"/>
              <w:numPr>
                <w:ilvl w:val="0"/>
                <w:numId w:val="0"/>
              </w:numPr>
              <w:rPr>
                <w:rFonts w:ascii="Verdana" w:hAnsi="Verdana"/>
                <w:sz w:val="18"/>
                <w:szCs w:val="18"/>
              </w:rPr>
            </w:pPr>
          </w:p>
          <w:p w:rsidR="000A3BC6" w:rsidRPr="00E274ED" w:rsidRDefault="000A3BC6" w:rsidP="00DD540C">
            <w:pPr>
              <w:pStyle w:val="Text1"/>
              <w:numPr>
                <w:ilvl w:val="0"/>
                <w:numId w:val="0"/>
              </w:numPr>
              <w:rPr>
                <w:rFonts w:ascii="Verdana" w:hAnsi="Verdana"/>
                <w:sz w:val="18"/>
                <w:szCs w:val="18"/>
              </w:rPr>
            </w:pPr>
            <w:r w:rsidRPr="00E274ED">
              <w:rPr>
                <w:rFonts w:ascii="Verdana" w:hAnsi="Verdana"/>
                <w:sz w:val="18"/>
                <w:szCs w:val="18"/>
              </w:rPr>
              <w:t>Self and peer assessing effect question using mark scheme and levels.</w:t>
            </w:r>
          </w:p>
        </w:tc>
      </w:tr>
      <w:tr w:rsidR="008D4C52" w:rsidRPr="00E274ED" w:rsidTr="00DD540C">
        <w:tblPrEx>
          <w:shd w:val="clear" w:color="auto" w:fill="auto"/>
        </w:tblPrEx>
        <w:tc>
          <w:tcPr>
            <w:tcW w:w="0" w:type="auto"/>
            <w:shd w:val="clear" w:color="auto" w:fill="FDE9D9"/>
          </w:tcPr>
          <w:p w:rsidR="000A3BC6" w:rsidRPr="00E274ED" w:rsidRDefault="000A3BC6" w:rsidP="00DD540C">
            <w:pPr>
              <w:spacing w:before="20" w:after="20" w:line="240" w:lineRule="auto"/>
              <w:jc w:val="center"/>
              <w:rPr>
                <w:rFonts w:ascii="Verdana" w:hAnsi="Verdana"/>
                <w:sz w:val="18"/>
                <w:szCs w:val="18"/>
              </w:rPr>
            </w:pPr>
            <w:r w:rsidRPr="00E274ED">
              <w:rPr>
                <w:rFonts w:ascii="Verdana" w:hAnsi="Verdana"/>
                <w:sz w:val="18"/>
                <w:szCs w:val="18"/>
              </w:rPr>
              <w:t>5</w:t>
            </w:r>
          </w:p>
        </w:tc>
        <w:tc>
          <w:tcPr>
            <w:tcW w:w="0" w:type="auto"/>
            <w:shd w:val="clear" w:color="auto" w:fill="FDE9D9"/>
          </w:tcPr>
          <w:p w:rsidR="000A3BC6" w:rsidRPr="00E274ED" w:rsidRDefault="000A3BC6" w:rsidP="00DD540C">
            <w:pPr>
              <w:spacing w:before="20" w:after="20" w:line="240" w:lineRule="auto"/>
              <w:rPr>
                <w:rFonts w:ascii="Verdana" w:hAnsi="Verdana"/>
                <w:b/>
                <w:sz w:val="18"/>
                <w:szCs w:val="18"/>
              </w:rPr>
            </w:pPr>
            <w:r w:rsidRPr="00E274ED">
              <w:rPr>
                <w:rFonts w:ascii="Verdana" w:hAnsi="Verdana"/>
                <w:b/>
                <w:sz w:val="18"/>
                <w:szCs w:val="18"/>
              </w:rPr>
              <w:t xml:space="preserve">The rise of Hitler and the Nazis </w:t>
            </w:r>
          </w:p>
          <w:p w:rsidR="000A3BC6" w:rsidRPr="00E274ED" w:rsidRDefault="000A3BC6" w:rsidP="00DD540C">
            <w:pPr>
              <w:pStyle w:val="U-text"/>
              <w:numPr>
                <w:ilvl w:val="0"/>
                <w:numId w:val="7"/>
              </w:numPr>
              <w:spacing w:before="20" w:after="20" w:line="240" w:lineRule="auto"/>
              <w:rPr>
                <w:rFonts w:ascii="Verdana" w:hAnsi="Verdana"/>
                <w:sz w:val="18"/>
                <w:szCs w:val="18"/>
              </w:rPr>
            </w:pPr>
            <w:r w:rsidRPr="00E274ED">
              <w:rPr>
                <w:rFonts w:ascii="Verdana" w:hAnsi="Verdana"/>
                <w:sz w:val="18"/>
                <w:szCs w:val="18"/>
              </w:rPr>
              <w:t xml:space="preserve">Hitler and the German Workers’ Party. </w:t>
            </w:r>
          </w:p>
          <w:p w:rsidR="000A3BC6" w:rsidRPr="00E274ED" w:rsidRDefault="000A3BC6" w:rsidP="00DD540C">
            <w:pPr>
              <w:pStyle w:val="U-text"/>
              <w:numPr>
                <w:ilvl w:val="0"/>
                <w:numId w:val="7"/>
              </w:numPr>
              <w:spacing w:before="20" w:after="20" w:line="240" w:lineRule="auto"/>
              <w:rPr>
                <w:rFonts w:ascii="Verdana" w:hAnsi="Verdana"/>
                <w:sz w:val="18"/>
                <w:szCs w:val="18"/>
              </w:rPr>
            </w:pPr>
            <w:r w:rsidRPr="00E274ED">
              <w:rPr>
                <w:rFonts w:ascii="Verdana" w:hAnsi="Verdana"/>
                <w:sz w:val="18"/>
                <w:szCs w:val="18"/>
              </w:rPr>
              <w:t xml:space="preserve">Changes to the party 1920-22. </w:t>
            </w:r>
          </w:p>
          <w:p w:rsidR="000A3BC6" w:rsidRPr="00E274ED" w:rsidRDefault="000A3BC6" w:rsidP="00DD540C">
            <w:pPr>
              <w:pStyle w:val="U-text"/>
              <w:numPr>
                <w:ilvl w:val="0"/>
                <w:numId w:val="7"/>
              </w:numPr>
              <w:spacing w:before="20" w:after="20" w:line="240" w:lineRule="auto"/>
              <w:rPr>
                <w:rFonts w:ascii="Verdana" w:hAnsi="Verdana"/>
                <w:sz w:val="18"/>
                <w:szCs w:val="18"/>
              </w:rPr>
            </w:pPr>
            <w:r w:rsidRPr="00E274ED">
              <w:rPr>
                <w:rFonts w:ascii="Verdana" w:hAnsi="Verdana"/>
                <w:sz w:val="18"/>
                <w:szCs w:val="18"/>
              </w:rPr>
              <w:t xml:space="preserve">Causes, events and results of Munich Putsch, 1923. </w:t>
            </w:r>
          </w:p>
          <w:p w:rsidR="000A3BC6" w:rsidRPr="00E274ED" w:rsidRDefault="000A3BC6" w:rsidP="00DD540C">
            <w:pPr>
              <w:pStyle w:val="U-text"/>
              <w:numPr>
                <w:ilvl w:val="0"/>
                <w:numId w:val="7"/>
              </w:numPr>
              <w:spacing w:before="20" w:after="20" w:line="240" w:lineRule="auto"/>
              <w:rPr>
                <w:rFonts w:ascii="Verdana" w:hAnsi="Verdana"/>
                <w:sz w:val="18"/>
                <w:szCs w:val="18"/>
              </w:rPr>
            </w:pPr>
            <w:proofErr w:type="spellStart"/>
            <w:r w:rsidRPr="00E274ED">
              <w:rPr>
                <w:rFonts w:ascii="Verdana" w:hAnsi="Verdana"/>
                <w:sz w:val="18"/>
                <w:szCs w:val="18"/>
              </w:rPr>
              <w:t>Reorganisation</w:t>
            </w:r>
            <w:proofErr w:type="spellEnd"/>
            <w:r w:rsidRPr="00E274ED">
              <w:rPr>
                <w:rFonts w:ascii="Verdana" w:hAnsi="Verdana"/>
                <w:sz w:val="18"/>
                <w:szCs w:val="18"/>
              </w:rPr>
              <w:t xml:space="preserve"> of the Party, 1924-28. </w:t>
            </w:r>
          </w:p>
          <w:p w:rsidR="003952DF" w:rsidRPr="00E274ED" w:rsidRDefault="000A3BC6" w:rsidP="00DD540C">
            <w:pPr>
              <w:pStyle w:val="U-text"/>
              <w:numPr>
                <w:ilvl w:val="0"/>
                <w:numId w:val="7"/>
              </w:numPr>
              <w:spacing w:before="20" w:after="20" w:line="240" w:lineRule="auto"/>
              <w:rPr>
                <w:rFonts w:ascii="Verdana" w:hAnsi="Verdana"/>
                <w:sz w:val="18"/>
                <w:szCs w:val="18"/>
              </w:rPr>
            </w:pPr>
            <w:r w:rsidRPr="00E274ED">
              <w:rPr>
                <w:rFonts w:ascii="Verdana" w:hAnsi="Verdana"/>
                <w:sz w:val="18"/>
                <w:szCs w:val="18"/>
              </w:rPr>
              <w:t>Impact of Wall Street Crash. Nazi methods to win support.</w:t>
            </w:r>
          </w:p>
          <w:p w:rsidR="000A3BC6" w:rsidRPr="00E274ED" w:rsidRDefault="003952DF" w:rsidP="00DD540C">
            <w:pPr>
              <w:pStyle w:val="U-text"/>
              <w:numPr>
                <w:ilvl w:val="0"/>
                <w:numId w:val="7"/>
              </w:numPr>
              <w:spacing w:before="20" w:after="20" w:line="240" w:lineRule="auto"/>
              <w:rPr>
                <w:rFonts w:ascii="Verdana" w:hAnsi="Verdana"/>
                <w:sz w:val="18"/>
                <w:szCs w:val="18"/>
              </w:rPr>
            </w:pPr>
            <w:r w:rsidRPr="00E274ED">
              <w:rPr>
                <w:rFonts w:ascii="Verdana" w:hAnsi="Verdana"/>
                <w:sz w:val="18"/>
                <w:szCs w:val="18"/>
              </w:rPr>
              <w:t>Goebbels and propaganda and the work of the SA.</w:t>
            </w:r>
            <w:r w:rsidR="000A3BC6" w:rsidRPr="00E274ED">
              <w:rPr>
                <w:rFonts w:ascii="Verdana" w:hAnsi="Verdana"/>
                <w:sz w:val="18"/>
                <w:szCs w:val="18"/>
              </w:rPr>
              <w:t xml:space="preserve"> </w:t>
            </w:r>
          </w:p>
          <w:p w:rsidR="000A3BC6" w:rsidRPr="00E274ED" w:rsidRDefault="000A3BC6" w:rsidP="00DD540C">
            <w:pPr>
              <w:numPr>
                <w:ilvl w:val="0"/>
                <w:numId w:val="7"/>
              </w:numPr>
              <w:spacing w:before="20" w:after="20" w:line="240" w:lineRule="auto"/>
              <w:rPr>
                <w:rFonts w:ascii="Verdana" w:hAnsi="Verdana"/>
                <w:b/>
                <w:sz w:val="18"/>
                <w:szCs w:val="18"/>
              </w:rPr>
            </w:pPr>
            <w:r w:rsidRPr="00E274ED">
              <w:rPr>
                <w:rFonts w:ascii="Verdana" w:hAnsi="Verdana"/>
                <w:sz w:val="18"/>
                <w:szCs w:val="18"/>
              </w:rPr>
              <w:t>Events of 1932 to January 1933</w:t>
            </w:r>
            <w:r w:rsidR="003952DF" w:rsidRPr="00E274ED">
              <w:rPr>
                <w:rFonts w:ascii="Verdana" w:hAnsi="Verdana"/>
                <w:sz w:val="18"/>
                <w:szCs w:val="18"/>
              </w:rPr>
              <w:t xml:space="preserve"> including the role of von Papen, von Schleicher and von Hindenburg</w:t>
            </w:r>
            <w:r w:rsidRPr="00E274ED">
              <w:rPr>
                <w:rFonts w:ascii="Verdana" w:hAnsi="Verdana"/>
                <w:sz w:val="18"/>
                <w:szCs w:val="18"/>
              </w:rPr>
              <w:t>.</w:t>
            </w:r>
          </w:p>
          <w:p w:rsidR="009F42E5" w:rsidRPr="00E274ED" w:rsidRDefault="009F42E5" w:rsidP="00DD540C">
            <w:pPr>
              <w:numPr>
                <w:ilvl w:val="0"/>
                <w:numId w:val="7"/>
              </w:numPr>
              <w:spacing w:before="20" w:after="20" w:line="240" w:lineRule="auto"/>
              <w:rPr>
                <w:rFonts w:ascii="Verdana" w:hAnsi="Verdana"/>
                <w:b/>
                <w:sz w:val="18"/>
                <w:szCs w:val="18"/>
              </w:rPr>
            </w:pPr>
            <w:r w:rsidRPr="00E274ED">
              <w:rPr>
                <w:rFonts w:ascii="Verdana" w:hAnsi="Verdana"/>
                <w:sz w:val="18"/>
                <w:szCs w:val="18"/>
              </w:rPr>
              <w:t xml:space="preserve">Need to know details of political developments from </w:t>
            </w:r>
            <w:proofErr w:type="spellStart"/>
            <w:r w:rsidRPr="00E274ED">
              <w:rPr>
                <w:rFonts w:ascii="Verdana" w:hAnsi="Verdana"/>
                <w:sz w:val="18"/>
                <w:szCs w:val="18"/>
              </w:rPr>
              <w:t>Bruning</w:t>
            </w:r>
            <w:proofErr w:type="spellEnd"/>
            <w:r w:rsidRPr="00E274ED">
              <w:rPr>
                <w:rFonts w:ascii="Verdana" w:hAnsi="Verdana"/>
                <w:sz w:val="18"/>
                <w:szCs w:val="18"/>
              </w:rPr>
              <w:t xml:space="preserve"> to Papen</w:t>
            </w:r>
            <w:r w:rsidR="004B243A" w:rsidRPr="00E274ED">
              <w:rPr>
                <w:rFonts w:ascii="Verdana" w:hAnsi="Verdana"/>
                <w:sz w:val="18"/>
                <w:szCs w:val="18"/>
              </w:rPr>
              <w:t>.</w:t>
            </w:r>
          </w:p>
        </w:tc>
        <w:tc>
          <w:tcPr>
            <w:tcW w:w="0" w:type="auto"/>
            <w:shd w:val="clear" w:color="auto" w:fill="FDE9D9"/>
          </w:tcPr>
          <w:p w:rsidR="00491357" w:rsidRPr="00E274ED" w:rsidRDefault="00CF4ED6" w:rsidP="00DD540C">
            <w:pPr>
              <w:pStyle w:val="Text1"/>
              <w:numPr>
                <w:ilvl w:val="0"/>
                <w:numId w:val="0"/>
              </w:numPr>
              <w:rPr>
                <w:rFonts w:ascii="Verdana" w:hAnsi="Verdana"/>
                <w:sz w:val="18"/>
                <w:szCs w:val="18"/>
              </w:rPr>
            </w:pPr>
            <w:r w:rsidRPr="00E274ED">
              <w:rPr>
                <w:rFonts w:ascii="Verdana" w:hAnsi="Verdana"/>
                <w:sz w:val="18"/>
                <w:szCs w:val="18"/>
              </w:rPr>
              <w:t xml:space="preserve">To understand the impact of the Great Depression on </w:t>
            </w:r>
            <w:smartTag w:uri="urn:schemas-microsoft-com:office:smarttags" w:element="country-region">
              <w:smartTag w:uri="urn:schemas-microsoft-com:office:smarttags" w:element="place">
                <w:r w:rsidRPr="00E274ED">
                  <w:rPr>
                    <w:rFonts w:ascii="Verdana" w:hAnsi="Verdana"/>
                    <w:sz w:val="18"/>
                    <w:szCs w:val="18"/>
                  </w:rPr>
                  <w:t>Germany</w:t>
                </w:r>
              </w:smartTag>
            </w:smartTag>
            <w:r w:rsidRPr="00E274ED">
              <w:rPr>
                <w:rFonts w:ascii="Verdana" w:hAnsi="Verdana"/>
                <w:sz w:val="18"/>
                <w:szCs w:val="18"/>
              </w:rPr>
              <w:t xml:space="preserve"> and identify the ways in which the Nazi Party exploited the economic and political problems to gain more support. </w:t>
            </w:r>
          </w:p>
        </w:tc>
        <w:tc>
          <w:tcPr>
            <w:tcW w:w="0" w:type="auto"/>
            <w:shd w:val="clear" w:color="auto" w:fill="FDE9D9"/>
          </w:tcPr>
          <w:p w:rsidR="009F42E5" w:rsidRPr="00E274ED" w:rsidRDefault="009F42E5" w:rsidP="00DD540C">
            <w:pPr>
              <w:spacing w:before="20" w:after="20" w:line="240" w:lineRule="auto"/>
              <w:rPr>
                <w:rFonts w:ascii="Verdana" w:hAnsi="Verdana"/>
                <w:sz w:val="18"/>
                <w:szCs w:val="18"/>
              </w:rPr>
            </w:pPr>
            <w:r w:rsidRPr="00E274ED">
              <w:rPr>
                <w:rFonts w:ascii="Verdana" w:hAnsi="Verdana"/>
                <w:sz w:val="18"/>
                <w:szCs w:val="18"/>
              </w:rPr>
              <w:t>In pairs produce a mind maps showing the reasons for increased Nazi support in the years 1929-32. On the mind map:</w:t>
            </w:r>
          </w:p>
          <w:p w:rsidR="004B243A" w:rsidRPr="00E274ED" w:rsidRDefault="004B243A" w:rsidP="00DD540C">
            <w:pPr>
              <w:spacing w:before="20" w:after="20" w:line="240" w:lineRule="auto"/>
              <w:rPr>
                <w:rFonts w:ascii="Verdana" w:hAnsi="Verdana"/>
                <w:sz w:val="18"/>
                <w:szCs w:val="18"/>
              </w:rPr>
            </w:pPr>
          </w:p>
          <w:p w:rsidR="009F42E5" w:rsidRPr="00E274ED" w:rsidRDefault="009F42E5" w:rsidP="00DD540C">
            <w:pPr>
              <w:numPr>
                <w:ilvl w:val="0"/>
                <w:numId w:val="41"/>
              </w:numPr>
              <w:tabs>
                <w:tab w:val="clear" w:pos="720"/>
              </w:tabs>
              <w:spacing w:before="20" w:after="20" w:line="240" w:lineRule="auto"/>
              <w:ind w:left="393" w:hanging="393"/>
              <w:rPr>
                <w:rFonts w:ascii="Verdana" w:hAnsi="Verdana"/>
                <w:sz w:val="18"/>
                <w:szCs w:val="18"/>
              </w:rPr>
            </w:pPr>
            <w:proofErr w:type="gramStart"/>
            <w:r w:rsidRPr="00E274ED">
              <w:rPr>
                <w:rFonts w:ascii="Verdana" w:hAnsi="Verdana"/>
                <w:sz w:val="18"/>
                <w:szCs w:val="18"/>
              </w:rPr>
              <w:t>Rank order</w:t>
            </w:r>
            <w:proofErr w:type="gramEnd"/>
            <w:r w:rsidRPr="00E274ED">
              <w:rPr>
                <w:rFonts w:ascii="Verdana" w:hAnsi="Verdana"/>
                <w:sz w:val="18"/>
                <w:szCs w:val="18"/>
              </w:rPr>
              <w:t xml:space="preserve"> the reasons clockwise beginning with the most important at 12.0. clock </w:t>
            </w:r>
          </w:p>
          <w:p w:rsidR="000A3BC6" w:rsidRPr="00E274ED" w:rsidRDefault="009F42E5" w:rsidP="00DD540C">
            <w:pPr>
              <w:numPr>
                <w:ilvl w:val="0"/>
                <w:numId w:val="41"/>
              </w:numPr>
              <w:tabs>
                <w:tab w:val="clear" w:pos="720"/>
              </w:tabs>
              <w:spacing w:before="20" w:after="20" w:line="240" w:lineRule="auto"/>
              <w:ind w:left="393" w:hanging="393"/>
              <w:rPr>
                <w:rFonts w:ascii="Verdana" w:hAnsi="Verdana"/>
                <w:sz w:val="18"/>
                <w:szCs w:val="18"/>
              </w:rPr>
            </w:pPr>
            <w:r w:rsidRPr="00E274ED">
              <w:rPr>
                <w:rFonts w:ascii="Verdana" w:hAnsi="Verdana"/>
                <w:sz w:val="18"/>
                <w:szCs w:val="18"/>
              </w:rPr>
              <w:t>Draw lines to show links between the reasons. Explain links along lines.</w:t>
            </w:r>
          </w:p>
        </w:tc>
        <w:tc>
          <w:tcPr>
            <w:tcW w:w="0" w:type="auto"/>
            <w:shd w:val="clear" w:color="auto" w:fill="FDE9D9"/>
          </w:tcPr>
          <w:p w:rsidR="000A3BC6" w:rsidRPr="00E274ED" w:rsidRDefault="000A3BC6" w:rsidP="00DD540C">
            <w:pPr>
              <w:spacing w:before="20" w:after="20" w:line="240" w:lineRule="auto"/>
              <w:ind w:left="12"/>
              <w:rPr>
                <w:rFonts w:ascii="Verdana" w:hAnsi="Verdana"/>
                <w:sz w:val="18"/>
                <w:szCs w:val="18"/>
              </w:rPr>
            </w:pPr>
            <w:r w:rsidRPr="00E274ED">
              <w:rPr>
                <w:rFonts w:ascii="Verdana" w:hAnsi="Verdana"/>
                <w:sz w:val="18"/>
                <w:szCs w:val="18"/>
              </w:rPr>
              <w:t xml:space="preserve">Planning 8 mark causation </w:t>
            </w:r>
            <w:proofErr w:type="gramStart"/>
            <w:r w:rsidRPr="00E274ED">
              <w:rPr>
                <w:rFonts w:ascii="Verdana" w:hAnsi="Verdana"/>
                <w:sz w:val="18"/>
                <w:szCs w:val="18"/>
              </w:rPr>
              <w:t>question</w:t>
            </w:r>
            <w:proofErr w:type="gramEnd"/>
            <w:r w:rsidRPr="00E274ED">
              <w:rPr>
                <w:rFonts w:ascii="Verdana" w:hAnsi="Verdana"/>
                <w:sz w:val="18"/>
                <w:szCs w:val="18"/>
              </w:rPr>
              <w:t xml:space="preserve"> </w:t>
            </w:r>
            <w:r w:rsidR="009F42E5" w:rsidRPr="00E274ED">
              <w:rPr>
                <w:rFonts w:ascii="Verdana" w:hAnsi="Verdana"/>
                <w:sz w:val="18"/>
                <w:szCs w:val="18"/>
              </w:rPr>
              <w:t>on reasons growth in support for Nazi Party in the years 1929-32</w:t>
            </w:r>
            <w:r w:rsidRPr="00E274ED">
              <w:rPr>
                <w:rFonts w:ascii="Verdana" w:hAnsi="Verdana"/>
                <w:sz w:val="18"/>
                <w:szCs w:val="18"/>
              </w:rPr>
              <w:t xml:space="preserve"> with aid of planning grid.</w:t>
            </w:r>
          </w:p>
          <w:p w:rsidR="004B243A" w:rsidRPr="00E274ED" w:rsidRDefault="004B243A" w:rsidP="00DD540C">
            <w:pPr>
              <w:spacing w:before="20" w:after="20" w:line="240" w:lineRule="auto"/>
              <w:ind w:left="12"/>
              <w:rPr>
                <w:rFonts w:ascii="Verdana" w:hAnsi="Verdana"/>
                <w:sz w:val="18"/>
                <w:szCs w:val="18"/>
              </w:rPr>
            </w:pPr>
          </w:p>
          <w:p w:rsidR="000A3BC6" w:rsidRPr="00E274ED" w:rsidRDefault="000A3BC6" w:rsidP="00DD540C">
            <w:pPr>
              <w:spacing w:before="20" w:after="20" w:line="240" w:lineRule="auto"/>
              <w:ind w:left="12"/>
              <w:rPr>
                <w:rFonts w:ascii="Verdana" w:hAnsi="Verdana"/>
                <w:sz w:val="18"/>
                <w:szCs w:val="18"/>
              </w:rPr>
            </w:pPr>
            <w:r w:rsidRPr="00E274ED">
              <w:rPr>
                <w:rFonts w:ascii="Verdana" w:hAnsi="Verdana"/>
                <w:sz w:val="18"/>
                <w:szCs w:val="18"/>
              </w:rPr>
              <w:t>Writing 8 mark causation question.</w:t>
            </w:r>
          </w:p>
          <w:p w:rsidR="004B243A" w:rsidRPr="00E274ED" w:rsidRDefault="004B243A" w:rsidP="00DD540C">
            <w:pPr>
              <w:spacing w:before="20" w:after="20" w:line="240" w:lineRule="auto"/>
              <w:ind w:left="12"/>
              <w:rPr>
                <w:rFonts w:ascii="Verdana" w:hAnsi="Verdana"/>
                <w:sz w:val="18"/>
                <w:szCs w:val="18"/>
              </w:rPr>
            </w:pPr>
          </w:p>
          <w:p w:rsidR="000A3BC6" w:rsidRPr="00E274ED" w:rsidRDefault="000A3BC6" w:rsidP="00DD540C">
            <w:pPr>
              <w:spacing w:before="20" w:after="20" w:line="240" w:lineRule="auto"/>
              <w:ind w:left="12"/>
              <w:rPr>
                <w:rFonts w:ascii="Verdana" w:hAnsi="Verdana"/>
                <w:sz w:val="18"/>
                <w:szCs w:val="18"/>
              </w:rPr>
            </w:pPr>
            <w:r w:rsidRPr="00E274ED">
              <w:rPr>
                <w:rFonts w:ascii="Verdana" w:hAnsi="Verdana"/>
                <w:sz w:val="18"/>
                <w:szCs w:val="18"/>
              </w:rPr>
              <w:t>Self and peer assess ‘causation’ essay using mark schemes.</w:t>
            </w:r>
          </w:p>
        </w:tc>
      </w:tr>
      <w:tr w:rsidR="008D4C52" w:rsidRPr="00E274ED" w:rsidTr="00DD540C">
        <w:tblPrEx>
          <w:shd w:val="clear" w:color="auto" w:fill="auto"/>
        </w:tblPrEx>
        <w:tc>
          <w:tcPr>
            <w:tcW w:w="0" w:type="auto"/>
            <w:shd w:val="clear" w:color="auto" w:fill="FDE9D9"/>
          </w:tcPr>
          <w:p w:rsidR="000A3BC6" w:rsidRPr="00E274ED" w:rsidRDefault="000A3BC6" w:rsidP="00DD540C">
            <w:pPr>
              <w:spacing w:before="20" w:after="20" w:line="240" w:lineRule="auto"/>
              <w:jc w:val="center"/>
              <w:rPr>
                <w:rFonts w:ascii="Verdana" w:hAnsi="Verdana"/>
                <w:sz w:val="18"/>
                <w:szCs w:val="18"/>
              </w:rPr>
            </w:pPr>
            <w:r w:rsidRPr="00E274ED">
              <w:rPr>
                <w:rFonts w:ascii="Verdana" w:hAnsi="Verdana"/>
                <w:sz w:val="18"/>
                <w:szCs w:val="18"/>
              </w:rPr>
              <w:t>5</w:t>
            </w:r>
          </w:p>
        </w:tc>
        <w:tc>
          <w:tcPr>
            <w:tcW w:w="0" w:type="auto"/>
            <w:shd w:val="clear" w:color="auto" w:fill="FDE9D9"/>
          </w:tcPr>
          <w:p w:rsidR="000A3BC6" w:rsidRPr="00E274ED" w:rsidRDefault="000A3BC6" w:rsidP="00DD540C">
            <w:pPr>
              <w:spacing w:before="20" w:after="20" w:line="240" w:lineRule="auto"/>
              <w:rPr>
                <w:rFonts w:ascii="Verdana" w:hAnsi="Verdana"/>
                <w:b/>
                <w:sz w:val="18"/>
                <w:szCs w:val="18"/>
              </w:rPr>
            </w:pPr>
            <w:r w:rsidRPr="00E274ED">
              <w:rPr>
                <w:rFonts w:ascii="Verdana" w:hAnsi="Verdana"/>
                <w:b/>
                <w:sz w:val="18"/>
                <w:szCs w:val="18"/>
              </w:rPr>
              <w:t xml:space="preserve">Life in Nazi </w:t>
            </w:r>
            <w:smartTag w:uri="urn:schemas-microsoft-com:office:smarttags" w:element="country-region">
              <w:smartTag w:uri="urn:schemas-microsoft-com:office:smarttags" w:element="place">
                <w:r w:rsidRPr="00E274ED">
                  <w:rPr>
                    <w:rFonts w:ascii="Verdana" w:hAnsi="Verdana"/>
                    <w:b/>
                    <w:sz w:val="18"/>
                    <w:szCs w:val="18"/>
                  </w:rPr>
                  <w:t>Germany</w:t>
                </w:r>
              </w:smartTag>
            </w:smartTag>
          </w:p>
          <w:p w:rsidR="00491357" w:rsidRPr="00E274ED" w:rsidRDefault="00491357" w:rsidP="00DD540C">
            <w:pPr>
              <w:pStyle w:val="U-text"/>
              <w:numPr>
                <w:ilvl w:val="0"/>
                <w:numId w:val="6"/>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Setting up the Nazi dictatorship through the Reichstag Fire, Enabling Act, </w:t>
            </w:r>
            <w:proofErr w:type="gramStart"/>
            <w:r w:rsidRPr="00E274ED">
              <w:rPr>
                <w:rFonts w:ascii="Verdana" w:hAnsi="Verdana"/>
                <w:sz w:val="18"/>
                <w:szCs w:val="18"/>
              </w:rPr>
              <w:t>Night</w:t>
            </w:r>
            <w:proofErr w:type="gramEnd"/>
            <w:r w:rsidRPr="00E274ED">
              <w:rPr>
                <w:rFonts w:ascii="Verdana" w:hAnsi="Verdana"/>
                <w:sz w:val="18"/>
                <w:szCs w:val="18"/>
              </w:rPr>
              <w:t xml:space="preserve"> of the Long Knives, the police state</w:t>
            </w:r>
            <w:r w:rsidR="00A93E7C" w:rsidRPr="00E274ED">
              <w:rPr>
                <w:rFonts w:ascii="Verdana" w:hAnsi="Verdana"/>
                <w:sz w:val="18"/>
                <w:szCs w:val="18"/>
              </w:rPr>
              <w:t>, censorship</w:t>
            </w:r>
            <w:r w:rsidRPr="00E274ED">
              <w:rPr>
                <w:rFonts w:ascii="Verdana" w:hAnsi="Verdana"/>
                <w:sz w:val="18"/>
                <w:szCs w:val="18"/>
              </w:rPr>
              <w:t xml:space="preserve"> and propaganda.</w:t>
            </w:r>
          </w:p>
          <w:p w:rsidR="00491357" w:rsidRPr="00E274ED" w:rsidRDefault="00491357" w:rsidP="00DD540C">
            <w:pPr>
              <w:pStyle w:val="U-text"/>
              <w:numPr>
                <w:ilvl w:val="0"/>
                <w:numId w:val="6"/>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Nazi policies towards women, the young, the </w:t>
            </w:r>
            <w:r w:rsidR="00A93E7C" w:rsidRPr="00E274ED">
              <w:rPr>
                <w:rFonts w:ascii="Verdana" w:hAnsi="Verdana"/>
                <w:sz w:val="18"/>
                <w:szCs w:val="18"/>
              </w:rPr>
              <w:t>Churches and the Jews</w:t>
            </w:r>
            <w:r w:rsidRPr="00E274ED">
              <w:rPr>
                <w:rFonts w:ascii="Verdana" w:hAnsi="Verdana"/>
                <w:sz w:val="18"/>
                <w:szCs w:val="18"/>
              </w:rPr>
              <w:t xml:space="preserve">. </w:t>
            </w:r>
          </w:p>
          <w:p w:rsidR="00491357" w:rsidRPr="00E274ED" w:rsidRDefault="00491357" w:rsidP="00DD540C">
            <w:pPr>
              <w:numPr>
                <w:ilvl w:val="0"/>
                <w:numId w:val="6"/>
              </w:numPr>
              <w:tabs>
                <w:tab w:val="clear" w:pos="720"/>
              </w:tabs>
              <w:spacing w:before="20" w:after="20" w:line="240" w:lineRule="auto"/>
              <w:ind w:left="372"/>
              <w:rPr>
                <w:rFonts w:ascii="Verdana" w:hAnsi="Verdana"/>
                <w:b/>
                <w:sz w:val="18"/>
                <w:szCs w:val="18"/>
              </w:rPr>
            </w:pPr>
            <w:r w:rsidRPr="00E274ED">
              <w:rPr>
                <w:rFonts w:ascii="Verdana" w:hAnsi="Verdana"/>
                <w:sz w:val="18"/>
                <w:szCs w:val="18"/>
              </w:rPr>
              <w:t>Policies to reduce unemployment.</w:t>
            </w:r>
          </w:p>
          <w:p w:rsidR="009F42E5" w:rsidRPr="00E274ED" w:rsidRDefault="009F42E5" w:rsidP="00DD540C">
            <w:pPr>
              <w:numPr>
                <w:ilvl w:val="0"/>
                <w:numId w:val="6"/>
              </w:numPr>
              <w:tabs>
                <w:tab w:val="clear" w:pos="720"/>
              </w:tabs>
              <w:spacing w:before="20" w:after="20" w:line="240" w:lineRule="auto"/>
              <w:ind w:left="372"/>
              <w:rPr>
                <w:rFonts w:ascii="Verdana" w:hAnsi="Verdana"/>
                <w:b/>
                <w:sz w:val="18"/>
                <w:szCs w:val="18"/>
              </w:rPr>
            </w:pPr>
            <w:r w:rsidRPr="00E274ED">
              <w:rPr>
                <w:rFonts w:ascii="Verdana" w:hAnsi="Verdana"/>
                <w:sz w:val="18"/>
                <w:szCs w:val="18"/>
              </w:rPr>
              <w:t>Were Germans better or worse off under the Nazis?</w:t>
            </w:r>
          </w:p>
        </w:tc>
        <w:tc>
          <w:tcPr>
            <w:tcW w:w="0" w:type="auto"/>
            <w:shd w:val="clear" w:color="auto" w:fill="FDE9D9"/>
          </w:tcPr>
          <w:p w:rsidR="00491357" w:rsidRPr="00E274ED" w:rsidRDefault="00CF4ED6" w:rsidP="00DD540C">
            <w:pPr>
              <w:pStyle w:val="U-text"/>
              <w:spacing w:before="20" w:after="20" w:line="240" w:lineRule="auto"/>
              <w:ind w:left="12"/>
              <w:rPr>
                <w:rFonts w:ascii="Verdana" w:hAnsi="Verdana"/>
                <w:sz w:val="18"/>
                <w:szCs w:val="18"/>
              </w:rPr>
            </w:pPr>
            <w:r w:rsidRPr="00E274ED">
              <w:rPr>
                <w:rFonts w:ascii="Verdana" w:hAnsi="Verdana"/>
                <w:sz w:val="18"/>
                <w:szCs w:val="18"/>
              </w:rPr>
              <w:t xml:space="preserve">To understand how Hitler was able to remove opposition and establish a dictatorship of the Nazi Party in the years 1933-34. </w:t>
            </w:r>
          </w:p>
          <w:p w:rsidR="004B243A" w:rsidRPr="00E274ED" w:rsidRDefault="004B243A" w:rsidP="00DD540C">
            <w:pPr>
              <w:pStyle w:val="U-text"/>
              <w:spacing w:before="20" w:after="20" w:line="240" w:lineRule="auto"/>
              <w:ind w:left="12"/>
              <w:rPr>
                <w:rFonts w:ascii="Verdana" w:hAnsi="Verdana"/>
                <w:sz w:val="18"/>
                <w:szCs w:val="18"/>
              </w:rPr>
            </w:pPr>
          </w:p>
          <w:p w:rsidR="00CF4ED6" w:rsidRPr="00E274ED" w:rsidRDefault="00CF4ED6" w:rsidP="00DD540C">
            <w:pPr>
              <w:pStyle w:val="U-text"/>
              <w:spacing w:before="20" w:after="20" w:line="240" w:lineRule="auto"/>
              <w:ind w:left="12"/>
              <w:rPr>
                <w:rFonts w:ascii="Verdana" w:hAnsi="Verdana"/>
                <w:sz w:val="18"/>
                <w:szCs w:val="18"/>
              </w:rPr>
            </w:pPr>
            <w:r w:rsidRPr="00E274ED">
              <w:rPr>
                <w:rFonts w:ascii="Verdana" w:hAnsi="Verdana"/>
                <w:sz w:val="18"/>
                <w:szCs w:val="18"/>
              </w:rPr>
              <w:t xml:space="preserve">To identify the changes brought about by the Nazis in the lifestyles of the young, women and the Jews and in the position of the Protestant and </w:t>
            </w:r>
            <w:smartTag w:uri="urn:schemas-microsoft-com:office:smarttags" w:element="place">
              <w:smartTag w:uri="urn:schemas-microsoft-com:office:smarttags" w:element="PlaceName">
                <w:r w:rsidRPr="00E274ED">
                  <w:rPr>
                    <w:rFonts w:ascii="Verdana" w:hAnsi="Verdana"/>
                    <w:sz w:val="18"/>
                    <w:szCs w:val="18"/>
                  </w:rPr>
                  <w:t>Roman</w:t>
                </w:r>
              </w:smartTag>
              <w:r w:rsidRPr="00E274ED">
                <w:rPr>
                  <w:rFonts w:ascii="Verdana" w:hAnsi="Verdana"/>
                  <w:sz w:val="18"/>
                  <w:szCs w:val="18"/>
                </w:rPr>
                <w:t xml:space="preserve"> </w:t>
              </w:r>
              <w:smartTag w:uri="urn:schemas-microsoft-com:office:smarttags" w:element="PlaceName">
                <w:r w:rsidRPr="00E274ED">
                  <w:rPr>
                    <w:rFonts w:ascii="Verdana" w:hAnsi="Verdana"/>
                    <w:sz w:val="18"/>
                    <w:szCs w:val="18"/>
                  </w:rPr>
                  <w:t>Catholic</w:t>
                </w:r>
              </w:smartTag>
              <w:r w:rsidRPr="00E274ED">
                <w:rPr>
                  <w:rFonts w:ascii="Verdana" w:hAnsi="Verdana"/>
                  <w:sz w:val="18"/>
                  <w:szCs w:val="18"/>
                </w:rPr>
                <w:t xml:space="preserve"> </w:t>
              </w:r>
              <w:smartTag w:uri="urn:schemas-microsoft-com:office:smarttags" w:element="PlaceType">
                <w:r w:rsidRPr="00E274ED">
                  <w:rPr>
                    <w:rFonts w:ascii="Verdana" w:hAnsi="Verdana"/>
                    <w:sz w:val="18"/>
                    <w:szCs w:val="18"/>
                  </w:rPr>
                  <w:t>Churches</w:t>
                </w:r>
              </w:smartTag>
            </w:smartTag>
            <w:r w:rsidRPr="00E274ED">
              <w:rPr>
                <w:rFonts w:ascii="Verdana" w:hAnsi="Verdana"/>
                <w:sz w:val="18"/>
                <w:szCs w:val="18"/>
              </w:rPr>
              <w:t>.</w:t>
            </w:r>
          </w:p>
        </w:tc>
        <w:tc>
          <w:tcPr>
            <w:tcW w:w="0" w:type="auto"/>
            <w:shd w:val="clear" w:color="auto" w:fill="FDE9D9"/>
          </w:tcPr>
          <w:p w:rsidR="000A3BC6" w:rsidRPr="00E274ED" w:rsidRDefault="009F42E5" w:rsidP="00DD540C">
            <w:pPr>
              <w:spacing w:before="20" w:after="20" w:line="240" w:lineRule="auto"/>
              <w:ind w:left="12"/>
              <w:rPr>
                <w:rFonts w:ascii="Verdana" w:hAnsi="Verdana"/>
                <w:sz w:val="18"/>
                <w:szCs w:val="18"/>
              </w:rPr>
            </w:pPr>
            <w:r w:rsidRPr="00E274ED">
              <w:rPr>
                <w:rFonts w:ascii="Verdana" w:hAnsi="Verdana"/>
                <w:sz w:val="18"/>
                <w:szCs w:val="18"/>
              </w:rPr>
              <w:t>Students produce a time line to show the key developments in the removal of opposition in the years 1933-34</w:t>
            </w:r>
            <w:r w:rsidR="004B243A" w:rsidRPr="00E274ED">
              <w:rPr>
                <w:rFonts w:ascii="Verdana" w:hAnsi="Verdana"/>
                <w:sz w:val="18"/>
                <w:szCs w:val="18"/>
              </w:rPr>
              <w:t>.</w:t>
            </w:r>
          </w:p>
          <w:p w:rsidR="004B243A" w:rsidRPr="00E274ED" w:rsidRDefault="004B243A" w:rsidP="00DD540C">
            <w:pPr>
              <w:spacing w:before="20" w:after="20" w:line="240" w:lineRule="auto"/>
              <w:ind w:left="12"/>
              <w:rPr>
                <w:rFonts w:ascii="Verdana" w:hAnsi="Verdana"/>
                <w:sz w:val="18"/>
                <w:szCs w:val="18"/>
              </w:rPr>
            </w:pPr>
          </w:p>
          <w:p w:rsidR="005D1D43" w:rsidRPr="00E274ED" w:rsidRDefault="005D1D43" w:rsidP="00DD540C">
            <w:pPr>
              <w:spacing w:before="20" w:after="20" w:line="240" w:lineRule="auto"/>
              <w:ind w:left="12"/>
              <w:rPr>
                <w:rFonts w:ascii="Verdana" w:hAnsi="Verdana"/>
                <w:sz w:val="18"/>
                <w:szCs w:val="18"/>
              </w:rPr>
            </w:pPr>
            <w:r w:rsidRPr="00E274ED">
              <w:rPr>
                <w:rFonts w:ascii="Verdana" w:hAnsi="Verdana"/>
                <w:sz w:val="18"/>
                <w:szCs w:val="18"/>
              </w:rPr>
              <w:t>Divide the class into four groups. Each group given one of the following to research and produce a presentation to explain the degree of change under the Nazis for</w:t>
            </w:r>
            <w:r w:rsidR="004B243A" w:rsidRPr="00E274ED">
              <w:rPr>
                <w:rFonts w:ascii="Verdana" w:hAnsi="Verdana"/>
                <w:sz w:val="18"/>
                <w:szCs w:val="18"/>
              </w:rPr>
              <w:t xml:space="preserve"> </w:t>
            </w:r>
            <w:r w:rsidRPr="00E274ED">
              <w:rPr>
                <w:rFonts w:ascii="Verdana" w:hAnsi="Verdana"/>
                <w:sz w:val="18"/>
                <w:szCs w:val="18"/>
              </w:rPr>
              <w:t>Women, Jews, the young and the Churches.</w:t>
            </w:r>
          </w:p>
          <w:p w:rsidR="004B243A" w:rsidRPr="00E274ED" w:rsidRDefault="004B243A" w:rsidP="00DD540C">
            <w:pPr>
              <w:spacing w:before="20" w:after="20" w:line="240" w:lineRule="auto"/>
              <w:rPr>
                <w:rFonts w:ascii="Verdana" w:hAnsi="Verdana"/>
                <w:sz w:val="18"/>
                <w:szCs w:val="18"/>
              </w:rPr>
            </w:pPr>
          </w:p>
          <w:p w:rsidR="005D1D43" w:rsidRPr="00E274ED" w:rsidRDefault="005D1D43" w:rsidP="00DD540C">
            <w:pPr>
              <w:spacing w:before="20" w:after="20" w:line="240" w:lineRule="auto"/>
              <w:rPr>
                <w:rFonts w:ascii="Verdana" w:hAnsi="Verdana"/>
                <w:sz w:val="18"/>
                <w:szCs w:val="18"/>
              </w:rPr>
            </w:pPr>
            <w:r w:rsidRPr="00E274ED">
              <w:rPr>
                <w:rFonts w:ascii="Verdana" w:hAnsi="Verdana"/>
                <w:sz w:val="18"/>
                <w:szCs w:val="18"/>
              </w:rPr>
              <w:t>Each student</w:t>
            </w:r>
            <w:r w:rsidR="009F42E5" w:rsidRPr="00E274ED">
              <w:rPr>
                <w:rFonts w:ascii="Verdana" w:hAnsi="Verdana"/>
                <w:sz w:val="18"/>
                <w:szCs w:val="18"/>
              </w:rPr>
              <w:t xml:space="preserve"> </w:t>
            </w:r>
            <w:proofErr w:type="spellStart"/>
            <w:r w:rsidRPr="00E274ED">
              <w:rPr>
                <w:rFonts w:ascii="Verdana" w:hAnsi="Verdana"/>
                <w:sz w:val="18"/>
                <w:szCs w:val="18"/>
              </w:rPr>
              <w:t>summarises</w:t>
            </w:r>
            <w:proofErr w:type="spellEnd"/>
            <w:r w:rsidRPr="00E274ED">
              <w:rPr>
                <w:rFonts w:ascii="Verdana" w:hAnsi="Verdana"/>
                <w:sz w:val="18"/>
                <w:szCs w:val="18"/>
              </w:rPr>
              <w:t xml:space="preserve"> the presentations by producing a table showing the changes for each group in the years 1933-39</w:t>
            </w:r>
            <w:r w:rsidR="004B243A" w:rsidRPr="00E274ED">
              <w:rPr>
                <w:rFonts w:ascii="Verdana" w:hAnsi="Verdana"/>
                <w:sz w:val="18"/>
                <w:szCs w:val="18"/>
              </w:rPr>
              <w:t>.</w:t>
            </w:r>
          </w:p>
        </w:tc>
        <w:tc>
          <w:tcPr>
            <w:tcW w:w="0" w:type="auto"/>
            <w:shd w:val="clear" w:color="auto" w:fill="FDE9D9"/>
          </w:tcPr>
          <w:p w:rsidR="000A3BC6" w:rsidRPr="00E274ED" w:rsidRDefault="000A3BC6" w:rsidP="00DD540C">
            <w:pPr>
              <w:spacing w:before="20" w:after="20" w:line="240" w:lineRule="auto"/>
              <w:ind w:left="12"/>
              <w:rPr>
                <w:rFonts w:ascii="Verdana" w:hAnsi="Verdana"/>
                <w:sz w:val="18"/>
                <w:szCs w:val="18"/>
              </w:rPr>
            </w:pPr>
            <w:r w:rsidRPr="00E274ED">
              <w:rPr>
                <w:rFonts w:ascii="Verdana" w:hAnsi="Verdana"/>
                <w:sz w:val="18"/>
                <w:szCs w:val="18"/>
              </w:rPr>
              <w:t xml:space="preserve">Using sources on </w:t>
            </w:r>
            <w:r w:rsidR="009F42E5" w:rsidRPr="00E274ED">
              <w:rPr>
                <w:rFonts w:ascii="Verdana" w:hAnsi="Verdana"/>
                <w:sz w:val="18"/>
                <w:szCs w:val="18"/>
              </w:rPr>
              <w:t>key features of Nazi Germany 1933-39</w:t>
            </w:r>
            <w:r w:rsidRPr="00E274ED">
              <w:rPr>
                <w:rFonts w:ascii="Verdana" w:hAnsi="Verdana"/>
                <w:sz w:val="18"/>
                <w:szCs w:val="18"/>
              </w:rPr>
              <w:t xml:space="preserve"> to stimulate own knowledge.</w:t>
            </w:r>
          </w:p>
          <w:p w:rsidR="004B243A" w:rsidRPr="00E274ED" w:rsidRDefault="004B243A" w:rsidP="00DD540C">
            <w:pPr>
              <w:spacing w:before="20" w:after="20" w:line="240" w:lineRule="auto"/>
              <w:ind w:left="12"/>
              <w:rPr>
                <w:rFonts w:ascii="Verdana" w:hAnsi="Verdana"/>
                <w:sz w:val="18"/>
                <w:szCs w:val="18"/>
              </w:rPr>
            </w:pPr>
          </w:p>
          <w:p w:rsidR="000A3BC6" w:rsidRPr="00E274ED" w:rsidRDefault="000A3BC6" w:rsidP="00DD540C">
            <w:pPr>
              <w:spacing w:before="20" w:after="20" w:line="240" w:lineRule="auto"/>
              <w:ind w:left="12"/>
              <w:rPr>
                <w:rFonts w:ascii="Verdana" w:hAnsi="Verdana"/>
                <w:sz w:val="18"/>
                <w:szCs w:val="18"/>
              </w:rPr>
            </w:pPr>
            <w:r w:rsidRPr="00E274ED">
              <w:rPr>
                <w:rFonts w:ascii="Verdana" w:hAnsi="Verdana"/>
                <w:sz w:val="18"/>
                <w:szCs w:val="18"/>
              </w:rPr>
              <w:t>Encourage students to underline key dates, events and people in source and then write more about them.</w:t>
            </w:r>
          </w:p>
          <w:p w:rsidR="004B243A" w:rsidRPr="00E274ED" w:rsidRDefault="004B243A" w:rsidP="00DD540C">
            <w:pPr>
              <w:spacing w:before="20" w:after="20" w:line="240" w:lineRule="auto"/>
              <w:ind w:left="12"/>
              <w:rPr>
                <w:rFonts w:ascii="Verdana" w:hAnsi="Verdana"/>
                <w:sz w:val="18"/>
                <w:szCs w:val="18"/>
              </w:rPr>
            </w:pPr>
          </w:p>
          <w:p w:rsidR="000A3BC6" w:rsidRPr="00E274ED" w:rsidRDefault="000A3BC6" w:rsidP="00DD540C">
            <w:pPr>
              <w:spacing w:before="20" w:after="20" w:line="240" w:lineRule="auto"/>
              <w:ind w:left="12"/>
              <w:rPr>
                <w:rFonts w:ascii="Verdana" w:hAnsi="Verdana"/>
                <w:sz w:val="18"/>
                <w:szCs w:val="18"/>
              </w:rPr>
            </w:pPr>
            <w:r w:rsidRPr="00E274ED">
              <w:rPr>
                <w:rFonts w:ascii="Verdana" w:hAnsi="Verdana"/>
                <w:sz w:val="18"/>
                <w:szCs w:val="18"/>
              </w:rPr>
              <w:t xml:space="preserve">Planning answer to source and own knowledge question using planning grid. </w:t>
            </w:r>
            <w:r w:rsidR="004B243A" w:rsidRPr="00E274ED">
              <w:rPr>
                <w:rFonts w:ascii="Verdana" w:hAnsi="Verdana"/>
                <w:sz w:val="18"/>
                <w:szCs w:val="18"/>
              </w:rPr>
              <w:t xml:space="preserve"> </w:t>
            </w:r>
            <w:proofErr w:type="gramStart"/>
            <w:r w:rsidR="004B243A" w:rsidRPr="00E274ED">
              <w:rPr>
                <w:rFonts w:ascii="Verdana" w:hAnsi="Verdana"/>
                <w:sz w:val="18"/>
                <w:szCs w:val="18"/>
              </w:rPr>
              <w:t>P</w:t>
            </w:r>
            <w:r w:rsidRPr="00E274ED">
              <w:rPr>
                <w:rFonts w:ascii="Verdana" w:hAnsi="Verdana"/>
                <w:sz w:val="18"/>
                <w:szCs w:val="18"/>
              </w:rPr>
              <w:t>eer assess</w:t>
            </w:r>
            <w:proofErr w:type="gramEnd"/>
            <w:r w:rsidRPr="00E274ED">
              <w:rPr>
                <w:rFonts w:ascii="Verdana" w:hAnsi="Verdana"/>
                <w:sz w:val="18"/>
                <w:szCs w:val="18"/>
              </w:rPr>
              <w:t xml:space="preserve"> plans.</w:t>
            </w:r>
          </w:p>
          <w:p w:rsidR="000A3BC6" w:rsidRPr="00E274ED" w:rsidRDefault="000A3BC6" w:rsidP="00DD540C">
            <w:pPr>
              <w:spacing w:before="20" w:after="20" w:line="240" w:lineRule="auto"/>
              <w:rPr>
                <w:rFonts w:ascii="Verdana" w:hAnsi="Verdana"/>
                <w:sz w:val="18"/>
                <w:szCs w:val="18"/>
              </w:rPr>
            </w:pPr>
            <w:r w:rsidRPr="00E274ED">
              <w:rPr>
                <w:rFonts w:ascii="Verdana" w:hAnsi="Verdana"/>
                <w:sz w:val="18"/>
                <w:szCs w:val="18"/>
              </w:rPr>
              <w:t>Practice in writing source and own knowledge question.</w:t>
            </w:r>
          </w:p>
          <w:p w:rsidR="00DB71C4" w:rsidRPr="00E274ED" w:rsidRDefault="00DB71C4" w:rsidP="00DD540C">
            <w:pPr>
              <w:spacing w:before="20" w:after="20" w:line="240" w:lineRule="auto"/>
              <w:rPr>
                <w:rFonts w:ascii="Verdana" w:hAnsi="Verdana"/>
                <w:sz w:val="18"/>
                <w:szCs w:val="18"/>
              </w:rPr>
            </w:pPr>
          </w:p>
        </w:tc>
      </w:tr>
      <w:tr w:rsidR="008D4C52" w:rsidRPr="00E274ED" w:rsidTr="00DD540C">
        <w:tblPrEx>
          <w:shd w:val="clear" w:color="auto" w:fill="auto"/>
        </w:tblPrEx>
        <w:tc>
          <w:tcPr>
            <w:tcW w:w="0" w:type="auto"/>
            <w:shd w:val="clear" w:color="auto" w:fill="FDE9D9"/>
          </w:tcPr>
          <w:p w:rsidR="000A3BC6" w:rsidRPr="00E274ED" w:rsidRDefault="000A3BC6"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FDE9D9"/>
          </w:tcPr>
          <w:p w:rsidR="000A3BC6" w:rsidRPr="00E274ED" w:rsidRDefault="000A3BC6" w:rsidP="00DD540C">
            <w:pPr>
              <w:spacing w:before="20" w:after="20" w:line="240" w:lineRule="auto"/>
              <w:rPr>
                <w:rFonts w:ascii="Verdana" w:hAnsi="Verdana"/>
                <w:b/>
                <w:sz w:val="18"/>
                <w:szCs w:val="18"/>
              </w:rPr>
            </w:pPr>
            <w:r w:rsidRPr="00E274ED">
              <w:rPr>
                <w:rFonts w:ascii="Verdana" w:hAnsi="Verdana"/>
                <w:b/>
                <w:sz w:val="18"/>
                <w:szCs w:val="18"/>
              </w:rPr>
              <w:t>The impact of the Second World War on Germany</w:t>
            </w:r>
          </w:p>
          <w:p w:rsidR="00A93E7C" w:rsidRPr="00E274ED" w:rsidRDefault="00491357" w:rsidP="00DD540C">
            <w:pPr>
              <w:pStyle w:val="U-text"/>
              <w:numPr>
                <w:ilvl w:val="0"/>
                <w:numId w:val="7"/>
              </w:numPr>
              <w:spacing w:before="20" w:after="20" w:line="240" w:lineRule="auto"/>
              <w:rPr>
                <w:rFonts w:ascii="Verdana" w:hAnsi="Verdana"/>
                <w:sz w:val="18"/>
                <w:szCs w:val="18"/>
              </w:rPr>
            </w:pPr>
            <w:r w:rsidRPr="00E274ED">
              <w:rPr>
                <w:rFonts w:ascii="Verdana" w:hAnsi="Verdana"/>
                <w:sz w:val="18"/>
                <w:szCs w:val="18"/>
              </w:rPr>
              <w:t>Nazi policies towards the Jews including ghettos, death squads and the Final Solution.</w:t>
            </w:r>
          </w:p>
          <w:p w:rsidR="00A93E7C" w:rsidRPr="00E274ED" w:rsidRDefault="00A93E7C" w:rsidP="00DD540C">
            <w:pPr>
              <w:pStyle w:val="U-text"/>
              <w:numPr>
                <w:ilvl w:val="0"/>
                <w:numId w:val="7"/>
              </w:numPr>
              <w:spacing w:before="20" w:after="20" w:line="240" w:lineRule="auto"/>
              <w:rPr>
                <w:rFonts w:ascii="Verdana" w:hAnsi="Verdana"/>
                <w:sz w:val="18"/>
                <w:szCs w:val="18"/>
              </w:rPr>
            </w:pPr>
            <w:r w:rsidRPr="00E274ED">
              <w:rPr>
                <w:rFonts w:ascii="Verdana" w:hAnsi="Verdana"/>
                <w:sz w:val="18"/>
                <w:szCs w:val="18"/>
              </w:rPr>
              <w:t>The changing role of women, ‘total war’, rationing and the effects of allied bombing.</w:t>
            </w:r>
          </w:p>
          <w:p w:rsidR="00491357" w:rsidRPr="00E274ED" w:rsidRDefault="00A93E7C" w:rsidP="00DD540C">
            <w:pPr>
              <w:pStyle w:val="U-text"/>
              <w:numPr>
                <w:ilvl w:val="0"/>
                <w:numId w:val="7"/>
              </w:numPr>
              <w:spacing w:before="20" w:after="20" w:line="240" w:lineRule="auto"/>
              <w:rPr>
                <w:rFonts w:ascii="Verdana" w:hAnsi="Verdana"/>
                <w:sz w:val="18"/>
                <w:szCs w:val="18"/>
              </w:rPr>
            </w:pPr>
            <w:r w:rsidRPr="00E274ED">
              <w:rPr>
                <w:rFonts w:ascii="Verdana" w:hAnsi="Verdana"/>
                <w:sz w:val="18"/>
                <w:szCs w:val="18"/>
              </w:rPr>
              <w:t>T</w:t>
            </w:r>
            <w:r w:rsidR="00491357" w:rsidRPr="00E274ED">
              <w:rPr>
                <w:rFonts w:ascii="Verdana" w:hAnsi="Verdana"/>
                <w:sz w:val="18"/>
                <w:szCs w:val="18"/>
              </w:rPr>
              <w:t>he growth of opposition to Hitler</w:t>
            </w:r>
            <w:r w:rsidRPr="00E274ED">
              <w:rPr>
                <w:rFonts w:ascii="Verdana" w:hAnsi="Verdana"/>
                <w:sz w:val="18"/>
                <w:szCs w:val="18"/>
              </w:rPr>
              <w:t xml:space="preserve"> including the Edelweiss Pirates, the White Rose Group and the </w:t>
            </w:r>
            <w:proofErr w:type="spellStart"/>
            <w:r w:rsidRPr="00E274ED">
              <w:rPr>
                <w:rFonts w:ascii="Verdana" w:hAnsi="Verdana"/>
                <w:sz w:val="18"/>
                <w:szCs w:val="18"/>
              </w:rPr>
              <w:t>Stauffenberg</w:t>
            </w:r>
            <w:proofErr w:type="spellEnd"/>
            <w:r w:rsidRPr="00E274ED">
              <w:rPr>
                <w:rFonts w:ascii="Verdana" w:hAnsi="Verdana"/>
                <w:sz w:val="18"/>
                <w:szCs w:val="18"/>
              </w:rPr>
              <w:t xml:space="preserve"> Plot</w:t>
            </w:r>
            <w:r w:rsidR="00491357" w:rsidRPr="00E274ED">
              <w:rPr>
                <w:rFonts w:ascii="Verdana" w:hAnsi="Verdana"/>
                <w:sz w:val="18"/>
                <w:szCs w:val="18"/>
              </w:rPr>
              <w:t>.</w:t>
            </w:r>
          </w:p>
          <w:p w:rsidR="00491357" w:rsidRPr="00E274ED" w:rsidRDefault="00491357" w:rsidP="00DD540C">
            <w:pPr>
              <w:numPr>
                <w:ilvl w:val="0"/>
                <w:numId w:val="7"/>
              </w:numPr>
              <w:spacing w:before="20" w:after="20" w:line="240" w:lineRule="auto"/>
              <w:rPr>
                <w:rFonts w:ascii="Verdana" w:hAnsi="Verdana"/>
                <w:b/>
                <w:sz w:val="18"/>
                <w:szCs w:val="18"/>
              </w:rPr>
            </w:pPr>
            <w:r w:rsidRPr="00E274ED">
              <w:rPr>
                <w:rFonts w:ascii="Verdana" w:hAnsi="Verdana"/>
                <w:sz w:val="18"/>
                <w:szCs w:val="18"/>
              </w:rPr>
              <w:t>Defeat and Hitler’s death.</w:t>
            </w:r>
          </w:p>
        </w:tc>
        <w:tc>
          <w:tcPr>
            <w:tcW w:w="0" w:type="auto"/>
            <w:shd w:val="clear" w:color="auto" w:fill="FDE9D9"/>
          </w:tcPr>
          <w:p w:rsidR="00491357" w:rsidRPr="00E274ED" w:rsidRDefault="00CF4ED6" w:rsidP="00DD540C">
            <w:pPr>
              <w:pStyle w:val="U-text"/>
              <w:spacing w:before="20" w:after="20" w:line="240" w:lineRule="auto"/>
              <w:rPr>
                <w:rFonts w:ascii="Verdana" w:hAnsi="Verdana"/>
                <w:sz w:val="18"/>
                <w:szCs w:val="18"/>
              </w:rPr>
            </w:pPr>
            <w:r w:rsidRPr="00E274ED">
              <w:rPr>
                <w:rFonts w:ascii="Verdana" w:hAnsi="Verdana"/>
                <w:sz w:val="18"/>
                <w:szCs w:val="18"/>
              </w:rPr>
              <w:t xml:space="preserve">To know the effects of the Second World War </w:t>
            </w:r>
            <w:r w:rsidR="00BB3595" w:rsidRPr="00E274ED">
              <w:rPr>
                <w:rFonts w:ascii="Verdana" w:hAnsi="Verdana"/>
                <w:sz w:val="18"/>
                <w:szCs w:val="18"/>
              </w:rPr>
              <w:t xml:space="preserve">on Nazi policies towards the Jews and on the home front in </w:t>
            </w:r>
            <w:smartTag w:uri="urn:schemas-microsoft-com:office:smarttags" w:element="country-region">
              <w:smartTag w:uri="urn:schemas-microsoft-com:office:smarttags" w:element="place">
                <w:r w:rsidR="00BB3595" w:rsidRPr="00E274ED">
                  <w:rPr>
                    <w:rFonts w:ascii="Verdana" w:hAnsi="Verdana"/>
                    <w:sz w:val="18"/>
                    <w:szCs w:val="18"/>
                  </w:rPr>
                  <w:t>Germany</w:t>
                </w:r>
              </w:smartTag>
            </w:smartTag>
            <w:r w:rsidR="00BB3595" w:rsidRPr="00E274ED">
              <w:rPr>
                <w:rFonts w:ascii="Verdana" w:hAnsi="Verdana"/>
                <w:sz w:val="18"/>
                <w:szCs w:val="18"/>
              </w:rPr>
              <w:t xml:space="preserve">. </w:t>
            </w:r>
          </w:p>
          <w:p w:rsidR="004B243A" w:rsidRPr="00E274ED" w:rsidRDefault="004B243A" w:rsidP="00DD540C">
            <w:pPr>
              <w:pStyle w:val="U-text"/>
              <w:spacing w:before="20" w:after="20" w:line="240" w:lineRule="auto"/>
              <w:rPr>
                <w:rFonts w:ascii="Verdana" w:hAnsi="Verdana"/>
                <w:sz w:val="18"/>
                <w:szCs w:val="18"/>
              </w:rPr>
            </w:pPr>
          </w:p>
          <w:p w:rsidR="00BB3595" w:rsidRPr="00E274ED" w:rsidRDefault="00BB3595" w:rsidP="00DD540C">
            <w:pPr>
              <w:pStyle w:val="U-text"/>
              <w:spacing w:before="20" w:after="20" w:line="240" w:lineRule="auto"/>
              <w:rPr>
                <w:rFonts w:ascii="Verdana" w:hAnsi="Verdana"/>
                <w:sz w:val="18"/>
                <w:szCs w:val="18"/>
              </w:rPr>
            </w:pPr>
            <w:r w:rsidRPr="00E274ED">
              <w:rPr>
                <w:rFonts w:ascii="Verdana" w:hAnsi="Verdana"/>
                <w:sz w:val="18"/>
                <w:szCs w:val="18"/>
              </w:rPr>
              <w:t xml:space="preserve">To identify the reasons for Hitler’s downfall and death. </w:t>
            </w:r>
          </w:p>
        </w:tc>
        <w:tc>
          <w:tcPr>
            <w:tcW w:w="0" w:type="auto"/>
            <w:shd w:val="clear" w:color="auto" w:fill="FDE9D9"/>
          </w:tcPr>
          <w:p w:rsidR="009F42E5" w:rsidRPr="00E274ED" w:rsidRDefault="009F42E5" w:rsidP="00DD540C">
            <w:pPr>
              <w:spacing w:before="20" w:after="20" w:line="240" w:lineRule="auto"/>
              <w:ind w:left="12"/>
              <w:rPr>
                <w:rFonts w:ascii="Verdana" w:hAnsi="Verdana"/>
                <w:sz w:val="18"/>
                <w:szCs w:val="18"/>
              </w:rPr>
            </w:pPr>
            <w:r w:rsidRPr="00E274ED">
              <w:rPr>
                <w:rFonts w:ascii="Verdana" w:hAnsi="Verdana"/>
                <w:sz w:val="18"/>
                <w:szCs w:val="18"/>
              </w:rPr>
              <w:t>Group tasks.</w:t>
            </w:r>
          </w:p>
          <w:p w:rsidR="009F42E5" w:rsidRPr="00E274ED" w:rsidRDefault="009F42E5" w:rsidP="00DD540C">
            <w:pPr>
              <w:numPr>
                <w:ilvl w:val="0"/>
                <w:numId w:val="40"/>
              </w:numPr>
              <w:tabs>
                <w:tab w:val="clear" w:pos="732"/>
              </w:tabs>
              <w:spacing w:before="20" w:after="20" w:line="240" w:lineRule="auto"/>
              <w:ind w:left="326" w:hanging="326"/>
              <w:rPr>
                <w:rFonts w:ascii="Verdana" w:hAnsi="Verdana"/>
                <w:sz w:val="18"/>
                <w:szCs w:val="18"/>
              </w:rPr>
            </w:pPr>
            <w:r w:rsidRPr="00E274ED">
              <w:rPr>
                <w:rFonts w:ascii="Verdana" w:hAnsi="Verdana"/>
                <w:sz w:val="18"/>
                <w:szCs w:val="18"/>
              </w:rPr>
              <w:t xml:space="preserve">Draw up a time chart for </w:t>
            </w:r>
            <w:smartTag w:uri="urn:schemas-microsoft-com:office:smarttags" w:element="country-region">
              <w:smartTag w:uri="urn:schemas-microsoft-com:office:smarttags" w:element="place">
                <w:r w:rsidRPr="00E274ED">
                  <w:rPr>
                    <w:rFonts w:ascii="Verdana" w:hAnsi="Verdana"/>
                    <w:sz w:val="18"/>
                    <w:szCs w:val="18"/>
                  </w:rPr>
                  <w:t>Germany</w:t>
                </w:r>
              </w:smartTag>
            </w:smartTag>
            <w:r w:rsidRPr="00E274ED">
              <w:rPr>
                <w:rFonts w:ascii="Verdana" w:hAnsi="Verdana"/>
                <w:sz w:val="18"/>
                <w:szCs w:val="18"/>
              </w:rPr>
              <w:t xml:space="preserve"> to cover the whole period to assist with chronology question</w:t>
            </w:r>
            <w:r w:rsidR="004B243A" w:rsidRPr="00E274ED">
              <w:rPr>
                <w:rFonts w:ascii="Verdana" w:hAnsi="Verdana"/>
                <w:sz w:val="18"/>
                <w:szCs w:val="18"/>
              </w:rPr>
              <w:t>.</w:t>
            </w:r>
          </w:p>
          <w:p w:rsidR="009F42E5" w:rsidRPr="00E274ED" w:rsidRDefault="009F42E5" w:rsidP="00DD540C">
            <w:pPr>
              <w:numPr>
                <w:ilvl w:val="0"/>
                <w:numId w:val="40"/>
              </w:numPr>
              <w:tabs>
                <w:tab w:val="clear" w:pos="732"/>
              </w:tabs>
              <w:spacing w:before="20" w:after="20" w:line="240" w:lineRule="auto"/>
              <w:ind w:left="326" w:hanging="326"/>
              <w:rPr>
                <w:rFonts w:ascii="Verdana" w:hAnsi="Verdana"/>
                <w:sz w:val="18"/>
                <w:szCs w:val="18"/>
              </w:rPr>
            </w:pPr>
            <w:r w:rsidRPr="00E274ED">
              <w:rPr>
                <w:rFonts w:ascii="Verdana" w:hAnsi="Verdana"/>
                <w:sz w:val="18"/>
                <w:szCs w:val="18"/>
              </w:rPr>
              <w:t xml:space="preserve">Put together a mind map on A3 </w:t>
            </w:r>
            <w:proofErr w:type="spellStart"/>
            <w:r w:rsidRPr="00E274ED">
              <w:rPr>
                <w:rFonts w:ascii="Verdana" w:hAnsi="Verdana"/>
                <w:sz w:val="18"/>
                <w:szCs w:val="18"/>
              </w:rPr>
              <w:t>summarising</w:t>
            </w:r>
            <w:proofErr w:type="spellEnd"/>
            <w:r w:rsidRPr="00E274ED">
              <w:rPr>
                <w:rFonts w:ascii="Verdana" w:hAnsi="Verdana"/>
                <w:sz w:val="18"/>
                <w:szCs w:val="18"/>
              </w:rPr>
              <w:t xml:space="preserve"> the key events in the period 1918-45</w:t>
            </w:r>
            <w:r w:rsidR="004B243A" w:rsidRPr="00E274ED">
              <w:rPr>
                <w:rFonts w:ascii="Verdana" w:hAnsi="Verdana"/>
                <w:sz w:val="18"/>
                <w:szCs w:val="18"/>
              </w:rPr>
              <w:t>.</w:t>
            </w:r>
          </w:p>
          <w:p w:rsidR="000A3BC6" w:rsidRPr="00E274ED" w:rsidRDefault="000A3BC6" w:rsidP="00DD540C">
            <w:pPr>
              <w:spacing w:before="20" w:after="20" w:line="240" w:lineRule="auto"/>
              <w:ind w:left="12"/>
              <w:rPr>
                <w:rFonts w:ascii="Verdana" w:hAnsi="Verdana"/>
                <w:sz w:val="18"/>
                <w:szCs w:val="18"/>
              </w:rPr>
            </w:pPr>
          </w:p>
        </w:tc>
        <w:tc>
          <w:tcPr>
            <w:tcW w:w="0" w:type="auto"/>
            <w:shd w:val="clear" w:color="auto" w:fill="FDE9D9"/>
          </w:tcPr>
          <w:p w:rsidR="000A3BC6" w:rsidRPr="00E274ED" w:rsidRDefault="000A3BC6" w:rsidP="00DD540C">
            <w:pPr>
              <w:spacing w:before="20" w:after="20" w:line="240" w:lineRule="auto"/>
              <w:ind w:left="12"/>
              <w:rPr>
                <w:rFonts w:ascii="Verdana" w:hAnsi="Verdana"/>
                <w:sz w:val="18"/>
                <w:szCs w:val="18"/>
              </w:rPr>
            </w:pPr>
            <w:r w:rsidRPr="00E274ED">
              <w:rPr>
                <w:rFonts w:ascii="Verdana" w:hAnsi="Verdana"/>
                <w:sz w:val="18"/>
                <w:szCs w:val="18"/>
              </w:rPr>
              <w:t>Practice in writing source and own knowledge question.</w:t>
            </w:r>
          </w:p>
          <w:p w:rsidR="004B243A" w:rsidRPr="00E274ED" w:rsidRDefault="004B243A" w:rsidP="00DD540C">
            <w:pPr>
              <w:spacing w:before="20" w:after="20" w:line="240" w:lineRule="auto"/>
              <w:ind w:left="12"/>
              <w:rPr>
                <w:rFonts w:ascii="Verdana" w:hAnsi="Verdana"/>
                <w:sz w:val="18"/>
                <w:szCs w:val="18"/>
              </w:rPr>
            </w:pPr>
          </w:p>
          <w:p w:rsidR="000A3BC6" w:rsidRPr="00E274ED" w:rsidRDefault="000A3BC6" w:rsidP="00DD540C">
            <w:pPr>
              <w:spacing w:before="20" w:after="20" w:line="240" w:lineRule="auto"/>
              <w:ind w:left="12"/>
              <w:rPr>
                <w:rFonts w:ascii="Verdana" w:hAnsi="Verdana"/>
                <w:sz w:val="18"/>
                <w:szCs w:val="18"/>
              </w:rPr>
            </w:pPr>
            <w:r w:rsidRPr="00E274ED">
              <w:rPr>
                <w:rFonts w:ascii="Verdana" w:hAnsi="Verdana"/>
                <w:sz w:val="18"/>
                <w:szCs w:val="18"/>
              </w:rPr>
              <w:t>Self and peer assess source and own knowledge question using mark schemes. Highlight use of source and knowledge.</w:t>
            </w:r>
          </w:p>
        </w:tc>
      </w:tr>
    </w:tbl>
    <w:p w:rsidR="00D520B1" w:rsidRPr="00E274ED" w:rsidRDefault="00D520B1" w:rsidP="00D520B1">
      <w:pPr>
        <w:rPr>
          <w:rFonts w:ascii="Verdana" w:hAnsi="Verdana"/>
          <w:sz w:val="18"/>
          <w:szCs w:val="18"/>
          <w:lang w:val="en-GB"/>
        </w:rPr>
      </w:pPr>
    </w:p>
    <w:p w:rsidR="00E279D7" w:rsidRPr="00E274ED" w:rsidRDefault="00E279D7" w:rsidP="00E279D7">
      <w:pPr>
        <w:pStyle w:val="Topic3"/>
        <w:rPr>
          <w:rFonts w:ascii="Verdana" w:hAnsi="Verdana"/>
        </w:rPr>
      </w:pPr>
    </w:p>
    <w:p w:rsidR="00E279D7" w:rsidRPr="00E274ED" w:rsidRDefault="00E279D7" w:rsidP="00D951FA">
      <w:pPr>
        <w:pStyle w:val="Topic3"/>
        <w:rPr>
          <w:rFonts w:ascii="Verdana" w:hAnsi="Verdana"/>
          <w:b w:val="0"/>
        </w:rPr>
      </w:pPr>
    </w:p>
    <w:p w:rsidR="000012B7" w:rsidRPr="00E274ED" w:rsidRDefault="000012B7">
      <w:pPr>
        <w:rPr>
          <w:rFonts w:ascii="Verdana" w:hAnsi="Verdana"/>
          <w:sz w:val="18"/>
          <w:szCs w:val="18"/>
          <w:lang w:val="en-GB"/>
        </w:rPr>
      </w:pPr>
    </w:p>
    <w:p w:rsidR="000012B7" w:rsidRPr="00E274ED" w:rsidRDefault="000012B7">
      <w:pPr>
        <w:rPr>
          <w:rFonts w:ascii="Verdana" w:hAnsi="Verdana"/>
          <w:sz w:val="18"/>
          <w:szCs w:val="18"/>
          <w:lang w:val="en-GB"/>
        </w:rPr>
      </w:pPr>
    </w:p>
    <w:p w:rsidR="000012B7" w:rsidRPr="00E274ED" w:rsidRDefault="000012B7">
      <w:pPr>
        <w:rPr>
          <w:rFonts w:ascii="Verdana" w:hAnsi="Verdana"/>
          <w:sz w:val="18"/>
          <w:szCs w:val="18"/>
          <w:lang w:val="en-GB"/>
        </w:rPr>
      </w:pPr>
    </w:p>
    <w:p w:rsidR="001C3E45" w:rsidRPr="00E274ED" w:rsidRDefault="001C3E45">
      <w:pPr>
        <w:rPr>
          <w:rFonts w:ascii="Verdana" w:hAnsi="Verdana"/>
          <w:sz w:val="18"/>
          <w:szCs w:val="18"/>
          <w:lang w:val="en-GB"/>
        </w:rPr>
      </w:pPr>
    </w:p>
    <w:p w:rsidR="001C3E45" w:rsidRPr="00E274ED" w:rsidRDefault="001C3E45">
      <w:pPr>
        <w:rPr>
          <w:rFonts w:ascii="Verdana" w:hAnsi="Verdana"/>
          <w:sz w:val="18"/>
          <w:szCs w:val="18"/>
          <w:lang w:val="en-GB"/>
        </w:rPr>
      </w:pPr>
    </w:p>
    <w:p w:rsidR="001C3E45" w:rsidRPr="00E274ED" w:rsidRDefault="001C3E45">
      <w:pPr>
        <w:rPr>
          <w:rFonts w:ascii="Verdana" w:hAnsi="Verdana"/>
          <w:sz w:val="18"/>
          <w:szCs w:val="18"/>
          <w:lang w:val="en-GB"/>
        </w:rPr>
      </w:pPr>
    </w:p>
    <w:p w:rsidR="001C3E45" w:rsidRPr="00E274ED" w:rsidRDefault="001C3E45">
      <w:pPr>
        <w:rPr>
          <w:rFonts w:ascii="Verdana" w:hAnsi="Verdana"/>
          <w:sz w:val="18"/>
          <w:szCs w:val="18"/>
          <w:lang w:val="en-GB"/>
        </w:rPr>
      </w:pPr>
    </w:p>
    <w:p w:rsidR="00895D67" w:rsidRPr="00E274ED" w:rsidRDefault="00895D67" w:rsidP="00895D67">
      <w:pPr>
        <w:pStyle w:val="Topic3"/>
        <w:rPr>
          <w:rFonts w:ascii="Verdana" w:hAnsi="Verdana"/>
        </w:rPr>
      </w:pPr>
    </w:p>
    <w:p w:rsidR="00895D67" w:rsidRPr="00E274ED" w:rsidRDefault="00895D67" w:rsidP="00895D67">
      <w:pPr>
        <w:pStyle w:val="Topic3"/>
        <w:rPr>
          <w:rFonts w:ascii="Verdana" w:hAnsi="Verdana"/>
          <w:b w:val="0"/>
        </w:rPr>
      </w:pPr>
    </w:p>
    <w:p w:rsidR="00DB71C4" w:rsidRPr="00E274ED" w:rsidRDefault="00DB71C4" w:rsidP="00895D67">
      <w:pPr>
        <w:pStyle w:val="Topic3"/>
        <w:rPr>
          <w:rFonts w:ascii="Verdana" w:hAnsi="Verdana"/>
          <w:b w:val="0"/>
        </w:rPr>
      </w:pPr>
    </w:p>
    <w:p w:rsidR="00DB71C4" w:rsidRPr="00E274ED" w:rsidRDefault="00DB71C4" w:rsidP="00895D67">
      <w:pPr>
        <w:pStyle w:val="Topic3"/>
        <w:rPr>
          <w:rFonts w:ascii="Verdana" w:hAnsi="Verdana"/>
          <w:b w:val="0"/>
        </w:rPr>
      </w:pPr>
    </w:p>
    <w:p w:rsidR="00DB71C4" w:rsidRPr="00E274ED" w:rsidRDefault="00DB71C4" w:rsidP="00DB71C4">
      <w:pPr>
        <w:pStyle w:val="Topic3"/>
        <w:rPr>
          <w:rFonts w:ascii="Verdana" w:hAnsi="Verdana"/>
        </w:rPr>
      </w:pPr>
      <w:r w:rsidRPr="00E274ED">
        <w:rPr>
          <w:rFonts w:ascii="Verdana" w:hAnsi="Verdana"/>
        </w:rPr>
        <w:t>Paper 1: Group B — Option 6: A world divided: International relations between the wars, 1919-39</w:t>
      </w:r>
    </w:p>
    <w:p w:rsidR="00DB71C4" w:rsidRPr="00E274ED" w:rsidRDefault="00DB71C4" w:rsidP="00DB71C4">
      <w:pPr>
        <w:pStyle w:val="Topic3"/>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8"/>
        <w:gridCol w:w="2685"/>
        <w:gridCol w:w="2702"/>
        <w:gridCol w:w="5482"/>
        <w:gridCol w:w="2743"/>
      </w:tblGrid>
      <w:tr w:rsidR="008D4C52" w:rsidRPr="00E274ED" w:rsidTr="00DD540C">
        <w:trPr>
          <w:tblHeader/>
        </w:trPr>
        <w:tc>
          <w:tcPr>
            <w:tcW w:w="0" w:type="auto"/>
            <w:tcBorders>
              <w:bottom w:val="single" w:sz="4" w:space="0" w:color="auto"/>
            </w:tcBorders>
            <w:shd w:val="clear" w:color="auto" w:fill="E36C0A"/>
          </w:tcPr>
          <w:p w:rsidR="00DB71C4" w:rsidRPr="00E274ED" w:rsidRDefault="00DB71C4" w:rsidP="00DD540C">
            <w:pPr>
              <w:pStyle w:val="Text-head"/>
              <w:spacing w:before="0" w:after="0"/>
              <w:jc w:val="center"/>
              <w:rPr>
                <w:rFonts w:ascii="Verdana" w:hAnsi="Verdana"/>
              </w:rPr>
            </w:pPr>
            <w:r w:rsidRPr="00E274ED">
              <w:rPr>
                <w:rFonts w:ascii="Verdana" w:hAnsi="Verdana"/>
              </w:rPr>
              <w:t>Hours</w:t>
            </w:r>
          </w:p>
        </w:tc>
        <w:tc>
          <w:tcPr>
            <w:tcW w:w="0" w:type="auto"/>
            <w:tcBorders>
              <w:bottom w:val="single" w:sz="4" w:space="0" w:color="auto"/>
            </w:tcBorders>
            <w:shd w:val="clear" w:color="auto" w:fill="E36C0A"/>
          </w:tcPr>
          <w:p w:rsidR="00DB71C4" w:rsidRPr="00E274ED" w:rsidRDefault="00DB71C4" w:rsidP="00DD540C">
            <w:pPr>
              <w:pStyle w:val="Text-head"/>
              <w:spacing w:before="0" w:after="0"/>
              <w:jc w:val="center"/>
              <w:rPr>
                <w:rFonts w:ascii="Verdana" w:hAnsi="Verdana"/>
              </w:rPr>
            </w:pPr>
            <w:r w:rsidRPr="00E274ED">
              <w:rPr>
                <w:rFonts w:ascii="Verdana" w:hAnsi="Verdana"/>
              </w:rPr>
              <w:t>Key themes and contents coverage</w:t>
            </w:r>
          </w:p>
        </w:tc>
        <w:tc>
          <w:tcPr>
            <w:tcW w:w="0" w:type="auto"/>
            <w:tcBorders>
              <w:bottom w:val="single" w:sz="4" w:space="0" w:color="auto"/>
            </w:tcBorders>
            <w:shd w:val="clear" w:color="auto" w:fill="E36C0A"/>
          </w:tcPr>
          <w:p w:rsidR="00DB71C4" w:rsidRPr="00E274ED" w:rsidRDefault="00DB71C4" w:rsidP="00DD540C">
            <w:pPr>
              <w:pStyle w:val="Text-head"/>
              <w:spacing w:before="0" w:after="0"/>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E36C0A"/>
          </w:tcPr>
          <w:p w:rsidR="00DB71C4" w:rsidRPr="00E274ED" w:rsidRDefault="00DB71C4" w:rsidP="00DD540C">
            <w:pPr>
              <w:pStyle w:val="Text-head"/>
              <w:spacing w:before="0" w:after="0"/>
              <w:jc w:val="center"/>
              <w:rPr>
                <w:rFonts w:ascii="Verdana" w:hAnsi="Verdana"/>
              </w:rPr>
            </w:pPr>
            <w:r w:rsidRPr="00E274ED">
              <w:rPr>
                <w:rFonts w:ascii="Verdana" w:hAnsi="Verdana"/>
              </w:rPr>
              <w:t>Exemplar classroom activities</w:t>
            </w:r>
          </w:p>
        </w:tc>
        <w:tc>
          <w:tcPr>
            <w:tcW w:w="0" w:type="auto"/>
            <w:tcBorders>
              <w:bottom w:val="single" w:sz="4" w:space="0" w:color="auto"/>
            </w:tcBorders>
            <w:shd w:val="clear" w:color="auto" w:fill="E36C0A"/>
          </w:tcPr>
          <w:p w:rsidR="00DB71C4" w:rsidRPr="00E274ED" w:rsidRDefault="00DB71C4" w:rsidP="00DD540C">
            <w:pPr>
              <w:pStyle w:val="Text-head"/>
              <w:spacing w:before="0" w:after="0"/>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FDE9D9"/>
          </w:tcPr>
          <w:p w:rsidR="00DB71C4" w:rsidRPr="00E274ED" w:rsidRDefault="00DB71C4" w:rsidP="00DD540C">
            <w:pPr>
              <w:pStyle w:val="Text"/>
              <w:spacing w:before="20" w:after="20" w:line="240" w:lineRule="auto"/>
              <w:jc w:val="center"/>
              <w:rPr>
                <w:rFonts w:ascii="Verdana" w:hAnsi="Verdana"/>
                <w:sz w:val="18"/>
                <w:szCs w:val="18"/>
              </w:rPr>
            </w:pPr>
            <w:r w:rsidRPr="00E274ED">
              <w:rPr>
                <w:rFonts w:ascii="Verdana" w:hAnsi="Verdana"/>
                <w:sz w:val="18"/>
                <w:szCs w:val="18"/>
              </w:rPr>
              <w:t>4</w:t>
            </w:r>
          </w:p>
        </w:tc>
        <w:tc>
          <w:tcPr>
            <w:tcW w:w="0" w:type="auto"/>
            <w:tcBorders>
              <w:bottom w:val="single" w:sz="4" w:space="0" w:color="auto"/>
            </w:tcBorders>
            <w:shd w:val="clear" w:color="auto" w:fill="FDE9D9"/>
          </w:tcPr>
          <w:p w:rsidR="00DB71C4" w:rsidRPr="00E274ED" w:rsidRDefault="00DB71C4"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 xml:space="preserve">The </w:t>
            </w:r>
            <w:smartTag w:uri="urn:schemas-microsoft-com:office:smarttags" w:element="City">
              <w:smartTag w:uri="urn:schemas-microsoft-com:office:smarttags" w:element="place">
                <w:r w:rsidRPr="00E274ED">
                  <w:rPr>
                    <w:rFonts w:ascii="Verdana" w:hAnsi="Verdana"/>
                    <w:b/>
                    <w:sz w:val="18"/>
                    <w:szCs w:val="18"/>
                  </w:rPr>
                  <w:t>Versailles</w:t>
                </w:r>
              </w:smartTag>
            </w:smartTag>
            <w:r w:rsidRPr="00E274ED">
              <w:rPr>
                <w:rFonts w:ascii="Verdana" w:hAnsi="Verdana"/>
                <w:b/>
                <w:sz w:val="18"/>
                <w:szCs w:val="18"/>
              </w:rPr>
              <w:t xml:space="preserve"> Settlement</w:t>
            </w:r>
          </w:p>
          <w:p w:rsidR="00DB71C4" w:rsidRPr="00E274ED" w:rsidRDefault="00DB71C4" w:rsidP="00DD540C">
            <w:pPr>
              <w:pStyle w:val="U-text"/>
              <w:numPr>
                <w:ilvl w:val="0"/>
                <w:numId w:val="22"/>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The aims of the Big Three. </w:t>
            </w:r>
          </w:p>
          <w:p w:rsidR="00DB71C4" w:rsidRPr="00E274ED" w:rsidRDefault="00DB71C4" w:rsidP="00DD540C">
            <w:pPr>
              <w:pStyle w:val="U-text"/>
              <w:numPr>
                <w:ilvl w:val="0"/>
                <w:numId w:val="22"/>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Key terms of the treaties of </w:t>
            </w:r>
            <w:smartTag w:uri="urn:schemas-microsoft-com:office:smarttags" w:element="City">
              <w:smartTag w:uri="urn:schemas-microsoft-com:office:smarttags" w:element="place">
                <w:r w:rsidRPr="00E274ED">
                  <w:rPr>
                    <w:rFonts w:ascii="Verdana" w:hAnsi="Verdana"/>
                    <w:sz w:val="18"/>
                    <w:szCs w:val="18"/>
                  </w:rPr>
                  <w:t>Versailles</w:t>
                </w:r>
              </w:smartTag>
            </w:smartTag>
            <w:r w:rsidRPr="00E274ED">
              <w:rPr>
                <w:rFonts w:ascii="Verdana" w:hAnsi="Verdana"/>
                <w:sz w:val="18"/>
                <w:szCs w:val="18"/>
              </w:rPr>
              <w:t xml:space="preserve">, St </w:t>
            </w:r>
            <w:proofErr w:type="spellStart"/>
            <w:r w:rsidRPr="00E274ED">
              <w:rPr>
                <w:rFonts w:ascii="Verdana" w:hAnsi="Verdana"/>
                <w:sz w:val="18"/>
                <w:szCs w:val="18"/>
              </w:rPr>
              <w:t>Germain</w:t>
            </w:r>
            <w:proofErr w:type="spellEnd"/>
            <w:r w:rsidRPr="00E274ED">
              <w:rPr>
                <w:rFonts w:ascii="Verdana" w:hAnsi="Verdana"/>
                <w:sz w:val="18"/>
                <w:szCs w:val="18"/>
              </w:rPr>
              <w:t xml:space="preserve">, Sevres, </w:t>
            </w:r>
            <w:proofErr w:type="spellStart"/>
            <w:r w:rsidRPr="00E274ED">
              <w:rPr>
                <w:rFonts w:ascii="Verdana" w:hAnsi="Verdana"/>
                <w:sz w:val="18"/>
                <w:szCs w:val="18"/>
              </w:rPr>
              <w:t>Trianon</w:t>
            </w:r>
            <w:proofErr w:type="spellEnd"/>
            <w:r w:rsidRPr="00E274ED">
              <w:rPr>
                <w:rFonts w:ascii="Verdana" w:hAnsi="Verdana"/>
                <w:sz w:val="18"/>
                <w:szCs w:val="18"/>
              </w:rPr>
              <w:t xml:space="preserve"> and </w:t>
            </w:r>
            <w:smartTag w:uri="urn:schemas-microsoft-com:office:smarttags" w:element="City">
              <w:smartTag w:uri="urn:schemas-microsoft-com:office:smarttags" w:element="place">
                <w:r w:rsidRPr="00E274ED">
                  <w:rPr>
                    <w:rFonts w:ascii="Verdana" w:hAnsi="Verdana"/>
                    <w:sz w:val="18"/>
                    <w:szCs w:val="18"/>
                  </w:rPr>
                  <w:t>Neuilly</w:t>
                </w:r>
              </w:smartTag>
            </w:smartTag>
            <w:r w:rsidRPr="00E274ED">
              <w:rPr>
                <w:rFonts w:ascii="Verdana" w:hAnsi="Verdana"/>
                <w:sz w:val="18"/>
                <w:szCs w:val="18"/>
              </w:rPr>
              <w:t xml:space="preserve">. </w:t>
            </w:r>
          </w:p>
          <w:p w:rsidR="00DB71C4" w:rsidRPr="00E274ED" w:rsidRDefault="00DB71C4" w:rsidP="00DD540C">
            <w:pPr>
              <w:pStyle w:val="U-text1"/>
              <w:numPr>
                <w:ilvl w:val="0"/>
                <w:numId w:val="22"/>
              </w:numPr>
              <w:tabs>
                <w:tab w:val="clear" w:pos="720"/>
              </w:tabs>
              <w:spacing w:before="20" w:after="20" w:line="240" w:lineRule="auto"/>
              <w:ind w:left="372" w:hanging="372"/>
              <w:rPr>
                <w:rFonts w:ascii="Verdana" w:hAnsi="Verdana"/>
                <w:b/>
                <w:sz w:val="18"/>
                <w:szCs w:val="18"/>
              </w:rPr>
            </w:pPr>
            <w:r w:rsidRPr="00E274ED">
              <w:rPr>
                <w:rFonts w:ascii="Verdana" w:hAnsi="Verdana"/>
                <w:sz w:val="18"/>
                <w:szCs w:val="18"/>
              </w:rPr>
              <w:t>Reactions to the peace treaties.</w:t>
            </w:r>
          </w:p>
        </w:tc>
        <w:tc>
          <w:tcPr>
            <w:tcW w:w="0" w:type="auto"/>
            <w:tcBorders>
              <w:bottom w:val="single" w:sz="4" w:space="0" w:color="auto"/>
            </w:tcBorders>
            <w:shd w:val="clear" w:color="auto" w:fill="FDE9D9"/>
          </w:tcPr>
          <w:p w:rsidR="00DB71C4" w:rsidRPr="00E274ED" w:rsidRDefault="00DB71C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identify the different aims of Clemenceau, </w:t>
            </w:r>
            <w:smartTag w:uri="urn:schemas-microsoft-com:office:smarttags" w:element="City">
              <w:smartTag w:uri="urn:schemas-microsoft-com:office:smarttags" w:element="place">
                <w:r w:rsidRPr="00E274ED">
                  <w:rPr>
                    <w:rFonts w:ascii="Verdana" w:hAnsi="Verdana"/>
                    <w:sz w:val="18"/>
                    <w:szCs w:val="18"/>
                  </w:rPr>
                  <w:t>Wilson</w:t>
                </w:r>
              </w:smartTag>
            </w:smartTag>
            <w:r w:rsidRPr="00E274ED">
              <w:rPr>
                <w:rFonts w:ascii="Verdana" w:hAnsi="Verdana"/>
                <w:sz w:val="18"/>
                <w:szCs w:val="18"/>
              </w:rPr>
              <w:t xml:space="preserve"> and Lloyd George and how they impacted on the peace treaties.</w:t>
            </w:r>
          </w:p>
          <w:p w:rsidR="00DB71C4" w:rsidRPr="00E274ED" w:rsidRDefault="00DB71C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key terms of each of the peace treaties.</w:t>
            </w:r>
          </w:p>
          <w:p w:rsidR="00DB71C4" w:rsidRPr="00E274ED" w:rsidRDefault="00DB71C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know the reactions to the peace settlement especially in </w:t>
            </w:r>
            <w:smartTag w:uri="urn:schemas-microsoft-com:office:smarttags" w:element="country-region">
              <w:smartTag w:uri="urn:schemas-microsoft-com:office:smarttags" w:element="place">
                <w:r w:rsidRPr="00E274ED">
                  <w:rPr>
                    <w:rFonts w:ascii="Verdana" w:hAnsi="Verdana"/>
                    <w:sz w:val="18"/>
                    <w:szCs w:val="18"/>
                  </w:rPr>
                  <w:t>Germany</w:t>
                </w:r>
              </w:smartTag>
            </w:smartTag>
            <w:r w:rsidRPr="00E274ED">
              <w:rPr>
                <w:rFonts w:ascii="Verdana" w:hAnsi="Verdana"/>
                <w:sz w:val="18"/>
                <w:szCs w:val="18"/>
              </w:rPr>
              <w:t xml:space="preserve"> to the Treaty of Versailles.</w:t>
            </w:r>
          </w:p>
        </w:tc>
        <w:tc>
          <w:tcPr>
            <w:tcW w:w="0" w:type="auto"/>
            <w:tcBorders>
              <w:bottom w:val="single" w:sz="4" w:space="0" w:color="auto"/>
            </w:tcBorders>
            <w:shd w:val="clear" w:color="auto" w:fill="FDE9D9"/>
          </w:tcPr>
          <w:p w:rsidR="00DB71C4" w:rsidRPr="00E274ED" w:rsidRDefault="00DB71C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Group task. Each group has to research the aims of the Big Three and the terms of the Treaty of Versailles. Complete a grid showing:</w:t>
            </w:r>
          </w:p>
          <w:p w:rsidR="00DB71C4" w:rsidRPr="00E274ED" w:rsidRDefault="00DB71C4" w:rsidP="00DD540C">
            <w:pPr>
              <w:pStyle w:val="Text1"/>
              <w:numPr>
                <w:ilvl w:val="1"/>
                <w:numId w:val="50"/>
              </w:numPr>
              <w:tabs>
                <w:tab w:val="clear" w:pos="1440"/>
              </w:tabs>
              <w:spacing w:before="20" w:after="20" w:line="240" w:lineRule="auto"/>
              <w:ind w:hanging="1440"/>
              <w:rPr>
                <w:rFonts w:ascii="Verdana" w:hAnsi="Verdana"/>
                <w:sz w:val="18"/>
                <w:szCs w:val="18"/>
              </w:rPr>
            </w:pPr>
            <w:r w:rsidRPr="00E274ED">
              <w:rPr>
                <w:rFonts w:ascii="Verdana" w:hAnsi="Verdana"/>
                <w:sz w:val="18"/>
                <w:szCs w:val="18"/>
              </w:rPr>
              <w:t>The aims of the Big Three</w:t>
            </w:r>
          </w:p>
          <w:p w:rsidR="00DB71C4" w:rsidRPr="00E274ED" w:rsidRDefault="00DB71C4" w:rsidP="00DD540C">
            <w:pPr>
              <w:pStyle w:val="Text1"/>
              <w:numPr>
                <w:ilvl w:val="1"/>
                <w:numId w:val="50"/>
              </w:numPr>
              <w:tabs>
                <w:tab w:val="clear" w:pos="1440"/>
              </w:tabs>
              <w:spacing w:before="20" w:after="20" w:line="240" w:lineRule="auto"/>
              <w:ind w:hanging="1440"/>
              <w:rPr>
                <w:rFonts w:ascii="Verdana" w:hAnsi="Verdana"/>
                <w:sz w:val="18"/>
                <w:szCs w:val="18"/>
              </w:rPr>
            </w:pPr>
            <w:r w:rsidRPr="00E274ED">
              <w:rPr>
                <w:rFonts w:ascii="Verdana" w:hAnsi="Verdana"/>
                <w:sz w:val="18"/>
                <w:szCs w:val="18"/>
              </w:rPr>
              <w:t>The areas of difference</w:t>
            </w:r>
          </w:p>
          <w:p w:rsidR="00DB71C4" w:rsidRPr="00E274ED" w:rsidRDefault="00DB71C4" w:rsidP="00DD540C">
            <w:pPr>
              <w:pStyle w:val="Text1"/>
              <w:numPr>
                <w:ilvl w:val="1"/>
                <w:numId w:val="50"/>
              </w:numPr>
              <w:tabs>
                <w:tab w:val="clear" w:pos="1440"/>
              </w:tabs>
              <w:spacing w:before="20" w:after="20" w:line="240" w:lineRule="auto"/>
              <w:ind w:hanging="1440"/>
              <w:rPr>
                <w:rFonts w:ascii="Verdana" w:hAnsi="Verdana"/>
                <w:sz w:val="18"/>
                <w:szCs w:val="18"/>
              </w:rPr>
            </w:pPr>
            <w:r w:rsidRPr="00E274ED">
              <w:rPr>
                <w:rFonts w:ascii="Verdana" w:hAnsi="Verdana"/>
                <w:sz w:val="18"/>
                <w:szCs w:val="18"/>
              </w:rPr>
              <w:t xml:space="preserve">Which terms were influenced by the Big </w:t>
            </w:r>
            <w:proofErr w:type="gramStart"/>
            <w:r w:rsidRPr="00E274ED">
              <w:rPr>
                <w:rFonts w:ascii="Verdana" w:hAnsi="Verdana"/>
                <w:sz w:val="18"/>
                <w:szCs w:val="18"/>
              </w:rPr>
              <w:t>Three.</w:t>
            </w:r>
            <w:proofErr w:type="gramEnd"/>
          </w:p>
          <w:p w:rsidR="00DB71C4" w:rsidRPr="00E274ED" w:rsidRDefault="00DB71C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Role play in groups of three. Each group member is an adviser to one of the Big Three. An imaginary meeting between the three advisers before </w:t>
            </w:r>
            <w:smartTag w:uri="urn:schemas-microsoft-com:office:smarttags" w:element="City">
              <w:smartTag w:uri="urn:schemas-microsoft-com:office:smarttags" w:element="place">
                <w:r w:rsidRPr="00E274ED">
                  <w:rPr>
                    <w:rFonts w:ascii="Verdana" w:hAnsi="Verdana"/>
                    <w:sz w:val="18"/>
                    <w:szCs w:val="18"/>
                  </w:rPr>
                  <w:t>Versailles</w:t>
                </w:r>
              </w:smartTag>
            </w:smartTag>
            <w:r w:rsidRPr="00E274ED">
              <w:rPr>
                <w:rFonts w:ascii="Verdana" w:hAnsi="Verdana"/>
                <w:sz w:val="18"/>
                <w:szCs w:val="18"/>
              </w:rPr>
              <w:t xml:space="preserve"> trying to work out possible terms for the Treaty of Versailles. Can they produce a more long-lasting peace?</w:t>
            </w:r>
          </w:p>
        </w:tc>
        <w:tc>
          <w:tcPr>
            <w:tcW w:w="0" w:type="auto"/>
            <w:tcBorders>
              <w:bottom w:val="single" w:sz="4" w:space="0" w:color="auto"/>
            </w:tcBorders>
            <w:shd w:val="clear" w:color="auto" w:fill="FDE9D9"/>
          </w:tcPr>
          <w:p w:rsidR="00DB71C4" w:rsidRPr="00E274ED" w:rsidRDefault="00DB71C4" w:rsidP="00DD540C">
            <w:pPr>
              <w:spacing w:before="20" w:after="20" w:line="240" w:lineRule="auto"/>
              <w:rPr>
                <w:rFonts w:ascii="Verdana" w:hAnsi="Verdana"/>
                <w:sz w:val="18"/>
                <w:szCs w:val="18"/>
              </w:rPr>
            </w:pPr>
            <w:proofErr w:type="spellStart"/>
            <w:r w:rsidRPr="00E274ED">
              <w:rPr>
                <w:rFonts w:ascii="Verdana" w:hAnsi="Verdana"/>
                <w:sz w:val="18"/>
                <w:szCs w:val="18"/>
              </w:rPr>
              <w:t>Categorising</w:t>
            </w:r>
            <w:proofErr w:type="spellEnd"/>
            <w:r w:rsidRPr="00E274ED">
              <w:rPr>
                <w:rFonts w:ascii="Verdana" w:hAnsi="Verdana"/>
                <w:sz w:val="18"/>
                <w:szCs w:val="18"/>
              </w:rPr>
              <w:t xml:space="preserve"> statements into causes, events and effects of the peace treaties to develop understanding of effects.</w:t>
            </w:r>
          </w:p>
        </w:tc>
      </w:tr>
      <w:tr w:rsidR="008D4C52" w:rsidRPr="00E274ED" w:rsidTr="00DD540C">
        <w:tc>
          <w:tcPr>
            <w:tcW w:w="0" w:type="auto"/>
            <w:shd w:val="clear" w:color="auto" w:fill="FDE9D9"/>
          </w:tcPr>
          <w:p w:rsidR="00DB71C4" w:rsidRPr="00E274ED" w:rsidRDefault="00DB71C4" w:rsidP="00DD540C">
            <w:pPr>
              <w:pStyle w:val="Text"/>
              <w:spacing w:before="20" w:after="20" w:line="240" w:lineRule="auto"/>
              <w:jc w:val="center"/>
              <w:rPr>
                <w:rFonts w:ascii="Verdana" w:hAnsi="Verdana"/>
                <w:sz w:val="18"/>
                <w:szCs w:val="18"/>
              </w:rPr>
            </w:pPr>
            <w:r w:rsidRPr="00E274ED">
              <w:rPr>
                <w:rFonts w:ascii="Verdana" w:hAnsi="Verdana"/>
                <w:sz w:val="18"/>
                <w:szCs w:val="18"/>
              </w:rPr>
              <w:t>2</w:t>
            </w:r>
          </w:p>
        </w:tc>
        <w:tc>
          <w:tcPr>
            <w:tcW w:w="0" w:type="auto"/>
            <w:shd w:val="clear" w:color="auto" w:fill="FDE9D9"/>
          </w:tcPr>
          <w:p w:rsidR="00DB71C4" w:rsidRPr="00E274ED" w:rsidRDefault="00DB71C4" w:rsidP="00DD540C">
            <w:pPr>
              <w:spacing w:before="20" w:after="20" w:line="240" w:lineRule="auto"/>
              <w:rPr>
                <w:rFonts w:ascii="Verdana" w:hAnsi="Verdana"/>
                <w:b/>
                <w:sz w:val="18"/>
                <w:szCs w:val="18"/>
              </w:rPr>
            </w:pPr>
            <w:r w:rsidRPr="00E274ED">
              <w:rPr>
                <w:rFonts w:ascii="Verdana" w:hAnsi="Verdana"/>
                <w:b/>
                <w:sz w:val="18"/>
                <w:szCs w:val="18"/>
              </w:rPr>
              <w:t>International cooperation in the 1920s</w:t>
            </w:r>
          </w:p>
          <w:p w:rsidR="00DB71C4" w:rsidRPr="00E274ED" w:rsidRDefault="00DB71C4" w:rsidP="00DD540C">
            <w:pPr>
              <w:pStyle w:val="U-text"/>
              <w:numPr>
                <w:ilvl w:val="0"/>
                <w:numId w:val="21"/>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International </w:t>
            </w:r>
            <w:r w:rsidR="00AF46D4" w:rsidRPr="00E274ED">
              <w:rPr>
                <w:rFonts w:ascii="Verdana" w:hAnsi="Verdana"/>
                <w:sz w:val="18"/>
                <w:szCs w:val="18"/>
              </w:rPr>
              <w:t>cooperation and disarmament: The Corfu incident, the Washington Conference</w:t>
            </w:r>
            <w:r w:rsidRPr="00E274ED">
              <w:rPr>
                <w:rFonts w:ascii="Verdana" w:hAnsi="Verdana"/>
                <w:sz w:val="18"/>
                <w:szCs w:val="18"/>
              </w:rPr>
              <w:t xml:space="preserve">. </w:t>
            </w:r>
          </w:p>
          <w:p w:rsidR="00DB71C4" w:rsidRPr="00E274ED" w:rsidRDefault="00DB71C4" w:rsidP="00DD540C">
            <w:pPr>
              <w:pStyle w:val="U-text"/>
              <w:numPr>
                <w:ilvl w:val="0"/>
                <w:numId w:val="21"/>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The </w:t>
            </w:r>
            <w:smartTag w:uri="urn:schemas-microsoft-com:office:smarttags" w:element="City">
              <w:smartTag w:uri="urn:schemas-microsoft-com:office:smarttags" w:element="place">
                <w:r w:rsidRPr="00E274ED">
                  <w:rPr>
                    <w:rFonts w:ascii="Verdana" w:hAnsi="Verdana"/>
                    <w:sz w:val="18"/>
                    <w:szCs w:val="18"/>
                  </w:rPr>
                  <w:t>Locarno</w:t>
                </w:r>
              </w:smartTag>
            </w:smartTag>
            <w:r w:rsidRPr="00E274ED">
              <w:rPr>
                <w:rFonts w:ascii="Verdana" w:hAnsi="Verdana"/>
                <w:sz w:val="18"/>
                <w:szCs w:val="18"/>
              </w:rPr>
              <w:t xml:space="preserve"> Treaties and the Kellogg-Briand Pact.</w:t>
            </w:r>
          </w:p>
          <w:p w:rsidR="00DB71C4" w:rsidRPr="00261E5B" w:rsidRDefault="00DB71C4" w:rsidP="00DD540C">
            <w:pPr>
              <w:numPr>
                <w:ilvl w:val="0"/>
                <w:numId w:val="21"/>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Students will need some awareness of the successes and failures of the League of Nations in the 1920s.</w:t>
            </w:r>
          </w:p>
        </w:tc>
        <w:tc>
          <w:tcPr>
            <w:tcW w:w="0" w:type="auto"/>
            <w:shd w:val="clear" w:color="auto" w:fill="FDE9D9"/>
          </w:tcPr>
          <w:p w:rsidR="00DB71C4" w:rsidRPr="00E274ED" w:rsidRDefault="00DB71C4" w:rsidP="00DD540C">
            <w:pPr>
              <w:pStyle w:val="Text1"/>
              <w:numPr>
                <w:ilvl w:val="0"/>
                <w:numId w:val="0"/>
              </w:numPr>
              <w:rPr>
                <w:rFonts w:ascii="Verdana" w:hAnsi="Verdana"/>
                <w:sz w:val="18"/>
                <w:szCs w:val="18"/>
              </w:rPr>
            </w:pPr>
            <w:r w:rsidRPr="00E274ED">
              <w:rPr>
                <w:rFonts w:ascii="Verdana" w:hAnsi="Verdana"/>
                <w:sz w:val="18"/>
                <w:szCs w:val="18"/>
              </w:rPr>
              <w:t>To understand the key features of international cooperation in the 1920s.</w:t>
            </w:r>
          </w:p>
          <w:p w:rsidR="00DB71C4" w:rsidRPr="00E274ED" w:rsidRDefault="00DB71C4" w:rsidP="00DD540C">
            <w:pPr>
              <w:pStyle w:val="Text1"/>
              <w:numPr>
                <w:ilvl w:val="0"/>
                <w:numId w:val="0"/>
              </w:numPr>
              <w:rPr>
                <w:rFonts w:ascii="Verdana" w:hAnsi="Verdana"/>
                <w:sz w:val="18"/>
                <w:szCs w:val="18"/>
              </w:rPr>
            </w:pPr>
          </w:p>
          <w:p w:rsidR="00DB71C4" w:rsidRPr="00E274ED" w:rsidRDefault="00DB71C4" w:rsidP="00DD540C">
            <w:pPr>
              <w:pStyle w:val="Text1"/>
              <w:numPr>
                <w:ilvl w:val="0"/>
                <w:numId w:val="0"/>
              </w:numPr>
              <w:rPr>
                <w:rFonts w:ascii="Verdana" w:hAnsi="Verdana"/>
                <w:sz w:val="18"/>
                <w:szCs w:val="18"/>
              </w:rPr>
            </w:pPr>
            <w:r w:rsidRPr="00E274ED">
              <w:rPr>
                <w:rFonts w:ascii="Verdana" w:hAnsi="Verdana"/>
                <w:sz w:val="18"/>
                <w:szCs w:val="18"/>
              </w:rPr>
              <w:t xml:space="preserve">To be aware of the successes and failures of the </w:t>
            </w:r>
            <w:smartTag w:uri="urn:schemas-microsoft-com:office:smarttags" w:element="place">
              <w:r w:rsidRPr="00E274ED">
                <w:rPr>
                  <w:rFonts w:ascii="Verdana" w:hAnsi="Verdana"/>
                  <w:sz w:val="18"/>
                  <w:szCs w:val="18"/>
                </w:rPr>
                <w:t>League of Nations</w:t>
              </w:r>
            </w:smartTag>
            <w:r w:rsidRPr="00E274ED">
              <w:rPr>
                <w:rFonts w:ascii="Verdana" w:hAnsi="Verdana"/>
                <w:sz w:val="18"/>
                <w:szCs w:val="18"/>
              </w:rPr>
              <w:t xml:space="preserve"> in the 1920s.</w:t>
            </w:r>
          </w:p>
        </w:tc>
        <w:tc>
          <w:tcPr>
            <w:tcW w:w="0" w:type="auto"/>
            <w:shd w:val="clear" w:color="auto" w:fill="FDE9D9"/>
          </w:tcPr>
          <w:p w:rsidR="00DB71C4" w:rsidRPr="00E274ED" w:rsidRDefault="00DB71C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Individual task. Draw up a balance sheet to show the achievements and limitations of international cooperation in the 1920s. This should include some of the achievements and failures of the </w:t>
            </w:r>
            <w:smartTag w:uri="urn:schemas-microsoft-com:office:smarttags" w:element="place">
              <w:r w:rsidRPr="00E274ED">
                <w:rPr>
                  <w:rFonts w:ascii="Verdana" w:hAnsi="Verdana"/>
                  <w:sz w:val="18"/>
                  <w:szCs w:val="18"/>
                </w:rPr>
                <w:t>League of Nations</w:t>
              </w:r>
            </w:smartTag>
            <w:r w:rsidRPr="00E274ED">
              <w:rPr>
                <w:rFonts w:ascii="Verdana" w:hAnsi="Verdana"/>
                <w:sz w:val="18"/>
                <w:szCs w:val="18"/>
              </w:rPr>
              <w:t xml:space="preserve">. </w:t>
            </w:r>
          </w:p>
          <w:p w:rsidR="00DB71C4" w:rsidRPr="00E274ED" w:rsidRDefault="00DB71C4" w:rsidP="00DD540C">
            <w:pPr>
              <w:pStyle w:val="Text1"/>
              <w:numPr>
                <w:ilvl w:val="0"/>
                <w:numId w:val="0"/>
              </w:numPr>
              <w:spacing w:before="20" w:after="20" w:line="240" w:lineRule="auto"/>
              <w:ind w:left="360"/>
              <w:rPr>
                <w:rFonts w:ascii="Verdana" w:hAnsi="Verdana"/>
                <w:sz w:val="18"/>
                <w:szCs w:val="18"/>
              </w:rPr>
            </w:pPr>
          </w:p>
        </w:tc>
        <w:tc>
          <w:tcPr>
            <w:tcW w:w="0" w:type="auto"/>
            <w:shd w:val="clear" w:color="auto" w:fill="FDE9D9"/>
          </w:tcPr>
          <w:p w:rsidR="00DB71C4" w:rsidRPr="00E274ED" w:rsidRDefault="00540F1E" w:rsidP="00DD540C">
            <w:pPr>
              <w:pStyle w:val="Text1"/>
              <w:numPr>
                <w:ilvl w:val="0"/>
                <w:numId w:val="0"/>
              </w:numPr>
              <w:rPr>
                <w:rFonts w:ascii="Verdana" w:hAnsi="Verdana"/>
                <w:sz w:val="18"/>
                <w:szCs w:val="18"/>
              </w:rPr>
            </w:pPr>
            <w:r w:rsidRPr="00E274ED">
              <w:rPr>
                <w:rFonts w:ascii="Verdana" w:hAnsi="Verdana"/>
                <w:sz w:val="18"/>
                <w:szCs w:val="18"/>
              </w:rPr>
              <w:t>Practice in ‘explain</w:t>
            </w:r>
            <w:r w:rsidR="00DB71C4" w:rsidRPr="00E274ED">
              <w:rPr>
                <w:rFonts w:ascii="Verdana" w:hAnsi="Verdana"/>
                <w:sz w:val="18"/>
                <w:szCs w:val="18"/>
              </w:rPr>
              <w:t xml:space="preserve"> effect’ question effects of the peace treaties.</w:t>
            </w:r>
          </w:p>
          <w:p w:rsidR="00DB71C4" w:rsidRPr="00E274ED" w:rsidRDefault="00DB71C4" w:rsidP="00DD540C">
            <w:pPr>
              <w:pStyle w:val="Text1"/>
              <w:numPr>
                <w:ilvl w:val="0"/>
                <w:numId w:val="0"/>
              </w:numPr>
              <w:rPr>
                <w:rFonts w:ascii="Verdana" w:hAnsi="Verdana"/>
                <w:sz w:val="18"/>
                <w:szCs w:val="18"/>
              </w:rPr>
            </w:pPr>
          </w:p>
          <w:p w:rsidR="00DB71C4" w:rsidRPr="00E274ED" w:rsidRDefault="00DB71C4" w:rsidP="00DD540C">
            <w:pPr>
              <w:pStyle w:val="Text1"/>
              <w:numPr>
                <w:ilvl w:val="0"/>
                <w:numId w:val="0"/>
              </w:numPr>
              <w:rPr>
                <w:rFonts w:ascii="Verdana" w:hAnsi="Verdana"/>
                <w:sz w:val="18"/>
                <w:szCs w:val="18"/>
              </w:rPr>
            </w:pPr>
            <w:r w:rsidRPr="00E274ED">
              <w:rPr>
                <w:rFonts w:ascii="Verdana" w:hAnsi="Verdana"/>
                <w:sz w:val="18"/>
                <w:szCs w:val="18"/>
              </w:rPr>
              <w:t>Self and peer assessing effect question using mark scheme and levels.</w:t>
            </w:r>
          </w:p>
        </w:tc>
      </w:tr>
      <w:tr w:rsidR="008D4C52" w:rsidRPr="00E274ED" w:rsidTr="00DD540C">
        <w:tblPrEx>
          <w:shd w:val="clear" w:color="auto" w:fill="auto"/>
        </w:tblPrEx>
        <w:tc>
          <w:tcPr>
            <w:tcW w:w="0" w:type="auto"/>
            <w:shd w:val="clear" w:color="auto" w:fill="FDE9D9"/>
          </w:tcPr>
          <w:p w:rsidR="00DB71C4" w:rsidRPr="00E274ED" w:rsidRDefault="00DB71C4" w:rsidP="00DD540C">
            <w:pPr>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FDE9D9"/>
          </w:tcPr>
          <w:p w:rsidR="00DB71C4" w:rsidRPr="00E274ED" w:rsidRDefault="00DB71C4" w:rsidP="00DD540C">
            <w:pPr>
              <w:spacing w:before="20" w:after="20" w:line="240" w:lineRule="auto"/>
              <w:rPr>
                <w:rFonts w:ascii="Verdana" w:hAnsi="Verdana"/>
                <w:b/>
                <w:sz w:val="18"/>
                <w:szCs w:val="18"/>
              </w:rPr>
            </w:pPr>
            <w:r w:rsidRPr="00E274ED">
              <w:rPr>
                <w:rFonts w:ascii="Verdana" w:hAnsi="Verdana"/>
                <w:b/>
                <w:sz w:val="18"/>
                <w:szCs w:val="18"/>
              </w:rPr>
              <w:t>The breakdown of cooperation in the early 1930s</w:t>
            </w:r>
          </w:p>
          <w:p w:rsidR="00DB71C4" w:rsidRPr="00E274ED" w:rsidRDefault="00DB71C4" w:rsidP="00DD540C">
            <w:pPr>
              <w:pStyle w:val="U-text"/>
              <w:numPr>
                <w:ilvl w:val="0"/>
                <w:numId w:val="21"/>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Impact of the World Depression.</w:t>
            </w:r>
          </w:p>
          <w:p w:rsidR="00DB71C4" w:rsidRPr="00E274ED" w:rsidRDefault="00DB71C4" w:rsidP="00DD540C">
            <w:pPr>
              <w:pStyle w:val="U-text"/>
              <w:numPr>
                <w:ilvl w:val="0"/>
                <w:numId w:val="21"/>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The emergence of the dictators.</w:t>
            </w:r>
          </w:p>
          <w:p w:rsidR="00DB71C4" w:rsidRPr="00E274ED" w:rsidRDefault="00DB71C4" w:rsidP="00DD540C">
            <w:pPr>
              <w:pStyle w:val="U-text"/>
              <w:numPr>
                <w:ilvl w:val="0"/>
                <w:numId w:val="21"/>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The Japanese invasion of </w:t>
            </w:r>
            <w:smartTag w:uri="urn:schemas-microsoft-com:office:smarttags" w:element="place">
              <w:r w:rsidRPr="00E274ED">
                <w:rPr>
                  <w:rFonts w:ascii="Verdana" w:hAnsi="Verdana"/>
                  <w:sz w:val="18"/>
                  <w:szCs w:val="18"/>
                </w:rPr>
                <w:t>Manchuria</w:t>
              </w:r>
            </w:smartTag>
            <w:r w:rsidRPr="00E274ED">
              <w:rPr>
                <w:rFonts w:ascii="Verdana" w:hAnsi="Verdana"/>
                <w:sz w:val="18"/>
                <w:szCs w:val="18"/>
              </w:rPr>
              <w:t xml:space="preserve">. </w:t>
            </w:r>
          </w:p>
          <w:p w:rsidR="00DB71C4" w:rsidRPr="00E274ED" w:rsidRDefault="00DB71C4" w:rsidP="00DD540C">
            <w:pPr>
              <w:pStyle w:val="U-text"/>
              <w:numPr>
                <w:ilvl w:val="0"/>
                <w:numId w:val="21"/>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Failure of the Disarmament Conference, 1932-33.</w:t>
            </w:r>
          </w:p>
          <w:p w:rsidR="00AC524B" w:rsidRDefault="00AC524B" w:rsidP="00DD540C">
            <w:pPr>
              <w:pStyle w:val="U-text"/>
              <w:numPr>
                <w:ilvl w:val="0"/>
                <w:numId w:val="21"/>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Hitler’s challenges to the peace settlement, including rearmament, and the Anglo-German Naval Treaty.</w:t>
            </w: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Pr="00E274ED" w:rsidRDefault="00261E5B" w:rsidP="00261E5B">
            <w:pPr>
              <w:pStyle w:val="U-text"/>
              <w:spacing w:before="20" w:after="20" w:line="240" w:lineRule="auto"/>
              <w:rPr>
                <w:rFonts w:ascii="Verdana" w:hAnsi="Verdana"/>
                <w:sz w:val="18"/>
                <w:szCs w:val="18"/>
              </w:rPr>
            </w:pPr>
          </w:p>
        </w:tc>
        <w:tc>
          <w:tcPr>
            <w:tcW w:w="0" w:type="auto"/>
            <w:shd w:val="clear" w:color="auto" w:fill="FDE9D9"/>
          </w:tcPr>
          <w:p w:rsidR="00DB71C4" w:rsidRPr="00E274ED" w:rsidRDefault="00DB71C4" w:rsidP="00DD540C">
            <w:pPr>
              <w:pStyle w:val="Text1"/>
              <w:numPr>
                <w:ilvl w:val="0"/>
                <w:numId w:val="0"/>
              </w:numPr>
              <w:rPr>
                <w:rFonts w:ascii="Verdana" w:hAnsi="Verdana"/>
                <w:sz w:val="18"/>
                <w:szCs w:val="18"/>
              </w:rPr>
            </w:pPr>
            <w:r w:rsidRPr="00E274ED">
              <w:rPr>
                <w:rFonts w:ascii="Verdana" w:hAnsi="Verdana"/>
                <w:sz w:val="18"/>
                <w:szCs w:val="18"/>
              </w:rPr>
              <w:t>To identify the reasons for the breakdown in international cooperation in the years 1929-33.</w:t>
            </w:r>
          </w:p>
          <w:p w:rsidR="00DB71C4" w:rsidRPr="00E274ED" w:rsidRDefault="00DB71C4" w:rsidP="00DD540C">
            <w:pPr>
              <w:pStyle w:val="Text1"/>
              <w:numPr>
                <w:ilvl w:val="0"/>
                <w:numId w:val="0"/>
              </w:numPr>
              <w:rPr>
                <w:rFonts w:ascii="Verdana" w:hAnsi="Verdana"/>
                <w:sz w:val="18"/>
                <w:szCs w:val="18"/>
              </w:rPr>
            </w:pPr>
            <w:r w:rsidRPr="00E274ED">
              <w:rPr>
                <w:rFonts w:ascii="Verdana" w:hAnsi="Verdana"/>
                <w:sz w:val="18"/>
                <w:szCs w:val="18"/>
              </w:rPr>
              <w:t>To understand the causes, events and results of the Manchurian Crisis.</w:t>
            </w:r>
          </w:p>
          <w:p w:rsidR="00DB71C4" w:rsidRPr="00E274ED" w:rsidRDefault="00DB71C4" w:rsidP="00DD540C">
            <w:pPr>
              <w:pStyle w:val="Text1"/>
              <w:numPr>
                <w:ilvl w:val="0"/>
                <w:numId w:val="0"/>
              </w:numPr>
              <w:rPr>
                <w:rFonts w:ascii="Verdana" w:hAnsi="Verdana"/>
                <w:sz w:val="18"/>
                <w:szCs w:val="18"/>
              </w:rPr>
            </w:pPr>
            <w:r w:rsidRPr="00E274ED">
              <w:rPr>
                <w:rFonts w:ascii="Verdana" w:hAnsi="Verdana"/>
                <w:sz w:val="18"/>
                <w:szCs w:val="18"/>
              </w:rPr>
              <w:t>To know why the Disarmament Conference failed.</w:t>
            </w:r>
          </w:p>
        </w:tc>
        <w:tc>
          <w:tcPr>
            <w:tcW w:w="0" w:type="auto"/>
            <w:shd w:val="clear" w:color="auto" w:fill="FDE9D9"/>
          </w:tcPr>
          <w:p w:rsidR="00DB71C4" w:rsidRPr="00E274ED" w:rsidRDefault="00DB71C4" w:rsidP="00DD540C">
            <w:pPr>
              <w:spacing w:before="20" w:after="20" w:line="240" w:lineRule="auto"/>
              <w:rPr>
                <w:rFonts w:ascii="Verdana" w:hAnsi="Verdana"/>
                <w:sz w:val="18"/>
                <w:szCs w:val="18"/>
              </w:rPr>
            </w:pPr>
            <w:r w:rsidRPr="00E274ED">
              <w:rPr>
                <w:rFonts w:ascii="Verdana" w:hAnsi="Verdana"/>
                <w:sz w:val="18"/>
                <w:szCs w:val="18"/>
              </w:rPr>
              <w:t xml:space="preserve">Group task. To produce a mind map showing the reasons for the breakdown of cooperation in the years 1929-33. </w:t>
            </w:r>
          </w:p>
          <w:p w:rsidR="00DB71C4" w:rsidRPr="00E274ED" w:rsidRDefault="00DB71C4" w:rsidP="00DD540C">
            <w:pPr>
              <w:numPr>
                <w:ilvl w:val="0"/>
                <w:numId w:val="41"/>
              </w:numPr>
              <w:tabs>
                <w:tab w:val="clear" w:pos="720"/>
              </w:tabs>
              <w:spacing w:before="20" w:after="20" w:line="240" w:lineRule="auto"/>
              <w:ind w:left="381" w:hanging="381"/>
              <w:rPr>
                <w:rFonts w:ascii="Verdana" w:hAnsi="Verdana"/>
                <w:sz w:val="18"/>
                <w:szCs w:val="18"/>
              </w:rPr>
            </w:pPr>
            <w:proofErr w:type="gramStart"/>
            <w:r w:rsidRPr="00E274ED">
              <w:rPr>
                <w:rFonts w:ascii="Verdana" w:hAnsi="Verdana"/>
                <w:sz w:val="18"/>
                <w:szCs w:val="18"/>
              </w:rPr>
              <w:t>Rank order</w:t>
            </w:r>
            <w:proofErr w:type="gramEnd"/>
            <w:r w:rsidRPr="00E274ED">
              <w:rPr>
                <w:rFonts w:ascii="Verdana" w:hAnsi="Verdana"/>
                <w:sz w:val="18"/>
                <w:szCs w:val="18"/>
              </w:rPr>
              <w:t xml:space="preserve"> the reasons clockwise beginning with the most important at 12.0. clock </w:t>
            </w:r>
          </w:p>
          <w:p w:rsidR="00DB71C4" w:rsidRPr="00E274ED" w:rsidRDefault="00DB71C4" w:rsidP="00DD540C">
            <w:pPr>
              <w:pStyle w:val="Text1"/>
              <w:numPr>
                <w:ilvl w:val="0"/>
                <w:numId w:val="41"/>
              </w:numPr>
              <w:tabs>
                <w:tab w:val="clear" w:pos="720"/>
              </w:tabs>
              <w:spacing w:before="20" w:after="20" w:line="240" w:lineRule="auto"/>
              <w:ind w:left="381" w:hanging="381"/>
              <w:rPr>
                <w:rFonts w:ascii="Verdana" w:hAnsi="Verdana"/>
                <w:sz w:val="18"/>
                <w:szCs w:val="18"/>
              </w:rPr>
            </w:pPr>
            <w:r w:rsidRPr="00E274ED">
              <w:rPr>
                <w:rFonts w:ascii="Verdana" w:hAnsi="Verdana"/>
                <w:sz w:val="18"/>
                <w:szCs w:val="18"/>
              </w:rPr>
              <w:t>Draw lines to show links between the reasons. Explain links along lines.</w:t>
            </w:r>
          </w:p>
          <w:p w:rsidR="00DB71C4" w:rsidRPr="00E274ED" w:rsidRDefault="00DB71C4" w:rsidP="00DD540C">
            <w:pPr>
              <w:spacing w:before="20" w:after="20" w:line="240" w:lineRule="auto"/>
              <w:rPr>
                <w:rFonts w:ascii="Verdana" w:hAnsi="Verdana"/>
                <w:sz w:val="18"/>
                <w:szCs w:val="18"/>
              </w:rPr>
            </w:pPr>
          </w:p>
        </w:tc>
        <w:tc>
          <w:tcPr>
            <w:tcW w:w="0" w:type="auto"/>
            <w:shd w:val="clear" w:color="auto" w:fill="FDE9D9"/>
          </w:tcPr>
          <w:p w:rsidR="00DB71C4" w:rsidRPr="00E274ED" w:rsidRDefault="00DB71C4" w:rsidP="00DD540C">
            <w:pPr>
              <w:spacing w:before="20" w:after="20" w:line="240" w:lineRule="auto"/>
              <w:ind w:left="12"/>
              <w:rPr>
                <w:rFonts w:ascii="Verdana" w:hAnsi="Verdana"/>
                <w:sz w:val="18"/>
                <w:szCs w:val="18"/>
              </w:rPr>
            </w:pPr>
            <w:r w:rsidRPr="00E274ED">
              <w:rPr>
                <w:rFonts w:ascii="Verdana" w:hAnsi="Verdana"/>
                <w:sz w:val="18"/>
                <w:szCs w:val="18"/>
              </w:rPr>
              <w:t>Planning 8 mark causation questions the reasons for the breakdown in international cooperation with aid of planning grid.</w:t>
            </w:r>
          </w:p>
          <w:p w:rsidR="00DB71C4" w:rsidRPr="00E274ED" w:rsidRDefault="00DB71C4" w:rsidP="00DD540C">
            <w:pPr>
              <w:spacing w:before="20" w:after="20" w:line="240" w:lineRule="auto"/>
              <w:ind w:left="12"/>
              <w:rPr>
                <w:rFonts w:ascii="Verdana" w:hAnsi="Verdana"/>
                <w:sz w:val="18"/>
                <w:szCs w:val="18"/>
              </w:rPr>
            </w:pPr>
          </w:p>
          <w:p w:rsidR="00DB71C4" w:rsidRPr="00E274ED" w:rsidRDefault="00DB71C4" w:rsidP="00DD540C">
            <w:pPr>
              <w:spacing w:before="20" w:after="20" w:line="240" w:lineRule="auto"/>
              <w:ind w:left="12"/>
              <w:rPr>
                <w:rFonts w:ascii="Verdana" w:hAnsi="Verdana"/>
                <w:sz w:val="18"/>
                <w:szCs w:val="18"/>
              </w:rPr>
            </w:pPr>
            <w:r w:rsidRPr="00E274ED">
              <w:rPr>
                <w:rFonts w:ascii="Verdana" w:hAnsi="Verdana"/>
                <w:sz w:val="18"/>
                <w:szCs w:val="18"/>
              </w:rPr>
              <w:t>Writing 8 mark causation question.</w:t>
            </w:r>
          </w:p>
          <w:p w:rsidR="00DB71C4" w:rsidRPr="00E274ED" w:rsidRDefault="00DB71C4" w:rsidP="00DD540C">
            <w:pPr>
              <w:spacing w:before="20" w:after="20" w:line="240" w:lineRule="auto"/>
              <w:rPr>
                <w:rFonts w:ascii="Verdana" w:hAnsi="Verdana"/>
                <w:sz w:val="18"/>
                <w:szCs w:val="18"/>
              </w:rPr>
            </w:pPr>
            <w:r w:rsidRPr="00E274ED">
              <w:rPr>
                <w:rFonts w:ascii="Verdana" w:hAnsi="Verdana"/>
                <w:sz w:val="18"/>
                <w:szCs w:val="18"/>
              </w:rPr>
              <w:t>Self and peer assess ‘causation’ essay using mark schemes.</w:t>
            </w:r>
          </w:p>
        </w:tc>
      </w:tr>
      <w:tr w:rsidR="008D4C52" w:rsidRPr="00E274ED" w:rsidTr="00DD540C">
        <w:tblPrEx>
          <w:shd w:val="clear" w:color="auto" w:fill="auto"/>
        </w:tblPrEx>
        <w:tc>
          <w:tcPr>
            <w:tcW w:w="0" w:type="auto"/>
            <w:shd w:val="clear" w:color="auto" w:fill="FDE9D9"/>
          </w:tcPr>
          <w:p w:rsidR="00DB71C4" w:rsidRPr="00E274ED" w:rsidRDefault="00DB71C4" w:rsidP="00DD540C">
            <w:pPr>
              <w:spacing w:before="20" w:after="20" w:line="240" w:lineRule="auto"/>
              <w:jc w:val="center"/>
              <w:rPr>
                <w:rFonts w:ascii="Verdana" w:hAnsi="Verdana"/>
                <w:sz w:val="18"/>
                <w:szCs w:val="18"/>
              </w:rPr>
            </w:pPr>
            <w:r w:rsidRPr="00E274ED">
              <w:rPr>
                <w:rFonts w:ascii="Verdana" w:hAnsi="Verdana"/>
                <w:sz w:val="18"/>
                <w:szCs w:val="18"/>
              </w:rPr>
              <w:t>6</w:t>
            </w:r>
          </w:p>
        </w:tc>
        <w:tc>
          <w:tcPr>
            <w:tcW w:w="0" w:type="auto"/>
            <w:shd w:val="clear" w:color="auto" w:fill="FDE9D9"/>
          </w:tcPr>
          <w:p w:rsidR="00DB71C4" w:rsidRPr="00E274ED" w:rsidRDefault="00DB71C4" w:rsidP="00DD540C">
            <w:pPr>
              <w:spacing w:before="20" w:after="20" w:line="240" w:lineRule="auto"/>
              <w:rPr>
                <w:rFonts w:ascii="Verdana" w:hAnsi="Verdana"/>
                <w:b/>
                <w:sz w:val="18"/>
                <w:szCs w:val="18"/>
              </w:rPr>
            </w:pPr>
            <w:r w:rsidRPr="00E274ED">
              <w:rPr>
                <w:rFonts w:ascii="Verdana" w:hAnsi="Verdana"/>
                <w:b/>
                <w:sz w:val="18"/>
                <w:szCs w:val="18"/>
              </w:rPr>
              <w:t>Appeasement, 1933-39</w:t>
            </w:r>
          </w:p>
          <w:p w:rsidR="00DB71C4" w:rsidRPr="00E274ED" w:rsidRDefault="00DB71C4" w:rsidP="00DD540C">
            <w:pPr>
              <w:pStyle w:val="U-text"/>
              <w:numPr>
                <w:ilvl w:val="0"/>
                <w:numId w:val="19"/>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Reasons for appeasement.</w:t>
            </w:r>
          </w:p>
          <w:p w:rsidR="00AC524B" w:rsidRPr="00E274ED" w:rsidRDefault="00AC524B" w:rsidP="00DD540C">
            <w:pPr>
              <w:pStyle w:val="U-text"/>
              <w:numPr>
                <w:ilvl w:val="0"/>
                <w:numId w:val="19"/>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Failed </w:t>
            </w:r>
            <w:proofErr w:type="spellStart"/>
            <w:r w:rsidRPr="00E274ED">
              <w:rPr>
                <w:rFonts w:ascii="Verdana" w:hAnsi="Verdana"/>
                <w:sz w:val="18"/>
                <w:szCs w:val="18"/>
              </w:rPr>
              <w:t>Anschluss</w:t>
            </w:r>
            <w:proofErr w:type="spellEnd"/>
            <w:r w:rsidRPr="00E274ED">
              <w:rPr>
                <w:rFonts w:ascii="Verdana" w:hAnsi="Verdana"/>
                <w:sz w:val="18"/>
                <w:szCs w:val="18"/>
              </w:rPr>
              <w:t xml:space="preserve"> (1934).</w:t>
            </w:r>
          </w:p>
          <w:p w:rsidR="00DB71C4" w:rsidRPr="00E274ED" w:rsidRDefault="00DB71C4" w:rsidP="00DD540C">
            <w:pPr>
              <w:pStyle w:val="U-text"/>
              <w:numPr>
                <w:ilvl w:val="0"/>
                <w:numId w:val="19"/>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Italian invasion of Abyssinia (1935). </w:t>
            </w:r>
          </w:p>
          <w:p w:rsidR="00AC524B" w:rsidRPr="00E274ED" w:rsidRDefault="00AC524B" w:rsidP="00DD540C">
            <w:pPr>
              <w:pStyle w:val="U-text"/>
              <w:numPr>
                <w:ilvl w:val="0"/>
                <w:numId w:val="19"/>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The </w:t>
            </w:r>
            <w:proofErr w:type="spellStart"/>
            <w:r w:rsidRPr="00E274ED">
              <w:rPr>
                <w:rFonts w:ascii="Verdana" w:hAnsi="Verdana"/>
                <w:sz w:val="18"/>
                <w:szCs w:val="18"/>
              </w:rPr>
              <w:t>Stresa</w:t>
            </w:r>
            <w:proofErr w:type="spellEnd"/>
            <w:r w:rsidRPr="00E274ED">
              <w:rPr>
                <w:rFonts w:ascii="Verdana" w:hAnsi="Verdana"/>
                <w:sz w:val="18"/>
                <w:szCs w:val="18"/>
              </w:rPr>
              <w:t xml:space="preserve"> Front.</w:t>
            </w:r>
          </w:p>
          <w:p w:rsidR="00DB71C4" w:rsidRPr="00E274ED" w:rsidRDefault="00DB71C4" w:rsidP="00DD540C">
            <w:pPr>
              <w:pStyle w:val="U-text"/>
              <w:numPr>
                <w:ilvl w:val="0"/>
                <w:numId w:val="19"/>
              </w:numPr>
              <w:tabs>
                <w:tab w:val="clear" w:pos="720"/>
              </w:tabs>
              <w:spacing w:before="20" w:after="20" w:line="240" w:lineRule="auto"/>
              <w:ind w:left="372" w:hanging="372"/>
              <w:rPr>
                <w:rFonts w:ascii="Verdana" w:hAnsi="Verdana"/>
                <w:sz w:val="18"/>
                <w:szCs w:val="18"/>
              </w:rPr>
            </w:pPr>
            <w:smartTag w:uri="urn:schemas-microsoft-com:office:smarttags" w:element="place">
              <w:r w:rsidRPr="00E274ED">
                <w:rPr>
                  <w:rFonts w:ascii="Verdana" w:hAnsi="Verdana"/>
                  <w:sz w:val="18"/>
                  <w:szCs w:val="18"/>
                </w:rPr>
                <w:t>Rhineland</w:t>
              </w:r>
            </w:smartTag>
            <w:r w:rsidRPr="00E274ED">
              <w:rPr>
                <w:rFonts w:ascii="Verdana" w:hAnsi="Verdana"/>
                <w:sz w:val="18"/>
                <w:szCs w:val="18"/>
              </w:rPr>
              <w:t xml:space="preserve"> (1936).</w:t>
            </w:r>
          </w:p>
          <w:p w:rsidR="00DB71C4" w:rsidRPr="00E274ED" w:rsidRDefault="00DB71C4" w:rsidP="00DD540C">
            <w:pPr>
              <w:pStyle w:val="U-text"/>
              <w:numPr>
                <w:ilvl w:val="0"/>
                <w:numId w:val="19"/>
              </w:numPr>
              <w:tabs>
                <w:tab w:val="clear" w:pos="720"/>
              </w:tabs>
              <w:spacing w:before="20" w:after="20" w:line="240" w:lineRule="auto"/>
              <w:ind w:left="372" w:hanging="372"/>
              <w:rPr>
                <w:rFonts w:ascii="Verdana" w:hAnsi="Verdana"/>
                <w:sz w:val="18"/>
                <w:szCs w:val="18"/>
              </w:rPr>
            </w:pPr>
            <w:smartTag w:uri="urn:schemas-microsoft-com:office:smarttags" w:element="country-region">
              <w:smartTag w:uri="urn:schemas-microsoft-com:office:smarttags" w:element="place">
                <w:r w:rsidRPr="00E274ED">
                  <w:rPr>
                    <w:rFonts w:ascii="Verdana" w:hAnsi="Verdana"/>
                    <w:sz w:val="18"/>
                    <w:szCs w:val="18"/>
                  </w:rPr>
                  <w:t>Austria</w:t>
                </w:r>
              </w:smartTag>
            </w:smartTag>
            <w:r w:rsidRPr="00E274ED">
              <w:rPr>
                <w:rFonts w:ascii="Verdana" w:hAnsi="Verdana"/>
                <w:sz w:val="18"/>
                <w:szCs w:val="18"/>
              </w:rPr>
              <w:t xml:space="preserve"> (March 1938).</w:t>
            </w:r>
          </w:p>
          <w:p w:rsidR="00DB71C4" w:rsidRPr="00E274ED" w:rsidRDefault="00DB71C4" w:rsidP="00DD540C">
            <w:pPr>
              <w:numPr>
                <w:ilvl w:val="0"/>
                <w:numId w:val="19"/>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The </w:t>
            </w:r>
            <w:smartTag w:uri="urn:schemas-microsoft-com:office:smarttags" w:element="place">
              <w:r w:rsidRPr="00E274ED">
                <w:rPr>
                  <w:rFonts w:ascii="Verdana" w:hAnsi="Verdana"/>
                  <w:sz w:val="18"/>
                  <w:szCs w:val="18"/>
                </w:rPr>
                <w:t>Sudetenland</w:t>
              </w:r>
            </w:smartTag>
            <w:r w:rsidRPr="00E274ED">
              <w:rPr>
                <w:rFonts w:ascii="Verdana" w:hAnsi="Verdana"/>
                <w:sz w:val="18"/>
                <w:szCs w:val="18"/>
              </w:rPr>
              <w:t xml:space="preserve"> Crisis and the </w:t>
            </w:r>
            <w:smartTag w:uri="urn:schemas-microsoft-com:office:smarttags" w:element="City">
              <w:smartTag w:uri="urn:schemas-microsoft-com:office:smarttags" w:element="place">
                <w:r w:rsidRPr="00E274ED">
                  <w:rPr>
                    <w:rFonts w:ascii="Verdana" w:hAnsi="Verdana"/>
                    <w:sz w:val="18"/>
                    <w:szCs w:val="18"/>
                  </w:rPr>
                  <w:t>Munich</w:t>
                </w:r>
              </w:smartTag>
            </w:smartTag>
            <w:r w:rsidRPr="00E274ED">
              <w:rPr>
                <w:rFonts w:ascii="Verdana" w:hAnsi="Verdana"/>
                <w:sz w:val="18"/>
                <w:szCs w:val="18"/>
              </w:rPr>
              <w:t xml:space="preserve"> Conference.</w:t>
            </w:r>
          </w:p>
          <w:p w:rsidR="00DB71C4" w:rsidRPr="00E274ED" w:rsidRDefault="00AC524B" w:rsidP="00DD540C">
            <w:pPr>
              <w:numPr>
                <w:ilvl w:val="0"/>
                <w:numId w:val="19"/>
              </w:numPr>
              <w:tabs>
                <w:tab w:val="clear" w:pos="720"/>
              </w:tabs>
              <w:spacing w:before="20" w:after="20" w:line="240" w:lineRule="auto"/>
              <w:ind w:left="372" w:hanging="372"/>
              <w:rPr>
                <w:rFonts w:ascii="Verdana" w:hAnsi="Verdana"/>
                <w:b/>
                <w:sz w:val="18"/>
                <w:szCs w:val="18"/>
              </w:rPr>
            </w:pPr>
            <w:r w:rsidRPr="00E274ED">
              <w:rPr>
                <w:rFonts w:ascii="Verdana" w:hAnsi="Verdana"/>
                <w:sz w:val="18"/>
                <w:szCs w:val="18"/>
              </w:rPr>
              <w:t>T</w:t>
            </w:r>
            <w:r w:rsidR="00DB71C4" w:rsidRPr="00E274ED">
              <w:rPr>
                <w:rFonts w:ascii="Verdana" w:hAnsi="Verdana"/>
                <w:sz w:val="18"/>
                <w:szCs w:val="18"/>
              </w:rPr>
              <w:t>he Rome-Berlin Axis</w:t>
            </w:r>
            <w:r w:rsidRPr="00E274ED">
              <w:rPr>
                <w:rFonts w:ascii="Verdana" w:hAnsi="Verdana"/>
                <w:sz w:val="18"/>
                <w:szCs w:val="18"/>
              </w:rPr>
              <w:t xml:space="preserve"> and the Anti-</w:t>
            </w:r>
            <w:proofErr w:type="spellStart"/>
            <w:r w:rsidRPr="00E274ED">
              <w:rPr>
                <w:rFonts w:ascii="Verdana" w:hAnsi="Verdana"/>
                <w:sz w:val="18"/>
                <w:szCs w:val="18"/>
              </w:rPr>
              <w:t>Comintern</w:t>
            </w:r>
            <w:proofErr w:type="spellEnd"/>
            <w:r w:rsidRPr="00E274ED">
              <w:rPr>
                <w:rFonts w:ascii="Verdana" w:hAnsi="Verdana"/>
                <w:sz w:val="18"/>
                <w:szCs w:val="18"/>
              </w:rPr>
              <w:t xml:space="preserve"> Pact</w:t>
            </w:r>
            <w:r w:rsidR="00DB71C4" w:rsidRPr="00E274ED">
              <w:rPr>
                <w:rFonts w:ascii="Verdana" w:hAnsi="Verdana"/>
                <w:sz w:val="18"/>
                <w:szCs w:val="18"/>
              </w:rPr>
              <w:t>.</w:t>
            </w:r>
          </w:p>
        </w:tc>
        <w:tc>
          <w:tcPr>
            <w:tcW w:w="0" w:type="auto"/>
            <w:shd w:val="clear" w:color="auto" w:fill="FDE9D9"/>
          </w:tcPr>
          <w:p w:rsidR="00DB71C4" w:rsidRPr="00E274ED" w:rsidRDefault="00DB71C4" w:rsidP="00DD540C">
            <w:pPr>
              <w:pStyle w:val="U-text"/>
              <w:spacing w:before="20" w:after="20" w:line="240" w:lineRule="auto"/>
              <w:rPr>
                <w:rFonts w:ascii="Verdana" w:hAnsi="Verdana"/>
                <w:sz w:val="18"/>
                <w:szCs w:val="18"/>
              </w:rPr>
            </w:pPr>
            <w:r w:rsidRPr="00E274ED">
              <w:rPr>
                <w:rFonts w:ascii="Verdana" w:hAnsi="Verdana"/>
                <w:sz w:val="18"/>
                <w:szCs w:val="18"/>
              </w:rPr>
              <w:t>To understand the meaning of and arguments for and against the policy of appeasement.</w:t>
            </w:r>
          </w:p>
          <w:p w:rsidR="00DB71C4" w:rsidRPr="00E274ED" w:rsidRDefault="00DB71C4" w:rsidP="00DD540C">
            <w:pPr>
              <w:pStyle w:val="U-text"/>
              <w:spacing w:before="20" w:after="20" w:line="240" w:lineRule="auto"/>
              <w:rPr>
                <w:rFonts w:ascii="Verdana" w:hAnsi="Verdana"/>
                <w:sz w:val="18"/>
                <w:szCs w:val="18"/>
              </w:rPr>
            </w:pPr>
          </w:p>
          <w:p w:rsidR="00DB71C4" w:rsidRPr="00E274ED" w:rsidRDefault="00DB71C4" w:rsidP="00DD540C">
            <w:pPr>
              <w:pStyle w:val="U-text"/>
              <w:spacing w:before="20" w:after="20" w:line="240" w:lineRule="auto"/>
              <w:rPr>
                <w:rFonts w:ascii="Verdana" w:hAnsi="Verdana"/>
                <w:sz w:val="18"/>
                <w:szCs w:val="18"/>
              </w:rPr>
            </w:pPr>
            <w:r w:rsidRPr="00E274ED">
              <w:rPr>
                <w:rFonts w:ascii="Verdana" w:hAnsi="Verdana"/>
                <w:sz w:val="18"/>
                <w:szCs w:val="18"/>
              </w:rPr>
              <w:t xml:space="preserve">To identify the key features of the Abyssinian Crisis, German occupation of the </w:t>
            </w:r>
            <w:smartTag w:uri="urn:schemas-microsoft-com:office:smarttags" w:element="place">
              <w:r w:rsidRPr="00E274ED">
                <w:rPr>
                  <w:rFonts w:ascii="Verdana" w:hAnsi="Verdana"/>
                  <w:sz w:val="18"/>
                  <w:szCs w:val="18"/>
                </w:rPr>
                <w:t>Rhineland</w:t>
              </w:r>
            </w:smartTag>
            <w:r w:rsidRPr="00E274ED">
              <w:rPr>
                <w:rFonts w:ascii="Verdana" w:hAnsi="Verdana"/>
                <w:sz w:val="18"/>
                <w:szCs w:val="18"/>
              </w:rPr>
              <w:t xml:space="preserve">, the </w:t>
            </w:r>
            <w:proofErr w:type="spellStart"/>
            <w:r w:rsidRPr="00E274ED">
              <w:rPr>
                <w:rFonts w:ascii="Verdana" w:hAnsi="Verdana"/>
                <w:sz w:val="18"/>
                <w:szCs w:val="18"/>
              </w:rPr>
              <w:t>Anschluss</w:t>
            </w:r>
            <w:proofErr w:type="spellEnd"/>
            <w:r w:rsidRPr="00E274ED">
              <w:rPr>
                <w:rFonts w:ascii="Verdana" w:hAnsi="Verdana"/>
                <w:sz w:val="18"/>
                <w:szCs w:val="18"/>
              </w:rPr>
              <w:t xml:space="preserve"> and the Sudetenland Crisis.</w:t>
            </w:r>
          </w:p>
        </w:tc>
        <w:tc>
          <w:tcPr>
            <w:tcW w:w="0" w:type="auto"/>
            <w:shd w:val="clear" w:color="auto" w:fill="FDE9D9"/>
          </w:tcPr>
          <w:p w:rsidR="00DB71C4" w:rsidRPr="00E274ED" w:rsidRDefault="00DB71C4" w:rsidP="00DD540C">
            <w:pPr>
              <w:spacing w:before="20" w:after="20" w:line="240" w:lineRule="auto"/>
              <w:ind w:left="12"/>
              <w:rPr>
                <w:rFonts w:ascii="Verdana" w:hAnsi="Verdana"/>
                <w:sz w:val="18"/>
                <w:szCs w:val="18"/>
              </w:rPr>
            </w:pPr>
            <w:r w:rsidRPr="00E274ED">
              <w:rPr>
                <w:rFonts w:ascii="Verdana" w:hAnsi="Verdana"/>
                <w:sz w:val="18"/>
                <w:szCs w:val="18"/>
              </w:rPr>
              <w:t>Class debate on appeasement. Students work in pairs preparing arguments for and against the policy of appeasement. Class debate/discussion to follow.</w:t>
            </w:r>
          </w:p>
          <w:p w:rsidR="00DB71C4" w:rsidRPr="00E274ED" w:rsidRDefault="00DB71C4" w:rsidP="00DD540C">
            <w:pPr>
              <w:spacing w:before="20" w:after="20" w:line="240" w:lineRule="auto"/>
              <w:ind w:left="12"/>
              <w:rPr>
                <w:rFonts w:ascii="Verdana" w:hAnsi="Verdana"/>
                <w:sz w:val="18"/>
                <w:szCs w:val="18"/>
              </w:rPr>
            </w:pPr>
          </w:p>
          <w:p w:rsidR="00DB71C4" w:rsidRPr="00E274ED" w:rsidRDefault="00DB71C4" w:rsidP="00DD540C">
            <w:pPr>
              <w:spacing w:before="20" w:after="20" w:line="240" w:lineRule="auto"/>
              <w:ind w:left="12"/>
              <w:rPr>
                <w:rFonts w:ascii="Verdana" w:hAnsi="Verdana"/>
                <w:sz w:val="18"/>
                <w:szCs w:val="18"/>
              </w:rPr>
            </w:pPr>
            <w:r w:rsidRPr="00E274ED">
              <w:rPr>
                <w:rFonts w:ascii="Verdana" w:hAnsi="Verdana"/>
                <w:sz w:val="18"/>
                <w:szCs w:val="18"/>
              </w:rPr>
              <w:t xml:space="preserve">Group task. Each group represents the </w:t>
            </w:r>
            <w:smartTag w:uri="urn:schemas-microsoft-com:office:smarttags" w:element="place">
              <w:r w:rsidRPr="00E274ED">
                <w:rPr>
                  <w:rFonts w:ascii="Verdana" w:hAnsi="Verdana"/>
                  <w:sz w:val="18"/>
                  <w:szCs w:val="18"/>
                </w:rPr>
                <w:t>League of Nations</w:t>
              </w:r>
            </w:smartTag>
            <w:r w:rsidRPr="00E274ED">
              <w:rPr>
                <w:rFonts w:ascii="Verdana" w:hAnsi="Verdana"/>
                <w:sz w:val="18"/>
                <w:szCs w:val="18"/>
              </w:rPr>
              <w:t xml:space="preserve"> and has to decide on what action to take in response to the key developments of 1933-38 including </w:t>
            </w:r>
            <w:smartTag w:uri="urn:schemas-microsoft-com:office:smarttags" w:element="place">
              <w:r w:rsidRPr="00E274ED">
                <w:rPr>
                  <w:rFonts w:ascii="Verdana" w:hAnsi="Verdana"/>
                  <w:sz w:val="18"/>
                  <w:szCs w:val="18"/>
                </w:rPr>
                <w:t>Abyssinia</w:t>
              </w:r>
            </w:smartTag>
            <w:r w:rsidRPr="00E274ED">
              <w:rPr>
                <w:rFonts w:ascii="Verdana" w:hAnsi="Verdana"/>
                <w:sz w:val="18"/>
                <w:szCs w:val="18"/>
              </w:rPr>
              <w:t xml:space="preserve">, </w:t>
            </w:r>
            <w:smartTag w:uri="urn:schemas-microsoft-com:office:smarttags" w:element="place">
              <w:r w:rsidRPr="00E274ED">
                <w:rPr>
                  <w:rFonts w:ascii="Verdana" w:hAnsi="Verdana"/>
                  <w:sz w:val="18"/>
                  <w:szCs w:val="18"/>
                </w:rPr>
                <w:t>Rhineland</w:t>
              </w:r>
            </w:smartTag>
            <w:r w:rsidRPr="00E274ED">
              <w:rPr>
                <w:rFonts w:ascii="Verdana" w:hAnsi="Verdana"/>
                <w:sz w:val="18"/>
                <w:szCs w:val="18"/>
              </w:rPr>
              <w:t xml:space="preserve">, German rearmament, </w:t>
            </w:r>
            <w:proofErr w:type="spellStart"/>
            <w:r w:rsidRPr="00E274ED">
              <w:rPr>
                <w:rFonts w:ascii="Verdana" w:hAnsi="Verdana"/>
                <w:sz w:val="18"/>
                <w:szCs w:val="18"/>
              </w:rPr>
              <w:t>Anschluss</w:t>
            </w:r>
            <w:proofErr w:type="spellEnd"/>
            <w:r w:rsidRPr="00E274ED">
              <w:rPr>
                <w:rFonts w:ascii="Verdana" w:hAnsi="Verdana"/>
                <w:sz w:val="18"/>
                <w:szCs w:val="18"/>
              </w:rPr>
              <w:t xml:space="preserve"> and the Sudetenland Crisis. Their actions must reflect realities of the time but also to try to prevent present and future aggression </w:t>
            </w:r>
          </w:p>
        </w:tc>
        <w:tc>
          <w:tcPr>
            <w:tcW w:w="0" w:type="auto"/>
            <w:shd w:val="clear" w:color="auto" w:fill="FDE9D9"/>
          </w:tcPr>
          <w:p w:rsidR="00DB71C4" w:rsidRPr="00E274ED" w:rsidRDefault="00DB71C4" w:rsidP="00DD540C">
            <w:pPr>
              <w:spacing w:before="20" w:after="20" w:line="240" w:lineRule="auto"/>
              <w:ind w:left="12"/>
              <w:rPr>
                <w:rFonts w:ascii="Verdana" w:hAnsi="Verdana"/>
                <w:sz w:val="18"/>
                <w:szCs w:val="18"/>
              </w:rPr>
            </w:pPr>
            <w:r w:rsidRPr="00E274ED">
              <w:rPr>
                <w:rFonts w:ascii="Verdana" w:hAnsi="Verdana"/>
                <w:sz w:val="18"/>
                <w:szCs w:val="18"/>
              </w:rPr>
              <w:t>Using sources on key features of appeasement and the events of 1933-39 to stimulate own knowledge.</w:t>
            </w:r>
          </w:p>
          <w:p w:rsidR="00DB71C4" w:rsidRPr="00E274ED" w:rsidRDefault="00DB71C4" w:rsidP="00DD540C">
            <w:pPr>
              <w:spacing w:before="20" w:after="20" w:line="240" w:lineRule="auto"/>
              <w:ind w:left="12"/>
              <w:rPr>
                <w:rFonts w:ascii="Verdana" w:hAnsi="Verdana"/>
                <w:sz w:val="18"/>
                <w:szCs w:val="18"/>
              </w:rPr>
            </w:pPr>
          </w:p>
          <w:p w:rsidR="00DB71C4" w:rsidRPr="00E274ED" w:rsidRDefault="00DB71C4" w:rsidP="00DD540C">
            <w:pPr>
              <w:spacing w:before="20" w:after="20" w:line="240" w:lineRule="auto"/>
              <w:ind w:left="12"/>
              <w:rPr>
                <w:rFonts w:ascii="Verdana" w:hAnsi="Verdana"/>
                <w:sz w:val="18"/>
                <w:szCs w:val="18"/>
              </w:rPr>
            </w:pPr>
            <w:r w:rsidRPr="00E274ED">
              <w:rPr>
                <w:rFonts w:ascii="Verdana" w:hAnsi="Verdana"/>
                <w:sz w:val="18"/>
                <w:szCs w:val="18"/>
              </w:rPr>
              <w:t>Encourage students to underline key dates, events and people in source and then write more about them.</w:t>
            </w:r>
          </w:p>
          <w:p w:rsidR="00DB71C4" w:rsidRPr="00E274ED" w:rsidRDefault="00DB71C4" w:rsidP="00DD540C">
            <w:pPr>
              <w:spacing w:before="20" w:after="20" w:line="240" w:lineRule="auto"/>
              <w:ind w:left="12"/>
              <w:rPr>
                <w:rFonts w:ascii="Verdana" w:hAnsi="Verdana"/>
                <w:sz w:val="18"/>
                <w:szCs w:val="18"/>
              </w:rPr>
            </w:pPr>
          </w:p>
          <w:p w:rsidR="00DB71C4" w:rsidRPr="00E274ED" w:rsidRDefault="00DB71C4" w:rsidP="00DD540C">
            <w:pPr>
              <w:spacing w:before="20" w:after="20" w:line="240" w:lineRule="auto"/>
              <w:ind w:left="12"/>
              <w:rPr>
                <w:rFonts w:ascii="Verdana" w:hAnsi="Verdana"/>
                <w:sz w:val="18"/>
                <w:szCs w:val="18"/>
              </w:rPr>
            </w:pPr>
            <w:r w:rsidRPr="00E274ED">
              <w:rPr>
                <w:rFonts w:ascii="Verdana" w:hAnsi="Verdana"/>
                <w:sz w:val="18"/>
                <w:szCs w:val="18"/>
              </w:rPr>
              <w:t xml:space="preserve">Planning answer to source and own knowledge question using planning grid. </w:t>
            </w:r>
          </w:p>
          <w:p w:rsidR="00DB71C4" w:rsidRPr="00E274ED" w:rsidRDefault="00DB71C4" w:rsidP="00DD540C">
            <w:pPr>
              <w:spacing w:before="20" w:after="20" w:line="240" w:lineRule="auto"/>
              <w:ind w:left="12"/>
              <w:rPr>
                <w:rFonts w:ascii="Verdana" w:hAnsi="Verdana"/>
                <w:sz w:val="18"/>
                <w:szCs w:val="18"/>
              </w:rPr>
            </w:pPr>
          </w:p>
          <w:p w:rsidR="00DB71C4" w:rsidRPr="00E274ED" w:rsidRDefault="00DB71C4" w:rsidP="00DD540C">
            <w:pPr>
              <w:spacing w:before="20" w:after="20" w:line="240" w:lineRule="auto"/>
              <w:ind w:left="12"/>
              <w:rPr>
                <w:rFonts w:ascii="Verdana" w:hAnsi="Verdana"/>
                <w:sz w:val="18"/>
                <w:szCs w:val="18"/>
              </w:rPr>
            </w:pPr>
            <w:proofErr w:type="gramStart"/>
            <w:r w:rsidRPr="00E274ED">
              <w:rPr>
                <w:rFonts w:ascii="Verdana" w:hAnsi="Verdana"/>
                <w:sz w:val="18"/>
                <w:szCs w:val="18"/>
              </w:rPr>
              <w:t>Peer assess</w:t>
            </w:r>
            <w:proofErr w:type="gramEnd"/>
            <w:r w:rsidRPr="00E274ED">
              <w:rPr>
                <w:rFonts w:ascii="Verdana" w:hAnsi="Verdana"/>
                <w:sz w:val="18"/>
                <w:szCs w:val="18"/>
              </w:rPr>
              <w:t xml:space="preserve"> plans.</w:t>
            </w:r>
          </w:p>
          <w:p w:rsidR="00DB71C4" w:rsidRPr="00E274ED" w:rsidRDefault="00DB71C4" w:rsidP="00DD540C">
            <w:pPr>
              <w:spacing w:before="20" w:after="20" w:line="240" w:lineRule="auto"/>
              <w:ind w:left="12"/>
              <w:rPr>
                <w:rFonts w:ascii="Verdana" w:hAnsi="Verdana"/>
                <w:sz w:val="18"/>
                <w:szCs w:val="18"/>
              </w:rPr>
            </w:pPr>
          </w:p>
          <w:p w:rsidR="00DB71C4" w:rsidRPr="00E274ED" w:rsidRDefault="00DB71C4" w:rsidP="00DD540C">
            <w:pPr>
              <w:spacing w:before="20" w:after="20" w:line="240" w:lineRule="auto"/>
              <w:ind w:left="12"/>
              <w:rPr>
                <w:rFonts w:ascii="Verdana" w:hAnsi="Verdana"/>
                <w:sz w:val="18"/>
                <w:szCs w:val="18"/>
              </w:rPr>
            </w:pPr>
            <w:r w:rsidRPr="00E274ED">
              <w:rPr>
                <w:rFonts w:ascii="Verdana" w:hAnsi="Verdana"/>
                <w:sz w:val="18"/>
                <w:szCs w:val="18"/>
              </w:rPr>
              <w:t>Practice in writing source and own knowledge question</w:t>
            </w:r>
            <w:r w:rsidR="00CB1422" w:rsidRPr="00E274ED">
              <w:rPr>
                <w:rFonts w:ascii="Verdana" w:hAnsi="Verdana"/>
                <w:sz w:val="18"/>
                <w:szCs w:val="18"/>
              </w:rPr>
              <w:t>.</w:t>
            </w:r>
          </w:p>
          <w:p w:rsidR="00EF1833" w:rsidRDefault="00EF1833" w:rsidP="00261E5B">
            <w:pPr>
              <w:spacing w:before="20" w:after="20" w:line="240" w:lineRule="auto"/>
              <w:rPr>
                <w:rFonts w:ascii="Verdana" w:hAnsi="Verdana"/>
                <w:sz w:val="18"/>
                <w:szCs w:val="18"/>
              </w:rPr>
            </w:pPr>
          </w:p>
          <w:p w:rsidR="00261E5B" w:rsidRDefault="00261E5B" w:rsidP="00261E5B">
            <w:pPr>
              <w:spacing w:before="20" w:after="20" w:line="240" w:lineRule="auto"/>
              <w:rPr>
                <w:rFonts w:ascii="Verdana" w:hAnsi="Verdana"/>
                <w:sz w:val="18"/>
                <w:szCs w:val="18"/>
              </w:rPr>
            </w:pPr>
          </w:p>
          <w:p w:rsidR="00261E5B" w:rsidRDefault="00261E5B" w:rsidP="00261E5B">
            <w:pPr>
              <w:spacing w:before="20" w:after="20" w:line="240" w:lineRule="auto"/>
              <w:rPr>
                <w:rFonts w:ascii="Verdana" w:hAnsi="Verdana"/>
                <w:sz w:val="18"/>
                <w:szCs w:val="18"/>
              </w:rPr>
            </w:pPr>
          </w:p>
          <w:p w:rsidR="00261E5B" w:rsidRDefault="00261E5B" w:rsidP="00261E5B">
            <w:pPr>
              <w:spacing w:before="20" w:after="20" w:line="240" w:lineRule="auto"/>
              <w:rPr>
                <w:rFonts w:ascii="Verdana" w:hAnsi="Verdana"/>
                <w:sz w:val="18"/>
                <w:szCs w:val="18"/>
              </w:rPr>
            </w:pPr>
          </w:p>
          <w:p w:rsidR="00261E5B" w:rsidRDefault="00261E5B" w:rsidP="00261E5B">
            <w:pPr>
              <w:spacing w:before="20" w:after="20" w:line="240" w:lineRule="auto"/>
              <w:rPr>
                <w:rFonts w:ascii="Verdana" w:hAnsi="Verdana"/>
                <w:sz w:val="18"/>
                <w:szCs w:val="18"/>
              </w:rPr>
            </w:pPr>
          </w:p>
          <w:p w:rsidR="00261E5B" w:rsidRDefault="00261E5B" w:rsidP="00261E5B">
            <w:pPr>
              <w:spacing w:before="20" w:after="20" w:line="240" w:lineRule="auto"/>
              <w:rPr>
                <w:rFonts w:ascii="Verdana" w:hAnsi="Verdana"/>
                <w:sz w:val="18"/>
                <w:szCs w:val="18"/>
              </w:rPr>
            </w:pPr>
          </w:p>
          <w:p w:rsidR="00261E5B" w:rsidRDefault="00261E5B" w:rsidP="00261E5B">
            <w:pPr>
              <w:spacing w:before="20" w:after="20" w:line="240" w:lineRule="auto"/>
              <w:rPr>
                <w:rFonts w:ascii="Verdana" w:hAnsi="Verdana"/>
                <w:sz w:val="18"/>
                <w:szCs w:val="18"/>
              </w:rPr>
            </w:pPr>
          </w:p>
          <w:p w:rsidR="00261E5B" w:rsidRDefault="00261E5B" w:rsidP="00261E5B">
            <w:pPr>
              <w:spacing w:before="20" w:after="20" w:line="240" w:lineRule="auto"/>
              <w:rPr>
                <w:rFonts w:ascii="Verdana" w:hAnsi="Verdana"/>
                <w:sz w:val="18"/>
                <w:szCs w:val="18"/>
              </w:rPr>
            </w:pPr>
          </w:p>
          <w:p w:rsidR="00261E5B" w:rsidRDefault="00261E5B" w:rsidP="00261E5B">
            <w:pPr>
              <w:spacing w:before="20" w:after="20" w:line="240" w:lineRule="auto"/>
              <w:rPr>
                <w:rFonts w:ascii="Verdana" w:hAnsi="Verdana"/>
                <w:sz w:val="18"/>
                <w:szCs w:val="18"/>
              </w:rPr>
            </w:pPr>
          </w:p>
          <w:p w:rsidR="00261E5B" w:rsidRDefault="00261E5B" w:rsidP="00261E5B">
            <w:pPr>
              <w:spacing w:before="20" w:after="20" w:line="240" w:lineRule="auto"/>
              <w:rPr>
                <w:rFonts w:ascii="Verdana" w:hAnsi="Verdana"/>
                <w:sz w:val="18"/>
                <w:szCs w:val="18"/>
              </w:rPr>
            </w:pPr>
          </w:p>
          <w:p w:rsidR="00261E5B" w:rsidRPr="00E274ED" w:rsidRDefault="00261E5B" w:rsidP="00261E5B">
            <w:pPr>
              <w:spacing w:before="20" w:after="20" w:line="240" w:lineRule="auto"/>
              <w:rPr>
                <w:rFonts w:ascii="Verdana" w:hAnsi="Verdana"/>
                <w:sz w:val="18"/>
                <w:szCs w:val="18"/>
              </w:rPr>
            </w:pPr>
          </w:p>
        </w:tc>
      </w:tr>
      <w:tr w:rsidR="008D4C52" w:rsidRPr="00E274ED" w:rsidTr="00DD540C">
        <w:tblPrEx>
          <w:shd w:val="clear" w:color="auto" w:fill="auto"/>
        </w:tblPrEx>
        <w:tc>
          <w:tcPr>
            <w:tcW w:w="0" w:type="auto"/>
            <w:shd w:val="clear" w:color="auto" w:fill="FDE9D9"/>
          </w:tcPr>
          <w:p w:rsidR="00DB71C4" w:rsidRPr="00E274ED" w:rsidRDefault="00DB71C4" w:rsidP="00DD540C">
            <w:pPr>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FDE9D9"/>
          </w:tcPr>
          <w:p w:rsidR="00DB71C4" w:rsidRPr="00E274ED" w:rsidRDefault="00DB71C4" w:rsidP="00DD540C">
            <w:pPr>
              <w:spacing w:before="20" w:after="20" w:line="240" w:lineRule="auto"/>
              <w:rPr>
                <w:rFonts w:ascii="Verdana" w:hAnsi="Verdana"/>
                <w:b/>
                <w:sz w:val="18"/>
                <w:szCs w:val="18"/>
              </w:rPr>
            </w:pPr>
            <w:r w:rsidRPr="00E274ED">
              <w:rPr>
                <w:rFonts w:ascii="Verdana" w:hAnsi="Verdana"/>
                <w:b/>
                <w:sz w:val="18"/>
                <w:szCs w:val="18"/>
              </w:rPr>
              <w:t>Reasons for the outbreak of the Second World War</w:t>
            </w:r>
          </w:p>
          <w:p w:rsidR="00DB71C4" w:rsidRPr="00E274ED" w:rsidRDefault="00DB71C4" w:rsidP="00DD540C">
            <w:pPr>
              <w:pStyle w:val="U-text"/>
              <w:numPr>
                <w:ilvl w:val="0"/>
                <w:numId w:val="20"/>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German occupation of </w:t>
            </w:r>
            <w:smartTag w:uri="urn:schemas-microsoft-com:office:smarttags" w:element="country-region">
              <w:smartTag w:uri="urn:schemas-microsoft-com:office:smarttags" w:element="place">
                <w:r w:rsidRPr="00E274ED">
                  <w:rPr>
                    <w:rFonts w:ascii="Verdana" w:hAnsi="Verdana"/>
                    <w:sz w:val="18"/>
                    <w:szCs w:val="18"/>
                  </w:rPr>
                  <w:t>Czechoslovakia</w:t>
                </w:r>
              </w:smartTag>
            </w:smartTag>
            <w:r w:rsidRPr="00E274ED">
              <w:rPr>
                <w:rFonts w:ascii="Verdana" w:hAnsi="Verdana"/>
                <w:sz w:val="18"/>
                <w:szCs w:val="18"/>
              </w:rPr>
              <w:t xml:space="preserve"> (March 1939).</w:t>
            </w:r>
          </w:p>
          <w:p w:rsidR="00DB71C4" w:rsidRPr="00E274ED" w:rsidRDefault="00DB71C4" w:rsidP="00DD540C">
            <w:pPr>
              <w:pStyle w:val="U-text"/>
              <w:numPr>
                <w:ilvl w:val="0"/>
                <w:numId w:val="20"/>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Anglo-French support for </w:t>
            </w:r>
            <w:smartTag w:uri="urn:schemas-microsoft-com:office:smarttags" w:element="country-region">
              <w:smartTag w:uri="urn:schemas-microsoft-com:office:smarttags" w:element="place">
                <w:r w:rsidRPr="00E274ED">
                  <w:rPr>
                    <w:rFonts w:ascii="Verdana" w:hAnsi="Verdana"/>
                    <w:sz w:val="18"/>
                    <w:szCs w:val="18"/>
                  </w:rPr>
                  <w:t>Poland</w:t>
                </w:r>
              </w:smartTag>
            </w:smartTag>
            <w:r w:rsidRPr="00E274ED">
              <w:rPr>
                <w:rFonts w:ascii="Verdana" w:hAnsi="Verdana"/>
                <w:sz w:val="18"/>
                <w:szCs w:val="18"/>
              </w:rPr>
              <w:t>.</w:t>
            </w:r>
          </w:p>
          <w:p w:rsidR="00DB71C4" w:rsidRPr="00E274ED" w:rsidRDefault="00DB71C4" w:rsidP="00DD540C">
            <w:pPr>
              <w:pStyle w:val="U-text"/>
              <w:numPr>
                <w:ilvl w:val="0"/>
                <w:numId w:val="20"/>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Nazi-Soviet Pact (August 1939).</w:t>
            </w:r>
          </w:p>
          <w:p w:rsidR="00CB1422" w:rsidRPr="00E274ED" w:rsidRDefault="00CB1422" w:rsidP="00DD540C">
            <w:pPr>
              <w:pStyle w:val="U-text"/>
              <w:numPr>
                <w:ilvl w:val="0"/>
                <w:numId w:val="20"/>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The Pact of Steel.</w:t>
            </w:r>
          </w:p>
          <w:p w:rsidR="00DB71C4" w:rsidRPr="00E274ED" w:rsidRDefault="00DB71C4" w:rsidP="00DD540C">
            <w:pPr>
              <w:numPr>
                <w:ilvl w:val="0"/>
                <w:numId w:val="20"/>
              </w:numPr>
              <w:tabs>
                <w:tab w:val="clear" w:pos="720"/>
              </w:tabs>
              <w:spacing w:before="20" w:after="20" w:line="240" w:lineRule="auto"/>
              <w:ind w:left="390" w:hanging="378"/>
              <w:rPr>
                <w:rFonts w:ascii="Verdana" w:hAnsi="Verdana"/>
                <w:b/>
                <w:sz w:val="18"/>
                <w:szCs w:val="18"/>
              </w:rPr>
            </w:pPr>
            <w:r w:rsidRPr="00E274ED">
              <w:rPr>
                <w:rFonts w:ascii="Verdana" w:hAnsi="Verdana"/>
                <w:sz w:val="18"/>
                <w:szCs w:val="18"/>
              </w:rPr>
              <w:t>German invasion of Poland, weaknesses of appeasement.</w:t>
            </w:r>
          </w:p>
        </w:tc>
        <w:tc>
          <w:tcPr>
            <w:tcW w:w="0" w:type="auto"/>
            <w:shd w:val="clear" w:color="auto" w:fill="FDE9D9"/>
          </w:tcPr>
          <w:p w:rsidR="00DB71C4" w:rsidRPr="00E274ED" w:rsidRDefault="00DB71C4" w:rsidP="00DD540C">
            <w:pPr>
              <w:pStyle w:val="U-text"/>
              <w:spacing w:before="20" w:after="20" w:line="240" w:lineRule="auto"/>
              <w:ind w:left="12"/>
              <w:rPr>
                <w:rFonts w:ascii="Verdana" w:hAnsi="Verdana"/>
                <w:sz w:val="18"/>
                <w:szCs w:val="18"/>
              </w:rPr>
            </w:pPr>
            <w:r w:rsidRPr="00E274ED">
              <w:rPr>
                <w:rFonts w:ascii="Verdana" w:hAnsi="Verdana"/>
                <w:sz w:val="18"/>
                <w:szCs w:val="18"/>
              </w:rPr>
              <w:t xml:space="preserve">To identify the reasons for the outbreak of war including the German occupation of </w:t>
            </w:r>
            <w:smartTag w:uri="urn:schemas-microsoft-com:office:smarttags" w:element="City">
              <w:smartTag w:uri="urn:schemas-microsoft-com:office:smarttags" w:element="place">
                <w:r w:rsidRPr="00E274ED">
                  <w:rPr>
                    <w:rFonts w:ascii="Verdana" w:hAnsi="Verdana"/>
                    <w:sz w:val="18"/>
                    <w:szCs w:val="18"/>
                  </w:rPr>
                  <w:t>Prague</w:t>
                </w:r>
              </w:smartTag>
            </w:smartTag>
            <w:r w:rsidRPr="00E274ED">
              <w:rPr>
                <w:rFonts w:ascii="Verdana" w:hAnsi="Verdana"/>
                <w:sz w:val="18"/>
                <w:szCs w:val="18"/>
              </w:rPr>
              <w:t xml:space="preserve"> and invasion of </w:t>
            </w:r>
            <w:smartTag w:uri="urn:schemas-microsoft-com:office:smarttags" w:element="country-region">
              <w:smartTag w:uri="urn:schemas-microsoft-com:office:smarttags" w:element="place">
                <w:r w:rsidRPr="00E274ED">
                  <w:rPr>
                    <w:rFonts w:ascii="Verdana" w:hAnsi="Verdana"/>
                    <w:sz w:val="18"/>
                    <w:szCs w:val="18"/>
                  </w:rPr>
                  <w:t>Poland</w:t>
                </w:r>
              </w:smartTag>
            </w:smartTag>
            <w:r w:rsidRPr="00E274ED">
              <w:rPr>
                <w:rFonts w:ascii="Verdana" w:hAnsi="Verdana"/>
                <w:sz w:val="18"/>
                <w:szCs w:val="18"/>
              </w:rPr>
              <w:t>.</w:t>
            </w:r>
          </w:p>
          <w:p w:rsidR="00DB71C4" w:rsidRPr="00E274ED" w:rsidRDefault="00DB71C4" w:rsidP="00DD540C">
            <w:pPr>
              <w:pStyle w:val="U-text"/>
              <w:spacing w:before="20" w:after="20" w:line="240" w:lineRule="auto"/>
              <w:ind w:left="12"/>
              <w:rPr>
                <w:rFonts w:ascii="Verdana" w:hAnsi="Verdana"/>
                <w:sz w:val="18"/>
                <w:szCs w:val="18"/>
              </w:rPr>
            </w:pPr>
          </w:p>
          <w:p w:rsidR="00DB71C4" w:rsidRPr="00E274ED" w:rsidRDefault="00DB71C4" w:rsidP="00DD540C">
            <w:pPr>
              <w:pStyle w:val="U-text"/>
              <w:spacing w:before="20" w:after="20" w:line="240" w:lineRule="auto"/>
              <w:ind w:left="12"/>
              <w:rPr>
                <w:rFonts w:ascii="Verdana" w:hAnsi="Verdana"/>
                <w:sz w:val="18"/>
                <w:szCs w:val="18"/>
              </w:rPr>
            </w:pPr>
            <w:r w:rsidRPr="00E274ED">
              <w:rPr>
                <w:rFonts w:ascii="Verdana" w:hAnsi="Verdana"/>
                <w:sz w:val="18"/>
                <w:szCs w:val="18"/>
              </w:rPr>
              <w:t>To understand the reasons for and importance of the Nazi-Soviet Pact of August 1939.</w:t>
            </w:r>
          </w:p>
        </w:tc>
        <w:tc>
          <w:tcPr>
            <w:tcW w:w="0" w:type="auto"/>
            <w:shd w:val="clear" w:color="auto" w:fill="FDE9D9"/>
          </w:tcPr>
          <w:p w:rsidR="00DB71C4" w:rsidRPr="00E274ED" w:rsidRDefault="00DB71C4" w:rsidP="00DD540C">
            <w:pPr>
              <w:spacing w:before="20" w:after="20" w:line="240" w:lineRule="auto"/>
              <w:rPr>
                <w:rFonts w:ascii="Verdana" w:hAnsi="Verdana"/>
                <w:sz w:val="18"/>
                <w:szCs w:val="18"/>
              </w:rPr>
            </w:pPr>
            <w:r w:rsidRPr="00E274ED">
              <w:rPr>
                <w:rFonts w:ascii="Verdana" w:hAnsi="Verdana"/>
                <w:sz w:val="18"/>
                <w:szCs w:val="18"/>
              </w:rPr>
              <w:t>Paired task. Draw up a balance sheet of the achievements and shortcomings of appeasement using a set of scales with</w:t>
            </w:r>
          </w:p>
          <w:p w:rsidR="00DB71C4" w:rsidRPr="00E274ED" w:rsidRDefault="00DB71C4" w:rsidP="00DD540C">
            <w:pPr>
              <w:numPr>
                <w:ilvl w:val="0"/>
                <w:numId w:val="20"/>
              </w:numPr>
              <w:tabs>
                <w:tab w:val="clear" w:pos="720"/>
              </w:tabs>
              <w:spacing w:before="20" w:after="20" w:line="240" w:lineRule="auto"/>
              <w:ind w:hanging="708"/>
              <w:rPr>
                <w:rFonts w:ascii="Verdana" w:hAnsi="Verdana"/>
                <w:sz w:val="18"/>
                <w:szCs w:val="18"/>
              </w:rPr>
            </w:pPr>
            <w:r w:rsidRPr="00E274ED">
              <w:rPr>
                <w:rFonts w:ascii="Verdana" w:hAnsi="Verdana"/>
                <w:sz w:val="18"/>
                <w:szCs w:val="18"/>
              </w:rPr>
              <w:t>Achievements on the left</w:t>
            </w:r>
          </w:p>
          <w:p w:rsidR="00DB71C4" w:rsidRPr="00E274ED" w:rsidRDefault="00DB71C4" w:rsidP="00DD540C">
            <w:pPr>
              <w:numPr>
                <w:ilvl w:val="0"/>
                <w:numId w:val="20"/>
              </w:numPr>
              <w:tabs>
                <w:tab w:val="clear" w:pos="720"/>
              </w:tabs>
              <w:spacing w:before="20" w:after="20" w:line="240" w:lineRule="auto"/>
              <w:ind w:hanging="708"/>
              <w:rPr>
                <w:rFonts w:ascii="Verdana" w:hAnsi="Verdana"/>
                <w:sz w:val="18"/>
                <w:szCs w:val="18"/>
              </w:rPr>
            </w:pPr>
            <w:r w:rsidRPr="00E274ED">
              <w:rPr>
                <w:rFonts w:ascii="Verdana" w:hAnsi="Verdana"/>
                <w:sz w:val="18"/>
                <w:szCs w:val="18"/>
              </w:rPr>
              <w:t>Shortcomings on the right</w:t>
            </w:r>
          </w:p>
          <w:p w:rsidR="00DB71C4" w:rsidRPr="00E274ED" w:rsidRDefault="00DB71C4" w:rsidP="00DD540C">
            <w:pPr>
              <w:spacing w:before="20" w:after="20" w:line="240" w:lineRule="auto"/>
              <w:rPr>
                <w:rFonts w:ascii="Verdana" w:hAnsi="Verdana"/>
                <w:sz w:val="18"/>
                <w:szCs w:val="18"/>
              </w:rPr>
            </w:pPr>
            <w:r w:rsidRPr="00E274ED">
              <w:rPr>
                <w:rFonts w:ascii="Verdana" w:hAnsi="Verdana"/>
                <w:sz w:val="18"/>
                <w:szCs w:val="18"/>
              </w:rPr>
              <w:t>Give a final verdict on the significance of appeasement.</w:t>
            </w:r>
          </w:p>
          <w:p w:rsidR="00DB71C4" w:rsidRPr="00E274ED" w:rsidRDefault="00DB71C4" w:rsidP="00DD540C">
            <w:pPr>
              <w:spacing w:before="20" w:after="20" w:line="240" w:lineRule="auto"/>
              <w:rPr>
                <w:rFonts w:ascii="Verdana" w:hAnsi="Verdana"/>
                <w:sz w:val="18"/>
                <w:szCs w:val="18"/>
              </w:rPr>
            </w:pPr>
          </w:p>
          <w:p w:rsidR="00DB71C4" w:rsidRPr="00E274ED" w:rsidRDefault="00DB71C4" w:rsidP="00DD540C">
            <w:pPr>
              <w:spacing w:before="20" w:after="20" w:line="240" w:lineRule="auto"/>
              <w:rPr>
                <w:rFonts w:ascii="Verdana" w:hAnsi="Verdana"/>
                <w:sz w:val="18"/>
                <w:szCs w:val="18"/>
              </w:rPr>
            </w:pPr>
            <w:r w:rsidRPr="00E274ED">
              <w:rPr>
                <w:rFonts w:ascii="Verdana" w:hAnsi="Verdana"/>
                <w:sz w:val="18"/>
                <w:szCs w:val="18"/>
              </w:rPr>
              <w:t>Group tasks.</w:t>
            </w:r>
          </w:p>
          <w:p w:rsidR="00DB71C4" w:rsidRPr="00E274ED" w:rsidRDefault="00DB71C4" w:rsidP="00DD540C">
            <w:pPr>
              <w:numPr>
                <w:ilvl w:val="0"/>
                <w:numId w:val="40"/>
              </w:numPr>
              <w:tabs>
                <w:tab w:val="clear" w:pos="732"/>
              </w:tabs>
              <w:spacing w:before="20" w:after="20" w:line="240" w:lineRule="auto"/>
              <w:ind w:left="384"/>
              <w:rPr>
                <w:rFonts w:ascii="Verdana" w:hAnsi="Verdana"/>
                <w:sz w:val="18"/>
                <w:szCs w:val="18"/>
              </w:rPr>
            </w:pPr>
            <w:r w:rsidRPr="00E274ED">
              <w:rPr>
                <w:rFonts w:ascii="Verdana" w:hAnsi="Verdana"/>
                <w:sz w:val="18"/>
                <w:szCs w:val="18"/>
              </w:rPr>
              <w:t>Draw up a time chart for International Relations to cover the whole period to assist with chronology question.</w:t>
            </w:r>
          </w:p>
          <w:p w:rsidR="00DB71C4" w:rsidRPr="00E274ED" w:rsidRDefault="00DB71C4" w:rsidP="00DD540C">
            <w:pPr>
              <w:numPr>
                <w:ilvl w:val="0"/>
                <w:numId w:val="40"/>
              </w:numPr>
              <w:tabs>
                <w:tab w:val="clear" w:pos="732"/>
              </w:tabs>
              <w:spacing w:before="20" w:after="20" w:line="240" w:lineRule="auto"/>
              <w:ind w:left="384"/>
              <w:rPr>
                <w:rFonts w:ascii="Verdana" w:hAnsi="Verdana"/>
                <w:sz w:val="18"/>
                <w:szCs w:val="18"/>
              </w:rPr>
            </w:pPr>
            <w:r w:rsidRPr="00E274ED">
              <w:rPr>
                <w:rFonts w:ascii="Verdana" w:hAnsi="Verdana"/>
                <w:sz w:val="18"/>
                <w:szCs w:val="18"/>
              </w:rPr>
              <w:t xml:space="preserve">Put together a mind map on A3 </w:t>
            </w:r>
            <w:proofErr w:type="spellStart"/>
            <w:r w:rsidRPr="00E274ED">
              <w:rPr>
                <w:rFonts w:ascii="Verdana" w:hAnsi="Verdana"/>
                <w:sz w:val="18"/>
                <w:szCs w:val="18"/>
              </w:rPr>
              <w:t>summarising</w:t>
            </w:r>
            <w:proofErr w:type="spellEnd"/>
            <w:r w:rsidRPr="00E274ED">
              <w:rPr>
                <w:rFonts w:ascii="Verdana" w:hAnsi="Verdana"/>
                <w:sz w:val="18"/>
                <w:szCs w:val="18"/>
              </w:rPr>
              <w:t xml:space="preserve"> the key events in the period 1919-39.</w:t>
            </w:r>
          </w:p>
          <w:p w:rsidR="00DB71C4" w:rsidRPr="00E274ED" w:rsidRDefault="00DB71C4" w:rsidP="00DD540C">
            <w:pPr>
              <w:tabs>
                <w:tab w:val="num" w:pos="384"/>
              </w:tabs>
              <w:spacing w:before="20" w:after="20" w:line="240" w:lineRule="auto"/>
              <w:ind w:hanging="708"/>
              <w:rPr>
                <w:rFonts w:ascii="Verdana" w:hAnsi="Verdana"/>
                <w:sz w:val="18"/>
                <w:szCs w:val="18"/>
              </w:rPr>
            </w:pPr>
          </w:p>
          <w:p w:rsidR="00DB71C4" w:rsidRPr="00E274ED" w:rsidRDefault="00DB71C4" w:rsidP="00DD540C">
            <w:pPr>
              <w:spacing w:before="20" w:after="20" w:line="240" w:lineRule="auto"/>
              <w:ind w:left="12"/>
              <w:rPr>
                <w:rFonts w:ascii="Verdana" w:hAnsi="Verdana"/>
                <w:sz w:val="18"/>
                <w:szCs w:val="18"/>
              </w:rPr>
            </w:pPr>
          </w:p>
        </w:tc>
        <w:tc>
          <w:tcPr>
            <w:tcW w:w="0" w:type="auto"/>
            <w:shd w:val="clear" w:color="auto" w:fill="FDE9D9"/>
          </w:tcPr>
          <w:p w:rsidR="00DB71C4" w:rsidRPr="00E274ED" w:rsidRDefault="00DB71C4" w:rsidP="00DD540C">
            <w:pPr>
              <w:spacing w:before="20" w:after="20" w:line="240" w:lineRule="auto"/>
              <w:ind w:left="12"/>
              <w:rPr>
                <w:rFonts w:ascii="Verdana" w:hAnsi="Verdana"/>
                <w:sz w:val="18"/>
                <w:szCs w:val="18"/>
              </w:rPr>
            </w:pPr>
            <w:r w:rsidRPr="00E274ED">
              <w:rPr>
                <w:rFonts w:ascii="Verdana" w:hAnsi="Verdana"/>
                <w:sz w:val="18"/>
                <w:szCs w:val="18"/>
              </w:rPr>
              <w:t>Practice in writing source and own knowledge question.</w:t>
            </w:r>
          </w:p>
          <w:p w:rsidR="00DB71C4" w:rsidRPr="00E274ED" w:rsidRDefault="00DB71C4" w:rsidP="00DD540C">
            <w:pPr>
              <w:spacing w:before="20" w:after="20" w:line="240" w:lineRule="auto"/>
              <w:ind w:left="12"/>
              <w:rPr>
                <w:rFonts w:ascii="Verdana" w:hAnsi="Verdana"/>
                <w:sz w:val="18"/>
                <w:szCs w:val="18"/>
              </w:rPr>
            </w:pPr>
          </w:p>
          <w:p w:rsidR="00DB71C4" w:rsidRPr="00E274ED" w:rsidRDefault="00DB71C4" w:rsidP="00DD540C">
            <w:pPr>
              <w:spacing w:before="20" w:after="20" w:line="240" w:lineRule="auto"/>
              <w:ind w:left="12"/>
              <w:rPr>
                <w:rFonts w:ascii="Verdana" w:hAnsi="Verdana"/>
                <w:sz w:val="18"/>
                <w:szCs w:val="18"/>
              </w:rPr>
            </w:pPr>
            <w:r w:rsidRPr="00E274ED">
              <w:rPr>
                <w:rFonts w:ascii="Verdana" w:hAnsi="Verdana"/>
                <w:sz w:val="18"/>
                <w:szCs w:val="18"/>
              </w:rPr>
              <w:t>Self and peer assess source and own knowledge question using mark schemes. Highlight use of source and knowledge.</w:t>
            </w:r>
          </w:p>
        </w:tc>
      </w:tr>
    </w:tbl>
    <w:p w:rsidR="00DB71C4" w:rsidRPr="00E274ED" w:rsidRDefault="00DB71C4" w:rsidP="00DB71C4">
      <w:pPr>
        <w:rPr>
          <w:rFonts w:ascii="Verdana" w:hAnsi="Verdana"/>
          <w:sz w:val="18"/>
          <w:szCs w:val="18"/>
          <w:lang w:val="en-GB"/>
        </w:rPr>
      </w:pPr>
    </w:p>
    <w:p w:rsidR="00DB71C4" w:rsidRPr="00E274ED" w:rsidRDefault="00DB71C4" w:rsidP="00B45B7F">
      <w:pPr>
        <w:pStyle w:val="Topic3"/>
        <w:rPr>
          <w:rFonts w:ascii="Verdana" w:hAnsi="Verdana"/>
        </w:rPr>
      </w:pPr>
    </w:p>
    <w:p w:rsidR="00DB71C4" w:rsidRPr="00E274ED" w:rsidRDefault="00DB71C4" w:rsidP="00B45B7F">
      <w:pPr>
        <w:pStyle w:val="Topic3"/>
        <w:rPr>
          <w:rFonts w:ascii="Verdana" w:hAnsi="Verdana"/>
        </w:rPr>
      </w:pPr>
    </w:p>
    <w:p w:rsidR="00DB71C4" w:rsidRPr="00E274ED" w:rsidRDefault="00DB71C4" w:rsidP="00B45B7F">
      <w:pPr>
        <w:pStyle w:val="Topic3"/>
        <w:rPr>
          <w:rFonts w:ascii="Verdana" w:hAnsi="Verdana"/>
        </w:rPr>
      </w:pPr>
    </w:p>
    <w:p w:rsidR="00DB71C4" w:rsidRPr="00E274ED" w:rsidRDefault="00DB71C4" w:rsidP="00B45B7F">
      <w:pPr>
        <w:pStyle w:val="Topic3"/>
        <w:rPr>
          <w:rFonts w:ascii="Verdana" w:hAnsi="Verdana"/>
        </w:rPr>
      </w:pPr>
    </w:p>
    <w:p w:rsidR="00DB71C4" w:rsidRPr="00E274ED" w:rsidRDefault="00DB71C4" w:rsidP="00B45B7F">
      <w:pPr>
        <w:pStyle w:val="Topic3"/>
        <w:rPr>
          <w:rFonts w:ascii="Verdana" w:hAnsi="Verdana"/>
        </w:rPr>
      </w:pPr>
    </w:p>
    <w:p w:rsidR="00DB71C4" w:rsidRPr="00E274ED" w:rsidRDefault="00DB71C4" w:rsidP="00B45B7F">
      <w:pPr>
        <w:pStyle w:val="Topic3"/>
        <w:rPr>
          <w:rFonts w:ascii="Verdana" w:hAnsi="Verdana"/>
        </w:rPr>
      </w:pPr>
    </w:p>
    <w:p w:rsidR="00DB71C4" w:rsidRPr="00E274ED" w:rsidRDefault="00DB71C4" w:rsidP="00B45B7F">
      <w:pPr>
        <w:pStyle w:val="Topic3"/>
        <w:rPr>
          <w:rFonts w:ascii="Verdana" w:hAnsi="Verdana"/>
        </w:rPr>
      </w:pPr>
    </w:p>
    <w:p w:rsidR="00DB71C4" w:rsidRPr="00E274ED" w:rsidRDefault="00DB71C4" w:rsidP="00B45B7F">
      <w:pPr>
        <w:pStyle w:val="Topic3"/>
        <w:rPr>
          <w:rFonts w:ascii="Verdana" w:hAnsi="Verdana"/>
        </w:rPr>
      </w:pPr>
    </w:p>
    <w:p w:rsidR="00F76970" w:rsidRPr="00E274ED" w:rsidRDefault="00F76970" w:rsidP="00B45B7F">
      <w:pPr>
        <w:pStyle w:val="Topic3"/>
        <w:rPr>
          <w:rFonts w:ascii="Verdana" w:hAnsi="Verdana"/>
        </w:rPr>
      </w:pPr>
    </w:p>
    <w:p w:rsidR="00B45B7F" w:rsidRPr="00E274ED" w:rsidRDefault="00DB71C4" w:rsidP="00B45B7F">
      <w:pPr>
        <w:pStyle w:val="Topic3"/>
        <w:rPr>
          <w:rFonts w:ascii="Verdana" w:hAnsi="Verdana"/>
        </w:rPr>
      </w:pPr>
      <w:r w:rsidRPr="00E274ED">
        <w:rPr>
          <w:rFonts w:ascii="Verdana" w:hAnsi="Verdana"/>
        </w:rPr>
        <w:t xml:space="preserve">Paper 1: Group C — Option 7: </w:t>
      </w:r>
      <w:r w:rsidR="00B45B7F" w:rsidRPr="00E274ED">
        <w:rPr>
          <w:rFonts w:ascii="Verdana" w:hAnsi="Verdana"/>
        </w:rPr>
        <w:t xml:space="preserve">Dictatorship and </w:t>
      </w:r>
      <w:r w:rsidRPr="00E274ED">
        <w:rPr>
          <w:rFonts w:ascii="Verdana" w:hAnsi="Verdana"/>
        </w:rPr>
        <w:t>conflict in Russia</w:t>
      </w:r>
      <w:r w:rsidR="00B45B7F" w:rsidRPr="00E274ED">
        <w:rPr>
          <w:rFonts w:ascii="Verdana" w:hAnsi="Verdana"/>
        </w:rPr>
        <w:t xml:space="preserve"> 1924-53</w:t>
      </w:r>
    </w:p>
    <w:p w:rsidR="00DB71C4" w:rsidRPr="00E274ED" w:rsidRDefault="00DB71C4" w:rsidP="00B45B7F">
      <w:pPr>
        <w:pStyle w:val="Topic3"/>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8"/>
        <w:gridCol w:w="3737"/>
        <w:gridCol w:w="3266"/>
        <w:gridCol w:w="3153"/>
        <w:gridCol w:w="3456"/>
      </w:tblGrid>
      <w:tr w:rsidR="008D4C52" w:rsidRPr="00E274ED" w:rsidTr="00DD540C">
        <w:trPr>
          <w:tblHeader/>
        </w:trPr>
        <w:tc>
          <w:tcPr>
            <w:tcW w:w="0" w:type="auto"/>
            <w:tcBorders>
              <w:bottom w:val="single" w:sz="4" w:space="0" w:color="auto"/>
            </w:tcBorders>
            <w:shd w:val="clear" w:color="auto" w:fill="17365D"/>
          </w:tcPr>
          <w:p w:rsidR="00480B8A" w:rsidRPr="00E274ED" w:rsidRDefault="00480B8A" w:rsidP="00DD540C">
            <w:pPr>
              <w:pStyle w:val="Text-head"/>
              <w:spacing w:before="0" w:after="0"/>
              <w:jc w:val="center"/>
              <w:rPr>
                <w:rFonts w:ascii="Verdana" w:hAnsi="Verdana"/>
              </w:rPr>
            </w:pPr>
            <w:r w:rsidRPr="00E274ED">
              <w:rPr>
                <w:rFonts w:ascii="Verdana" w:hAnsi="Verdana"/>
              </w:rPr>
              <w:t>Hours</w:t>
            </w:r>
          </w:p>
        </w:tc>
        <w:tc>
          <w:tcPr>
            <w:tcW w:w="0" w:type="auto"/>
            <w:tcBorders>
              <w:bottom w:val="single" w:sz="4" w:space="0" w:color="auto"/>
            </w:tcBorders>
            <w:shd w:val="clear" w:color="auto" w:fill="17365D"/>
          </w:tcPr>
          <w:p w:rsidR="00480B8A" w:rsidRPr="00E274ED" w:rsidRDefault="00480B8A" w:rsidP="00DD540C">
            <w:pPr>
              <w:pStyle w:val="Text-head"/>
              <w:spacing w:before="0" w:after="0"/>
              <w:jc w:val="center"/>
              <w:rPr>
                <w:rFonts w:ascii="Verdana" w:hAnsi="Verdana"/>
              </w:rPr>
            </w:pPr>
            <w:r w:rsidRPr="00E274ED">
              <w:rPr>
                <w:rFonts w:ascii="Verdana" w:hAnsi="Verdana"/>
              </w:rPr>
              <w:t>Key themes and contents coverage</w:t>
            </w:r>
          </w:p>
        </w:tc>
        <w:tc>
          <w:tcPr>
            <w:tcW w:w="0" w:type="auto"/>
            <w:tcBorders>
              <w:bottom w:val="single" w:sz="4" w:space="0" w:color="auto"/>
            </w:tcBorders>
            <w:shd w:val="clear" w:color="auto" w:fill="17365D"/>
          </w:tcPr>
          <w:p w:rsidR="00480B8A" w:rsidRPr="00E274ED" w:rsidRDefault="00480B8A" w:rsidP="00DD540C">
            <w:pPr>
              <w:pStyle w:val="Text-head"/>
              <w:spacing w:before="0" w:after="0"/>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17365D"/>
          </w:tcPr>
          <w:p w:rsidR="00480B8A" w:rsidRPr="00E274ED" w:rsidRDefault="00480B8A" w:rsidP="00DD540C">
            <w:pPr>
              <w:pStyle w:val="Text-head"/>
              <w:spacing w:before="0" w:after="0"/>
              <w:jc w:val="center"/>
              <w:rPr>
                <w:rFonts w:ascii="Verdana" w:hAnsi="Verdana"/>
              </w:rPr>
            </w:pPr>
            <w:r w:rsidRPr="00E274ED">
              <w:rPr>
                <w:rFonts w:ascii="Verdana" w:hAnsi="Verdana"/>
              </w:rPr>
              <w:t xml:space="preserve">Exemplar </w:t>
            </w:r>
            <w:r w:rsidR="00E72917" w:rsidRPr="00E274ED">
              <w:rPr>
                <w:rFonts w:ascii="Verdana" w:hAnsi="Verdana"/>
              </w:rPr>
              <w:t>classroom</w:t>
            </w:r>
            <w:r w:rsidRPr="00E274ED">
              <w:rPr>
                <w:rFonts w:ascii="Verdana" w:hAnsi="Verdana"/>
              </w:rPr>
              <w:t xml:space="preserve"> activities</w:t>
            </w:r>
          </w:p>
        </w:tc>
        <w:tc>
          <w:tcPr>
            <w:tcW w:w="0" w:type="auto"/>
            <w:tcBorders>
              <w:bottom w:val="single" w:sz="4" w:space="0" w:color="auto"/>
            </w:tcBorders>
            <w:shd w:val="clear" w:color="auto" w:fill="17365D"/>
          </w:tcPr>
          <w:p w:rsidR="00480B8A" w:rsidRPr="00E274ED" w:rsidRDefault="00480B8A" w:rsidP="00DD540C">
            <w:pPr>
              <w:pStyle w:val="Text-head"/>
              <w:spacing w:before="0" w:after="0"/>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C6D9F1"/>
          </w:tcPr>
          <w:p w:rsidR="00480B8A" w:rsidRPr="00E274ED" w:rsidRDefault="00480B8A" w:rsidP="00DD540C">
            <w:pPr>
              <w:pStyle w:val="Text"/>
              <w:spacing w:before="20" w:after="20" w:line="240" w:lineRule="auto"/>
              <w:jc w:val="center"/>
              <w:rPr>
                <w:rFonts w:ascii="Verdana" w:hAnsi="Verdana"/>
                <w:sz w:val="18"/>
                <w:szCs w:val="18"/>
              </w:rPr>
            </w:pPr>
            <w:r w:rsidRPr="00E274ED">
              <w:rPr>
                <w:rFonts w:ascii="Verdana" w:hAnsi="Verdana"/>
                <w:sz w:val="18"/>
                <w:szCs w:val="18"/>
              </w:rPr>
              <w:t>3</w:t>
            </w:r>
          </w:p>
        </w:tc>
        <w:tc>
          <w:tcPr>
            <w:tcW w:w="0" w:type="auto"/>
            <w:tcBorders>
              <w:bottom w:val="single" w:sz="4" w:space="0" w:color="auto"/>
            </w:tcBorders>
            <w:shd w:val="clear" w:color="auto" w:fill="C6D9F1"/>
          </w:tcPr>
          <w:p w:rsidR="00480B8A" w:rsidRPr="00E274ED" w:rsidRDefault="00480B8A"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The leadership struggle, 1924-28</w:t>
            </w:r>
          </w:p>
          <w:p w:rsidR="00B82C7E" w:rsidRPr="00E274ED" w:rsidRDefault="00480B8A" w:rsidP="00DD540C">
            <w:pPr>
              <w:pStyle w:val="U-text"/>
              <w:numPr>
                <w:ilvl w:val="0"/>
                <w:numId w:val="16"/>
              </w:numPr>
              <w:tabs>
                <w:tab w:val="clear" w:pos="720"/>
              </w:tabs>
              <w:spacing w:before="20" w:after="20" w:line="240" w:lineRule="auto"/>
              <w:ind w:left="390"/>
              <w:rPr>
                <w:rFonts w:ascii="Verdana" w:hAnsi="Verdana"/>
                <w:sz w:val="18"/>
                <w:szCs w:val="18"/>
              </w:rPr>
            </w:pPr>
            <w:r w:rsidRPr="00E274ED">
              <w:rPr>
                <w:rFonts w:ascii="Verdana" w:hAnsi="Verdana"/>
                <w:sz w:val="18"/>
                <w:szCs w:val="18"/>
              </w:rPr>
              <w:t xml:space="preserve">The rivals for the leadership. </w:t>
            </w:r>
            <w:r w:rsidR="00FC1A17" w:rsidRPr="00E274ED">
              <w:rPr>
                <w:rFonts w:ascii="Verdana" w:hAnsi="Verdana"/>
                <w:sz w:val="18"/>
                <w:szCs w:val="18"/>
              </w:rPr>
              <w:t xml:space="preserve">Including Stalin, </w:t>
            </w:r>
            <w:r w:rsidR="00B82C7E" w:rsidRPr="00E274ED">
              <w:rPr>
                <w:rFonts w:ascii="Verdana" w:hAnsi="Verdana"/>
                <w:sz w:val="18"/>
                <w:szCs w:val="18"/>
              </w:rPr>
              <w:t xml:space="preserve">Trotsky, Kamenev, </w:t>
            </w:r>
            <w:proofErr w:type="spellStart"/>
            <w:r w:rsidR="00B82C7E" w:rsidRPr="00E274ED">
              <w:rPr>
                <w:rFonts w:ascii="Verdana" w:hAnsi="Verdana"/>
                <w:sz w:val="18"/>
                <w:szCs w:val="18"/>
              </w:rPr>
              <w:t>Zkinoviev</w:t>
            </w:r>
            <w:proofErr w:type="spellEnd"/>
            <w:r w:rsidR="00B82C7E" w:rsidRPr="00E274ED">
              <w:rPr>
                <w:rFonts w:ascii="Verdana" w:hAnsi="Verdana"/>
                <w:sz w:val="18"/>
                <w:szCs w:val="18"/>
              </w:rPr>
              <w:t xml:space="preserve"> and Bukharin</w:t>
            </w:r>
          </w:p>
          <w:p w:rsidR="00480B8A" w:rsidRPr="00E274ED" w:rsidRDefault="00480B8A" w:rsidP="00DD540C">
            <w:pPr>
              <w:pStyle w:val="U-text"/>
              <w:numPr>
                <w:ilvl w:val="0"/>
                <w:numId w:val="16"/>
              </w:numPr>
              <w:tabs>
                <w:tab w:val="clear" w:pos="720"/>
              </w:tabs>
              <w:spacing w:before="20" w:after="20" w:line="240" w:lineRule="auto"/>
              <w:ind w:left="390"/>
              <w:rPr>
                <w:rFonts w:ascii="Verdana" w:hAnsi="Verdana"/>
                <w:sz w:val="18"/>
                <w:szCs w:val="18"/>
              </w:rPr>
            </w:pPr>
            <w:r w:rsidRPr="00E274ED">
              <w:rPr>
                <w:rFonts w:ascii="Verdana" w:hAnsi="Verdana"/>
                <w:sz w:val="18"/>
                <w:szCs w:val="18"/>
              </w:rPr>
              <w:t xml:space="preserve">Strengths and weaknesses of Stalin and Trotsky. </w:t>
            </w:r>
          </w:p>
          <w:p w:rsidR="00480B8A" w:rsidRPr="00E274ED" w:rsidRDefault="00480B8A" w:rsidP="00DD540C">
            <w:pPr>
              <w:pStyle w:val="U-text1"/>
              <w:numPr>
                <w:ilvl w:val="0"/>
                <w:numId w:val="16"/>
              </w:numPr>
              <w:tabs>
                <w:tab w:val="clear" w:pos="720"/>
              </w:tabs>
              <w:spacing w:before="20" w:after="20" w:line="240" w:lineRule="auto"/>
              <w:ind w:left="390"/>
              <w:rPr>
                <w:rFonts w:ascii="Verdana" w:hAnsi="Verdana"/>
                <w:b/>
                <w:sz w:val="18"/>
                <w:szCs w:val="18"/>
              </w:rPr>
            </w:pPr>
            <w:r w:rsidRPr="00E274ED">
              <w:rPr>
                <w:rFonts w:ascii="Verdana" w:hAnsi="Verdana"/>
                <w:sz w:val="18"/>
                <w:szCs w:val="18"/>
              </w:rPr>
              <w:t>Stalin’s steps to power, 1924-28.</w:t>
            </w:r>
          </w:p>
        </w:tc>
        <w:tc>
          <w:tcPr>
            <w:tcW w:w="0" w:type="auto"/>
            <w:tcBorders>
              <w:bottom w:val="single" w:sz="4" w:space="0" w:color="auto"/>
            </w:tcBorders>
            <w:shd w:val="clear" w:color="auto" w:fill="C6D9F1"/>
          </w:tcPr>
          <w:p w:rsidR="00900B62" w:rsidRPr="00E274ED" w:rsidRDefault="00C51436" w:rsidP="00DD540C">
            <w:pPr>
              <w:pStyle w:val="Text1"/>
              <w:numPr>
                <w:ilvl w:val="0"/>
                <w:numId w:val="0"/>
              </w:numPr>
              <w:spacing w:before="20" w:after="20" w:line="240" w:lineRule="auto"/>
              <w:ind w:left="15"/>
              <w:rPr>
                <w:rFonts w:ascii="Verdana" w:hAnsi="Verdana"/>
                <w:sz w:val="18"/>
                <w:szCs w:val="18"/>
              </w:rPr>
            </w:pPr>
            <w:r w:rsidRPr="00E274ED">
              <w:rPr>
                <w:rFonts w:ascii="Verdana" w:hAnsi="Verdana"/>
                <w:sz w:val="18"/>
                <w:szCs w:val="18"/>
              </w:rPr>
              <w:t>To identify</w:t>
            </w:r>
            <w:r w:rsidR="00B82C7E" w:rsidRPr="00E274ED">
              <w:rPr>
                <w:rFonts w:ascii="Verdana" w:hAnsi="Verdana"/>
                <w:sz w:val="18"/>
                <w:szCs w:val="18"/>
              </w:rPr>
              <w:t xml:space="preserve"> the claims of the five rivals for the leadership</w:t>
            </w:r>
            <w:r w:rsidR="00900B62" w:rsidRPr="00E274ED">
              <w:rPr>
                <w:rFonts w:ascii="Verdana" w:hAnsi="Verdana"/>
                <w:sz w:val="18"/>
                <w:szCs w:val="18"/>
              </w:rPr>
              <w:t>.</w:t>
            </w:r>
          </w:p>
          <w:p w:rsidR="00480B8A" w:rsidRPr="00E274ED" w:rsidRDefault="00B82C7E" w:rsidP="00DD540C">
            <w:pPr>
              <w:pStyle w:val="Text1"/>
              <w:numPr>
                <w:ilvl w:val="0"/>
                <w:numId w:val="0"/>
              </w:numPr>
              <w:spacing w:before="20" w:after="20" w:line="240" w:lineRule="auto"/>
              <w:ind w:left="15"/>
              <w:rPr>
                <w:rFonts w:ascii="Verdana" w:hAnsi="Verdana"/>
                <w:sz w:val="18"/>
                <w:szCs w:val="18"/>
              </w:rPr>
            </w:pPr>
            <w:r w:rsidRPr="00E274ED">
              <w:rPr>
                <w:rFonts w:ascii="Verdana" w:hAnsi="Verdana"/>
                <w:sz w:val="18"/>
                <w:szCs w:val="18"/>
              </w:rPr>
              <w:t xml:space="preserve"> </w:t>
            </w:r>
          </w:p>
          <w:p w:rsidR="00B82C7E" w:rsidRPr="00E274ED" w:rsidRDefault="00B82C7E" w:rsidP="00DD540C">
            <w:pPr>
              <w:pStyle w:val="Text1"/>
              <w:numPr>
                <w:ilvl w:val="0"/>
                <w:numId w:val="0"/>
              </w:numPr>
              <w:spacing w:before="20" w:after="20" w:line="240" w:lineRule="auto"/>
              <w:ind w:left="15"/>
              <w:rPr>
                <w:rFonts w:ascii="Verdana" w:hAnsi="Verdana"/>
                <w:sz w:val="18"/>
                <w:szCs w:val="18"/>
              </w:rPr>
            </w:pPr>
            <w:r w:rsidRPr="00E274ED">
              <w:rPr>
                <w:rFonts w:ascii="Verdana" w:hAnsi="Verdana"/>
                <w:sz w:val="18"/>
                <w:szCs w:val="18"/>
              </w:rPr>
              <w:t xml:space="preserve">To </w:t>
            </w:r>
            <w:r w:rsidR="00C51436" w:rsidRPr="00E274ED">
              <w:rPr>
                <w:rFonts w:ascii="Verdana" w:hAnsi="Verdana"/>
                <w:sz w:val="18"/>
                <w:szCs w:val="18"/>
              </w:rPr>
              <w:t>understand how and why Stalin was successful in the leadership contest</w:t>
            </w:r>
            <w:r w:rsidR="00900B62" w:rsidRPr="00E274ED">
              <w:rPr>
                <w:rFonts w:ascii="Verdana" w:hAnsi="Verdana"/>
                <w:sz w:val="18"/>
                <w:szCs w:val="18"/>
              </w:rPr>
              <w:t>.</w:t>
            </w:r>
          </w:p>
          <w:p w:rsidR="00900B62" w:rsidRPr="00E274ED" w:rsidRDefault="00900B62" w:rsidP="00DD540C">
            <w:pPr>
              <w:pStyle w:val="Text1"/>
              <w:numPr>
                <w:ilvl w:val="0"/>
                <w:numId w:val="0"/>
              </w:numPr>
              <w:spacing w:before="20" w:after="20" w:line="240" w:lineRule="auto"/>
              <w:ind w:left="15"/>
              <w:rPr>
                <w:rFonts w:ascii="Verdana" w:hAnsi="Verdana"/>
                <w:sz w:val="18"/>
                <w:szCs w:val="18"/>
              </w:rPr>
            </w:pPr>
          </w:p>
          <w:p w:rsidR="00C51436" w:rsidRPr="00E274ED" w:rsidRDefault="00C51436" w:rsidP="00DD540C">
            <w:pPr>
              <w:pStyle w:val="Text1"/>
              <w:numPr>
                <w:ilvl w:val="0"/>
                <w:numId w:val="0"/>
              </w:numPr>
              <w:spacing w:before="20" w:after="20" w:line="240" w:lineRule="auto"/>
              <w:ind w:left="15"/>
              <w:rPr>
                <w:rFonts w:ascii="Verdana" w:hAnsi="Verdana"/>
                <w:sz w:val="18"/>
                <w:szCs w:val="18"/>
              </w:rPr>
            </w:pPr>
            <w:r w:rsidRPr="00E274ED">
              <w:rPr>
                <w:rFonts w:ascii="Verdana" w:hAnsi="Verdana"/>
                <w:sz w:val="18"/>
                <w:szCs w:val="18"/>
              </w:rPr>
              <w:t>To know his key actions in the years 1924-28</w:t>
            </w:r>
            <w:r w:rsidR="00900B62" w:rsidRPr="00E274ED">
              <w:rPr>
                <w:rFonts w:ascii="Verdana" w:hAnsi="Verdana"/>
                <w:sz w:val="18"/>
                <w:szCs w:val="18"/>
              </w:rPr>
              <w:t>.</w:t>
            </w:r>
          </w:p>
        </w:tc>
        <w:tc>
          <w:tcPr>
            <w:tcW w:w="0" w:type="auto"/>
            <w:tcBorders>
              <w:bottom w:val="single" w:sz="4" w:space="0" w:color="auto"/>
            </w:tcBorders>
            <w:shd w:val="clear" w:color="auto" w:fill="C6D9F1"/>
          </w:tcPr>
          <w:p w:rsidR="00480B8A" w:rsidRPr="00E274ED" w:rsidRDefault="0011242A"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Grou</w:t>
            </w:r>
            <w:r w:rsidR="00900B62" w:rsidRPr="00E274ED">
              <w:rPr>
                <w:rFonts w:ascii="Verdana" w:hAnsi="Verdana"/>
                <w:sz w:val="18"/>
                <w:szCs w:val="18"/>
              </w:rPr>
              <w:t>p task:</w:t>
            </w:r>
          </w:p>
          <w:p w:rsidR="0011242A" w:rsidRPr="00E274ED" w:rsidRDefault="0011242A" w:rsidP="00DD540C">
            <w:pPr>
              <w:pStyle w:val="Text1"/>
              <w:numPr>
                <w:ilvl w:val="0"/>
                <w:numId w:val="42"/>
              </w:numPr>
              <w:tabs>
                <w:tab w:val="clear" w:pos="720"/>
              </w:tabs>
              <w:spacing w:before="20" w:after="20" w:line="240" w:lineRule="auto"/>
              <w:ind w:left="420"/>
              <w:rPr>
                <w:rFonts w:ascii="Verdana" w:hAnsi="Verdana"/>
                <w:sz w:val="18"/>
                <w:szCs w:val="18"/>
              </w:rPr>
            </w:pPr>
            <w:r w:rsidRPr="00E274ED">
              <w:rPr>
                <w:rFonts w:ascii="Verdana" w:hAnsi="Verdana"/>
                <w:sz w:val="18"/>
                <w:szCs w:val="18"/>
              </w:rPr>
              <w:t>Give each group one of leadership rivals</w:t>
            </w:r>
            <w:r w:rsidR="00900B62" w:rsidRPr="00E274ED">
              <w:rPr>
                <w:rFonts w:ascii="Verdana" w:hAnsi="Verdana"/>
                <w:sz w:val="18"/>
                <w:szCs w:val="18"/>
              </w:rPr>
              <w:t>.</w:t>
            </w:r>
          </w:p>
          <w:p w:rsidR="0011242A" w:rsidRPr="00E274ED" w:rsidRDefault="0011242A" w:rsidP="00DD540C">
            <w:pPr>
              <w:pStyle w:val="Text1"/>
              <w:numPr>
                <w:ilvl w:val="0"/>
                <w:numId w:val="42"/>
              </w:numPr>
              <w:tabs>
                <w:tab w:val="clear" w:pos="720"/>
              </w:tabs>
              <w:spacing w:before="20" w:after="20" w:line="240" w:lineRule="auto"/>
              <w:ind w:left="420"/>
              <w:rPr>
                <w:rFonts w:ascii="Verdana" w:hAnsi="Verdana"/>
                <w:sz w:val="18"/>
                <w:szCs w:val="18"/>
              </w:rPr>
            </w:pPr>
            <w:r w:rsidRPr="00E274ED">
              <w:rPr>
                <w:rFonts w:ascii="Verdana" w:hAnsi="Verdana"/>
                <w:sz w:val="18"/>
                <w:szCs w:val="18"/>
              </w:rPr>
              <w:t>Have to prepare presentation promoting leadership claims of that rival</w:t>
            </w:r>
            <w:r w:rsidR="00900B62" w:rsidRPr="00E274ED">
              <w:rPr>
                <w:rFonts w:ascii="Verdana" w:hAnsi="Verdana"/>
                <w:sz w:val="18"/>
                <w:szCs w:val="18"/>
              </w:rPr>
              <w:t>.</w:t>
            </w:r>
          </w:p>
          <w:p w:rsidR="0011242A" w:rsidRPr="00E274ED" w:rsidRDefault="0011242A" w:rsidP="00DD540C">
            <w:pPr>
              <w:pStyle w:val="Text1"/>
              <w:numPr>
                <w:ilvl w:val="0"/>
                <w:numId w:val="42"/>
              </w:numPr>
              <w:tabs>
                <w:tab w:val="clear" w:pos="720"/>
              </w:tabs>
              <w:spacing w:before="20" w:after="20" w:line="240" w:lineRule="auto"/>
              <w:ind w:left="420"/>
              <w:rPr>
                <w:rFonts w:ascii="Verdana" w:hAnsi="Verdana"/>
                <w:sz w:val="18"/>
                <w:szCs w:val="18"/>
              </w:rPr>
            </w:pPr>
            <w:r w:rsidRPr="00E274ED">
              <w:rPr>
                <w:rFonts w:ascii="Verdana" w:hAnsi="Verdana"/>
                <w:sz w:val="18"/>
                <w:szCs w:val="18"/>
              </w:rPr>
              <w:t>Class vote on who should succeed Lenin</w:t>
            </w:r>
            <w:r w:rsidR="00900B62" w:rsidRPr="00E274ED">
              <w:rPr>
                <w:rFonts w:ascii="Verdana" w:hAnsi="Verdana"/>
                <w:sz w:val="18"/>
                <w:szCs w:val="18"/>
              </w:rPr>
              <w:t>.</w:t>
            </w:r>
          </w:p>
          <w:p w:rsidR="00900B62" w:rsidRPr="00E274ED" w:rsidRDefault="00900B62" w:rsidP="00DD540C">
            <w:pPr>
              <w:pStyle w:val="Text1"/>
              <w:numPr>
                <w:ilvl w:val="0"/>
                <w:numId w:val="0"/>
              </w:numPr>
              <w:spacing w:before="20" w:after="20" w:line="240" w:lineRule="auto"/>
              <w:rPr>
                <w:rFonts w:ascii="Verdana" w:hAnsi="Verdana"/>
                <w:sz w:val="18"/>
                <w:szCs w:val="18"/>
              </w:rPr>
            </w:pPr>
          </w:p>
          <w:p w:rsidR="0011242A" w:rsidRPr="00E274ED" w:rsidRDefault="0011242A"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Individual task – draw up table showing strengths and weaknesses of Stalin and Trotsky</w:t>
            </w:r>
            <w:r w:rsidR="00900B62" w:rsidRPr="00E274ED">
              <w:rPr>
                <w:rFonts w:ascii="Verdana" w:hAnsi="Verdana"/>
                <w:sz w:val="18"/>
                <w:szCs w:val="18"/>
              </w:rPr>
              <w:t>.</w:t>
            </w:r>
          </w:p>
        </w:tc>
        <w:tc>
          <w:tcPr>
            <w:tcW w:w="0" w:type="auto"/>
            <w:tcBorders>
              <w:bottom w:val="single" w:sz="4" w:space="0" w:color="auto"/>
            </w:tcBorders>
            <w:shd w:val="clear" w:color="auto" w:fill="C6D9F1"/>
          </w:tcPr>
          <w:p w:rsidR="00480B8A" w:rsidRPr="00E274ED" w:rsidRDefault="00480B8A" w:rsidP="00DD540C">
            <w:pPr>
              <w:spacing w:before="20" w:after="20" w:line="240" w:lineRule="auto"/>
              <w:rPr>
                <w:rFonts w:ascii="Verdana" w:hAnsi="Verdana"/>
                <w:sz w:val="18"/>
                <w:szCs w:val="18"/>
              </w:rPr>
            </w:pPr>
            <w:proofErr w:type="spellStart"/>
            <w:r w:rsidRPr="00E274ED">
              <w:rPr>
                <w:rFonts w:ascii="Verdana" w:hAnsi="Verdana"/>
                <w:sz w:val="18"/>
                <w:szCs w:val="18"/>
              </w:rPr>
              <w:t>Categorising</w:t>
            </w:r>
            <w:proofErr w:type="spellEnd"/>
            <w:r w:rsidRPr="00E274ED">
              <w:rPr>
                <w:rFonts w:ascii="Verdana" w:hAnsi="Verdana"/>
                <w:sz w:val="18"/>
                <w:szCs w:val="18"/>
              </w:rPr>
              <w:t xml:space="preserve"> statements into causes, events and effects</w:t>
            </w:r>
            <w:r w:rsidR="00D324E7" w:rsidRPr="00E274ED">
              <w:rPr>
                <w:rFonts w:ascii="Verdana" w:hAnsi="Verdana"/>
                <w:sz w:val="18"/>
                <w:szCs w:val="18"/>
              </w:rPr>
              <w:t xml:space="preserve"> the leadership struggle</w:t>
            </w:r>
            <w:r w:rsidRPr="00E274ED">
              <w:rPr>
                <w:rFonts w:ascii="Verdana" w:hAnsi="Verdana"/>
                <w:sz w:val="18"/>
                <w:szCs w:val="18"/>
              </w:rPr>
              <w:t xml:space="preserve"> develop understanding of effects.</w:t>
            </w:r>
          </w:p>
        </w:tc>
      </w:tr>
      <w:tr w:rsidR="008D4C52" w:rsidRPr="00E274ED" w:rsidTr="00DD540C">
        <w:tc>
          <w:tcPr>
            <w:tcW w:w="0" w:type="auto"/>
            <w:shd w:val="clear" w:color="auto" w:fill="C6D9F1"/>
          </w:tcPr>
          <w:p w:rsidR="00480B8A" w:rsidRPr="00E274ED" w:rsidRDefault="00480B8A" w:rsidP="00DD540C">
            <w:pPr>
              <w:pStyle w:val="Text"/>
              <w:spacing w:before="20" w:after="20" w:line="240" w:lineRule="auto"/>
              <w:jc w:val="center"/>
              <w:rPr>
                <w:rFonts w:ascii="Verdana" w:hAnsi="Verdana"/>
                <w:sz w:val="18"/>
                <w:szCs w:val="18"/>
              </w:rPr>
            </w:pPr>
            <w:r w:rsidRPr="00E274ED">
              <w:rPr>
                <w:rFonts w:ascii="Verdana" w:hAnsi="Verdana"/>
                <w:sz w:val="18"/>
                <w:szCs w:val="18"/>
              </w:rPr>
              <w:t>6</w:t>
            </w:r>
          </w:p>
        </w:tc>
        <w:tc>
          <w:tcPr>
            <w:tcW w:w="0" w:type="auto"/>
            <w:shd w:val="clear" w:color="auto" w:fill="C6D9F1"/>
          </w:tcPr>
          <w:p w:rsidR="00480B8A" w:rsidRPr="00E274ED" w:rsidRDefault="00480B8A" w:rsidP="00DD540C">
            <w:pPr>
              <w:spacing w:before="20" w:after="20" w:line="240" w:lineRule="auto"/>
              <w:rPr>
                <w:rFonts w:ascii="Verdana" w:hAnsi="Verdana"/>
                <w:b/>
                <w:sz w:val="18"/>
                <w:szCs w:val="18"/>
              </w:rPr>
            </w:pPr>
            <w:r w:rsidRPr="00E274ED">
              <w:rPr>
                <w:rFonts w:ascii="Verdana" w:hAnsi="Verdana"/>
                <w:b/>
                <w:sz w:val="18"/>
                <w:szCs w:val="18"/>
              </w:rPr>
              <w:t xml:space="preserve">Five Year Plans and </w:t>
            </w:r>
            <w:proofErr w:type="spellStart"/>
            <w:r w:rsidRPr="00E274ED">
              <w:rPr>
                <w:rFonts w:ascii="Verdana" w:hAnsi="Verdana"/>
                <w:b/>
                <w:sz w:val="18"/>
                <w:szCs w:val="18"/>
              </w:rPr>
              <w:t>collectivisation</w:t>
            </w:r>
            <w:proofErr w:type="spellEnd"/>
            <w:r w:rsidRPr="00E274ED">
              <w:rPr>
                <w:rFonts w:ascii="Verdana" w:hAnsi="Verdana"/>
                <w:b/>
                <w:sz w:val="18"/>
                <w:szCs w:val="18"/>
              </w:rPr>
              <w:t xml:space="preserve"> </w:t>
            </w:r>
          </w:p>
          <w:p w:rsidR="00480B8A" w:rsidRPr="00E274ED" w:rsidRDefault="00480B8A" w:rsidP="00DD540C">
            <w:pPr>
              <w:pStyle w:val="U-text"/>
              <w:numPr>
                <w:ilvl w:val="0"/>
                <w:numId w:val="16"/>
              </w:numPr>
              <w:tabs>
                <w:tab w:val="clear" w:pos="720"/>
              </w:tabs>
              <w:spacing w:before="20" w:after="20" w:line="240" w:lineRule="auto"/>
              <w:ind w:left="390"/>
              <w:rPr>
                <w:rFonts w:ascii="Verdana" w:hAnsi="Verdana"/>
                <w:sz w:val="18"/>
                <w:szCs w:val="18"/>
              </w:rPr>
            </w:pPr>
            <w:r w:rsidRPr="00E274ED">
              <w:rPr>
                <w:rFonts w:ascii="Verdana" w:hAnsi="Verdana"/>
                <w:sz w:val="18"/>
                <w:szCs w:val="18"/>
              </w:rPr>
              <w:t xml:space="preserve">Stalin’s economic aims. </w:t>
            </w:r>
          </w:p>
          <w:p w:rsidR="00480B8A" w:rsidRPr="00E274ED" w:rsidRDefault="00FC1A17" w:rsidP="00DD540C">
            <w:pPr>
              <w:pStyle w:val="U-text"/>
              <w:numPr>
                <w:ilvl w:val="0"/>
                <w:numId w:val="16"/>
              </w:numPr>
              <w:tabs>
                <w:tab w:val="clear" w:pos="720"/>
              </w:tabs>
              <w:spacing w:before="20" w:after="20" w:line="240" w:lineRule="auto"/>
              <w:ind w:left="390"/>
              <w:rPr>
                <w:rFonts w:ascii="Verdana" w:hAnsi="Verdana"/>
                <w:sz w:val="18"/>
                <w:szCs w:val="18"/>
              </w:rPr>
            </w:pPr>
            <w:r w:rsidRPr="00E274ED">
              <w:rPr>
                <w:rFonts w:ascii="Verdana" w:hAnsi="Verdana"/>
                <w:sz w:val="18"/>
                <w:szCs w:val="18"/>
              </w:rPr>
              <w:t xml:space="preserve">Key features of </w:t>
            </w:r>
            <w:proofErr w:type="spellStart"/>
            <w:r w:rsidRPr="00E274ED">
              <w:rPr>
                <w:rFonts w:ascii="Verdana" w:hAnsi="Verdana"/>
                <w:sz w:val="18"/>
                <w:szCs w:val="18"/>
              </w:rPr>
              <w:t>industrialis</w:t>
            </w:r>
            <w:r w:rsidR="00480B8A" w:rsidRPr="00E274ED">
              <w:rPr>
                <w:rFonts w:ascii="Verdana" w:hAnsi="Verdana"/>
                <w:sz w:val="18"/>
                <w:szCs w:val="18"/>
              </w:rPr>
              <w:t>ation</w:t>
            </w:r>
            <w:proofErr w:type="spellEnd"/>
            <w:r w:rsidR="00480B8A" w:rsidRPr="00E274ED">
              <w:rPr>
                <w:rFonts w:ascii="Verdana" w:hAnsi="Verdana"/>
                <w:sz w:val="18"/>
                <w:szCs w:val="18"/>
              </w:rPr>
              <w:t xml:space="preserve"> including </w:t>
            </w:r>
            <w:proofErr w:type="spellStart"/>
            <w:r w:rsidR="00480B8A" w:rsidRPr="00E274ED">
              <w:rPr>
                <w:rFonts w:ascii="Verdana" w:hAnsi="Verdana"/>
                <w:sz w:val="18"/>
                <w:szCs w:val="18"/>
              </w:rPr>
              <w:t>Gosplan</w:t>
            </w:r>
            <w:proofErr w:type="spellEnd"/>
            <w:r w:rsidR="00480B8A" w:rsidRPr="00E274ED">
              <w:rPr>
                <w:rFonts w:ascii="Verdana" w:hAnsi="Verdana"/>
                <w:sz w:val="18"/>
                <w:szCs w:val="18"/>
              </w:rPr>
              <w:t xml:space="preserve">, </w:t>
            </w:r>
            <w:r w:rsidR="004E79CE" w:rsidRPr="00E274ED">
              <w:rPr>
                <w:rFonts w:ascii="Verdana" w:hAnsi="Verdana"/>
                <w:sz w:val="18"/>
                <w:szCs w:val="18"/>
              </w:rPr>
              <w:t>the first three Five-Year P</w:t>
            </w:r>
            <w:r w:rsidR="00480B8A" w:rsidRPr="00E274ED">
              <w:rPr>
                <w:rFonts w:ascii="Verdana" w:hAnsi="Verdana"/>
                <w:sz w:val="18"/>
                <w:szCs w:val="18"/>
              </w:rPr>
              <w:t xml:space="preserve">lans, </w:t>
            </w:r>
            <w:proofErr w:type="spellStart"/>
            <w:proofErr w:type="gramStart"/>
            <w:r w:rsidR="00480B8A" w:rsidRPr="00E274ED">
              <w:rPr>
                <w:rFonts w:ascii="Verdana" w:hAnsi="Verdana"/>
                <w:sz w:val="18"/>
                <w:szCs w:val="18"/>
              </w:rPr>
              <w:t>Stakhanovites</w:t>
            </w:r>
            <w:proofErr w:type="spellEnd"/>
            <w:proofErr w:type="gramEnd"/>
            <w:r w:rsidR="00480B8A" w:rsidRPr="00E274ED">
              <w:rPr>
                <w:rFonts w:ascii="Verdana" w:hAnsi="Verdana"/>
                <w:sz w:val="18"/>
                <w:szCs w:val="18"/>
              </w:rPr>
              <w:t xml:space="preserve">, living and working conditions. </w:t>
            </w:r>
          </w:p>
          <w:p w:rsidR="004E79CE" w:rsidRPr="00E274ED" w:rsidRDefault="00480B8A" w:rsidP="00DD540C">
            <w:pPr>
              <w:pStyle w:val="U-text"/>
              <w:numPr>
                <w:ilvl w:val="0"/>
                <w:numId w:val="16"/>
              </w:numPr>
              <w:tabs>
                <w:tab w:val="clear" w:pos="720"/>
              </w:tabs>
              <w:spacing w:before="20" w:after="20" w:line="240" w:lineRule="auto"/>
              <w:ind w:left="390"/>
              <w:rPr>
                <w:rFonts w:ascii="Verdana" w:hAnsi="Verdana"/>
                <w:sz w:val="18"/>
                <w:szCs w:val="18"/>
              </w:rPr>
            </w:pPr>
            <w:r w:rsidRPr="00E274ED">
              <w:rPr>
                <w:rFonts w:ascii="Verdana" w:hAnsi="Verdana"/>
                <w:sz w:val="18"/>
                <w:szCs w:val="18"/>
              </w:rPr>
              <w:t>Reaso</w:t>
            </w:r>
            <w:r w:rsidR="004E79CE" w:rsidRPr="00E274ED">
              <w:rPr>
                <w:rFonts w:ascii="Verdana" w:hAnsi="Verdana"/>
                <w:sz w:val="18"/>
                <w:szCs w:val="18"/>
              </w:rPr>
              <w:t xml:space="preserve">ns for and nature of </w:t>
            </w:r>
            <w:proofErr w:type="spellStart"/>
            <w:r w:rsidR="004E79CE" w:rsidRPr="00E274ED">
              <w:rPr>
                <w:rFonts w:ascii="Verdana" w:hAnsi="Verdana"/>
                <w:sz w:val="18"/>
                <w:szCs w:val="18"/>
              </w:rPr>
              <w:t>collectivis</w:t>
            </w:r>
            <w:r w:rsidRPr="00E274ED">
              <w:rPr>
                <w:rFonts w:ascii="Verdana" w:hAnsi="Verdana"/>
                <w:sz w:val="18"/>
                <w:szCs w:val="18"/>
              </w:rPr>
              <w:t>ation</w:t>
            </w:r>
            <w:proofErr w:type="spellEnd"/>
            <w:r w:rsidRPr="00E274ED">
              <w:rPr>
                <w:rFonts w:ascii="Verdana" w:hAnsi="Verdana"/>
                <w:sz w:val="18"/>
                <w:szCs w:val="18"/>
              </w:rPr>
              <w:t>.</w:t>
            </w:r>
          </w:p>
          <w:p w:rsidR="00480B8A" w:rsidRPr="00E274ED" w:rsidRDefault="004E79CE" w:rsidP="00DD540C">
            <w:pPr>
              <w:pStyle w:val="U-text"/>
              <w:numPr>
                <w:ilvl w:val="0"/>
                <w:numId w:val="16"/>
              </w:numPr>
              <w:tabs>
                <w:tab w:val="clear" w:pos="720"/>
              </w:tabs>
              <w:spacing w:before="20" w:after="20" w:line="240" w:lineRule="auto"/>
              <w:ind w:left="390"/>
              <w:rPr>
                <w:rFonts w:ascii="Verdana" w:hAnsi="Verdana"/>
                <w:sz w:val="18"/>
                <w:szCs w:val="18"/>
              </w:rPr>
            </w:pPr>
            <w:proofErr w:type="spellStart"/>
            <w:r w:rsidRPr="00E274ED">
              <w:rPr>
                <w:rFonts w:ascii="Verdana" w:hAnsi="Verdana"/>
                <w:sz w:val="18"/>
                <w:szCs w:val="18"/>
              </w:rPr>
              <w:t>Kolhkoz</w:t>
            </w:r>
            <w:proofErr w:type="spellEnd"/>
            <w:r w:rsidRPr="00E274ED">
              <w:rPr>
                <w:rFonts w:ascii="Verdana" w:hAnsi="Verdana"/>
                <w:sz w:val="18"/>
                <w:szCs w:val="18"/>
              </w:rPr>
              <w:t xml:space="preserve"> and Motor Tractor Stations.</w:t>
            </w:r>
            <w:r w:rsidR="00480B8A" w:rsidRPr="00E274ED">
              <w:rPr>
                <w:rFonts w:ascii="Verdana" w:hAnsi="Verdana"/>
                <w:sz w:val="18"/>
                <w:szCs w:val="18"/>
              </w:rPr>
              <w:t xml:space="preserve"> </w:t>
            </w:r>
          </w:p>
          <w:p w:rsidR="00480B8A" w:rsidRPr="00E274ED" w:rsidRDefault="00480B8A" w:rsidP="00DD540C">
            <w:pPr>
              <w:pStyle w:val="U-text"/>
              <w:numPr>
                <w:ilvl w:val="0"/>
                <w:numId w:val="16"/>
              </w:numPr>
              <w:tabs>
                <w:tab w:val="clear" w:pos="720"/>
              </w:tabs>
              <w:spacing w:before="20" w:after="20" w:line="240" w:lineRule="auto"/>
              <w:ind w:left="390"/>
              <w:rPr>
                <w:rFonts w:ascii="Verdana" w:hAnsi="Verdana"/>
                <w:sz w:val="18"/>
                <w:szCs w:val="18"/>
              </w:rPr>
            </w:pPr>
            <w:r w:rsidRPr="00E274ED">
              <w:rPr>
                <w:rFonts w:ascii="Verdana" w:hAnsi="Verdana"/>
                <w:sz w:val="18"/>
                <w:szCs w:val="18"/>
              </w:rPr>
              <w:t xml:space="preserve">Opposition and removal of kulaks. </w:t>
            </w:r>
          </w:p>
          <w:p w:rsidR="00480B8A" w:rsidRPr="00E274ED" w:rsidRDefault="00480B8A" w:rsidP="00DD540C">
            <w:pPr>
              <w:numPr>
                <w:ilvl w:val="0"/>
                <w:numId w:val="16"/>
              </w:numPr>
              <w:tabs>
                <w:tab w:val="clear" w:pos="720"/>
              </w:tabs>
              <w:spacing w:before="20" w:after="20" w:line="240" w:lineRule="auto"/>
              <w:ind w:left="390"/>
              <w:rPr>
                <w:rFonts w:ascii="Verdana" w:hAnsi="Verdana"/>
                <w:b/>
                <w:sz w:val="18"/>
                <w:szCs w:val="18"/>
              </w:rPr>
            </w:pPr>
            <w:r w:rsidRPr="00E274ED">
              <w:rPr>
                <w:rFonts w:ascii="Verdana" w:hAnsi="Verdana"/>
                <w:sz w:val="18"/>
                <w:szCs w:val="18"/>
              </w:rPr>
              <w:t>Success and failures of economic policies.</w:t>
            </w:r>
          </w:p>
          <w:p w:rsidR="004E79CE" w:rsidRPr="00E274ED" w:rsidRDefault="004E79CE" w:rsidP="00DD540C">
            <w:pPr>
              <w:numPr>
                <w:ilvl w:val="0"/>
                <w:numId w:val="16"/>
              </w:numPr>
              <w:tabs>
                <w:tab w:val="clear" w:pos="720"/>
              </w:tabs>
              <w:spacing w:before="20" w:after="20" w:line="240" w:lineRule="auto"/>
              <w:ind w:left="390"/>
              <w:rPr>
                <w:rFonts w:ascii="Verdana" w:hAnsi="Verdana"/>
                <w:b/>
                <w:sz w:val="18"/>
                <w:szCs w:val="18"/>
              </w:rPr>
            </w:pPr>
            <w:r w:rsidRPr="00E274ED">
              <w:rPr>
                <w:rFonts w:ascii="Verdana" w:hAnsi="Verdana"/>
                <w:sz w:val="18"/>
                <w:szCs w:val="18"/>
              </w:rPr>
              <w:t>Effects of policies on living and working conditions.</w:t>
            </w:r>
          </w:p>
          <w:p w:rsidR="00DD1994" w:rsidRPr="00261E5B" w:rsidRDefault="004E79CE" w:rsidP="00DD540C">
            <w:pPr>
              <w:numPr>
                <w:ilvl w:val="0"/>
                <w:numId w:val="16"/>
              </w:numPr>
              <w:tabs>
                <w:tab w:val="clear" w:pos="720"/>
              </w:tabs>
              <w:spacing w:before="20" w:after="20" w:line="240" w:lineRule="auto"/>
              <w:ind w:left="390"/>
              <w:rPr>
                <w:rFonts w:ascii="Verdana" w:hAnsi="Verdana"/>
                <w:b/>
                <w:sz w:val="18"/>
                <w:szCs w:val="18"/>
              </w:rPr>
            </w:pPr>
            <w:r w:rsidRPr="00E274ED">
              <w:rPr>
                <w:rFonts w:ascii="Verdana" w:hAnsi="Verdana"/>
                <w:sz w:val="18"/>
                <w:szCs w:val="18"/>
              </w:rPr>
              <w:t>The changing</w:t>
            </w:r>
            <w:r w:rsidR="00D324E7" w:rsidRPr="00E274ED">
              <w:rPr>
                <w:rFonts w:ascii="Verdana" w:hAnsi="Verdana"/>
                <w:sz w:val="18"/>
                <w:szCs w:val="18"/>
              </w:rPr>
              <w:t xml:space="preserve"> role of women</w:t>
            </w:r>
            <w:r w:rsidR="00123775" w:rsidRPr="00E274ED">
              <w:rPr>
                <w:rFonts w:ascii="Verdana" w:hAnsi="Verdana"/>
                <w:sz w:val="18"/>
                <w:szCs w:val="18"/>
              </w:rPr>
              <w:t>.</w:t>
            </w:r>
          </w:p>
        </w:tc>
        <w:tc>
          <w:tcPr>
            <w:tcW w:w="0" w:type="auto"/>
            <w:shd w:val="clear" w:color="auto" w:fill="C6D9F1"/>
          </w:tcPr>
          <w:p w:rsidR="00480B8A" w:rsidRPr="00E274ED" w:rsidRDefault="00C51436" w:rsidP="00DD540C">
            <w:pPr>
              <w:pStyle w:val="Text1"/>
              <w:numPr>
                <w:ilvl w:val="0"/>
                <w:numId w:val="0"/>
              </w:numPr>
              <w:spacing w:before="20" w:after="20" w:line="240" w:lineRule="auto"/>
              <w:ind w:left="15"/>
              <w:rPr>
                <w:rFonts w:ascii="Verdana" w:hAnsi="Verdana"/>
                <w:sz w:val="18"/>
                <w:szCs w:val="18"/>
              </w:rPr>
            </w:pPr>
            <w:r w:rsidRPr="00E274ED">
              <w:rPr>
                <w:rFonts w:ascii="Verdana" w:hAnsi="Verdana"/>
                <w:sz w:val="18"/>
                <w:szCs w:val="18"/>
              </w:rPr>
              <w:t>To understand the reasons for, key features and effects of collectivisation</w:t>
            </w:r>
            <w:r w:rsidR="00900B62" w:rsidRPr="00E274ED">
              <w:rPr>
                <w:rFonts w:ascii="Verdana" w:hAnsi="Verdana"/>
                <w:sz w:val="18"/>
                <w:szCs w:val="18"/>
              </w:rPr>
              <w:t>.</w:t>
            </w:r>
          </w:p>
          <w:p w:rsidR="00900B62" w:rsidRPr="00E274ED" w:rsidRDefault="00900B62" w:rsidP="00DD540C">
            <w:pPr>
              <w:pStyle w:val="Text1"/>
              <w:numPr>
                <w:ilvl w:val="0"/>
                <w:numId w:val="0"/>
              </w:numPr>
              <w:spacing w:before="20" w:after="20" w:line="240" w:lineRule="auto"/>
              <w:ind w:left="15"/>
              <w:rPr>
                <w:rFonts w:ascii="Verdana" w:hAnsi="Verdana"/>
                <w:sz w:val="18"/>
                <w:szCs w:val="18"/>
              </w:rPr>
            </w:pPr>
          </w:p>
          <w:p w:rsidR="00C51436" w:rsidRPr="00E274ED" w:rsidRDefault="00C51436"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reasons for, key features and effects of industrialisation</w:t>
            </w:r>
            <w:r w:rsidR="00900B62" w:rsidRPr="00E274ED">
              <w:rPr>
                <w:rFonts w:ascii="Verdana" w:hAnsi="Verdana"/>
                <w:sz w:val="18"/>
                <w:szCs w:val="18"/>
              </w:rPr>
              <w:t>.</w:t>
            </w:r>
          </w:p>
          <w:p w:rsidR="00900B62" w:rsidRPr="00E274ED" w:rsidRDefault="00900B62" w:rsidP="00DD540C">
            <w:pPr>
              <w:pStyle w:val="Text1"/>
              <w:numPr>
                <w:ilvl w:val="0"/>
                <w:numId w:val="0"/>
              </w:numPr>
              <w:spacing w:before="20" w:after="20" w:line="240" w:lineRule="auto"/>
              <w:rPr>
                <w:rFonts w:ascii="Verdana" w:hAnsi="Verdana"/>
                <w:sz w:val="18"/>
                <w:szCs w:val="18"/>
              </w:rPr>
            </w:pPr>
          </w:p>
          <w:p w:rsidR="00C51436" w:rsidRPr="00E274ED" w:rsidRDefault="00C51436"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evaluate the impact of Stalin’s economic policies on the </w:t>
            </w:r>
            <w:smartTag w:uri="urn:schemas-microsoft-com:office:smarttags" w:element="place">
              <w:r w:rsidRPr="00E274ED">
                <w:rPr>
                  <w:rFonts w:ascii="Verdana" w:hAnsi="Verdana"/>
                  <w:sz w:val="18"/>
                  <w:szCs w:val="18"/>
                </w:rPr>
                <w:t>Soviet Union</w:t>
              </w:r>
            </w:smartTag>
            <w:r w:rsidR="00900B62" w:rsidRPr="00E274ED">
              <w:rPr>
                <w:rFonts w:ascii="Verdana" w:hAnsi="Verdana"/>
                <w:sz w:val="18"/>
                <w:szCs w:val="18"/>
              </w:rPr>
              <w:t>.</w:t>
            </w:r>
          </w:p>
        </w:tc>
        <w:tc>
          <w:tcPr>
            <w:tcW w:w="0" w:type="auto"/>
            <w:shd w:val="clear" w:color="auto" w:fill="C6D9F1"/>
          </w:tcPr>
          <w:p w:rsidR="00480B8A" w:rsidRPr="00E274ED" w:rsidRDefault="0011242A"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Paired task. Draw up a table showing the successes and failures of collectivisation</w:t>
            </w:r>
            <w:r w:rsidR="00900B62" w:rsidRPr="00E274ED">
              <w:rPr>
                <w:rFonts w:ascii="Verdana" w:hAnsi="Verdana"/>
                <w:sz w:val="18"/>
                <w:szCs w:val="18"/>
              </w:rPr>
              <w:t>.</w:t>
            </w:r>
          </w:p>
          <w:p w:rsidR="00900B62" w:rsidRPr="00E274ED" w:rsidRDefault="00900B62" w:rsidP="00DD540C">
            <w:pPr>
              <w:pStyle w:val="Text1"/>
              <w:numPr>
                <w:ilvl w:val="0"/>
                <w:numId w:val="0"/>
              </w:numPr>
              <w:spacing w:before="20" w:after="20" w:line="240" w:lineRule="auto"/>
              <w:rPr>
                <w:rFonts w:ascii="Verdana" w:hAnsi="Verdana"/>
                <w:sz w:val="18"/>
                <w:szCs w:val="18"/>
              </w:rPr>
            </w:pPr>
          </w:p>
          <w:p w:rsidR="0011242A" w:rsidRPr="00E274ED" w:rsidRDefault="0011242A"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Individual task. Prepare a grid showing the key features of the different five year plans</w:t>
            </w:r>
            <w:r w:rsidR="00123775" w:rsidRPr="00E274ED">
              <w:rPr>
                <w:rFonts w:ascii="Verdana" w:hAnsi="Verdana"/>
                <w:sz w:val="18"/>
                <w:szCs w:val="18"/>
              </w:rPr>
              <w:t>.</w:t>
            </w:r>
          </w:p>
        </w:tc>
        <w:tc>
          <w:tcPr>
            <w:tcW w:w="0" w:type="auto"/>
            <w:shd w:val="clear" w:color="auto" w:fill="C6D9F1"/>
          </w:tcPr>
          <w:p w:rsidR="00480B8A" w:rsidRPr="00E274ED" w:rsidRDefault="00480B8A"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Pract</w:t>
            </w:r>
            <w:r w:rsidR="00540F1E" w:rsidRPr="00E274ED">
              <w:rPr>
                <w:rFonts w:ascii="Verdana" w:hAnsi="Verdana"/>
                <w:sz w:val="18"/>
                <w:szCs w:val="18"/>
              </w:rPr>
              <w:t>ice in ‘explain</w:t>
            </w:r>
            <w:r w:rsidRPr="00E274ED">
              <w:rPr>
                <w:rFonts w:ascii="Verdana" w:hAnsi="Verdana"/>
                <w:sz w:val="18"/>
                <w:szCs w:val="18"/>
              </w:rPr>
              <w:t xml:space="preserve"> effect’ question </w:t>
            </w:r>
            <w:r w:rsidR="00D324E7" w:rsidRPr="00E274ED">
              <w:rPr>
                <w:rFonts w:ascii="Verdana" w:hAnsi="Verdana"/>
                <w:sz w:val="18"/>
                <w:szCs w:val="18"/>
              </w:rPr>
              <w:t>effects of collectivisation</w:t>
            </w:r>
            <w:r w:rsidR="00900B62" w:rsidRPr="00E274ED">
              <w:rPr>
                <w:rFonts w:ascii="Verdana" w:hAnsi="Verdana"/>
                <w:sz w:val="18"/>
                <w:szCs w:val="18"/>
              </w:rPr>
              <w:t>.</w:t>
            </w:r>
          </w:p>
          <w:p w:rsidR="00900B62" w:rsidRPr="00E274ED" w:rsidRDefault="00900B62" w:rsidP="00DD540C">
            <w:pPr>
              <w:pStyle w:val="Text1"/>
              <w:numPr>
                <w:ilvl w:val="0"/>
                <w:numId w:val="0"/>
              </w:numPr>
              <w:spacing w:before="20" w:after="20" w:line="240" w:lineRule="auto"/>
              <w:rPr>
                <w:rFonts w:ascii="Verdana" w:hAnsi="Verdana"/>
                <w:sz w:val="18"/>
                <w:szCs w:val="18"/>
              </w:rPr>
            </w:pPr>
          </w:p>
          <w:p w:rsidR="00480B8A" w:rsidRPr="00E274ED" w:rsidRDefault="00480B8A"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Self and peer assessing effect question using mark scheme and levels.</w:t>
            </w:r>
          </w:p>
        </w:tc>
      </w:tr>
      <w:tr w:rsidR="008D4C52" w:rsidRPr="00E274ED" w:rsidTr="00DD540C">
        <w:tblPrEx>
          <w:shd w:val="clear" w:color="auto" w:fill="auto"/>
        </w:tblPrEx>
        <w:tc>
          <w:tcPr>
            <w:tcW w:w="0" w:type="auto"/>
            <w:shd w:val="clear" w:color="auto" w:fill="C6D9F1"/>
          </w:tcPr>
          <w:p w:rsidR="00480B8A" w:rsidRPr="00E274ED" w:rsidRDefault="00480B8A" w:rsidP="00DD540C">
            <w:pPr>
              <w:spacing w:before="20" w:after="20" w:line="240" w:lineRule="auto"/>
              <w:jc w:val="center"/>
              <w:rPr>
                <w:rFonts w:ascii="Verdana" w:hAnsi="Verdana"/>
                <w:sz w:val="18"/>
                <w:szCs w:val="18"/>
              </w:rPr>
            </w:pPr>
            <w:r w:rsidRPr="00E274ED">
              <w:rPr>
                <w:rFonts w:ascii="Verdana" w:hAnsi="Verdana"/>
                <w:sz w:val="18"/>
                <w:szCs w:val="18"/>
              </w:rPr>
              <w:t>5</w:t>
            </w:r>
          </w:p>
        </w:tc>
        <w:tc>
          <w:tcPr>
            <w:tcW w:w="0" w:type="auto"/>
            <w:shd w:val="clear" w:color="auto" w:fill="C6D9F1"/>
          </w:tcPr>
          <w:p w:rsidR="00480B8A" w:rsidRPr="00E274ED" w:rsidRDefault="00480B8A" w:rsidP="00DD540C">
            <w:pPr>
              <w:spacing w:before="20" w:after="20" w:line="240" w:lineRule="auto"/>
              <w:rPr>
                <w:rFonts w:ascii="Verdana" w:hAnsi="Verdana"/>
                <w:b/>
                <w:sz w:val="18"/>
                <w:szCs w:val="18"/>
              </w:rPr>
            </w:pPr>
            <w:r w:rsidRPr="00E274ED">
              <w:rPr>
                <w:rFonts w:ascii="Verdana" w:hAnsi="Verdana"/>
                <w:b/>
                <w:sz w:val="18"/>
                <w:szCs w:val="18"/>
              </w:rPr>
              <w:t>Purges and show trials</w:t>
            </w:r>
          </w:p>
          <w:p w:rsidR="00480B8A" w:rsidRPr="00E274ED" w:rsidRDefault="00480B8A" w:rsidP="00DD540C">
            <w:pPr>
              <w:pStyle w:val="U-text"/>
              <w:numPr>
                <w:ilvl w:val="0"/>
                <w:numId w:val="16"/>
              </w:numPr>
              <w:tabs>
                <w:tab w:val="clear" w:pos="720"/>
              </w:tabs>
              <w:spacing w:before="20" w:after="20" w:line="240" w:lineRule="auto"/>
              <w:ind w:left="390"/>
              <w:rPr>
                <w:rFonts w:ascii="Verdana" w:hAnsi="Verdana"/>
                <w:sz w:val="18"/>
                <w:szCs w:val="18"/>
              </w:rPr>
            </w:pPr>
            <w:r w:rsidRPr="00E274ED">
              <w:rPr>
                <w:rFonts w:ascii="Verdana" w:hAnsi="Verdana"/>
                <w:sz w:val="18"/>
                <w:szCs w:val="18"/>
              </w:rPr>
              <w:t xml:space="preserve">Reasons for purges including murder of </w:t>
            </w:r>
            <w:smartTag w:uri="urn:schemas-microsoft-com:office:smarttags" w:element="City">
              <w:smartTag w:uri="urn:schemas-microsoft-com:office:smarttags" w:element="place">
                <w:r w:rsidRPr="00E274ED">
                  <w:rPr>
                    <w:rFonts w:ascii="Verdana" w:hAnsi="Verdana"/>
                    <w:sz w:val="18"/>
                    <w:szCs w:val="18"/>
                  </w:rPr>
                  <w:t>Kirov</w:t>
                </w:r>
              </w:smartTag>
            </w:smartTag>
            <w:r w:rsidRPr="00E274ED">
              <w:rPr>
                <w:rFonts w:ascii="Verdana" w:hAnsi="Verdana"/>
                <w:sz w:val="18"/>
                <w:szCs w:val="18"/>
              </w:rPr>
              <w:t xml:space="preserve">. </w:t>
            </w:r>
          </w:p>
          <w:p w:rsidR="00480B8A" w:rsidRPr="00E274ED" w:rsidRDefault="00480B8A" w:rsidP="00DD540C">
            <w:pPr>
              <w:pStyle w:val="U-text"/>
              <w:numPr>
                <w:ilvl w:val="0"/>
                <w:numId w:val="16"/>
              </w:numPr>
              <w:tabs>
                <w:tab w:val="clear" w:pos="720"/>
              </w:tabs>
              <w:spacing w:before="20" w:after="20" w:line="240" w:lineRule="auto"/>
              <w:ind w:left="390"/>
              <w:rPr>
                <w:rFonts w:ascii="Verdana" w:hAnsi="Verdana"/>
                <w:sz w:val="18"/>
                <w:szCs w:val="18"/>
              </w:rPr>
            </w:pPr>
            <w:r w:rsidRPr="00E274ED">
              <w:rPr>
                <w:rFonts w:ascii="Verdana" w:hAnsi="Verdana"/>
                <w:sz w:val="18"/>
                <w:szCs w:val="18"/>
              </w:rPr>
              <w:t xml:space="preserve">Key features of purges of 1930s. </w:t>
            </w:r>
          </w:p>
          <w:p w:rsidR="004E79CE" w:rsidRPr="00E274ED" w:rsidRDefault="004E79CE" w:rsidP="00DD540C">
            <w:pPr>
              <w:pStyle w:val="U-text"/>
              <w:numPr>
                <w:ilvl w:val="0"/>
                <w:numId w:val="16"/>
              </w:numPr>
              <w:tabs>
                <w:tab w:val="clear" w:pos="720"/>
              </w:tabs>
              <w:spacing w:before="20" w:after="20" w:line="240" w:lineRule="auto"/>
              <w:ind w:left="390"/>
              <w:rPr>
                <w:rFonts w:ascii="Verdana" w:hAnsi="Verdana"/>
                <w:sz w:val="18"/>
                <w:szCs w:val="18"/>
              </w:rPr>
            </w:pPr>
            <w:proofErr w:type="spellStart"/>
            <w:r w:rsidRPr="00E274ED">
              <w:rPr>
                <w:rFonts w:ascii="Verdana" w:hAnsi="Verdana"/>
                <w:sz w:val="18"/>
                <w:szCs w:val="18"/>
              </w:rPr>
              <w:t>Yezhov</w:t>
            </w:r>
            <w:proofErr w:type="spellEnd"/>
            <w:r w:rsidRPr="00E274ED">
              <w:rPr>
                <w:rFonts w:ascii="Verdana" w:hAnsi="Verdana"/>
                <w:sz w:val="18"/>
                <w:szCs w:val="18"/>
              </w:rPr>
              <w:t>, the NKVD and the gulags.</w:t>
            </w:r>
          </w:p>
          <w:p w:rsidR="00D324E7" w:rsidRPr="00E274ED" w:rsidRDefault="00480B8A" w:rsidP="00DD540C">
            <w:pPr>
              <w:pStyle w:val="U-text"/>
              <w:numPr>
                <w:ilvl w:val="0"/>
                <w:numId w:val="16"/>
              </w:numPr>
              <w:tabs>
                <w:tab w:val="clear" w:pos="720"/>
              </w:tabs>
              <w:spacing w:before="20" w:after="20" w:line="240" w:lineRule="auto"/>
              <w:ind w:left="390"/>
              <w:rPr>
                <w:rFonts w:ascii="Verdana" w:hAnsi="Verdana"/>
                <w:sz w:val="18"/>
                <w:szCs w:val="18"/>
              </w:rPr>
            </w:pPr>
            <w:r w:rsidRPr="00E274ED">
              <w:rPr>
                <w:rFonts w:ascii="Verdana" w:hAnsi="Verdana"/>
                <w:sz w:val="18"/>
                <w:szCs w:val="18"/>
              </w:rPr>
              <w:t>Reasons for and features of Show Trials.</w:t>
            </w:r>
          </w:p>
          <w:p w:rsidR="004E79CE" w:rsidRPr="00E274ED" w:rsidRDefault="004E79CE" w:rsidP="00DD540C">
            <w:pPr>
              <w:pStyle w:val="U-text"/>
              <w:numPr>
                <w:ilvl w:val="0"/>
                <w:numId w:val="16"/>
              </w:numPr>
              <w:tabs>
                <w:tab w:val="clear" w:pos="720"/>
              </w:tabs>
              <w:spacing w:before="20" w:after="20" w:line="240" w:lineRule="auto"/>
              <w:ind w:left="390"/>
              <w:rPr>
                <w:rFonts w:ascii="Verdana" w:hAnsi="Verdana"/>
                <w:sz w:val="18"/>
                <w:szCs w:val="18"/>
              </w:rPr>
            </w:pPr>
            <w:r w:rsidRPr="00E274ED">
              <w:rPr>
                <w:rFonts w:ascii="Verdana" w:hAnsi="Verdana"/>
                <w:sz w:val="18"/>
                <w:szCs w:val="18"/>
              </w:rPr>
              <w:t>Purges of the armed forces.</w:t>
            </w:r>
          </w:p>
          <w:p w:rsidR="004E79CE" w:rsidRPr="00E274ED" w:rsidRDefault="004E79CE" w:rsidP="00DD540C">
            <w:pPr>
              <w:pStyle w:val="U-text"/>
              <w:numPr>
                <w:ilvl w:val="0"/>
                <w:numId w:val="16"/>
              </w:numPr>
              <w:tabs>
                <w:tab w:val="clear" w:pos="720"/>
              </w:tabs>
              <w:spacing w:before="20" w:after="20" w:line="240" w:lineRule="auto"/>
              <w:ind w:left="390"/>
              <w:rPr>
                <w:rFonts w:ascii="Verdana" w:hAnsi="Verdana"/>
                <w:sz w:val="18"/>
                <w:szCs w:val="18"/>
              </w:rPr>
            </w:pPr>
            <w:r w:rsidRPr="00E274ED">
              <w:rPr>
                <w:rFonts w:ascii="Verdana" w:hAnsi="Verdana"/>
                <w:sz w:val="18"/>
                <w:szCs w:val="18"/>
              </w:rPr>
              <w:t>Impact of the purges on Soviet Union.</w:t>
            </w:r>
          </w:p>
        </w:tc>
        <w:tc>
          <w:tcPr>
            <w:tcW w:w="0" w:type="auto"/>
            <w:shd w:val="clear" w:color="auto" w:fill="C6D9F1"/>
          </w:tcPr>
          <w:p w:rsidR="00480B8A" w:rsidRPr="00E274ED" w:rsidRDefault="00C51436"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the reasons for the purges</w:t>
            </w:r>
            <w:r w:rsidR="00900B62" w:rsidRPr="00E274ED">
              <w:rPr>
                <w:rFonts w:ascii="Verdana" w:hAnsi="Verdana"/>
                <w:sz w:val="18"/>
                <w:szCs w:val="18"/>
              </w:rPr>
              <w:t>.</w:t>
            </w:r>
          </w:p>
          <w:p w:rsidR="00900B62" w:rsidRPr="00E274ED" w:rsidRDefault="00900B62" w:rsidP="00DD540C">
            <w:pPr>
              <w:pStyle w:val="Text1"/>
              <w:numPr>
                <w:ilvl w:val="0"/>
                <w:numId w:val="0"/>
              </w:numPr>
              <w:spacing w:before="20" w:after="20" w:line="240" w:lineRule="auto"/>
              <w:rPr>
                <w:rFonts w:ascii="Verdana" w:hAnsi="Verdana"/>
                <w:sz w:val="18"/>
                <w:szCs w:val="18"/>
              </w:rPr>
            </w:pPr>
          </w:p>
          <w:p w:rsidR="00C51436" w:rsidRPr="00E274ED" w:rsidRDefault="00C51436"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understand which groups were purged and the effects on Stalin and the </w:t>
            </w:r>
            <w:smartTag w:uri="urn:schemas-microsoft-com:office:smarttags" w:element="place">
              <w:r w:rsidRPr="00E274ED">
                <w:rPr>
                  <w:rFonts w:ascii="Verdana" w:hAnsi="Verdana"/>
                  <w:sz w:val="18"/>
                  <w:szCs w:val="18"/>
                </w:rPr>
                <w:t>Soviet Union</w:t>
              </w:r>
            </w:smartTag>
            <w:r w:rsidR="00900B62" w:rsidRPr="00E274ED">
              <w:rPr>
                <w:rFonts w:ascii="Verdana" w:hAnsi="Verdana"/>
                <w:sz w:val="18"/>
                <w:szCs w:val="18"/>
              </w:rPr>
              <w:t>.</w:t>
            </w:r>
          </w:p>
          <w:p w:rsidR="00900B62" w:rsidRPr="00E274ED" w:rsidRDefault="00900B62" w:rsidP="00DD540C">
            <w:pPr>
              <w:pStyle w:val="Text1"/>
              <w:numPr>
                <w:ilvl w:val="0"/>
                <w:numId w:val="0"/>
              </w:numPr>
              <w:spacing w:before="20" w:after="20" w:line="240" w:lineRule="auto"/>
              <w:rPr>
                <w:rFonts w:ascii="Verdana" w:hAnsi="Verdana"/>
                <w:sz w:val="18"/>
                <w:szCs w:val="18"/>
              </w:rPr>
            </w:pPr>
          </w:p>
          <w:p w:rsidR="00C51436" w:rsidRPr="00E274ED" w:rsidRDefault="00C51436"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know the key features of the Show Trials</w:t>
            </w:r>
            <w:r w:rsidR="00900B62" w:rsidRPr="00E274ED">
              <w:rPr>
                <w:rFonts w:ascii="Verdana" w:hAnsi="Verdana"/>
                <w:sz w:val="18"/>
                <w:szCs w:val="18"/>
              </w:rPr>
              <w:t>.</w:t>
            </w:r>
          </w:p>
        </w:tc>
        <w:tc>
          <w:tcPr>
            <w:tcW w:w="0" w:type="auto"/>
            <w:shd w:val="clear" w:color="auto" w:fill="C6D9F1"/>
          </w:tcPr>
          <w:p w:rsidR="00480B8A" w:rsidRPr="00E274ED" w:rsidRDefault="0011242A" w:rsidP="00DD540C">
            <w:pPr>
              <w:spacing w:before="20" w:after="20" w:line="240" w:lineRule="auto"/>
              <w:rPr>
                <w:rFonts w:ascii="Verdana" w:hAnsi="Verdana"/>
                <w:sz w:val="18"/>
                <w:szCs w:val="18"/>
              </w:rPr>
            </w:pPr>
            <w:r w:rsidRPr="00E274ED">
              <w:rPr>
                <w:rFonts w:ascii="Verdana" w:hAnsi="Verdana"/>
                <w:sz w:val="18"/>
                <w:szCs w:val="18"/>
              </w:rPr>
              <w:t xml:space="preserve">Group task. Put together two mind maps </w:t>
            </w:r>
          </w:p>
          <w:p w:rsidR="0011242A" w:rsidRPr="00E274ED" w:rsidRDefault="0011242A" w:rsidP="00DD540C">
            <w:pPr>
              <w:numPr>
                <w:ilvl w:val="0"/>
                <w:numId w:val="43"/>
              </w:numPr>
              <w:tabs>
                <w:tab w:val="clear" w:pos="720"/>
              </w:tabs>
              <w:spacing w:before="20" w:after="20" w:line="240" w:lineRule="auto"/>
              <w:ind w:left="403" w:hanging="403"/>
              <w:rPr>
                <w:rFonts w:ascii="Verdana" w:hAnsi="Verdana"/>
                <w:sz w:val="18"/>
                <w:szCs w:val="18"/>
              </w:rPr>
            </w:pPr>
            <w:r w:rsidRPr="00E274ED">
              <w:rPr>
                <w:rFonts w:ascii="Verdana" w:hAnsi="Verdana"/>
                <w:sz w:val="18"/>
                <w:szCs w:val="18"/>
              </w:rPr>
              <w:t>The first shows the reasons for the purges</w:t>
            </w:r>
          </w:p>
          <w:p w:rsidR="0011242A" w:rsidRPr="00E274ED" w:rsidRDefault="0011242A" w:rsidP="00DD540C">
            <w:pPr>
              <w:numPr>
                <w:ilvl w:val="0"/>
                <w:numId w:val="43"/>
              </w:numPr>
              <w:tabs>
                <w:tab w:val="clear" w:pos="720"/>
              </w:tabs>
              <w:spacing w:before="20" w:after="20" w:line="240" w:lineRule="auto"/>
              <w:ind w:left="403" w:hanging="403"/>
              <w:rPr>
                <w:rFonts w:ascii="Verdana" w:hAnsi="Verdana"/>
                <w:sz w:val="18"/>
                <w:szCs w:val="18"/>
              </w:rPr>
            </w:pPr>
            <w:r w:rsidRPr="00E274ED">
              <w:rPr>
                <w:rFonts w:ascii="Verdana" w:hAnsi="Verdana"/>
                <w:sz w:val="18"/>
                <w:szCs w:val="18"/>
              </w:rPr>
              <w:t>The second shows the effects of the purges</w:t>
            </w:r>
          </w:p>
          <w:p w:rsidR="0011242A" w:rsidRPr="00E274ED" w:rsidRDefault="0011242A" w:rsidP="00DD540C">
            <w:pPr>
              <w:spacing w:before="20" w:after="20" w:line="240" w:lineRule="auto"/>
              <w:rPr>
                <w:rFonts w:ascii="Verdana" w:hAnsi="Verdana"/>
                <w:sz w:val="18"/>
                <w:szCs w:val="18"/>
              </w:rPr>
            </w:pPr>
            <w:r w:rsidRPr="00E274ED">
              <w:rPr>
                <w:rFonts w:ascii="Verdana" w:hAnsi="Verdana"/>
                <w:sz w:val="18"/>
                <w:szCs w:val="18"/>
              </w:rPr>
              <w:t>On each mind map</w:t>
            </w:r>
          </w:p>
          <w:p w:rsidR="0011242A" w:rsidRPr="00E274ED" w:rsidRDefault="0011242A" w:rsidP="00DD540C">
            <w:pPr>
              <w:numPr>
                <w:ilvl w:val="0"/>
                <w:numId w:val="41"/>
              </w:numPr>
              <w:tabs>
                <w:tab w:val="clear" w:pos="720"/>
              </w:tabs>
              <w:spacing w:before="20" w:after="20" w:line="240" w:lineRule="auto"/>
              <w:ind w:left="403" w:hanging="403"/>
              <w:rPr>
                <w:rFonts w:ascii="Verdana" w:hAnsi="Verdana"/>
                <w:sz w:val="18"/>
                <w:szCs w:val="18"/>
              </w:rPr>
            </w:pPr>
            <w:proofErr w:type="gramStart"/>
            <w:r w:rsidRPr="00E274ED">
              <w:rPr>
                <w:rFonts w:ascii="Verdana" w:hAnsi="Verdana"/>
                <w:sz w:val="18"/>
                <w:szCs w:val="18"/>
              </w:rPr>
              <w:t>Rank order</w:t>
            </w:r>
            <w:proofErr w:type="gramEnd"/>
            <w:r w:rsidRPr="00E274ED">
              <w:rPr>
                <w:rFonts w:ascii="Verdana" w:hAnsi="Verdana"/>
                <w:sz w:val="18"/>
                <w:szCs w:val="18"/>
              </w:rPr>
              <w:t xml:space="preserve"> the reasons/effects clockwise beginning with the most important at 12.0. clock </w:t>
            </w:r>
          </w:p>
          <w:p w:rsidR="0011242A" w:rsidRPr="00E274ED" w:rsidRDefault="0011242A" w:rsidP="00DD540C">
            <w:pPr>
              <w:numPr>
                <w:ilvl w:val="0"/>
                <w:numId w:val="41"/>
              </w:numPr>
              <w:tabs>
                <w:tab w:val="clear" w:pos="720"/>
              </w:tabs>
              <w:spacing w:before="20" w:after="20" w:line="240" w:lineRule="auto"/>
              <w:ind w:left="403" w:hanging="403"/>
              <w:rPr>
                <w:rFonts w:ascii="Verdana" w:hAnsi="Verdana"/>
                <w:sz w:val="18"/>
                <w:szCs w:val="18"/>
              </w:rPr>
            </w:pPr>
            <w:r w:rsidRPr="00E274ED">
              <w:rPr>
                <w:rFonts w:ascii="Verdana" w:hAnsi="Verdana"/>
                <w:sz w:val="18"/>
                <w:szCs w:val="18"/>
              </w:rPr>
              <w:t>Draw lines to show links between the reasons/effects. Explain links along lines.</w:t>
            </w:r>
          </w:p>
        </w:tc>
        <w:tc>
          <w:tcPr>
            <w:tcW w:w="0" w:type="auto"/>
            <w:shd w:val="clear" w:color="auto" w:fill="C6D9F1"/>
          </w:tcPr>
          <w:p w:rsidR="00480B8A" w:rsidRPr="00E274ED" w:rsidRDefault="00480B8A" w:rsidP="00DD540C">
            <w:pPr>
              <w:spacing w:before="20" w:after="20" w:line="240" w:lineRule="auto"/>
              <w:ind w:left="12"/>
              <w:rPr>
                <w:rFonts w:ascii="Verdana" w:hAnsi="Verdana"/>
                <w:sz w:val="18"/>
                <w:szCs w:val="18"/>
              </w:rPr>
            </w:pPr>
            <w:r w:rsidRPr="00E274ED">
              <w:rPr>
                <w:rFonts w:ascii="Verdana" w:hAnsi="Verdana"/>
                <w:sz w:val="18"/>
                <w:szCs w:val="18"/>
              </w:rPr>
              <w:t xml:space="preserve">Planning 8 mark causation questions </w:t>
            </w:r>
            <w:r w:rsidR="00D324E7" w:rsidRPr="00E274ED">
              <w:rPr>
                <w:rFonts w:ascii="Verdana" w:hAnsi="Verdana"/>
                <w:sz w:val="18"/>
                <w:szCs w:val="18"/>
              </w:rPr>
              <w:t>on reasons for purges</w:t>
            </w:r>
            <w:r w:rsidRPr="00E274ED">
              <w:rPr>
                <w:rFonts w:ascii="Verdana" w:hAnsi="Verdana"/>
                <w:sz w:val="18"/>
                <w:szCs w:val="18"/>
              </w:rPr>
              <w:t xml:space="preserve"> with aid of planning grid.</w:t>
            </w:r>
          </w:p>
          <w:p w:rsidR="008B146B" w:rsidRPr="00E274ED" w:rsidRDefault="008B146B" w:rsidP="00DD540C">
            <w:pPr>
              <w:spacing w:before="20" w:after="20" w:line="240" w:lineRule="auto"/>
              <w:ind w:left="12"/>
              <w:rPr>
                <w:rFonts w:ascii="Verdana" w:hAnsi="Verdana"/>
                <w:sz w:val="18"/>
                <w:szCs w:val="18"/>
              </w:rPr>
            </w:pPr>
          </w:p>
          <w:p w:rsidR="00480B8A" w:rsidRPr="00E274ED" w:rsidRDefault="00480B8A" w:rsidP="00DD540C">
            <w:pPr>
              <w:spacing w:before="20" w:after="20" w:line="240" w:lineRule="auto"/>
              <w:ind w:left="12"/>
              <w:rPr>
                <w:rFonts w:ascii="Verdana" w:hAnsi="Verdana"/>
                <w:sz w:val="18"/>
                <w:szCs w:val="18"/>
              </w:rPr>
            </w:pPr>
            <w:r w:rsidRPr="00E274ED">
              <w:rPr>
                <w:rFonts w:ascii="Verdana" w:hAnsi="Verdana"/>
                <w:sz w:val="18"/>
                <w:szCs w:val="18"/>
              </w:rPr>
              <w:t>Writing 8 mark causation question.</w:t>
            </w:r>
          </w:p>
          <w:p w:rsidR="008B146B" w:rsidRPr="00E274ED" w:rsidRDefault="008B146B" w:rsidP="00DD540C">
            <w:pPr>
              <w:spacing w:before="20" w:after="20" w:line="240" w:lineRule="auto"/>
              <w:ind w:left="12"/>
              <w:rPr>
                <w:rFonts w:ascii="Verdana" w:hAnsi="Verdana"/>
                <w:sz w:val="18"/>
                <w:szCs w:val="18"/>
              </w:rPr>
            </w:pPr>
          </w:p>
          <w:p w:rsidR="00480B8A" w:rsidRPr="00E274ED" w:rsidRDefault="00480B8A" w:rsidP="00DD540C">
            <w:pPr>
              <w:spacing w:before="20" w:after="20" w:line="240" w:lineRule="auto"/>
              <w:ind w:left="12"/>
              <w:rPr>
                <w:rFonts w:ascii="Verdana" w:hAnsi="Verdana"/>
                <w:sz w:val="18"/>
                <w:szCs w:val="18"/>
              </w:rPr>
            </w:pPr>
            <w:r w:rsidRPr="00E274ED">
              <w:rPr>
                <w:rFonts w:ascii="Verdana" w:hAnsi="Verdana"/>
                <w:sz w:val="18"/>
                <w:szCs w:val="18"/>
              </w:rPr>
              <w:t>Self and peer assess ‘causation’ essay using mark schemes.</w:t>
            </w:r>
          </w:p>
        </w:tc>
      </w:tr>
      <w:tr w:rsidR="008D4C52" w:rsidRPr="00E274ED" w:rsidTr="00DD540C">
        <w:tblPrEx>
          <w:shd w:val="clear" w:color="auto" w:fill="auto"/>
        </w:tblPrEx>
        <w:tc>
          <w:tcPr>
            <w:tcW w:w="0" w:type="auto"/>
            <w:shd w:val="clear" w:color="auto" w:fill="C6D9F1"/>
          </w:tcPr>
          <w:p w:rsidR="00480B8A" w:rsidRPr="00E274ED" w:rsidRDefault="00480B8A"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C6D9F1"/>
          </w:tcPr>
          <w:p w:rsidR="00480B8A" w:rsidRPr="00E274ED" w:rsidRDefault="00480B8A" w:rsidP="00DD540C">
            <w:pPr>
              <w:spacing w:before="20" w:after="20" w:line="240" w:lineRule="auto"/>
              <w:rPr>
                <w:rFonts w:ascii="Verdana" w:hAnsi="Verdana"/>
                <w:b/>
                <w:sz w:val="18"/>
                <w:szCs w:val="18"/>
              </w:rPr>
            </w:pPr>
            <w:r w:rsidRPr="00E274ED">
              <w:rPr>
                <w:rFonts w:ascii="Verdana" w:hAnsi="Verdana"/>
                <w:b/>
                <w:sz w:val="18"/>
                <w:szCs w:val="18"/>
              </w:rPr>
              <w:t>Cult of personality and revision of history</w:t>
            </w:r>
          </w:p>
          <w:p w:rsidR="00D324E7" w:rsidRPr="00E274ED" w:rsidRDefault="00D324E7" w:rsidP="00DD540C">
            <w:pPr>
              <w:pStyle w:val="U-text"/>
              <w:numPr>
                <w:ilvl w:val="0"/>
                <w:numId w:val="15"/>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Reasons for and methods of cult of </w:t>
            </w:r>
            <w:r w:rsidR="004E79CE" w:rsidRPr="00E274ED">
              <w:rPr>
                <w:rFonts w:ascii="Verdana" w:hAnsi="Verdana"/>
                <w:sz w:val="18"/>
                <w:szCs w:val="18"/>
              </w:rPr>
              <w:t>personality</w:t>
            </w:r>
            <w:r w:rsidRPr="00E274ED">
              <w:rPr>
                <w:rFonts w:ascii="Verdana" w:hAnsi="Verdana"/>
                <w:sz w:val="18"/>
                <w:szCs w:val="18"/>
              </w:rPr>
              <w:t xml:space="preserve">. </w:t>
            </w:r>
          </w:p>
          <w:p w:rsidR="00D324E7" w:rsidRPr="00E274ED" w:rsidRDefault="00D324E7" w:rsidP="00DD540C">
            <w:pPr>
              <w:pStyle w:val="U-text"/>
              <w:numPr>
                <w:ilvl w:val="0"/>
                <w:numId w:val="15"/>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Censorship, propaganda, </w:t>
            </w:r>
            <w:r w:rsidR="004E79CE" w:rsidRPr="00E274ED">
              <w:rPr>
                <w:rFonts w:ascii="Verdana" w:hAnsi="Verdana"/>
                <w:sz w:val="18"/>
                <w:szCs w:val="18"/>
              </w:rPr>
              <w:t xml:space="preserve">‘social realism’, </w:t>
            </w:r>
            <w:r w:rsidRPr="00E274ED">
              <w:rPr>
                <w:rFonts w:ascii="Verdana" w:hAnsi="Verdana"/>
                <w:sz w:val="18"/>
                <w:szCs w:val="18"/>
              </w:rPr>
              <w:t>control of education.</w:t>
            </w:r>
          </w:p>
          <w:p w:rsidR="00D324E7" w:rsidRPr="00E274ED" w:rsidRDefault="00D324E7" w:rsidP="00DD540C">
            <w:pPr>
              <w:pStyle w:val="U-text"/>
              <w:numPr>
                <w:ilvl w:val="0"/>
                <w:numId w:val="15"/>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The Soviet interpretation of history.</w:t>
            </w:r>
          </w:p>
          <w:p w:rsidR="00D324E7" w:rsidRPr="00E274ED" w:rsidRDefault="00D324E7" w:rsidP="00DD540C">
            <w:pPr>
              <w:spacing w:before="20" w:after="20" w:line="240" w:lineRule="auto"/>
              <w:rPr>
                <w:rFonts w:ascii="Verdana" w:hAnsi="Verdana"/>
                <w:b/>
                <w:sz w:val="18"/>
                <w:szCs w:val="18"/>
              </w:rPr>
            </w:pPr>
          </w:p>
        </w:tc>
        <w:tc>
          <w:tcPr>
            <w:tcW w:w="0" w:type="auto"/>
            <w:shd w:val="clear" w:color="auto" w:fill="C6D9F1"/>
          </w:tcPr>
          <w:p w:rsidR="00480B8A" w:rsidRPr="00E274ED" w:rsidRDefault="002B6E08" w:rsidP="00DD540C">
            <w:pPr>
              <w:pStyle w:val="U-text"/>
              <w:spacing w:before="20" w:after="20" w:line="240" w:lineRule="auto"/>
              <w:rPr>
                <w:rFonts w:ascii="Verdana" w:hAnsi="Verdana"/>
                <w:sz w:val="18"/>
                <w:szCs w:val="18"/>
              </w:rPr>
            </w:pPr>
            <w:r w:rsidRPr="00E274ED">
              <w:rPr>
                <w:rFonts w:ascii="Verdana" w:hAnsi="Verdana"/>
                <w:sz w:val="18"/>
                <w:szCs w:val="18"/>
              </w:rPr>
              <w:t xml:space="preserve">To understand the methods by which Stalin controlled the </w:t>
            </w:r>
            <w:smartTag w:uri="urn:schemas-microsoft-com:office:smarttags" w:element="place">
              <w:r w:rsidRPr="00E274ED">
                <w:rPr>
                  <w:rFonts w:ascii="Verdana" w:hAnsi="Verdana"/>
                  <w:sz w:val="18"/>
                  <w:szCs w:val="18"/>
                </w:rPr>
                <w:t>Soviet Union</w:t>
              </w:r>
            </w:smartTag>
            <w:r w:rsidR="008B146B" w:rsidRPr="00E274ED">
              <w:rPr>
                <w:rFonts w:ascii="Verdana" w:hAnsi="Verdana"/>
                <w:sz w:val="18"/>
                <w:szCs w:val="18"/>
              </w:rPr>
              <w:t>.</w:t>
            </w:r>
          </w:p>
          <w:p w:rsidR="008B146B" w:rsidRPr="00E274ED" w:rsidRDefault="008B146B" w:rsidP="00DD540C">
            <w:pPr>
              <w:pStyle w:val="U-text"/>
              <w:spacing w:before="20" w:after="20" w:line="240" w:lineRule="auto"/>
              <w:rPr>
                <w:rFonts w:ascii="Verdana" w:hAnsi="Verdana"/>
                <w:sz w:val="18"/>
                <w:szCs w:val="18"/>
              </w:rPr>
            </w:pPr>
          </w:p>
          <w:p w:rsidR="002B6E08" w:rsidRPr="00E274ED" w:rsidRDefault="002B6E08" w:rsidP="00DD540C">
            <w:pPr>
              <w:pStyle w:val="U-text"/>
              <w:spacing w:before="20" w:after="20" w:line="240" w:lineRule="auto"/>
              <w:rPr>
                <w:rFonts w:ascii="Verdana" w:hAnsi="Verdana"/>
                <w:sz w:val="18"/>
                <w:szCs w:val="18"/>
              </w:rPr>
            </w:pPr>
            <w:r w:rsidRPr="00E274ED">
              <w:rPr>
                <w:rFonts w:ascii="Verdana" w:hAnsi="Verdana"/>
                <w:sz w:val="18"/>
                <w:szCs w:val="18"/>
              </w:rPr>
              <w:t>To identify the key features of the Cult of Personality</w:t>
            </w:r>
            <w:r w:rsidR="008B146B" w:rsidRPr="00E274ED">
              <w:rPr>
                <w:rFonts w:ascii="Verdana" w:hAnsi="Verdana"/>
                <w:sz w:val="18"/>
                <w:szCs w:val="18"/>
              </w:rPr>
              <w:t>.</w:t>
            </w:r>
          </w:p>
          <w:p w:rsidR="008B146B" w:rsidRPr="00E274ED" w:rsidRDefault="008B146B" w:rsidP="00DD540C">
            <w:pPr>
              <w:pStyle w:val="U-text"/>
              <w:spacing w:before="20" w:after="20" w:line="240" w:lineRule="auto"/>
              <w:rPr>
                <w:rFonts w:ascii="Verdana" w:hAnsi="Verdana"/>
                <w:sz w:val="18"/>
                <w:szCs w:val="18"/>
              </w:rPr>
            </w:pPr>
          </w:p>
          <w:p w:rsidR="002B6E08" w:rsidRPr="00E274ED" w:rsidRDefault="002B6E08" w:rsidP="00DD540C">
            <w:pPr>
              <w:pStyle w:val="U-text"/>
              <w:spacing w:before="20" w:after="20" w:line="240" w:lineRule="auto"/>
              <w:rPr>
                <w:rFonts w:ascii="Verdana" w:hAnsi="Verdana"/>
                <w:sz w:val="18"/>
                <w:szCs w:val="18"/>
              </w:rPr>
            </w:pPr>
            <w:r w:rsidRPr="00E274ED">
              <w:rPr>
                <w:rFonts w:ascii="Verdana" w:hAnsi="Verdana"/>
                <w:sz w:val="18"/>
                <w:szCs w:val="18"/>
              </w:rPr>
              <w:t>To know how Stalin used propaganda, education and the revision of history to strengthen his dictatorship</w:t>
            </w:r>
            <w:r w:rsidR="008B146B" w:rsidRPr="00E274ED">
              <w:rPr>
                <w:rFonts w:ascii="Verdana" w:hAnsi="Verdana"/>
                <w:sz w:val="18"/>
                <w:szCs w:val="18"/>
              </w:rPr>
              <w:t>.</w:t>
            </w:r>
          </w:p>
        </w:tc>
        <w:tc>
          <w:tcPr>
            <w:tcW w:w="0" w:type="auto"/>
            <w:shd w:val="clear" w:color="auto" w:fill="C6D9F1"/>
          </w:tcPr>
          <w:p w:rsidR="00480B8A" w:rsidRPr="00E274ED" w:rsidRDefault="00B82C7E" w:rsidP="00DD540C">
            <w:pPr>
              <w:spacing w:before="20" w:after="20" w:line="240" w:lineRule="auto"/>
              <w:rPr>
                <w:rFonts w:ascii="Verdana" w:hAnsi="Verdana"/>
                <w:sz w:val="18"/>
                <w:szCs w:val="18"/>
              </w:rPr>
            </w:pPr>
            <w:r w:rsidRPr="00E274ED">
              <w:rPr>
                <w:rFonts w:ascii="Verdana" w:hAnsi="Verdana"/>
                <w:sz w:val="18"/>
                <w:szCs w:val="18"/>
              </w:rPr>
              <w:t>Divide class into groups. Give each group one of the following to research</w:t>
            </w:r>
            <w:r w:rsidR="008B146B" w:rsidRPr="00E274ED">
              <w:rPr>
                <w:rFonts w:ascii="Verdana" w:hAnsi="Verdana"/>
                <w:sz w:val="18"/>
                <w:szCs w:val="18"/>
              </w:rPr>
              <w:t>:</w:t>
            </w:r>
          </w:p>
          <w:p w:rsidR="00B82C7E" w:rsidRPr="00E274ED" w:rsidRDefault="00B82C7E" w:rsidP="00DD540C">
            <w:pPr>
              <w:numPr>
                <w:ilvl w:val="1"/>
                <w:numId w:val="4"/>
              </w:numPr>
              <w:tabs>
                <w:tab w:val="clear" w:pos="1440"/>
              </w:tabs>
              <w:spacing w:before="20" w:after="20" w:line="240" w:lineRule="auto"/>
              <w:ind w:left="355" w:hanging="350"/>
              <w:rPr>
                <w:rFonts w:ascii="Verdana" w:hAnsi="Verdana"/>
                <w:sz w:val="18"/>
                <w:szCs w:val="18"/>
              </w:rPr>
            </w:pPr>
            <w:r w:rsidRPr="00E274ED">
              <w:rPr>
                <w:rFonts w:ascii="Verdana" w:hAnsi="Verdana"/>
                <w:sz w:val="18"/>
                <w:szCs w:val="18"/>
              </w:rPr>
              <w:t>Cult of personality</w:t>
            </w:r>
          </w:p>
          <w:p w:rsidR="00B82C7E" w:rsidRPr="00E274ED" w:rsidRDefault="00B82C7E" w:rsidP="00DD540C">
            <w:pPr>
              <w:numPr>
                <w:ilvl w:val="1"/>
                <w:numId w:val="4"/>
              </w:numPr>
              <w:tabs>
                <w:tab w:val="clear" w:pos="1440"/>
              </w:tabs>
              <w:spacing w:before="20" w:after="20" w:line="240" w:lineRule="auto"/>
              <w:ind w:left="355" w:hanging="350"/>
              <w:rPr>
                <w:rFonts w:ascii="Verdana" w:hAnsi="Verdana"/>
                <w:sz w:val="18"/>
                <w:szCs w:val="18"/>
              </w:rPr>
            </w:pPr>
            <w:r w:rsidRPr="00E274ED">
              <w:rPr>
                <w:rFonts w:ascii="Verdana" w:hAnsi="Verdana"/>
                <w:sz w:val="18"/>
                <w:szCs w:val="18"/>
              </w:rPr>
              <w:t>Censorship and propaganda</w:t>
            </w:r>
          </w:p>
          <w:p w:rsidR="00B82C7E" w:rsidRPr="00E274ED" w:rsidRDefault="00B82C7E" w:rsidP="00DD540C">
            <w:pPr>
              <w:numPr>
                <w:ilvl w:val="1"/>
                <w:numId w:val="4"/>
              </w:numPr>
              <w:tabs>
                <w:tab w:val="clear" w:pos="1440"/>
              </w:tabs>
              <w:spacing w:before="20" w:after="20" w:line="240" w:lineRule="auto"/>
              <w:ind w:left="355" w:hanging="350"/>
              <w:rPr>
                <w:rFonts w:ascii="Verdana" w:hAnsi="Verdana"/>
                <w:sz w:val="18"/>
                <w:szCs w:val="18"/>
              </w:rPr>
            </w:pPr>
            <w:r w:rsidRPr="00E274ED">
              <w:rPr>
                <w:rFonts w:ascii="Verdana" w:hAnsi="Verdana"/>
                <w:sz w:val="18"/>
                <w:szCs w:val="18"/>
              </w:rPr>
              <w:t>Control of education</w:t>
            </w:r>
          </w:p>
          <w:p w:rsidR="00B82C7E" w:rsidRPr="00E274ED" w:rsidRDefault="00B82C7E" w:rsidP="00DD540C">
            <w:pPr>
              <w:numPr>
                <w:ilvl w:val="1"/>
                <w:numId w:val="4"/>
              </w:numPr>
              <w:tabs>
                <w:tab w:val="clear" w:pos="1440"/>
              </w:tabs>
              <w:spacing w:before="20" w:after="20" w:line="240" w:lineRule="auto"/>
              <w:ind w:left="355" w:hanging="350"/>
              <w:rPr>
                <w:rFonts w:ascii="Verdana" w:hAnsi="Verdana"/>
                <w:sz w:val="18"/>
                <w:szCs w:val="18"/>
              </w:rPr>
            </w:pPr>
            <w:r w:rsidRPr="00E274ED">
              <w:rPr>
                <w:rFonts w:ascii="Verdana" w:hAnsi="Verdana"/>
                <w:sz w:val="18"/>
                <w:szCs w:val="18"/>
              </w:rPr>
              <w:t>Soviet interpretation in history</w:t>
            </w:r>
          </w:p>
          <w:p w:rsidR="00B82C7E" w:rsidRPr="00E274ED" w:rsidRDefault="00B82C7E" w:rsidP="00DD540C">
            <w:pPr>
              <w:spacing w:before="20" w:after="20" w:line="240" w:lineRule="auto"/>
              <w:rPr>
                <w:rFonts w:ascii="Verdana" w:hAnsi="Verdana"/>
                <w:sz w:val="18"/>
                <w:szCs w:val="18"/>
              </w:rPr>
            </w:pPr>
            <w:r w:rsidRPr="00E274ED">
              <w:rPr>
                <w:rFonts w:ascii="Verdana" w:hAnsi="Verdana"/>
                <w:sz w:val="18"/>
                <w:szCs w:val="18"/>
              </w:rPr>
              <w:t>Each groups gives a brief presentation on their topic</w:t>
            </w:r>
            <w:r w:rsidR="008B146B" w:rsidRPr="00E274ED">
              <w:rPr>
                <w:rFonts w:ascii="Verdana" w:hAnsi="Verdana"/>
                <w:sz w:val="18"/>
                <w:szCs w:val="18"/>
              </w:rPr>
              <w:t>:</w:t>
            </w:r>
          </w:p>
          <w:p w:rsidR="00B82C7E" w:rsidRPr="00E274ED" w:rsidRDefault="00B82C7E" w:rsidP="00DD540C">
            <w:pPr>
              <w:numPr>
                <w:ilvl w:val="0"/>
                <w:numId w:val="44"/>
              </w:numPr>
              <w:tabs>
                <w:tab w:val="clear" w:pos="720"/>
              </w:tabs>
              <w:spacing w:before="20" w:after="20" w:line="240" w:lineRule="auto"/>
              <w:ind w:left="306" w:hanging="306"/>
              <w:rPr>
                <w:rFonts w:ascii="Verdana" w:hAnsi="Verdana"/>
                <w:sz w:val="18"/>
                <w:szCs w:val="18"/>
              </w:rPr>
            </w:pPr>
            <w:r w:rsidRPr="00E274ED">
              <w:rPr>
                <w:rFonts w:ascii="Verdana" w:hAnsi="Verdana"/>
                <w:sz w:val="18"/>
                <w:szCs w:val="18"/>
              </w:rPr>
              <w:t>Explaining its key features</w:t>
            </w:r>
          </w:p>
          <w:p w:rsidR="00B82C7E" w:rsidRPr="00E274ED" w:rsidRDefault="00B82C7E" w:rsidP="00DD540C">
            <w:pPr>
              <w:numPr>
                <w:ilvl w:val="0"/>
                <w:numId w:val="44"/>
              </w:numPr>
              <w:tabs>
                <w:tab w:val="clear" w:pos="720"/>
              </w:tabs>
              <w:spacing w:before="20" w:after="20" w:line="240" w:lineRule="auto"/>
              <w:ind w:left="306" w:hanging="306"/>
              <w:rPr>
                <w:rFonts w:ascii="Verdana" w:hAnsi="Verdana"/>
                <w:sz w:val="18"/>
                <w:szCs w:val="18"/>
              </w:rPr>
            </w:pPr>
            <w:r w:rsidRPr="00E274ED">
              <w:rPr>
                <w:rFonts w:ascii="Verdana" w:hAnsi="Verdana"/>
                <w:sz w:val="18"/>
                <w:szCs w:val="18"/>
              </w:rPr>
              <w:t xml:space="preserve">Ratings its importance in Stalin’s control of the </w:t>
            </w:r>
            <w:smartTag w:uri="urn:schemas-microsoft-com:office:smarttags" w:element="place">
              <w:r w:rsidRPr="00E274ED">
                <w:rPr>
                  <w:rFonts w:ascii="Verdana" w:hAnsi="Verdana"/>
                  <w:sz w:val="18"/>
                  <w:szCs w:val="18"/>
                </w:rPr>
                <w:t>Soviet Union</w:t>
              </w:r>
            </w:smartTag>
            <w:r w:rsidRPr="00E274ED">
              <w:rPr>
                <w:rFonts w:ascii="Verdana" w:hAnsi="Verdana"/>
                <w:sz w:val="18"/>
                <w:szCs w:val="18"/>
              </w:rPr>
              <w:t xml:space="preserve"> on a scale of 1-5 with 5 being highest</w:t>
            </w:r>
          </w:p>
        </w:tc>
        <w:tc>
          <w:tcPr>
            <w:tcW w:w="0" w:type="auto"/>
            <w:shd w:val="clear" w:color="auto" w:fill="C6D9F1"/>
          </w:tcPr>
          <w:p w:rsidR="00480B8A" w:rsidRPr="00E274ED" w:rsidRDefault="00480B8A" w:rsidP="00DD540C">
            <w:pPr>
              <w:spacing w:before="20" w:after="20" w:line="240" w:lineRule="auto"/>
              <w:ind w:left="12"/>
              <w:rPr>
                <w:rFonts w:ascii="Verdana" w:hAnsi="Verdana"/>
                <w:sz w:val="18"/>
                <w:szCs w:val="18"/>
              </w:rPr>
            </w:pPr>
            <w:r w:rsidRPr="00E274ED">
              <w:rPr>
                <w:rFonts w:ascii="Verdana" w:hAnsi="Verdana"/>
                <w:sz w:val="18"/>
                <w:szCs w:val="18"/>
              </w:rPr>
              <w:t xml:space="preserve">Using sources on key features of </w:t>
            </w:r>
            <w:r w:rsidR="00D324E7" w:rsidRPr="00E274ED">
              <w:rPr>
                <w:rFonts w:ascii="Verdana" w:hAnsi="Verdana"/>
                <w:sz w:val="18"/>
                <w:szCs w:val="18"/>
              </w:rPr>
              <w:t>cult of personality</w:t>
            </w:r>
            <w:r w:rsidRPr="00E274ED">
              <w:rPr>
                <w:rFonts w:ascii="Verdana" w:hAnsi="Verdana"/>
                <w:sz w:val="18"/>
                <w:szCs w:val="18"/>
              </w:rPr>
              <w:t xml:space="preserve"> to stimulate own knowledge.</w:t>
            </w:r>
          </w:p>
          <w:p w:rsidR="008B146B" w:rsidRPr="00E274ED" w:rsidRDefault="008B146B" w:rsidP="00DD540C">
            <w:pPr>
              <w:spacing w:before="20" w:after="20" w:line="240" w:lineRule="auto"/>
              <w:ind w:left="12"/>
              <w:rPr>
                <w:rFonts w:ascii="Verdana" w:hAnsi="Verdana"/>
                <w:sz w:val="18"/>
                <w:szCs w:val="18"/>
              </w:rPr>
            </w:pPr>
          </w:p>
          <w:p w:rsidR="00480B8A" w:rsidRPr="00E274ED" w:rsidRDefault="00480B8A" w:rsidP="00DD540C">
            <w:pPr>
              <w:spacing w:before="20" w:after="20" w:line="240" w:lineRule="auto"/>
              <w:ind w:left="12"/>
              <w:rPr>
                <w:rFonts w:ascii="Verdana" w:hAnsi="Verdana"/>
                <w:sz w:val="18"/>
                <w:szCs w:val="18"/>
              </w:rPr>
            </w:pPr>
            <w:r w:rsidRPr="00E274ED">
              <w:rPr>
                <w:rFonts w:ascii="Verdana" w:hAnsi="Verdana"/>
                <w:sz w:val="18"/>
                <w:szCs w:val="18"/>
              </w:rPr>
              <w:t>Encourage students to underline key dates, events and people in source and then write more about them.</w:t>
            </w:r>
          </w:p>
          <w:p w:rsidR="008B146B" w:rsidRPr="00E274ED" w:rsidRDefault="008B146B" w:rsidP="00DD540C">
            <w:pPr>
              <w:spacing w:before="20" w:after="20" w:line="240" w:lineRule="auto"/>
              <w:ind w:left="12"/>
              <w:rPr>
                <w:rFonts w:ascii="Verdana" w:hAnsi="Verdana"/>
                <w:sz w:val="18"/>
                <w:szCs w:val="18"/>
              </w:rPr>
            </w:pPr>
          </w:p>
          <w:p w:rsidR="008B146B" w:rsidRPr="00E274ED" w:rsidRDefault="00480B8A" w:rsidP="00DD540C">
            <w:pPr>
              <w:spacing w:before="20" w:after="20" w:line="240" w:lineRule="auto"/>
              <w:ind w:left="12"/>
              <w:rPr>
                <w:rFonts w:ascii="Verdana" w:hAnsi="Verdana"/>
                <w:sz w:val="18"/>
                <w:szCs w:val="18"/>
              </w:rPr>
            </w:pPr>
            <w:r w:rsidRPr="00E274ED">
              <w:rPr>
                <w:rFonts w:ascii="Verdana" w:hAnsi="Verdana"/>
                <w:sz w:val="18"/>
                <w:szCs w:val="18"/>
              </w:rPr>
              <w:t>Planning answer to source and own knowledge question using planning grid.</w:t>
            </w:r>
          </w:p>
          <w:p w:rsidR="00480B8A" w:rsidRPr="00E274ED" w:rsidRDefault="00480B8A" w:rsidP="00DD540C">
            <w:pPr>
              <w:spacing w:before="20" w:after="20" w:line="240" w:lineRule="auto"/>
              <w:ind w:left="12"/>
              <w:rPr>
                <w:rFonts w:ascii="Verdana" w:hAnsi="Verdana"/>
                <w:sz w:val="18"/>
                <w:szCs w:val="18"/>
              </w:rPr>
            </w:pPr>
            <w:r w:rsidRPr="00E274ED">
              <w:rPr>
                <w:rFonts w:ascii="Verdana" w:hAnsi="Verdana"/>
                <w:sz w:val="18"/>
                <w:szCs w:val="18"/>
              </w:rPr>
              <w:t xml:space="preserve"> </w:t>
            </w:r>
          </w:p>
          <w:p w:rsidR="00480B8A" w:rsidRPr="00E274ED" w:rsidRDefault="00480B8A" w:rsidP="00DD540C">
            <w:pPr>
              <w:spacing w:before="20" w:after="20" w:line="240" w:lineRule="auto"/>
              <w:ind w:left="12"/>
              <w:rPr>
                <w:rFonts w:ascii="Verdana" w:hAnsi="Verdana"/>
                <w:sz w:val="18"/>
                <w:szCs w:val="18"/>
              </w:rPr>
            </w:pPr>
            <w:proofErr w:type="gramStart"/>
            <w:r w:rsidRPr="00E274ED">
              <w:rPr>
                <w:rFonts w:ascii="Verdana" w:hAnsi="Verdana"/>
                <w:sz w:val="18"/>
                <w:szCs w:val="18"/>
              </w:rPr>
              <w:t>Peer assess</w:t>
            </w:r>
            <w:proofErr w:type="gramEnd"/>
            <w:r w:rsidRPr="00E274ED">
              <w:rPr>
                <w:rFonts w:ascii="Verdana" w:hAnsi="Verdana"/>
                <w:sz w:val="18"/>
                <w:szCs w:val="18"/>
              </w:rPr>
              <w:t xml:space="preserve"> plans.</w:t>
            </w:r>
          </w:p>
          <w:p w:rsidR="008B146B" w:rsidRPr="00E274ED" w:rsidRDefault="008B146B" w:rsidP="00DD540C">
            <w:pPr>
              <w:spacing w:before="20" w:after="20" w:line="240" w:lineRule="auto"/>
              <w:ind w:left="12"/>
              <w:rPr>
                <w:rFonts w:ascii="Verdana" w:hAnsi="Verdana"/>
                <w:sz w:val="18"/>
                <w:szCs w:val="18"/>
              </w:rPr>
            </w:pPr>
          </w:p>
          <w:p w:rsidR="00480B8A" w:rsidRPr="00E274ED" w:rsidRDefault="00480B8A" w:rsidP="00DD540C">
            <w:pPr>
              <w:spacing w:before="20" w:after="20" w:line="240" w:lineRule="auto"/>
              <w:ind w:left="12"/>
              <w:rPr>
                <w:rFonts w:ascii="Verdana" w:hAnsi="Verdana"/>
                <w:sz w:val="18"/>
                <w:szCs w:val="18"/>
              </w:rPr>
            </w:pPr>
            <w:r w:rsidRPr="00E274ED">
              <w:rPr>
                <w:rFonts w:ascii="Verdana" w:hAnsi="Verdana"/>
                <w:sz w:val="18"/>
                <w:szCs w:val="18"/>
              </w:rPr>
              <w:t>Practice in writing source and own knowledge question.</w:t>
            </w:r>
          </w:p>
          <w:p w:rsidR="00DB71C4" w:rsidRPr="00E274ED" w:rsidRDefault="00DB71C4" w:rsidP="00DD540C">
            <w:pPr>
              <w:spacing w:before="20" w:after="20" w:line="240" w:lineRule="auto"/>
              <w:ind w:left="12"/>
              <w:rPr>
                <w:rFonts w:ascii="Verdana" w:hAnsi="Verdana"/>
                <w:sz w:val="18"/>
                <w:szCs w:val="18"/>
              </w:rPr>
            </w:pPr>
          </w:p>
          <w:p w:rsidR="00DB71C4" w:rsidRPr="00E274ED" w:rsidRDefault="00DB71C4" w:rsidP="00DD540C">
            <w:pPr>
              <w:spacing w:before="20" w:after="20" w:line="240" w:lineRule="auto"/>
              <w:ind w:left="12"/>
              <w:rPr>
                <w:rFonts w:ascii="Verdana" w:hAnsi="Verdana"/>
                <w:sz w:val="18"/>
                <w:szCs w:val="18"/>
              </w:rPr>
            </w:pPr>
          </w:p>
          <w:p w:rsidR="00DB71C4" w:rsidRPr="00E274ED" w:rsidRDefault="00DB71C4" w:rsidP="00261E5B">
            <w:pPr>
              <w:spacing w:before="20" w:after="20" w:line="240" w:lineRule="auto"/>
              <w:rPr>
                <w:rFonts w:ascii="Verdana" w:hAnsi="Verdana"/>
                <w:sz w:val="18"/>
                <w:szCs w:val="18"/>
              </w:rPr>
            </w:pPr>
          </w:p>
        </w:tc>
      </w:tr>
      <w:tr w:rsidR="008D4C52" w:rsidRPr="00E274ED" w:rsidTr="00DD540C">
        <w:tblPrEx>
          <w:shd w:val="clear" w:color="auto" w:fill="auto"/>
        </w:tblPrEx>
        <w:tc>
          <w:tcPr>
            <w:tcW w:w="0" w:type="auto"/>
            <w:shd w:val="clear" w:color="auto" w:fill="C6D9F1"/>
          </w:tcPr>
          <w:p w:rsidR="00480B8A" w:rsidRPr="00E274ED" w:rsidRDefault="00480B8A"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C6D9F1"/>
          </w:tcPr>
          <w:p w:rsidR="00480B8A" w:rsidRPr="00E274ED" w:rsidRDefault="00480B8A" w:rsidP="00DD540C">
            <w:pPr>
              <w:spacing w:before="20" w:after="20" w:line="240" w:lineRule="auto"/>
              <w:rPr>
                <w:rFonts w:ascii="Verdana" w:hAnsi="Verdana"/>
                <w:b/>
                <w:sz w:val="18"/>
                <w:szCs w:val="18"/>
              </w:rPr>
            </w:pPr>
            <w:r w:rsidRPr="00E274ED">
              <w:rPr>
                <w:rFonts w:ascii="Verdana" w:hAnsi="Verdana"/>
                <w:b/>
                <w:sz w:val="18"/>
                <w:szCs w:val="18"/>
              </w:rPr>
              <w:t xml:space="preserve">The impact of the Second World War </w:t>
            </w:r>
          </w:p>
          <w:p w:rsidR="00D324E7" w:rsidRPr="00E274ED" w:rsidRDefault="00D324E7" w:rsidP="00DD540C">
            <w:pPr>
              <w:pStyle w:val="U-text"/>
              <w:numPr>
                <w:ilvl w:val="0"/>
                <w:numId w:val="7"/>
              </w:numPr>
              <w:spacing w:before="20" w:after="20" w:line="240" w:lineRule="auto"/>
              <w:rPr>
                <w:rFonts w:ascii="Verdana" w:hAnsi="Verdana"/>
                <w:sz w:val="18"/>
                <w:szCs w:val="18"/>
              </w:rPr>
            </w:pPr>
            <w:r w:rsidRPr="00E274ED">
              <w:rPr>
                <w:rFonts w:ascii="Verdana" w:hAnsi="Verdana"/>
                <w:sz w:val="18"/>
                <w:szCs w:val="18"/>
              </w:rPr>
              <w:t>Early German success, 1941-2.</w:t>
            </w:r>
          </w:p>
          <w:p w:rsidR="00D324E7" w:rsidRPr="00E274ED" w:rsidRDefault="00D66977" w:rsidP="00DD540C">
            <w:pPr>
              <w:pStyle w:val="U-text"/>
              <w:numPr>
                <w:ilvl w:val="0"/>
                <w:numId w:val="7"/>
              </w:numPr>
              <w:spacing w:before="20" w:after="20" w:line="240" w:lineRule="auto"/>
              <w:rPr>
                <w:rFonts w:ascii="Verdana" w:hAnsi="Verdana"/>
                <w:sz w:val="18"/>
                <w:szCs w:val="18"/>
              </w:rPr>
            </w:pPr>
            <w:r w:rsidRPr="00E274ED">
              <w:rPr>
                <w:rFonts w:ascii="Verdana" w:hAnsi="Verdana"/>
                <w:sz w:val="18"/>
                <w:szCs w:val="18"/>
              </w:rPr>
              <w:t>Stalingrad. R</w:t>
            </w:r>
            <w:r w:rsidR="00D324E7" w:rsidRPr="00E274ED">
              <w:rPr>
                <w:rFonts w:ascii="Verdana" w:hAnsi="Verdana"/>
                <w:sz w:val="18"/>
                <w:szCs w:val="18"/>
              </w:rPr>
              <w:t xml:space="preserve">easons for the revival of the Soviet Union under Stalin. Stalin’s popularity. </w:t>
            </w:r>
          </w:p>
          <w:p w:rsidR="00D324E7" w:rsidRPr="00E274ED" w:rsidRDefault="00D324E7" w:rsidP="00DD540C">
            <w:pPr>
              <w:numPr>
                <w:ilvl w:val="0"/>
                <w:numId w:val="7"/>
              </w:numPr>
              <w:spacing w:before="20" w:after="20" w:line="240" w:lineRule="auto"/>
              <w:rPr>
                <w:rFonts w:ascii="Verdana" w:hAnsi="Verdana"/>
                <w:b/>
                <w:sz w:val="18"/>
                <w:szCs w:val="18"/>
              </w:rPr>
            </w:pPr>
            <w:r w:rsidRPr="00E274ED">
              <w:rPr>
                <w:rFonts w:ascii="Verdana" w:hAnsi="Verdana"/>
                <w:sz w:val="18"/>
                <w:szCs w:val="18"/>
              </w:rPr>
              <w:t>Post war purges</w:t>
            </w:r>
            <w:r w:rsidR="00D66977" w:rsidRPr="00E274ED">
              <w:rPr>
                <w:rFonts w:ascii="Verdana" w:hAnsi="Verdana"/>
                <w:sz w:val="18"/>
                <w:szCs w:val="18"/>
              </w:rPr>
              <w:t>, the Fourth Five-year Plan</w:t>
            </w:r>
            <w:r w:rsidRPr="00E274ED">
              <w:rPr>
                <w:rFonts w:ascii="Verdana" w:hAnsi="Verdana"/>
                <w:sz w:val="18"/>
                <w:szCs w:val="18"/>
              </w:rPr>
              <w:t xml:space="preserve"> and Stalin’s death.</w:t>
            </w:r>
          </w:p>
        </w:tc>
        <w:tc>
          <w:tcPr>
            <w:tcW w:w="0" w:type="auto"/>
            <w:shd w:val="clear" w:color="auto" w:fill="C6D9F1"/>
          </w:tcPr>
          <w:p w:rsidR="00480B8A" w:rsidRPr="00E274ED" w:rsidRDefault="002B6E08" w:rsidP="00DD540C">
            <w:pPr>
              <w:pStyle w:val="U-text"/>
              <w:spacing w:before="20" w:after="20" w:line="240" w:lineRule="auto"/>
              <w:rPr>
                <w:rFonts w:ascii="Verdana" w:hAnsi="Verdana"/>
                <w:sz w:val="18"/>
                <w:szCs w:val="18"/>
              </w:rPr>
            </w:pPr>
            <w:r w:rsidRPr="00E274ED">
              <w:rPr>
                <w:rFonts w:ascii="Verdana" w:hAnsi="Verdana"/>
                <w:sz w:val="18"/>
                <w:szCs w:val="18"/>
              </w:rPr>
              <w:t>To identify the reasons for early German success and later Soviet recovery</w:t>
            </w:r>
            <w:r w:rsidR="008B146B" w:rsidRPr="00E274ED">
              <w:rPr>
                <w:rFonts w:ascii="Verdana" w:hAnsi="Verdana"/>
                <w:sz w:val="18"/>
                <w:szCs w:val="18"/>
              </w:rPr>
              <w:t>.</w:t>
            </w:r>
          </w:p>
          <w:p w:rsidR="008B146B" w:rsidRPr="00E274ED" w:rsidRDefault="008B146B" w:rsidP="00DD540C">
            <w:pPr>
              <w:pStyle w:val="U-text"/>
              <w:spacing w:before="20" w:after="20" w:line="240" w:lineRule="auto"/>
              <w:rPr>
                <w:rFonts w:ascii="Verdana" w:hAnsi="Verdana"/>
                <w:sz w:val="18"/>
                <w:szCs w:val="18"/>
              </w:rPr>
            </w:pPr>
          </w:p>
          <w:p w:rsidR="002B6E08" w:rsidRPr="00E274ED" w:rsidRDefault="002B6E08" w:rsidP="00DD540C">
            <w:pPr>
              <w:pStyle w:val="U-text"/>
              <w:spacing w:before="20" w:after="20" w:line="240" w:lineRule="auto"/>
              <w:ind w:left="42"/>
              <w:rPr>
                <w:rFonts w:ascii="Verdana" w:hAnsi="Verdana"/>
                <w:sz w:val="18"/>
                <w:szCs w:val="18"/>
              </w:rPr>
            </w:pPr>
            <w:r w:rsidRPr="00E274ED">
              <w:rPr>
                <w:rFonts w:ascii="Verdana" w:hAnsi="Verdana"/>
                <w:sz w:val="18"/>
                <w:szCs w:val="18"/>
              </w:rPr>
              <w:t xml:space="preserve">To evaluate the importance of Stalin’s leadership in the recovery of the </w:t>
            </w:r>
            <w:smartTag w:uri="urn:schemas-microsoft-com:office:smarttags" w:element="place">
              <w:r w:rsidRPr="00E274ED">
                <w:rPr>
                  <w:rFonts w:ascii="Verdana" w:hAnsi="Verdana"/>
                  <w:sz w:val="18"/>
                  <w:szCs w:val="18"/>
                </w:rPr>
                <w:t>Soviet Union</w:t>
              </w:r>
            </w:smartTag>
            <w:r w:rsidR="008B146B" w:rsidRPr="00E274ED">
              <w:rPr>
                <w:rFonts w:ascii="Verdana" w:hAnsi="Verdana"/>
                <w:sz w:val="18"/>
                <w:szCs w:val="18"/>
              </w:rPr>
              <w:t>.</w:t>
            </w:r>
          </w:p>
          <w:p w:rsidR="008B146B" w:rsidRPr="00E274ED" w:rsidRDefault="008B146B" w:rsidP="00DD540C">
            <w:pPr>
              <w:pStyle w:val="U-text"/>
              <w:spacing w:before="20" w:after="20" w:line="240" w:lineRule="auto"/>
              <w:ind w:left="42"/>
              <w:rPr>
                <w:rFonts w:ascii="Verdana" w:hAnsi="Verdana"/>
                <w:sz w:val="18"/>
                <w:szCs w:val="18"/>
              </w:rPr>
            </w:pPr>
          </w:p>
          <w:p w:rsidR="002B6E08" w:rsidRPr="00E274ED" w:rsidRDefault="002B6E08" w:rsidP="00DD540C">
            <w:pPr>
              <w:pStyle w:val="U-text"/>
              <w:spacing w:before="20" w:after="20" w:line="240" w:lineRule="auto"/>
              <w:rPr>
                <w:rFonts w:ascii="Verdana" w:hAnsi="Verdana"/>
                <w:sz w:val="18"/>
                <w:szCs w:val="18"/>
              </w:rPr>
            </w:pPr>
            <w:r w:rsidRPr="00E274ED">
              <w:rPr>
                <w:rFonts w:ascii="Verdana" w:hAnsi="Verdana"/>
                <w:sz w:val="18"/>
                <w:szCs w:val="18"/>
              </w:rPr>
              <w:t>To understand the key features of Stalin’s later years</w:t>
            </w:r>
            <w:r w:rsidR="008B146B" w:rsidRPr="00E274ED">
              <w:rPr>
                <w:rFonts w:ascii="Verdana" w:hAnsi="Verdana"/>
                <w:sz w:val="18"/>
                <w:szCs w:val="18"/>
              </w:rPr>
              <w:t>.</w:t>
            </w:r>
            <w:r w:rsidRPr="00E274ED">
              <w:rPr>
                <w:rFonts w:ascii="Verdana" w:hAnsi="Verdana"/>
                <w:sz w:val="18"/>
                <w:szCs w:val="18"/>
              </w:rPr>
              <w:t xml:space="preserve"> </w:t>
            </w:r>
          </w:p>
        </w:tc>
        <w:tc>
          <w:tcPr>
            <w:tcW w:w="0" w:type="auto"/>
            <w:shd w:val="clear" w:color="auto" w:fill="C6D9F1"/>
          </w:tcPr>
          <w:p w:rsidR="00480B8A" w:rsidRPr="00E274ED" w:rsidRDefault="0011242A" w:rsidP="00DD540C">
            <w:pPr>
              <w:spacing w:before="20" w:after="20" w:line="240" w:lineRule="auto"/>
              <w:ind w:left="12"/>
              <w:rPr>
                <w:rFonts w:ascii="Verdana" w:hAnsi="Verdana"/>
                <w:sz w:val="18"/>
                <w:szCs w:val="18"/>
              </w:rPr>
            </w:pPr>
            <w:r w:rsidRPr="00E274ED">
              <w:rPr>
                <w:rFonts w:ascii="Verdana" w:hAnsi="Verdana"/>
                <w:sz w:val="18"/>
                <w:szCs w:val="18"/>
              </w:rPr>
              <w:t>Gr</w:t>
            </w:r>
            <w:r w:rsidR="008B146B" w:rsidRPr="00E274ED">
              <w:rPr>
                <w:rFonts w:ascii="Verdana" w:hAnsi="Verdana"/>
                <w:sz w:val="18"/>
                <w:szCs w:val="18"/>
              </w:rPr>
              <w:t>oup tasks:</w:t>
            </w:r>
          </w:p>
          <w:p w:rsidR="00480B8A" w:rsidRPr="00E274ED" w:rsidRDefault="00480B8A" w:rsidP="00DD540C">
            <w:pPr>
              <w:numPr>
                <w:ilvl w:val="0"/>
                <w:numId w:val="40"/>
              </w:numPr>
              <w:tabs>
                <w:tab w:val="clear" w:pos="732"/>
              </w:tabs>
              <w:spacing w:before="20" w:after="20" w:line="240" w:lineRule="auto"/>
              <w:ind w:left="386"/>
              <w:rPr>
                <w:rFonts w:ascii="Verdana" w:hAnsi="Verdana"/>
                <w:sz w:val="18"/>
                <w:szCs w:val="18"/>
              </w:rPr>
            </w:pPr>
            <w:r w:rsidRPr="00E274ED">
              <w:rPr>
                <w:rFonts w:ascii="Verdana" w:hAnsi="Verdana"/>
                <w:sz w:val="18"/>
                <w:szCs w:val="18"/>
              </w:rPr>
              <w:t xml:space="preserve">Draw up a time chart for </w:t>
            </w:r>
            <w:smartTag w:uri="urn:schemas-microsoft-com:office:smarttags" w:element="country-region">
              <w:smartTag w:uri="urn:schemas-microsoft-com:office:smarttags" w:element="place">
                <w:r w:rsidRPr="00E274ED">
                  <w:rPr>
                    <w:rFonts w:ascii="Verdana" w:hAnsi="Verdana"/>
                    <w:sz w:val="18"/>
                    <w:szCs w:val="18"/>
                  </w:rPr>
                  <w:t>Russia</w:t>
                </w:r>
              </w:smartTag>
            </w:smartTag>
            <w:r w:rsidRPr="00E274ED">
              <w:rPr>
                <w:rFonts w:ascii="Verdana" w:hAnsi="Verdana"/>
                <w:sz w:val="18"/>
                <w:szCs w:val="18"/>
              </w:rPr>
              <w:t xml:space="preserve"> to cover the whole period to assist with chronology question</w:t>
            </w:r>
            <w:r w:rsidR="00123775" w:rsidRPr="00E274ED">
              <w:rPr>
                <w:rFonts w:ascii="Verdana" w:hAnsi="Verdana"/>
                <w:sz w:val="18"/>
                <w:szCs w:val="18"/>
              </w:rPr>
              <w:t>.</w:t>
            </w:r>
          </w:p>
          <w:p w:rsidR="00480B8A" w:rsidRPr="00E274ED" w:rsidRDefault="00480B8A" w:rsidP="00DD540C">
            <w:pPr>
              <w:numPr>
                <w:ilvl w:val="0"/>
                <w:numId w:val="40"/>
              </w:numPr>
              <w:tabs>
                <w:tab w:val="clear" w:pos="732"/>
              </w:tabs>
              <w:spacing w:before="20" w:after="20" w:line="240" w:lineRule="auto"/>
              <w:ind w:left="386"/>
              <w:rPr>
                <w:rFonts w:ascii="Verdana" w:hAnsi="Verdana"/>
                <w:sz w:val="18"/>
                <w:szCs w:val="18"/>
              </w:rPr>
            </w:pPr>
            <w:r w:rsidRPr="00E274ED">
              <w:rPr>
                <w:rFonts w:ascii="Verdana" w:hAnsi="Verdana"/>
                <w:sz w:val="18"/>
                <w:szCs w:val="18"/>
              </w:rPr>
              <w:t xml:space="preserve">Put together a mind map on A3 </w:t>
            </w:r>
            <w:proofErr w:type="spellStart"/>
            <w:r w:rsidRPr="00E274ED">
              <w:rPr>
                <w:rFonts w:ascii="Verdana" w:hAnsi="Verdana"/>
                <w:sz w:val="18"/>
                <w:szCs w:val="18"/>
              </w:rPr>
              <w:t>summarising</w:t>
            </w:r>
            <w:proofErr w:type="spellEnd"/>
            <w:r w:rsidRPr="00E274ED">
              <w:rPr>
                <w:rFonts w:ascii="Verdana" w:hAnsi="Verdana"/>
                <w:sz w:val="18"/>
                <w:szCs w:val="18"/>
              </w:rPr>
              <w:t xml:space="preserve"> the ke</w:t>
            </w:r>
            <w:r w:rsidR="004D60C7" w:rsidRPr="00E274ED">
              <w:rPr>
                <w:rFonts w:ascii="Verdana" w:hAnsi="Verdana"/>
                <w:sz w:val="18"/>
                <w:szCs w:val="18"/>
              </w:rPr>
              <w:t>y events in the period 1924-53</w:t>
            </w:r>
            <w:r w:rsidR="00123775" w:rsidRPr="00E274ED">
              <w:rPr>
                <w:rFonts w:ascii="Verdana" w:hAnsi="Verdana"/>
                <w:sz w:val="18"/>
                <w:szCs w:val="18"/>
              </w:rPr>
              <w:t>.</w:t>
            </w:r>
          </w:p>
          <w:p w:rsidR="00480B8A" w:rsidRPr="00E274ED" w:rsidRDefault="0011242A" w:rsidP="00DD540C">
            <w:pPr>
              <w:numPr>
                <w:ilvl w:val="0"/>
                <w:numId w:val="40"/>
              </w:numPr>
              <w:tabs>
                <w:tab w:val="clear" w:pos="732"/>
              </w:tabs>
              <w:spacing w:before="20" w:after="20" w:line="240" w:lineRule="auto"/>
              <w:ind w:left="386"/>
              <w:rPr>
                <w:rFonts w:ascii="Verdana" w:hAnsi="Verdana"/>
                <w:sz w:val="18"/>
                <w:szCs w:val="18"/>
              </w:rPr>
            </w:pPr>
            <w:r w:rsidRPr="00E274ED">
              <w:rPr>
                <w:rFonts w:ascii="Verdana" w:hAnsi="Verdana"/>
                <w:sz w:val="18"/>
                <w:szCs w:val="18"/>
              </w:rPr>
              <w:t>Class discussion on the achievements and shortcomings of Stalin’s rule</w:t>
            </w:r>
            <w:r w:rsidR="00123775" w:rsidRPr="00E274ED">
              <w:rPr>
                <w:rFonts w:ascii="Verdana" w:hAnsi="Verdana"/>
                <w:sz w:val="18"/>
                <w:szCs w:val="18"/>
              </w:rPr>
              <w:t>.</w:t>
            </w:r>
          </w:p>
        </w:tc>
        <w:tc>
          <w:tcPr>
            <w:tcW w:w="0" w:type="auto"/>
            <w:shd w:val="clear" w:color="auto" w:fill="C6D9F1"/>
          </w:tcPr>
          <w:p w:rsidR="00480B8A" w:rsidRPr="00E274ED" w:rsidRDefault="00480B8A" w:rsidP="00DD540C">
            <w:pPr>
              <w:spacing w:before="20" w:after="20" w:line="240" w:lineRule="auto"/>
              <w:ind w:left="12"/>
              <w:rPr>
                <w:rFonts w:ascii="Verdana" w:hAnsi="Verdana"/>
                <w:sz w:val="18"/>
                <w:szCs w:val="18"/>
              </w:rPr>
            </w:pPr>
            <w:r w:rsidRPr="00E274ED">
              <w:rPr>
                <w:rFonts w:ascii="Verdana" w:hAnsi="Verdana"/>
                <w:sz w:val="18"/>
                <w:szCs w:val="18"/>
              </w:rPr>
              <w:t>Practice in writing source and own knowledge question.</w:t>
            </w:r>
          </w:p>
          <w:p w:rsidR="008B146B" w:rsidRPr="00E274ED" w:rsidRDefault="008B146B" w:rsidP="00DD540C">
            <w:pPr>
              <w:spacing w:before="20" w:after="20" w:line="240" w:lineRule="auto"/>
              <w:ind w:left="12"/>
              <w:rPr>
                <w:rFonts w:ascii="Verdana" w:hAnsi="Verdana"/>
                <w:sz w:val="18"/>
                <w:szCs w:val="18"/>
              </w:rPr>
            </w:pPr>
          </w:p>
          <w:p w:rsidR="00480B8A" w:rsidRPr="00E274ED" w:rsidRDefault="00480B8A" w:rsidP="00DD540C">
            <w:pPr>
              <w:spacing w:before="20" w:after="20" w:line="240" w:lineRule="auto"/>
              <w:ind w:left="12"/>
              <w:rPr>
                <w:rFonts w:ascii="Verdana" w:hAnsi="Verdana"/>
                <w:sz w:val="18"/>
                <w:szCs w:val="18"/>
              </w:rPr>
            </w:pPr>
            <w:r w:rsidRPr="00E274ED">
              <w:rPr>
                <w:rFonts w:ascii="Verdana" w:hAnsi="Verdana"/>
                <w:sz w:val="18"/>
                <w:szCs w:val="18"/>
              </w:rPr>
              <w:t>Self and peer assess source and own knowledge question using mark schemes. Highlight use of source and knowledge.</w:t>
            </w:r>
          </w:p>
        </w:tc>
      </w:tr>
    </w:tbl>
    <w:p w:rsidR="00B45B7F" w:rsidRPr="00E274ED" w:rsidRDefault="00B45B7F" w:rsidP="00B45B7F">
      <w:pPr>
        <w:rPr>
          <w:rFonts w:ascii="Verdana" w:hAnsi="Verdana"/>
          <w:sz w:val="18"/>
          <w:szCs w:val="18"/>
          <w:lang w:val="en-GB"/>
        </w:rPr>
      </w:pPr>
    </w:p>
    <w:p w:rsidR="00DB71C4" w:rsidRPr="00E274ED" w:rsidRDefault="00DB71C4" w:rsidP="001E7BA2">
      <w:pPr>
        <w:pStyle w:val="Topic3"/>
        <w:rPr>
          <w:rFonts w:ascii="Verdana" w:hAnsi="Verdana"/>
        </w:rPr>
      </w:pPr>
    </w:p>
    <w:p w:rsidR="00DB71C4" w:rsidRPr="00E274ED" w:rsidRDefault="00DB71C4" w:rsidP="001E7BA2">
      <w:pPr>
        <w:pStyle w:val="Topic3"/>
        <w:rPr>
          <w:rFonts w:ascii="Verdana" w:hAnsi="Verdana"/>
        </w:rPr>
      </w:pPr>
    </w:p>
    <w:p w:rsidR="00DB71C4" w:rsidRPr="00E274ED" w:rsidRDefault="00DB71C4" w:rsidP="001E7BA2">
      <w:pPr>
        <w:pStyle w:val="Topic3"/>
        <w:rPr>
          <w:rFonts w:ascii="Verdana" w:hAnsi="Verdana"/>
        </w:rPr>
      </w:pPr>
    </w:p>
    <w:p w:rsidR="00DB71C4" w:rsidRPr="00E274ED" w:rsidRDefault="00DB71C4" w:rsidP="001E7BA2">
      <w:pPr>
        <w:pStyle w:val="Topic3"/>
        <w:rPr>
          <w:rFonts w:ascii="Verdana" w:hAnsi="Verdana"/>
        </w:rPr>
      </w:pPr>
    </w:p>
    <w:p w:rsidR="00DB71C4" w:rsidRPr="00E274ED" w:rsidRDefault="00DB71C4" w:rsidP="001E7BA2">
      <w:pPr>
        <w:pStyle w:val="Topic3"/>
        <w:rPr>
          <w:rFonts w:ascii="Verdana" w:hAnsi="Verdana"/>
        </w:rPr>
      </w:pPr>
    </w:p>
    <w:p w:rsidR="00DB71C4" w:rsidRPr="00E274ED" w:rsidRDefault="00DB71C4" w:rsidP="001E7BA2">
      <w:pPr>
        <w:pStyle w:val="Topic3"/>
        <w:rPr>
          <w:rFonts w:ascii="Verdana" w:hAnsi="Verdana"/>
        </w:rPr>
      </w:pPr>
    </w:p>
    <w:p w:rsidR="00DB71C4" w:rsidRPr="00E274ED" w:rsidRDefault="00DB71C4" w:rsidP="001E7BA2">
      <w:pPr>
        <w:pStyle w:val="Topic3"/>
        <w:rPr>
          <w:rFonts w:ascii="Verdana" w:hAnsi="Verdana"/>
        </w:rPr>
      </w:pPr>
    </w:p>
    <w:p w:rsidR="00DB71C4" w:rsidRPr="00E274ED" w:rsidRDefault="00DB71C4" w:rsidP="001E7BA2">
      <w:pPr>
        <w:pStyle w:val="Topic3"/>
        <w:rPr>
          <w:rFonts w:ascii="Verdana" w:hAnsi="Verdana"/>
        </w:rPr>
      </w:pPr>
    </w:p>
    <w:p w:rsidR="00DB71C4" w:rsidRPr="00E274ED" w:rsidRDefault="00DB71C4" w:rsidP="001E7BA2">
      <w:pPr>
        <w:pStyle w:val="Topic3"/>
        <w:rPr>
          <w:rFonts w:ascii="Verdana" w:hAnsi="Verdana"/>
        </w:rPr>
      </w:pPr>
    </w:p>
    <w:p w:rsidR="00DB71C4" w:rsidRPr="00E274ED" w:rsidRDefault="00DB71C4" w:rsidP="001E7BA2">
      <w:pPr>
        <w:pStyle w:val="Topic3"/>
        <w:rPr>
          <w:rFonts w:ascii="Verdana" w:hAnsi="Verdana"/>
        </w:rPr>
      </w:pPr>
    </w:p>
    <w:p w:rsidR="00DB71C4" w:rsidRPr="00E274ED" w:rsidRDefault="00DB71C4" w:rsidP="001E7BA2">
      <w:pPr>
        <w:pStyle w:val="Topic3"/>
        <w:rPr>
          <w:rFonts w:ascii="Verdana" w:hAnsi="Verdana"/>
        </w:rPr>
      </w:pPr>
    </w:p>
    <w:p w:rsidR="00DB71C4" w:rsidRPr="00E274ED" w:rsidRDefault="00B179FC" w:rsidP="00DB71C4">
      <w:pPr>
        <w:pStyle w:val="Topic3"/>
        <w:rPr>
          <w:rFonts w:ascii="Verdana" w:hAnsi="Verdana"/>
        </w:rPr>
      </w:pPr>
      <w:r w:rsidRPr="00E274ED">
        <w:rPr>
          <w:rFonts w:ascii="Verdana" w:hAnsi="Verdana"/>
        </w:rPr>
        <w:t>Paper 1</w:t>
      </w:r>
      <w:r w:rsidR="00DB71C4" w:rsidRPr="00E274ED">
        <w:rPr>
          <w:rFonts w:ascii="Verdana" w:hAnsi="Verdana"/>
        </w:rPr>
        <w:t>: Group C — Option 8: A world divided: Superpower relations 1945-62</w:t>
      </w:r>
    </w:p>
    <w:p w:rsidR="00DB71C4" w:rsidRPr="00E274ED" w:rsidRDefault="00DB71C4" w:rsidP="00DB71C4">
      <w:pPr>
        <w:pStyle w:val="Topic3"/>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8"/>
        <w:gridCol w:w="2955"/>
        <w:gridCol w:w="3326"/>
        <w:gridCol w:w="4136"/>
        <w:gridCol w:w="3195"/>
      </w:tblGrid>
      <w:tr w:rsidR="008D4C52" w:rsidRPr="00E274ED" w:rsidTr="00DD540C">
        <w:trPr>
          <w:tblHeader/>
        </w:trPr>
        <w:tc>
          <w:tcPr>
            <w:tcW w:w="0" w:type="auto"/>
            <w:tcBorders>
              <w:bottom w:val="single" w:sz="4" w:space="0" w:color="auto"/>
            </w:tcBorders>
            <w:shd w:val="clear" w:color="auto" w:fill="17365D"/>
          </w:tcPr>
          <w:p w:rsidR="00DB71C4" w:rsidRPr="00E274ED" w:rsidRDefault="00DB71C4" w:rsidP="00DD540C">
            <w:pPr>
              <w:pStyle w:val="Text-head"/>
              <w:jc w:val="center"/>
              <w:rPr>
                <w:rFonts w:ascii="Verdana" w:hAnsi="Verdana"/>
              </w:rPr>
            </w:pPr>
            <w:r w:rsidRPr="00E274ED">
              <w:rPr>
                <w:rFonts w:ascii="Verdana" w:hAnsi="Verdana"/>
              </w:rPr>
              <w:t>Hours</w:t>
            </w:r>
          </w:p>
        </w:tc>
        <w:tc>
          <w:tcPr>
            <w:tcW w:w="0" w:type="auto"/>
            <w:tcBorders>
              <w:bottom w:val="single" w:sz="4" w:space="0" w:color="auto"/>
            </w:tcBorders>
            <w:shd w:val="clear" w:color="auto" w:fill="17365D"/>
          </w:tcPr>
          <w:p w:rsidR="00DB71C4" w:rsidRPr="00E274ED" w:rsidRDefault="00DB71C4" w:rsidP="00DD540C">
            <w:pPr>
              <w:pStyle w:val="Text-head"/>
              <w:jc w:val="center"/>
              <w:rPr>
                <w:rFonts w:ascii="Verdana" w:hAnsi="Verdana"/>
              </w:rPr>
            </w:pPr>
            <w:r w:rsidRPr="00E274ED">
              <w:rPr>
                <w:rFonts w:ascii="Verdana" w:hAnsi="Verdana"/>
              </w:rPr>
              <w:t>Key themes and contents coverage</w:t>
            </w:r>
          </w:p>
        </w:tc>
        <w:tc>
          <w:tcPr>
            <w:tcW w:w="0" w:type="auto"/>
            <w:tcBorders>
              <w:bottom w:val="single" w:sz="4" w:space="0" w:color="auto"/>
            </w:tcBorders>
            <w:shd w:val="clear" w:color="auto" w:fill="17365D"/>
          </w:tcPr>
          <w:p w:rsidR="00DB71C4" w:rsidRPr="00E274ED" w:rsidRDefault="00DB71C4" w:rsidP="00DD540C">
            <w:pPr>
              <w:pStyle w:val="Text-head"/>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17365D"/>
          </w:tcPr>
          <w:p w:rsidR="00DB71C4" w:rsidRPr="00E274ED" w:rsidRDefault="00DB71C4" w:rsidP="00DD540C">
            <w:pPr>
              <w:pStyle w:val="Text-head"/>
              <w:jc w:val="center"/>
              <w:rPr>
                <w:rFonts w:ascii="Verdana" w:hAnsi="Verdana"/>
              </w:rPr>
            </w:pPr>
            <w:r w:rsidRPr="00E274ED">
              <w:rPr>
                <w:rFonts w:ascii="Verdana" w:hAnsi="Verdana"/>
              </w:rPr>
              <w:t>Exemplar classroom activities</w:t>
            </w:r>
          </w:p>
        </w:tc>
        <w:tc>
          <w:tcPr>
            <w:tcW w:w="0" w:type="auto"/>
            <w:tcBorders>
              <w:bottom w:val="single" w:sz="4" w:space="0" w:color="auto"/>
            </w:tcBorders>
            <w:shd w:val="clear" w:color="auto" w:fill="17365D"/>
          </w:tcPr>
          <w:p w:rsidR="00DB71C4" w:rsidRPr="00E274ED" w:rsidRDefault="00DB71C4" w:rsidP="00DD540C">
            <w:pPr>
              <w:pStyle w:val="Text-head"/>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C6D9F1"/>
          </w:tcPr>
          <w:p w:rsidR="00DB71C4" w:rsidRPr="00E274ED" w:rsidRDefault="00DB71C4" w:rsidP="00DD540C">
            <w:pPr>
              <w:pStyle w:val="Text"/>
              <w:spacing w:before="20" w:after="20" w:line="240" w:lineRule="auto"/>
              <w:jc w:val="center"/>
              <w:rPr>
                <w:rFonts w:ascii="Verdana" w:hAnsi="Verdana"/>
                <w:sz w:val="18"/>
                <w:szCs w:val="18"/>
              </w:rPr>
            </w:pPr>
            <w:r w:rsidRPr="00E274ED">
              <w:rPr>
                <w:rFonts w:ascii="Verdana" w:hAnsi="Verdana"/>
                <w:sz w:val="18"/>
                <w:szCs w:val="18"/>
              </w:rPr>
              <w:t>4</w:t>
            </w:r>
          </w:p>
        </w:tc>
        <w:tc>
          <w:tcPr>
            <w:tcW w:w="0" w:type="auto"/>
            <w:tcBorders>
              <w:bottom w:val="single" w:sz="4" w:space="0" w:color="auto"/>
            </w:tcBorders>
            <w:shd w:val="clear" w:color="auto" w:fill="C6D9F1"/>
          </w:tcPr>
          <w:p w:rsidR="00DB71C4" w:rsidRPr="00E274ED" w:rsidRDefault="00DB71C4"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Reasons for the Cold War</w:t>
            </w:r>
          </w:p>
          <w:p w:rsidR="00DB71C4" w:rsidRPr="00E274ED" w:rsidRDefault="00DB71C4" w:rsidP="00DD540C">
            <w:pPr>
              <w:pStyle w:val="U-text"/>
              <w:numPr>
                <w:ilvl w:val="0"/>
                <w:numId w:val="23"/>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Long-term rivalry between </w:t>
            </w:r>
            <w:smartTag w:uri="urn:schemas-microsoft-com:office:smarttags" w:element="place">
              <w:r w:rsidRPr="00E274ED">
                <w:rPr>
                  <w:rFonts w:ascii="Verdana" w:hAnsi="Verdana"/>
                  <w:sz w:val="18"/>
                  <w:szCs w:val="18"/>
                </w:rPr>
                <w:t>Soviet Union</w:t>
              </w:r>
            </w:smartTag>
            <w:r w:rsidRPr="00E274ED">
              <w:rPr>
                <w:rFonts w:ascii="Verdana" w:hAnsi="Verdana"/>
                <w:sz w:val="18"/>
                <w:szCs w:val="18"/>
              </w:rPr>
              <w:t xml:space="preserve"> and West. </w:t>
            </w:r>
          </w:p>
          <w:p w:rsidR="00D405A8" w:rsidRPr="00E274ED" w:rsidRDefault="00DB71C4" w:rsidP="00DD540C">
            <w:pPr>
              <w:pStyle w:val="U-text"/>
              <w:numPr>
                <w:ilvl w:val="0"/>
                <w:numId w:val="23"/>
              </w:numPr>
              <w:tabs>
                <w:tab w:val="clear" w:pos="720"/>
              </w:tabs>
              <w:spacing w:before="20" w:after="20" w:line="240" w:lineRule="auto"/>
              <w:ind w:left="372"/>
              <w:rPr>
                <w:rFonts w:ascii="Verdana" w:hAnsi="Verdana"/>
                <w:sz w:val="18"/>
                <w:szCs w:val="18"/>
              </w:rPr>
            </w:pPr>
            <w:r w:rsidRPr="00E274ED">
              <w:rPr>
                <w:rFonts w:ascii="Verdana" w:hAnsi="Verdana"/>
                <w:sz w:val="18"/>
                <w:szCs w:val="18"/>
              </w:rPr>
              <w:t>Differences dur</w:t>
            </w:r>
            <w:r w:rsidR="00D405A8" w:rsidRPr="00E274ED">
              <w:rPr>
                <w:rFonts w:ascii="Verdana" w:hAnsi="Verdana"/>
                <w:sz w:val="18"/>
                <w:szCs w:val="18"/>
              </w:rPr>
              <w:t>ing the Second World War.</w:t>
            </w:r>
          </w:p>
          <w:p w:rsidR="00DB71C4" w:rsidRPr="00E274ED" w:rsidRDefault="00D405A8" w:rsidP="00DD540C">
            <w:pPr>
              <w:pStyle w:val="U-text"/>
              <w:numPr>
                <w:ilvl w:val="0"/>
                <w:numId w:val="23"/>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Key features of the peace conferences at </w:t>
            </w:r>
            <w:r w:rsidR="00DB71C4" w:rsidRPr="00E274ED">
              <w:rPr>
                <w:rFonts w:ascii="Verdana" w:hAnsi="Verdana"/>
                <w:sz w:val="18"/>
                <w:szCs w:val="18"/>
              </w:rPr>
              <w:t xml:space="preserve">Yalta and Potsdam. </w:t>
            </w:r>
          </w:p>
          <w:p w:rsidR="00DB71C4" w:rsidRPr="00E274ED" w:rsidRDefault="00DB71C4" w:rsidP="00DD540C">
            <w:pPr>
              <w:pStyle w:val="U-text"/>
              <w:numPr>
                <w:ilvl w:val="0"/>
                <w:numId w:val="23"/>
              </w:numPr>
              <w:tabs>
                <w:tab w:val="clear" w:pos="720"/>
              </w:tabs>
              <w:spacing w:before="20" w:after="20" w:line="240" w:lineRule="auto"/>
              <w:ind w:left="372"/>
              <w:rPr>
                <w:rFonts w:ascii="Verdana" w:hAnsi="Verdana"/>
                <w:sz w:val="18"/>
                <w:szCs w:val="18"/>
              </w:rPr>
            </w:pPr>
            <w:smartTag w:uri="urn:schemas-microsoft-com:office:smarttags" w:element="place">
              <w:r w:rsidRPr="00E274ED">
                <w:rPr>
                  <w:rFonts w:ascii="Verdana" w:hAnsi="Verdana"/>
                  <w:sz w:val="18"/>
                  <w:szCs w:val="18"/>
                </w:rPr>
                <w:t>Soviet Union</w:t>
              </w:r>
            </w:smartTag>
            <w:r w:rsidRPr="00E274ED">
              <w:rPr>
                <w:rFonts w:ascii="Verdana" w:hAnsi="Verdana"/>
                <w:sz w:val="18"/>
                <w:szCs w:val="18"/>
              </w:rPr>
              <w:t xml:space="preserve"> and </w:t>
            </w:r>
            <w:smartTag w:uri="urn:schemas-microsoft-com:office:smarttags" w:element="place">
              <w:r w:rsidRPr="00E274ED">
                <w:rPr>
                  <w:rFonts w:ascii="Verdana" w:hAnsi="Verdana"/>
                  <w:sz w:val="18"/>
                  <w:szCs w:val="18"/>
                </w:rPr>
                <w:t>Eastern Europe</w:t>
              </w:r>
            </w:smartTag>
            <w:r w:rsidRPr="00E274ED">
              <w:rPr>
                <w:rFonts w:ascii="Verdana" w:hAnsi="Verdana"/>
                <w:sz w:val="18"/>
                <w:szCs w:val="18"/>
              </w:rPr>
              <w:t xml:space="preserve">. </w:t>
            </w:r>
          </w:p>
          <w:p w:rsidR="00DB71C4" w:rsidRPr="00E274ED" w:rsidRDefault="00DB71C4" w:rsidP="00DD540C">
            <w:pPr>
              <w:pStyle w:val="U-text1"/>
              <w:numPr>
                <w:ilvl w:val="0"/>
                <w:numId w:val="23"/>
              </w:numPr>
              <w:tabs>
                <w:tab w:val="clear" w:pos="720"/>
              </w:tabs>
              <w:spacing w:before="20" w:after="20" w:line="240" w:lineRule="auto"/>
              <w:ind w:left="372"/>
              <w:rPr>
                <w:rFonts w:ascii="Verdana" w:hAnsi="Verdana"/>
                <w:b/>
                <w:sz w:val="18"/>
                <w:szCs w:val="18"/>
              </w:rPr>
            </w:pPr>
            <w:r w:rsidRPr="00E274ED">
              <w:rPr>
                <w:rFonts w:ascii="Verdana" w:hAnsi="Verdana"/>
                <w:sz w:val="18"/>
                <w:szCs w:val="18"/>
              </w:rPr>
              <w:t>Attitude of Truman.</w:t>
            </w:r>
          </w:p>
          <w:p w:rsidR="00DB71C4" w:rsidRPr="00E274ED" w:rsidRDefault="00DB71C4" w:rsidP="00DD540C">
            <w:pPr>
              <w:pStyle w:val="U-text1"/>
              <w:numPr>
                <w:ilvl w:val="0"/>
                <w:numId w:val="23"/>
              </w:numPr>
              <w:tabs>
                <w:tab w:val="clear" w:pos="720"/>
              </w:tabs>
              <w:spacing w:before="20" w:after="20" w:line="240" w:lineRule="auto"/>
              <w:ind w:left="372"/>
              <w:rPr>
                <w:rFonts w:ascii="Verdana" w:hAnsi="Verdana"/>
                <w:b/>
                <w:sz w:val="18"/>
                <w:szCs w:val="18"/>
              </w:rPr>
            </w:pPr>
            <w:r w:rsidRPr="00E274ED">
              <w:rPr>
                <w:rFonts w:ascii="Verdana" w:hAnsi="Verdana"/>
                <w:sz w:val="18"/>
                <w:szCs w:val="18"/>
              </w:rPr>
              <w:t>Students should be aware of the ideological differences between capitalism and communism.</w:t>
            </w:r>
          </w:p>
          <w:p w:rsidR="00D168C7" w:rsidRPr="00E274ED" w:rsidRDefault="00D168C7" w:rsidP="00DD540C">
            <w:pPr>
              <w:pStyle w:val="U-text1"/>
              <w:numPr>
                <w:ilvl w:val="0"/>
                <w:numId w:val="0"/>
              </w:numPr>
              <w:spacing w:before="20" w:after="20" w:line="240" w:lineRule="auto"/>
              <w:ind w:left="360" w:hanging="360"/>
              <w:rPr>
                <w:rFonts w:ascii="Verdana" w:hAnsi="Verdana"/>
                <w:sz w:val="18"/>
                <w:szCs w:val="18"/>
              </w:rPr>
            </w:pPr>
          </w:p>
          <w:p w:rsidR="00D168C7" w:rsidRPr="00E274ED" w:rsidRDefault="00D168C7" w:rsidP="00DD540C">
            <w:pPr>
              <w:pStyle w:val="U-text1"/>
              <w:numPr>
                <w:ilvl w:val="0"/>
                <w:numId w:val="0"/>
              </w:numPr>
              <w:spacing w:before="20" w:after="20" w:line="240" w:lineRule="auto"/>
              <w:ind w:left="360" w:hanging="360"/>
              <w:rPr>
                <w:rFonts w:ascii="Verdana" w:hAnsi="Verdana"/>
                <w:sz w:val="18"/>
                <w:szCs w:val="18"/>
              </w:rPr>
            </w:pPr>
          </w:p>
          <w:p w:rsidR="00D168C7" w:rsidRPr="00E274ED" w:rsidRDefault="00D168C7" w:rsidP="00DD540C">
            <w:pPr>
              <w:pStyle w:val="U-text1"/>
              <w:numPr>
                <w:ilvl w:val="0"/>
                <w:numId w:val="0"/>
              </w:numPr>
              <w:spacing w:before="20" w:after="20" w:line="240" w:lineRule="auto"/>
              <w:ind w:left="360" w:hanging="360"/>
              <w:rPr>
                <w:rFonts w:ascii="Verdana" w:hAnsi="Verdana"/>
                <w:sz w:val="18"/>
                <w:szCs w:val="18"/>
              </w:rPr>
            </w:pPr>
          </w:p>
          <w:p w:rsidR="00D168C7" w:rsidRPr="00E274ED" w:rsidRDefault="00D168C7" w:rsidP="00DD540C">
            <w:pPr>
              <w:pStyle w:val="U-text1"/>
              <w:numPr>
                <w:ilvl w:val="0"/>
                <w:numId w:val="0"/>
              </w:numPr>
              <w:spacing w:before="20" w:after="20" w:line="240" w:lineRule="auto"/>
              <w:ind w:left="360" w:hanging="360"/>
              <w:rPr>
                <w:rFonts w:ascii="Verdana" w:hAnsi="Verdana"/>
                <w:sz w:val="18"/>
                <w:szCs w:val="18"/>
              </w:rPr>
            </w:pPr>
          </w:p>
          <w:p w:rsidR="00D168C7" w:rsidRPr="00E274ED" w:rsidRDefault="00D168C7" w:rsidP="00DD540C">
            <w:pPr>
              <w:pStyle w:val="U-text1"/>
              <w:numPr>
                <w:ilvl w:val="0"/>
                <w:numId w:val="0"/>
              </w:numPr>
              <w:spacing w:before="20" w:after="20" w:line="240" w:lineRule="auto"/>
              <w:ind w:left="360" w:hanging="360"/>
              <w:rPr>
                <w:rFonts w:ascii="Verdana" w:hAnsi="Verdana"/>
                <w:sz w:val="18"/>
                <w:szCs w:val="18"/>
              </w:rPr>
            </w:pPr>
          </w:p>
          <w:p w:rsidR="00D168C7" w:rsidRPr="00E274ED" w:rsidRDefault="00D168C7" w:rsidP="00DD540C">
            <w:pPr>
              <w:pStyle w:val="U-text1"/>
              <w:numPr>
                <w:ilvl w:val="0"/>
                <w:numId w:val="0"/>
              </w:numPr>
              <w:spacing w:before="20" w:after="20" w:line="240" w:lineRule="auto"/>
              <w:ind w:left="360" w:hanging="360"/>
              <w:rPr>
                <w:rFonts w:ascii="Verdana" w:hAnsi="Verdana"/>
                <w:sz w:val="18"/>
                <w:szCs w:val="18"/>
              </w:rPr>
            </w:pPr>
          </w:p>
          <w:p w:rsidR="00D168C7" w:rsidRPr="00E274ED" w:rsidRDefault="00D168C7" w:rsidP="00DD540C">
            <w:pPr>
              <w:pStyle w:val="U-text1"/>
              <w:numPr>
                <w:ilvl w:val="0"/>
                <w:numId w:val="0"/>
              </w:numPr>
              <w:spacing w:before="20" w:after="20" w:line="240" w:lineRule="auto"/>
              <w:ind w:left="360" w:hanging="360"/>
              <w:rPr>
                <w:rFonts w:ascii="Verdana" w:hAnsi="Verdana"/>
                <w:sz w:val="18"/>
                <w:szCs w:val="18"/>
              </w:rPr>
            </w:pPr>
          </w:p>
          <w:p w:rsidR="00D168C7" w:rsidRPr="00E274ED" w:rsidRDefault="00D168C7" w:rsidP="00DD540C">
            <w:pPr>
              <w:pStyle w:val="U-text1"/>
              <w:numPr>
                <w:ilvl w:val="0"/>
                <w:numId w:val="0"/>
              </w:numPr>
              <w:spacing w:before="20" w:after="20" w:line="240" w:lineRule="auto"/>
              <w:ind w:left="360" w:hanging="360"/>
              <w:rPr>
                <w:rFonts w:ascii="Verdana" w:hAnsi="Verdana"/>
                <w:sz w:val="18"/>
                <w:szCs w:val="18"/>
              </w:rPr>
            </w:pPr>
          </w:p>
          <w:p w:rsidR="00D168C7" w:rsidRPr="00E274ED" w:rsidRDefault="00D168C7" w:rsidP="00DD540C">
            <w:pPr>
              <w:pStyle w:val="U-text1"/>
              <w:numPr>
                <w:ilvl w:val="0"/>
                <w:numId w:val="0"/>
              </w:numPr>
              <w:spacing w:before="20" w:after="20" w:line="240" w:lineRule="auto"/>
              <w:ind w:left="360" w:hanging="360"/>
              <w:rPr>
                <w:rFonts w:ascii="Verdana" w:hAnsi="Verdana"/>
                <w:sz w:val="18"/>
                <w:szCs w:val="18"/>
              </w:rPr>
            </w:pPr>
          </w:p>
          <w:p w:rsidR="00D168C7" w:rsidRPr="00E274ED" w:rsidRDefault="00D168C7" w:rsidP="00DD540C">
            <w:pPr>
              <w:pStyle w:val="U-text1"/>
              <w:numPr>
                <w:ilvl w:val="0"/>
                <w:numId w:val="0"/>
              </w:numPr>
              <w:spacing w:before="20" w:after="20" w:line="240" w:lineRule="auto"/>
              <w:ind w:left="360" w:hanging="360"/>
              <w:rPr>
                <w:rFonts w:ascii="Verdana" w:hAnsi="Verdana"/>
                <w:sz w:val="18"/>
                <w:szCs w:val="18"/>
              </w:rPr>
            </w:pPr>
          </w:p>
          <w:p w:rsidR="00D168C7" w:rsidRPr="00E274ED" w:rsidRDefault="00D168C7" w:rsidP="00DD540C">
            <w:pPr>
              <w:pStyle w:val="U-text1"/>
              <w:numPr>
                <w:ilvl w:val="0"/>
                <w:numId w:val="0"/>
              </w:numPr>
              <w:spacing w:before="20" w:after="20" w:line="240" w:lineRule="auto"/>
              <w:ind w:left="360" w:hanging="360"/>
              <w:rPr>
                <w:rFonts w:ascii="Verdana" w:hAnsi="Verdana"/>
                <w:sz w:val="18"/>
                <w:szCs w:val="18"/>
              </w:rPr>
            </w:pPr>
          </w:p>
          <w:p w:rsidR="00D168C7" w:rsidRPr="00E274ED" w:rsidRDefault="00D168C7" w:rsidP="00DD540C">
            <w:pPr>
              <w:pStyle w:val="U-text1"/>
              <w:numPr>
                <w:ilvl w:val="0"/>
                <w:numId w:val="0"/>
              </w:numPr>
              <w:spacing w:before="20" w:after="20" w:line="240" w:lineRule="auto"/>
              <w:ind w:left="360" w:hanging="360"/>
              <w:rPr>
                <w:rFonts w:ascii="Verdana" w:hAnsi="Verdana"/>
                <w:sz w:val="18"/>
                <w:szCs w:val="18"/>
              </w:rPr>
            </w:pPr>
          </w:p>
          <w:p w:rsidR="000543E8" w:rsidRPr="00E274ED" w:rsidRDefault="000543E8" w:rsidP="00DD540C">
            <w:pPr>
              <w:pStyle w:val="U-text1"/>
              <w:numPr>
                <w:ilvl w:val="0"/>
                <w:numId w:val="0"/>
              </w:numPr>
              <w:spacing w:before="20" w:after="20" w:line="240" w:lineRule="auto"/>
              <w:rPr>
                <w:rFonts w:ascii="Verdana" w:hAnsi="Verdana"/>
                <w:b/>
                <w:sz w:val="18"/>
                <w:szCs w:val="18"/>
              </w:rPr>
            </w:pPr>
          </w:p>
        </w:tc>
        <w:tc>
          <w:tcPr>
            <w:tcW w:w="0" w:type="auto"/>
            <w:tcBorders>
              <w:bottom w:val="single" w:sz="4" w:space="0" w:color="auto"/>
            </w:tcBorders>
            <w:shd w:val="clear" w:color="auto" w:fill="C6D9F1"/>
          </w:tcPr>
          <w:p w:rsidR="00DB71C4" w:rsidRPr="00E274ED" w:rsidRDefault="00DB71C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identify the long term and more immediate reasons for the Cold War including ideological differences, problems during the Second World War and the two peace conferences of 1945. </w:t>
            </w:r>
          </w:p>
          <w:p w:rsidR="00DB71C4" w:rsidRPr="00E274ED" w:rsidRDefault="00DB71C4" w:rsidP="00DD540C">
            <w:pPr>
              <w:pStyle w:val="Text1"/>
              <w:numPr>
                <w:ilvl w:val="0"/>
                <w:numId w:val="0"/>
              </w:numPr>
              <w:spacing w:before="20" w:after="20" w:line="240" w:lineRule="auto"/>
              <w:rPr>
                <w:rFonts w:ascii="Verdana" w:hAnsi="Verdana"/>
                <w:sz w:val="18"/>
                <w:szCs w:val="18"/>
              </w:rPr>
            </w:pPr>
          </w:p>
          <w:p w:rsidR="00DB71C4" w:rsidRPr="00E274ED" w:rsidRDefault="00DB71C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different views of the two sides about the start of the Cold War.</w:t>
            </w:r>
          </w:p>
        </w:tc>
        <w:tc>
          <w:tcPr>
            <w:tcW w:w="0" w:type="auto"/>
            <w:tcBorders>
              <w:bottom w:val="single" w:sz="4" w:space="0" w:color="auto"/>
            </w:tcBorders>
            <w:shd w:val="clear" w:color="auto" w:fill="C6D9F1"/>
          </w:tcPr>
          <w:p w:rsidR="00DB71C4" w:rsidRPr="00E274ED" w:rsidRDefault="00DB71C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Group task to produce a mind map showing the main reasons for the Cold War:</w:t>
            </w:r>
          </w:p>
          <w:p w:rsidR="00DB71C4" w:rsidRPr="00E274ED" w:rsidRDefault="00DB71C4" w:rsidP="00DD540C">
            <w:pPr>
              <w:numPr>
                <w:ilvl w:val="0"/>
                <w:numId w:val="41"/>
              </w:numPr>
              <w:tabs>
                <w:tab w:val="clear" w:pos="720"/>
              </w:tabs>
              <w:spacing w:before="20" w:after="20" w:line="240" w:lineRule="auto"/>
              <w:ind w:left="380" w:hanging="380"/>
              <w:rPr>
                <w:rFonts w:ascii="Verdana" w:hAnsi="Verdana"/>
                <w:sz w:val="18"/>
                <w:szCs w:val="18"/>
              </w:rPr>
            </w:pPr>
            <w:proofErr w:type="gramStart"/>
            <w:r w:rsidRPr="00E274ED">
              <w:rPr>
                <w:rFonts w:ascii="Verdana" w:hAnsi="Verdana"/>
                <w:sz w:val="18"/>
                <w:szCs w:val="18"/>
              </w:rPr>
              <w:t>Rank order</w:t>
            </w:r>
            <w:proofErr w:type="gramEnd"/>
            <w:r w:rsidRPr="00E274ED">
              <w:rPr>
                <w:rFonts w:ascii="Verdana" w:hAnsi="Verdana"/>
                <w:sz w:val="18"/>
                <w:szCs w:val="18"/>
              </w:rPr>
              <w:t xml:space="preserve"> the reasons clockwise beginning with the most important at 12.0. clock </w:t>
            </w:r>
          </w:p>
          <w:p w:rsidR="00DB71C4" w:rsidRPr="00E274ED" w:rsidRDefault="00DB71C4" w:rsidP="00DD540C">
            <w:pPr>
              <w:pStyle w:val="Text1"/>
              <w:numPr>
                <w:ilvl w:val="0"/>
                <w:numId w:val="41"/>
              </w:numPr>
              <w:tabs>
                <w:tab w:val="clear" w:pos="720"/>
              </w:tabs>
              <w:spacing w:before="20" w:after="20" w:line="240" w:lineRule="auto"/>
              <w:ind w:left="380" w:hanging="380"/>
              <w:rPr>
                <w:rFonts w:ascii="Verdana" w:hAnsi="Verdana"/>
                <w:sz w:val="18"/>
                <w:szCs w:val="18"/>
              </w:rPr>
            </w:pPr>
            <w:r w:rsidRPr="00E274ED">
              <w:rPr>
                <w:rFonts w:ascii="Verdana" w:hAnsi="Verdana"/>
                <w:sz w:val="18"/>
                <w:szCs w:val="18"/>
              </w:rPr>
              <w:t>Draw lines to show links between the reasons. Explain links along lines.</w:t>
            </w:r>
          </w:p>
          <w:p w:rsidR="00DB71C4" w:rsidRPr="00E274ED" w:rsidRDefault="00DB71C4" w:rsidP="00DD540C">
            <w:pPr>
              <w:pStyle w:val="Text1"/>
              <w:numPr>
                <w:ilvl w:val="0"/>
                <w:numId w:val="0"/>
              </w:numPr>
              <w:spacing w:before="20" w:after="20" w:line="240" w:lineRule="auto"/>
              <w:rPr>
                <w:rFonts w:ascii="Verdana" w:hAnsi="Verdana"/>
                <w:sz w:val="18"/>
                <w:szCs w:val="18"/>
              </w:rPr>
            </w:pPr>
          </w:p>
          <w:p w:rsidR="00DB71C4" w:rsidRPr="00E274ED" w:rsidRDefault="00DB71C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Working in pairs prepare role play/presentation to compare Soviet/communist views to USA/capitalist views on the Early Cold War leading to a class discussion about who was most responsible for the Cold War.</w:t>
            </w:r>
          </w:p>
        </w:tc>
        <w:tc>
          <w:tcPr>
            <w:tcW w:w="0" w:type="auto"/>
            <w:tcBorders>
              <w:bottom w:val="single" w:sz="4" w:space="0" w:color="auto"/>
            </w:tcBorders>
            <w:shd w:val="clear" w:color="auto" w:fill="C6D9F1"/>
          </w:tcPr>
          <w:p w:rsidR="00DB71C4" w:rsidRPr="00E274ED" w:rsidRDefault="00DB71C4" w:rsidP="00DD540C">
            <w:pPr>
              <w:spacing w:before="20" w:after="20" w:line="240" w:lineRule="auto"/>
              <w:rPr>
                <w:rFonts w:ascii="Verdana" w:hAnsi="Verdana"/>
                <w:sz w:val="18"/>
                <w:szCs w:val="18"/>
              </w:rPr>
            </w:pPr>
            <w:proofErr w:type="spellStart"/>
            <w:r w:rsidRPr="00E274ED">
              <w:rPr>
                <w:rFonts w:ascii="Verdana" w:hAnsi="Verdana"/>
                <w:sz w:val="18"/>
                <w:szCs w:val="18"/>
              </w:rPr>
              <w:t>Categorising</w:t>
            </w:r>
            <w:proofErr w:type="spellEnd"/>
            <w:r w:rsidRPr="00E274ED">
              <w:rPr>
                <w:rFonts w:ascii="Verdana" w:hAnsi="Verdana"/>
                <w:sz w:val="18"/>
                <w:szCs w:val="18"/>
              </w:rPr>
              <w:t xml:space="preserve"> statements into causes, events and effects of breakdown in relations between the </w:t>
            </w:r>
            <w:smartTag w:uri="urn:schemas-microsoft-com:office:smarttags" w:element="place">
              <w:r w:rsidRPr="00E274ED">
                <w:rPr>
                  <w:rFonts w:ascii="Verdana" w:hAnsi="Verdana"/>
                  <w:sz w:val="18"/>
                  <w:szCs w:val="18"/>
                </w:rPr>
                <w:t>Soviet Union</w:t>
              </w:r>
            </w:smartTag>
            <w:r w:rsidRPr="00E274ED">
              <w:rPr>
                <w:rFonts w:ascii="Verdana" w:hAnsi="Verdana"/>
                <w:sz w:val="18"/>
                <w:szCs w:val="18"/>
              </w:rPr>
              <w:t xml:space="preserve"> and the </w:t>
            </w:r>
            <w:smartTag w:uri="urn:schemas-microsoft-com:office:smarttags" w:element="country-region">
              <w:smartTag w:uri="urn:schemas-microsoft-com:office:smarttags" w:element="place">
                <w:r w:rsidRPr="00E274ED">
                  <w:rPr>
                    <w:rFonts w:ascii="Verdana" w:hAnsi="Verdana"/>
                    <w:sz w:val="18"/>
                    <w:szCs w:val="18"/>
                  </w:rPr>
                  <w:t>USA</w:t>
                </w:r>
              </w:smartTag>
            </w:smartTag>
            <w:r w:rsidRPr="00E274ED">
              <w:rPr>
                <w:rFonts w:ascii="Verdana" w:hAnsi="Verdana"/>
                <w:sz w:val="18"/>
                <w:szCs w:val="18"/>
              </w:rPr>
              <w:t xml:space="preserve"> to develop understanding of effects.</w:t>
            </w:r>
          </w:p>
        </w:tc>
      </w:tr>
      <w:tr w:rsidR="008D4C52" w:rsidRPr="00E274ED" w:rsidTr="00DD540C">
        <w:tc>
          <w:tcPr>
            <w:tcW w:w="0" w:type="auto"/>
            <w:shd w:val="clear" w:color="auto" w:fill="C6D9F1"/>
          </w:tcPr>
          <w:p w:rsidR="00DB71C4" w:rsidRPr="00E274ED" w:rsidRDefault="00DB71C4" w:rsidP="00DD540C">
            <w:pPr>
              <w:pStyle w:val="Text"/>
              <w:spacing w:before="20" w:after="20" w:line="240" w:lineRule="auto"/>
              <w:jc w:val="center"/>
              <w:rPr>
                <w:rFonts w:ascii="Verdana" w:hAnsi="Verdana"/>
                <w:sz w:val="18"/>
                <w:szCs w:val="18"/>
              </w:rPr>
            </w:pPr>
            <w:r w:rsidRPr="00E274ED">
              <w:rPr>
                <w:rFonts w:ascii="Verdana" w:hAnsi="Verdana"/>
                <w:sz w:val="18"/>
                <w:szCs w:val="18"/>
              </w:rPr>
              <w:t>5</w:t>
            </w:r>
          </w:p>
        </w:tc>
        <w:tc>
          <w:tcPr>
            <w:tcW w:w="0" w:type="auto"/>
            <w:shd w:val="clear" w:color="auto" w:fill="C6D9F1"/>
          </w:tcPr>
          <w:p w:rsidR="00DB71C4" w:rsidRPr="00E274ED" w:rsidRDefault="00DB71C4" w:rsidP="00DD540C">
            <w:pPr>
              <w:spacing w:before="20" w:after="20" w:line="240" w:lineRule="auto"/>
              <w:rPr>
                <w:rFonts w:ascii="Verdana" w:hAnsi="Verdana"/>
                <w:b/>
                <w:sz w:val="18"/>
                <w:szCs w:val="18"/>
              </w:rPr>
            </w:pPr>
            <w:r w:rsidRPr="00E274ED">
              <w:rPr>
                <w:rFonts w:ascii="Verdana" w:hAnsi="Verdana"/>
                <w:b/>
                <w:sz w:val="18"/>
                <w:szCs w:val="18"/>
              </w:rPr>
              <w:t>Early developments in the Cold War, 1945-49</w:t>
            </w:r>
          </w:p>
          <w:p w:rsidR="00DB71C4" w:rsidRPr="00E274ED" w:rsidRDefault="00DB71C4" w:rsidP="00DD540C">
            <w:pPr>
              <w:pStyle w:val="U-text"/>
              <w:numPr>
                <w:ilvl w:val="0"/>
                <w:numId w:val="23"/>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Soviet expansion in </w:t>
            </w:r>
            <w:smartTag w:uri="urn:schemas-microsoft-com:office:smarttags" w:element="place">
              <w:r w:rsidRPr="00E274ED">
                <w:rPr>
                  <w:rFonts w:ascii="Verdana" w:hAnsi="Verdana"/>
                  <w:sz w:val="18"/>
                  <w:szCs w:val="18"/>
                </w:rPr>
                <w:t>Eastern Europe</w:t>
              </w:r>
            </w:smartTag>
            <w:r w:rsidRPr="00E274ED">
              <w:rPr>
                <w:rFonts w:ascii="Verdana" w:hAnsi="Verdana"/>
                <w:sz w:val="18"/>
                <w:szCs w:val="18"/>
              </w:rPr>
              <w:t xml:space="preserve">. </w:t>
            </w:r>
          </w:p>
          <w:p w:rsidR="00D405A8" w:rsidRPr="00E274ED" w:rsidRDefault="00D405A8" w:rsidP="00DD540C">
            <w:pPr>
              <w:pStyle w:val="U-text"/>
              <w:numPr>
                <w:ilvl w:val="0"/>
                <w:numId w:val="23"/>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Churchill and the ‘iron curtain’.</w:t>
            </w:r>
          </w:p>
          <w:p w:rsidR="00DB71C4" w:rsidRPr="00E274ED" w:rsidRDefault="00DB71C4" w:rsidP="00DD540C">
            <w:pPr>
              <w:pStyle w:val="U-text"/>
              <w:numPr>
                <w:ilvl w:val="0"/>
                <w:numId w:val="23"/>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Truman Doctrine and Marshall Plan. </w:t>
            </w:r>
          </w:p>
          <w:p w:rsidR="00DB71C4" w:rsidRPr="00E274ED" w:rsidRDefault="00DB71C4" w:rsidP="00DD540C">
            <w:pPr>
              <w:pStyle w:val="U-text"/>
              <w:numPr>
                <w:ilvl w:val="0"/>
                <w:numId w:val="23"/>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Differences over </w:t>
            </w:r>
            <w:smartTag w:uri="urn:schemas-microsoft-com:office:smarttags" w:element="country-region">
              <w:smartTag w:uri="urn:schemas-microsoft-com:office:smarttags" w:element="place">
                <w:r w:rsidRPr="00E274ED">
                  <w:rPr>
                    <w:rFonts w:ascii="Verdana" w:hAnsi="Verdana"/>
                    <w:sz w:val="18"/>
                    <w:szCs w:val="18"/>
                  </w:rPr>
                  <w:t>Germany</w:t>
                </w:r>
              </w:smartTag>
            </w:smartTag>
            <w:r w:rsidRPr="00E274ED">
              <w:rPr>
                <w:rFonts w:ascii="Verdana" w:hAnsi="Verdana"/>
                <w:sz w:val="18"/>
                <w:szCs w:val="18"/>
              </w:rPr>
              <w:t xml:space="preserve">. </w:t>
            </w:r>
          </w:p>
          <w:p w:rsidR="00DB71C4" w:rsidRPr="00E274ED" w:rsidRDefault="00DB71C4" w:rsidP="00DD540C">
            <w:pPr>
              <w:pStyle w:val="U-text"/>
              <w:numPr>
                <w:ilvl w:val="0"/>
                <w:numId w:val="23"/>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Causes, events and results of the Berlin Crisis (1948-9). </w:t>
            </w:r>
          </w:p>
          <w:p w:rsidR="00DB71C4" w:rsidRPr="00E274ED" w:rsidRDefault="00DB71C4" w:rsidP="00DD540C">
            <w:pPr>
              <w:numPr>
                <w:ilvl w:val="0"/>
                <w:numId w:val="23"/>
              </w:numPr>
              <w:tabs>
                <w:tab w:val="clear" w:pos="720"/>
              </w:tabs>
              <w:spacing w:before="20" w:after="20" w:line="240" w:lineRule="auto"/>
              <w:ind w:left="390" w:hanging="378"/>
              <w:rPr>
                <w:rFonts w:ascii="Verdana" w:hAnsi="Verdana"/>
                <w:b/>
                <w:sz w:val="18"/>
                <w:szCs w:val="18"/>
              </w:rPr>
            </w:pPr>
            <w:r w:rsidRPr="00E274ED">
              <w:rPr>
                <w:rFonts w:ascii="Verdana" w:hAnsi="Verdana"/>
                <w:sz w:val="18"/>
                <w:szCs w:val="18"/>
              </w:rPr>
              <w:t>Setting up of NATO.</w:t>
            </w:r>
          </w:p>
          <w:p w:rsidR="00DB71C4" w:rsidRPr="00E274ED" w:rsidRDefault="00DB71C4" w:rsidP="00DD540C">
            <w:pPr>
              <w:numPr>
                <w:ilvl w:val="0"/>
                <w:numId w:val="23"/>
              </w:numPr>
              <w:tabs>
                <w:tab w:val="clear" w:pos="720"/>
              </w:tabs>
              <w:spacing w:before="20" w:after="20" w:line="240" w:lineRule="auto"/>
              <w:ind w:left="390" w:hanging="378"/>
              <w:rPr>
                <w:rFonts w:ascii="Verdana" w:hAnsi="Verdana"/>
                <w:b/>
                <w:sz w:val="18"/>
                <w:szCs w:val="18"/>
              </w:rPr>
            </w:pPr>
            <w:r w:rsidRPr="00E274ED">
              <w:rPr>
                <w:rFonts w:ascii="Verdana" w:hAnsi="Verdana"/>
                <w:sz w:val="18"/>
                <w:szCs w:val="18"/>
              </w:rPr>
              <w:t>Students should be aware of developments in China and the Soviet testing of the atomic bomb.</w:t>
            </w:r>
          </w:p>
        </w:tc>
        <w:tc>
          <w:tcPr>
            <w:tcW w:w="0" w:type="auto"/>
            <w:shd w:val="clear" w:color="auto" w:fill="C6D9F1"/>
          </w:tcPr>
          <w:p w:rsidR="00DB71C4" w:rsidRPr="00E274ED" w:rsidRDefault="00DB71C4" w:rsidP="00DD540C">
            <w:pPr>
              <w:pStyle w:val="Text1"/>
              <w:numPr>
                <w:ilvl w:val="0"/>
                <w:numId w:val="0"/>
              </w:numPr>
              <w:rPr>
                <w:rFonts w:ascii="Verdana" w:hAnsi="Verdana"/>
                <w:sz w:val="18"/>
                <w:szCs w:val="18"/>
              </w:rPr>
            </w:pPr>
            <w:r w:rsidRPr="00E274ED">
              <w:rPr>
                <w:rFonts w:ascii="Verdana" w:hAnsi="Verdana"/>
                <w:sz w:val="18"/>
                <w:szCs w:val="18"/>
              </w:rPr>
              <w:t>To understand the key developments in the Cold War in the years 1945-49 including Soviet expansion, the Truman Doctrine and the Marshall Plan.</w:t>
            </w:r>
          </w:p>
          <w:p w:rsidR="00DB71C4" w:rsidRPr="00E274ED" w:rsidRDefault="00DB71C4" w:rsidP="00DD540C">
            <w:pPr>
              <w:pStyle w:val="Text1"/>
              <w:numPr>
                <w:ilvl w:val="0"/>
                <w:numId w:val="0"/>
              </w:numPr>
              <w:rPr>
                <w:rFonts w:ascii="Verdana" w:hAnsi="Verdana"/>
                <w:sz w:val="18"/>
                <w:szCs w:val="18"/>
              </w:rPr>
            </w:pPr>
          </w:p>
          <w:p w:rsidR="00DB71C4" w:rsidRPr="00E274ED" w:rsidRDefault="00DB71C4" w:rsidP="00DD540C">
            <w:pPr>
              <w:pStyle w:val="Text1"/>
              <w:numPr>
                <w:ilvl w:val="0"/>
                <w:numId w:val="0"/>
              </w:numPr>
              <w:rPr>
                <w:rFonts w:ascii="Verdana" w:hAnsi="Verdana"/>
                <w:sz w:val="18"/>
                <w:szCs w:val="18"/>
              </w:rPr>
            </w:pPr>
            <w:r w:rsidRPr="00E274ED">
              <w:rPr>
                <w:rFonts w:ascii="Verdana" w:hAnsi="Verdana"/>
                <w:sz w:val="18"/>
                <w:szCs w:val="18"/>
              </w:rPr>
              <w:t>To identify the causes, events and results of the Berlin Crisis.</w:t>
            </w:r>
          </w:p>
        </w:tc>
        <w:tc>
          <w:tcPr>
            <w:tcW w:w="0" w:type="auto"/>
            <w:shd w:val="clear" w:color="auto" w:fill="C6D9F1"/>
          </w:tcPr>
          <w:p w:rsidR="00DB71C4" w:rsidRPr="00E274ED" w:rsidRDefault="00DB71C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Individual task. To produce a flow chart showing the main developments in the Cold War in the years 1945-49. </w:t>
            </w:r>
          </w:p>
          <w:p w:rsidR="00DB71C4" w:rsidRPr="00E274ED" w:rsidRDefault="00DB71C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Paired task – produce two different newspaper front page headlines for the start of the Berlin Crisis – the day after Stalin blocked off access to </w:t>
            </w:r>
            <w:smartTag w:uri="urn:schemas-microsoft-com:office:smarttags" w:element="place">
              <w:r w:rsidRPr="00E274ED">
                <w:rPr>
                  <w:rFonts w:ascii="Verdana" w:hAnsi="Verdana"/>
                  <w:sz w:val="18"/>
                  <w:szCs w:val="18"/>
                </w:rPr>
                <w:t>West Berlin</w:t>
              </w:r>
            </w:smartTag>
          </w:p>
          <w:p w:rsidR="00DB71C4" w:rsidRPr="00E274ED" w:rsidRDefault="00DB71C4" w:rsidP="00DD540C">
            <w:pPr>
              <w:pStyle w:val="Text1"/>
              <w:numPr>
                <w:ilvl w:val="0"/>
                <w:numId w:val="51"/>
              </w:numPr>
              <w:tabs>
                <w:tab w:val="clear" w:pos="720"/>
              </w:tabs>
              <w:spacing w:before="20" w:after="20" w:line="240" w:lineRule="auto"/>
              <w:ind w:hanging="720"/>
              <w:rPr>
                <w:rFonts w:ascii="Verdana" w:hAnsi="Verdana"/>
                <w:sz w:val="18"/>
                <w:szCs w:val="18"/>
              </w:rPr>
            </w:pPr>
            <w:r w:rsidRPr="00E274ED">
              <w:rPr>
                <w:rFonts w:ascii="Verdana" w:hAnsi="Verdana"/>
                <w:sz w:val="18"/>
                <w:szCs w:val="18"/>
              </w:rPr>
              <w:t xml:space="preserve">For a British or </w:t>
            </w:r>
            <w:smartTag w:uri="urn:schemas-microsoft-com:office:smarttags" w:element="country-region">
              <w:smartTag w:uri="urn:schemas-microsoft-com:office:smarttags" w:element="place">
                <w:r w:rsidRPr="00E274ED">
                  <w:rPr>
                    <w:rFonts w:ascii="Verdana" w:hAnsi="Verdana"/>
                    <w:sz w:val="18"/>
                    <w:szCs w:val="18"/>
                  </w:rPr>
                  <w:t>US</w:t>
                </w:r>
              </w:smartTag>
            </w:smartTag>
            <w:r w:rsidRPr="00E274ED">
              <w:rPr>
                <w:rFonts w:ascii="Verdana" w:hAnsi="Verdana"/>
                <w:sz w:val="18"/>
                <w:szCs w:val="18"/>
              </w:rPr>
              <w:t xml:space="preserve"> newspaper</w:t>
            </w:r>
          </w:p>
          <w:p w:rsidR="00DB71C4" w:rsidRPr="00E274ED" w:rsidRDefault="00DB71C4" w:rsidP="00DD540C">
            <w:pPr>
              <w:pStyle w:val="Text1"/>
              <w:numPr>
                <w:ilvl w:val="0"/>
                <w:numId w:val="51"/>
              </w:numPr>
              <w:tabs>
                <w:tab w:val="clear" w:pos="720"/>
              </w:tabs>
              <w:spacing w:before="20" w:after="20" w:line="240" w:lineRule="auto"/>
              <w:ind w:hanging="720"/>
              <w:rPr>
                <w:rFonts w:ascii="Verdana" w:hAnsi="Verdana"/>
                <w:sz w:val="18"/>
                <w:szCs w:val="18"/>
              </w:rPr>
            </w:pPr>
            <w:r w:rsidRPr="00E274ED">
              <w:rPr>
                <w:rFonts w:ascii="Verdana" w:hAnsi="Verdana"/>
                <w:sz w:val="18"/>
                <w:szCs w:val="18"/>
              </w:rPr>
              <w:t>For a Soviet newspaper.</w:t>
            </w:r>
          </w:p>
        </w:tc>
        <w:tc>
          <w:tcPr>
            <w:tcW w:w="0" w:type="auto"/>
            <w:shd w:val="clear" w:color="auto" w:fill="C6D9F1"/>
          </w:tcPr>
          <w:p w:rsidR="00DB71C4" w:rsidRPr="00E274ED" w:rsidRDefault="00540F1E" w:rsidP="00DD540C">
            <w:pPr>
              <w:pStyle w:val="Text1"/>
              <w:numPr>
                <w:ilvl w:val="0"/>
                <w:numId w:val="0"/>
              </w:numPr>
              <w:rPr>
                <w:rFonts w:ascii="Verdana" w:hAnsi="Verdana"/>
                <w:sz w:val="18"/>
                <w:szCs w:val="18"/>
              </w:rPr>
            </w:pPr>
            <w:r w:rsidRPr="00E274ED">
              <w:rPr>
                <w:rFonts w:ascii="Verdana" w:hAnsi="Verdana"/>
                <w:sz w:val="18"/>
                <w:szCs w:val="18"/>
              </w:rPr>
              <w:t>Practice in ‘explain</w:t>
            </w:r>
            <w:r w:rsidR="00DB71C4" w:rsidRPr="00E274ED">
              <w:rPr>
                <w:rFonts w:ascii="Verdana" w:hAnsi="Verdana"/>
                <w:sz w:val="18"/>
                <w:szCs w:val="18"/>
              </w:rPr>
              <w:t xml:space="preserve"> effect’ question effects of Berlin Crisis.</w:t>
            </w:r>
          </w:p>
          <w:p w:rsidR="00DB71C4" w:rsidRPr="00E274ED" w:rsidRDefault="00DB71C4" w:rsidP="00DD540C">
            <w:pPr>
              <w:pStyle w:val="Text1"/>
              <w:numPr>
                <w:ilvl w:val="0"/>
                <w:numId w:val="0"/>
              </w:numPr>
              <w:rPr>
                <w:rFonts w:ascii="Verdana" w:hAnsi="Verdana"/>
                <w:sz w:val="18"/>
                <w:szCs w:val="18"/>
              </w:rPr>
            </w:pPr>
            <w:r w:rsidRPr="00E274ED">
              <w:rPr>
                <w:rFonts w:ascii="Verdana" w:hAnsi="Verdana"/>
                <w:sz w:val="18"/>
                <w:szCs w:val="18"/>
              </w:rPr>
              <w:t xml:space="preserve"> </w:t>
            </w:r>
          </w:p>
          <w:p w:rsidR="00DB71C4" w:rsidRPr="00E274ED" w:rsidRDefault="00DB71C4" w:rsidP="00DD540C">
            <w:pPr>
              <w:pStyle w:val="Text1"/>
              <w:numPr>
                <w:ilvl w:val="0"/>
                <w:numId w:val="0"/>
              </w:numPr>
              <w:rPr>
                <w:rFonts w:ascii="Verdana" w:hAnsi="Verdana"/>
                <w:sz w:val="18"/>
                <w:szCs w:val="18"/>
              </w:rPr>
            </w:pPr>
            <w:r w:rsidRPr="00E274ED">
              <w:rPr>
                <w:rFonts w:ascii="Verdana" w:hAnsi="Verdana"/>
                <w:sz w:val="18"/>
                <w:szCs w:val="18"/>
              </w:rPr>
              <w:t>Self and peer assessing effect question using mark scheme and levels.</w:t>
            </w:r>
          </w:p>
        </w:tc>
      </w:tr>
      <w:tr w:rsidR="008D4C52" w:rsidRPr="00E274ED" w:rsidTr="00DD540C">
        <w:tblPrEx>
          <w:shd w:val="clear" w:color="auto" w:fill="auto"/>
        </w:tblPrEx>
        <w:tc>
          <w:tcPr>
            <w:tcW w:w="0" w:type="auto"/>
            <w:shd w:val="clear" w:color="auto" w:fill="C6D9F1"/>
          </w:tcPr>
          <w:p w:rsidR="00DB71C4" w:rsidRPr="00E274ED" w:rsidRDefault="00DB71C4" w:rsidP="00DD540C">
            <w:pPr>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C6D9F1"/>
          </w:tcPr>
          <w:p w:rsidR="00DB71C4" w:rsidRPr="00E274ED" w:rsidRDefault="00DB71C4" w:rsidP="00DD540C">
            <w:pPr>
              <w:spacing w:before="20" w:after="20" w:line="240" w:lineRule="auto"/>
              <w:rPr>
                <w:rFonts w:ascii="Verdana" w:hAnsi="Verdana"/>
                <w:b/>
                <w:sz w:val="18"/>
                <w:szCs w:val="18"/>
              </w:rPr>
            </w:pPr>
            <w:r w:rsidRPr="00E274ED">
              <w:rPr>
                <w:rFonts w:ascii="Verdana" w:hAnsi="Verdana"/>
                <w:b/>
                <w:sz w:val="18"/>
                <w:szCs w:val="18"/>
              </w:rPr>
              <w:t>The Cold War in the 1950s</w:t>
            </w:r>
          </w:p>
          <w:p w:rsidR="00DB71C4" w:rsidRPr="00E274ED" w:rsidRDefault="00DB71C4" w:rsidP="00DD540C">
            <w:pPr>
              <w:pStyle w:val="U-text"/>
              <w:numPr>
                <w:ilvl w:val="0"/>
                <w:numId w:val="23"/>
              </w:numPr>
              <w:tabs>
                <w:tab w:val="clear" w:pos="720"/>
              </w:tabs>
              <w:spacing w:before="20" w:after="20" w:line="240" w:lineRule="auto"/>
              <w:ind w:left="324" w:hanging="324"/>
              <w:rPr>
                <w:rFonts w:ascii="Verdana" w:hAnsi="Verdana"/>
                <w:sz w:val="18"/>
                <w:szCs w:val="18"/>
              </w:rPr>
            </w:pPr>
            <w:r w:rsidRPr="00E274ED">
              <w:rPr>
                <w:rFonts w:ascii="Verdana" w:hAnsi="Verdana"/>
                <w:sz w:val="18"/>
                <w:szCs w:val="18"/>
              </w:rPr>
              <w:t>Korean War.</w:t>
            </w:r>
          </w:p>
          <w:p w:rsidR="00DB71C4" w:rsidRPr="00E274ED" w:rsidRDefault="00DB71C4" w:rsidP="00DD540C">
            <w:pPr>
              <w:pStyle w:val="U-text"/>
              <w:numPr>
                <w:ilvl w:val="0"/>
                <w:numId w:val="23"/>
              </w:numPr>
              <w:tabs>
                <w:tab w:val="clear" w:pos="720"/>
              </w:tabs>
              <w:spacing w:before="20" w:after="20" w:line="240" w:lineRule="auto"/>
              <w:ind w:left="324" w:hanging="324"/>
              <w:rPr>
                <w:rFonts w:ascii="Verdana" w:hAnsi="Verdana"/>
                <w:sz w:val="18"/>
                <w:szCs w:val="18"/>
              </w:rPr>
            </w:pPr>
            <w:r w:rsidRPr="00E274ED">
              <w:rPr>
                <w:rFonts w:ascii="Verdana" w:hAnsi="Verdana"/>
                <w:sz w:val="18"/>
                <w:szCs w:val="18"/>
              </w:rPr>
              <w:t>Khrushchev and peaceful co-existence.</w:t>
            </w:r>
          </w:p>
          <w:p w:rsidR="00D405A8" w:rsidRPr="00E274ED" w:rsidRDefault="00DB71C4" w:rsidP="00DD540C">
            <w:pPr>
              <w:pStyle w:val="U-text"/>
              <w:numPr>
                <w:ilvl w:val="0"/>
                <w:numId w:val="23"/>
              </w:numPr>
              <w:tabs>
                <w:tab w:val="clear" w:pos="720"/>
              </w:tabs>
              <w:spacing w:before="20" w:after="20" w:line="240" w:lineRule="auto"/>
              <w:ind w:left="324" w:hanging="324"/>
              <w:rPr>
                <w:rFonts w:ascii="Verdana" w:hAnsi="Verdana"/>
                <w:sz w:val="18"/>
                <w:szCs w:val="18"/>
              </w:rPr>
            </w:pPr>
            <w:r w:rsidRPr="00E274ED">
              <w:rPr>
                <w:rFonts w:ascii="Verdana" w:hAnsi="Verdana"/>
                <w:sz w:val="18"/>
                <w:szCs w:val="18"/>
              </w:rPr>
              <w:t xml:space="preserve">The </w:t>
            </w:r>
            <w:smartTag w:uri="urn:schemas-microsoft-com:office:smarttags" w:element="City">
              <w:smartTag w:uri="urn:schemas-microsoft-com:office:smarttags" w:element="place">
                <w:r w:rsidRPr="00E274ED">
                  <w:rPr>
                    <w:rFonts w:ascii="Verdana" w:hAnsi="Verdana"/>
                    <w:sz w:val="18"/>
                    <w:szCs w:val="18"/>
                  </w:rPr>
                  <w:t>Warsaw</w:t>
                </w:r>
              </w:smartTag>
            </w:smartTag>
            <w:r w:rsidRPr="00E274ED">
              <w:rPr>
                <w:rFonts w:ascii="Verdana" w:hAnsi="Verdana"/>
                <w:sz w:val="18"/>
                <w:szCs w:val="18"/>
              </w:rPr>
              <w:t xml:space="preserve"> Pact.</w:t>
            </w:r>
          </w:p>
          <w:p w:rsidR="00DB71C4" w:rsidRPr="00E274ED" w:rsidRDefault="00D405A8" w:rsidP="00DD540C">
            <w:pPr>
              <w:pStyle w:val="U-text"/>
              <w:numPr>
                <w:ilvl w:val="0"/>
                <w:numId w:val="23"/>
              </w:numPr>
              <w:tabs>
                <w:tab w:val="clear" w:pos="720"/>
              </w:tabs>
              <w:spacing w:before="20" w:after="20" w:line="240" w:lineRule="auto"/>
              <w:ind w:left="324" w:hanging="324"/>
              <w:rPr>
                <w:rFonts w:ascii="Verdana" w:hAnsi="Verdana"/>
                <w:sz w:val="18"/>
                <w:szCs w:val="18"/>
              </w:rPr>
            </w:pPr>
            <w:r w:rsidRPr="00E274ED">
              <w:rPr>
                <w:rFonts w:ascii="Verdana" w:hAnsi="Verdana"/>
                <w:sz w:val="18"/>
                <w:szCs w:val="18"/>
              </w:rPr>
              <w:t xml:space="preserve">The impact of Soviet rule on Hungary, </w:t>
            </w:r>
            <w:proofErr w:type="spellStart"/>
            <w:r w:rsidRPr="00E274ED">
              <w:rPr>
                <w:rFonts w:ascii="Verdana" w:hAnsi="Verdana"/>
                <w:sz w:val="18"/>
                <w:szCs w:val="18"/>
              </w:rPr>
              <w:t>Rakosi</w:t>
            </w:r>
            <w:proofErr w:type="spellEnd"/>
            <w:r w:rsidRPr="00E274ED">
              <w:rPr>
                <w:rFonts w:ascii="Verdana" w:hAnsi="Verdana"/>
                <w:sz w:val="18"/>
                <w:szCs w:val="18"/>
              </w:rPr>
              <w:t>, de-</w:t>
            </w:r>
            <w:proofErr w:type="spellStart"/>
            <w:r w:rsidRPr="00E274ED">
              <w:rPr>
                <w:rFonts w:ascii="Verdana" w:hAnsi="Verdana"/>
                <w:sz w:val="18"/>
                <w:szCs w:val="18"/>
              </w:rPr>
              <w:t>Stalinisation</w:t>
            </w:r>
            <w:proofErr w:type="spellEnd"/>
            <w:r w:rsidRPr="00E274ED">
              <w:rPr>
                <w:rFonts w:ascii="Verdana" w:hAnsi="Verdana"/>
                <w:sz w:val="18"/>
                <w:szCs w:val="18"/>
              </w:rPr>
              <w:t>, Nagy and his demands.</w:t>
            </w:r>
            <w:r w:rsidR="00DB71C4" w:rsidRPr="00E274ED">
              <w:rPr>
                <w:rFonts w:ascii="Verdana" w:hAnsi="Verdana"/>
                <w:sz w:val="18"/>
                <w:szCs w:val="18"/>
              </w:rPr>
              <w:t xml:space="preserve"> </w:t>
            </w:r>
            <w:r w:rsidRPr="00E274ED">
              <w:rPr>
                <w:rFonts w:ascii="Verdana" w:hAnsi="Verdana"/>
                <w:sz w:val="18"/>
                <w:szCs w:val="18"/>
              </w:rPr>
              <w:t>Reasons for the Soviet invasion and its effects</w:t>
            </w:r>
            <w:r w:rsidR="00DB71C4" w:rsidRPr="00E274ED">
              <w:rPr>
                <w:rFonts w:ascii="Verdana" w:hAnsi="Verdana"/>
                <w:sz w:val="18"/>
                <w:szCs w:val="18"/>
              </w:rPr>
              <w:t xml:space="preserve">. </w:t>
            </w:r>
          </w:p>
          <w:p w:rsidR="00D168C7" w:rsidRPr="00E274ED" w:rsidRDefault="00D168C7" w:rsidP="00DD540C">
            <w:pPr>
              <w:pStyle w:val="U-text"/>
              <w:spacing w:before="20" w:after="20" w:line="240" w:lineRule="auto"/>
              <w:rPr>
                <w:rFonts w:ascii="Verdana" w:hAnsi="Verdana"/>
                <w:sz w:val="18"/>
                <w:szCs w:val="18"/>
              </w:rPr>
            </w:pPr>
          </w:p>
          <w:p w:rsidR="00D168C7" w:rsidRPr="00E274ED" w:rsidRDefault="00D168C7" w:rsidP="00DD540C">
            <w:pPr>
              <w:pStyle w:val="U-text"/>
              <w:spacing w:before="20" w:after="20" w:line="240" w:lineRule="auto"/>
              <w:rPr>
                <w:rFonts w:ascii="Verdana" w:hAnsi="Verdana"/>
                <w:sz w:val="18"/>
                <w:szCs w:val="18"/>
              </w:rPr>
            </w:pPr>
          </w:p>
          <w:p w:rsidR="00D168C7" w:rsidRPr="00E274ED" w:rsidRDefault="00D168C7" w:rsidP="00DD540C">
            <w:pPr>
              <w:pStyle w:val="U-text"/>
              <w:spacing w:before="20" w:after="20" w:line="240" w:lineRule="auto"/>
              <w:rPr>
                <w:rFonts w:ascii="Verdana" w:hAnsi="Verdana"/>
                <w:sz w:val="18"/>
                <w:szCs w:val="18"/>
              </w:rPr>
            </w:pPr>
          </w:p>
          <w:p w:rsidR="00D168C7" w:rsidRPr="00E274ED" w:rsidRDefault="00D168C7" w:rsidP="00DD540C">
            <w:pPr>
              <w:pStyle w:val="U-text"/>
              <w:spacing w:before="20" w:after="20" w:line="240" w:lineRule="auto"/>
              <w:rPr>
                <w:rFonts w:ascii="Verdana" w:hAnsi="Verdana"/>
                <w:sz w:val="18"/>
                <w:szCs w:val="18"/>
              </w:rPr>
            </w:pPr>
          </w:p>
        </w:tc>
        <w:tc>
          <w:tcPr>
            <w:tcW w:w="0" w:type="auto"/>
            <w:shd w:val="clear" w:color="auto" w:fill="C6D9F1"/>
          </w:tcPr>
          <w:p w:rsidR="00DB71C4" w:rsidRPr="00E274ED" w:rsidRDefault="00DB71C4" w:rsidP="00DD540C">
            <w:pPr>
              <w:pStyle w:val="Text1"/>
              <w:numPr>
                <w:ilvl w:val="0"/>
                <w:numId w:val="0"/>
              </w:numPr>
              <w:rPr>
                <w:rFonts w:ascii="Verdana" w:hAnsi="Verdana"/>
                <w:sz w:val="18"/>
                <w:szCs w:val="18"/>
              </w:rPr>
            </w:pPr>
            <w:r w:rsidRPr="00E274ED">
              <w:rPr>
                <w:rFonts w:ascii="Verdana" w:hAnsi="Verdana"/>
                <w:sz w:val="18"/>
                <w:szCs w:val="18"/>
              </w:rPr>
              <w:t xml:space="preserve">To understand the key developments in the Cold War in the 1950s especially the Korean War and the causes, events and results of the Hungarian Uprising. </w:t>
            </w:r>
          </w:p>
          <w:p w:rsidR="00DB71C4" w:rsidRPr="00E274ED" w:rsidRDefault="00DB71C4" w:rsidP="00DD540C">
            <w:pPr>
              <w:pStyle w:val="Text1"/>
              <w:numPr>
                <w:ilvl w:val="0"/>
                <w:numId w:val="0"/>
              </w:numPr>
              <w:rPr>
                <w:rFonts w:ascii="Verdana" w:hAnsi="Verdana"/>
                <w:sz w:val="18"/>
                <w:szCs w:val="18"/>
              </w:rPr>
            </w:pPr>
          </w:p>
          <w:p w:rsidR="00DB71C4" w:rsidRPr="00E274ED" w:rsidRDefault="00DB71C4" w:rsidP="00DD540C">
            <w:pPr>
              <w:pStyle w:val="Text1"/>
              <w:numPr>
                <w:ilvl w:val="0"/>
                <w:numId w:val="0"/>
              </w:numPr>
              <w:rPr>
                <w:rFonts w:ascii="Verdana" w:hAnsi="Verdana"/>
                <w:sz w:val="18"/>
                <w:szCs w:val="18"/>
              </w:rPr>
            </w:pPr>
            <w:r w:rsidRPr="00E274ED">
              <w:rPr>
                <w:rFonts w:ascii="Verdana" w:hAnsi="Verdana"/>
                <w:sz w:val="18"/>
                <w:szCs w:val="18"/>
              </w:rPr>
              <w:t>To identify the change in Soviet policy under Khrushchev.</w:t>
            </w:r>
          </w:p>
        </w:tc>
        <w:tc>
          <w:tcPr>
            <w:tcW w:w="0" w:type="auto"/>
            <w:shd w:val="clear" w:color="auto" w:fill="C6D9F1"/>
          </w:tcPr>
          <w:p w:rsidR="00DB71C4" w:rsidRPr="00E274ED" w:rsidRDefault="00DB71C4" w:rsidP="00DD540C">
            <w:pPr>
              <w:spacing w:before="20" w:after="20" w:line="240" w:lineRule="auto"/>
              <w:rPr>
                <w:rFonts w:ascii="Verdana" w:hAnsi="Verdana"/>
                <w:sz w:val="18"/>
                <w:szCs w:val="18"/>
              </w:rPr>
            </w:pPr>
            <w:r w:rsidRPr="00E274ED">
              <w:rPr>
                <w:rFonts w:ascii="Verdana" w:hAnsi="Verdana"/>
                <w:sz w:val="18"/>
                <w:szCs w:val="18"/>
              </w:rPr>
              <w:t xml:space="preserve">Paired task. </w:t>
            </w:r>
            <w:proofErr w:type="spellStart"/>
            <w:r w:rsidRPr="00E274ED">
              <w:rPr>
                <w:rFonts w:ascii="Verdana" w:hAnsi="Verdana"/>
                <w:sz w:val="18"/>
                <w:szCs w:val="18"/>
              </w:rPr>
              <w:t>Summarise</w:t>
            </w:r>
            <w:proofErr w:type="spellEnd"/>
            <w:r w:rsidRPr="00E274ED">
              <w:rPr>
                <w:rFonts w:ascii="Verdana" w:hAnsi="Verdana"/>
                <w:sz w:val="18"/>
                <w:szCs w:val="18"/>
              </w:rPr>
              <w:t xml:space="preserve"> the key developments in this period using one of the following methods:</w:t>
            </w:r>
          </w:p>
          <w:p w:rsidR="00DB71C4" w:rsidRPr="00E274ED" w:rsidRDefault="00DB71C4" w:rsidP="00DD540C">
            <w:pPr>
              <w:numPr>
                <w:ilvl w:val="0"/>
                <w:numId w:val="52"/>
              </w:numPr>
              <w:tabs>
                <w:tab w:val="clear" w:pos="720"/>
              </w:tabs>
              <w:spacing w:before="20" w:after="20" w:line="240" w:lineRule="auto"/>
              <w:ind w:hanging="720"/>
              <w:rPr>
                <w:rFonts w:ascii="Verdana" w:hAnsi="Verdana"/>
                <w:sz w:val="18"/>
                <w:szCs w:val="18"/>
              </w:rPr>
            </w:pPr>
            <w:r w:rsidRPr="00E274ED">
              <w:rPr>
                <w:rFonts w:ascii="Verdana" w:hAnsi="Verdana"/>
                <w:sz w:val="18"/>
                <w:szCs w:val="18"/>
              </w:rPr>
              <w:t>Mind map</w:t>
            </w:r>
          </w:p>
          <w:p w:rsidR="00DB71C4" w:rsidRPr="00E274ED" w:rsidRDefault="00DB71C4" w:rsidP="00DD540C">
            <w:pPr>
              <w:numPr>
                <w:ilvl w:val="0"/>
                <w:numId w:val="52"/>
              </w:numPr>
              <w:tabs>
                <w:tab w:val="clear" w:pos="720"/>
              </w:tabs>
              <w:spacing w:before="20" w:after="20" w:line="240" w:lineRule="auto"/>
              <w:ind w:hanging="720"/>
              <w:rPr>
                <w:rFonts w:ascii="Verdana" w:hAnsi="Verdana"/>
                <w:sz w:val="18"/>
                <w:szCs w:val="18"/>
              </w:rPr>
            </w:pPr>
            <w:r w:rsidRPr="00E274ED">
              <w:rPr>
                <w:rFonts w:ascii="Verdana" w:hAnsi="Verdana"/>
                <w:sz w:val="18"/>
                <w:szCs w:val="18"/>
              </w:rPr>
              <w:t>Bullet points</w:t>
            </w:r>
          </w:p>
          <w:p w:rsidR="00DB71C4" w:rsidRPr="00E274ED" w:rsidRDefault="00DB71C4" w:rsidP="00DD540C">
            <w:pPr>
              <w:numPr>
                <w:ilvl w:val="0"/>
                <w:numId w:val="52"/>
              </w:numPr>
              <w:tabs>
                <w:tab w:val="clear" w:pos="720"/>
              </w:tabs>
              <w:spacing w:before="20" w:after="20" w:line="240" w:lineRule="auto"/>
              <w:ind w:hanging="720"/>
              <w:rPr>
                <w:rFonts w:ascii="Verdana" w:hAnsi="Verdana"/>
                <w:sz w:val="18"/>
                <w:szCs w:val="18"/>
              </w:rPr>
            </w:pPr>
            <w:r w:rsidRPr="00E274ED">
              <w:rPr>
                <w:rFonts w:ascii="Verdana" w:hAnsi="Verdana"/>
                <w:sz w:val="18"/>
                <w:szCs w:val="18"/>
              </w:rPr>
              <w:t>Picture/story board</w:t>
            </w:r>
          </w:p>
          <w:p w:rsidR="00DB71C4" w:rsidRPr="00E274ED" w:rsidRDefault="00DB71C4" w:rsidP="00DD540C">
            <w:pPr>
              <w:spacing w:before="20" w:after="20" w:line="240" w:lineRule="auto"/>
              <w:rPr>
                <w:rFonts w:ascii="Verdana" w:hAnsi="Verdana"/>
                <w:sz w:val="18"/>
                <w:szCs w:val="18"/>
              </w:rPr>
            </w:pPr>
          </w:p>
        </w:tc>
        <w:tc>
          <w:tcPr>
            <w:tcW w:w="0" w:type="auto"/>
            <w:shd w:val="clear" w:color="auto" w:fill="C6D9F1"/>
          </w:tcPr>
          <w:p w:rsidR="00DB71C4" w:rsidRPr="00E274ED" w:rsidRDefault="00DB71C4" w:rsidP="00DD540C">
            <w:pPr>
              <w:spacing w:before="20" w:after="20" w:line="240" w:lineRule="auto"/>
              <w:ind w:left="12"/>
              <w:rPr>
                <w:rFonts w:ascii="Verdana" w:hAnsi="Verdana"/>
                <w:sz w:val="18"/>
                <w:szCs w:val="18"/>
              </w:rPr>
            </w:pPr>
            <w:r w:rsidRPr="00E274ED">
              <w:rPr>
                <w:rFonts w:ascii="Verdana" w:hAnsi="Verdana"/>
                <w:sz w:val="18"/>
                <w:szCs w:val="18"/>
              </w:rPr>
              <w:t>Planning 8 mark causation questions the reasons for the Hungarian Crisis with aid of planning grid.</w:t>
            </w:r>
          </w:p>
          <w:p w:rsidR="00DB71C4" w:rsidRPr="00E274ED" w:rsidRDefault="00DB71C4" w:rsidP="00DD540C">
            <w:pPr>
              <w:spacing w:before="20" w:after="20" w:line="240" w:lineRule="auto"/>
              <w:ind w:left="12"/>
              <w:rPr>
                <w:rFonts w:ascii="Verdana" w:hAnsi="Verdana"/>
                <w:sz w:val="18"/>
                <w:szCs w:val="18"/>
              </w:rPr>
            </w:pPr>
          </w:p>
          <w:p w:rsidR="00DB71C4" w:rsidRPr="00E274ED" w:rsidRDefault="00DB71C4" w:rsidP="00DD540C">
            <w:pPr>
              <w:spacing w:before="20" w:after="20" w:line="240" w:lineRule="auto"/>
              <w:ind w:left="12"/>
              <w:rPr>
                <w:rFonts w:ascii="Verdana" w:hAnsi="Verdana"/>
                <w:sz w:val="18"/>
                <w:szCs w:val="18"/>
              </w:rPr>
            </w:pPr>
            <w:r w:rsidRPr="00E274ED">
              <w:rPr>
                <w:rFonts w:ascii="Verdana" w:hAnsi="Verdana"/>
                <w:sz w:val="18"/>
                <w:szCs w:val="18"/>
              </w:rPr>
              <w:t>Writing 8 mark causation question.</w:t>
            </w:r>
          </w:p>
          <w:p w:rsidR="00DB71C4" w:rsidRPr="00E274ED" w:rsidRDefault="00DB71C4" w:rsidP="00DD540C">
            <w:pPr>
              <w:spacing w:before="20" w:after="20" w:line="240" w:lineRule="auto"/>
              <w:ind w:left="12"/>
              <w:rPr>
                <w:rFonts w:ascii="Verdana" w:hAnsi="Verdana"/>
                <w:sz w:val="18"/>
                <w:szCs w:val="18"/>
              </w:rPr>
            </w:pPr>
          </w:p>
          <w:p w:rsidR="00DB71C4" w:rsidRPr="00E274ED" w:rsidRDefault="00DB71C4" w:rsidP="00DD540C">
            <w:pPr>
              <w:spacing w:before="20" w:after="20" w:line="240" w:lineRule="auto"/>
              <w:ind w:left="12"/>
              <w:rPr>
                <w:rFonts w:ascii="Verdana" w:hAnsi="Verdana"/>
                <w:sz w:val="18"/>
                <w:szCs w:val="18"/>
              </w:rPr>
            </w:pPr>
            <w:r w:rsidRPr="00E274ED">
              <w:rPr>
                <w:rFonts w:ascii="Verdana" w:hAnsi="Verdana"/>
                <w:sz w:val="18"/>
                <w:szCs w:val="18"/>
              </w:rPr>
              <w:t>Self and peer assess ‘causation’ essay using mark schemes.</w:t>
            </w:r>
          </w:p>
        </w:tc>
      </w:tr>
      <w:tr w:rsidR="008D4C52" w:rsidRPr="00E274ED" w:rsidTr="00DD540C">
        <w:tblPrEx>
          <w:shd w:val="clear" w:color="auto" w:fill="auto"/>
        </w:tblPrEx>
        <w:tc>
          <w:tcPr>
            <w:tcW w:w="0" w:type="auto"/>
            <w:shd w:val="clear" w:color="auto" w:fill="C6D9F1"/>
          </w:tcPr>
          <w:p w:rsidR="00DB71C4" w:rsidRPr="00E274ED" w:rsidRDefault="00DB71C4"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C6D9F1"/>
          </w:tcPr>
          <w:p w:rsidR="00DB71C4" w:rsidRPr="00E274ED" w:rsidRDefault="00DB71C4" w:rsidP="00DD540C">
            <w:pPr>
              <w:spacing w:before="20" w:after="20" w:line="240" w:lineRule="auto"/>
              <w:rPr>
                <w:rFonts w:ascii="Verdana" w:hAnsi="Verdana"/>
                <w:b/>
                <w:sz w:val="18"/>
                <w:szCs w:val="18"/>
              </w:rPr>
            </w:pPr>
            <w:r w:rsidRPr="00E274ED">
              <w:rPr>
                <w:rFonts w:ascii="Verdana" w:hAnsi="Verdana"/>
                <w:b/>
                <w:sz w:val="18"/>
                <w:szCs w:val="18"/>
              </w:rPr>
              <w:t xml:space="preserve">The </w:t>
            </w:r>
            <w:smartTag w:uri="urn:schemas-microsoft-com:office:smarttags" w:element="State">
              <w:smartTag w:uri="urn:schemas-microsoft-com:office:smarttags" w:element="place">
                <w:r w:rsidRPr="00E274ED">
                  <w:rPr>
                    <w:rFonts w:ascii="Verdana" w:hAnsi="Verdana"/>
                    <w:b/>
                    <w:sz w:val="18"/>
                    <w:szCs w:val="18"/>
                  </w:rPr>
                  <w:t>Berlin</w:t>
                </w:r>
              </w:smartTag>
            </w:smartTag>
            <w:r w:rsidRPr="00E274ED">
              <w:rPr>
                <w:rFonts w:ascii="Verdana" w:hAnsi="Verdana"/>
                <w:b/>
                <w:sz w:val="18"/>
                <w:szCs w:val="18"/>
              </w:rPr>
              <w:t xml:space="preserve"> Crisis of 1961</w:t>
            </w:r>
          </w:p>
          <w:p w:rsidR="00DB71C4" w:rsidRPr="00E274ED" w:rsidRDefault="00DB71C4" w:rsidP="00DD540C">
            <w:pPr>
              <w:pStyle w:val="U-text"/>
              <w:numPr>
                <w:ilvl w:val="0"/>
                <w:numId w:val="19"/>
              </w:numPr>
              <w:tabs>
                <w:tab w:val="clear" w:pos="720"/>
              </w:tabs>
              <w:spacing w:before="20" w:after="20" w:line="240" w:lineRule="auto"/>
              <w:ind w:left="372"/>
              <w:rPr>
                <w:rFonts w:ascii="Verdana" w:hAnsi="Verdana"/>
                <w:sz w:val="18"/>
                <w:szCs w:val="18"/>
              </w:rPr>
            </w:pPr>
            <w:r w:rsidRPr="00E274ED">
              <w:rPr>
                <w:rFonts w:ascii="Verdana" w:hAnsi="Verdana"/>
                <w:sz w:val="18"/>
                <w:szCs w:val="18"/>
              </w:rPr>
              <w:t>U2 incident (1960)</w:t>
            </w:r>
            <w:r w:rsidR="00D405A8" w:rsidRPr="00E274ED">
              <w:rPr>
                <w:rFonts w:ascii="Verdana" w:hAnsi="Verdana"/>
                <w:sz w:val="18"/>
                <w:szCs w:val="18"/>
              </w:rPr>
              <w:t xml:space="preserve"> and its effects on the Paris Summit Conference</w:t>
            </w:r>
            <w:r w:rsidRPr="00E274ED">
              <w:rPr>
                <w:rFonts w:ascii="Verdana" w:hAnsi="Verdana"/>
                <w:sz w:val="18"/>
                <w:szCs w:val="18"/>
              </w:rPr>
              <w:t xml:space="preserve">. </w:t>
            </w:r>
          </w:p>
          <w:p w:rsidR="00DB71C4" w:rsidRPr="00E274ED" w:rsidRDefault="00DB71C4" w:rsidP="00DD540C">
            <w:pPr>
              <w:pStyle w:val="U-text"/>
              <w:numPr>
                <w:ilvl w:val="0"/>
                <w:numId w:val="19"/>
              </w:numPr>
              <w:tabs>
                <w:tab w:val="clear" w:pos="720"/>
              </w:tabs>
              <w:spacing w:before="20" w:after="20" w:line="240" w:lineRule="auto"/>
              <w:ind w:left="372"/>
              <w:rPr>
                <w:rFonts w:ascii="Verdana" w:hAnsi="Verdana"/>
                <w:sz w:val="18"/>
                <w:szCs w:val="18"/>
              </w:rPr>
            </w:pPr>
            <w:r w:rsidRPr="00E274ED">
              <w:rPr>
                <w:rFonts w:ascii="Verdana" w:hAnsi="Verdana"/>
                <w:sz w:val="18"/>
                <w:szCs w:val="18"/>
              </w:rPr>
              <w:t>Reasons for construction of Berlin Wall</w:t>
            </w:r>
            <w:r w:rsidR="00D405A8" w:rsidRPr="00E274ED">
              <w:rPr>
                <w:rFonts w:ascii="Verdana" w:hAnsi="Verdana"/>
                <w:sz w:val="18"/>
                <w:szCs w:val="18"/>
              </w:rPr>
              <w:t xml:space="preserve"> (1961)</w:t>
            </w:r>
            <w:r w:rsidRPr="00E274ED">
              <w:rPr>
                <w:rFonts w:ascii="Verdana" w:hAnsi="Verdana"/>
                <w:sz w:val="18"/>
                <w:szCs w:val="18"/>
              </w:rPr>
              <w:t>.</w:t>
            </w:r>
          </w:p>
          <w:p w:rsidR="00D405A8" w:rsidRPr="00E274ED" w:rsidRDefault="00D405A8" w:rsidP="00DD540C">
            <w:pPr>
              <w:pStyle w:val="U-text"/>
              <w:numPr>
                <w:ilvl w:val="0"/>
                <w:numId w:val="19"/>
              </w:numPr>
              <w:tabs>
                <w:tab w:val="clear" w:pos="720"/>
              </w:tabs>
              <w:spacing w:before="20" w:after="20" w:line="240" w:lineRule="auto"/>
              <w:ind w:left="372"/>
              <w:rPr>
                <w:rFonts w:ascii="Verdana" w:hAnsi="Verdana"/>
                <w:sz w:val="18"/>
                <w:szCs w:val="18"/>
              </w:rPr>
            </w:pPr>
            <w:r w:rsidRPr="00E274ED">
              <w:rPr>
                <w:rFonts w:ascii="Verdana" w:hAnsi="Verdana"/>
                <w:sz w:val="18"/>
                <w:szCs w:val="18"/>
              </w:rPr>
              <w:t>Berlin Wall’s effects on relations between East and West and on Germany.</w:t>
            </w:r>
          </w:p>
          <w:p w:rsidR="00DB71C4" w:rsidRPr="00E274ED" w:rsidRDefault="00DB71C4" w:rsidP="00DD540C">
            <w:pPr>
              <w:pStyle w:val="U-text"/>
              <w:numPr>
                <w:ilvl w:val="0"/>
                <w:numId w:val="19"/>
              </w:numPr>
              <w:tabs>
                <w:tab w:val="clear" w:pos="720"/>
              </w:tabs>
              <w:spacing w:before="20" w:after="20" w:line="240" w:lineRule="auto"/>
              <w:ind w:left="372"/>
              <w:rPr>
                <w:rFonts w:ascii="Verdana" w:hAnsi="Verdana"/>
                <w:sz w:val="18"/>
                <w:szCs w:val="18"/>
              </w:rPr>
            </w:pPr>
            <w:r w:rsidRPr="00E274ED">
              <w:rPr>
                <w:rFonts w:ascii="Verdana" w:hAnsi="Verdana"/>
                <w:sz w:val="18"/>
                <w:szCs w:val="18"/>
              </w:rPr>
              <w:t>Students should be aware of more long term factors and the failure of a negotiated settlement</w:t>
            </w:r>
            <w:r w:rsidR="00D405A8" w:rsidRPr="00E274ED">
              <w:rPr>
                <w:rFonts w:ascii="Verdana" w:hAnsi="Verdana"/>
                <w:sz w:val="18"/>
                <w:szCs w:val="18"/>
              </w:rPr>
              <w:t>.</w:t>
            </w:r>
          </w:p>
          <w:p w:rsidR="00DB71C4" w:rsidRPr="00E274ED" w:rsidRDefault="00DB71C4" w:rsidP="00DD540C">
            <w:pPr>
              <w:pStyle w:val="U-text"/>
              <w:spacing w:before="20" w:after="20" w:line="240" w:lineRule="auto"/>
              <w:ind w:left="12"/>
              <w:rPr>
                <w:rFonts w:ascii="Verdana" w:hAnsi="Verdana"/>
                <w:b/>
                <w:sz w:val="18"/>
                <w:szCs w:val="18"/>
              </w:rPr>
            </w:pPr>
          </w:p>
        </w:tc>
        <w:tc>
          <w:tcPr>
            <w:tcW w:w="0" w:type="auto"/>
            <w:shd w:val="clear" w:color="auto" w:fill="C6D9F1"/>
          </w:tcPr>
          <w:p w:rsidR="00DB71C4" w:rsidRPr="00E274ED" w:rsidRDefault="00DB71C4" w:rsidP="00DD540C">
            <w:pPr>
              <w:pStyle w:val="U-text"/>
              <w:spacing w:before="20" w:after="20" w:line="240" w:lineRule="auto"/>
              <w:rPr>
                <w:rFonts w:ascii="Verdana" w:hAnsi="Verdana"/>
                <w:sz w:val="18"/>
                <w:szCs w:val="18"/>
              </w:rPr>
            </w:pPr>
            <w:r w:rsidRPr="00E274ED">
              <w:rPr>
                <w:rFonts w:ascii="Verdana" w:hAnsi="Verdana"/>
                <w:sz w:val="18"/>
                <w:szCs w:val="18"/>
              </w:rPr>
              <w:t>To identify the significance of the U2 incident.</w:t>
            </w:r>
          </w:p>
          <w:p w:rsidR="00DB71C4" w:rsidRPr="00E274ED" w:rsidRDefault="00DB71C4" w:rsidP="00DD540C">
            <w:pPr>
              <w:pStyle w:val="U-text"/>
              <w:spacing w:before="20" w:after="20" w:line="240" w:lineRule="auto"/>
              <w:rPr>
                <w:rFonts w:ascii="Verdana" w:hAnsi="Verdana"/>
                <w:sz w:val="18"/>
                <w:szCs w:val="18"/>
              </w:rPr>
            </w:pPr>
          </w:p>
          <w:p w:rsidR="00DB71C4" w:rsidRPr="00E274ED" w:rsidRDefault="00DB71C4" w:rsidP="00DD540C">
            <w:pPr>
              <w:pStyle w:val="U-text"/>
              <w:spacing w:before="20" w:after="20" w:line="240" w:lineRule="auto"/>
              <w:rPr>
                <w:rFonts w:ascii="Verdana" w:hAnsi="Verdana"/>
                <w:sz w:val="18"/>
                <w:szCs w:val="18"/>
              </w:rPr>
            </w:pPr>
            <w:r w:rsidRPr="00E274ED">
              <w:rPr>
                <w:rFonts w:ascii="Verdana" w:hAnsi="Verdana"/>
                <w:sz w:val="18"/>
                <w:szCs w:val="18"/>
              </w:rPr>
              <w:t>To understand the causes, events and results of the construction of the Berlin Wall.</w:t>
            </w:r>
          </w:p>
        </w:tc>
        <w:tc>
          <w:tcPr>
            <w:tcW w:w="0" w:type="auto"/>
            <w:shd w:val="clear" w:color="auto" w:fill="C6D9F1"/>
          </w:tcPr>
          <w:p w:rsidR="00DB71C4" w:rsidRPr="00E274ED" w:rsidRDefault="00DB71C4" w:rsidP="00DD540C">
            <w:pPr>
              <w:spacing w:before="20" w:after="20" w:line="240" w:lineRule="auto"/>
              <w:ind w:left="12"/>
              <w:rPr>
                <w:rFonts w:ascii="Verdana" w:hAnsi="Verdana"/>
                <w:sz w:val="18"/>
                <w:szCs w:val="18"/>
              </w:rPr>
            </w:pPr>
            <w:r w:rsidRPr="00E274ED">
              <w:rPr>
                <w:rFonts w:ascii="Verdana" w:hAnsi="Verdana"/>
                <w:sz w:val="18"/>
                <w:szCs w:val="18"/>
              </w:rPr>
              <w:t xml:space="preserve">Group tasks. Each group given a grid which has the main crises of 1945-61 including the Berlin Crisis 1948-49, Hungarian Uprising, the U2 Crisis and the Berlin Wall Crisis </w:t>
            </w:r>
          </w:p>
          <w:p w:rsidR="00DB71C4" w:rsidRPr="00E274ED" w:rsidRDefault="00DB71C4" w:rsidP="00DD540C">
            <w:pPr>
              <w:numPr>
                <w:ilvl w:val="0"/>
                <w:numId w:val="53"/>
              </w:numPr>
              <w:tabs>
                <w:tab w:val="clear" w:pos="732"/>
              </w:tabs>
              <w:spacing w:before="20" w:after="20" w:line="240" w:lineRule="auto"/>
              <w:ind w:left="353" w:hanging="353"/>
              <w:rPr>
                <w:rFonts w:ascii="Verdana" w:hAnsi="Verdana"/>
                <w:sz w:val="18"/>
                <w:szCs w:val="18"/>
              </w:rPr>
            </w:pPr>
            <w:r w:rsidRPr="00E274ED">
              <w:rPr>
                <w:rFonts w:ascii="Verdana" w:hAnsi="Verdana"/>
                <w:sz w:val="18"/>
                <w:szCs w:val="18"/>
              </w:rPr>
              <w:t>Carried out further research on each crisis</w:t>
            </w:r>
          </w:p>
          <w:p w:rsidR="00DB71C4" w:rsidRPr="00E274ED" w:rsidRDefault="00DB71C4" w:rsidP="00DD540C">
            <w:pPr>
              <w:numPr>
                <w:ilvl w:val="0"/>
                <w:numId w:val="53"/>
              </w:numPr>
              <w:tabs>
                <w:tab w:val="clear" w:pos="732"/>
              </w:tabs>
              <w:spacing w:before="20" w:after="20" w:line="240" w:lineRule="auto"/>
              <w:ind w:left="353" w:hanging="353"/>
              <w:rPr>
                <w:rFonts w:ascii="Verdana" w:hAnsi="Verdana"/>
                <w:sz w:val="18"/>
                <w:szCs w:val="18"/>
              </w:rPr>
            </w:pPr>
            <w:r w:rsidRPr="00E274ED">
              <w:rPr>
                <w:rFonts w:ascii="Verdana" w:hAnsi="Verdana"/>
                <w:sz w:val="18"/>
                <w:szCs w:val="18"/>
              </w:rPr>
              <w:t>Decide which was the most serious giving each a rating of 1-5 with 5 being the highest</w:t>
            </w:r>
          </w:p>
          <w:p w:rsidR="00DB71C4" w:rsidRPr="00E274ED" w:rsidRDefault="00DB71C4" w:rsidP="00DD540C">
            <w:pPr>
              <w:numPr>
                <w:ilvl w:val="0"/>
                <w:numId w:val="53"/>
              </w:numPr>
              <w:tabs>
                <w:tab w:val="clear" w:pos="732"/>
              </w:tabs>
              <w:spacing w:before="20" w:after="20" w:line="240" w:lineRule="auto"/>
              <w:ind w:left="353" w:hanging="353"/>
              <w:rPr>
                <w:rFonts w:ascii="Verdana" w:hAnsi="Verdana"/>
                <w:sz w:val="18"/>
                <w:szCs w:val="18"/>
              </w:rPr>
            </w:pPr>
            <w:r w:rsidRPr="00E274ED">
              <w:rPr>
                <w:rFonts w:ascii="Verdana" w:hAnsi="Verdana"/>
                <w:sz w:val="18"/>
                <w:szCs w:val="18"/>
              </w:rPr>
              <w:t>Give a presentation to the rest of the class explaining their decisions.</w:t>
            </w:r>
          </w:p>
          <w:p w:rsidR="00DB71C4" w:rsidRPr="00E274ED" w:rsidRDefault="00DB71C4" w:rsidP="00DD540C">
            <w:pPr>
              <w:spacing w:before="20" w:after="20" w:line="240" w:lineRule="auto"/>
              <w:rPr>
                <w:rFonts w:ascii="Verdana" w:hAnsi="Verdana"/>
                <w:sz w:val="18"/>
                <w:szCs w:val="18"/>
              </w:rPr>
            </w:pPr>
          </w:p>
          <w:p w:rsidR="00DB71C4" w:rsidRPr="00E274ED" w:rsidRDefault="00DB71C4" w:rsidP="00DD540C">
            <w:pPr>
              <w:spacing w:before="20" w:after="20" w:line="240" w:lineRule="auto"/>
              <w:rPr>
                <w:rFonts w:ascii="Verdana" w:hAnsi="Verdana"/>
                <w:sz w:val="18"/>
                <w:szCs w:val="18"/>
              </w:rPr>
            </w:pPr>
            <w:r w:rsidRPr="00E274ED">
              <w:rPr>
                <w:rFonts w:ascii="Verdana" w:hAnsi="Verdana"/>
                <w:sz w:val="18"/>
                <w:szCs w:val="18"/>
              </w:rPr>
              <w:t>Paired task. Produce two different headlines for the day after the building of the Berlin Wall</w:t>
            </w:r>
          </w:p>
          <w:p w:rsidR="00DB71C4" w:rsidRPr="00E274ED" w:rsidRDefault="00DB71C4" w:rsidP="00DD540C">
            <w:pPr>
              <w:numPr>
                <w:ilvl w:val="0"/>
                <w:numId w:val="54"/>
              </w:numPr>
              <w:tabs>
                <w:tab w:val="clear" w:pos="720"/>
              </w:tabs>
              <w:spacing w:before="20" w:after="20" w:line="240" w:lineRule="auto"/>
              <w:ind w:hanging="720"/>
              <w:rPr>
                <w:rFonts w:ascii="Verdana" w:hAnsi="Verdana"/>
                <w:sz w:val="18"/>
                <w:szCs w:val="18"/>
              </w:rPr>
            </w:pPr>
            <w:r w:rsidRPr="00E274ED">
              <w:rPr>
                <w:rFonts w:ascii="Verdana" w:hAnsi="Verdana"/>
                <w:sz w:val="18"/>
                <w:szCs w:val="18"/>
              </w:rPr>
              <w:t xml:space="preserve">One for </w:t>
            </w:r>
            <w:smartTag w:uri="urn:schemas-microsoft-com:office:smarttags" w:element="place">
              <w:r w:rsidRPr="00E274ED">
                <w:rPr>
                  <w:rFonts w:ascii="Verdana" w:hAnsi="Verdana"/>
                  <w:sz w:val="18"/>
                  <w:szCs w:val="18"/>
                </w:rPr>
                <w:t>East Berlin</w:t>
              </w:r>
            </w:smartTag>
          </w:p>
          <w:p w:rsidR="00DB71C4" w:rsidRPr="00E274ED" w:rsidRDefault="00DB71C4" w:rsidP="00DD540C">
            <w:pPr>
              <w:numPr>
                <w:ilvl w:val="0"/>
                <w:numId w:val="54"/>
              </w:numPr>
              <w:tabs>
                <w:tab w:val="clear" w:pos="720"/>
              </w:tabs>
              <w:spacing w:before="20" w:after="20" w:line="240" w:lineRule="auto"/>
              <w:ind w:hanging="720"/>
              <w:rPr>
                <w:rFonts w:ascii="Verdana" w:hAnsi="Verdana"/>
                <w:sz w:val="18"/>
                <w:szCs w:val="18"/>
              </w:rPr>
            </w:pPr>
            <w:r w:rsidRPr="00E274ED">
              <w:rPr>
                <w:rFonts w:ascii="Verdana" w:hAnsi="Verdana"/>
                <w:sz w:val="18"/>
                <w:szCs w:val="18"/>
              </w:rPr>
              <w:t xml:space="preserve">One for </w:t>
            </w:r>
            <w:smartTag w:uri="urn:schemas-microsoft-com:office:smarttags" w:element="place">
              <w:r w:rsidRPr="00E274ED">
                <w:rPr>
                  <w:rFonts w:ascii="Verdana" w:hAnsi="Verdana"/>
                  <w:sz w:val="18"/>
                  <w:szCs w:val="18"/>
                </w:rPr>
                <w:t>West Berlin</w:t>
              </w:r>
            </w:smartTag>
            <w:r w:rsidRPr="00E274ED">
              <w:rPr>
                <w:rFonts w:ascii="Verdana" w:hAnsi="Verdana"/>
                <w:sz w:val="18"/>
                <w:szCs w:val="18"/>
              </w:rPr>
              <w:t>.</w:t>
            </w:r>
          </w:p>
        </w:tc>
        <w:tc>
          <w:tcPr>
            <w:tcW w:w="0" w:type="auto"/>
            <w:shd w:val="clear" w:color="auto" w:fill="C6D9F1"/>
          </w:tcPr>
          <w:p w:rsidR="00DB71C4" w:rsidRPr="00E274ED" w:rsidRDefault="00DB71C4" w:rsidP="00DD540C">
            <w:pPr>
              <w:spacing w:before="20" w:after="20" w:line="240" w:lineRule="auto"/>
              <w:ind w:left="12"/>
              <w:rPr>
                <w:rFonts w:ascii="Verdana" w:hAnsi="Verdana"/>
                <w:sz w:val="18"/>
                <w:szCs w:val="18"/>
              </w:rPr>
            </w:pPr>
            <w:r w:rsidRPr="00E274ED">
              <w:rPr>
                <w:rFonts w:ascii="Verdana" w:hAnsi="Verdana"/>
                <w:sz w:val="18"/>
                <w:szCs w:val="18"/>
              </w:rPr>
              <w:t>Using sources on key features of the Berlin Wall and Cuban Missiles Crisis to stimulate own knowledge.</w:t>
            </w:r>
          </w:p>
          <w:p w:rsidR="00DB71C4" w:rsidRPr="00E274ED" w:rsidRDefault="00DB71C4" w:rsidP="00DD540C">
            <w:pPr>
              <w:spacing w:before="20" w:after="20" w:line="240" w:lineRule="auto"/>
              <w:ind w:left="12"/>
              <w:rPr>
                <w:rFonts w:ascii="Verdana" w:hAnsi="Verdana"/>
                <w:sz w:val="18"/>
                <w:szCs w:val="18"/>
              </w:rPr>
            </w:pPr>
          </w:p>
          <w:p w:rsidR="00DB71C4" w:rsidRPr="00E274ED" w:rsidRDefault="00DB71C4" w:rsidP="00DD540C">
            <w:pPr>
              <w:spacing w:before="20" w:after="20" w:line="240" w:lineRule="auto"/>
              <w:ind w:left="12"/>
              <w:rPr>
                <w:rFonts w:ascii="Verdana" w:hAnsi="Verdana"/>
                <w:sz w:val="18"/>
                <w:szCs w:val="18"/>
              </w:rPr>
            </w:pPr>
            <w:r w:rsidRPr="00E274ED">
              <w:rPr>
                <w:rFonts w:ascii="Verdana" w:hAnsi="Verdana"/>
                <w:sz w:val="18"/>
                <w:szCs w:val="18"/>
              </w:rPr>
              <w:t>Encourage students to underline key dates, events and people in source and then write more about them.</w:t>
            </w:r>
          </w:p>
          <w:p w:rsidR="00DB71C4" w:rsidRPr="00E274ED" w:rsidRDefault="00DB71C4" w:rsidP="00DD540C">
            <w:pPr>
              <w:spacing w:before="20" w:after="20" w:line="240" w:lineRule="auto"/>
              <w:ind w:left="12"/>
              <w:rPr>
                <w:rFonts w:ascii="Verdana" w:hAnsi="Verdana"/>
                <w:sz w:val="18"/>
                <w:szCs w:val="18"/>
              </w:rPr>
            </w:pPr>
          </w:p>
          <w:p w:rsidR="00DB71C4" w:rsidRPr="00E274ED" w:rsidRDefault="00DB71C4" w:rsidP="00DD540C">
            <w:pPr>
              <w:spacing w:before="20" w:after="20" w:line="240" w:lineRule="auto"/>
              <w:ind w:left="12"/>
              <w:rPr>
                <w:rFonts w:ascii="Verdana" w:hAnsi="Verdana"/>
                <w:sz w:val="18"/>
                <w:szCs w:val="18"/>
              </w:rPr>
            </w:pPr>
            <w:r w:rsidRPr="00E274ED">
              <w:rPr>
                <w:rFonts w:ascii="Verdana" w:hAnsi="Verdana"/>
                <w:sz w:val="18"/>
                <w:szCs w:val="18"/>
              </w:rPr>
              <w:t xml:space="preserve">Planning answer to source and own knowledge question using planning grid. </w:t>
            </w:r>
          </w:p>
          <w:p w:rsidR="00DB71C4" w:rsidRPr="00E274ED" w:rsidRDefault="00DB71C4" w:rsidP="00DD540C">
            <w:pPr>
              <w:spacing w:before="20" w:after="20" w:line="240" w:lineRule="auto"/>
              <w:ind w:left="12"/>
              <w:rPr>
                <w:rFonts w:ascii="Verdana" w:hAnsi="Verdana"/>
                <w:sz w:val="18"/>
                <w:szCs w:val="18"/>
              </w:rPr>
            </w:pPr>
            <w:proofErr w:type="gramStart"/>
            <w:r w:rsidRPr="00E274ED">
              <w:rPr>
                <w:rFonts w:ascii="Verdana" w:hAnsi="Verdana"/>
                <w:sz w:val="18"/>
                <w:szCs w:val="18"/>
              </w:rPr>
              <w:t>Peer assess</w:t>
            </w:r>
            <w:proofErr w:type="gramEnd"/>
            <w:r w:rsidRPr="00E274ED">
              <w:rPr>
                <w:rFonts w:ascii="Verdana" w:hAnsi="Verdana"/>
                <w:sz w:val="18"/>
                <w:szCs w:val="18"/>
              </w:rPr>
              <w:t xml:space="preserve"> plans.</w:t>
            </w:r>
          </w:p>
          <w:p w:rsidR="00DB71C4" w:rsidRPr="00E274ED" w:rsidRDefault="00DB71C4" w:rsidP="00DD540C">
            <w:pPr>
              <w:spacing w:before="20" w:after="20" w:line="240" w:lineRule="auto"/>
              <w:ind w:left="12"/>
              <w:rPr>
                <w:rFonts w:ascii="Verdana" w:hAnsi="Verdana"/>
                <w:sz w:val="18"/>
                <w:szCs w:val="18"/>
              </w:rPr>
            </w:pPr>
            <w:r w:rsidRPr="00E274ED">
              <w:rPr>
                <w:rFonts w:ascii="Verdana" w:hAnsi="Verdana"/>
                <w:sz w:val="18"/>
                <w:szCs w:val="18"/>
              </w:rPr>
              <w:t>Practice in writing source and own knowledge question.</w:t>
            </w:r>
          </w:p>
        </w:tc>
      </w:tr>
      <w:tr w:rsidR="008D4C52" w:rsidRPr="00E274ED" w:rsidTr="00DD540C">
        <w:tblPrEx>
          <w:shd w:val="clear" w:color="auto" w:fill="auto"/>
        </w:tblPrEx>
        <w:tc>
          <w:tcPr>
            <w:tcW w:w="0" w:type="auto"/>
            <w:shd w:val="clear" w:color="auto" w:fill="C6D9F1"/>
          </w:tcPr>
          <w:p w:rsidR="00DB71C4" w:rsidRPr="00E274ED" w:rsidRDefault="00DB71C4" w:rsidP="00DD540C">
            <w:pPr>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C6D9F1"/>
          </w:tcPr>
          <w:p w:rsidR="00DB71C4" w:rsidRPr="00E274ED" w:rsidRDefault="00DB71C4" w:rsidP="00DD540C">
            <w:pPr>
              <w:spacing w:before="20" w:after="20" w:line="240" w:lineRule="auto"/>
              <w:rPr>
                <w:rFonts w:ascii="Verdana" w:hAnsi="Verdana"/>
                <w:b/>
                <w:sz w:val="18"/>
                <w:szCs w:val="18"/>
              </w:rPr>
            </w:pPr>
            <w:r w:rsidRPr="00E274ED">
              <w:rPr>
                <w:rFonts w:ascii="Verdana" w:hAnsi="Verdana"/>
                <w:b/>
                <w:sz w:val="18"/>
                <w:szCs w:val="18"/>
              </w:rPr>
              <w:t>The Cuban Missiles Crisis</w:t>
            </w:r>
          </w:p>
          <w:p w:rsidR="00DB71C4" w:rsidRPr="00E274ED" w:rsidRDefault="00DB71C4" w:rsidP="00DD540C">
            <w:pPr>
              <w:pStyle w:val="U-text"/>
              <w:numPr>
                <w:ilvl w:val="0"/>
                <w:numId w:val="20"/>
              </w:numPr>
              <w:tabs>
                <w:tab w:val="clear" w:pos="720"/>
              </w:tabs>
              <w:spacing w:before="20" w:after="20" w:line="240" w:lineRule="auto"/>
              <w:ind w:left="389" w:hanging="389"/>
              <w:rPr>
                <w:rFonts w:ascii="Verdana" w:hAnsi="Verdana"/>
                <w:sz w:val="18"/>
                <w:szCs w:val="18"/>
              </w:rPr>
            </w:pPr>
            <w:r w:rsidRPr="00E274ED">
              <w:rPr>
                <w:rFonts w:ascii="Verdana" w:hAnsi="Verdana"/>
                <w:sz w:val="18"/>
                <w:szCs w:val="18"/>
              </w:rPr>
              <w:t xml:space="preserve">Castro and relations with </w:t>
            </w:r>
            <w:smartTag w:uri="urn:schemas-microsoft-com:office:smarttags" w:element="country-region">
              <w:smartTag w:uri="urn:schemas-microsoft-com:office:smarttags" w:element="place">
                <w:r w:rsidRPr="00E274ED">
                  <w:rPr>
                    <w:rFonts w:ascii="Verdana" w:hAnsi="Verdana"/>
                    <w:sz w:val="18"/>
                    <w:szCs w:val="18"/>
                  </w:rPr>
                  <w:t>USA</w:t>
                </w:r>
              </w:smartTag>
            </w:smartTag>
            <w:r w:rsidRPr="00E274ED">
              <w:rPr>
                <w:rFonts w:ascii="Verdana" w:hAnsi="Verdana"/>
                <w:sz w:val="18"/>
                <w:szCs w:val="18"/>
              </w:rPr>
              <w:t xml:space="preserve"> and </w:t>
            </w:r>
            <w:smartTag w:uri="urn:schemas-microsoft-com:office:smarttags" w:element="place">
              <w:r w:rsidRPr="00E274ED">
                <w:rPr>
                  <w:rFonts w:ascii="Verdana" w:hAnsi="Verdana"/>
                  <w:sz w:val="18"/>
                  <w:szCs w:val="18"/>
                </w:rPr>
                <w:t>Soviet Union</w:t>
              </w:r>
            </w:smartTag>
            <w:r w:rsidRPr="00E274ED">
              <w:rPr>
                <w:rFonts w:ascii="Verdana" w:hAnsi="Verdana"/>
                <w:sz w:val="18"/>
                <w:szCs w:val="18"/>
              </w:rPr>
              <w:t>.</w:t>
            </w:r>
          </w:p>
          <w:p w:rsidR="00DB71C4" w:rsidRPr="00E274ED" w:rsidRDefault="00DB71C4" w:rsidP="00DD540C">
            <w:pPr>
              <w:pStyle w:val="U-text"/>
              <w:numPr>
                <w:ilvl w:val="0"/>
                <w:numId w:val="20"/>
              </w:numPr>
              <w:tabs>
                <w:tab w:val="clear" w:pos="720"/>
              </w:tabs>
              <w:spacing w:before="20" w:after="20" w:line="240" w:lineRule="auto"/>
              <w:ind w:left="389" w:hanging="389"/>
              <w:rPr>
                <w:rFonts w:ascii="Verdana" w:hAnsi="Verdana"/>
                <w:sz w:val="18"/>
                <w:szCs w:val="18"/>
              </w:rPr>
            </w:pPr>
            <w:smartTag w:uri="urn:schemas-microsoft-com:office:smarttags" w:element="place">
              <w:r w:rsidRPr="00E274ED">
                <w:rPr>
                  <w:rFonts w:ascii="Verdana" w:hAnsi="Verdana"/>
                  <w:sz w:val="18"/>
                  <w:szCs w:val="18"/>
                </w:rPr>
                <w:t>Bay of Pigs</w:t>
              </w:r>
            </w:smartTag>
            <w:r w:rsidRPr="00E274ED">
              <w:rPr>
                <w:rFonts w:ascii="Verdana" w:hAnsi="Verdana"/>
                <w:sz w:val="18"/>
                <w:szCs w:val="18"/>
              </w:rPr>
              <w:t xml:space="preserve">. </w:t>
            </w:r>
          </w:p>
          <w:p w:rsidR="00DB71C4" w:rsidRPr="00E274ED" w:rsidRDefault="00DB71C4" w:rsidP="00DD540C">
            <w:pPr>
              <w:pStyle w:val="U-text"/>
              <w:numPr>
                <w:ilvl w:val="0"/>
                <w:numId w:val="20"/>
              </w:numPr>
              <w:tabs>
                <w:tab w:val="clear" w:pos="720"/>
              </w:tabs>
              <w:spacing w:before="20" w:after="20" w:line="240" w:lineRule="auto"/>
              <w:ind w:left="389" w:hanging="389"/>
              <w:rPr>
                <w:rFonts w:ascii="Verdana" w:hAnsi="Verdana"/>
                <w:sz w:val="18"/>
                <w:szCs w:val="18"/>
              </w:rPr>
            </w:pPr>
            <w:r w:rsidRPr="00E274ED">
              <w:rPr>
                <w:rFonts w:ascii="Verdana" w:hAnsi="Verdana"/>
                <w:sz w:val="18"/>
                <w:szCs w:val="18"/>
              </w:rPr>
              <w:t xml:space="preserve">Kennedy and missile sites. </w:t>
            </w:r>
          </w:p>
          <w:p w:rsidR="00DB71C4" w:rsidRPr="00E274ED" w:rsidRDefault="00DB71C4" w:rsidP="00DD540C">
            <w:pPr>
              <w:pStyle w:val="U-text"/>
              <w:numPr>
                <w:ilvl w:val="0"/>
                <w:numId w:val="20"/>
              </w:numPr>
              <w:tabs>
                <w:tab w:val="clear" w:pos="720"/>
              </w:tabs>
              <w:spacing w:before="20" w:after="20" w:line="240" w:lineRule="auto"/>
              <w:ind w:left="389" w:hanging="389"/>
              <w:rPr>
                <w:rFonts w:ascii="Verdana" w:hAnsi="Verdana"/>
                <w:sz w:val="18"/>
                <w:szCs w:val="18"/>
              </w:rPr>
            </w:pPr>
            <w:r w:rsidRPr="00E274ED">
              <w:rPr>
                <w:rFonts w:ascii="Verdana" w:hAnsi="Verdana"/>
                <w:sz w:val="18"/>
                <w:szCs w:val="18"/>
              </w:rPr>
              <w:t xml:space="preserve">Key events of </w:t>
            </w:r>
            <w:r w:rsidR="00D405A8" w:rsidRPr="00E274ED">
              <w:rPr>
                <w:rFonts w:ascii="Verdana" w:hAnsi="Verdana"/>
                <w:sz w:val="18"/>
                <w:szCs w:val="18"/>
              </w:rPr>
              <w:t>Cuban Missile C</w:t>
            </w:r>
            <w:r w:rsidRPr="00E274ED">
              <w:rPr>
                <w:rFonts w:ascii="Verdana" w:hAnsi="Verdana"/>
                <w:sz w:val="18"/>
                <w:szCs w:val="18"/>
              </w:rPr>
              <w:t>risis (this includes how it was eventually resolved)</w:t>
            </w:r>
          </w:p>
          <w:p w:rsidR="00DB71C4" w:rsidRPr="00E274ED" w:rsidRDefault="00DB71C4" w:rsidP="00DD540C">
            <w:pPr>
              <w:numPr>
                <w:ilvl w:val="0"/>
                <w:numId w:val="20"/>
              </w:numPr>
              <w:tabs>
                <w:tab w:val="clear" w:pos="720"/>
              </w:tabs>
              <w:spacing w:before="20" w:after="20" w:line="240" w:lineRule="auto"/>
              <w:ind w:left="389" w:hanging="389"/>
              <w:rPr>
                <w:rFonts w:ascii="Verdana" w:hAnsi="Verdana"/>
                <w:b/>
                <w:sz w:val="18"/>
                <w:szCs w:val="18"/>
              </w:rPr>
            </w:pPr>
            <w:r w:rsidRPr="00E274ED">
              <w:rPr>
                <w:rFonts w:ascii="Verdana" w:hAnsi="Verdana"/>
                <w:sz w:val="18"/>
                <w:szCs w:val="18"/>
              </w:rPr>
              <w:t>Impact on East-West relations (this means the immediate effects more especially the hot-line).</w:t>
            </w:r>
          </w:p>
        </w:tc>
        <w:tc>
          <w:tcPr>
            <w:tcW w:w="0" w:type="auto"/>
            <w:shd w:val="clear" w:color="auto" w:fill="C6D9F1"/>
          </w:tcPr>
          <w:p w:rsidR="00DB71C4" w:rsidRPr="00E274ED" w:rsidRDefault="00DB71C4" w:rsidP="00DD540C">
            <w:pPr>
              <w:pStyle w:val="U-text"/>
              <w:spacing w:before="20" w:after="20" w:line="240" w:lineRule="auto"/>
              <w:ind w:left="12"/>
              <w:rPr>
                <w:rFonts w:ascii="Verdana" w:hAnsi="Verdana"/>
                <w:sz w:val="18"/>
                <w:szCs w:val="18"/>
              </w:rPr>
            </w:pPr>
            <w:r w:rsidRPr="00E274ED">
              <w:rPr>
                <w:rFonts w:ascii="Verdana" w:hAnsi="Verdana"/>
                <w:sz w:val="18"/>
                <w:szCs w:val="18"/>
              </w:rPr>
              <w:t>To understand the long term and more immediate reasons for the Cuban Missiles Crisis.</w:t>
            </w:r>
          </w:p>
          <w:p w:rsidR="00DB71C4" w:rsidRPr="00E274ED" w:rsidRDefault="00DB71C4" w:rsidP="00DD540C">
            <w:pPr>
              <w:pStyle w:val="U-text"/>
              <w:spacing w:before="20" w:after="20" w:line="240" w:lineRule="auto"/>
              <w:ind w:left="12"/>
              <w:rPr>
                <w:rFonts w:ascii="Verdana" w:hAnsi="Verdana"/>
                <w:sz w:val="18"/>
                <w:szCs w:val="18"/>
              </w:rPr>
            </w:pPr>
          </w:p>
          <w:p w:rsidR="00DB71C4" w:rsidRPr="00E274ED" w:rsidRDefault="00DB71C4" w:rsidP="00DD540C">
            <w:pPr>
              <w:pStyle w:val="U-text"/>
              <w:spacing w:before="20" w:after="20" w:line="240" w:lineRule="auto"/>
              <w:ind w:left="12"/>
              <w:rPr>
                <w:rFonts w:ascii="Verdana" w:hAnsi="Verdana"/>
                <w:sz w:val="18"/>
                <w:szCs w:val="18"/>
              </w:rPr>
            </w:pPr>
            <w:r w:rsidRPr="00E274ED">
              <w:rPr>
                <w:rFonts w:ascii="Verdana" w:hAnsi="Verdana"/>
                <w:sz w:val="18"/>
                <w:szCs w:val="18"/>
              </w:rPr>
              <w:t>To identify the key events of the crisis in 1962.</w:t>
            </w:r>
          </w:p>
          <w:p w:rsidR="00DB71C4" w:rsidRPr="00E274ED" w:rsidRDefault="00DB71C4" w:rsidP="00DD540C">
            <w:pPr>
              <w:pStyle w:val="U-text"/>
              <w:spacing w:before="20" w:after="20" w:line="240" w:lineRule="auto"/>
              <w:ind w:left="12"/>
              <w:rPr>
                <w:rFonts w:ascii="Verdana" w:hAnsi="Verdana"/>
                <w:sz w:val="18"/>
                <w:szCs w:val="18"/>
              </w:rPr>
            </w:pPr>
          </w:p>
          <w:p w:rsidR="00DB71C4" w:rsidRPr="00E274ED" w:rsidRDefault="00DB71C4" w:rsidP="00DD540C">
            <w:pPr>
              <w:pStyle w:val="U-text"/>
              <w:spacing w:before="20" w:after="20" w:line="240" w:lineRule="auto"/>
              <w:ind w:left="12"/>
              <w:rPr>
                <w:rFonts w:ascii="Verdana" w:hAnsi="Verdana"/>
                <w:sz w:val="18"/>
                <w:szCs w:val="18"/>
              </w:rPr>
            </w:pPr>
            <w:r w:rsidRPr="00E274ED">
              <w:rPr>
                <w:rFonts w:ascii="Verdana" w:hAnsi="Verdana"/>
                <w:sz w:val="18"/>
                <w:szCs w:val="18"/>
              </w:rPr>
              <w:t xml:space="preserve">To understand the immediate effects of the Crisis on relations between East and West. </w:t>
            </w:r>
          </w:p>
        </w:tc>
        <w:tc>
          <w:tcPr>
            <w:tcW w:w="0" w:type="auto"/>
            <w:shd w:val="clear" w:color="auto" w:fill="C6D9F1"/>
          </w:tcPr>
          <w:p w:rsidR="00DB71C4" w:rsidRPr="00E274ED" w:rsidRDefault="00DB71C4" w:rsidP="00DD540C">
            <w:pPr>
              <w:spacing w:before="20" w:after="20" w:line="240" w:lineRule="auto"/>
              <w:rPr>
                <w:rFonts w:ascii="Verdana" w:hAnsi="Verdana"/>
                <w:sz w:val="18"/>
                <w:szCs w:val="18"/>
              </w:rPr>
            </w:pPr>
            <w:r w:rsidRPr="00E274ED">
              <w:rPr>
                <w:rFonts w:ascii="Verdana" w:hAnsi="Verdana"/>
                <w:sz w:val="18"/>
                <w:szCs w:val="18"/>
              </w:rPr>
              <w:t xml:space="preserve">Individual task. Produce a flow chart showing the main events of the Cuban Missiles Crisis. </w:t>
            </w:r>
          </w:p>
          <w:p w:rsidR="00DB71C4" w:rsidRPr="00E274ED" w:rsidRDefault="00DB71C4" w:rsidP="00DD540C">
            <w:pPr>
              <w:spacing w:before="20" w:after="20" w:line="240" w:lineRule="auto"/>
              <w:rPr>
                <w:rFonts w:ascii="Verdana" w:hAnsi="Verdana"/>
                <w:sz w:val="18"/>
                <w:szCs w:val="18"/>
              </w:rPr>
            </w:pPr>
            <w:r w:rsidRPr="00E274ED">
              <w:rPr>
                <w:rFonts w:ascii="Verdana" w:hAnsi="Verdana"/>
                <w:sz w:val="18"/>
                <w:szCs w:val="18"/>
              </w:rPr>
              <w:t>Group tasks.</w:t>
            </w:r>
          </w:p>
          <w:p w:rsidR="00DB71C4" w:rsidRPr="00E274ED" w:rsidRDefault="00DB71C4" w:rsidP="00DD540C">
            <w:pPr>
              <w:numPr>
                <w:ilvl w:val="0"/>
                <w:numId w:val="40"/>
              </w:numPr>
              <w:tabs>
                <w:tab w:val="clear" w:pos="732"/>
              </w:tabs>
              <w:spacing w:before="20" w:after="20" w:line="240" w:lineRule="auto"/>
              <w:ind w:left="389" w:hanging="389"/>
              <w:rPr>
                <w:rFonts w:ascii="Verdana" w:hAnsi="Verdana"/>
                <w:sz w:val="18"/>
                <w:szCs w:val="18"/>
              </w:rPr>
            </w:pPr>
            <w:r w:rsidRPr="00E274ED">
              <w:rPr>
                <w:rFonts w:ascii="Verdana" w:hAnsi="Verdana"/>
                <w:sz w:val="18"/>
                <w:szCs w:val="18"/>
              </w:rPr>
              <w:t>Draw up a time chart for International Relations to cover the whole period to assist with chronology question.</w:t>
            </w:r>
          </w:p>
          <w:p w:rsidR="00DB71C4" w:rsidRPr="00E274ED" w:rsidRDefault="00DB71C4" w:rsidP="00DD540C">
            <w:pPr>
              <w:numPr>
                <w:ilvl w:val="0"/>
                <w:numId w:val="40"/>
              </w:numPr>
              <w:tabs>
                <w:tab w:val="clear" w:pos="732"/>
              </w:tabs>
              <w:spacing w:before="20" w:after="20" w:line="240" w:lineRule="auto"/>
              <w:ind w:left="389" w:hanging="389"/>
              <w:rPr>
                <w:rFonts w:ascii="Verdana" w:hAnsi="Verdana"/>
                <w:sz w:val="18"/>
                <w:szCs w:val="18"/>
              </w:rPr>
            </w:pPr>
            <w:r w:rsidRPr="00E274ED">
              <w:rPr>
                <w:rFonts w:ascii="Verdana" w:hAnsi="Verdana"/>
                <w:sz w:val="18"/>
                <w:szCs w:val="18"/>
              </w:rPr>
              <w:t xml:space="preserve">Put together a mind map on A3 </w:t>
            </w:r>
            <w:proofErr w:type="spellStart"/>
            <w:r w:rsidRPr="00E274ED">
              <w:rPr>
                <w:rFonts w:ascii="Verdana" w:hAnsi="Verdana"/>
                <w:sz w:val="18"/>
                <w:szCs w:val="18"/>
              </w:rPr>
              <w:t>summarising</w:t>
            </w:r>
            <w:proofErr w:type="spellEnd"/>
            <w:r w:rsidRPr="00E274ED">
              <w:rPr>
                <w:rFonts w:ascii="Verdana" w:hAnsi="Verdana"/>
                <w:sz w:val="18"/>
                <w:szCs w:val="18"/>
              </w:rPr>
              <w:t xml:space="preserve"> the key events in the period 1945-62.</w:t>
            </w:r>
          </w:p>
          <w:p w:rsidR="00DB71C4" w:rsidRPr="00E274ED" w:rsidRDefault="00DB71C4" w:rsidP="00DD540C">
            <w:pPr>
              <w:spacing w:before="20" w:after="20" w:line="240" w:lineRule="auto"/>
              <w:rPr>
                <w:rFonts w:ascii="Verdana" w:hAnsi="Verdana"/>
                <w:sz w:val="18"/>
                <w:szCs w:val="18"/>
              </w:rPr>
            </w:pPr>
          </w:p>
          <w:p w:rsidR="00DB71C4" w:rsidRPr="00E274ED" w:rsidRDefault="00DB71C4" w:rsidP="00DD540C">
            <w:pPr>
              <w:spacing w:before="20" w:after="20" w:line="240" w:lineRule="auto"/>
              <w:ind w:left="12"/>
              <w:rPr>
                <w:rFonts w:ascii="Verdana" w:hAnsi="Verdana"/>
                <w:sz w:val="18"/>
                <w:szCs w:val="18"/>
              </w:rPr>
            </w:pPr>
          </w:p>
        </w:tc>
        <w:tc>
          <w:tcPr>
            <w:tcW w:w="0" w:type="auto"/>
            <w:shd w:val="clear" w:color="auto" w:fill="C6D9F1"/>
          </w:tcPr>
          <w:p w:rsidR="00DB71C4" w:rsidRPr="00E274ED" w:rsidRDefault="00DB71C4" w:rsidP="00DD540C">
            <w:pPr>
              <w:spacing w:before="20" w:after="20" w:line="240" w:lineRule="auto"/>
              <w:ind w:left="12"/>
              <w:rPr>
                <w:rFonts w:ascii="Verdana" w:hAnsi="Verdana"/>
                <w:sz w:val="18"/>
                <w:szCs w:val="18"/>
              </w:rPr>
            </w:pPr>
            <w:r w:rsidRPr="00E274ED">
              <w:rPr>
                <w:rFonts w:ascii="Verdana" w:hAnsi="Verdana"/>
                <w:sz w:val="18"/>
                <w:szCs w:val="18"/>
              </w:rPr>
              <w:t>Practice in writing source and own knowledge question.</w:t>
            </w:r>
          </w:p>
          <w:p w:rsidR="00DB71C4" w:rsidRPr="00E274ED" w:rsidRDefault="00DB71C4" w:rsidP="00DD540C">
            <w:pPr>
              <w:spacing w:before="20" w:after="20" w:line="240" w:lineRule="auto"/>
              <w:ind w:left="12"/>
              <w:rPr>
                <w:rFonts w:ascii="Verdana" w:hAnsi="Verdana"/>
                <w:sz w:val="18"/>
                <w:szCs w:val="18"/>
              </w:rPr>
            </w:pPr>
          </w:p>
          <w:p w:rsidR="00DB71C4" w:rsidRPr="00E274ED" w:rsidRDefault="00DB71C4" w:rsidP="00DD540C">
            <w:pPr>
              <w:spacing w:before="20" w:after="20" w:line="240" w:lineRule="auto"/>
              <w:ind w:left="12"/>
              <w:rPr>
                <w:rFonts w:ascii="Verdana" w:hAnsi="Verdana"/>
                <w:sz w:val="18"/>
                <w:szCs w:val="18"/>
              </w:rPr>
            </w:pPr>
            <w:r w:rsidRPr="00E274ED">
              <w:rPr>
                <w:rFonts w:ascii="Verdana" w:hAnsi="Verdana"/>
                <w:sz w:val="18"/>
                <w:szCs w:val="18"/>
              </w:rPr>
              <w:t>Self and peer assess source and own knowledge question using mark schemes. Highlight use of source and knowledge.</w:t>
            </w:r>
          </w:p>
        </w:tc>
      </w:tr>
    </w:tbl>
    <w:p w:rsidR="00DB71C4" w:rsidRPr="00E274ED" w:rsidRDefault="00DB71C4" w:rsidP="00DB71C4">
      <w:pPr>
        <w:pStyle w:val="Topic3"/>
        <w:spacing w:before="0" w:after="0"/>
        <w:rPr>
          <w:rFonts w:ascii="Verdana" w:hAnsi="Verdana"/>
        </w:rPr>
      </w:pPr>
    </w:p>
    <w:p w:rsidR="00E05F5B" w:rsidRPr="00E274ED" w:rsidRDefault="00D168C7" w:rsidP="00E05F5B">
      <w:pPr>
        <w:pStyle w:val="Topic3"/>
        <w:rPr>
          <w:rFonts w:ascii="Verdana" w:hAnsi="Verdana"/>
        </w:rPr>
      </w:pPr>
      <w:r w:rsidRPr="00E274ED">
        <w:rPr>
          <w:rFonts w:ascii="Verdana" w:hAnsi="Verdana"/>
        </w:rPr>
        <w:t>Paper 1: Group C — Option 9</w:t>
      </w:r>
      <w:r w:rsidR="00E05F5B" w:rsidRPr="00E274ED">
        <w:rPr>
          <w:rFonts w:ascii="Verdana" w:hAnsi="Verdana"/>
        </w:rPr>
        <w:t xml:space="preserve">: A </w:t>
      </w:r>
      <w:r w:rsidRPr="00E274ED">
        <w:rPr>
          <w:rFonts w:ascii="Verdana" w:hAnsi="Verdana"/>
        </w:rPr>
        <w:t>d</w:t>
      </w:r>
      <w:r w:rsidR="00E05F5B" w:rsidRPr="00E274ED">
        <w:rPr>
          <w:rFonts w:ascii="Verdana" w:hAnsi="Verdana"/>
        </w:rPr>
        <w:t xml:space="preserve">ivided </w:t>
      </w:r>
      <w:r w:rsidRPr="00E274ED">
        <w:rPr>
          <w:rFonts w:ascii="Verdana" w:hAnsi="Verdana"/>
        </w:rPr>
        <w:t>u</w:t>
      </w:r>
      <w:r w:rsidR="00E05F5B" w:rsidRPr="00E274ED">
        <w:rPr>
          <w:rFonts w:ascii="Verdana" w:hAnsi="Verdana"/>
        </w:rPr>
        <w:t xml:space="preserve">nion: Civil </w:t>
      </w:r>
      <w:r w:rsidRPr="00E274ED">
        <w:rPr>
          <w:rFonts w:ascii="Verdana" w:hAnsi="Verdana"/>
        </w:rPr>
        <w:t>r</w:t>
      </w:r>
      <w:r w:rsidR="00E05F5B" w:rsidRPr="00E274ED">
        <w:rPr>
          <w:rFonts w:ascii="Verdana" w:hAnsi="Verdana"/>
        </w:rPr>
        <w:t>ights in the USA, 1945-74</w:t>
      </w:r>
    </w:p>
    <w:p w:rsidR="00DB71C4" w:rsidRPr="00E274ED" w:rsidRDefault="00DB71C4" w:rsidP="00E05F5B">
      <w:pPr>
        <w:pStyle w:val="Topic3"/>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8"/>
        <w:gridCol w:w="3378"/>
        <w:gridCol w:w="3277"/>
        <w:gridCol w:w="4189"/>
        <w:gridCol w:w="2768"/>
      </w:tblGrid>
      <w:tr w:rsidR="008D4C52" w:rsidRPr="00E274ED" w:rsidTr="00DD540C">
        <w:trPr>
          <w:tblHeader/>
        </w:trPr>
        <w:tc>
          <w:tcPr>
            <w:tcW w:w="0" w:type="auto"/>
            <w:tcBorders>
              <w:bottom w:val="single" w:sz="4" w:space="0" w:color="auto"/>
            </w:tcBorders>
            <w:shd w:val="clear" w:color="auto" w:fill="17365D"/>
          </w:tcPr>
          <w:p w:rsidR="005A535D" w:rsidRPr="00E274ED" w:rsidRDefault="005A535D" w:rsidP="00DD540C">
            <w:pPr>
              <w:pStyle w:val="Text-head"/>
              <w:spacing w:before="0" w:after="0"/>
              <w:jc w:val="center"/>
              <w:rPr>
                <w:rFonts w:ascii="Verdana" w:hAnsi="Verdana"/>
              </w:rPr>
            </w:pPr>
            <w:r w:rsidRPr="00E274ED">
              <w:rPr>
                <w:rFonts w:ascii="Verdana" w:hAnsi="Verdana"/>
              </w:rPr>
              <w:t>Hours</w:t>
            </w:r>
          </w:p>
        </w:tc>
        <w:tc>
          <w:tcPr>
            <w:tcW w:w="3378" w:type="dxa"/>
            <w:tcBorders>
              <w:bottom w:val="single" w:sz="4" w:space="0" w:color="auto"/>
            </w:tcBorders>
            <w:shd w:val="clear" w:color="auto" w:fill="17365D"/>
          </w:tcPr>
          <w:p w:rsidR="005A535D" w:rsidRPr="00E274ED" w:rsidRDefault="005A535D" w:rsidP="00DD540C">
            <w:pPr>
              <w:pStyle w:val="Text-head"/>
              <w:spacing w:before="0" w:after="0"/>
              <w:jc w:val="center"/>
              <w:rPr>
                <w:rFonts w:ascii="Verdana" w:hAnsi="Verdana"/>
              </w:rPr>
            </w:pPr>
            <w:r w:rsidRPr="00E274ED">
              <w:rPr>
                <w:rFonts w:ascii="Verdana" w:hAnsi="Verdana"/>
              </w:rPr>
              <w:t>Key themes and contents coverage</w:t>
            </w:r>
          </w:p>
        </w:tc>
        <w:tc>
          <w:tcPr>
            <w:tcW w:w="3277" w:type="dxa"/>
            <w:tcBorders>
              <w:bottom w:val="single" w:sz="4" w:space="0" w:color="auto"/>
            </w:tcBorders>
            <w:shd w:val="clear" w:color="auto" w:fill="17365D"/>
          </w:tcPr>
          <w:p w:rsidR="005A535D" w:rsidRPr="00E274ED" w:rsidRDefault="005A535D" w:rsidP="00DD540C">
            <w:pPr>
              <w:pStyle w:val="Text-head"/>
              <w:spacing w:before="0" w:after="0"/>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17365D"/>
          </w:tcPr>
          <w:p w:rsidR="005A535D" w:rsidRPr="00E274ED" w:rsidRDefault="005A535D" w:rsidP="00DD540C">
            <w:pPr>
              <w:pStyle w:val="Text-head"/>
              <w:spacing w:before="0" w:after="0"/>
              <w:jc w:val="center"/>
              <w:rPr>
                <w:rFonts w:ascii="Verdana" w:hAnsi="Verdana"/>
              </w:rPr>
            </w:pPr>
            <w:r w:rsidRPr="00E274ED">
              <w:rPr>
                <w:rFonts w:ascii="Verdana" w:hAnsi="Verdana"/>
              </w:rPr>
              <w:t xml:space="preserve">Exemplar </w:t>
            </w:r>
            <w:r w:rsidR="00E72917" w:rsidRPr="00E274ED">
              <w:rPr>
                <w:rFonts w:ascii="Verdana" w:hAnsi="Verdana"/>
              </w:rPr>
              <w:t>classroom</w:t>
            </w:r>
            <w:r w:rsidRPr="00E274ED">
              <w:rPr>
                <w:rFonts w:ascii="Verdana" w:hAnsi="Verdana"/>
              </w:rPr>
              <w:t xml:space="preserve"> activities</w:t>
            </w:r>
          </w:p>
        </w:tc>
        <w:tc>
          <w:tcPr>
            <w:tcW w:w="0" w:type="auto"/>
            <w:tcBorders>
              <w:bottom w:val="single" w:sz="4" w:space="0" w:color="auto"/>
            </w:tcBorders>
            <w:shd w:val="clear" w:color="auto" w:fill="17365D"/>
          </w:tcPr>
          <w:p w:rsidR="005A535D" w:rsidRPr="00E274ED" w:rsidRDefault="005A535D" w:rsidP="00DD540C">
            <w:pPr>
              <w:pStyle w:val="Text-head"/>
              <w:spacing w:before="0" w:after="0"/>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C6D9F1"/>
          </w:tcPr>
          <w:p w:rsidR="00C57138" w:rsidRPr="00E274ED" w:rsidRDefault="00C57138" w:rsidP="00DD540C">
            <w:pPr>
              <w:pStyle w:val="Text"/>
              <w:spacing w:before="20" w:after="20" w:line="240" w:lineRule="auto"/>
              <w:jc w:val="center"/>
              <w:rPr>
                <w:rFonts w:ascii="Verdana" w:hAnsi="Verdana"/>
                <w:sz w:val="18"/>
                <w:szCs w:val="18"/>
              </w:rPr>
            </w:pPr>
            <w:r w:rsidRPr="00E274ED">
              <w:rPr>
                <w:rFonts w:ascii="Verdana" w:hAnsi="Verdana"/>
                <w:sz w:val="18"/>
                <w:szCs w:val="18"/>
              </w:rPr>
              <w:t>3</w:t>
            </w:r>
          </w:p>
        </w:tc>
        <w:tc>
          <w:tcPr>
            <w:tcW w:w="3378" w:type="dxa"/>
            <w:tcBorders>
              <w:bottom w:val="single" w:sz="4" w:space="0" w:color="auto"/>
            </w:tcBorders>
            <w:shd w:val="clear" w:color="auto" w:fill="C6D9F1"/>
          </w:tcPr>
          <w:p w:rsidR="00C57138" w:rsidRPr="00E274ED" w:rsidRDefault="00C57138"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McCarthyism and the Red Scare</w:t>
            </w:r>
          </w:p>
          <w:p w:rsidR="007A2916" w:rsidRPr="00E274ED" w:rsidRDefault="007A2916" w:rsidP="00DD540C">
            <w:pPr>
              <w:pStyle w:val="U-text"/>
              <w:numPr>
                <w:ilvl w:val="0"/>
                <w:numId w:val="18"/>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Reasons for the Red Scare</w:t>
            </w:r>
            <w:r w:rsidR="00B00330" w:rsidRPr="00E274ED">
              <w:rPr>
                <w:rFonts w:ascii="Verdana" w:hAnsi="Verdana"/>
                <w:sz w:val="18"/>
                <w:szCs w:val="18"/>
              </w:rPr>
              <w:t xml:space="preserve">, including the Cold War, </w:t>
            </w:r>
            <w:r w:rsidRPr="00E274ED">
              <w:rPr>
                <w:rFonts w:ascii="Verdana" w:hAnsi="Verdana"/>
                <w:sz w:val="18"/>
                <w:szCs w:val="18"/>
              </w:rPr>
              <w:t>1945-50.</w:t>
            </w:r>
          </w:p>
          <w:p w:rsidR="00B00330" w:rsidRPr="00E274ED" w:rsidRDefault="00B00330" w:rsidP="00DD540C">
            <w:pPr>
              <w:pStyle w:val="U-text"/>
              <w:numPr>
                <w:ilvl w:val="0"/>
                <w:numId w:val="18"/>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Students will need awareness of key developments such as Truman Doctrine, Marshall Plan, Berlin Crisis and Korea.</w:t>
            </w:r>
          </w:p>
          <w:p w:rsidR="005511DA" w:rsidRPr="00E274ED" w:rsidRDefault="005511DA" w:rsidP="00DD540C">
            <w:pPr>
              <w:pStyle w:val="U-text"/>
              <w:numPr>
                <w:ilvl w:val="0"/>
                <w:numId w:val="18"/>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Hiss and Rosenberg cases</w:t>
            </w:r>
            <w:r w:rsidR="007A2916" w:rsidRPr="00E274ED">
              <w:rPr>
                <w:rFonts w:ascii="Verdana" w:hAnsi="Verdana"/>
                <w:sz w:val="18"/>
                <w:szCs w:val="18"/>
              </w:rPr>
              <w:t>, the FBI, t</w:t>
            </w:r>
            <w:r w:rsidRPr="00E274ED">
              <w:rPr>
                <w:rFonts w:ascii="Verdana" w:hAnsi="Verdana"/>
                <w:sz w:val="18"/>
                <w:szCs w:val="18"/>
              </w:rPr>
              <w:t xml:space="preserve">he HUAC and the Hollywood Ten. </w:t>
            </w:r>
          </w:p>
          <w:p w:rsidR="00B13B99" w:rsidRPr="00E274ED" w:rsidRDefault="005511DA" w:rsidP="00DD540C">
            <w:pPr>
              <w:pStyle w:val="U-text1"/>
              <w:numPr>
                <w:ilvl w:val="0"/>
                <w:numId w:val="18"/>
              </w:numPr>
              <w:tabs>
                <w:tab w:val="clear" w:pos="720"/>
              </w:tabs>
              <w:spacing w:before="20" w:after="20" w:line="240" w:lineRule="auto"/>
              <w:ind w:left="390"/>
              <w:rPr>
                <w:rFonts w:ascii="Verdana" w:hAnsi="Verdana"/>
                <w:b/>
                <w:sz w:val="18"/>
                <w:szCs w:val="18"/>
              </w:rPr>
            </w:pPr>
            <w:r w:rsidRPr="00E274ED">
              <w:rPr>
                <w:rFonts w:ascii="Verdana" w:hAnsi="Verdana"/>
                <w:sz w:val="18"/>
                <w:szCs w:val="18"/>
              </w:rPr>
              <w:t>The methods used by McCarthy and the growth of opposition.</w:t>
            </w:r>
            <w:r w:rsidR="00DF7BB3" w:rsidRPr="00E274ED">
              <w:rPr>
                <w:rFonts w:ascii="Verdana" w:hAnsi="Verdana"/>
                <w:b/>
                <w:sz w:val="18"/>
                <w:szCs w:val="18"/>
              </w:rPr>
              <w:t xml:space="preserve"> </w:t>
            </w:r>
            <w:r w:rsidR="00B13B99" w:rsidRPr="00E274ED">
              <w:rPr>
                <w:rFonts w:ascii="Verdana" w:hAnsi="Verdana"/>
                <w:sz w:val="18"/>
                <w:szCs w:val="18"/>
              </w:rPr>
              <w:t>This includes the reasons for McCarthy’s downfall</w:t>
            </w:r>
            <w:r w:rsidR="00DF7BB3" w:rsidRPr="00E274ED">
              <w:rPr>
                <w:rFonts w:ascii="Verdana" w:hAnsi="Verdana"/>
                <w:sz w:val="18"/>
                <w:szCs w:val="18"/>
              </w:rPr>
              <w:t>.</w:t>
            </w:r>
          </w:p>
          <w:p w:rsidR="00B00330" w:rsidRPr="00261E5B" w:rsidRDefault="00B00330" w:rsidP="00DD540C">
            <w:pPr>
              <w:pStyle w:val="U-text1"/>
              <w:numPr>
                <w:ilvl w:val="0"/>
                <w:numId w:val="18"/>
              </w:numPr>
              <w:tabs>
                <w:tab w:val="clear" w:pos="720"/>
              </w:tabs>
              <w:spacing w:before="20" w:after="20" w:line="240" w:lineRule="auto"/>
              <w:ind w:left="390"/>
              <w:rPr>
                <w:rFonts w:ascii="Verdana" w:hAnsi="Verdana"/>
                <w:b/>
                <w:sz w:val="18"/>
                <w:szCs w:val="18"/>
              </w:rPr>
            </w:pPr>
            <w:r w:rsidRPr="00E274ED">
              <w:rPr>
                <w:rFonts w:ascii="Verdana" w:hAnsi="Verdana"/>
                <w:sz w:val="18"/>
                <w:szCs w:val="18"/>
              </w:rPr>
              <w:t>Overall impact of McCarthyism on the USA.</w:t>
            </w: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Pr="00E274ED" w:rsidRDefault="00261E5B" w:rsidP="00261E5B">
            <w:pPr>
              <w:pStyle w:val="U-text1"/>
              <w:numPr>
                <w:ilvl w:val="0"/>
                <w:numId w:val="0"/>
              </w:numPr>
              <w:spacing w:before="20" w:after="20" w:line="240" w:lineRule="auto"/>
              <w:ind w:left="360" w:hanging="360"/>
              <w:rPr>
                <w:rFonts w:ascii="Verdana" w:hAnsi="Verdana"/>
                <w:b/>
                <w:sz w:val="18"/>
                <w:szCs w:val="18"/>
              </w:rPr>
            </w:pPr>
          </w:p>
        </w:tc>
        <w:tc>
          <w:tcPr>
            <w:tcW w:w="3277" w:type="dxa"/>
            <w:tcBorders>
              <w:bottom w:val="single" w:sz="4" w:space="0" w:color="auto"/>
            </w:tcBorders>
            <w:shd w:val="clear" w:color="auto" w:fill="C6D9F1"/>
          </w:tcPr>
          <w:p w:rsidR="00C57138" w:rsidRPr="00E274ED" w:rsidRDefault="00146EC4" w:rsidP="00DD540C">
            <w:pPr>
              <w:pStyle w:val="Text1"/>
              <w:numPr>
                <w:ilvl w:val="0"/>
                <w:numId w:val="0"/>
              </w:numPr>
              <w:spacing w:before="20" w:after="20" w:line="240" w:lineRule="auto"/>
              <w:ind w:left="36"/>
              <w:rPr>
                <w:rFonts w:ascii="Verdana" w:hAnsi="Verdana"/>
                <w:sz w:val="18"/>
                <w:szCs w:val="18"/>
              </w:rPr>
            </w:pPr>
            <w:r w:rsidRPr="00E274ED">
              <w:rPr>
                <w:rFonts w:ascii="Verdana" w:hAnsi="Verdana"/>
                <w:sz w:val="18"/>
                <w:szCs w:val="18"/>
              </w:rPr>
              <w:t xml:space="preserve">To identify the key reasons for the development of the Red Scare in the </w:t>
            </w:r>
            <w:smartTag w:uri="urn:schemas-microsoft-com:office:smarttags" w:element="country-region">
              <w:smartTag w:uri="urn:schemas-microsoft-com:office:smarttags" w:element="place">
                <w:r w:rsidRPr="00E274ED">
                  <w:rPr>
                    <w:rFonts w:ascii="Verdana" w:hAnsi="Verdana"/>
                    <w:sz w:val="18"/>
                    <w:szCs w:val="18"/>
                  </w:rPr>
                  <w:t>USA</w:t>
                </w:r>
              </w:smartTag>
            </w:smartTag>
            <w:r w:rsidRPr="00E274ED">
              <w:rPr>
                <w:rFonts w:ascii="Verdana" w:hAnsi="Verdana"/>
                <w:sz w:val="18"/>
                <w:szCs w:val="18"/>
              </w:rPr>
              <w:t xml:space="preserve"> in the years after 1945</w:t>
            </w:r>
            <w:r w:rsidR="00DF7BB3" w:rsidRPr="00E274ED">
              <w:rPr>
                <w:rFonts w:ascii="Verdana" w:hAnsi="Verdana"/>
                <w:sz w:val="18"/>
                <w:szCs w:val="18"/>
              </w:rPr>
              <w:t>.</w:t>
            </w:r>
          </w:p>
          <w:p w:rsidR="00DF7BB3" w:rsidRPr="00E274ED" w:rsidRDefault="00DF7BB3" w:rsidP="00DD540C">
            <w:pPr>
              <w:pStyle w:val="Text1"/>
              <w:numPr>
                <w:ilvl w:val="0"/>
                <w:numId w:val="0"/>
              </w:numPr>
              <w:spacing w:before="20" w:after="20" w:line="240" w:lineRule="auto"/>
              <w:ind w:left="36"/>
              <w:rPr>
                <w:rFonts w:ascii="Verdana" w:hAnsi="Verdana"/>
                <w:sz w:val="18"/>
                <w:szCs w:val="18"/>
              </w:rPr>
            </w:pPr>
          </w:p>
          <w:p w:rsidR="00146EC4" w:rsidRPr="00E274ED" w:rsidRDefault="00146EC4" w:rsidP="00DD540C">
            <w:pPr>
              <w:pStyle w:val="Text1"/>
              <w:numPr>
                <w:ilvl w:val="0"/>
                <w:numId w:val="0"/>
              </w:numPr>
              <w:spacing w:before="20" w:after="20" w:line="240" w:lineRule="auto"/>
              <w:ind w:left="36"/>
              <w:rPr>
                <w:rFonts w:ascii="Verdana" w:hAnsi="Verdana"/>
                <w:sz w:val="18"/>
                <w:szCs w:val="18"/>
              </w:rPr>
            </w:pPr>
            <w:r w:rsidRPr="00E274ED">
              <w:rPr>
                <w:rFonts w:ascii="Verdana" w:hAnsi="Verdana"/>
                <w:sz w:val="18"/>
                <w:szCs w:val="18"/>
              </w:rPr>
              <w:t>To understand the key features of McCarthyism including why he emerged, his methods, reasons for his fall and his effect on US society</w:t>
            </w:r>
            <w:r w:rsidR="00DF7BB3" w:rsidRPr="00E274ED">
              <w:rPr>
                <w:rFonts w:ascii="Verdana" w:hAnsi="Verdana"/>
                <w:sz w:val="18"/>
                <w:szCs w:val="18"/>
              </w:rPr>
              <w:t>.</w:t>
            </w:r>
          </w:p>
        </w:tc>
        <w:tc>
          <w:tcPr>
            <w:tcW w:w="0" w:type="auto"/>
            <w:tcBorders>
              <w:bottom w:val="single" w:sz="4" w:space="0" w:color="auto"/>
            </w:tcBorders>
            <w:shd w:val="clear" w:color="auto" w:fill="C6D9F1"/>
          </w:tcPr>
          <w:p w:rsidR="00484099" w:rsidRPr="00E274ED" w:rsidRDefault="00484099"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Paired task. Draw up a mind map to show the reasons for the growth of the Red Scare in the </w:t>
            </w:r>
            <w:smartTag w:uri="urn:schemas-microsoft-com:office:smarttags" w:element="country-region">
              <w:smartTag w:uri="urn:schemas-microsoft-com:office:smarttags" w:element="place">
                <w:r w:rsidRPr="00E274ED">
                  <w:rPr>
                    <w:rFonts w:ascii="Verdana" w:hAnsi="Verdana"/>
                    <w:sz w:val="18"/>
                    <w:szCs w:val="18"/>
                  </w:rPr>
                  <w:t>USA</w:t>
                </w:r>
              </w:smartTag>
            </w:smartTag>
            <w:r w:rsidRPr="00E274ED">
              <w:rPr>
                <w:rFonts w:ascii="Verdana" w:hAnsi="Verdana"/>
                <w:sz w:val="18"/>
                <w:szCs w:val="18"/>
              </w:rPr>
              <w:t xml:space="preserve"> in the late 1940s and early 1950s. </w:t>
            </w:r>
          </w:p>
          <w:p w:rsidR="00BB54E7" w:rsidRPr="00E274ED" w:rsidRDefault="00BB54E7" w:rsidP="00DD540C">
            <w:pPr>
              <w:numPr>
                <w:ilvl w:val="0"/>
                <w:numId w:val="41"/>
              </w:numPr>
              <w:tabs>
                <w:tab w:val="clear" w:pos="720"/>
              </w:tabs>
              <w:spacing w:before="20" w:after="20" w:line="240" w:lineRule="auto"/>
              <w:ind w:left="312" w:hanging="312"/>
              <w:rPr>
                <w:rFonts w:ascii="Verdana" w:hAnsi="Verdana"/>
                <w:sz w:val="18"/>
                <w:szCs w:val="18"/>
              </w:rPr>
            </w:pPr>
            <w:proofErr w:type="gramStart"/>
            <w:r w:rsidRPr="00E274ED">
              <w:rPr>
                <w:rFonts w:ascii="Verdana" w:hAnsi="Verdana"/>
                <w:sz w:val="18"/>
                <w:szCs w:val="18"/>
              </w:rPr>
              <w:t>Rank order</w:t>
            </w:r>
            <w:proofErr w:type="gramEnd"/>
            <w:r w:rsidRPr="00E274ED">
              <w:rPr>
                <w:rFonts w:ascii="Verdana" w:hAnsi="Verdana"/>
                <w:sz w:val="18"/>
                <w:szCs w:val="18"/>
              </w:rPr>
              <w:t xml:space="preserve"> the reasons clockwise beginning with the most important at 12.0. clock </w:t>
            </w:r>
          </w:p>
          <w:p w:rsidR="00BB54E7" w:rsidRPr="00E274ED" w:rsidRDefault="00BB54E7" w:rsidP="00DD540C">
            <w:pPr>
              <w:pStyle w:val="Text1"/>
              <w:numPr>
                <w:ilvl w:val="0"/>
                <w:numId w:val="41"/>
              </w:numPr>
              <w:tabs>
                <w:tab w:val="clear" w:pos="720"/>
              </w:tabs>
              <w:spacing w:before="20" w:after="20" w:line="240" w:lineRule="auto"/>
              <w:ind w:left="312" w:hanging="312"/>
              <w:rPr>
                <w:rFonts w:ascii="Verdana" w:hAnsi="Verdana"/>
                <w:sz w:val="18"/>
                <w:szCs w:val="18"/>
              </w:rPr>
            </w:pPr>
            <w:r w:rsidRPr="00E274ED">
              <w:rPr>
                <w:rFonts w:ascii="Verdana" w:hAnsi="Verdana"/>
                <w:sz w:val="18"/>
                <w:szCs w:val="18"/>
              </w:rPr>
              <w:t>Draw lines to show links between the reasons. Explain links along lines.</w:t>
            </w:r>
          </w:p>
          <w:p w:rsidR="00DF7BB3" w:rsidRPr="00E274ED" w:rsidRDefault="00DF7BB3" w:rsidP="00DD540C">
            <w:pPr>
              <w:pStyle w:val="Text1"/>
              <w:numPr>
                <w:ilvl w:val="0"/>
                <w:numId w:val="0"/>
              </w:numPr>
              <w:spacing w:before="20" w:after="20" w:line="240" w:lineRule="auto"/>
              <w:ind w:left="360"/>
              <w:rPr>
                <w:rFonts w:ascii="Verdana" w:hAnsi="Verdana"/>
                <w:sz w:val="18"/>
                <w:szCs w:val="18"/>
              </w:rPr>
            </w:pPr>
          </w:p>
          <w:p w:rsidR="00C57138" w:rsidRPr="00E274ED" w:rsidRDefault="00BB54E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Group task. Draw up a series of questions and answers to ‘h</w:t>
            </w:r>
            <w:r w:rsidR="00C57138" w:rsidRPr="00E274ED">
              <w:rPr>
                <w:rFonts w:ascii="Verdana" w:hAnsi="Verdana"/>
                <w:sz w:val="18"/>
                <w:szCs w:val="18"/>
              </w:rPr>
              <w:t>ot seat</w:t>
            </w:r>
            <w:r w:rsidRPr="00E274ED">
              <w:rPr>
                <w:rFonts w:ascii="Verdana" w:hAnsi="Verdana"/>
                <w:sz w:val="18"/>
                <w:szCs w:val="18"/>
              </w:rPr>
              <w:t xml:space="preserve">’ McCarthy. </w:t>
            </w:r>
            <w:proofErr w:type="gramStart"/>
            <w:r w:rsidRPr="00E274ED">
              <w:rPr>
                <w:rFonts w:ascii="Verdana" w:hAnsi="Verdana"/>
                <w:sz w:val="18"/>
                <w:szCs w:val="18"/>
              </w:rPr>
              <w:t>Role play</w:t>
            </w:r>
            <w:proofErr w:type="gramEnd"/>
            <w:r w:rsidRPr="00E274ED">
              <w:rPr>
                <w:rFonts w:ascii="Verdana" w:hAnsi="Verdana"/>
                <w:sz w:val="18"/>
                <w:szCs w:val="18"/>
              </w:rPr>
              <w:t xml:space="preserve"> the hot seat activity in the form of a McCarthy interrogation.</w:t>
            </w:r>
          </w:p>
        </w:tc>
        <w:tc>
          <w:tcPr>
            <w:tcW w:w="0" w:type="auto"/>
            <w:tcBorders>
              <w:bottom w:val="single" w:sz="4" w:space="0" w:color="auto"/>
            </w:tcBorders>
            <w:shd w:val="clear" w:color="auto" w:fill="C6D9F1"/>
          </w:tcPr>
          <w:p w:rsidR="00C57138" w:rsidRPr="00E274ED" w:rsidRDefault="00C57138" w:rsidP="00DD540C">
            <w:pPr>
              <w:spacing w:before="20" w:after="20" w:line="240" w:lineRule="auto"/>
              <w:rPr>
                <w:rFonts w:ascii="Verdana" w:hAnsi="Verdana"/>
                <w:sz w:val="18"/>
                <w:szCs w:val="18"/>
              </w:rPr>
            </w:pPr>
            <w:proofErr w:type="spellStart"/>
            <w:r w:rsidRPr="00E274ED">
              <w:rPr>
                <w:rFonts w:ascii="Verdana" w:hAnsi="Verdana"/>
                <w:sz w:val="18"/>
                <w:szCs w:val="18"/>
              </w:rPr>
              <w:t>Categorising</w:t>
            </w:r>
            <w:proofErr w:type="spellEnd"/>
            <w:r w:rsidRPr="00E274ED">
              <w:rPr>
                <w:rFonts w:ascii="Verdana" w:hAnsi="Verdana"/>
                <w:sz w:val="18"/>
                <w:szCs w:val="18"/>
              </w:rPr>
              <w:t xml:space="preserve"> statements into causes, events and effects </w:t>
            </w:r>
            <w:r w:rsidR="0059175B" w:rsidRPr="00E274ED">
              <w:rPr>
                <w:rFonts w:ascii="Verdana" w:hAnsi="Verdana"/>
                <w:sz w:val="18"/>
                <w:szCs w:val="18"/>
              </w:rPr>
              <w:t>of McCarthyism</w:t>
            </w:r>
            <w:r w:rsidRPr="00E274ED">
              <w:rPr>
                <w:rFonts w:ascii="Verdana" w:hAnsi="Verdana"/>
                <w:sz w:val="18"/>
                <w:szCs w:val="18"/>
              </w:rPr>
              <w:t xml:space="preserve"> develop understanding of effects.</w:t>
            </w:r>
          </w:p>
        </w:tc>
      </w:tr>
      <w:tr w:rsidR="008D4C52" w:rsidRPr="00E274ED" w:rsidTr="00DD540C">
        <w:tc>
          <w:tcPr>
            <w:tcW w:w="0" w:type="auto"/>
            <w:shd w:val="clear" w:color="auto" w:fill="C6D9F1"/>
          </w:tcPr>
          <w:p w:rsidR="00C57138" w:rsidRPr="00E274ED" w:rsidRDefault="00C57138" w:rsidP="00DD540C">
            <w:pPr>
              <w:pStyle w:val="Text"/>
              <w:spacing w:before="20" w:after="20" w:line="240" w:lineRule="auto"/>
              <w:jc w:val="center"/>
              <w:rPr>
                <w:rFonts w:ascii="Verdana" w:hAnsi="Verdana"/>
                <w:sz w:val="18"/>
                <w:szCs w:val="18"/>
              </w:rPr>
            </w:pPr>
            <w:r w:rsidRPr="00E274ED">
              <w:rPr>
                <w:rFonts w:ascii="Verdana" w:hAnsi="Verdana"/>
                <w:sz w:val="18"/>
                <w:szCs w:val="18"/>
              </w:rPr>
              <w:t>4</w:t>
            </w:r>
          </w:p>
        </w:tc>
        <w:tc>
          <w:tcPr>
            <w:tcW w:w="3378" w:type="dxa"/>
            <w:shd w:val="clear" w:color="auto" w:fill="C6D9F1"/>
          </w:tcPr>
          <w:p w:rsidR="00C57138" w:rsidRPr="00E274ED" w:rsidRDefault="00C57138" w:rsidP="00DD540C">
            <w:pPr>
              <w:spacing w:before="20" w:after="20" w:line="240" w:lineRule="auto"/>
              <w:rPr>
                <w:rFonts w:ascii="Verdana" w:hAnsi="Verdana"/>
                <w:b/>
                <w:sz w:val="18"/>
                <w:szCs w:val="18"/>
              </w:rPr>
            </w:pPr>
            <w:r w:rsidRPr="00E274ED">
              <w:rPr>
                <w:rFonts w:ascii="Verdana" w:hAnsi="Verdana"/>
                <w:b/>
                <w:sz w:val="18"/>
                <w:szCs w:val="18"/>
              </w:rPr>
              <w:t>Civil Rights in the 1950s</w:t>
            </w:r>
          </w:p>
          <w:p w:rsidR="005511DA" w:rsidRPr="00E274ED" w:rsidRDefault="005511DA" w:rsidP="00DD540C">
            <w:pPr>
              <w:pStyle w:val="U-text"/>
              <w:numPr>
                <w:ilvl w:val="0"/>
                <w:numId w:val="18"/>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Segregation and discrimination. </w:t>
            </w:r>
          </w:p>
          <w:p w:rsidR="0072614C" w:rsidRPr="00E274ED" w:rsidRDefault="0072614C" w:rsidP="00DD540C">
            <w:pPr>
              <w:pStyle w:val="U-text"/>
              <w:numPr>
                <w:ilvl w:val="0"/>
                <w:numId w:val="18"/>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The work of the Supreme Court.</w:t>
            </w:r>
          </w:p>
          <w:p w:rsidR="005511DA" w:rsidRPr="00E274ED" w:rsidRDefault="005511DA" w:rsidP="00DD540C">
            <w:pPr>
              <w:pStyle w:val="U-text"/>
              <w:numPr>
                <w:ilvl w:val="0"/>
                <w:numId w:val="18"/>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Key events and importance of Brown v </w:t>
            </w:r>
            <w:smartTag w:uri="urn:schemas-microsoft-com:office:smarttags" w:element="City">
              <w:smartTag w:uri="urn:schemas-microsoft-com:office:smarttags" w:element="place">
                <w:r w:rsidRPr="00E274ED">
                  <w:rPr>
                    <w:rFonts w:ascii="Verdana" w:hAnsi="Verdana"/>
                    <w:sz w:val="18"/>
                    <w:szCs w:val="18"/>
                  </w:rPr>
                  <w:t>Topeka</w:t>
                </w:r>
              </w:smartTag>
            </w:smartTag>
            <w:r w:rsidRPr="00E274ED">
              <w:rPr>
                <w:rFonts w:ascii="Verdana" w:hAnsi="Verdana"/>
                <w:sz w:val="18"/>
                <w:szCs w:val="18"/>
              </w:rPr>
              <w:t xml:space="preserve"> (1954), Montgomery Bus Boycott (1955) and </w:t>
            </w:r>
            <w:smartTag w:uri="urn:schemas-microsoft-com:office:smarttags" w:element="City">
              <w:smartTag w:uri="urn:schemas-microsoft-com:office:smarttags" w:element="place">
                <w:r w:rsidRPr="00E274ED">
                  <w:rPr>
                    <w:rFonts w:ascii="Verdana" w:hAnsi="Verdana"/>
                    <w:sz w:val="18"/>
                    <w:szCs w:val="18"/>
                  </w:rPr>
                  <w:t>Little Rock</w:t>
                </w:r>
              </w:smartTag>
            </w:smartTag>
            <w:r w:rsidRPr="00E274ED">
              <w:rPr>
                <w:rFonts w:ascii="Verdana" w:hAnsi="Verdana"/>
                <w:sz w:val="18"/>
                <w:szCs w:val="18"/>
              </w:rPr>
              <w:t xml:space="preserve"> (1957).</w:t>
            </w:r>
          </w:p>
        </w:tc>
        <w:tc>
          <w:tcPr>
            <w:tcW w:w="3277" w:type="dxa"/>
            <w:shd w:val="clear" w:color="auto" w:fill="C6D9F1"/>
          </w:tcPr>
          <w:p w:rsidR="00C57138" w:rsidRPr="00E274ED" w:rsidRDefault="00146EC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understand the key features of Brown v </w:t>
            </w:r>
            <w:smartTag w:uri="urn:schemas-microsoft-com:office:smarttags" w:element="City">
              <w:smartTag w:uri="urn:schemas-microsoft-com:office:smarttags" w:element="place">
                <w:r w:rsidRPr="00E274ED">
                  <w:rPr>
                    <w:rFonts w:ascii="Verdana" w:hAnsi="Verdana"/>
                    <w:sz w:val="18"/>
                    <w:szCs w:val="18"/>
                  </w:rPr>
                  <w:t>Topeka</w:t>
                </w:r>
              </w:smartTag>
            </w:smartTag>
            <w:r w:rsidR="0065310A" w:rsidRPr="00E274ED">
              <w:rPr>
                <w:rFonts w:ascii="Verdana" w:hAnsi="Verdana"/>
                <w:sz w:val="18"/>
                <w:szCs w:val="18"/>
              </w:rPr>
              <w:t xml:space="preserve">, </w:t>
            </w:r>
            <w:smartTag w:uri="urn:schemas-microsoft-com:office:smarttags" w:element="City">
              <w:smartTag w:uri="urn:schemas-microsoft-com:office:smarttags" w:element="place">
                <w:r w:rsidR="0065310A" w:rsidRPr="00E274ED">
                  <w:rPr>
                    <w:rFonts w:ascii="Verdana" w:hAnsi="Verdana"/>
                    <w:sz w:val="18"/>
                    <w:szCs w:val="18"/>
                  </w:rPr>
                  <w:t>Montgomery</w:t>
                </w:r>
              </w:smartTag>
            </w:smartTag>
            <w:r w:rsidR="0065310A" w:rsidRPr="00E274ED">
              <w:rPr>
                <w:rFonts w:ascii="Verdana" w:hAnsi="Verdana"/>
                <w:sz w:val="18"/>
                <w:szCs w:val="18"/>
              </w:rPr>
              <w:t xml:space="preserve"> and </w:t>
            </w:r>
            <w:smartTag w:uri="urn:schemas-microsoft-com:office:smarttags" w:element="City">
              <w:smartTag w:uri="urn:schemas-microsoft-com:office:smarttags" w:element="place">
                <w:r w:rsidR="0065310A" w:rsidRPr="00E274ED">
                  <w:rPr>
                    <w:rFonts w:ascii="Verdana" w:hAnsi="Verdana"/>
                    <w:sz w:val="18"/>
                    <w:szCs w:val="18"/>
                  </w:rPr>
                  <w:t>Little Rock</w:t>
                </w:r>
              </w:smartTag>
            </w:smartTag>
            <w:r w:rsidR="0090782D" w:rsidRPr="00E274ED">
              <w:rPr>
                <w:rFonts w:ascii="Verdana" w:hAnsi="Verdana"/>
                <w:sz w:val="18"/>
                <w:szCs w:val="18"/>
              </w:rPr>
              <w:t>.</w:t>
            </w:r>
          </w:p>
          <w:p w:rsidR="0090782D" w:rsidRPr="00E274ED" w:rsidRDefault="0090782D" w:rsidP="00DD540C">
            <w:pPr>
              <w:pStyle w:val="Text1"/>
              <w:numPr>
                <w:ilvl w:val="0"/>
                <w:numId w:val="0"/>
              </w:numPr>
              <w:spacing w:before="20" w:after="20" w:line="240" w:lineRule="auto"/>
              <w:rPr>
                <w:rFonts w:ascii="Verdana" w:hAnsi="Verdana"/>
                <w:sz w:val="18"/>
                <w:szCs w:val="18"/>
              </w:rPr>
            </w:pPr>
          </w:p>
          <w:p w:rsidR="0065310A" w:rsidRPr="00E274ED" w:rsidRDefault="0065310A"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evaluate their impact on the civil rights movement</w:t>
            </w:r>
            <w:r w:rsidR="0090782D" w:rsidRPr="00E274ED">
              <w:rPr>
                <w:rFonts w:ascii="Verdana" w:hAnsi="Verdana"/>
                <w:sz w:val="18"/>
                <w:szCs w:val="18"/>
              </w:rPr>
              <w:t>.</w:t>
            </w:r>
          </w:p>
        </w:tc>
        <w:tc>
          <w:tcPr>
            <w:tcW w:w="0" w:type="auto"/>
            <w:shd w:val="clear" w:color="auto" w:fill="C6D9F1"/>
          </w:tcPr>
          <w:p w:rsidR="00C57138" w:rsidRPr="00E274ED" w:rsidRDefault="00BB54E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Group task. Give each group one of the key events of the 1950s:</w:t>
            </w:r>
          </w:p>
          <w:p w:rsidR="00BB54E7" w:rsidRPr="00E274ED" w:rsidRDefault="00BB54E7" w:rsidP="00DD540C">
            <w:pPr>
              <w:pStyle w:val="Text1"/>
              <w:numPr>
                <w:ilvl w:val="0"/>
                <w:numId w:val="17"/>
              </w:numPr>
              <w:tabs>
                <w:tab w:val="clear" w:pos="720"/>
              </w:tabs>
              <w:spacing w:before="20" w:after="20" w:line="240" w:lineRule="auto"/>
              <w:ind w:left="411" w:hanging="411"/>
              <w:rPr>
                <w:rFonts w:ascii="Verdana" w:hAnsi="Verdana"/>
                <w:sz w:val="18"/>
                <w:szCs w:val="18"/>
              </w:rPr>
            </w:pPr>
            <w:r w:rsidRPr="00E274ED">
              <w:rPr>
                <w:rFonts w:ascii="Verdana" w:hAnsi="Verdana"/>
                <w:sz w:val="18"/>
                <w:szCs w:val="18"/>
              </w:rPr>
              <w:t xml:space="preserve">Brown v </w:t>
            </w:r>
            <w:smartTag w:uri="urn:schemas-microsoft-com:office:smarttags" w:element="City">
              <w:smartTag w:uri="urn:schemas-microsoft-com:office:smarttags" w:element="place">
                <w:r w:rsidRPr="00E274ED">
                  <w:rPr>
                    <w:rFonts w:ascii="Verdana" w:hAnsi="Verdana"/>
                    <w:sz w:val="18"/>
                    <w:szCs w:val="18"/>
                  </w:rPr>
                  <w:t>Topeka</w:t>
                </w:r>
              </w:smartTag>
            </w:smartTag>
          </w:p>
          <w:p w:rsidR="00BB54E7" w:rsidRPr="00E274ED" w:rsidRDefault="00BB54E7" w:rsidP="00DD540C">
            <w:pPr>
              <w:pStyle w:val="Text1"/>
              <w:numPr>
                <w:ilvl w:val="0"/>
                <w:numId w:val="17"/>
              </w:numPr>
              <w:tabs>
                <w:tab w:val="clear" w:pos="720"/>
              </w:tabs>
              <w:spacing w:before="20" w:after="20" w:line="240" w:lineRule="auto"/>
              <w:ind w:left="411" w:hanging="411"/>
              <w:rPr>
                <w:rFonts w:ascii="Verdana" w:hAnsi="Verdana"/>
                <w:sz w:val="18"/>
                <w:szCs w:val="18"/>
              </w:rPr>
            </w:pPr>
            <w:smartTag w:uri="urn:schemas-microsoft-com:office:smarttags" w:element="City">
              <w:smartTag w:uri="urn:schemas-microsoft-com:office:smarttags" w:element="place">
                <w:r w:rsidRPr="00E274ED">
                  <w:rPr>
                    <w:rFonts w:ascii="Verdana" w:hAnsi="Verdana"/>
                    <w:sz w:val="18"/>
                    <w:szCs w:val="18"/>
                  </w:rPr>
                  <w:t>Montgomery</w:t>
                </w:r>
              </w:smartTag>
            </w:smartTag>
          </w:p>
          <w:p w:rsidR="00BB54E7" w:rsidRPr="00E274ED" w:rsidRDefault="00BB54E7" w:rsidP="00DD540C">
            <w:pPr>
              <w:pStyle w:val="Text1"/>
              <w:numPr>
                <w:ilvl w:val="0"/>
                <w:numId w:val="17"/>
              </w:numPr>
              <w:tabs>
                <w:tab w:val="clear" w:pos="720"/>
              </w:tabs>
              <w:spacing w:before="20" w:after="20" w:line="240" w:lineRule="auto"/>
              <w:ind w:left="411" w:hanging="411"/>
              <w:rPr>
                <w:rFonts w:ascii="Verdana" w:hAnsi="Verdana"/>
                <w:sz w:val="18"/>
                <w:szCs w:val="18"/>
              </w:rPr>
            </w:pPr>
            <w:smartTag w:uri="urn:schemas-microsoft-com:office:smarttags" w:element="City">
              <w:smartTag w:uri="urn:schemas-microsoft-com:office:smarttags" w:element="place">
                <w:r w:rsidRPr="00E274ED">
                  <w:rPr>
                    <w:rFonts w:ascii="Verdana" w:hAnsi="Verdana"/>
                    <w:sz w:val="18"/>
                    <w:szCs w:val="18"/>
                  </w:rPr>
                  <w:t>Little Rock</w:t>
                </w:r>
              </w:smartTag>
            </w:smartTag>
          </w:p>
          <w:p w:rsidR="00123775" w:rsidRPr="00E274ED" w:rsidRDefault="00BB54E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Each group has to produce a three minute television news report on their chosen event. This should include its key features and effects.</w:t>
            </w:r>
          </w:p>
          <w:p w:rsidR="00BB54E7" w:rsidRPr="00E274ED" w:rsidRDefault="00BB54E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 </w:t>
            </w:r>
          </w:p>
          <w:p w:rsidR="00BB54E7" w:rsidRPr="00E274ED" w:rsidRDefault="00BB54E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Individual task. Draw up a grid to show the three key events of the 1950s. The grid should include</w:t>
            </w:r>
          </w:p>
          <w:p w:rsidR="00BB54E7" w:rsidRPr="00E274ED" w:rsidRDefault="00BB54E7" w:rsidP="00DD540C">
            <w:pPr>
              <w:pStyle w:val="Text1"/>
              <w:numPr>
                <w:ilvl w:val="0"/>
                <w:numId w:val="49"/>
              </w:numPr>
              <w:tabs>
                <w:tab w:val="clear" w:pos="720"/>
              </w:tabs>
              <w:spacing w:before="20" w:after="20" w:line="240" w:lineRule="auto"/>
              <w:ind w:left="411" w:hanging="411"/>
              <w:rPr>
                <w:rFonts w:ascii="Verdana" w:hAnsi="Verdana"/>
                <w:sz w:val="18"/>
                <w:szCs w:val="18"/>
              </w:rPr>
            </w:pPr>
            <w:r w:rsidRPr="00E274ED">
              <w:rPr>
                <w:rFonts w:ascii="Verdana" w:hAnsi="Verdana"/>
                <w:sz w:val="18"/>
                <w:szCs w:val="18"/>
              </w:rPr>
              <w:t>Date and key events</w:t>
            </w:r>
          </w:p>
          <w:p w:rsidR="00BB54E7" w:rsidRPr="00E274ED" w:rsidRDefault="00BB54E7" w:rsidP="00DD540C">
            <w:pPr>
              <w:pStyle w:val="Text1"/>
              <w:numPr>
                <w:ilvl w:val="0"/>
                <w:numId w:val="49"/>
              </w:numPr>
              <w:tabs>
                <w:tab w:val="clear" w:pos="720"/>
              </w:tabs>
              <w:spacing w:before="20" w:after="20" w:line="240" w:lineRule="auto"/>
              <w:ind w:left="411" w:hanging="411"/>
              <w:rPr>
                <w:rFonts w:ascii="Verdana" w:hAnsi="Verdana"/>
                <w:sz w:val="18"/>
                <w:szCs w:val="18"/>
              </w:rPr>
            </w:pPr>
            <w:r w:rsidRPr="00E274ED">
              <w:rPr>
                <w:rFonts w:ascii="Verdana" w:hAnsi="Verdana"/>
                <w:sz w:val="18"/>
                <w:szCs w:val="18"/>
              </w:rPr>
              <w:t>What the event achieved for civil rights</w:t>
            </w:r>
          </w:p>
          <w:p w:rsidR="0090782D" w:rsidRDefault="00BB54E7" w:rsidP="00DD540C">
            <w:pPr>
              <w:pStyle w:val="Text1"/>
              <w:numPr>
                <w:ilvl w:val="0"/>
                <w:numId w:val="49"/>
              </w:numPr>
              <w:tabs>
                <w:tab w:val="clear" w:pos="720"/>
              </w:tabs>
              <w:spacing w:before="20" w:after="20" w:line="240" w:lineRule="auto"/>
              <w:ind w:left="411" w:hanging="411"/>
              <w:rPr>
                <w:rFonts w:ascii="Verdana" w:hAnsi="Verdana"/>
                <w:sz w:val="18"/>
                <w:szCs w:val="18"/>
              </w:rPr>
            </w:pPr>
            <w:r w:rsidRPr="00E274ED">
              <w:rPr>
                <w:rFonts w:ascii="Verdana" w:hAnsi="Verdana"/>
                <w:sz w:val="18"/>
                <w:szCs w:val="18"/>
              </w:rPr>
              <w:t>Rating 1-5 for its importance in civil rights movement with 5 being highest</w:t>
            </w:r>
            <w:r w:rsidR="00123775" w:rsidRPr="00E274ED">
              <w:rPr>
                <w:rFonts w:ascii="Verdana" w:hAnsi="Verdana"/>
                <w:sz w:val="18"/>
                <w:szCs w:val="18"/>
              </w:rPr>
              <w:t>.</w:t>
            </w:r>
          </w:p>
          <w:p w:rsidR="00261E5B" w:rsidRDefault="00261E5B" w:rsidP="00261E5B">
            <w:pPr>
              <w:pStyle w:val="Text1"/>
              <w:numPr>
                <w:ilvl w:val="0"/>
                <w:numId w:val="0"/>
              </w:numPr>
              <w:spacing w:before="20" w:after="20" w:line="240" w:lineRule="auto"/>
              <w:ind w:left="1420" w:hanging="340"/>
              <w:rPr>
                <w:rFonts w:ascii="Verdana" w:hAnsi="Verdana"/>
                <w:sz w:val="18"/>
                <w:szCs w:val="18"/>
              </w:rPr>
            </w:pPr>
          </w:p>
          <w:p w:rsidR="00261E5B" w:rsidRDefault="00261E5B" w:rsidP="00261E5B">
            <w:pPr>
              <w:pStyle w:val="Text1"/>
              <w:numPr>
                <w:ilvl w:val="0"/>
                <w:numId w:val="0"/>
              </w:numPr>
              <w:spacing w:before="20" w:after="20" w:line="240" w:lineRule="auto"/>
              <w:ind w:left="1420" w:hanging="340"/>
              <w:rPr>
                <w:rFonts w:ascii="Verdana" w:hAnsi="Verdana"/>
                <w:sz w:val="18"/>
                <w:szCs w:val="18"/>
              </w:rPr>
            </w:pPr>
          </w:p>
          <w:p w:rsidR="00261E5B" w:rsidRDefault="00261E5B" w:rsidP="00261E5B">
            <w:pPr>
              <w:pStyle w:val="Text1"/>
              <w:numPr>
                <w:ilvl w:val="0"/>
                <w:numId w:val="0"/>
              </w:numPr>
              <w:spacing w:before="20" w:after="20" w:line="240" w:lineRule="auto"/>
              <w:ind w:left="1420" w:hanging="340"/>
              <w:rPr>
                <w:rFonts w:ascii="Verdana" w:hAnsi="Verdana"/>
                <w:sz w:val="18"/>
                <w:szCs w:val="18"/>
              </w:rPr>
            </w:pPr>
          </w:p>
          <w:p w:rsidR="00261E5B" w:rsidRDefault="00261E5B" w:rsidP="00261E5B">
            <w:pPr>
              <w:pStyle w:val="Text1"/>
              <w:numPr>
                <w:ilvl w:val="0"/>
                <w:numId w:val="0"/>
              </w:numPr>
              <w:spacing w:before="20" w:after="20" w:line="240" w:lineRule="auto"/>
              <w:ind w:left="1420" w:hanging="340"/>
              <w:rPr>
                <w:rFonts w:ascii="Verdana" w:hAnsi="Verdana"/>
                <w:sz w:val="18"/>
                <w:szCs w:val="18"/>
              </w:rPr>
            </w:pPr>
          </w:p>
          <w:p w:rsidR="00261E5B" w:rsidRDefault="00261E5B" w:rsidP="00261E5B">
            <w:pPr>
              <w:pStyle w:val="Text1"/>
              <w:numPr>
                <w:ilvl w:val="0"/>
                <w:numId w:val="0"/>
              </w:numPr>
              <w:spacing w:before="20" w:after="20" w:line="240" w:lineRule="auto"/>
              <w:ind w:left="1420" w:hanging="340"/>
              <w:rPr>
                <w:rFonts w:ascii="Verdana" w:hAnsi="Verdana"/>
                <w:sz w:val="18"/>
                <w:szCs w:val="18"/>
              </w:rPr>
            </w:pPr>
          </w:p>
          <w:p w:rsidR="00261E5B" w:rsidRDefault="00261E5B" w:rsidP="00261E5B">
            <w:pPr>
              <w:pStyle w:val="Text1"/>
              <w:numPr>
                <w:ilvl w:val="0"/>
                <w:numId w:val="0"/>
              </w:numPr>
              <w:spacing w:before="20" w:after="20" w:line="240" w:lineRule="auto"/>
              <w:ind w:left="1420" w:hanging="340"/>
              <w:rPr>
                <w:rFonts w:ascii="Verdana" w:hAnsi="Verdana"/>
                <w:sz w:val="18"/>
                <w:szCs w:val="18"/>
              </w:rPr>
            </w:pPr>
          </w:p>
          <w:p w:rsidR="00261E5B" w:rsidRDefault="00261E5B" w:rsidP="00261E5B">
            <w:pPr>
              <w:pStyle w:val="Text1"/>
              <w:numPr>
                <w:ilvl w:val="0"/>
                <w:numId w:val="0"/>
              </w:numPr>
              <w:spacing w:before="20" w:after="20" w:line="240" w:lineRule="auto"/>
              <w:ind w:left="1420" w:hanging="340"/>
              <w:rPr>
                <w:rFonts w:ascii="Verdana" w:hAnsi="Verdana"/>
                <w:sz w:val="18"/>
                <w:szCs w:val="18"/>
              </w:rPr>
            </w:pPr>
          </w:p>
          <w:p w:rsidR="00261E5B" w:rsidRDefault="00261E5B" w:rsidP="00261E5B">
            <w:pPr>
              <w:pStyle w:val="Text1"/>
              <w:numPr>
                <w:ilvl w:val="0"/>
                <w:numId w:val="0"/>
              </w:numPr>
              <w:spacing w:before="20" w:after="20" w:line="240" w:lineRule="auto"/>
              <w:ind w:left="1420" w:hanging="340"/>
              <w:rPr>
                <w:rFonts w:ascii="Verdana" w:hAnsi="Verdana"/>
                <w:sz w:val="18"/>
                <w:szCs w:val="18"/>
              </w:rPr>
            </w:pPr>
          </w:p>
          <w:p w:rsidR="00261E5B" w:rsidRDefault="00261E5B" w:rsidP="00261E5B">
            <w:pPr>
              <w:pStyle w:val="Text1"/>
              <w:numPr>
                <w:ilvl w:val="0"/>
                <w:numId w:val="0"/>
              </w:numPr>
              <w:spacing w:before="20" w:after="20" w:line="240" w:lineRule="auto"/>
              <w:ind w:left="1420" w:hanging="340"/>
              <w:rPr>
                <w:rFonts w:ascii="Verdana" w:hAnsi="Verdana"/>
                <w:sz w:val="18"/>
                <w:szCs w:val="18"/>
              </w:rPr>
            </w:pPr>
          </w:p>
          <w:p w:rsidR="00261E5B" w:rsidRDefault="00261E5B" w:rsidP="00261E5B">
            <w:pPr>
              <w:pStyle w:val="Text1"/>
              <w:numPr>
                <w:ilvl w:val="0"/>
                <w:numId w:val="0"/>
              </w:numPr>
              <w:spacing w:before="20" w:after="20" w:line="240" w:lineRule="auto"/>
              <w:ind w:left="1420" w:hanging="340"/>
              <w:rPr>
                <w:rFonts w:ascii="Verdana" w:hAnsi="Verdana"/>
                <w:sz w:val="18"/>
                <w:szCs w:val="18"/>
              </w:rPr>
            </w:pPr>
          </w:p>
          <w:p w:rsidR="00261E5B" w:rsidRDefault="00261E5B" w:rsidP="00261E5B">
            <w:pPr>
              <w:pStyle w:val="Text1"/>
              <w:numPr>
                <w:ilvl w:val="0"/>
                <w:numId w:val="0"/>
              </w:numPr>
              <w:spacing w:before="20" w:after="20" w:line="240" w:lineRule="auto"/>
              <w:ind w:left="1420" w:hanging="340"/>
              <w:rPr>
                <w:rFonts w:ascii="Verdana" w:hAnsi="Verdana"/>
                <w:sz w:val="18"/>
                <w:szCs w:val="18"/>
              </w:rPr>
            </w:pPr>
          </w:p>
          <w:p w:rsidR="00261E5B" w:rsidRDefault="00261E5B" w:rsidP="00261E5B">
            <w:pPr>
              <w:pStyle w:val="Text1"/>
              <w:numPr>
                <w:ilvl w:val="0"/>
                <w:numId w:val="0"/>
              </w:numPr>
              <w:spacing w:before="20" w:after="20" w:line="240" w:lineRule="auto"/>
              <w:ind w:left="1420" w:hanging="340"/>
              <w:rPr>
                <w:rFonts w:ascii="Verdana" w:hAnsi="Verdana"/>
                <w:sz w:val="18"/>
                <w:szCs w:val="18"/>
              </w:rPr>
            </w:pPr>
          </w:p>
          <w:p w:rsidR="00261E5B" w:rsidRDefault="00261E5B" w:rsidP="00261E5B">
            <w:pPr>
              <w:pStyle w:val="Text1"/>
              <w:numPr>
                <w:ilvl w:val="0"/>
                <w:numId w:val="0"/>
              </w:numPr>
              <w:spacing w:before="20" w:after="20" w:line="240" w:lineRule="auto"/>
              <w:ind w:left="1420" w:hanging="340"/>
              <w:rPr>
                <w:rFonts w:ascii="Verdana" w:hAnsi="Verdana"/>
                <w:sz w:val="18"/>
                <w:szCs w:val="18"/>
              </w:rPr>
            </w:pPr>
          </w:p>
          <w:p w:rsidR="00261E5B" w:rsidRDefault="00261E5B" w:rsidP="00261E5B">
            <w:pPr>
              <w:pStyle w:val="Text1"/>
              <w:numPr>
                <w:ilvl w:val="0"/>
                <w:numId w:val="0"/>
              </w:numPr>
              <w:spacing w:before="20" w:after="20" w:line="240" w:lineRule="auto"/>
              <w:ind w:left="1420" w:hanging="340"/>
              <w:rPr>
                <w:rFonts w:ascii="Verdana" w:hAnsi="Verdana"/>
                <w:sz w:val="18"/>
                <w:szCs w:val="18"/>
              </w:rPr>
            </w:pPr>
          </w:p>
          <w:p w:rsidR="00261E5B" w:rsidRDefault="00261E5B" w:rsidP="00261E5B">
            <w:pPr>
              <w:pStyle w:val="Text1"/>
              <w:numPr>
                <w:ilvl w:val="0"/>
                <w:numId w:val="0"/>
              </w:numPr>
              <w:spacing w:before="20" w:after="20" w:line="240" w:lineRule="auto"/>
              <w:ind w:left="1420" w:hanging="340"/>
              <w:rPr>
                <w:rFonts w:ascii="Verdana" w:hAnsi="Verdana"/>
                <w:sz w:val="18"/>
                <w:szCs w:val="18"/>
              </w:rPr>
            </w:pPr>
          </w:p>
          <w:p w:rsidR="00261E5B" w:rsidRPr="00E274ED" w:rsidRDefault="00261E5B" w:rsidP="00261E5B">
            <w:pPr>
              <w:pStyle w:val="Text1"/>
              <w:numPr>
                <w:ilvl w:val="0"/>
                <w:numId w:val="0"/>
              </w:numPr>
              <w:spacing w:before="20" w:after="20" w:line="240" w:lineRule="auto"/>
              <w:ind w:left="1420" w:hanging="340"/>
              <w:rPr>
                <w:rFonts w:ascii="Verdana" w:hAnsi="Verdana"/>
                <w:sz w:val="18"/>
                <w:szCs w:val="18"/>
              </w:rPr>
            </w:pPr>
          </w:p>
        </w:tc>
        <w:tc>
          <w:tcPr>
            <w:tcW w:w="0" w:type="auto"/>
            <w:shd w:val="clear" w:color="auto" w:fill="C6D9F1"/>
          </w:tcPr>
          <w:p w:rsidR="00C57138" w:rsidRPr="00E274ED" w:rsidRDefault="00540F1E"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Practice in ‘explain</w:t>
            </w:r>
            <w:r w:rsidR="00C57138" w:rsidRPr="00E274ED">
              <w:rPr>
                <w:rFonts w:ascii="Verdana" w:hAnsi="Verdana"/>
                <w:sz w:val="18"/>
                <w:szCs w:val="18"/>
              </w:rPr>
              <w:t xml:space="preserve"> effect’ question </w:t>
            </w:r>
            <w:r w:rsidR="0059175B" w:rsidRPr="00E274ED">
              <w:rPr>
                <w:rFonts w:ascii="Verdana" w:hAnsi="Verdana"/>
                <w:sz w:val="18"/>
                <w:szCs w:val="18"/>
              </w:rPr>
              <w:t>effects of the key events in civil rights in the 1950s</w:t>
            </w:r>
            <w:r w:rsidR="0090782D" w:rsidRPr="00E274ED">
              <w:rPr>
                <w:rFonts w:ascii="Verdana" w:hAnsi="Verdana"/>
                <w:sz w:val="18"/>
                <w:szCs w:val="18"/>
              </w:rPr>
              <w:t>.</w:t>
            </w:r>
          </w:p>
          <w:p w:rsidR="0090782D" w:rsidRPr="00E274ED" w:rsidRDefault="0090782D" w:rsidP="00DD540C">
            <w:pPr>
              <w:pStyle w:val="Text1"/>
              <w:numPr>
                <w:ilvl w:val="0"/>
                <w:numId w:val="0"/>
              </w:numPr>
              <w:spacing w:before="20" w:after="20" w:line="240" w:lineRule="auto"/>
              <w:rPr>
                <w:rFonts w:ascii="Verdana" w:hAnsi="Verdana"/>
                <w:sz w:val="18"/>
                <w:szCs w:val="18"/>
              </w:rPr>
            </w:pPr>
          </w:p>
          <w:p w:rsidR="00C57138" w:rsidRPr="00E274ED" w:rsidRDefault="00C57138"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Self and peer assessing effect question using mark scheme and levels.</w:t>
            </w:r>
          </w:p>
        </w:tc>
      </w:tr>
      <w:tr w:rsidR="008D4C52" w:rsidRPr="00E274ED" w:rsidTr="00DD540C">
        <w:tblPrEx>
          <w:shd w:val="clear" w:color="auto" w:fill="auto"/>
        </w:tblPrEx>
        <w:tc>
          <w:tcPr>
            <w:tcW w:w="0" w:type="auto"/>
            <w:shd w:val="clear" w:color="auto" w:fill="C6D9F1"/>
          </w:tcPr>
          <w:p w:rsidR="00C57138" w:rsidRPr="00E274ED" w:rsidRDefault="00C57138" w:rsidP="00DD540C">
            <w:pPr>
              <w:spacing w:before="20" w:after="20" w:line="240" w:lineRule="auto"/>
              <w:jc w:val="center"/>
              <w:rPr>
                <w:rFonts w:ascii="Verdana" w:hAnsi="Verdana"/>
                <w:sz w:val="18"/>
                <w:szCs w:val="18"/>
              </w:rPr>
            </w:pPr>
            <w:r w:rsidRPr="00E274ED">
              <w:rPr>
                <w:rFonts w:ascii="Verdana" w:hAnsi="Verdana"/>
                <w:sz w:val="18"/>
                <w:szCs w:val="18"/>
              </w:rPr>
              <w:t>5</w:t>
            </w:r>
          </w:p>
        </w:tc>
        <w:tc>
          <w:tcPr>
            <w:tcW w:w="3378" w:type="dxa"/>
            <w:shd w:val="clear" w:color="auto" w:fill="C6D9F1"/>
          </w:tcPr>
          <w:p w:rsidR="00C57138" w:rsidRPr="00E274ED" w:rsidRDefault="00C57138" w:rsidP="00DD540C">
            <w:pPr>
              <w:spacing w:before="20" w:after="20" w:line="240" w:lineRule="auto"/>
              <w:rPr>
                <w:rFonts w:ascii="Verdana" w:hAnsi="Verdana"/>
                <w:b/>
                <w:sz w:val="18"/>
                <w:szCs w:val="18"/>
              </w:rPr>
            </w:pPr>
            <w:r w:rsidRPr="00E274ED">
              <w:rPr>
                <w:rFonts w:ascii="Verdana" w:hAnsi="Verdana"/>
                <w:b/>
                <w:sz w:val="18"/>
                <w:szCs w:val="18"/>
              </w:rPr>
              <w:t>The impact of Martin Luther King and Black Power</w:t>
            </w:r>
          </w:p>
          <w:p w:rsidR="005511DA" w:rsidRPr="00E274ED" w:rsidRDefault="005511DA" w:rsidP="00DD540C">
            <w:pPr>
              <w:pStyle w:val="U-text"/>
              <w:numPr>
                <w:ilvl w:val="0"/>
                <w:numId w:val="18"/>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Freedom riders</w:t>
            </w:r>
            <w:r w:rsidR="0072614C" w:rsidRPr="00E274ED">
              <w:rPr>
                <w:rFonts w:ascii="Verdana" w:hAnsi="Verdana"/>
                <w:sz w:val="18"/>
                <w:szCs w:val="18"/>
              </w:rPr>
              <w:t>, Anniston fire bombing, sit-ins,</w:t>
            </w:r>
            <w:r w:rsidRPr="00E274ED">
              <w:rPr>
                <w:rFonts w:ascii="Verdana" w:hAnsi="Verdana"/>
                <w:sz w:val="18"/>
                <w:szCs w:val="18"/>
              </w:rPr>
              <w:t xml:space="preserve"> voting rights</w:t>
            </w:r>
            <w:r w:rsidR="0072614C" w:rsidRPr="00E274ED">
              <w:rPr>
                <w:rFonts w:ascii="Verdana" w:hAnsi="Verdana"/>
                <w:sz w:val="18"/>
                <w:szCs w:val="18"/>
              </w:rPr>
              <w:t xml:space="preserve"> and the Meredith Case</w:t>
            </w:r>
            <w:r w:rsidRPr="00E274ED">
              <w:rPr>
                <w:rFonts w:ascii="Verdana" w:hAnsi="Verdana"/>
                <w:sz w:val="18"/>
                <w:szCs w:val="18"/>
              </w:rPr>
              <w:t xml:space="preserve">. </w:t>
            </w:r>
          </w:p>
          <w:p w:rsidR="00146EC4" w:rsidRPr="00E274ED" w:rsidRDefault="005511DA" w:rsidP="00DD540C">
            <w:pPr>
              <w:pStyle w:val="U-text"/>
              <w:numPr>
                <w:ilvl w:val="0"/>
                <w:numId w:val="18"/>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The methods and activities of Martin Luther King. </w:t>
            </w:r>
            <w:r w:rsidR="00146EC4" w:rsidRPr="00E274ED">
              <w:rPr>
                <w:rFonts w:ascii="Verdana" w:hAnsi="Verdana"/>
                <w:sz w:val="18"/>
                <w:szCs w:val="18"/>
              </w:rPr>
              <w:t>This includes the Washington &amp; Birmingham Peace Marches</w:t>
            </w:r>
            <w:r w:rsidR="0072614C" w:rsidRPr="00E274ED">
              <w:rPr>
                <w:rFonts w:ascii="Verdana" w:hAnsi="Verdana"/>
                <w:sz w:val="18"/>
                <w:szCs w:val="18"/>
              </w:rPr>
              <w:t xml:space="preserve"> and the ‘dream’ speech. </w:t>
            </w:r>
            <w:r w:rsidR="00146EC4" w:rsidRPr="00E274ED">
              <w:rPr>
                <w:rFonts w:ascii="Verdana" w:hAnsi="Verdana"/>
                <w:sz w:val="18"/>
                <w:szCs w:val="18"/>
              </w:rPr>
              <w:t>Selma and the Voting Rights Campaign.</w:t>
            </w:r>
          </w:p>
          <w:p w:rsidR="005511DA" w:rsidRPr="00E274ED" w:rsidRDefault="005511DA" w:rsidP="00DD540C">
            <w:pPr>
              <w:pStyle w:val="U-text"/>
              <w:numPr>
                <w:ilvl w:val="0"/>
                <w:numId w:val="18"/>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Civil Rights legislation of 1960s. </w:t>
            </w:r>
          </w:p>
          <w:p w:rsidR="005511DA" w:rsidRPr="00E274ED" w:rsidRDefault="005511DA" w:rsidP="00DD540C">
            <w:pPr>
              <w:pStyle w:val="U-text"/>
              <w:numPr>
                <w:ilvl w:val="0"/>
                <w:numId w:val="18"/>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Malcolm X and Nation of Islam. </w:t>
            </w:r>
          </w:p>
          <w:p w:rsidR="005511DA" w:rsidRPr="00E274ED" w:rsidRDefault="005511DA" w:rsidP="00DD540C">
            <w:pPr>
              <w:pStyle w:val="U-text"/>
              <w:numPr>
                <w:ilvl w:val="0"/>
                <w:numId w:val="18"/>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Reasons for growth of Black Power</w:t>
            </w:r>
            <w:r w:rsidR="0072614C" w:rsidRPr="00E274ED">
              <w:rPr>
                <w:rFonts w:ascii="Verdana" w:hAnsi="Verdana"/>
                <w:sz w:val="18"/>
                <w:szCs w:val="18"/>
              </w:rPr>
              <w:t xml:space="preserve">, </w:t>
            </w:r>
            <w:proofErr w:type="spellStart"/>
            <w:r w:rsidR="0072614C" w:rsidRPr="00E274ED">
              <w:rPr>
                <w:rFonts w:ascii="Verdana" w:hAnsi="Verdana"/>
                <w:sz w:val="18"/>
                <w:szCs w:val="18"/>
              </w:rPr>
              <w:t>Stokely</w:t>
            </w:r>
            <w:proofErr w:type="spellEnd"/>
            <w:r w:rsidR="0072614C" w:rsidRPr="00E274ED">
              <w:rPr>
                <w:rFonts w:ascii="Verdana" w:hAnsi="Verdana"/>
                <w:sz w:val="18"/>
                <w:szCs w:val="18"/>
              </w:rPr>
              <w:t xml:space="preserve"> Carmichael, Bobby Seale and Huey Newton</w:t>
            </w:r>
            <w:r w:rsidRPr="00E274ED">
              <w:rPr>
                <w:rFonts w:ascii="Verdana" w:hAnsi="Verdana"/>
                <w:sz w:val="18"/>
                <w:szCs w:val="18"/>
              </w:rPr>
              <w:t xml:space="preserve">. </w:t>
            </w:r>
          </w:p>
          <w:p w:rsidR="0072614C" w:rsidRPr="00E274ED" w:rsidRDefault="005511DA" w:rsidP="00DD540C">
            <w:pPr>
              <w:pStyle w:val="U-text"/>
              <w:numPr>
                <w:ilvl w:val="0"/>
                <w:numId w:val="18"/>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Race riots</w:t>
            </w:r>
            <w:r w:rsidR="0072614C" w:rsidRPr="00E274ED">
              <w:rPr>
                <w:rFonts w:ascii="Verdana" w:hAnsi="Verdana"/>
                <w:sz w:val="18"/>
                <w:szCs w:val="18"/>
              </w:rPr>
              <w:t>, especially in the Watts District.</w:t>
            </w:r>
          </w:p>
          <w:p w:rsidR="00261E5B" w:rsidRDefault="0072614C" w:rsidP="00DD540C">
            <w:pPr>
              <w:pStyle w:val="U-text"/>
              <w:numPr>
                <w:ilvl w:val="0"/>
                <w:numId w:val="18"/>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T</w:t>
            </w:r>
            <w:r w:rsidR="005511DA" w:rsidRPr="00E274ED">
              <w:rPr>
                <w:rFonts w:ascii="Verdana" w:hAnsi="Verdana"/>
                <w:sz w:val="18"/>
                <w:szCs w:val="18"/>
              </w:rPr>
              <w:t>he Black Panther movement.</w:t>
            </w: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261E5B" w:rsidRDefault="00261E5B" w:rsidP="00261E5B">
            <w:pPr>
              <w:pStyle w:val="U-text"/>
              <w:spacing w:before="20" w:after="20" w:line="240" w:lineRule="auto"/>
              <w:rPr>
                <w:rFonts w:ascii="Verdana" w:hAnsi="Verdana"/>
                <w:sz w:val="18"/>
                <w:szCs w:val="18"/>
              </w:rPr>
            </w:pPr>
          </w:p>
          <w:p w:rsidR="005511DA" w:rsidRPr="00E274ED" w:rsidRDefault="005511DA" w:rsidP="00261E5B">
            <w:pPr>
              <w:pStyle w:val="U-text"/>
              <w:spacing w:before="20" w:after="20" w:line="240" w:lineRule="auto"/>
              <w:rPr>
                <w:rFonts w:ascii="Verdana" w:hAnsi="Verdana"/>
                <w:sz w:val="18"/>
                <w:szCs w:val="18"/>
              </w:rPr>
            </w:pPr>
            <w:r w:rsidRPr="00E274ED">
              <w:rPr>
                <w:rFonts w:ascii="Verdana" w:hAnsi="Verdana"/>
                <w:sz w:val="18"/>
                <w:szCs w:val="18"/>
              </w:rPr>
              <w:t xml:space="preserve"> </w:t>
            </w:r>
          </w:p>
        </w:tc>
        <w:tc>
          <w:tcPr>
            <w:tcW w:w="3277" w:type="dxa"/>
            <w:shd w:val="clear" w:color="auto" w:fill="C6D9F1"/>
          </w:tcPr>
          <w:p w:rsidR="00C57138" w:rsidRPr="00E274ED" w:rsidRDefault="00FE0378"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understand the key features of the civil rights movement of the early 1960s especially freedom riders, sit-ins, the peace marches, </w:t>
            </w:r>
            <w:smartTag w:uri="urn:schemas-microsoft-com:office:smarttags" w:element="City">
              <w:smartTag w:uri="urn:schemas-microsoft-com:office:smarttags" w:element="place">
                <w:r w:rsidRPr="00E274ED">
                  <w:rPr>
                    <w:rFonts w:ascii="Verdana" w:hAnsi="Verdana"/>
                    <w:sz w:val="18"/>
                    <w:szCs w:val="18"/>
                  </w:rPr>
                  <w:t>Selma</w:t>
                </w:r>
              </w:smartTag>
            </w:smartTag>
            <w:r w:rsidRPr="00E274ED">
              <w:rPr>
                <w:rFonts w:ascii="Verdana" w:hAnsi="Verdana"/>
                <w:sz w:val="18"/>
                <w:szCs w:val="18"/>
              </w:rPr>
              <w:t xml:space="preserve"> and the voting rights campaign</w:t>
            </w:r>
            <w:r w:rsidR="0090782D" w:rsidRPr="00E274ED">
              <w:rPr>
                <w:rFonts w:ascii="Verdana" w:hAnsi="Verdana"/>
                <w:sz w:val="18"/>
                <w:szCs w:val="18"/>
              </w:rPr>
              <w:t>.</w:t>
            </w:r>
          </w:p>
          <w:p w:rsidR="0090782D" w:rsidRPr="00E274ED" w:rsidRDefault="0090782D" w:rsidP="00DD540C">
            <w:pPr>
              <w:pStyle w:val="Text1"/>
              <w:numPr>
                <w:ilvl w:val="0"/>
                <w:numId w:val="0"/>
              </w:numPr>
              <w:spacing w:before="20" w:after="20" w:line="240" w:lineRule="auto"/>
              <w:rPr>
                <w:rFonts w:ascii="Verdana" w:hAnsi="Verdana"/>
                <w:sz w:val="18"/>
                <w:szCs w:val="18"/>
              </w:rPr>
            </w:pPr>
          </w:p>
          <w:p w:rsidR="00FE0378" w:rsidRPr="00E274ED" w:rsidRDefault="00FE0378"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the different features of the Black Power Movement and the influence of Malcolm X</w:t>
            </w:r>
            <w:r w:rsidR="0090782D" w:rsidRPr="00E274ED">
              <w:rPr>
                <w:rFonts w:ascii="Verdana" w:hAnsi="Verdana"/>
                <w:sz w:val="18"/>
                <w:szCs w:val="18"/>
              </w:rPr>
              <w:t>.</w:t>
            </w:r>
          </w:p>
        </w:tc>
        <w:tc>
          <w:tcPr>
            <w:tcW w:w="0" w:type="auto"/>
            <w:shd w:val="clear" w:color="auto" w:fill="C6D9F1"/>
          </w:tcPr>
          <w:p w:rsidR="00C57138" w:rsidRPr="00E274ED" w:rsidRDefault="00146EC4" w:rsidP="00DD540C">
            <w:pPr>
              <w:spacing w:before="20" w:after="20" w:line="240" w:lineRule="auto"/>
              <w:rPr>
                <w:rFonts w:ascii="Verdana" w:hAnsi="Verdana"/>
                <w:sz w:val="18"/>
                <w:szCs w:val="18"/>
              </w:rPr>
            </w:pPr>
            <w:r w:rsidRPr="00E274ED">
              <w:rPr>
                <w:rFonts w:ascii="Verdana" w:hAnsi="Verdana"/>
                <w:sz w:val="18"/>
                <w:szCs w:val="18"/>
              </w:rPr>
              <w:t xml:space="preserve">Group task. Each group to research the career and achievements of MLK and Malcolm X and prepare a ‘hot seat’ for each leader. Preparations should include questions and answers. Class role play ‘hot seating’ the two leaders. </w:t>
            </w:r>
          </w:p>
          <w:p w:rsidR="0090782D" w:rsidRPr="00E274ED" w:rsidRDefault="0090782D" w:rsidP="00DD540C">
            <w:pPr>
              <w:spacing w:before="20" w:after="20" w:line="240" w:lineRule="auto"/>
              <w:rPr>
                <w:rFonts w:ascii="Verdana" w:hAnsi="Verdana"/>
                <w:sz w:val="18"/>
                <w:szCs w:val="18"/>
              </w:rPr>
            </w:pPr>
          </w:p>
          <w:p w:rsidR="00146EC4" w:rsidRPr="00E274ED" w:rsidRDefault="00146EC4" w:rsidP="00DD540C">
            <w:pPr>
              <w:spacing w:before="20" w:after="20" w:line="240" w:lineRule="auto"/>
              <w:rPr>
                <w:rFonts w:ascii="Verdana" w:hAnsi="Verdana"/>
                <w:sz w:val="18"/>
                <w:szCs w:val="18"/>
              </w:rPr>
            </w:pPr>
            <w:r w:rsidRPr="00E274ED">
              <w:rPr>
                <w:rFonts w:ascii="Verdana" w:hAnsi="Verdana"/>
                <w:sz w:val="18"/>
                <w:szCs w:val="18"/>
              </w:rPr>
              <w:t xml:space="preserve">Paired task. Put together a grid comparing the aims, methods and achievements of Martin Luther King and the Black Power Movement. </w:t>
            </w:r>
          </w:p>
          <w:p w:rsidR="0090782D" w:rsidRPr="00E274ED" w:rsidRDefault="0090782D" w:rsidP="00DD540C">
            <w:pPr>
              <w:spacing w:before="20" w:after="20" w:line="240" w:lineRule="auto"/>
              <w:rPr>
                <w:rFonts w:ascii="Verdana" w:hAnsi="Verdana"/>
                <w:sz w:val="18"/>
                <w:szCs w:val="18"/>
              </w:rPr>
            </w:pPr>
          </w:p>
          <w:p w:rsidR="00FE0378" w:rsidRPr="00E274ED" w:rsidRDefault="00FE0378" w:rsidP="00DD540C">
            <w:pPr>
              <w:spacing w:before="20" w:after="20" w:line="240" w:lineRule="auto"/>
              <w:rPr>
                <w:rFonts w:ascii="Verdana" w:hAnsi="Verdana"/>
                <w:sz w:val="18"/>
                <w:szCs w:val="18"/>
              </w:rPr>
            </w:pPr>
            <w:r w:rsidRPr="00E274ED">
              <w:rPr>
                <w:rFonts w:ascii="Verdana" w:hAnsi="Verdana"/>
                <w:sz w:val="18"/>
                <w:szCs w:val="18"/>
              </w:rPr>
              <w:t xml:space="preserve">Individual task. Draw up a summary chart/balance sheet to show the progress or lack of progress in black civil rights by the end of the 1960s. </w:t>
            </w:r>
          </w:p>
        </w:tc>
        <w:tc>
          <w:tcPr>
            <w:tcW w:w="0" w:type="auto"/>
            <w:shd w:val="clear" w:color="auto" w:fill="C6D9F1"/>
          </w:tcPr>
          <w:p w:rsidR="00C57138" w:rsidRPr="00E274ED" w:rsidRDefault="00C57138" w:rsidP="00DD540C">
            <w:pPr>
              <w:spacing w:before="20" w:after="20" w:line="240" w:lineRule="auto"/>
              <w:ind w:left="12"/>
              <w:rPr>
                <w:rFonts w:ascii="Verdana" w:hAnsi="Verdana"/>
                <w:sz w:val="18"/>
                <w:szCs w:val="18"/>
              </w:rPr>
            </w:pPr>
            <w:r w:rsidRPr="00E274ED">
              <w:rPr>
                <w:rFonts w:ascii="Verdana" w:hAnsi="Verdana"/>
                <w:sz w:val="18"/>
                <w:szCs w:val="18"/>
              </w:rPr>
              <w:t xml:space="preserve">Planning 8 mark causation questions </w:t>
            </w:r>
            <w:r w:rsidR="0059175B" w:rsidRPr="00E274ED">
              <w:rPr>
                <w:rFonts w:ascii="Verdana" w:hAnsi="Verdana"/>
                <w:sz w:val="18"/>
                <w:szCs w:val="18"/>
              </w:rPr>
              <w:t>the reasons for the emergence of the Black Power Movement</w:t>
            </w:r>
            <w:r w:rsidRPr="00E274ED">
              <w:rPr>
                <w:rFonts w:ascii="Verdana" w:hAnsi="Verdana"/>
                <w:sz w:val="18"/>
                <w:szCs w:val="18"/>
              </w:rPr>
              <w:t xml:space="preserve"> with aid of planning grid.</w:t>
            </w:r>
          </w:p>
          <w:p w:rsidR="0090782D" w:rsidRPr="00E274ED" w:rsidRDefault="0090782D" w:rsidP="00DD540C">
            <w:pPr>
              <w:spacing w:before="20" w:after="20" w:line="240" w:lineRule="auto"/>
              <w:ind w:left="12"/>
              <w:rPr>
                <w:rFonts w:ascii="Verdana" w:hAnsi="Verdana"/>
                <w:sz w:val="18"/>
                <w:szCs w:val="18"/>
              </w:rPr>
            </w:pPr>
          </w:p>
          <w:p w:rsidR="00C57138" w:rsidRPr="00E274ED" w:rsidRDefault="00C57138" w:rsidP="00DD540C">
            <w:pPr>
              <w:spacing w:before="20" w:after="20" w:line="240" w:lineRule="auto"/>
              <w:ind w:left="12"/>
              <w:rPr>
                <w:rFonts w:ascii="Verdana" w:hAnsi="Verdana"/>
                <w:sz w:val="18"/>
                <w:szCs w:val="18"/>
              </w:rPr>
            </w:pPr>
            <w:r w:rsidRPr="00E274ED">
              <w:rPr>
                <w:rFonts w:ascii="Verdana" w:hAnsi="Verdana"/>
                <w:sz w:val="18"/>
                <w:szCs w:val="18"/>
              </w:rPr>
              <w:t>Writing 8 mark causation question.</w:t>
            </w:r>
          </w:p>
          <w:p w:rsidR="0090782D" w:rsidRPr="00E274ED" w:rsidRDefault="0090782D" w:rsidP="00DD540C">
            <w:pPr>
              <w:spacing w:before="20" w:after="20" w:line="240" w:lineRule="auto"/>
              <w:ind w:left="12"/>
              <w:rPr>
                <w:rFonts w:ascii="Verdana" w:hAnsi="Verdana"/>
                <w:sz w:val="18"/>
                <w:szCs w:val="18"/>
              </w:rPr>
            </w:pPr>
          </w:p>
          <w:p w:rsidR="00C57138" w:rsidRPr="00E274ED" w:rsidRDefault="00C57138" w:rsidP="00DD540C">
            <w:pPr>
              <w:spacing w:before="20" w:after="20" w:line="240" w:lineRule="auto"/>
              <w:ind w:left="12"/>
              <w:rPr>
                <w:rFonts w:ascii="Verdana" w:hAnsi="Verdana"/>
                <w:sz w:val="18"/>
                <w:szCs w:val="18"/>
              </w:rPr>
            </w:pPr>
            <w:r w:rsidRPr="00E274ED">
              <w:rPr>
                <w:rFonts w:ascii="Verdana" w:hAnsi="Verdana"/>
                <w:sz w:val="18"/>
                <w:szCs w:val="18"/>
              </w:rPr>
              <w:t>Self and peer assess ‘causation’ essay using mark schemes.</w:t>
            </w:r>
          </w:p>
        </w:tc>
      </w:tr>
      <w:tr w:rsidR="008D4C52" w:rsidRPr="00E274ED" w:rsidTr="00DD540C">
        <w:tblPrEx>
          <w:shd w:val="clear" w:color="auto" w:fill="auto"/>
        </w:tblPrEx>
        <w:tc>
          <w:tcPr>
            <w:tcW w:w="0" w:type="auto"/>
            <w:shd w:val="clear" w:color="auto" w:fill="C6D9F1"/>
          </w:tcPr>
          <w:p w:rsidR="00C57138" w:rsidRPr="00E274ED" w:rsidRDefault="00C57138" w:rsidP="00DD540C">
            <w:pPr>
              <w:spacing w:before="20" w:after="20" w:line="240" w:lineRule="auto"/>
              <w:jc w:val="center"/>
              <w:rPr>
                <w:rFonts w:ascii="Verdana" w:hAnsi="Verdana"/>
                <w:sz w:val="18"/>
                <w:szCs w:val="18"/>
              </w:rPr>
            </w:pPr>
            <w:r w:rsidRPr="00E274ED">
              <w:rPr>
                <w:rFonts w:ascii="Verdana" w:hAnsi="Verdana"/>
                <w:sz w:val="18"/>
                <w:szCs w:val="18"/>
              </w:rPr>
              <w:t>5</w:t>
            </w:r>
          </w:p>
        </w:tc>
        <w:tc>
          <w:tcPr>
            <w:tcW w:w="3378" w:type="dxa"/>
            <w:shd w:val="clear" w:color="auto" w:fill="C6D9F1"/>
          </w:tcPr>
          <w:p w:rsidR="00C57138" w:rsidRPr="00E274ED" w:rsidRDefault="00C57138" w:rsidP="00DD540C">
            <w:pPr>
              <w:spacing w:before="20" w:after="20" w:line="240" w:lineRule="auto"/>
              <w:rPr>
                <w:rFonts w:ascii="Verdana" w:hAnsi="Verdana"/>
                <w:b/>
                <w:sz w:val="18"/>
                <w:szCs w:val="18"/>
              </w:rPr>
            </w:pPr>
            <w:r w:rsidRPr="00E274ED">
              <w:rPr>
                <w:rFonts w:ascii="Verdana" w:hAnsi="Verdana"/>
                <w:b/>
                <w:sz w:val="18"/>
                <w:szCs w:val="18"/>
              </w:rPr>
              <w:t>Protest movements: students, women and anti-Vietnam</w:t>
            </w:r>
          </w:p>
          <w:p w:rsidR="0059175B" w:rsidRPr="00E274ED" w:rsidRDefault="0059175B" w:rsidP="00DD540C">
            <w:pPr>
              <w:pStyle w:val="U-text"/>
              <w:numPr>
                <w:ilvl w:val="0"/>
                <w:numId w:val="19"/>
              </w:numPr>
              <w:tabs>
                <w:tab w:val="clear" w:pos="720"/>
              </w:tabs>
              <w:spacing w:before="20" w:after="20" w:line="240" w:lineRule="auto"/>
              <w:ind w:left="372"/>
              <w:rPr>
                <w:rFonts w:ascii="Verdana" w:hAnsi="Verdana"/>
                <w:sz w:val="18"/>
                <w:szCs w:val="18"/>
              </w:rPr>
            </w:pPr>
            <w:r w:rsidRPr="00E274ED">
              <w:rPr>
                <w:rFonts w:ascii="Verdana" w:hAnsi="Verdana"/>
                <w:sz w:val="18"/>
                <w:szCs w:val="18"/>
              </w:rPr>
              <w:t>General reasons for growth of protest movements.</w:t>
            </w:r>
          </w:p>
          <w:p w:rsidR="0059175B" w:rsidRPr="00E274ED" w:rsidRDefault="0059175B" w:rsidP="00DD540C">
            <w:pPr>
              <w:pStyle w:val="U-text"/>
              <w:numPr>
                <w:ilvl w:val="0"/>
                <w:numId w:val="19"/>
              </w:numPr>
              <w:tabs>
                <w:tab w:val="clear" w:pos="720"/>
              </w:tabs>
              <w:spacing w:before="20" w:after="20" w:line="240" w:lineRule="auto"/>
              <w:ind w:left="372"/>
              <w:rPr>
                <w:rFonts w:ascii="Verdana" w:hAnsi="Verdana"/>
                <w:sz w:val="18"/>
                <w:szCs w:val="18"/>
              </w:rPr>
            </w:pPr>
            <w:r w:rsidRPr="00E274ED">
              <w:rPr>
                <w:rFonts w:ascii="Verdana" w:hAnsi="Verdana"/>
                <w:sz w:val="18"/>
                <w:szCs w:val="18"/>
              </w:rPr>
              <w:t>The student movement</w:t>
            </w:r>
            <w:r w:rsidR="0072614C" w:rsidRPr="00E274ED">
              <w:rPr>
                <w:rFonts w:ascii="Verdana" w:hAnsi="Verdana"/>
                <w:sz w:val="18"/>
                <w:szCs w:val="18"/>
              </w:rPr>
              <w:t>, Berkley Free Speech movement,</w:t>
            </w:r>
            <w:r w:rsidRPr="00E274ED">
              <w:rPr>
                <w:rFonts w:ascii="Verdana" w:hAnsi="Verdana"/>
                <w:sz w:val="18"/>
                <w:szCs w:val="18"/>
              </w:rPr>
              <w:t xml:space="preserve"> and links to war in Vietnam, Students for Democratic Society and ‘hippies’. </w:t>
            </w:r>
          </w:p>
          <w:p w:rsidR="00146EC4" w:rsidRPr="00E274ED" w:rsidRDefault="00146EC4" w:rsidP="00DD540C">
            <w:pPr>
              <w:pStyle w:val="U-text"/>
              <w:numPr>
                <w:ilvl w:val="0"/>
                <w:numId w:val="19"/>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Students should be aware of events at </w:t>
            </w:r>
            <w:smartTag w:uri="urn:schemas-microsoft-com:office:smarttags" w:element="place">
              <w:smartTag w:uri="urn:schemas-microsoft-com:office:smarttags" w:element="PlaceName">
                <w:r w:rsidRPr="00E274ED">
                  <w:rPr>
                    <w:rFonts w:ascii="Verdana" w:hAnsi="Verdana"/>
                    <w:sz w:val="18"/>
                    <w:szCs w:val="18"/>
                  </w:rPr>
                  <w:t>Kent</w:t>
                </w:r>
              </w:smartTag>
              <w:r w:rsidRPr="00E274ED">
                <w:rPr>
                  <w:rFonts w:ascii="Verdana" w:hAnsi="Verdana"/>
                  <w:sz w:val="18"/>
                  <w:szCs w:val="18"/>
                </w:rPr>
                <w:t xml:space="preserve"> </w:t>
              </w:r>
              <w:smartTag w:uri="urn:schemas-microsoft-com:office:smarttags" w:element="PlaceName">
                <w:r w:rsidRPr="00E274ED">
                  <w:rPr>
                    <w:rFonts w:ascii="Verdana" w:hAnsi="Verdana"/>
                    <w:sz w:val="18"/>
                    <w:szCs w:val="18"/>
                  </w:rPr>
                  <w:t>State</w:t>
                </w:r>
              </w:smartTag>
              <w:r w:rsidRPr="00E274ED">
                <w:rPr>
                  <w:rFonts w:ascii="Verdana" w:hAnsi="Verdana"/>
                  <w:sz w:val="18"/>
                  <w:szCs w:val="18"/>
                </w:rPr>
                <w:t xml:space="preserve"> </w:t>
              </w:r>
              <w:smartTag w:uri="urn:schemas-microsoft-com:office:smarttags" w:element="PlaceType">
                <w:r w:rsidRPr="00E274ED">
                  <w:rPr>
                    <w:rFonts w:ascii="Verdana" w:hAnsi="Verdana"/>
                    <w:sz w:val="18"/>
                    <w:szCs w:val="18"/>
                  </w:rPr>
                  <w:t>University</w:t>
                </w:r>
              </w:smartTag>
            </w:smartTag>
            <w:r w:rsidRPr="00E274ED">
              <w:rPr>
                <w:rFonts w:ascii="Verdana" w:hAnsi="Verdana"/>
                <w:sz w:val="18"/>
                <w:szCs w:val="18"/>
              </w:rPr>
              <w:t xml:space="preserve"> in 1970</w:t>
            </w:r>
            <w:r w:rsidR="0090782D" w:rsidRPr="00E274ED">
              <w:rPr>
                <w:rFonts w:ascii="Verdana" w:hAnsi="Verdana"/>
                <w:sz w:val="18"/>
                <w:szCs w:val="18"/>
              </w:rPr>
              <w:t>.</w:t>
            </w:r>
          </w:p>
          <w:p w:rsidR="00D168C7" w:rsidRPr="00261E5B" w:rsidRDefault="0059175B" w:rsidP="00DD540C">
            <w:pPr>
              <w:numPr>
                <w:ilvl w:val="0"/>
                <w:numId w:val="19"/>
              </w:numPr>
              <w:tabs>
                <w:tab w:val="clear" w:pos="720"/>
              </w:tabs>
              <w:spacing w:before="20" w:after="20" w:line="240" w:lineRule="auto"/>
              <w:ind w:left="372"/>
              <w:rPr>
                <w:rFonts w:ascii="Verdana" w:hAnsi="Verdana"/>
                <w:b/>
                <w:sz w:val="18"/>
                <w:szCs w:val="18"/>
              </w:rPr>
            </w:pPr>
            <w:r w:rsidRPr="00E274ED">
              <w:rPr>
                <w:rFonts w:ascii="Verdana" w:hAnsi="Verdana"/>
                <w:sz w:val="18"/>
                <w:szCs w:val="18"/>
              </w:rPr>
              <w:t xml:space="preserve">Betty Friedan, Eleanor Roosevelt, </w:t>
            </w:r>
            <w:smartTag w:uri="urn:schemas-microsoft-com:office:smarttags" w:element="stockticker">
              <w:r w:rsidRPr="00E274ED">
                <w:rPr>
                  <w:rFonts w:ascii="Verdana" w:hAnsi="Verdana"/>
                  <w:sz w:val="18"/>
                  <w:szCs w:val="18"/>
                </w:rPr>
                <w:t>NOW</w:t>
              </w:r>
            </w:smartTag>
            <w:r w:rsidRPr="00E274ED">
              <w:rPr>
                <w:rFonts w:ascii="Verdana" w:hAnsi="Verdana"/>
                <w:sz w:val="18"/>
                <w:szCs w:val="18"/>
              </w:rPr>
              <w:t>, women’s li</w:t>
            </w:r>
            <w:r w:rsidR="0072614C" w:rsidRPr="00E274ED">
              <w:rPr>
                <w:rFonts w:ascii="Verdana" w:hAnsi="Verdana"/>
                <w:sz w:val="18"/>
                <w:szCs w:val="18"/>
              </w:rPr>
              <w:t xml:space="preserve">beration movement and abortion. </w:t>
            </w:r>
            <w:r w:rsidRPr="00E274ED">
              <w:rPr>
                <w:rFonts w:ascii="Verdana" w:hAnsi="Verdana"/>
                <w:sz w:val="18"/>
                <w:szCs w:val="18"/>
              </w:rPr>
              <w:t xml:space="preserve">Phyllis </w:t>
            </w:r>
            <w:proofErr w:type="spellStart"/>
            <w:r w:rsidRPr="00E274ED">
              <w:rPr>
                <w:rFonts w:ascii="Verdana" w:hAnsi="Verdana"/>
                <w:sz w:val="18"/>
                <w:szCs w:val="18"/>
              </w:rPr>
              <w:t>Schafly</w:t>
            </w:r>
            <w:proofErr w:type="spellEnd"/>
            <w:r w:rsidR="0072614C" w:rsidRPr="00E274ED">
              <w:rPr>
                <w:rFonts w:ascii="Verdana" w:hAnsi="Verdana"/>
                <w:sz w:val="18"/>
                <w:szCs w:val="18"/>
              </w:rPr>
              <w:t xml:space="preserve"> and opposition to the women’s movement</w:t>
            </w:r>
            <w:r w:rsidRPr="00E274ED">
              <w:rPr>
                <w:rFonts w:ascii="Verdana" w:hAnsi="Verdana"/>
                <w:sz w:val="18"/>
                <w:szCs w:val="18"/>
              </w:rPr>
              <w:t>.</w:t>
            </w:r>
          </w:p>
        </w:tc>
        <w:tc>
          <w:tcPr>
            <w:tcW w:w="3277" w:type="dxa"/>
            <w:shd w:val="clear" w:color="auto" w:fill="C6D9F1"/>
          </w:tcPr>
          <w:p w:rsidR="0090782D" w:rsidRPr="00E274ED" w:rsidRDefault="00FE0378" w:rsidP="00DD540C">
            <w:pPr>
              <w:pStyle w:val="U-text"/>
              <w:spacing w:before="20" w:after="20" w:line="240" w:lineRule="auto"/>
              <w:ind w:left="12"/>
              <w:rPr>
                <w:rFonts w:ascii="Verdana" w:hAnsi="Verdana"/>
                <w:sz w:val="18"/>
                <w:szCs w:val="18"/>
              </w:rPr>
            </w:pPr>
            <w:r w:rsidRPr="00E274ED">
              <w:rPr>
                <w:rFonts w:ascii="Verdana" w:hAnsi="Verdana"/>
                <w:sz w:val="18"/>
                <w:szCs w:val="18"/>
              </w:rPr>
              <w:t>To identify the reasons for, key features and achievements of the student movement of the 1960s</w:t>
            </w:r>
            <w:r w:rsidR="0090782D" w:rsidRPr="00E274ED">
              <w:rPr>
                <w:rFonts w:ascii="Verdana" w:hAnsi="Verdana"/>
                <w:sz w:val="18"/>
                <w:szCs w:val="18"/>
              </w:rPr>
              <w:t>.</w:t>
            </w:r>
          </w:p>
          <w:p w:rsidR="00C57138" w:rsidRPr="00E274ED" w:rsidRDefault="00FE0378" w:rsidP="00DD540C">
            <w:pPr>
              <w:pStyle w:val="U-text"/>
              <w:spacing w:before="20" w:after="20" w:line="240" w:lineRule="auto"/>
              <w:ind w:left="12"/>
              <w:rPr>
                <w:rFonts w:ascii="Verdana" w:hAnsi="Verdana"/>
                <w:sz w:val="18"/>
                <w:szCs w:val="18"/>
              </w:rPr>
            </w:pPr>
            <w:r w:rsidRPr="00E274ED">
              <w:rPr>
                <w:rFonts w:ascii="Verdana" w:hAnsi="Verdana"/>
                <w:sz w:val="18"/>
                <w:szCs w:val="18"/>
              </w:rPr>
              <w:t xml:space="preserve"> </w:t>
            </w:r>
          </w:p>
          <w:p w:rsidR="00FE0378" w:rsidRPr="00E274ED" w:rsidRDefault="00FE0378" w:rsidP="00DD540C">
            <w:pPr>
              <w:pStyle w:val="U-text"/>
              <w:spacing w:before="20" w:after="20" w:line="240" w:lineRule="auto"/>
              <w:ind w:left="12"/>
              <w:rPr>
                <w:rFonts w:ascii="Verdana" w:hAnsi="Verdana"/>
                <w:sz w:val="18"/>
                <w:szCs w:val="18"/>
              </w:rPr>
            </w:pPr>
            <w:r w:rsidRPr="00E274ED">
              <w:rPr>
                <w:rFonts w:ascii="Verdana" w:hAnsi="Verdana"/>
                <w:sz w:val="18"/>
                <w:szCs w:val="18"/>
              </w:rPr>
              <w:t>To understand the significance of the Vietnam War</w:t>
            </w:r>
            <w:r w:rsidR="0090782D" w:rsidRPr="00E274ED">
              <w:rPr>
                <w:rFonts w:ascii="Verdana" w:hAnsi="Verdana"/>
                <w:sz w:val="18"/>
                <w:szCs w:val="18"/>
              </w:rPr>
              <w:t>.</w:t>
            </w:r>
          </w:p>
          <w:p w:rsidR="0090782D" w:rsidRPr="00E274ED" w:rsidRDefault="0090782D" w:rsidP="00DD540C">
            <w:pPr>
              <w:pStyle w:val="U-text"/>
              <w:spacing w:before="20" w:after="20" w:line="240" w:lineRule="auto"/>
              <w:ind w:left="12"/>
              <w:rPr>
                <w:rFonts w:ascii="Verdana" w:hAnsi="Verdana"/>
                <w:sz w:val="18"/>
                <w:szCs w:val="18"/>
              </w:rPr>
            </w:pPr>
          </w:p>
          <w:p w:rsidR="00FE0378" w:rsidRPr="00E274ED" w:rsidRDefault="00FE0378" w:rsidP="00DD540C">
            <w:pPr>
              <w:pStyle w:val="U-text"/>
              <w:spacing w:before="20" w:after="20" w:line="240" w:lineRule="auto"/>
              <w:ind w:left="12"/>
              <w:rPr>
                <w:rFonts w:ascii="Verdana" w:hAnsi="Verdana"/>
                <w:sz w:val="18"/>
                <w:szCs w:val="18"/>
              </w:rPr>
            </w:pPr>
            <w:r w:rsidRPr="00E274ED">
              <w:rPr>
                <w:rFonts w:ascii="Verdana" w:hAnsi="Verdana"/>
                <w:sz w:val="18"/>
                <w:szCs w:val="18"/>
              </w:rPr>
              <w:t>To know the reasons for, features and achievements of the women’s movement including opposition to its aims</w:t>
            </w:r>
            <w:r w:rsidR="0090782D" w:rsidRPr="00E274ED">
              <w:rPr>
                <w:rFonts w:ascii="Verdana" w:hAnsi="Verdana"/>
                <w:sz w:val="18"/>
                <w:szCs w:val="18"/>
              </w:rPr>
              <w:t>.</w:t>
            </w:r>
          </w:p>
        </w:tc>
        <w:tc>
          <w:tcPr>
            <w:tcW w:w="0" w:type="auto"/>
            <w:shd w:val="clear" w:color="auto" w:fill="C6D9F1"/>
          </w:tcPr>
          <w:p w:rsidR="00C57138" w:rsidRPr="00E274ED" w:rsidRDefault="00146EC4" w:rsidP="00DD540C">
            <w:pPr>
              <w:spacing w:before="20" w:after="20" w:line="240" w:lineRule="auto"/>
              <w:rPr>
                <w:rFonts w:ascii="Verdana" w:hAnsi="Verdana"/>
                <w:sz w:val="18"/>
                <w:szCs w:val="18"/>
              </w:rPr>
            </w:pPr>
            <w:r w:rsidRPr="00E274ED">
              <w:rPr>
                <w:rFonts w:ascii="Verdana" w:hAnsi="Verdana"/>
                <w:sz w:val="18"/>
                <w:szCs w:val="18"/>
              </w:rPr>
              <w:t xml:space="preserve">Paired task. To produce a two </w:t>
            </w:r>
            <w:proofErr w:type="gramStart"/>
            <w:r w:rsidRPr="00E274ED">
              <w:rPr>
                <w:rFonts w:ascii="Verdana" w:hAnsi="Verdana"/>
                <w:sz w:val="18"/>
                <w:szCs w:val="18"/>
              </w:rPr>
              <w:t>sided</w:t>
            </w:r>
            <w:proofErr w:type="gramEnd"/>
            <w:r w:rsidRPr="00E274ED">
              <w:rPr>
                <w:rFonts w:ascii="Verdana" w:hAnsi="Verdana"/>
                <w:sz w:val="18"/>
                <w:szCs w:val="18"/>
              </w:rPr>
              <w:t xml:space="preserve"> summary of the key features of the student and women’s movements. This should be using two of the following methods:</w:t>
            </w:r>
          </w:p>
          <w:p w:rsidR="00146EC4" w:rsidRPr="00E274ED" w:rsidRDefault="00146EC4" w:rsidP="00DD540C">
            <w:pPr>
              <w:numPr>
                <w:ilvl w:val="0"/>
                <w:numId w:val="17"/>
              </w:numPr>
              <w:tabs>
                <w:tab w:val="clear" w:pos="720"/>
              </w:tabs>
              <w:spacing w:before="20" w:after="20" w:line="240" w:lineRule="auto"/>
              <w:ind w:hanging="717"/>
              <w:rPr>
                <w:rFonts w:ascii="Verdana" w:hAnsi="Verdana"/>
                <w:sz w:val="18"/>
                <w:szCs w:val="18"/>
              </w:rPr>
            </w:pPr>
            <w:r w:rsidRPr="00E274ED">
              <w:rPr>
                <w:rFonts w:ascii="Verdana" w:hAnsi="Verdana"/>
                <w:sz w:val="18"/>
                <w:szCs w:val="18"/>
              </w:rPr>
              <w:t>A grid/table</w:t>
            </w:r>
          </w:p>
          <w:p w:rsidR="00146EC4" w:rsidRPr="00E274ED" w:rsidRDefault="00146EC4" w:rsidP="00DD540C">
            <w:pPr>
              <w:numPr>
                <w:ilvl w:val="0"/>
                <w:numId w:val="17"/>
              </w:numPr>
              <w:tabs>
                <w:tab w:val="clear" w:pos="720"/>
              </w:tabs>
              <w:spacing w:before="20" w:after="20" w:line="240" w:lineRule="auto"/>
              <w:ind w:hanging="717"/>
              <w:rPr>
                <w:rFonts w:ascii="Verdana" w:hAnsi="Verdana"/>
                <w:sz w:val="18"/>
                <w:szCs w:val="18"/>
              </w:rPr>
            </w:pPr>
            <w:r w:rsidRPr="00E274ED">
              <w:rPr>
                <w:rFonts w:ascii="Verdana" w:hAnsi="Verdana"/>
                <w:sz w:val="18"/>
                <w:szCs w:val="18"/>
              </w:rPr>
              <w:t>A mind map</w:t>
            </w:r>
          </w:p>
          <w:p w:rsidR="00146EC4" w:rsidRPr="00E274ED" w:rsidRDefault="00146EC4" w:rsidP="00DD540C">
            <w:pPr>
              <w:numPr>
                <w:ilvl w:val="0"/>
                <w:numId w:val="17"/>
              </w:numPr>
              <w:tabs>
                <w:tab w:val="clear" w:pos="720"/>
              </w:tabs>
              <w:spacing w:before="20" w:after="20" w:line="240" w:lineRule="auto"/>
              <w:ind w:hanging="717"/>
              <w:rPr>
                <w:rFonts w:ascii="Verdana" w:hAnsi="Verdana"/>
                <w:sz w:val="18"/>
                <w:szCs w:val="18"/>
              </w:rPr>
            </w:pPr>
            <w:r w:rsidRPr="00E274ED">
              <w:rPr>
                <w:rFonts w:ascii="Verdana" w:hAnsi="Verdana"/>
                <w:sz w:val="18"/>
                <w:szCs w:val="18"/>
              </w:rPr>
              <w:t>Bullet points</w:t>
            </w:r>
          </w:p>
          <w:p w:rsidR="00146EC4" w:rsidRPr="00E274ED" w:rsidRDefault="00146EC4" w:rsidP="00DD540C">
            <w:pPr>
              <w:numPr>
                <w:ilvl w:val="0"/>
                <w:numId w:val="17"/>
              </w:numPr>
              <w:tabs>
                <w:tab w:val="clear" w:pos="720"/>
              </w:tabs>
              <w:spacing w:before="20" w:after="20" w:line="240" w:lineRule="auto"/>
              <w:ind w:hanging="717"/>
              <w:rPr>
                <w:rFonts w:ascii="Verdana" w:hAnsi="Verdana"/>
                <w:sz w:val="18"/>
                <w:szCs w:val="18"/>
              </w:rPr>
            </w:pPr>
            <w:r w:rsidRPr="00E274ED">
              <w:rPr>
                <w:rFonts w:ascii="Verdana" w:hAnsi="Verdana"/>
                <w:sz w:val="18"/>
                <w:szCs w:val="18"/>
              </w:rPr>
              <w:t>Picture/story board</w:t>
            </w:r>
            <w:r w:rsidR="005B623C" w:rsidRPr="00E274ED">
              <w:rPr>
                <w:rFonts w:ascii="Verdana" w:hAnsi="Verdana"/>
                <w:sz w:val="18"/>
                <w:szCs w:val="18"/>
              </w:rPr>
              <w:t>.</w:t>
            </w:r>
          </w:p>
        </w:tc>
        <w:tc>
          <w:tcPr>
            <w:tcW w:w="0" w:type="auto"/>
            <w:shd w:val="clear" w:color="auto" w:fill="C6D9F1"/>
          </w:tcPr>
          <w:p w:rsidR="00C57138" w:rsidRPr="00E274ED" w:rsidRDefault="00C57138" w:rsidP="00DD540C">
            <w:pPr>
              <w:spacing w:before="20" w:after="20" w:line="240" w:lineRule="auto"/>
              <w:ind w:left="12"/>
              <w:rPr>
                <w:rFonts w:ascii="Verdana" w:hAnsi="Verdana"/>
                <w:sz w:val="18"/>
                <w:szCs w:val="18"/>
              </w:rPr>
            </w:pPr>
            <w:r w:rsidRPr="00E274ED">
              <w:rPr>
                <w:rFonts w:ascii="Verdana" w:hAnsi="Verdana"/>
                <w:sz w:val="18"/>
                <w:szCs w:val="18"/>
              </w:rPr>
              <w:t>Using sources on key feature</w:t>
            </w:r>
            <w:r w:rsidR="0059175B" w:rsidRPr="00E274ED">
              <w:rPr>
                <w:rFonts w:ascii="Verdana" w:hAnsi="Verdana"/>
                <w:sz w:val="18"/>
                <w:szCs w:val="18"/>
              </w:rPr>
              <w:t>s of the protest movements of the 1960s</w:t>
            </w:r>
            <w:r w:rsidRPr="00E274ED">
              <w:rPr>
                <w:rFonts w:ascii="Verdana" w:hAnsi="Verdana"/>
                <w:sz w:val="18"/>
                <w:szCs w:val="18"/>
              </w:rPr>
              <w:t xml:space="preserve"> to stimulate own knowledge.</w:t>
            </w:r>
          </w:p>
          <w:p w:rsidR="00C57138" w:rsidRPr="00E274ED" w:rsidRDefault="00C57138" w:rsidP="00DD540C">
            <w:pPr>
              <w:spacing w:before="20" w:after="20" w:line="240" w:lineRule="auto"/>
              <w:rPr>
                <w:rFonts w:ascii="Verdana" w:hAnsi="Verdana"/>
                <w:sz w:val="18"/>
                <w:szCs w:val="18"/>
              </w:rPr>
            </w:pPr>
            <w:r w:rsidRPr="00E274ED">
              <w:rPr>
                <w:rFonts w:ascii="Verdana" w:hAnsi="Verdana"/>
                <w:sz w:val="18"/>
                <w:szCs w:val="18"/>
              </w:rPr>
              <w:t>Encourage students to underline key dates, events and people in source and then write more about them.</w:t>
            </w:r>
          </w:p>
          <w:p w:rsidR="0090782D" w:rsidRPr="00E274ED" w:rsidRDefault="00C57138" w:rsidP="00DD540C">
            <w:pPr>
              <w:spacing w:before="20" w:after="20" w:line="240" w:lineRule="auto"/>
              <w:rPr>
                <w:rFonts w:ascii="Verdana" w:hAnsi="Verdana"/>
                <w:sz w:val="18"/>
                <w:szCs w:val="18"/>
              </w:rPr>
            </w:pPr>
            <w:r w:rsidRPr="00E274ED">
              <w:rPr>
                <w:rFonts w:ascii="Verdana" w:hAnsi="Verdana"/>
                <w:sz w:val="18"/>
                <w:szCs w:val="18"/>
              </w:rPr>
              <w:t>Planning answer to source and own knowledge question using planning grid.</w:t>
            </w:r>
          </w:p>
          <w:p w:rsidR="00C57138" w:rsidRPr="00E274ED" w:rsidRDefault="00C57138" w:rsidP="00DD540C">
            <w:pPr>
              <w:spacing w:before="20" w:after="20" w:line="240" w:lineRule="auto"/>
              <w:ind w:left="12"/>
              <w:rPr>
                <w:rFonts w:ascii="Verdana" w:hAnsi="Verdana"/>
                <w:sz w:val="18"/>
                <w:szCs w:val="18"/>
              </w:rPr>
            </w:pPr>
            <w:proofErr w:type="gramStart"/>
            <w:r w:rsidRPr="00E274ED">
              <w:rPr>
                <w:rFonts w:ascii="Verdana" w:hAnsi="Verdana"/>
                <w:sz w:val="18"/>
                <w:szCs w:val="18"/>
              </w:rPr>
              <w:t>Peer assess</w:t>
            </w:r>
            <w:proofErr w:type="gramEnd"/>
            <w:r w:rsidRPr="00E274ED">
              <w:rPr>
                <w:rFonts w:ascii="Verdana" w:hAnsi="Verdana"/>
                <w:sz w:val="18"/>
                <w:szCs w:val="18"/>
              </w:rPr>
              <w:t xml:space="preserve"> plans.</w:t>
            </w:r>
          </w:p>
          <w:p w:rsidR="00C57138" w:rsidRPr="00E274ED" w:rsidRDefault="00C57138" w:rsidP="00DD540C">
            <w:pPr>
              <w:spacing w:before="20" w:after="20" w:line="240" w:lineRule="auto"/>
              <w:rPr>
                <w:rFonts w:ascii="Verdana" w:hAnsi="Verdana"/>
                <w:sz w:val="18"/>
                <w:szCs w:val="18"/>
              </w:rPr>
            </w:pPr>
            <w:r w:rsidRPr="00E274ED">
              <w:rPr>
                <w:rFonts w:ascii="Verdana" w:hAnsi="Verdana"/>
                <w:sz w:val="18"/>
                <w:szCs w:val="18"/>
              </w:rPr>
              <w:t>Practice in writing source and own knowledge question.</w:t>
            </w:r>
          </w:p>
        </w:tc>
      </w:tr>
      <w:tr w:rsidR="008D4C52" w:rsidRPr="00E274ED" w:rsidTr="00DD540C">
        <w:tblPrEx>
          <w:shd w:val="clear" w:color="auto" w:fill="auto"/>
        </w:tblPrEx>
        <w:tc>
          <w:tcPr>
            <w:tcW w:w="0" w:type="auto"/>
            <w:shd w:val="clear" w:color="auto" w:fill="C6D9F1"/>
          </w:tcPr>
          <w:p w:rsidR="00C57138" w:rsidRPr="00E274ED" w:rsidRDefault="00C57138"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3378" w:type="dxa"/>
            <w:shd w:val="clear" w:color="auto" w:fill="C6D9F1"/>
          </w:tcPr>
          <w:p w:rsidR="00C57138" w:rsidRPr="00E274ED" w:rsidRDefault="00C57138" w:rsidP="00DD540C">
            <w:pPr>
              <w:spacing w:before="20" w:after="20" w:line="240" w:lineRule="auto"/>
              <w:rPr>
                <w:rFonts w:ascii="Verdana" w:hAnsi="Verdana"/>
                <w:b/>
                <w:sz w:val="18"/>
                <w:szCs w:val="18"/>
              </w:rPr>
            </w:pPr>
            <w:r w:rsidRPr="00E274ED">
              <w:rPr>
                <w:rFonts w:ascii="Verdana" w:hAnsi="Verdana"/>
                <w:b/>
                <w:sz w:val="18"/>
                <w:szCs w:val="18"/>
              </w:rPr>
              <w:t>Nixon and Watergate</w:t>
            </w:r>
          </w:p>
          <w:p w:rsidR="0059175B" w:rsidRPr="00E274ED" w:rsidRDefault="0059175B" w:rsidP="00DD540C">
            <w:pPr>
              <w:pStyle w:val="U-text"/>
              <w:numPr>
                <w:ilvl w:val="0"/>
                <w:numId w:val="20"/>
              </w:numPr>
              <w:tabs>
                <w:tab w:val="clear" w:pos="720"/>
              </w:tabs>
              <w:spacing w:before="20" w:after="20" w:line="240" w:lineRule="auto"/>
              <w:ind w:left="389" w:hanging="377"/>
              <w:rPr>
                <w:rFonts w:ascii="Verdana" w:hAnsi="Verdana"/>
                <w:sz w:val="18"/>
                <w:szCs w:val="18"/>
              </w:rPr>
            </w:pPr>
            <w:r w:rsidRPr="00E274ED">
              <w:rPr>
                <w:rFonts w:ascii="Verdana" w:hAnsi="Verdana"/>
                <w:sz w:val="18"/>
                <w:szCs w:val="18"/>
              </w:rPr>
              <w:t xml:space="preserve">Reasons for and key features of the Watergate scandal. </w:t>
            </w:r>
          </w:p>
          <w:p w:rsidR="0059175B" w:rsidRPr="00E274ED" w:rsidRDefault="0059175B" w:rsidP="00DD540C">
            <w:pPr>
              <w:pStyle w:val="U-text"/>
              <w:numPr>
                <w:ilvl w:val="0"/>
                <w:numId w:val="20"/>
              </w:numPr>
              <w:tabs>
                <w:tab w:val="clear" w:pos="720"/>
              </w:tabs>
              <w:spacing w:before="20" w:after="20" w:line="240" w:lineRule="auto"/>
              <w:ind w:left="389" w:hanging="377"/>
              <w:rPr>
                <w:rFonts w:ascii="Verdana" w:hAnsi="Verdana"/>
                <w:sz w:val="18"/>
                <w:szCs w:val="18"/>
              </w:rPr>
            </w:pPr>
            <w:r w:rsidRPr="00E274ED">
              <w:rPr>
                <w:rFonts w:ascii="Verdana" w:hAnsi="Verdana"/>
                <w:sz w:val="18"/>
                <w:szCs w:val="18"/>
              </w:rPr>
              <w:t xml:space="preserve">Impact on Nixon and US politics. </w:t>
            </w:r>
          </w:p>
          <w:p w:rsidR="0059175B" w:rsidRPr="00E274ED" w:rsidRDefault="0059175B" w:rsidP="00DD540C">
            <w:pPr>
              <w:numPr>
                <w:ilvl w:val="0"/>
                <w:numId w:val="20"/>
              </w:numPr>
              <w:tabs>
                <w:tab w:val="clear" w:pos="720"/>
              </w:tabs>
              <w:spacing w:before="20" w:after="20" w:line="240" w:lineRule="auto"/>
              <w:ind w:left="389" w:hanging="377"/>
              <w:rPr>
                <w:rFonts w:ascii="Verdana" w:hAnsi="Verdana"/>
                <w:b/>
                <w:sz w:val="18"/>
                <w:szCs w:val="18"/>
              </w:rPr>
            </w:pPr>
            <w:r w:rsidRPr="00E274ED">
              <w:rPr>
                <w:rFonts w:ascii="Verdana" w:hAnsi="Verdana"/>
                <w:sz w:val="18"/>
                <w:szCs w:val="18"/>
              </w:rPr>
              <w:t>New laws</w:t>
            </w:r>
            <w:r w:rsidR="001F6724" w:rsidRPr="00E274ED">
              <w:rPr>
                <w:rFonts w:ascii="Verdana" w:hAnsi="Verdana"/>
                <w:sz w:val="18"/>
                <w:szCs w:val="18"/>
              </w:rPr>
              <w:t xml:space="preserve"> including the Election Campaign Act (1974), the War Powers Act (1973), the Privacy Act (1974) and the Congressional Budget Control Act (1974)</w:t>
            </w:r>
            <w:r w:rsidRPr="00E274ED">
              <w:rPr>
                <w:rFonts w:ascii="Verdana" w:hAnsi="Verdana"/>
                <w:sz w:val="18"/>
                <w:szCs w:val="18"/>
              </w:rPr>
              <w:t>.</w:t>
            </w:r>
            <w:r w:rsidR="001F6724" w:rsidRPr="00E274ED">
              <w:rPr>
                <w:rFonts w:ascii="Verdana" w:hAnsi="Verdana"/>
                <w:sz w:val="18"/>
                <w:szCs w:val="18"/>
              </w:rPr>
              <w:t xml:space="preserve"> </w:t>
            </w:r>
            <w:r w:rsidR="00146EC4" w:rsidRPr="00E274ED">
              <w:rPr>
                <w:rFonts w:ascii="Verdana" w:hAnsi="Verdana"/>
                <w:sz w:val="18"/>
                <w:szCs w:val="18"/>
              </w:rPr>
              <w:t>This means to reduce powers of President.</w:t>
            </w:r>
          </w:p>
        </w:tc>
        <w:tc>
          <w:tcPr>
            <w:tcW w:w="3277" w:type="dxa"/>
            <w:shd w:val="clear" w:color="auto" w:fill="C6D9F1"/>
          </w:tcPr>
          <w:p w:rsidR="00C57138" w:rsidRPr="00E274ED" w:rsidRDefault="00FE0378" w:rsidP="00DD540C">
            <w:pPr>
              <w:pStyle w:val="U-text"/>
              <w:spacing w:before="20" w:after="20" w:line="240" w:lineRule="auto"/>
              <w:ind w:left="12"/>
              <w:rPr>
                <w:rFonts w:ascii="Verdana" w:hAnsi="Verdana"/>
                <w:sz w:val="18"/>
                <w:szCs w:val="18"/>
              </w:rPr>
            </w:pPr>
            <w:r w:rsidRPr="00E274ED">
              <w:rPr>
                <w:rFonts w:ascii="Verdana" w:hAnsi="Verdana"/>
                <w:sz w:val="18"/>
                <w:szCs w:val="18"/>
              </w:rPr>
              <w:t>To understand the key developments in the Watergate Scandal</w:t>
            </w:r>
            <w:r w:rsidR="0090782D" w:rsidRPr="00E274ED">
              <w:rPr>
                <w:rFonts w:ascii="Verdana" w:hAnsi="Verdana"/>
                <w:sz w:val="18"/>
                <w:szCs w:val="18"/>
              </w:rPr>
              <w:t>.</w:t>
            </w:r>
          </w:p>
          <w:p w:rsidR="0090782D" w:rsidRPr="00E274ED" w:rsidRDefault="0090782D" w:rsidP="00DD540C">
            <w:pPr>
              <w:pStyle w:val="U-text"/>
              <w:spacing w:before="20" w:after="20" w:line="240" w:lineRule="auto"/>
              <w:ind w:left="12"/>
              <w:rPr>
                <w:rFonts w:ascii="Verdana" w:hAnsi="Verdana"/>
                <w:sz w:val="18"/>
                <w:szCs w:val="18"/>
              </w:rPr>
            </w:pPr>
          </w:p>
          <w:p w:rsidR="00FE0378" w:rsidRPr="00E274ED" w:rsidRDefault="00FE0378" w:rsidP="00DD540C">
            <w:pPr>
              <w:pStyle w:val="U-text"/>
              <w:spacing w:before="20" w:after="20" w:line="240" w:lineRule="auto"/>
              <w:ind w:left="12"/>
              <w:rPr>
                <w:rFonts w:ascii="Verdana" w:hAnsi="Verdana"/>
                <w:sz w:val="18"/>
                <w:szCs w:val="18"/>
              </w:rPr>
            </w:pPr>
            <w:r w:rsidRPr="00E274ED">
              <w:rPr>
                <w:rFonts w:ascii="Verdana" w:hAnsi="Verdana"/>
                <w:sz w:val="18"/>
                <w:szCs w:val="18"/>
              </w:rPr>
              <w:t xml:space="preserve">To identify its impact on </w:t>
            </w:r>
            <w:smartTag w:uri="urn:schemas-microsoft-com:office:smarttags" w:element="place">
              <w:smartTag w:uri="urn:schemas-microsoft-com:office:smarttags" w:element="City">
                <w:r w:rsidRPr="00E274ED">
                  <w:rPr>
                    <w:rFonts w:ascii="Verdana" w:hAnsi="Verdana"/>
                    <w:sz w:val="18"/>
                    <w:szCs w:val="18"/>
                  </w:rPr>
                  <w:t>Nixon</w:t>
                </w:r>
              </w:smartTag>
              <w:r w:rsidRPr="00E274ED">
                <w:rPr>
                  <w:rFonts w:ascii="Verdana" w:hAnsi="Verdana"/>
                  <w:sz w:val="18"/>
                  <w:szCs w:val="18"/>
                </w:rPr>
                <w:t xml:space="preserve">, </w:t>
              </w:r>
              <w:smartTag w:uri="urn:schemas-microsoft-com:office:smarttags" w:element="country-region">
                <w:r w:rsidRPr="00E274ED">
                  <w:rPr>
                    <w:rFonts w:ascii="Verdana" w:hAnsi="Verdana"/>
                    <w:sz w:val="18"/>
                    <w:szCs w:val="18"/>
                  </w:rPr>
                  <w:t>US</w:t>
                </w:r>
              </w:smartTag>
            </w:smartTag>
            <w:r w:rsidRPr="00E274ED">
              <w:rPr>
                <w:rFonts w:ascii="Verdana" w:hAnsi="Verdana"/>
                <w:sz w:val="18"/>
                <w:szCs w:val="18"/>
              </w:rPr>
              <w:t xml:space="preserve"> society and the powers of the presidency</w:t>
            </w:r>
            <w:r w:rsidR="0090782D" w:rsidRPr="00E274ED">
              <w:rPr>
                <w:rFonts w:ascii="Verdana" w:hAnsi="Verdana"/>
                <w:sz w:val="18"/>
                <w:szCs w:val="18"/>
              </w:rPr>
              <w:t>.</w:t>
            </w:r>
          </w:p>
        </w:tc>
        <w:tc>
          <w:tcPr>
            <w:tcW w:w="0" w:type="auto"/>
            <w:shd w:val="clear" w:color="auto" w:fill="C6D9F1"/>
          </w:tcPr>
          <w:p w:rsidR="00146EC4" w:rsidRPr="00E274ED" w:rsidRDefault="0090782D" w:rsidP="00DD540C">
            <w:pPr>
              <w:spacing w:before="20" w:after="20" w:line="240" w:lineRule="auto"/>
              <w:ind w:left="12"/>
              <w:rPr>
                <w:rFonts w:ascii="Verdana" w:hAnsi="Verdana"/>
                <w:sz w:val="18"/>
                <w:szCs w:val="18"/>
              </w:rPr>
            </w:pPr>
            <w:r w:rsidRPr="00E274ED">
              <w:rPr>
                <w:rFonts w:ascii="Verdana" w:hAnsi="Verdana"/>
                <w:sz w:val="18"/>
                <w:szCs w:val="18"/>
              </w:rPr>
              <w:t>Individual task. Put together flow chart showing</w:t>
            </w:r>
            <w:r w:rsidR="00146EC4" w:rsidRPr="00E274ED">
              <w:rPr>
                <w:rFonts w:ascii="Verdana" w:hAnsi="Verdana"/>
                <w:sz w:val="18"/>
                <w:szCs w:val="18"/>
              </w:rPr>
              <w:t xml:space="preserve"> key developments in the Watergate Scandal. </w:t>
            </w:r>
          </w:p>
          <w:p w:rsidR="00C57138" w:rsidRPr="00E274ED" w:rsidRDefault="00C57138" w:rsidP="00DD540C">
            <w:pPr>
              <w:spacing w:before="20" w:after="20" w:line="240" w:lineRule="auto"/>
              <w:ind w:left="12"/>
              <w:rPr>
                <w:rFonts w:ascii="Verdana" w:hAnsi="Verdana"/>
                <w:sz w:val="18"/>
                <w:szCs w:val="18"/>
              </w:rPr>
            </w:pPr>
            <w:r w:rsidRPr="00E274ED">
              <w:rPr>
                <w:rFonts w:ascii="Verdana" w:hAnsi="Verdana"/>
                <w:sz w:val="18"/>
                <w:szCs w:val="18"/>
              </w:rPr>
              <w:t>Group tasks.</w:t>
            </w:r>
          </w:p>
          <w:p w:rsidR="00C57138" w:rsidRPr="00E274ED" w:rsidRDefault="00C57138" w:rsidP="00DD540C">
            <w:pPr>
              <w:numPr>
                <w:ilvl w:val="0"/>
                <w:numId w:val="40"/>
              </w:numPr>
              <w:tabs>
                <w:tab w:val="clear" w:pos="732"/>
              </w:tabs>
              <w:spacing w:before="20" w:after="20" w:line="240" w:lineRule="auto"/>
              <w:ind w:left="335"/>
              <w:rPr>
                <w:rFonts w:ascii="Verdana" w:hAnsi="Verdana"/>
                <w:sz w:val="18"/>
                <w:szCs w:val="18"/>
              </w:rPr>
            </w:pPr>
            <w:r w:rsidRPr="00E274ED">
              <w:rPr>
                <w:rFonts w:ascii="Verdana" w:hAnsi="Verdana"/>
                <w:sz w:val="18"/>
                <w:szCs w:val="18"/>
              </w:rPr>
              <w:t xml:space="preserve">Draw up a time chart for </w:t>
            </w:r>
            <w:smartTag w:uri="urn:schemas-microsoft-com:office:smarttags" w:element="country-region">
              <w:smartTag w:uri="urn:schemas-microsoft-com:office:smarttags" w:element="place">
                <w:r w:rsidRPr="00E274ED">
                  <w:rPr>
                    <w:rFonts w:ascii="Verdana" w:hAnsi="Verdana"/>
                    <w:sz w:val="18"/>
                    <w:szCs w:val="18"/>
                  </w:rPr>
                  <w:t>USA</w:t>
                </w:r>
              </w:smartTag>
            </w:smartTag>
            <w:r w:rsidRPr="00E274ED">
              <w:rPr>
                <w:rFonts w:ascii="Verdana" w:hAnsi="Verdana"/>
                <w:sz w:val="18"/>
                <w:szCs w:val="18"/>
              </w:rPr>
              <w:t xml:space="preserve"> to cover the whole period to assist with chronology question</w:t>
            </w:r>
          </w:p>
          <w:p w:rsidR="00C57138" w:rsidRPr="00E274ED" w:rsidRDefault="00C57138" w:rsidP="00DD540C">
            <w:pPr>
              <w:numPr>
                <w:ilvl w:val="0"/>
                <w:numId w:val="40"/>
              </w:numPr>
              <w:tabs>
                <w:tab w:val="clear" w:pos="732"/>
              </w:tabs>
              <w:spacing w:before="20" w:after="20" w:line="240" w:lineRule="auto"/>
              <w:ind w:left="335"/>
              <w:rPr>
                <w:rFonts w:ascii="Verdana" w:hAnsi="Verdana"/>
                <w:sz w:val="18"/>
                <w:szCs w:val="18"/>
              </w:rPr>
            </w:pPr>
            <w:r w:rsidRPr="00E274ED">
              <w:rPr>
                <w:rFonts w:ascii="Verdana" w:hAnsi="Verdana"/>
                <w:sz w:val="18"/>
                <w:szCs w:val="18"/>
              </w:rPr>
              <w:t xml:space="preserve">Put together a mind map on A3 </w:t>
            </w:r>
            <w:proofErr w:type="spellStart"/>
            <w:r w:rsidRPr="00E274ED">
              <w:rPr>
                <w:rFonts w:ascii="Verdana" w:hAnsi="Verdana"/>
                <w:sz w:val="18"/>
                <w:szCs w:val="18"/>
              </w:rPr>
              <w:t>summarising</w:t>
            </w:r>
            <w:proofErr w:type="spellEnd"/>
            <w:r w:rsidRPr="00E274ED">
              <w:rPr>
                <w:rFonts w:ascii="Verdana" w:hAnsi="Verdana"/>
                <w:sz w:val="18"/>
                <w:szCs w:val="18"/>
              </w:rPr>
              <w:t xml:space="preserve"> the key events in the period 1945-74</w:t>
            </w:r>
            <w:r w:rsidR="005B623C" w:rsidRPr="00E274ED">
              <w:rPr>
                <w:rFonts w:ascii="Verdana" w:hAnsi="Verdana"/>
                <w:sz w:val="18"/>
                <w:szCs w:val="18"/>
              </w:rPr>
              <w:t>.</w:t>
            </w:r>
          </w:p>
        </w:tc>
        <w:tc>
          <w:tcPr>
            <w:tcW w:w="0" w:type="auto"/>
            <w:shd w:val="clear" w:color="auto" w:fill="C6D9F1"/>
          </w:tcPr>
          <w:p w:rsidR="00C57138" w:rsidRPr="00E274ED" w:rsidRDefault="00C57138" w:rsidP="00DD540C">
            <w:pPr>
              <w:spacing w:before="20" w:after="20" w:line="240" w:lineRule="auto"/>
              <w:ind w:left="12"/>
              <w:rPr>
                <w:rFonts w:ascii="Verdana" w:hAnsi="Verdana"/>
                <w:sz w:val="18"/>
                <w:szCs w:val="18"/>
              </w:rPr>
            </w:pPr>
            <w:r w:rsidRPr="00E274ED">
              <w:rPr>
                <w:rFonts w:ascii="Verdana" w:hAnsi="Verdana"/>
                <w:sz w:val="18"/>
                <w:szCs w:val="18"/>
              </w:rPr>
              <w:t>Practice in writing source and own knowledge question.</w:t>
            </w:r>
          </w:p>
          <w:p w:rsidR="0090782D" w:rsidRPr="00E274ED" w:rsidRDefault="0090782D" w:rsidP="00DD540C">
            <w:pPr>
              <w:spacing w:before="20" w:after="20" w:line="240" w:lineRule="auto"/>
              <w:ind w:left="12"/>
              <w:rPr>
                <w:rFonts w:ascii="Verdana" w:hAnsi="Verdana"/>
                <w:sz w:val="18"/>
                <w:szCs w:val="18"/>
              </w:rPr>
            </w:pPr>
          </w:p>
          <w:p w:rsidR="00C57138" w:rsidRPr="00E274ED" w:rsidRDefault="00C57138" w:rsidP="00DD540C">
            <w:pPr>
              <w:spacing w:before="20" w:after="20" w:line="240" w:lineRule="auto"/>
              <w:ind w:left="12"/>
              <w:rPr>
                <w:rFonts w:ascii="Verdana" w:hAnsi="Verdana"/>
                <w:sz w:val="18"/>
                <w:szCs w:val="18"/>
              </w:rPr>
            </w:pPr>
            <w:r w:rsidRPr="00E274ED">
              <w:rPr>
                <w:rFonts w:ascii="Verdana" w:hAnsi="Verdana"/>
                <w:sz w:val="18"/>
                <w:szCs w:val="18"/>
              </w:rPr>
              <w:t>Self and peer assess source and own knowledge question using mark schemes. Highlight use of source and knowledge.</w:t>
            </w:r>
          </w:p>
        </w:tc>
      </w:tr>
    </w:tbl>
    <w:p w:rsidR="005A535D" w:rsidRPr="00E274ED" w:rsidRDefault="005A535D" w:rsidP="005A535D">
      <w:pPr>
        <w:rPr>
          <w:rFonts w:ascii="Verdana" w:hAnsi="Verdana"/>
          <w:sz w:val="18"/>
          <w:szCs w:val="18"/>
          <w:lang w:val="en-GB"/>
        </w:rPr>
      </w:pPr>
    </w:p>
    <w:p w:rsidR="000012B7" w:rsidRPr="00E274ED" w:rsidRDefault="000012B7">
      <w:pPr>
        <w:rPr>
          <w:rFonts w:ascii="Verdana" w:hAnsi="Verdana"/>
          <w:sz w:val="18"/>
          <w:szCs w:val="18"/>
          <w:lang w:val="en-GB"/>
        </w:rPr>
      </w:pPr>
    </w:p>
    <w:p w:rsidR="006A1695" w:rsidRPr="00E274ED" w:rsidRDefault="006A1695">
      <w:pPr>
        <w:rPr>
          <w:rFonts w:ascii="Verdana" w:hAnsi="Verdana"/>
          <w:sz w:val="18"/>
          <w:szCs w:val="18"/>
          <w:lang w:val="en-GB"/>
        </w:rPr>
      </w:pPr>
    </w:p>
    <w:p w:rsidR="003A2C2F" w:rsidRPr="00E274ED" w:rsidRDefault="00B179FC" w:rsidP="00105DEE">
      <w:pPr>
        <w:pStyle w:val="Topic3"/>
        <w:spacing w:before="0" w:after="0"/>
        <w:rPr>
          <w:rFonts w:ascii="Verdana" w:hAnsi="Verdana"/>
        </w:rPr>
      </w:pPr>
      <w:r w:rsidRPr="00E274ED">
        <w:rPr>
          <w:rFonts w:ascii="Verdana" w:hAnsi="Verdana"/>
        </w:rPr>
        <w:t>Paper 2: Section A</w:t>
      </w:r>
      <w:r w:rsidR="003A2C2F" w:rsidRPr="00E274ED">
        <w:rPr>
          <w:rFonts w:ascii="Verdana" w:hAnsi="Verdana"/>
        </w:rPr>
        <w:t xml:space="preserve"> — Option </w:t>
      </w:r>
      <w:r w:rsidRPr="00E274ED">
        <w:rPr>
          <w:rFonts w:ascii="Verdana" w:hAnsi="Verdana"/>
        </w:rPr>
        <w:t>A</w:t>
      </w:r>
      <w:r w:rsidR="003A2C2F" w:rsidRPr="00E274ED">
        <w:rPr>
          <w:rFonts w:ascii="Verdana" w:hAnsi="Verdana"/>
        </w:rPr>
        <w:t xml:space="preserve">1: The French Revolution, </w:t>
      </w:r>
      <w:r w:rsidRPr="00E274ED">
        <w:rPr>
          <w:rFonts w:ascii="Verdana" w:hAnsi="Verdana"/>
        </w:rPr>
        <w:t>c1780</w:t>
      </w:r>
      <w:r w:rsidR="003A2C2F" w:rsidRPr="00E274ED">
        <w:rPr>
          <w:rFonts w:ascii="Verdana" w:hAnsi="Verdana"/>
        </w:rPr>
        <w:t>-94</w:t>
      </w:r>
    </w:p>
    <w:p w:rsidR="00B179FC" w:rsidRPr="00E274ED" w:rsidRDefault="00B179FC" w:rsidP="00105DEE">
      <w:pPr>
        <w:pStyle w:val="Topic3"/>
        <w:spacing w:before="0" w:after="0"/>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9"/>
        <w:gridCol w:w="2878"/>
        <w:gridCol w:w="2990"/>
        <w:gridCol w:w="3636"/>
        <w:gridCol w:w="4107"/>
      </w:tblGrid>
      <w:tr w:rsidR="008D4C52" w:rsidRPr="00E274ED" w:rsidTr="00DD540C">
        <w:trPr>
          <w:tblHeader/>
        </w:trPr>
        <w:tc>
          <w:tcPr>
            <w:tcW w:w="0" w:type="auto"/>
            <w:tcBorders>
              <w:bottom w:val="single" w:sz="4" w:space="0" w:color="auto"/>
            </w:tcBorders>
            <w:shd w:val="clear" w:color="auto" w:fill="943634"/>
          </w:tcPr>
          <w:p w:rsidR="008D78BA" w:rsidRPr="00E274ED" w:rsidRDefault="008D78BA" w:rsidP="00DD540C">
            <w:pPr>
              <w:pStyle w:val="Text-head"/>
              <w:spacing w:before="0" w:after="0"/>
              <w:jc w:val="center"/>
              <w:rPr>
                <w:rFonts w:ascii="Verdana" w:hAnsi="Verdana"/>
              </w:rPr>
            </w:pPr>
            <w:r w:rsidRPr="00E274ED">
              <w:rPr>
                <w:rFonts w:ascii="Verdana" w:hAnsi="Verdana"/>
              </w:rPr>
              <w:t>Hours</w:t>
            </w:r>
          </w:p>
        </w:tc>
        <w:tc>
          <w:tcPr>
            <w:tcW w:w="0" w:type="auto"/>
            <w:tcBorders>
              <w:bottom w:val="single" w:sz="4" w:space="0" w:color="auto"/>
            </w:tcBorders>
            <w:shd w:val="clear" w:color="auto" w:fill="943634"/>
          </w:tcPr>
          <w:p w:rsidR="008D78BA" w:rsidRPr="00E274ED" w:rsidRDefault="008D78BA" w:rsidP="00DD540C">
            <w:pPr>
              <w:pStyle w:val="Text-head"/>
              <w:spacing w:before="0" w:after="0"/>
              <w:jc w:val="center"/>
              <w:rPr>
                <w:rFonts w:ascii="Verdana" w:hAnsi="Verdana"/>
              </w:rPr>
            </w:pPr>
            <w:r w:rsidRPr="00E274ED">
              <w:rPr>
                <w:rFonts w:ascii="Verdana" w:hAnsi="Verdana"/>
              </w:rPr>
              <w:t>Key themes and contents coverage</w:t>
            </w:r>
          </w:p>
        </w:tc>
        <w:tc>
          <w:tcPr>
            <w:tcW w:w="0" w:type="auto"/>
            <w:tcBorders>
              <w:bottom w:val="single" w:sz="4" w:space="0" w:color="auto"/>
            </w:tcBorders>
            <w:shd w:val="clear" w:color="auto" w:fill="943634"/>
          </w:tcPr>
          <w:p w:rsidR="008D78BA" w:rsidRPr="00E274ED" w:rsidRDefault="008D78BA" w:rsidP="00DD540C">
            <w:pPr>
              <w:pStyle w:val="Text-head"/>
              <w:spacing w:before="0" w:after="0"/>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943634"/>
          </w:tcPr>
          <w:p w:rsidR="008D78BA" w:rsidRPr="00E274ED" w:rsidRDefault="008D78BA" w:rsidP="00DD540C">
            <w:pPr>
              <w:pStyle w:val="Text-head"/>
              <w:spacing w:before="0" w:after="0"/>
              <w:jc w:val="center"/>
              <w:rPr>
                <w:rFonts w:ascii="Verdana" w:hAnsi="Verdana"/>
              </w:rPr>
            </w:pPr>
            <w:r w:rsidRPr="00E274ED">
              <w:rPr>
                <w:rFonts w:ascii="Verdana" w:hAnsi="Verdana"/>
              </w:rPr>
              <w:t xml:space="preserve">Exemplar </w:t>
            </w:r>
            <w:r w:rsidR="00E72917" w:rsidRPr="00E274ED">
              <w:rPr>
                <w:rFonts w:ascii="Verdana" w:hAnsi="Verdana"/>
              </w:rPr>
              <w:t>classroom</w:t>
            </w:r>
            <w:r w:rsidRPr="00E274ED">
              <w:rPr>
                <w:rFonts w:ascii="Verdana" w:hAnsi="Verdana"/>
              </w:rPr>
              <w:t xml:space="preserve"> activities</w:t>
            </w:r>
          </w:p>
        </w:tc>
        <w:tc>
          <w:tcPr>
            <w:tcW w:w="0" w:type="auto"/>
            <w:tcBorders>
              <w:bottom w:val="single" w:sz="4" w:space="0" w:color="auto"/>
            </w:tcBorders>
            <w:shd w:val="clear" w:color="auto" w:fill="943634"/>
          </w:tcPr>
          <w:p w:rsidR="008D78BA" w:rsidRPr="00E274ED" w:rsidRDefault="008D78BA" w:rsidP="00DD540C">
            <w:pPr>
              <w:pStyle w:val="Text-head"/>
              <w:spacing w:before="0" w:after="0"/>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F2DBDB"/>
          </w:tcPr>
          <w:p w:rsidR="00E12239" w:rsidRPr="00E274ED" w:rsidRDefault="00E12239" w:rsidP="00DD540C">
            <w:pPr>
              <w:pStyle w:val="Text"/>
              <w:spacing w:before="20" w:after="20" w:line="240" w:lineRule="auto"/>
              <w:jc w:val="center"/>
              <w:rPr>
                <w:rFonts w:ascii="Verdana" w:hAnsi="Verdana"/>
                <w:sz w:val="18"/>
                <w:szCs w:val="18"/>
              </w:rPr>
            </w:pPr>
            <w:r w:rsidRPr="00E274ED">
              <w:rPr>
                <w:rFonts w:ascii="Verdana" w:hAnsi="Verdana"/>
                <w:sz w:val="18"/>
                <w:szCs w:val="18"/>
              </w:rPr>
              <w:t>4</w:t>
            </w:r>
          </w:p>
        </w:tc>
        <w:tc>
          <w:tcPr>
            <w:tcW w:w="0" w:type="auto"/>
            <w:tcBorders>
              <w:bottom w:val="single" w:sz="4" w:space="0" w:color="auto"/>
            </w:tcBorders>
            <w:shd w:val="clear" w:color="auto" w:fill="F2DBDB"/>
          </w:tcPr>
          <w:p w:rsidR="00E12239" w:rsidRPr="00E274ED" w:rsidRDefault="00E12239"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 xml:space="preserve">Long-term causes of the Revolution </w:t>
            </w:r>
          </w:p>
          <w:p w:rsidR="00E12239" w:rsidRPr="00E274ED" w:rsidRDefault="00E12239" w:rsidP="00DD540C">
            <w:pPr>
              <w:pStyle w:val="U-text"/>
              <w:numPr>
                <w:ilvl w:val="0"/>
                <w:numId w:val="24"/>
              </w:numPr>
              <w:tabs>
                <w:tab w:val="clear" w:pos="720"/>
              </w:tabs>
              <w:spacing w:before="20" w:after="20" w:line="240" w:lineRule="auto"/>
              <w:ind w:left="372"/>
              <w:rPr>
                <w:rFonts w:ascii="Verdana" w:hAnsi="Verdana"/>
                <w:sz w:val="18"/>
                <w:szCs w:val="18"/>
              </w:rPr>
            </w:pPr>
            <w:r w:rsidRPr="00E274ED">
              <w:rPr>
                <w:rFonts w:ascii="Verdana" w:hAnsi="Verdana"/>
                <w:sz w:val="18"/>
                <w:szCs w:val="18"/>
              </w:rPr>
              <w:t>The Enlightenment.</w:t>
            </w:r>
          </w:p>
          <w:p w:rsidR="00E12239" w:rsidRPr="00E274ED" w:rsidRDefault="00E12239" w:rsidP="00DD540C">
            <w:pPr>
              <w:pStyle w:val="U-text"/>
              <w:numPr>
                <w:ilvl w:val="0"/>
                <w:numId w:val="24"/>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American War of </w:t>
            </w:r>
            <w:smartTag w:uri="urn:schemas-microsoft-com:office:smarttags" w:element="City">
              <w:smartTag w:uri="urn:schemas-microsoft-com:office:smarttags" w:element="place">
                <w:r w:rsidRPr="00E274ED">
                  <w:rPr>
                    <w:rFonts w:ascii="Verdana" w:hAnsi="Verdana"/>
                    <w:sz w:val="18"/>
                    <w:szCs w:val="18"/>
                  </w:rPr>
                  <w:t>Independence</w:t>
                </w:r>
              </w:smartTag>
            </w:smartTag>
            <w:r w:rsidRPr="00E274ED">
              <w:rPr>
                <w:rFonts w:ascii="Verdana" w:hAnsi="Verdana"/>
                <w:sz w:val="18"/>
                <w:szCs w:val="18"/>
              </w:rPr>
              <w:t>.</w:t>
            </w:r>
          </w:p>
          <w:p w:rsidR="00E12239" w:rsidRPr="00E274ED" w:rsidRDefault="00E12239" w:rsidP="00DD540C">
            <w:pPr>
              <w:pStyle w:val="U-text"/>
              <w:numPr>
                <w:ilvl w:val="0"/>
                <w:numId w:val="24"/>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The Three Estates and taxation. </w:t>
            </w:r>
          </w:p>
          <w:p w:rsidR="00E12239" w:rsidRPr="00E274ED" w:rsidRDefault="00E12239" w:rsidP="00DD540C">
            <w:pPr>
              <w:pStyle w:val="U-text1"/>
              <w:numPr>
                <w:ilvl w:val="0"/>
                <w:numId w:val="24"/>
              </w:numPr>
              <w:tabs>
                <w:tab w:val="clear" w:pos="720"/>
              </w:tabs>
              <w:spacing w:before="20" w:after="20" w:line="240" w:lineRule="auto"/>
              <w:ind w:left="372"/>
              <w:rPr>
                <w:rFonts w:ascii="Verdana" w:hAnsi="Verdana"/>
                <w:b/>
                <w:sz w:val="18"/>
                <w:szCs w:val="18"/>
              </w:rPr>
            </w:pPr>
            <w:r w:rsidRPr="00E274ED">
              <w:rPr>
                <w:rFonts w:ascii="Verdana" w:hAnsi="Verdana"/>
                <w:sz w:val="18"/>
                <w:szCs w:val="18"/>
              </w:rPr>
              <w:t>The attitude of the monarchy</w:t>
            </w:r>
            <w:r w:rsidR="00380AF7" w:rsidRPr="00E274ED">
              <w:rPr>
                <w:rFonts w:ascii="Verdana" w:hAnsi="Verdana"/>
                <w:sz w:val="18"/>
                <w:szCs w:val="18"/>
              </w:rPr>
              <w:t>, especially Louis XVI</w:t>
            </w:r>
          </w:p>
        </w:tc>
        <w:tc>
          <w:tcPr>
            <w:tcW w:w="0" w:type="auto"/>
            <w:tcBorders>
              <w:bottom w:val="single" w:sz="4" w:space="0" w:color="auto"/>
            </w:tcBorders>
            <w:shd w:val="clear" w:color="auto" w:fill="F2DBDB"/>
          </w:tcPr>
          <w:p w:rsidR="00E12239" w:rsidRPr="00E274ED" w:rsidRDefault="00C06312"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identify the long term factors </w:t>
            </w:r>
            <w:proofErr w:type="gramStart"/>
            <w:r w:rsidRPr="00E274ED">
              <w:rPr>
                <w:rFonts w:ascii="Verdana" w:hAnsi="Verdana"/>
                <w:sz w:val="18"/>
                <w:szCs w:val="18"/>
              </w:rPr>
              <w:t>which brought about the French Revolution and evaluate their significance</w:t>
            </w:r>
            <w:r w:rsidR="005B623C" w:rsidRPr="00E274ED">
              <w:rPr>
                <w:rFonts w:ascii="Verdana" w:hAnsi="Verdana"/>
                <w:sz w:val="18"/>
                <w:szCs w:val="18"/>
              </w:rPr>
              <w:t>.</w:t>
            </w:r>
            <w:proofErr w:type="gramEnd"/>
          </w:p>
        </w:tc>
        <w:tc>
          <w:tcPr>
            <w:tcW w:w="0" w:type="auto"/>
            <w:tcBorders>
              <w:bottom w:val="single" w:sz="4" w:space="0" w:color="auto"/>
            </w:tcBorders>
            <w:shd w:val="clear" w:color="auto" w:fill="F2DBDB"/>
          </w:tcPr>
          <w:p w:rsidR="00E12239" w:rsidRPr="00E274ED" w:rsidRDefault="00E12239"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Group task. Each group to research the four long term causes of the French Revolution. </w:t>
            </w:r>
          </w:p>
          <w:p w:rsidR="00E12239" w:rsidRPr="00E274ED" w:rsidRDefault="00E12239" w:rsidP="00DD540C">
            <w:pPr>
              <w:pStyle w:val="Text1"/>
              <w:numPr>
                <w:ilvl w:val="0"/>
                <w:numId w:val="55"/>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Prioritise the importance of each reason</w:t>
            </w:r>
            <w:r w:rsidR="005B623C" w:rsidRPr="00E274ED">
              <w:rPr>
                <w:rFonts w:ascii="Verdana" w:hAnsi="Verdana"/>
                <w:sz w:val="18"/>
                <w:szCs w:val="18"/>
              </w:rPr>
              <w:t>.</w:t>
            </w:r>
          </w:p>
          <w:p w:rsidR="00E12239" w:rsidRPr="00E274ED" w:rsidRDefault="00E12239" w:rsidP="00DD540C">
            <w:pPr>
              <w:pStyle w:val="Text1"/>
              <w:numPr>
                <w:ilvl w:val="0"/>
                <w:numId w:val="55"/>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Give a presentation explaining each reason and giving their judgement on the importance of each factor</w:t>
            </w:r>
            <w:r w:rsidR="005B623C" w:rsidRPr="00E274ED">
              <w:rPr>
                <w:rFonts w:ascii="Verdana" w:hAnsi="Verdana"/>
                <w:sz w:val="18"/>
                <w:szCs w:val="18"/>
              </w:rPr>
              <w:t>.</w:t>
            </w:r>
          </w:p>
        </w:tc>
        <w:tc>
          <w:tcPr>
            <w:tcW w:w="0" w:type="auto"/>
            <w:tcBorders>
              <w:bottom w:val="single" w:sz="4" w:space="0" w:color="auto"/>
            </w:tcBorders>
            <w:shd w:val="clear" w:color="auto" w:fill="F2DBDB"/>
          </w:tcPr>
          <w:p w:rsidR="00E12239" w:rsidRPr="00E274ED" w:rsidRDefault="00E12239" w:rsidP="00DD540C">
            <w:pPr>
              <w:spacing w:before="20" w:after="20" w:line="240" w:lineRule="auto"/>
              <w:rPr>
                <w:rFonts w:ascii="Verdana" w:hAnsi="Verdana"/>
                <w:sz w:val="18"/>
                <w:szCs w:val="18"/>
              </w:rPr>
            </w:pPr>
            <w:r w:rsidRPr="00E274ED">
              <w:rPr>
                <w:rFonts w:ascii="Verdana" w:hAnsi="Verdana"/>
                <w:sz w:val="18"/>
                <w:szCs w:val="18"/>
              </w:rPr>
              <w:t>Developing inference skills by matching inferences to sources using illustrative sources on long term causes of the Revolution</w:t>
            </w:r>
            <w:r w:rsidR="00105DEE" w:rsidRPr="00E274ED">
              <w:rPr>
                <w:rFonts w:ascii="Verdana" w:hAnsi="Verdana"/>
                <w:sz w:val="18"/>
                <w:szCs w:val="18"/>
              </w:rPr>
              <w:t>.</w:t>
            </w:r>
          </w:p>
          <w:p w:rsidR="00105DEE" w:rsidRPr="00E274ED" w:rsidRDefault="00105DEE" w:rsidP="00DD540C">
            <w:pPr>
              <w:spacing w:before="20" w:after="20" w:line="240" w:lineRule="auto"/>
              <w:rPr>
                <w:rFonts w:ascii="Verdana" w:hAnsi="Verdana"/>
                <w:sz w:val="18"/>
                <w:szCs w:val="18"/>
              </w:rPr>
            </w:pPr>
          </w:p>
          <w:p w:rsidR="00E12239" w:rsidRPr="00E274ED" w:rsidRDefault="00E12239" w:rsidP="00DD540C">
            <w:pPr>
              <w:spacing w:before="20" w:after="20" w:line="240" w:lineRule="auto"/>
              <w:rPr>
                <w:rFonts w:ascii="Verdana" w:hAnsi="Verdana"/>
                <w:sz w:val="18"/>
                <w:szCs w:val="18"/>
              </w:rPr>
            </w:pPr>
            <w:r w:rsidRPr="00E274ED">
              <w:rPr>
                <w:rFonts w:ascii="Verdana" w:hAnsi="Verdana"/>
                <w:sz w:val="18"/>
                <w:szCs w:val="18"/>
              </w:rPr>
              <w:t>Practice in answering inference questions.</w:t>
            </w:r>
          </w:p>
          <w:p w:rsidR="007C0397" w:rsidRPr="00E274ED" w:rsidRDefault="007C0397" w:rsidP="007C0397">
            <w:pPr>
              <w:numPr>
                <w:ilvl w:val="0"/>
                <w:numId w:val="122"/>
              </w:numPr>
              <w:spacing w:before="20" w:after="20" w:line="240" w:lineRule="auto"/>
              <w:rPr>
                <w:rFonts w:ascii="Verdana" w:hAnsi="Verdana"/>
                <w:sz w:val="18"/>
                <w:szCs w:val="18"/>
              </w:rPr>
            </w:pPr>
            <w:r w:rsidRPr="00E274ED">
              <w:rPr>
                <w:rFonts w:ascii="Verdana" w:hAnsi="Verdana"/>
                <w:sz w:val="18"/>
                <w:szCs w:val="18"/>
              </w:rPr>
              <w:t>Making an inference</w:t>
            </w:r>
          </w:p>
          <w:p w:rsidR="007C0397" w:rsidRPr="00E274ED" w:rsidRDefault="007C0397" w:rsidP="007C0397">
            <w:pPr>
              <w:numPr>
                <w:ilvl w:val="0"/>
                <w:numId w:val="122"/>
              </w:numPr>
              <w:spacing w:before="20" w:after="20" w:line="240" w:lineRule="auto"/>
              <w:rPr>
                <w:rFonts w:ascii="Verdana" w:hAnsi="Verdana"/>
                <w:sz w:val="18"/>
                <w:szCs w:val="18"/>
              </w:rPr>
            </w:pPr>
            <w:r w:rsidRPr="00E274ED">
              <w:rPr>
                <w:rFonts w:ascii="Verdana" w:hAnsi="Verdana"/>
                <w:sz w:val="18"/>
                <w:szCs w:val="18"/>
              </w:rPr>
              <w:t>Supporting it with evidence from the source</w:t>
            </w:r>
          </w:p>
          <w:p w:rsidR="00105DEE" w:rsidRPr="00E274ED" w:rsidRDefault="00105DEE" w:rsidP="00DD540C">
            <w:pPr>
              <w:spacing w:before="20" w:after="20" w:line="240" w:lineRule="auto"/>
              <w:rPr>
                <w:rFonts w:ascii="Verdana" w:hAnsi="Verdana"/>
                <w:sz w:val="18"/>
                <w:szCs w:val="18"/>
              </w:rPr>
            </w:pPr>
          </w:p>
          <w:p w:rsidR="00E12239" w:rsidRPr="00E274ED" w:rsidRDefault="00E12239" w:rsidP="00DD540C">
            <w:pPr>
              <w:spacing w:before="20" w:after="20" w:line="240" w:lineRule="auto"/>
              <w:rPr>
                <w:rFonts w:ascii="Verdana" w:hAnsi="Verdana"/>
                <w:sz w:val="18"/>
                <w:szCs w:val="18"/>
              </w:rPr>
            </w:pPr>
            <w:r w:rsidRPr="00E274ED">
              <w:rPr>
                <w:rFonts w:ascii="Verdana" w:hAnsi="Verdana"/>
                <w:sz w:val="18"/>
                <w:szCs w:val="18"/>
              </w:rPr>
              <w:t>Self and peer assess inference answers.</w:t>
            </w:r>
          </w:p>
        </w:tc>
      </w:tr>
      <w:tr w:rsidR="008D4C52" w:rsidRPr="00E274ED" w:rsidTr="00DD540C">
        <w:tc>
          <w:tcPr>
            <w:tcW w:w="0" w:type="auto"/>
            <w:shd w:val="clear" w:color="auto" w:fill="F2DBDB"/>
          </w:tcPr>
          <w:p w:rsidR="00E12239" w:rsidRPr="00E274ED" w:rsidRDefault="00E12239" w:rsidP="00DD540C">
            <w:pPr>
              <w:pStyle w:val="Text"/>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F2DBDB"/>
          </w:tcPr>
          <w:p w:rsidR="00E12239" w:rsidRPr="00E274ED" w:rsidRDefault="00E12239" w:rsidP="00DD540C">
            <w:pPr>
              <w:spacing w:before="20" w:after="20" w:line="240" w:lineRule="auto"/>
              <w:rPr>
                <w:rFonts w:ascii="Verdana" w:hAnsi="Verdana"/>
                <w:b/>
                <w:sz w:val="18"/>
                <w:szCs w:val="18"/>
              </w:rPr>
            </w:pPr>
            <w:r w:rsidRPr="00E274ED">
              <w:rPr>
                <w:rFonts w:ascii="Verdana" w:hAnsi="Verdana"/>
                <w:b/>
                <w:sz w:val="18"/>
                <w:szCs w:val="18"/>
              </w:rPr>
              <w:t xml:space="preserve">Short-term causes of the Revolution </w:t>
            </w:r>
          </w:p>
          <w:p w:rsidR="00E12239" w:rsidRPr="00E274ED" w:rsidRDefault="00E12239" w:rsidP="00DD540C">
            <w:pPr>
              <w:pStyle w:val="U-text"/>
              <w:numPr>
                <w:ilvl w:val="0"/>
                <w:numId w:val="24"/>
              </w:numPr>
              <w:tabs>
                <w:tab w:val="clear" w:pos="720"/>
              </w:tabs>
              <w:spacing w:before="20" w:after="20" w:line="240" w:lineRule="auto"/>
              <w:ind w:left="324" w:hanging="312"/>
              <w:rPr>
                <w:rFonts w:ascii="Verdana" w:hAnsi="Verdana"/>
                <w:sz w:val="18"/>
                <w:szCs w:val="18"/>
              </w:rPr>
            </w:pPr>
            <w:r w:rsidRPr="00E274ED">
              <w:rPr>
                <w:rFonts w:ascii="Verdana" w:hAnsi="Verdana"/>
                <w:sz w:val="18"/>
                <w:szCs w:val="18"/>
              </w:rPr>
              <w:t>Financial problems.</w:t>
            </w:r>
          </w:p>
          <w:p w:rsidR="00E12239" w:rsidRPr="00E274ED" w:rsidRDefault="00380AF7" w:rsidP="00DD540C">
            <w:pPr>
              <w:pStyle w:val="U-text"/>
              <w:numPr>
                <w:ilvl w:val="0"/>
                <w:numId w:val="24"/>
              </w:numPr>
              <w:tabs>
                <w:tab w:val="clear" w:pos="720"/>
              </w:tabs>
              <w:spacing w:before="20" w:after="20" w:line="240" w:lineRule="auto"/>
              <w:ind w:left="324" w:hanging="312"/>
              <w:rPr>
                <w:rFonts w:ascii="Verdana" w:hAnsi="Verdana"/>
                <w:sz w:val="18"/>
                <w:szCs w:val="18"/>
              </w:rPr>
            </w:pPr>
            <w:r w:rsidRPr="00E274ED">
              <w:rPr>
                <w:rFonts w:ascii="Verdana" w:hAnsi="Verdana"/>
                <w:sz w:val="18"/>
                <w:szCs w:val="18"/>
              </w:rPr>
              <w:t xml:space="preserve">The policies of </w:t>
            </w:r>
            <w:proofErr w:type="spellStart"/>
            <w:r w:rsidRPr="00E274ED">
              <w:rPr>
                <w:rFonts w:ascii="Verdana" w:hAnsi="Verdana"/>
                <w:sz w:val="18"/>
                <w:szCs w:val="18"/>
              </w:rPr>
              <w:t>Calonne</w:t>
            </w:r>
            <w:proofErr w:type="spellEnd"/>
            <w:r w:rsidRPr="00E274ED">
              <w:rPr>
                <w:rFonts w:ascii="Verdana" w:hAnsi="Verdana"/>
                <w:sz w:val="18"/>
                <w:szCs w:val="18"/>
              </w:rPr>
              <w:t xml:space="preserve">, </w:t>
            </w:r>
            <w:proofErr w:type="spellStart"/>
            <w:r w:rsidR="00E12239" w:rsidRPr="00E274ED">
              <w:rPr>
                <w:rFonts w:ascii="Verdana" w:hAnsi="Verdana"/>
                <w:sz w:val="18"/>
                <w:szCs w:val="18"/>
              </w:rPr>
              <w:t>Brienne</w:t>
            </w:r>
            <w:proofErr w:type="spellEnd"/>
            <w:r w:rsidRPr="00E274ED">
              <w:rPr>
                <w:rFonts w:ascii="Verdana" w:hAnsi="Verdana"/>
                <w:sz w:val="18"/>
                <w:szCs w:val="18"/>
              </w:rPr>
              <w:t xml:space="preserve"> and Necker</w:t>
            </w:r>
            <w:r w:rsidR="00E12239" w:rsidRPr="00E274ED">
              <w:rPr>
                <w:rFonts w:ascii="Verdana" w:hAnsi="Verdana"/>
                <w:sz w:val="18"/>
                <w:szCs w:val="18"/>
              </w:rPr>
              <w:t>.</w:t>
            </w:r>
          </w:p>
          <w:p w:rsidR="00E12239" w:rsidRPr="00E274ED" w:rsidRDefault="00E12239" w:rsidP="00DD540C">
            <w:pPr>
              <w:pStyle w:val="U-text"/>
              <w:numPr>
                <w:ilvl w:val="0"/>
                <w:numId w:val="24"/>
              </w:numPr>
              <w:tabs>
                <w:tab w:val="clear" w:pos="720"/>
              </w:tabs>
              <w:spacing w:before="20" w:after="20" w:line="240" w:lineRule="auto"/>
              <w:ind w:left="324" w:hanging="312"/>
              <w:rPr>
                <w:rFonts w:ascii="Verdana" w:hAnsi="Verdana"/>
                <w:sz w:val="18"/>
                <w:szCs w:val="18"/>
              </w:rPr>
            </w:pPr>
            <w:r w:rsidRPr="00E274ED">
              <w:rPr>
                <w:rFonts w:ascii="Verdana" w:hAnsi="Verdana"/>
                <w:sz w:val="18"/>
                <w:szCs w:val="18"/>
              </w:rPr>
              <w:t>Poor harvests.</w:t>
            </w:r>
          </w:p>
          <w:p w:rsidR="00E12239" w:rsidRPr="00E274ED" w:rsidRDefault="00E12239" w:rsidP="00DD540C">
            <w:pPr>
              <w:numPr>
                <w:ilvl w:val="0"/>
                <w:numId w:val="24"/>
              </w:numPr>
              <w:tabs>
                <w:tab w:val="clear" w:pos="720"/>
              </w:tabs>
              <w:spacing w:before="20" w:after="20" w:line="240" w:lineRule="auto"/>
              <w:ind w:left="324" w:hanging="312"/>
              <w:rPr>
                <w:rFonts w:ascii="Verdana" w:hAnsi="Verdana"/>
                <w:b/>
                <w:sz w:val="18"/>
                <w:szCs w:val="18"/>
              </w:rPr>
            </w:pPr>
            <w:r w:rsidRPr="00E274ED">
              <w:rPr>
                <w:rFonts w:ascii="Verdana" w:hAnsi="Verdana"/>
                <w:sz w:val="18"/>
                <w:szCs w:val="18"/>
              </w:rPr>
              <w:t>The Assembly of Notables</w:t>
            </w:r>
          </w:p>
        </w:tc>
        <w:tc>
          <w:tcPr>
            <w:tcW w:w="0" w:type="auto"/>
            <w:shd w:val="clear" w:color="auto" w:fill="F2DBDB"/>
          </w:tcPr>
          <w:p w:rsidR="00E12239" w:rsidRPr="00E274ED" w:rsidRDefault="00C06312"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short term reasons for the French Revolution especially the financial problems of the monarchy</w:t>
            </w:r>
            <w:r w:rsidR="005B623C" w:rsidRPr="00E274ED">
              <w:rPr>
                <w:rFonts w:ascii="Verdana" w:hAnsi="Verdana"/>
                <w:sz w:val="18"/>
                <w:szCs w:val="18"/>
              </w:rPr>
              <w:t>.</w:t>
            </w:r>
          </w:p>
        </w:tc>
        <w:tc>
          <w:tcPr>
            <w:tcW w:w="0" w:type="auto"/>
            <w:shd w:val="clear" w:color="auto" w:fill="F2DBDB"/>
          </w:tcPr>
          <w:p w:rsidR="00E12239" w:rsidRPr="00E274ED" w:rsidRDefault="00C06312"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Paired task. Choose one of the following methods to summarise the short term causes of the French Revolution</w:t>
            </w:r>
          </w:p>
          <w:p w:rsidR="00C06312" w:rsidRPr="00E274ED" w:rsidRDefault="00C06312" w:rsidP="00DD540C">
            <w:pPr>
              <w:pStyle w:val="Text1"/>
              <w:numPr>
                <w:ilvl w:val="0"/>
                <w:numId w:val="56"/>
              </w:numPr>
              <w:tabs>
                <w:tab w:val="clear" w:pos="720"/>
              </w:tabs>
              <w:spacing w:before="20" w:after="20" w:line="240" w:lineRule="auto"/>
              <w:ind w:left="408" w:hanging="396"/>
              <w:rPr>
                <w:rFonts w:ascii="Verdana" w:hAnsi="Verdana"/>
                <w:sz w:val="18"/>
                <w:szCs w:val="18"/>
              </w:rPr>
            </w:pPr>
            <w:r w:rsidRPr="00E274ED">
              <w:rPr>
                <w:rFonts w:ascii="Verdana" w:hAnsi="Verdana"/>
                <w:sz w:val="18"/>
                <w:szCs w:val="18"/>
              </w:rPr>
              <w:t>Mind map</w:t>
            </w:r>
          </w:p>
          <w:p w:rsidR="00C06312" w:rsidRPr="00E274ED" w:rsidRDefault="00C06312" w:rsidP="00DD540C">
            <w:pPr>
              <w:pStyle w:val="Text1"/>
              <w:numPr>
                <w:ilvl w:val="0"/>
                <w:numId w:val="56"/>
              </w:numPr>
              <w:tabs>
                <w:tab w:val="clear" w:pos="720"/>
              </w:tabs>
              <w:spacing w:before="20" w:after="20" w:line="240" w:lineRule="auto"/>
              <w:ind w:left="408" w:hanging="396"/>
              <w:rPr>
                <w:rFonts w:ascii="Verdana" w:hAnsi="Verdana"/>
                <w:sz w:val="18"/>
                <w:szCs w:val="18"/>
              </w:rPr>
            </w:pPr>
            <w:r w:rsidRPr="00E274ED">
              <w:rPr>
                <w:rFonts w:ascii="Verdana" w:hAnsi="Verdana"/>
                <w:sz w:val="18"/>
                <w:szCs w:val="18"/>
              </w:rPr>
              <w:t>Bullet points</w:t>
            </w:r>
          </w:p>
          <w:p w:rsidR="00C06312" w:rsidRPr="00E274ED" w:rsidRDefault="00C06312" w:rsidP="00DD540C">
            <w:pPr>
              <w:pStyle w:val="Text1"/>
              <w:numPr>
                <w:ilvl w:val="0"/>
                <w:numId w:val="56"/>
              </w:numPr>
              <w:tabs>
                <w:tab w:val="clear" w:pos="720"/>
              </w:tabs>
              <w:spacing w:before="20" w:after="20" w:line="240" w:lineRule="auto"/>
              <w:ind w:left="408" w:hanging="396"/>
              <w:rPr>
                <w:rFonts w:ascii="Verdana" w:hAnsi="Verdana"/>
                <w:sz w:val="18"/>
                <w:szCs w:val="18"/>
              </w:rPr>
            </w:pPr>
            <w:r w:rsidRPr="00E274ED">
              <w:rPr>
                <w:rFonts w:ascii="Verdana" w:hAnsi="Verdana"/>
                <w:sz w:val="18"/>
                <w:szCs w:val="18"/>
              </w:rPr>
              <w:t>Sketch</w:t>
            </w:r>
          </w:p>
          <w:p w:rsidR="00C06312" w:rsidRPr="00E274ED" w:rsidRDefault="00C06312" w:rsidP="00DD540C">
            <w:pPr>
              <w:pStyle w:val="Text1"/>
              <w:numPr>
                <w:ilvl w:val="0"/>
                <w:numId w:val="56"/>
              </w:numPr>
              <w:tabs>
                <w:tab w:val="clear" w:pos="720"/>
              </w:tabs>
              <w:spacing w:before="20" w:after="20" w:line="240" w:lineRule="auto"/>
              <w:ind w:left="408" w:hanging="396"/>
              <w:rPr>
                <w:rFonts w:ascii="Verdana" w:hAnsi="Verdana"/>
                <w:sz w:val="18"/>
                <w:szCs w:val="18"/>
              </w:rPr>
            </w:pPr>
            <w:r w:rsidRPr="00E274ED">
              <w:rPr>
                <w:rFonts w:ascii="Verdana" w:hAnsi="Verdana"/>
                <w:sz w:val="18"/>
                <w:szCs w:val="18"/>
              </w:rPr>
              <w:t>Picture or story board</w:t>
            </w:r>
            <w:r w:rsidR="005B623C" w:rsidRPr="00E274ED">
              <w:rPr>
                <w:rFonts w:ascii="Verdana" w:hAnsi="Verdana"/>
                <w:sz w:val="18"/>
                <w:szCs w:val="18"/>
              </w:rPr>
              <w:t>.</w:t>
            </w:r>
          </w:p>
        </w:tc>
        <w:tc>
          <w:tcPr>
            <w:tcW w:w="0" w:type="auto"/>
            <w:shd w:val="clear" w:color="auto" w:fill="F2DBDB"/>
          </w:tcPr>
          <w:p w:rsidR="00E12239" w:rsidRPr="00E274ED" w:rsidRDefault="00E12239" w:rsidP="00DD540C">
            <w:pPr>
              <w:spacing w:before="20" w:after="20" w:line="240" w:lineRule="auto"/>
              <w:ind w:left="12"/>
              <w:rPr>
                <w:rFonts w:ascii="Verdana" w:hAnsi="Verdana"/>
                <w:sz w:val="18"/>
                <w:szCs w:val="18"/>
              </w:rPr>
            </w:pPr>
            <w:r w:rsidRPr="00E274ED">
              <w:rPr>
                <w:rFonts w:ascii="Verdana" w:hAnsi="Verdana"/>
                <w:sz w:val="18"/>
                <w:szCs w:val="18"/>
              </w:rPr>
              <w:t>Develop cross reference skills. Students underline or highlight areas of support between two supports using sources on the long and short term causes of the Revolution</w:t>
            </w:r>
            <w:r w:rsidR="00105DEE" w:rsidRPr="00E274ED">
              <w:rPr>
                <w:rFonts w:ascii="Verdana" w:hAnsi="Verdana"/>
                <w:sz w:val="18"/>
                <w:szCs w:val="18"/>
              </w:rPr>
              <w:t>.</w:t>
            </w:r>
          </w:p>
          <w:p w:rsidR="00105DEE" w:rsidRPr="00E274ED" w:rsidRDefault="00105DEE" w:rsidP="00DD540C">
            <w:pPr>
              <w:spacing w:before="20" w:after="20" w:line="240" w:lineRule="auto"/>
              <w:ind w:left="12"/>
              <w:rPr>
                <w:rFonts w:ascii="Verdana" w:hAnsi="Verdana"/>
                <w:sz w:val="18"/>
                <w:szCs w:val="18"/>
              </w:rPr>
            </w:pPr>
          </w:p>
          <w:p w:rsidR="00E12239" w:rsidRPr="00E274ED" w:rsidRDefault="00E12239" w:rsidP="00DD540C">
            <w:pPr>
              <w:spacing w:before="20" w:after="20" w:line="240" w:lineRule="auto"/>
              <w:ind w:left="12"/>
              <w:rPr>
                <w:rFonts w:ascii="Verdana" w:hAnsi="Verdana"/>
                <w:sz w:val="18"/>
                <w:szCs w:val="18"/>
              </w:rPr>
            </w:pPr>
            <w:r w:rsidRPr="00E274ED">
              <w:rPr>
                <w:rFonts w:ascii="Verdana" w:hAnsi="Verdana"/>
                <w:sz w:val="18"/>
                <w:szCs w:val="18"/>
              </w:rPr>
              <w:t>Students underline areas of difference/challenge between two sources.</w:t>
            </w:r>
          </w:p>
          <w:p w:rsidR="00105DEE" w:rsidRPr="00E274ED" w:rsidRDefault="00105DEE" w:rsidP="00DD540C">
            <w:pPr>
              <w:spacing w:before="20" w:after="20" w:line="240" w:lineRule="auto"/>
              <w:ind w:left="12"/>
              <w:rPr>
                <w:rFonts w:ascii="Verdana" w:hAnsi="Verdana"/>
                <w:sz w:val="18"/>
                <w:szCs w:val="18"/>
              </w:rPr>
            </w:pPr>
          </w:p>
          <w:p w:rsidR="00E12239" w:rsidRDefault="00E12239" w:rsidP="00DD540C">
            <w:pPr>
              <w:spacing w:before="20" w:after="20" w:line="240" w:lineRule="auto"/>
              <w:ind w:left="12"/>
              <w:rPr>
                <w:rFonts w:ascii="Verdana" w:hAnsi="Verdana"/>
                <w:sz w:val="18"/>
                <w:szCs w:val="18"/>
              </w:rPr>
            </w:pPr>
            <w:r w:rsidRPr="00E274ED">
              <w:rPr>
                <w:rFonts w:ascii="Verdana" w:hAnsi="Verdana"/>
                <w:sz w:val="18"/>
                <w:szCs w:val="18"/>
              </w:rPr>
              <w:t xml:space="preserve">Use of </w:t>
            </w:r>
            <w:proofErr w:type="spellStart"/>
            <w:r w:rsidRPr="00E274ED">
              <w:rPr>
                <w:rFonts w:ascii="Verdana" w:hAnsi="Verdana"/>
                <w:sz w:val="18"/>
                <w:szCs w:val="18"/>
              </w:rPr>
              <w:t>judgement</w:t>
            </w:r>
            <w:proofErr w:type="spellEnd"/>
            <w:r w:rsidRPr="00E274ED">
              <w:rPr>
                <w:rFonts w:ascii="Verdana" w:hAnsi="Verdana"/>
                <w:sz w:val="18"/>
                <w:szCs w:val="18"/>
              </w:rPr>
              <w:t xml:space="preserve"> words or phrases to assess extent of support.</w:t>
            </w:r>
          </w:p>
          <w:p w:rsidR="00261E5B" w:rsidRDefault="00261E5B" w:rsidP="00DD540C">
            <w:pPr>
              <w:spacing w:before="20" w:after="20" w:line="240" w:lineRule="auto"/>
              <w:ind w:left="12"/>
              <w:rPr>
                <w:rFonts w:ascii="Verdana" w:hAnsi="Verdana"/>
                <w:sz w:val="18"/>
                <w:szCs w:val="18"/>
              </w:rPr>
            </w:pPr>
          </w:p>
          <w:p w:rsidR="00261E5B" w:rsidRDefault="00261E5B" w:rsidP="00DD540C">
            <w:pPr>
              <w:spacing w:before="20" w:after="20" w:line="240" w:lineRule="auto"/>
              <w:ind w:left="12"/>
              <w:rPr>
                <w:rFonts w:ascii="Verdana" w:hAnsi="Verdana"/>
                <w:sz w:val="18"/>
                <w:szCs w:val="18"/>
              </w:rPr>
            </w:pPr>
          </w:p>
          <w:p w:rsidR="00261E5B" w:rsidRDefault="00261E5B" w:rsidP="00DD540C">
            <w:pPr>
              <w:spacing w:before="20" w:after="20" w:line="240" w:lineRule="auto"/>
              <w:ind w:left="12"/>
              <w:rPr>
                <w:rFonts w:ascii="Verdana" w:hAnsi="Verdana"/>
                <w:sz w:val="18"/>
                <w:szCs w:val="18"/>
              </w:rPr>
            </w:pPr>
          </w:p>
          <w:p w:rsidR="00261E5B" w:rsidRDefault="00261E5B" w:rsidP="00DD540C">
            <w:pPr>
              <w:spacing w:before="20" w:after="20" w:line="240" w:lineRule="auto"/>
              <w:ind w:left="12"/>
              <w:rPr>
                <w:rFonts w:ascii="Verdana" w:hAnsi="Verdana"/>
                <w:sz w:val="18"/>
                <w:szCs w:val="18"/>
              </w:rPr>
            </w:pPr>
          </w:p>
          <w:p w:rsidR="00261E5B" w:rsidRDefault="00261E5B" w:rsidP="00DD540C">
            <w:pPr>
              <w:spacing w:before="20" w:after="20" w:line="240" w:lineRule="auto"/>
              <w:ind w:left="12"/>
              <w:rPr>
                <w:rFonts w:ascii="Verdana" w:hAnsi="Verdana"/>
                <w:sz w:val="18"/>
                <w:szCs w:val="18"/>
              </w:rPr>
            </w:pPr>
          </w:p>
          <w:p w:rsidR="00261E5B" w:rsidRDefault="00261E5B" w:rsidP="00DD540C">
            <w:pPr>
              <w:spacing w:before="20" w:after="20" w:line="240" w:lineRule="auto"/>
              <w:ind w:left="12"/>
              <w:rPr>
                <w:rFonts w:ascii="Verdana" w:hAnsi="Verdana"/>
                <w:sz w:val="18"/>
                <w:szCs w:val="18"/>
              </w:rPr>
            </w:pPr>
          </w:p>
          <w:p w:rsidR="00261E5B" w:rsidRDefault="00261E5B" w:rsidP="00DD540C">
            <w:pPr>
              <w:spacing w:before="20" w:after="20" w:line="240" w:lineRule="auto"/>
              <w:ind w:left="12"/>
              <w:rPr>
                <w:rFonts w:ascii="Verdana" w:hAnsi="Verdana"/>
                <w:sz w:val="18"/>
                <w:szCs w:val="18"/>
              </w:rPr>
            </w:pPr>
          </w:p>
          <w:p w:rsidR="00261E5B" w:rsidRPr="00E274ED" w:rsidRDefault="00261E5B" w:rsidP="00261E5B">
            <w:pPr>
              <w:spacing w:before="20" w:after="20" w:line="240" w:lineRule="auto"/>
              <w:rPr>
                <w:rFonts w:ascii="Verdana" w:hAnsi="Verdana"/>
                <w:sz w:val="18"/>
                <w:szCs w:val="18"/>
              </w:rPr>
            </w:pPr>
          </w:p>
        </w:tc>
      </w:tr>
      <w:tr w:rsidR="008D4C52" w:rsidRPr="00E274ED" w:rsidTr="00DD540C">
        <w:tblPrEx>
          <w:shd w:val="clear" w:color="auto" w:fill="auto"/>
        </w:tblPrEx>
        <w:tc>
          <w:tcPr>
            <w:tcW w:w="0" w:type="auto"/>
            <w:shd w:val="clear" w:color="auto" w:fill="F2DBDB"/>
          </w:tcPr>
          <w:p w:rsidR="00E12239" w:rsidRPr="00E274ED" w:rsidRDefault="00E12239" w:rsidP="00DD540C">
            <w:pPr>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F2DBDB"/>
          </w:tcPr>
          <w:p w:rsidR="00E12239" w:rsidRPr="00E274ED" w:rsidRDefault="00E12239" w:rsidP="00DD540C">
            <w:pPr>
              <w:spacing w:before="20" w:after="20" w:line="240" w:lineRule="auto"/>
              <w:rPr>
                <w:rFonts w:ascii="Verdana" w:hAnsi="Verdana"/>
                <w:b/>
                <w:sz w:val="18"/>
                <w:szCs w:val="18"/>
              </w:rPr>
            </w:pPr>
            <w:r w:rsidRPr="00E274ED">
              <w:rPr>
                <w:rFonts w:ascii="Verdana" w:hAnsi="Verdana"/>
                <w:b/>
                <w:sz w:val="18"/>
                <w:szCs w:val="18"/>
              </w:rPr>
              <w:t>The events of 1789</w:t>
            </w:r>
          </w:p>
          <w:p w:rsidR="00E12239" w:rsidRPr="00E274ED" w:rsidRDefault="00E12239" w:rsidP="00DD540C">
            <w:pPr>
              <w:pStyle w:val="U-text"/>
              <w:numPr>
                <w:ilvl w:val="0"/>
                <w:numId w:val="24"/>
              </w:numPr>
              <w:tabs>
                <w:tab w:val="clear" w:pos="720"/>
              </w:tabs>
              <w:spacing w:before="20" w:after="20" w:line="240" w:lineRule="auto"/>
              <w:ind w:left="324" w:hanging="312"/>
              <w:rPr>
                <w:rFonts w:ascii="Verdana" w:hAnsi="Verdana"/>
                <w:sz w:val="18"/>
                <w:szCs w:val="18"/>
              </w:rPr>
            </w:pPr>
            <w:r w:rsidRPr="00E274ED">
              <w:rPr>
                <w:rFonts w:ascii="Verdana" w:hAnsi="Verdana"/>
                <w:sz w:val="18"/>
                <w:szCs w:val="18"/>
              </w:rPr>
              <w:t xml:space="preserve">The Estates General. </w:t>
            </w:r>
          </w:p>
          <w:p w:rsidR="00E12239" w:rsidRPr="00E274ED" w:rsidRDefault="00E12239" w:rsidP="00DD540C">
            <w:pPr>
              <w:pStyle w:val="U-text"/>
              <w:numPr>
                <w:ilvl w:val="0"/>
                <w:numId w:val="24"/>
              </w:numPr>
              <w:tabs>
                <w:tab w:val="clear" w:pos="720"/>
              </w:tabs>
              <w:spacing w:before="20" w:after="20" w:line="240" w:lineRule="auto"/>
              <w:ind w:left="324" w:hanging="312"/>
              <w:rPr>
                <w:rFonts w:ascii="Verdana" w:hAnsi="Verdana"/>
                <w:sz w:val="18"/>
                <w:szCs w:val="18"/>
              </w:rPr>
            </w:pPr>
            <w:r w:rsidRPr="00E274ED">
              <w:rPr>
                <w:rFonts w:ascii="Verdana" w:hAnsi="Verdana"/>
                <w:sz w:val="18"/>
                <w:szCs w:val="18"/>
              </w:rPr>
              <w:t xml:space="preserve">The </w:t>
            </w:r>
            <w:smartTag w:uri="urn:schemas-microsoft-com:office:smarttags" w:element="Street">
              <w:smartTag w:uri="urn:schemas-microsoft-com:office:smarttags" w:element="address">
                <w:r w:rsidRPr="00E274ED">
                  <w:rPr>
                    <w:rFonts w:ascii="Verdana" w:hAnsi="Verdana"/>
                    <w:sz w:val="18"/>
                    <w:szCs w:val="18"/>
                  </w:rPr>
                  <w:t>Tennis Court</w:t>
                </w:r>
              </w:smartTag>
            </w:smartTag>
            <w:r w:rsidRPr="00E274ED">
              <w:rPr>
                <w:rFonts w:ascii="Verdana" w:hAnsi="Verdana"/>
                <w:sz w:val="18"/>
                <w:szCs w:val="18"/>
              </w:rPr>
              <w:t xml:space="preserve"> Oath.</w:t>
            </w:r>
          </w:p>
          <w:p w:rsidR="00E12239" w:rsidRPr="00E274ED" w:rsidRDefault="00E12239" w:rsidP="00DD540C">
            <w:pPr>
              <w:pStyle w:val="U-text"/>
              <w:numPr>
                <w:ilvl w:val="0"/>
                <w:numId w:val="24"/>
              </w:numPr>
              <w:tabs>
                <w:tab w:val="clear" w:pos="720"/>
              </w:tabs>
              <w:spacing w:before="20" w:after="20" w:line="240" w:lineRule="auto"/>
              <w:ind w:left="324" w:hanging="312"/>
              <w:rPr>
                <w:rFonts w:ascii="Verdana" w:hAnsi="Verdana"/>
                <w:sz w:val="18"/>
                <w:szCs w:val="18"/>
              </w:rPr>
            </w:pPr>
            <w:r w:rsidRPr="00E274ED">
              <w:rPr>
                <w:rFonts w:ascii="Verdana" w:hAnsi="Verdana"/>
                <w:sz w:val="18"/>
                <w:szCs w:val="18"/>
              </w:rPr>
              <w:t>The storming of the Bastille.</w:t>
            </w:r>
          </w:p>
          <w:p w:rsidR="00E12239" w:rsidRPr="00E274ED" w:rsidRDefault="00E12239" w:rsidP="00DD540C">
            <w:pPr>
              <w:pStyle w:val="U-text"/>
              <w:numPr>
                <w:ilvl w:val="0"/>
                <w:numId w:val="24"/>
              </w:numPr>
              <w:tabs>
                <w:tab w:val="clear" w:pos="720"/>
              </w:tabs>
              <w:spacing w:before="20" w:after="20" w:line="240" w:lineRule="auto"/>
              <w:ind w:left="324" w:hanging="312"/>
              <w:rPr>
                <w:rFonts w:ascii="Verdana" w:hAnsi="Verdana"/>
                <w:sz w:val="18"/>
                <w:szCs w:val="18"/>
              </w:rPr>
            </w:pPr>
            <w:r w:rsidRPr="00E274ED">
              <w:rPr>
                <w:rFonts w:ascii="Verdana" w:hAnsi="Verdana"/>
                <w:sz w:val="18"/>
                <w:szCs w:val="18"/>
              </w:rPr>
              <w:t xml:space="preserve">The </w:t>
            </w:r>
            <w:r w:rsidRPr="00E274ED">
              <w:rPr>
                <w:rFonts w:ascii="Verdana" w:hAnsi="Verdana"/>
                <w:i/>
                <w:sz w:val="18"/>
                <w:szCs w:val="18"/>
              </w:rPr>
              <w:t xml:space="preserve">Grand </w:t>
            </w:r>
            <w:proofErr w:type="spellStart"/>
            <w:r w:rsidRPr="00E274ED">
              <w:rPr>
                <w:rFonts w:ascii="Verdana" w:hAnsi="Verdana"/>
                <w:i/>
                <w:sz w:val="18"/>
                <w:szCs w:val="18"/>
              </w:rPr>
              <w:t>Peur</w:t>
            </w:r>
            <w:proofErr w:type="spellEnd"/>
            <w:r w:rsidRPr="00E274ED">
              <w:rPr>
                <w:rFonts w:ascii="Verdana" w:hAnsi="Verdana"/>
                <w:i/>
                <w:sz w:val="18"/>
                <w:szCs w:val="18"/>
              </w:rPr>
              <w:t>.</w:t>
            </w:r>
          </w:p>
          <w:p w:rsidR="00E12239" w:rsidRPr="00E274ED" w:rsidRDefault="00380AF7" w:rsidP="00DD540C">
            <w:pPr>
              <w:numPr>
                <w:ilvl w:val="0"/>
                <w:numId w:val="24"/>
              </w:numPr>
              <w:tabs>
                <w:tab w:val="clear" w:pos="720"/>
              </w:tabs>
              <w:spacing w:before="20" w:after="20" w:line="240" w:lineRule="auto"/>
              <w:ind w:left="324" w:hanging="312"/>
              <w:rPr>
                <w:rFonts w:ascii="Verdana" w:hAnsi="Verdana"/>
                <w:b/>
                <w:sz w:val="18"/>
                <w:szCs w:val="18"/>
              </w:rPr>
            </w:pPr>
            <w:r w:rsidRPr="00E274ED">
              <w:rPr>
                <w:rFonts w:ascii="Verdana" w:hAnsi="Verdana"/>
                <w:sz w:val="18"/>
                <w:szCs w:val="18"/>
              </w:rPr>
              <w:t xml:space="preserve">Influence of the </w:t>
            </w:r>
            <w:r w:rsidR="00E12239" w:rsidRPr="00E274ED">
              <w:rPr>
                <w:rFonts w:ascii="Verdana" w:hAnsi="Verdana"/>
                <w:sz w:val="18"/>
                <w:szCs w:val="18"/>
              </w:rPr>
              <w:t>National Assembly.</w:t>
            </w:r>
          </w:p>
        </w:tc>
        <w:tc>
          <w:tcPr>
            <w:tcW w:w="0" w:type="auto"/>
            <w:shd w:val="clear" w:color="auto" w:fill="F2DBDB"/>
          </w:tcPr>
          <w:p w:rsidR="00E12239" w:rsidRPr="00E274ED" w:rsidRDefault="00C06312"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know the immediate events </w:t>
            </w:r>
            <w:proofErr w:type="gramStart"/>
            <w:r w:rsidRPr="00E274ED">
              <w:rPr>
                <w:rFonts w:ascii="Verdana" w:hAnsi="Verdana"/>
                <w:sz w:val="18"/>
                <w:szCs w:val="18"/>
              </w:rPr>
              <w:t>which sparked the Revolution.</w:t>
            </w:r>
            <w:proofErr w:type="gramEnd"/>
            <w:r w:rsidRPr="00E274ED">
              <w:rPr>
                <w:rFonts w:ascii="Verdana" w:hAnsi="Verdana"/>
                <w:sz w:val="18"/>
                <w:szCs w:val="18"/>
              </w:rPr>
              <w:t xml:space="preserve"> </w:t>
            </w:r>
          </w:p>
          <w:p w:rsidR="00105DEE" w:rsidRPr="00E274ED" w:rsidRDefault="00105DEE" w:rsidP="00DD540C">
            <w:pPr>
              <w:pStyle w:val="Text1"/>
              <w:numPr>
                <w:ilvl w:val="0"/>
                <w:numId w:val="0"/>
              </w:numPr>
              <w:spacing w:before="20" w:after="20" w:line="240" w:lineRule="auto"/>
              <w:rPr>
                <w:rFonts w:ascii="Verdana" w:hAnsi="Verdana"/>
                <w:sz w:val="18"/>
                <w:szCs w:val="18"/>
              </w:rPr>
            </w:pPr>
          </w:p>
          <w:p w:rsidR="00C06312" w:rsidRPr="00E274ED" w:rsidRDefault="00C06312"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evaluate the importance of the storming of the Bastille</w:t>
            </w:r>
            <w:r w:rsidR="005B623C" w:rsidRPr="00E274ED">
              <w:rPr>
                <w:rFonts w:ascii="Verdana" w:hAnsi="Verdana"/>
                <w:sz w:val="18"/>
                <w:szCs w:val="18"/>
              </w:rPr>
              <w:t>.</w:t>
            </w:r>
          </w:p>
        </w:tc>
        <w:tc>
          <w:tcPr>
            <w:tcW w:w="0" w:type="auto"/>
            <w:shd w:val="clear" w:color="auto" w:fill="F2DBDB"/>
          </w:tcPr>
          <w:p w:rsidR="00C06312" w:rsidRPr="00E274ED" w:rsidRDefault="00C06312" w:rsidP="00DD540C">
            <w:pPr>
              <w:spacing w:before="20" w:after="20" w:line="240" w:lineRule="auto"/>
              <w:rPr>
                <w:rFonts w:ascii="Verdana" w:hAnsi="Verdana"/>
                <w:sz w:val="18"/>
                <w:szCs w:val="18"/>
              </w:rPr>
            </w:pPr>
            <w:r w:rsidRPr="00E274ED">
              <w:rPr>
                <w:rFonts w:ascii="Verdana" w:hAnsi="Verdana"/>
                <w:sz w:val="18"/>
                <w:szCs w:val="18"/>
              </w:rPr>
              <w:t xml:space="preserve">Individual task. Produce a flow chart showing the main developments of 1789. </w:t>
            </w:r>
          </w:p>
          <w:p w:rsidR="00105DEE" w:rsidRPr="00E274ED" w:rsidRDefault="00105DEE" w:rsidP="00DD540C">
            <w:pPr>
              <w:spacing w:before="20" w:after="20" w:line="240" w:lineRule="auto"/>
              <w:rPr>
                <w:rFonts w:ascii="Verdana" w:hAnsi="Verdana"/>
                <w:sz w:val="18"/>
                <w:szCs w:val="18"/>
              </w:rPr>
            </w:pPr>
          </w:p>
          <w:p w:rsidR="00C06312" w:rsidRPr="00E274ED" w:rsidRDefault="00C06312" w:rsidP="00DD540C">
            <w:pPr>
              <w:spacing w:before="20" w:after="20" w:line="240" w:lineRule="auto"/>
              <w:rPr>
                <w:rFonts w:ascii="Verdana" w:hAnsi="Verdana"/>
                <w:sz w:val="18"/>
                <w:szCs w:val="18"/>
              </w:rPr>
            </w:pPr>
            <w:r w:rsidRPr="00E274ED">
              <w:rPr>
                <w:rFonts w:ascii="Verdana" w:hAnsi="Verdana"/>
                <w:sz w:val="18"/>
                <w:szCs w:val="18"/>
              </w:rPr>
              <w:t xml:space="preserve">Paired task. Investigate the significance of the storming of the Bastille using contemporary accounts and illustrations. </w:t>
            </w:r>
          </w:p>
          <w:p w:rsidR="00105DEE" w:rsidRPr="00E274ED" w:rsidRDefault="00105DEE" w:rsidP="00DD540C">
            <w:pPr>
              <w:spacing w:before="20" w:after="20" w:line="240" w:lineRule="auto"/>
              <w:rPr>
                <w:rFonts w:ascii="Verdana" w:hAnsi="Verdana"/>
                <w:sz w:val="18"/>
                <w:szCs w:val="18"/>
              </w:rPr>
            </w:pPr>
          </w:p>
          <w:p w:rsidR="00E12239" w:rsidRPr="00E274ED" w:rsidRDefault="00E12239" w:rsidP="00DD540C">
            <w:pPr>
              <w:spacing w:before="20" w:after="20" w:line="240" w:lineRule="auto"/>
              <w:rPr>
                <w:rFonts w:ascii="Verdana" w:hAnsi="Verdana"/>
                <w:sz w:val="18"/>
                <w:szCs w:val="18"/>
              </w:rPr>
            </w:pPr>
            <w:r w:rsidRPr="00E274ED">
              <w:rPr>
                <w:rFonts w:ascii="Verdana" w:hAnsi="Verdana"/>
                <w:sz w:val="18"/>
                <w:szCs w:val="18"/>
              </w:rPr>
              <w:t xml:space="preserve">In groups students produce a mind map which </w:t>
            </w:r>
            <w:proofErr w:type="spellStart"/>
            <w:r w:rsidRPr="00E274ED">
              <w:rPr>
                <w:rFonts w:ascii="Verdana" w:hAnsi="Verdana"/>
                <w:sz w:val="18"/>
                <w:szCs w:val="18"/>
              </w:rPr>
              <w:t>summarises</w:t>
            </w:r>
            <w:proofErr w:type="spellEnd"/>
            <w:r w:rsidRPr="00E274ED">
              <w:rPr>
                <w:rFonts w:ascii="Verdana" w:hAnsi="Verdana"/>
                <w:sz w:val="18"/>
                <w:szCs w:val="18"/>
              </w:rPr>
              <w:t xml:space="preserve"> the main long term, short term and immediate causes of the French Revolution. </w:t>
            </w:r>
          </w:p>
          <w:p w:rsidR="00105DEE" w:rsidRPr="00E274ED" w:rsidRDefault="00105DEE" w:rsidP="00DD540C">
            <w:pPr>
              <w:spacing w:before="20" w:after="20" w:line="240" w:lineRule="auto"/>
              <w:rPr>
                <w:rFonts w:ascii="Verdana" w:hAnsi="Verdana"/>
                <w:sz w:val="18"/>
                <w:szCs w:val="18"/>
              </w:rPr>
            </w:pPr>
          </w:p>
        </w:tc>
        <w:tc>
          <w:tcPr>
            <w:tcW w:w="0" w:type="auto"/>
            <w:shd w:val="clear" w:color="auto" w:fill="F2DBDB"/>
          </w:tcPr>
          <w:p w:rsidR="00E12239" w:rsidRPr="00E274ED" w:rsidRDefault="00E12239" w:rsidP="00DD540C">
            <w:pPr>
              <w:spacing w:before="20" w:after="20" w:line="240" w:lineRule="auto"/>
              <w:ind w:left="12"/>
              <w:rPr>
                <w:rFonts w:ascii="Verdana" w:hAnsi="Verdana"/>
                <w:sz w:val="18"/>
                <w:szCs w:val="18"/>
              </w:rPr>
            </w:pPr>
            <w:r w:rsidRPr="00E274ED">
              <w:rPr>
                <w:rFonts w:ascii="Verdana" w:hAnsi="Verdana"/>
                <w:sz w:val="18"/>
                <w:szCs w:val="18"/>
              </w:rPr>
              <w:t>Students plan answers to cross referencing question using sources on the causes of the French Revolution. Peer assessment of plan.</w:t>
            </w:r>
          </w:p>
          <w:p w:rsidR="00105DEE" w:rsidRPr="00E274ED" w:rsidRDefault="00105DEE" w:rsidP="00DD540C">
            <w:pPr>
              <w:spacing w:before="20" w:after="20" w:line="240" w:lineRule="auto"/>
              <w:ind w:left="12"/>
              <w:rPr>
                <w:rFonts w:ascii="Verdana" w:hAnsi="Verdana"/>
                <w:sz w:val="18"/>
                <w:szCs w:val="18"/>
              </w:rPr>
            </w:pPr>
          </w:p>
          <w:p w:rsidR="00E12239" w:rsidRPr="00E274ED" w:rsidRDefault="00E12239" w:rsidP="00DD540C">
            <w:pPr>
              <w:spacing w:before="20" w:after="20" w:line="240" w:lineRule="auto"/>
              <w:ind w:left="12"/>
              <w:rPr>
                <w:rFonts w:ascii="Verdana" w:hAnsi="Verdana"/>
                <w:sz w:val="18"/>
                <w:szCs w:val="18"/>
              </w:rPr>
            </w:pPr>
            <w:r w:rsidRPr="00E274ED">
              <w:rPr>
                <w:rFonts w:ascii="Verdana" w:hAnsi="Verdana"/>
                <w:sz w:val="18"/>
                <w:szCs w:val="18"/>
              </w:rPr>
              <w:t>Practice in answering cross referencing question.</w:t>
            </w:r>
          </w:p>
          <w:p w:rsidR="00105DEE" w:rsidRPr="00E274ED" w:rsidRDefault="00105DEE" w:rsidP="00DD540C">
            <w:pPr>
              <w:spacing w:before="20" w:after="20" w:line="240" w:lineRule="auto"/>
              <w:ind w:left="12"/>
              <w:rPr>
                <w:rFonts w:ascii="Verdana" w:hAnsi="Verdana"/>
                <w:sz w:val="18"/>
                <w:szCs w:val="18"/>
              </w:rPr>
            </w:pPr>
          </w:p>
          <w:p w:rsidR="00E12239" w:rsidRPr="00E274ED" w:rsidRDefault="00E12239" w:rsidP="00DD540C">
            <w:pPr>
              <w:spacing w:before="20" w:after="20" w:line="240" w:lineRule="auto"/>
              <w:ind w:left="12"/>
              <w:rPr>
                <w:rFonts w:ascii="Verdana" w:hAnsi="Verdana"/>
                <w:sz w:val="18"/>
                <w:szCs w:val="18"/>
              </w:rPr>
            </w:pPr>
            <w:r w:rsidRPr="00E274ED">
              <w:rPr>
                <w:rFonts w:ascii="Verdana" w:hAnsi="Verdana"/>
                <w:sz w:val="18"/>
                <w:szCs w:val="18"/>
              </w:rPr>
              <w:t>Self and peer assess cross referencing answers.</w:t>
            </w:r>
          </w:p>
        </w:tc>
      </w:tr>
      <w:tr w:rsidR="008D4C52" w:rsidRPr="00E274ED" w:rsidTr="00DD540C">
        <w:tblPrEx>
          <w:shd w:val="clear" w:color="auto" w:fill="auto"/>
        </w:tblPrEx>
        <w:tc>
          <w:tcPr>
            <w:tcW w:w="0" w:type="auto"/>
            <w:shd w:val="clear" w:color="auto" w:fill="F2DBDB"/>
          </w:tcPr>
          <w:p w:rsidR="00E12239" w:rsidRPr="00E274ED" w:rsidRDefault="00E12239" w:rsidP="00DD540C">
            <w:pPr>
              <w:spacing w:before="20" w:after="20" w:line="240" w:lineRule="auto"/>
              <w:jc w:val="center"/>
              <w:rPr>
                <w:rFonts w:ascii="Verdana" w:hAnsi="Verdana"/>
                <w:sz w:val="18"/>
                <w:szCs w:val="18"/>
              </w:rPr>
            </w:pPr>
            <w:r w:rsidRPr="00E274ED">
              <w:rPr>
                <w:rFonts w:ascii="Verdana" w:hAnsi="Verdana"/>
                <w:sz w:val="18"/>
                <w:szCs w:val="18"/>
              </w:rPr>
              <w:t>2</w:t>
            </w:r>
          </w:p>
        </w:tc>
        <w:tc>
          <w:tcPr>
            <w:tcW w:w="0" w:type="auto"/>
            <w:shd w:val="clear" w:color="auto" w:fill="F2DBDB"/>
          </w:tcPr>
          <w:p w:rsidR="00E12239" w:rsidRPr="00E274ED" w:rsidRDefault="00E12239" w:rsidP="00DD540C">
            <w:pPr>
              <w:spacing w:before="20" w:after="20" w:line="240" w:lineRule="auto"/>
              <w:rPr>
                <w:rFonts w:ascii="Verdana" w:hAnsi="Verdana"/>
                <w:b/>
                <w:sz w:val="18"/>
                <w:szCs w:val="18"/>
              </w:rPr>
            </w:pPr>
            <w:r w:rsidRPr="00E274ED">
              <w:rPr>
                <w:rFonts w:ascii="Verdana" w:hAnsi="Verdana"/>
                <w:b/>
                <w:sz w:val="18"/>
                <w:szCs w:val="18"/>
              </w:rPr>
              <w:t>Developments, 1789-92</w:t>
            </w:r>
          </w:p>
          <w:p w:rsidR="00E12239" w:rsidRPr="00E274ED" w:rsidRDefault="00E12239" w:rsidP="00DD540C">
            <w:pPr>
              <w:pStyle w:val="U-text"/>
              <w:numPr>
                <w:ilvl w:val="0"/>
                <w:numId w:val="24"/>
              </w:numPr>
              <w:tabs>
                <w:tab w:val="clear" w:pos="720"/>
              </w:tabs>
              <w:spacing w:before="20" w:after="20" w:line="240" w:lineRule="auto"/>
              <w:ind w:left="389" w:hanging="389"/>
              <w:rPr>
                <w:rFonts w:ascii="Verdana" w:hAnsi="Verdana"/>
                <w:sz w:val="18"/>
                <w:szCs w:val="18"/>
              </w:rPr>
            </w:pPr>
            <w:r w:rsidRPr="00E274ED">
              <w:rPr>
                <w:rFonts w:ascii="Verdana" w:hAnsi="Verdana"/>
                <w:sz w:val="18"/>
                <w:szCs w:val="18"/>
              </w:rPr>
              <w:t>Changes brought about by the National Assembly.</w:t>
            </w:r>
          </w:p>
          <w:p w:rsidR="00E12239" w:rsidRPr="00E274ED" w:rsidRDefault="00E12239" w:rsidP="00DD540C">
            <w:pPr>
              <w:pStyle w:val="U-text"/>
              <w:numPr>
                <w:ilvl w:val="0"/>
                <w:numId w:val="24"/>
              </w:numPr>
              <w:tabs>
                <w:tab w:val="clear" w:pos="720"/>
              </w:tabs>
              <w:spacing w:before="20" w:after="20" w:line="240" w:lineRule="auto"/>
              <w:ind w:left="389" w:hanging="389"/>
              <w:rPr>
                <w:rFonts w:ascii="Verdana" w:hAnsi="Verdana"/>
                <w:sz w:val="18"/>
                <w:szCs w:val="18"/>
              </w:rPr>
            </w:pPr>
            <w:r w:rsidRPr="00E274ED">
              <w:rPr>
                <w:rFonts w:ascii="Verdana" w:hAnsi="Verdana"/>
                <w:sz w:val="18"/>
                <w:szCs w:val="18"/>
              </w:rPr>
              <w:t>The new Constitution.</w:t>
            </w:r>
          </w:p>
          <w:p w:rsidR="00E12239" w:rsidRPr="00E274ED" w:rsidRDefault="00E12239" w:rsidP="00DD540C">
            <w:pPr>
              <w:pStyle w:val="U-text"/>
              <w:numPr>
                <w:ilvl w:val="0"/>
                <w:numId w:val="24"/>
              </w:numPr>
              <w:tabs>
                <w:tab w:val="clear" w:pos="720"/>
              </w:tabs>
              <w:spacing w:before="20" w:after="20" w:line="240" w:lineRule="auto"/>
              <w:ind w:left="389" w:hanging="389"/>
              <w:rPr>
                <w:rFonts w:ascii="Verdana" w:hAnsi="Verdana"/>
                <w:sz w:val="18"/>
                <w:szCs w:val="18"/>
              </w:rPr>
            </w:pPr>
            <w:r w:rsidRPr="00E274ED">
              <w:rPr>
                <w:rFonts w:ascii="Verdana" w:hAnsi="Verdana"/>
                <w:sz w:val="18"/>
                <w:szCs w:val="18"/>
              </w:rPr>
              <w:t>The Edict of Fraternity.</w:t>
            </w:r>
          </w:p>
          <w:p w:rsidR="00380AF7" w:rsidRPr="00E274ED" w:rsidRDefault="00380AF7" w:rsidP="00DD540C">
            <w:pPr>
              <w:pStyle w:val="U-text"/>
              <w:numPr>
                <w:ilvl w:val="0"/>
                <w:numId w:val="24"/>
              </w:numPr>
              <w:tabs>
                <w:tab w:val="clear" w:pos="720"/>
              </w:tabs>
              <w:spacing w:before="20" w:after="20" w:line="240" w:lineRule="auto"/>
              <w:ind w:left="389" w:hanging="389"/>
              <w:rPr>
                <w:rFonts w:ascii="Verdana" w:hAnsi="Verdana"/>
                <w:sz w:val="18"/>
                <w:szCs w:val="18"/>
              </w:rPr>
            </w:pPr>
            <w:r w:rsidRPr="00E274ED">
              <w:rPr>
                <w:rFonts w:ascii="Verdana" w:hAnsi="Verdana"/>
                <w:sz w:val="18"/>
                <w:szCs w:val="18"/>
              </w:rPr>
              <w:t>The Jacobins.</w:t>
            </w:r>
          </w:p>
          <w:p w:rsidR="00E12239" w:rsidRPr="00E274ED" w:rsidRDefault="00E12239" w:rsidP="00DD540C">
            <w:pPr>
              <w:pStyle w:val="U-text"/>
              <w:numPr>
                <w:ilvl w:val="0"/>
                <w:numId w:val="24"/>
              </w:numPr>
              <w:tabs>
                <w:tab w:val="clear" w:pos="720"/>
              </w:tabs>
              <w:spacing w:before="20" w:after="20" w:line="240" w:lineRule="auto"/>
              <w:ind w:left="389" w:hanging="389"/>
              <w:rPr>
                <w:rFonts w:ascii="Verdana" w:hAnsi="Verdana"/>
                <w:sz w:val="18"/>
                <w:szCs w:val="18"/>
              </w:rPr>
            </w:pPr>
            <w:r w:rsidRPr="00E274ED">
              <w:rPr>
                <w:rFonts w:ascii="Verdana" w:hAnsi="Verdana"/>
                <w:sz w:val="18"/>
                <w:szCs w:val="18"/>
              </w:rPr>
              <w:t>The outbreak of war.</w:t>
            </w:r>
          </w:p>
          <w:p w:rsidR="00E12239" w:rsidRPr="00E274ED" w:rsidRDefault="00E12239" w:rsidP="00DD540C">
            <w:pPr>
              <w:spacing w:before="20" w:after="20" w:line="240" w:lineRule="auto"/>
              <w:rPr>
                <w:rFonts w:ascii="Verdana" w:hAnsi="Verdana"/>
                <w:b/>
                <w:sz w:val="18"/>
                <w:szCs w:val="18"/>
              </w:rPr>
            </w:pPr>
          </w:p>
        </w:tc>
        <w:tc>
          <w:tcPr>
            <w:tcW w:w="0" w:type="auto"/>
            <w:shd w:val="clear" w:color="auto" w:fill="F2DBDB"/>
          </w:tcPr>
          <w:p w:rsidR="00E12239" w:rsidRPr="00E274ED" w:rsidRDefault="0009680A" w:rsidP="00DD540C">
            <w:pPr>
              <w:pStyle w:val="U-text"/>
              <w:spacing w:before="20" w:after="20" w:line="240" w:lineRule="auto"/>
              <w:rPr>
                <w:rFonts w:ascii="Verdana" w:hAnsi="Verdana"/>
                <w:sz w:val="18"/>
                <w:szCs w:val="18"/>
              </w:rPr>
            </w:pPr>
            <w:r w:rsidRPr="00E274ED">
              <w:rPr>
                <w:rFonts w:ascii="Verdana" w:hAnsi="Verdana"/>
                <w:sz w:val="18"/>
                <w:szCs w:val="18"/>
              </w:rPr>
              <w:t xml:space="preserve">To identify the key developments in the years 1789-92 including the New Constitution and the factors </w:t>
            </w:r>
            <w:proofErr w:type="gramStart"/>
            <w:r w:rsidRPr="00E274ED">
              <w:rPr>
                <w:rFonts w:ascii="Verdana" w:hAnsi="Verdana"/>
                <w:sz w:val="18"/>
                <w:szCs w:val="18"/>
              </w:rPr>
              <w:t>which led to the outbreak of war.</w:t>
            </w:r>
            <w:proofErr w:type="gramEnd"/>
          </w:p>
        </w:tc>
        <w:tc>
          <w:tcPr>
            <w:tcW w:w="0" w:type="auto"/>
            <w:shd w:val="clear" w:color="auto" w:fill="F2DBDB"/>
          </w:tcPr>
          <w:p w:rsidR="00E12239" w:rsidRPr="00E274ED" w:rsidRDefault="00C06312" w:rsidP="00DD540C">
            <w:pPr>
              <w:spacing w:before="20" w:after="20" w:line="240" w:lineRule="auto"/>
              <w:rPr>
                <w:rFonts w:ascii="Verdana" w:hAnsi="Verdana"/>
                <w:sz w:val="18"/>
                <w:szCs w:val="18"/>
              </w:rPr>
            </w:pPr>
            <w:r w:rsidRPr="00E274ED">
              <w:rPr>
                <w:rFonts w:ascii="Verdana" w:hAnsi="Verdana"/>
                <w:sz w:val="18"/>
                <w:szCs w:val="18"/>
              </w:rPr>
              <w:t xml:space="preserve">Individual task. </w:t>
            </w:r>
            <w:proofErr w:type="spellStart"/>
            <w:r w:rsidRPr="00E274ED">
              <w:rPr>
                <w:rFonts w:ascii="Verdana" w:hAnsi="Verdana"/>
                <w:sz w:val="18"/>
                <w:szCs w:val="18"/>
              </w:rPr>
              <w:t>Summarise</w:t>
            </w:r>
            <w:proofErr w:type="spellEnd"/>
            <w:r w:rsidRPr="00E274ED">
              <w:rPr>
                <w:rFonts w:ascii="Verdana" w:hAnsi="Verdana"/>
                <w:sz w:val="18"/>
                <w:szCs w:val="18"/>
              </w:rPr>
              <w:t xml:space="preserve"> the key developments 1789-92 using a storyboard or cartoon on one side of A4</w:t>
            </w:r>
            <w:r w:rsidR="005B623C" w:rsidRPr="00E274ED">
              <w:rPr>
                <w:rFonts w:ascii="Verdana" w:hAnsi="Verdana"/>
                <w:sz w:val="18"/>
                <w:szCs w:val="18"/>
              </w:rPr>
              <w:t>.</w:t>
            </w:r>
          </w:p>
        </w:tc>
        <w:tc>
          <w:tcPr>
            <w:tcW w:w="0" w:type="auto"/>
            <w:shd w:val="clear" w:color="auto" w:fill="F2DBDB"/>
          </w:tcPr>
          <w:p w:rsidR="00E12239" w:rsidRPr="00E274ED" w:rsidRDefault="00E12239" w:rsidP="00DD540C">
            <w:pPr>
              <w:spacing w:before="20" w:after="20" w:line="240" w:lineRule="auto"/>
              <w:ind w:left="12"/>
              <w:rPr>
                <w:rFonts w:ascii="Verdana" w:hAnsi="Verdana"/>
                <w:sz w:val="18"/>
                <w:szCs w:val="18"/>
              </w:rPr>
            </w:pPr>
            <w:r w:rsidRPr="00E274ED">
              <w:rPr>
                <w:rFonts w:ascii="Verdana" w:hAnsi="Verdana"/>
                <w:sz w:val="18"/>
                <w:szCs w:val="18"/>
              </w:rPr>
              <w:t>Planning an answer to the synthesis question using a planning grid using sources on the causes of the French Revolution and developments 1789-92</w:t>
            </w:r>
            <w:r w:rsidR="00287525" w:rsidRPr="00E274ED">
              <w:rPr>
                <w:rFonts w:ascii="Verdana" w:hAnsi="Verdana"/>
                <w:sz w:val="18"/>
                <w:szCs w:val="18"/>
              </w:rPr>
              <w:t>.</w:t>
            </w:r>
          </w:p>
          <w:p w:rsidR="00287525" w:rsidRPr="00E274ED" w:rsidRDefault="00287525" w:rsidP="00DD540C">
            <w:pPr>
              <w:spacing w:before="20" w:after="20" w:line="240" w:lineRule="auto"/>
              <w:ind w:left="12"/>
              <w:rPr>
                <w:rFonts w:ascii="Verdana" w:hAnsi="Verdana"/>
                <w:sz w:val="18"/>
                <w:szCs w:val="18"/>
              </w:rPr>
            </w:pPr>
          </w:p>
          <w:p w:rsidR="00E12239" w:rsidRPr="00E274ED" w:rsidRDefault="00E12239" w:rsidP="00DD540C">
            <w:pPr>
              <w:spacing w:before="20" w:after="20" w:line="240" w:lineRule="auto"/>
              <w:ind w:left="12"/>
              <w:rPr>
                <w:rFonts w:ascii="Verdana" w:hAnsi="Verdana"/>
                <w:sz w:val="18"/>
                <w:szCs w:val="18"/>
              </w:rPr>
            </w:pPr>
            <w:proofErr w:type="spellStart"/>
            <w:r w:rsidRPr="00E274ED">
              <w:rPr>
                <w:rFonts w:ascii="Verdana" w:hAnsi="Verdana"/>
                <w:sz w:val="18"/>
                <w:szCs w:val="18"/>
              </w:rPr>
              <w:t>Categorising</w:t>
            </w:r>
            <w:proofErr w:type="spellEnd"/>
            <w:r w:rsidRPr="00E274ED">
              <w:rPr>
                <w:rFonts w:ascii="Verdana" w:hAnsi="Verdana"/>
                <w:sz w:val="18"/>
                <w:szCs w:val="18"/>
              </w:rPr>
              <w:t xml:space="preserve"> the sources to support and challenge the view, using details from the sources.</w:t>
            </w:r>
          </w:p>
          <w:p w:rsidR="00287525" w:rsidRPr="00E274ED" w:rsidRDefault="00287525" w:rsidP="00DD540C">
            <w:pPr>
              <w:spacing w:before="20" w:after="20" w:line="240" w:lineRule="auto"/>
              <w:ind w:left="12"/>
              <w:rPr>
                <w:rFonts w:ascii="Verdana" w:hAnsi="Verdana"/>
                <w:sz w:val="18"/>
                <w:szCs w:val="18"/>
              </w:rPr>
            </w:pPr>
          </w:p>
          <w:p w:rsidR="00E12239" w:rsidRPr="00E274ED" w:rsidRDefault="00E12239" w:rsidP="00DD540C">
            <w:pPr>
              <w:spacing w:before="20" w:after="20" w:line="240" w:lineRule="auto"/>
              <w:ind w:left="12"/>
              <w:rPr>
                <w:rFonts w:ascii="Verdana" w:hAnsi="Verdana"/>
                <w:sz w:val="18"/>
                <w:szCs w:val="18"/>
              </w:rPr>
            </w:pPr>
            <w:r w:rsidRPr="00E274ED">
              <w:rPr>
                <w:rFonts w:ascii="Verdana" w:hAnsi="Verdana"/>
                <w:sz w:val="18"/>
                <w:szCs w:val="18"/>
              </w:rPr>
              <w:t>Using the sources to stimulate own knowledge supporting and challenging the view.</w:t>
            </w:r>
          </w:p>
          <w:p w:rsidR="00287525" w:rsidRPr="00E274ED" w:rsidRDefault="00287525" w:rsidP="00DD540C">
            <w:pPr>
              <w:spacing w:before="20" w:after="20" w:line="240" w:lineRule="auto"/>
              <w:ind w:left="12"/>
              <w:rPr>
                <w:rFonts w:ascii="Verdana" w:hAnsi="Verdana"/>
                <w:sz w:val="18"/>
                <w:szCs w:val="18"/>
              </w:rPr>
            </w:pPr>
          </w:p>
          <w:p w:rsidR="00E12239" w:rsidRDefault="00E12239" w:rsidP="00DD540C">
            <w:pPr>
              <w:spacing w:before="20" w:after="20" w:line="240" w:lineRule="auto"/>
              <w:ind w:left="12"/>
              <w:rPr>
                <w:rFonts w:ascii="Verdana" w:hAnsi="Verdana"/>
                <w:sz w:val="18"/>
                <w:szCs w:val="18"/>
              </w:rPr>
            </w:pPr>
            <w:r w:rsidRPr="00E274ED">
              <w:rPr>
                <w:rFonts w:ascii="Verdana" w:hAnsi="Verdana"/>
                <w:sz w:val="18"/>
                <w:szCs w:val="18"/>
              </w:rPr>
              <w:t>Peer assessment of plan.</w:t>
            </w:r>
          </w:p>
          <w:p w:rsidR="00261E5B" w:rsidRDefault="00261E5B" w:rsidP="00DD540C">
            <w:pPr>
              <w:spacing w:before="20" w:after="20" w:line="240" w:lineRule="auto"/>
              <w:ind w:left="12"/>
              <w:rPr>
                <w:rFonts w:ascii="Verdana" w:hAnsi="Verdana"/>
                <w:sz w:val="18"/>
                <w:szCs w:val="18"/>
              </w:rPr>
            </w:pPr>
          </w:p>
          <w:p w:rsidR="00261E5B" w:rsidRDefault="00261E5B" w:rsidP="00DD540C">
            <w:pPr>
              <w:spacing w:before="20" w:after="20" w:line="240" w:lineRule="auto"/>
              <w:ind w:left="12"/>
              <w:rPr>
                <w:rFonts w:ascii="Verdana" w:hAnsi="Verdana"/>
                <w:sz w:val="18"/>
                <w:szCs w:val="18"/>
              </w:rPr>
            </w:pPr>
          </w:p>
          <w:p w:rsidR="00261E5B" w:rsidRDefault="00261E5B" w:rsidP="00DD540C">
            <w:pPr>
              <w:spacing w:before="20" w:after="20" w:line="240" w:lineRule="auto"/>
              <w:ind w:left="12"/>
              <w:rPr>
                <w:rFonts w:ascii="Verdana" w:hAnsi="Verdana"/>
                <w:sz w:val="18"/>
                <w:szCs w:val="18"/>
              </w:rPr>
            </w:pPr>
          </w:p>
          <w:p w:rsidR="00261E5B" w:rsidRDefault="00261E5B" w:rsidP="00DD540C">
            <w:pPr>
              <w:spacing w:before="20" w:after="20" w:line="240" w:lineRule="auto"/>
              <w:ind w:left="12"/>
              <w:rPr>
                <w:rFonts w:ascii="Verdana" w:hAnsi="Verdana"/>
                <w:sz w:val="18"/>
                <w:szCs w:val="18"/>
              </w:rPr>
            </w:pPr>
          </w:p>
          <w:p w:rsidR="00261E5B" w:rsidRDefault="00261E5B" w:rsidP="00DD540C">
            <w:pPr>
              <w:spacing w:before="20" w:after="20" w:line="240" w:lineRule="auto"/>
              <w:ind w:left="12"/>
              <w:rPr>
                <w:rFonts w:ascii="Verdana" w:hAnsi="Verdana"/>
                <w:sz w:val="18"/>
                <w:szCs w:val="18"/>
              </w:rPr>
            </w:pPr>
          </w:p>
          <w:p w:rsidR="00261E5B" w:rsidRDefault="00261E5B" w:rsidP="00DD540C">
            <w:pPr>
              <w:spacing w:before="20" w:after="20" w:line="240" w:lineRule="auto"/>
              <w:ind w:left="12"/>
              <w:rPr>
                <w:rFonts w:ascii="Verdana" w:hAnsi="Verdana"/>
                <w:sz w:val="18"/>
                <w:szCs w:val="18"/>
              </w:rPr>
            </w:pPr>
          </w:p>
          <w:p w:rsidR="00261E5B" w:rsidRPr="00E274ED" w:rsidRDefault="00261E5B" w:rsidP="00261E5B">
            <w:pPr>
              <w:spacing w:before="20" w:after="20" w:line="240" w:lineRule="auto"/>
              <w:rPr>
                <w:rFonts w:ascii="Verdana" w:hAnsi="Verdana"/>
                <w:sz w:val="18"/>
                <w:szCs w:val="18"/>
              </w:rPr>
            </w:pPr>
          </w:p>
        </w:tc>
      </w:tr>
      <w:tr w:rsidR="008D4C52" w:rsidRPr="00E274ED" w:rsidTr="00DD540C">
        <w:tblPrEx>
          <w:shd w:val="clear" w:color="auto" w:fill="auto"/>
        </w:tblPrEx>
        <w:tc>
          <w:tcPr>
            <w:tcW w:w="0" w:type="auto"/>
            <w:shd w:val="clear" w:color="auto" w:fill="F2DBDB"/>
          </w:tcPr>
          <w:p w:rsidR="00E12239" w:rsidRPr="00E274ED" w:rsidRDefault="00E12239" w:rsidP="00DD540C">
            <w:pPr>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F2DBDB"/>
          </w:tcPr>
          <w:p w:rsidR="00E12239" w:rsidRPr="00E274ED" w:rsidRDefault="00380AF7" w:rsidP="00DD540C">
            <w:pPr>
              <w:spacing w:before="20" w:after="20" w:line="240" w:lineRule="auto"/>
              <w:rPr>
                <w:rFonts w:ascii="Verdana" w:hAnsi="Verdana"/>
                <w:b/>
                <w:sz w:val="18"/>
                <w:szCs w:val="18"/>
              </w:rPr>
            </w:pPr>
            <w:r w:rsidRPr="00E274ED">
              <w:rPr>
                <w:rFonts w:ascii="Verdana" w:hAnsi="Verdana"/>
                <w:b/>
                <w:sz w:val="18"/>
                <w:szCs w:val="18"/>
              </w:rPr>
              <w:t>Convention and the T</w:t>
            </w:r>
            <w:r w:rsidR="00E12239" w:rsidRPr="00E274ED">
              <w:rPr>
                <w:rFonts w:ascii="Verdana" w:hAnsi="Verdana"/>
                <w:b/>
                <w:sz w:val="18"/>
                <w:szCs w:val="18"/>
              </w:rPr>
              <w:t>error</w:t>
            </w:r>
          </w:p>
          <w:p w:rsidR="00E12239" w:rsidRPr="00E274ED" w:rsidRDefault="00E12239" w:rsidP="00DD540C">
            <w:pPr>
              <w:pStyle w:val="U-text"/>
              <w:numPr>
                <w:ilvl w:val="0"/>
                <w:numId w:val="20"/>
              </w:numPr>
              <w:tabs>
                <w:tab w:val="clear" w:pos="720"/>
              </w:tabs>
              <w:spacing w:before="20" w:after="20" w:line="240" w:lineRule="auto"/>
              <w:ind w:left="389" w:hanging="389"/>
              <w:rPr>
                <w:rFonts w:ascii="Verdana" w:hAnsi="Verdana"/>
                <w:sz w:val="18"/>
                <w:szCs w:val="18"/>
              </w:rPr>
            </w:pPr>
            <w:r w:rsidRPr="00E274ED">
              <w:rPr>
                <w:rFonts w:ascii="Verdana" w:hAnsi="Verdana"/>
                <w:sz w:val="18"/>
                <w:szCs w:val="18"/>
              </w:rPr>
              <w:t>The National Convention.</w:t>
            </w:r>
          </w:p>
          <w:p w:rsidR="00380AF7" w:rsidRPr="00E274ED" w:rsidRDefault="00380AF7" w:rsidP="00DD540C">
            <w:pPr>
              <w:pStyle w:val="U-text"/>
              <w:numPr>
                <w:ilvl w:val="0"/>
                <w:numId w:val="20"/>
              </w:numPr>
              <w:tabs>
                <w:tab w:val="clear" w:pos="720"/>
              </w:tabs>
              <w:spacing w:before="20" w:after="20" w:line="240" w:lineRule="auto"/>
              <w:ind w:left="389" w:hanging="389"/>
              <w:rPr>
                <w:rFonts w:ascii="Verdana" w:hAnsi="Verdana"/>
                <w:sz w:val="18"/>
                <w:szCs w:val="18"/>
              </w:rPr>
            </w:pPr>
            <w:r w:rsidRPr="00E274ED">
              <w:rPr>
                <w:rFonts w:ascii="Verdana" w:hAnsi="Verdana"/>
                <w:sz w:val="18"/>
                <w:szCs w:val="18"/>
              </w:rPr>
              <w:t xml:space="preserve">The ‘flight to </w:t>
            </w:r>
            <w:proofErr w:type="spellStart"/>
            <w:r w:rsidRPr="00E274ED">
              <w:rPr>
                <w:rFonts w:ascii="Verdana" w:hAnsi="Verdana"/>
                <w:sz w:val="18"/>
                <w:szCs w:val="18"/>
              </w:rPr>
              <w:t>Varennes</w:t>
            </w:r>
            <w:proofErr w:type="spellEnd"/>
            <w:r w:rsidRPr="00E274ED">
              <w:rPr>
                <w:rFonts w:ascii="Verdana" w:hAnsi="Verdana"/>
                <w:sz w:val="18"/>
                <w:szCs w:val="18"/>
              </w:rPr>
              <w:t>’.</w:t>
            </w:r>
          </w:p>
          <w:p w:rsidR="00E12239" w:rsidRPr="00E274ED" w:rsidRDefault="00E12239" w:rsidP="00DD540C">
            <w:pPr>
              <w:pStyle w:val="U-text"/>
              <w:numPr>
                <w:ilvl w:val="0"/>
                <w:numId w:val="20"/>
              </w:numPr>
              <w:tabs>
                <w:tab w:val="clear" w:pos="720"/>
              </w:tabs>
              <w:spacing w:before="20" w:after="20" w:line="240" w:lineRule="auto"/>
              <w:ind w:left="389" w:hanging="389"/>
              <w:rPr>
                <w:rFonts w:ascii="Verdana" w:hAnsi="Verdana"/>
                <w:sz w:val="18"/>
                <w:szCs w:val="18"/>
              </w:rPr>
            </w:pPr>
            <w:r w:rsidRPr="00E274ED">
              <w:rPr>
                <w:rFonts w:ascii="Verdana" w:hAnsi="Verdana"/>
                <w:sz w:val="18"/>
                <w:szCs w:val="18"/>
              </w:rPr>
              <w:t>The execution of Louis XVI.</w:t>
            </w:r>
          </w:p>
          <w:p w:rsidR="00380AF7" w:rsidRPr="00E274ED" w:rsidRDefault="00E12239" w:rsidP="00DD540C">
            <w:pPr>
              <w:pStyle w:val="U-text"/>
              <w:numPr>
                <w:ilvl w:val="0"/>
                <w:numId w:val="20"/>
              </w:numPr>
              <w:tabs>
                <w:tab w:val="clear" w:pos="720"/>
              </w:tabs>
              <w:spacing w:before="20" w:after="20" w:line="240" w:lineRule="auto"/>
              <w:ind w:left="389" w:hanging="389"/>
              <w:rPr>
                <w:rFonts w:ascii="Verdana" w:hAnsi="Verdana"/>
                <w:sz w:val="18"/>
                <w:szCs w:val="18"/>
              </w:rPr>
            </w:pPr>
            <w:r w:rsidRPr="00E274ED">
              <w:rPr>
                <w:rFonts w:ascii="Verdana" w:hAnsi="Verdana"/>
                <w:sz w:val="18"/>
                <w:szCs w:val="18"/>
              </w:rPr>
              <w:t>The Committee of Public Safety.</w:t>
            </w:r>
          </w:p>
          <w:p w:rsidR="00E12239" w:rsidRPr="00E274ED" w:rsidRDefault="00380AF7" w:rsidP="00DD540C">
            <w:pPr>
              <w:pStyle w:val="U-text"/>
              <w:numPr>
                <w:ilvl w:val="0"/>
                <w:numId w:val="20"/>
              </w:numPr>
              <w:tabs>
                <w:tab w:val="clear" w:pos="720"/>
              </w:tabs>
              <w:spacing w:before="20" w:after="20" w:line="240" w:lineRule="auto"/>
              <w:ind w:left="389" w:hanging="389"/>
              <w:rPr>
                <w:rFonts w:ascii="Verdana" w:hAnsi="Verdana"/>
                <w:sz w:val="18"/>
                <w:szCs w:val="18"/>
              </w:rPr>
            </w:pPr>
            <w:r w:rsidRPr="00E274ED">
              <w:rPr>
                <w:rFonts w:ascii="Verdana" w:hAnsi="Verdana"/>
                <w:sz w:val="18"/>
                <w:szCs w:val="18"/>
              </w:rPr>
              <w:t xml:space="preserve">The elimination of the </w:t>
            </w:r>
            <w:proofErr w:type="spellStart"/>
            <w:r w:rsidRPr="00E274ED">
              <w:rPr>
                <w:rFonts w:ascii="Verdana" w:hAnsi="Verdana"/>
                <w:sz w:val="18"/>
                <w:szCs w:val="18"/>
              </w:rPr>
              <w:t>Girondins</w:t>
            </w:r>
            <w:proofErr w:type="spellEnd"/>
            <w:r w:rsidRPr="00E274ED">
              <w:rPr>
                <w:rFonts w:ascii="Verdana" w:hAnsi="Verdana"/>
                <w:sz w:val="18"/>
                <w:szCs w:val="18"/>
              </w:rPr>
              <w:t>.</w:t>
            </w:r>
            <w:r w:rsidR="00E12239" w:rsidRPr="00E274ED">
              <w:rPr>
                <w:rFonts w:ascii="Verdana" w:hAnsi="Verdana"/>
                <w:sz w:val="18"/>
                <w:szCs w:val="18"/>
              </w:rPr>
              <w:t xml:space="preserve"> </w:t>
            </w:r>
          </w:p>
          <w:p w:rsidR="00E12239" w:rsidRPr="00E274ED" w:rsidRDefault="00E12239" w:rsidP="00DD540C">
            <w:pPr>
              <w:numPr>
                <w:ilvl w:val="0"/>
                <w:numId w:val="20"/>
              </w:numPr>
              <w:tabs>
                <w:tab w:val="clear" w:pos="720"/>
              </w:tabs>
              <w:spacing w:before="20" w:after="20" w:line="240" w:lineRule="auto"/>
              <w:ind w:left="389" w:hanging="389"/>
              <w:rPr>
                <w:rFonts w:ascii="Verdana" w:hAnsi="Verdana"/>
                <w:b/>
                <w:sz w:val="18"/>
                <w:szCs w:val="18"/>
              </w:rPr>
            </w:pPr>
            <w:r w:rsidRPr="00E274ED">
              <w:rPr>
                <w:rFonts w:ascii="Verdana" w:hAnsi="Verdana"/>
                <w:sz w:val="18"/>
                <w:szCs w:val="18"/>
              </w:rPr>
              <w:t>Robespierre and the Terror.</w:t>
            </w:r>
          </w:p>
        </w:tc>
        <w:tc>
          <w:tcPr>
            <w:tcW w:w="0" w:type="auto"/>
            <w:shd w:val="clear" w:color="auto" w:fill="F2DBDB"/>
          </w:tcPr>
          <w:p w:rsidR="00E12239" w:rsidRPr="00E274ED" w:rsidRDefault="0009680A" w:rsidP="00DD540C">
            <w:pPr>
              <w:pStyle w:val="U-text"/>
              <w:spacing w:before="20" w:after="20" w:line="240" w:lineRule="auto"/>
              <w:ind w:left="12"/>
              <w:rPr>
                <w:rFonts w:ascii="Verdana" w:hAnsi="Verdana"/>
                <w:sz w:val="18"/>
                <w:szCs w:val="18"/>
              </w:rPr>
            </w:pPr>
            <w:r w:rsidRPr="00E274ED">
              <w:rPr>
                <w:rFonts w:ascii="Verdana" w:hAnsi="Verdana"/>
                <w:sz w:val="18"/>
                <w:szCs w:val="18"/>
              </w:rPr>
              <w:t>To understand why the French</w:t>
            </w:r>
            <w:r w:rsidR="00653783" w:rsidRPr="00E274ED">
              <w:rPr>
                <w:rFonts w:ascii="Verdana" w:hAnsi="Verdana"/>
                <w:sz w:val="18"/>
                <w:szCs w:val="18"/>
              </w:rPr>
              <w:t xml:space="preserve"> Revolution led to a period of T</w:t>
            </w:r>
            <w:r w:rsidRPr="00E274ED">
              <w:rPr>
                <w:rFonts w:ascii="Verdana" w:hAnsi="Verdana"/>
                <w:sz w:val="18"/>
                <w:szCs w:val="18"/>
              </w:rPr>
              <w:t>error.</w:t>
            </w:r>
          </w:p>
          <w:p w:rsidR="00287525" w:rsidRPr="00E274ED" w:rsidRDefault="00287525" w:rsidP="00DD540C">
            <w:pPr>
              <w:pStyle w:val="U-text"/>
              <w:spacing w:before="20" w:after="20" w:line="240" w:lineRule="auto"/>
              <w:ind w:left="12"/>
              <w:rPr>
                <w:rFonts w:ascii="Verdana" w:hAnsi="Verdana"/>
                <w:sz w:val="18"/>
                <w:szCs w:val="18"/>
              </w:rPr>
            </w:pPr>
          </w:p>
          <w:p w:rsidR="0009680A" w:rsidRPr="00E274ED" w:rsidRDefault="0009680A" w:rsidP="00DD540C">
            <w:pPr>
              <w:pStyle w:val="U-text"/>
              <w:spacing w:before="20" w:after="20" w:line="240" w:lineRule="auto"/>
              <w:ind w:left="12"/>
              <w:rPr>
                <w:rFonts w:ascii="Verdana" w:hAnsi="Verdana"/>
                <w:sz w:val="18"/>
                <w:szCs w:val="18"/>
              </w:rPr>
            </w:pPr>
            <w:r w:rsidRPr="00E274ED">
              <w:rPr>
                <w:rFonts w:ascii="Verdana" w:hAnsi="Verdana"/>
                <w:sz w:val="18"/>
                <w:szCs w:val="18"/>
              </w:rPr>
              <w:t>To understand the</w:t>
            </w:r>
            <w:r w:rsidR="00653783" w:rsidRPr="00E274ED">
              <w:rPr>
                <w:rFonts w:ascii="Verdana" w:hAnsi="Verdana"/>
                <w:sz w:val="18"/>
                <w:szCs w:val="18"/>
              </w:rPr>
              <w:t xml:space="preserve"> key features of the period of T</w:t>
            </w:r>
            <w:r w:rsidRPr="00E274ED">
              <w:rPr>
                <w:rFonts w:ascii="Verdana" w:hAnsi="Verdana"/>
                <w:sz w:val="18"/>
                <w:szCs w:val="18"/>
              </w:rPr>
              <w:t xml:space="preserve">error. </w:t>
            </w:r>
          </w:p>
          <w:p w:rsidR="00287525" w:rsidRPr="00E274ED" w:rsidRDefault="00287525" w:rsidP="00DD540C">
            <w:pPr>
              <w:pStyle w:val="U-text"/>
              <w:spacing w:before="20" w:after="20" w:line="240" w:lineRule="auto"/>
              <w:ind w:left="12"/>
              <w:rPr>
                <w:rFonts w:ascii="Verdana" w:hAnsi="Verdana"/>
                <w:sz w:val="18"/>
                <w:szCs w:val="18"/>
              </w:rPr>
            </w:pPr>
          </w:p>
          <w:p w:rsidR="00653783" w:rsidRPr="00E274ED" w:rsidRDefault="00653783" w:rsidP="00DD540C">
            <w:pPr>
              <w:pStyle w:val="U-text"/>
              <w:spacing w:before="20" w:after="20" w:line="240" w:lineRule="auto"/>
              <w:ind w:left="12"/>
              <w:rPr>
                <w:rFonts w:ascii="Verdana" w:hAnsi="Verdana"/>
                <w:sz w:val="18"/>
                <w:szCs w:val="18"/>
              </w:rPr>
            </w:pPr>
            <w:r w:rsidRPr="00E274ED">
              <w:rPr>
                <w:rFonts w:ascii="Verdana" w:hAnsi="Verdana"/>
                <w:sz w:val="18"/>
                <w:szCs w:val="18"/>
              </w:rPr>
              <w:t>To identify the role of Robespierre in the Terror</w:t>
            </w:r>
            <w:r w:rsidR="005B623C" w:rsidRPr="00E274ED">
              <w:rPr>
                <w:rFonts w:ascii="Verdana" w:hAnsi="Verdana"/>
                <w:sz w:val="18"/>
                <w:szCs w:val="18"/>
              </w:rPr>
              <w:t>.</w:t>
            </w:r>
          </w:p>
        </w:tc>
        <w:tc>
          <w:tcPr>
            <w:tcW w:w="0" w:type="auto"/>
            <w:shd w:val="clear" w:color="auto" w:fill="F2DBDB"/>
          </w:tcPr>
          <w:p w:rsidR="00C06312" w:rsidRPr="00E274ED" w:rsidRDefault="00C06312" w:rsidP="00DD540C">
            <w:pPr>
              <w:spacing w:before="20" w:after="20" w:line="240" w:lineRule="auto"/>
              <w:rPr>
                <w:rFonts w:ascii="Verdana" w:hAnsi="Verdana"/>
                <w:sz w:val="18"/>
                <w:szCs w:val="18"/>
              </w:rPr>
            </w:pPr>
            <w:r w:rsidRPr="00E274ED">
              <w:rPr>
                <w:rFonts w:ascii="Verdana" w:hAnsi="Verdana"/>
                <w:sz w:val="18"/>
                <w:szCs w:val="18"/>
              </w:rPr>
              <w:t xml:space="preserve">The teacher reads out a contemporary account of the execution of Louis XVI to stimulate questioning from students. </w:t>
            </w:r>
          </w:p>
          <w:p w:rsidR="00287525" w:rsidRPr="00E274ED" w:rsidRDefault="00287525" w:rsidP="00DD540C">
            <w:pPr>
              <w:spacing w:before="20" w:after="20" w:line="240" w:lineRule="auto"/>
              <w:rPr>
                <w:rFonts w:ascii="Verdana" w:hAnsi="Verdana"/>
                <w:sz w:val="18"/>
                <w:szCs w:val="18"/>
              </w:rPr>
            </w:pPr>
          </w:p>
          <w:p w:rsidR="00E12239" w:rsidRPr="00E274ED" w:rsidRDefault="00C06312" w:rsidP="00DD540C">
            <w:pPr>
              <w:spacing w:before="20" w:after="20" w:line="240" w:lineRule="auto"/>
              <w:rPr>
                <w:rFonts w:ascii="Verdana" w:hAnsi="Verdana"/>
                <w:sz w:val="18"/>
                <w:szCs w:val="18"/>
              </w:rPr>
            </w:pPr>
            <w:r w:rsidRPr="00E274ED">
              <w:rPr>
                <w:rFonts w:ascii="Verdana" w:hAnsi="Verdana"/>
                <w:sz w:val="18"/>
                <w:szCs w:val="18"/>
              </w:rPr>
              <w:t>Paired task. To research the reasons for the execution of Louis XVI and examine the arguments for and against followed by a clas</w:t>
            </w:r>
            <w:r w:rsidR="00653783" w:rsidRPr="00E274ED">
              <w:rPr>
                <w:rFonts w:ascii="Verdana" w:hAnsi="Verdana"/>
                <w:sz w:val="18"/>
                <w:szCs w:val="18"/>
              </w:rPr>
              <w:t xml:space="preserve">s debate </w:t>
            </w:r>
            <w:r w:rsidRPr="00E274ED">
              <w:rPr>
                <w:rFonts w:ascii="Verdana" w:hAnsi="Verdana"/>
                <w:sz w:val="18"/>
                <w:szCs w:val="18"/>
              </w:rPr>
              <w:t>on whether he should have been executed.</w:t>
            </w:r>
          </w:p>
        </w:tc>
        <w:tc>
          <w:tcPr>
            <w:tcW w:w="0" w:type="auto"/>
            <w:shd w:val="clear" w:color="auto" w:fill="F2DBDB"/>
          </w:tcPr>
          <w:p w:rsidR="00E12239" w:rsidRPr="00E274ED" w:rsidRDefault="00E12239" w:rsidP="00DD540C">
            <w:pPr>
              <w:spacing w:before="20" w:after="20" w:line="240" w:lineRule="auto"/>
              <w:rPr>
                <w:rFonts w:ascii="Verdana" w:hAnsi="Verdana"/>
                <w:sz w:val="18"/>
                <w:szCs w:val="18"/>
              </w:rPr>
            </w:pPr>
            <w:r w:rsidRPr="00E274ED">
              <w:rPr>
                <w:rFonts w:ascii="Verdana" w:hAnsi="Verdana"/>
                <w:sz w:val="18"/>
                <w:szCs w:val="18"/>
              </w:rPr>
              <w:t>Practice in answering the synthesis question.</w:t>
            </w:r>
          </w:p>
          <w:p w:rsidR="00287525" w:rsidRPr="00E274ED" w:rsidRDefault="00287525" w:rsidP="00DD540C">
            <w:pPr>
              <w:spacing w:before="20" w:after="20" w:line="240" w:lineRule="auto"/>
              <w:rPr>
                <w:rFonts w:ascii="Verdana" w:hAnsi="Verdana"/>
                <w:sz w:val="18"/>
                <w:szCs w:val="18"/>
              </w:rPr>
            </w:pPr>
          </w:p>
          <w:p w:rsidR="00E12239" w:rsidRPr="00E274ED" w:rsidRDefault="00E12239" w:rsidP="00DD540C">
            <w:pPr>
              <w:spacing w:before="20" w:after="20" w:line="240" w:lineRule="auto"/>
              <w:rPr>
                <w:rFonts w:ascii="Verdana" w:hAnsi="Verdana"/>
                <w:sz w:val="18"/>
                <w:szCs w:val="18"/>
              </w:rPr>
            </w:pPr>
            <w:r w:rsidRPr="00E274ED">
              <w:rPr>
                <w:rFonts w:ascii="Verdana" w:hAnsi="Verdana"/>
                <w:sz w:val="18"/>
                <w:szCs w:val="18"/>
              </w:rPr>
              <w:t>Peer assessment and feedback of the synthesis question.</w:t>
            </w:r>
          </w:p>
        </w:tc>
      </w:tr>
      <w:tr w:rsidR="008D4C52" w:rsidRPr="00E274ED" w:rsidTr="00DD540C">
        <w:tblPrEx>
          <w:shd w:val="clear" w:color="auto" w:fill="auto"/>
        </w:tblPrEx>
        <w:tc>
          <w:tcPr>
            <w:tcW w:w="0" w:type="auto"/>
            <w:shd w:val="clear" w:color="auto" w:fill="F2DBDB"/>
          </w:tcPr>
          <w:p w:rsidR="00E12239" w:rsidRPr="00E274ED" w:rsidRDefault="00E12239"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F2DBDB"/>
          </w:tcPr>
          <w:p w:rsidR="00E12239" w:rsidRPr="00E274ED" w:rsidRDefault="00E12239" w:rsidP="00DD540C">
            <w:pPr>
              <w:spacing w:before="20" w:after="20" w:line="240" w:lineRule="auto"/>
              <w:rPr>
                <w:rFonts w:ascii="Verdana" w:hAnsi="Verdana"/>
                <w:b/>
                <w:sz w:val="18"/>
                <w:szCs w:val="18"/>
              </w:rPr>
            </w:pPr>
            <w:r w:rsidRPr="00E274ED">
              <w:rPr>
                <w:rFonts w:ascii="Verdana" w:hAnsi="Verdana"/>
                <w:b/>
                <w:sz w:val="18"/>
                <w:szCs w:val="18"/>
              </w:rPr>
              <w:t>The fall of Robespierre</w:t>
            </w:r>
          </w:p>
          <w:p w:rsidR="00E12239" w:rsidRPr="00E274ED" w:rsidRDefault="00E12239" w:rsidP="00DD540C">
            <w:pPr>
              <w:pStyle w:val="U-text"/>
              <w:numPr>
                <w:ilvl w:val="0"/>
                <w:numId w:val="20"/>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Reasons for downfall of Robespierre and his execution. </w:t>
            </w:r>
          </w:p>
          <w:p w:rsidR="00C06312" w:rsidRPr="00E274ED" w:rsidRDefault="00E12239" w:rsidP="00DD540C">
            <w:pPr>
              <w:numPr>
                <w:ilvl w:val="0"/>
                <w:numId w:val="20"/>
              </w:numPr>
              <w:tabs>
                <w:tab w:val="clear" w:pos="720"/>
              </w:tabs>
              <w:spacing w:before="20" w:after="20" w:line="240" w:lineRule="auto"/>
              <w:ind w:left="390" w:hanging="390"/>
              <w:rPr>
                <w:rFonts w:ascii="Verdana" w:hAnsi="Verdana"/>
                <w:b/>
                <w:sz w:val="18"/>
                <w:szCs w:val="18"/>
              </w:rPr>
            </w:pPr>
            <w:r w:rsidRPr="00E274ED">
              <w:rPr>
                <w:rFonts w:ascii="Verdana" w:hAnsi="Verdana"/>
                <w:sz w:val="18"/>
                <w:szCs w:val="18"/>
              </w:rPr>
              <w:t>Achievements of the Revolution 1789-94</w:t>
            </w:r>
            <w:r w:rsidR="00287525" w:rsidRPr="00E274ED">
              <w:rPr>
                <w:rFonts w:ascii="Verdana" w:hAnsi="Verdana"/>
                <w:sz w:val="18"/>
                <w:szCs w:val="18"/>
              </w:rPr>
              <w:t xml:space="preserve"> (t</w:t>
            </w:r>
            <w:r w:rsidR="00C06312" w:rsidRPr="00E274ED">
              <w:rPr>
                <w:rFonts w:ascii="Verdana" w:hAnsi="Verdana"/>
                <w:sz w:val="18"/>
                <w:szCs w:val="18"/>
              </w:rPr>
              <w:t>his should include achievements and shortcomings</w:t>
            </w:r>
            <w:r w:rsidR="00287525" w:rsidRPr="00E274ED">
              <w:rPr>
                <w:rFonts w:ascii="Verdana" w:hAnsi="Verdana"/>
                <w:sz w:val="18"/>
                <w:szCs w:val="18"/>
              </w:rPr>
              <w:t>)</w:t>
            </w:r>
            <w:r w:rsidR="005B623C" w:rsidRPr="00E274ED">
              <w:rPr>
                <w:rFonts w:ascii="Verdana" w:hAnsi="Verdana"/>
                <w:sz w:val="18"/>
                <w:szCs w:val="18"/>
              </w:rPr>
              <w:t>.</w:t>
            </w:r>
          </w:p>
        </w:tc>
        <w:tc>
          <w:tcPr>
            <w:tcW w:w="0" w:type="auto"/>
            <w:shd w:val="clear" w:color="auto" w:fill="F2DBDB"/>
          </w:tcPr>
          <w:p w:rsidR="00E12239" w:rsidRPr="00E274ED" w:rsidRDefault="00653783" w:rsidP="00DD540C">
            <w:pPr>
              <w:pStyle w:val="U-text"/>
              <w:spacing w:before="20" w:after="20" w:line="240" w:lineRule="auto"/>
              <w:ind w:left="12"/>
              <w:rPr>
                <w:rFonts w:ascii="Verdana" w:hAnsi="Verdana"/>
                <w:sz w:val="18"/>
                <w:szCs w:val="18"/>
              </w:rPr>
            </w:pPr>
            <w:r w:rsidRPr="00E274ED">
              <w:rPr>
                <w:rFonts w:ascii="Verdana" w:hAnsi="Verdana"/>
                <w:sz w:val="18"/>
                <w:szCs w:val="18"/>
              </w:rPr>
              <w:t>To identify the reasons for the fall of Robespierre</w:t>
            </w:r>
            <w:r w:rsidR="005B623C" w:rsidRPr="00E274ED">
              <w:rPr>
                <w:rFonts w:ascii="Verdana" w:hAnsi="Verdana"/>
                <w:sz w:val="18"/>
                <w:szCs w:val="18"/>
              </w:rPr>
              <w:t>.</w:t>
            </w:r>
          </w:p>
          <w:p w:rsidR="00287525" w:rsidRPr="00E274ED" w:rsidRDefault="00287525" w:rsidP="00DD540C">
            <w:pPr>
              <w:pStyle w:val="U-text"/>
              <w:spacing w:before="20" w:after="20" w:line="240" w:lineRule="auto"/>
              <w:ind w:left="12"/>
              <w:rPr>
                <w:rFonts w:ascii="Verdana" w:hAnsi="Verdana"/>
                <w:sz w:val="18"/>
                <w:szCs w:val="18"/>
              </w:rPr>
            </w:pPr>
          </w:p>
          <w:p w:rsidR="00653783" w:rsidRPr="00E274ED" w:rsidRDefault="00653783" w:rsidP="00DD540C">
            <w:pPr>
              <w:pStyle w:val="U-text"/>
              <w:spacing w:before="20" w:after="20" w:line="240" w:lineRule="auto"/>
              <w:ind w:left="12"/>
              <w:rPr>
                <w:rFonts w:ascii="Verdana" w:hAnsi="Verdana"/>
                <w:sz w:val="18"/>
                <w:szCs w:val="18"/>
              </w:rPr>
            </w:pPr>
            <w:r w:rsidRPr="00E274ED">
              <w:rPr>
                <w:rFonts w:ascii="Verdana" w:hAnsi="Verdana"/>
                <w:sz w:val="18"/>
                <w:szCs w:val="18"/>
              </w:rPr>
              <w:t>To evaluate the achievements and shortcomings of the French Revolution in the years 1789-94</w:t>
            </w:r>
          </w:p>
        </w:tc>
        <w:tc>
          <w:tcPr>
            <w:tcW w:w="0" w:type="auto"/>
            <w:shd w:val="clear" w:color="auto" w:fill="F2DBDB"/>
          </w:tcPr>
          <w:p w:rsidR="00C06312" w:rsidRPr="00E274ED" w:rsidRDefault="00287525" w:rsidP="00DD540C">
            <w:pPr>
              <w:spacing w:before="20" w:after="20" w:line="240" w:lineRule="auto"/>
              <w:rPr>
                <w:rFonts w:ascii="Verdana" w:hAnsi="Verdana"/>
                <w:sz w:val="18"/>
                <w:szCs w:val="18"/>
              </w:rPr>
            </w:pPr>
            <w:r w:rsidRPr="00E274ED">
              <w:rPr>
                <w:rFonts w:ascii="Verdana" w:hAnsi="Verdana"/>
                <w:sz w:val="18"/>
                <w:szCs w:val="18"/>
              </w:rPr>
              <w:t>Group tasks:</w:t>
            </w:r>
          </w:p>
          <w:p w:rsidR="00C06312" w:rsidRPr="00E274ED" w:rsidRDefault="00C06312" w:rsidP="00DD540C">
            <w:pPr>
              <w:numPr>
                <w:ilvl w:val="0"/>
                <w:numId w:val="117"/>
              </w:numPr>
              <w:spacing w:before="20" w:after="20" w:line="240" w:lineRule="auto"/>
              <w:rPr>
                <w:rFonts w:ascii="Verdana" w:hAnsi="Verdana"/>
                <w:sz w:val="18"/>
                <w:szCs w:val="18"/>
              </w:rPr>
            </w:pPr>
            <w:r w:rsidRPr="00E274ED">
              <w:rPr>
                <w:rFonts w:ascii="Verdana" w:hAnsi="Verdana"/>
                <w:sz w:val="18"/>
                <w:szCs w:val="18"/>
              </w:rPr>
              <w:t xml:space="preserve">Put together a mind map on A3 </w:t>
            </w:r>
            <w:proofErr w:type="spellStart"/>
            <w:r w:rsidRPr="00E274ED">
              <w:rPr>
                <w:rFonts w:ascii="Verdana" w:hAnsi="Verdana"/>
                <w:sz w:val="18"/>
                <w:szCs w:val="18"/>
              </w:rPr>
              <w:t>summarising</w:t>
            </w:r>
            <w:proofErr w:type="spellEnd"/>
            <w:r w:rsidRPr="00E274ED">
              <w:rPr>
                <w:rFonts w:ascii="Verdana" w:hAnsi="Verdana"/>
                <w:sz w:val="18"/>
                <w:szCs w:val="18"/>
              </w:rPr>
              <w:t xml:space="preserve"> the key events in the period 1789-94</w:t>
            </w:r>
            <w:r w:rsidR="005B623C" w:rsidRPr="00E274ED">
              <w:rPr>
                <w:rFonts w:ascii="Verdana" w:hAnsi="Verdana"/>
                <w:sz w:val="18"/>
                <w:szCs w:val="18"/>
              </w:rPr>
              <w:t>.</w:t>
            </w:r>
          </w:p>
          <w:p w:rsidR="00C06312" w:rsidRPr="00E274ED" w:rsidRDefault="00C06312" w:rsidP="00DD540C">
            <w:pPr>
              <w:numPr>
                <w:ilvl w:val="0"/>
                <w:numId w:val="117"/>
              </w:numPr>
              <w:spacing w:before="20" w:after="20" w:line="240" w:lineRule="auto"/>
              <w:rPr>
                <w:rFonts w:ascii="Verdana" w:hAnsi="Verdana"/>
                <w:sz w:val="18"/>
                <w:szCs w:val="18"/>
              </w:rPr>
            </w:pPr>
            <w:r w:rsidRPr="00E274ED">
              <w:rPr>
                <w:rFonts w:ascii="Verdana" w:hAnsi="Verdana"/>
                <w:sz w:val="18"/>
                <w:szCs w:val="18"/>
              </w:rPr>
              <w:t>Put together a balance sheet of the achievements and shortcomings of the French Revolution using a set of scales with the achievements on the left and the shortcomings on the right</w:t>
            </w:r>
            <w:r w:rsidR="005B623C" w:rsidRPr="00E274ED">
              <w:rPr>
                <w:rFonts w:ascii="Verdana" w:hAnsi="Verdana"/>
                <w:sz w:val="18"/>
                <w:szCs w:val="18"/>
              </w:rPr>
              <w:t>.</w:t>
            </w:r>
            <w:r w:rsidRPr="00E274ED">
              <w:rPr>
                <w:rFonts w:ascii="Verdana" w:hAnsi="Verdana"/>
                <w:sz w:val="18"/>
                <w:szCs w:val="18"/>
              </w:rPr>
              <w:t xml:space="preserve"> </w:t>
            </w:r>
          </w:p>
          <w:p w:rsidR="00E12239" w:rsidRPr="00E274ED" w:rsidRDefault="00E12239" w:rsidP="00DD540C">
            <w:pPr>
              <w:spacing w:before="20" w:after="20" w:line="240" w:lineRule="auto"/>
              <w:rPr>
                <w:rFonts w:ascii="Verdana" w:hAnsi="Verdana"/>
                <w:sz w:val="18"/>
                <w:szCs w:val="18"/>
              </w:rPr>
            </w:pPr>
          </w:p>
        </w:tc>
        <w:tc>
          <w:tcPr>
            <w:tcW w:w="0" w:type="auto"/>
            <w:shd w:val="clear" w:color="auto" w:fill="F2DBDB"/>
          </w:tcPr>
          <w:p w:rsidR="00E12239" w:rsidRPr="00E274ED" w:rsidRDefault="00E12239" w:rsidP="00DD540C">
            <w:pPr>
              <w:spacing w:before="20" w:after="20" w:line="240" w:lineRule="auto"/>
              <w:ind w:left="12"/>
              <w:rPr>
                <w:rFonts w:ascii="Verdana" w:hAnsi="Verdana"/>
                <w:sz w:val="18"/>
                <w:szCs w:val="18"/>
              </w:rPr>
            </w:pPr>
            <w:r w:rsidRPr="00E274ED">
              <w:rPr>
                <w:rFonts w:ascii="Verdana" w:hAnsi="Verdana"/>
                <w:sz w:val="18"/>
                <w:szCs w:val="18"/>
              </w:rPr>
              <w:t>Practice in answering three source questions in timed conditions.</w:t>
            </w:r>
          </w:p>
          <w:p w:rsidR="00287525" w:rsidRPr="00E274ED" w:rsidRDefault="00287525" w:rsidP="00DD540C">
            <w:pPr>
              <w:spacing w:before="20" w:after="20" w:line="240" w:lineRule="auto"/>
              <w:ind w:left="12"/>
              <w:rPr>
                <w:rFonts w:ascii="Verdana" w:hAnsi="Verdana"/>
                <w:sz w:val="18"/>
                <w:szCs w:val="18"/>
              </w:rPr>
            </w:pPr>
          </w:p>
          <w:p w:rsidR="00E12239" w:rsidRPr="00E274ED" w:rsidRDefault="00E12239" w:rsidP="00DD540C">
            <w:pPr>
              <w:spacing w:before="20" w:after="20" w:line="240" w:lineRule="auto"/>
              <w:ind w:left="12"/>
              <w:rPr>
                <w:rFonts w:ascii="Verdana" w:hAnsi="Verdana"/>
                <w:sz w:val="18"/>
                <w:szCs w:val="18"/>
              </w:rPr>
            </w:pPr>
            <w:r w:rsidRPr="00E274ED">
              <w:rPr>
                <w:rFonts w:ascii="Verdana" w:hAnsi="Verdana"/>
                <w:sz w:val="18"/>
                <w:szCs w:val="18"/>
              </w:rPr>
              <w:t xml:space="preserve">Peer assessment and feedback. </w:t>
            </w:r>
          </w:p>
        </w:tc>
      </w:tr>
    </w:tbl>
    <w:p w:rsidR="008D78BA" w:rsidRDefault="008D78BA" w:rsidP="008D78BA">
      <w:pPr>
        <w:pStyle w:val="Topic3"/>
        <w:rPr>
          <w:rFonts w:ascii="Verdana" w:hAnsi="Verdana"/>
        </w:rPr>
      </w:pPr>
    </w:p>
    <w:p w:rsidR="00261E5B" w:rsidRDefault="00261E5B" w:rsidP="008D78BA">
      <w:pPr>
        <w:pStyle w:val="Topic3"/>
        <w:rPr>
          <w:rFonts w:ascii="Verdana" w:hAnsi="Verdana"/>
        </w:rPr>
      </w:pPr>
    </w:p>
    <w:p w:rsidR="00261E5B" w:rsidRPr="00E274ED" w:rsidRDefault="00261E5B" w:rsidP="008D78BA">
      <w:pPr>
        <w:pStyle w:val="Topic3"/>
        <w:rPr>
          <w:rFonts w:ascii="Verdana" w:hAnsi="Verdana"/>
        </w:rPr>
      </w:pPr>
    </w:p>
    <w:p w:rsidR="000012B7" w:rsidRPr="00E274ED" w:rsidRDefault="000012B7">
      <w:pPr>
        <w:rPr>
          <w:rFonts w:ascii="Verdana" w:hAnsi="Verdana"/>
          <w:sz w:val="18"/>
          <w:szCs w:val="18"/>
          <w:lang w:val="en-GB"/>
        </w:rPr>
      </w:pPr>
    </w:p>
    <w:p w:rsidR="0061123D" w:rsidRPr="00E274ED" w:rsidRDefault="0061123D" w:rsidP="003A2C2F">
      <w:pPr>
        <w:pStyle w:val="Topic3"/>
        <w:rPr>
          <w:rFonts w:ascii="Verdana" w:hAnsi="Verdana"/>
        </w:rPr>
      </w:pPr>
    </w:p>
    <w:p w:rsidR="003A2C2F" w:rsidRPr="00E274ED" w:rsidRDefault="009360CA" w:rsidP="003A2C2F">
      <w:pPr>
        <w:pStyle w:val="Topic3"/>
        <w:rPr>
          <w:rFonts w:ascii="Verdana" w:hAnsi="Verdana"/>
        </w:rPr>
      </w:pPr>
      <w:r w:rsidRPr="00E274ED">
        <w:rPr>
          <w:rFonts w:ascii="Verdana" w:hAnsi="Verdana"/>
        </w:rPr>
        <w:t xml:space="preserve">Paper 2: Section </w:t>
      </w:r>
      <w:proofErr w:type="gramStart"/>
      <w:r w:rsidRPr="00E274ED">
        <w:rPr>
          <w:rFonts w:ascii="Verdana" w:hAnsi="Verdana"/>
        </w:rPr>
        <w:t>A</w:t>
      </w:r>
      <w:proofErr w:type="gramEnd"/>
      <w:r w:rsidRPr="00E274ED">
        <w:rPr>
          <w:rFonts w:ascii="Verdana" w:hAnsi="Verdana"/>
        </w:rPr>
        <w:t xml:space="preserve"> — Option A</w:t>
      </w:r>
      <w:r w:rsidR="003A2C2F" w:rsidRPr="00E274ED">
        <w:rPr>
          <w:rFonts w:ascii="Verdana" w:hAnsi="Verdana"/>
        </w:rPr>
        <w:t xml:space="preserve">2: The </w:t>
      </w:r>
      <w:r w:rsidRPr="00E274ED">
        <w:rPr>
          <w:rFonts w:ascii="Verdana" w:hAnsi="Verdana"/>
        </w:rPr>
        <w:t xml:space="preserve">origins and course of the </w:t>
      </w:r>
      <w:r w:rsidR="003A2C2F" w:rsidRPr="00E274ED">
        <w:rPr>
          <w:rFonts w:ascii="Verdana" w:hAnsi="Verdana"/>
        </w:rPr>
        <w:t>First World War, 19</w:t>
      </w:r>
      <w:r w:rsidRPr="00E274ED">
        <w:rPr>
          <w:rFonts w:ascii="Verdana" w:hAnsi="Verdana"/>
        </w:rPr>
        <w:t>05</w:t>
      </w:r>
      <w:r w:rsidR="003A2C2F" w:rsidRPr="00E274ED">
        <w:rPr>
          <w:rFonts w:ascii="Verdana" w:hAnsi="Verdana"/>
        </w:rPr>
        <w:t>-18</w:t>
      </w:r>
    </w:p>
    <w:p w:rsidR="0061123D" w:rsidRPr="00E274ED" w:rsidRDefault="0061123D" w:rsidP="003A2C2F">
      <w:pPr>
        <w:pStyle w:val="Topic3"/>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8"/>
        <w:gridCol w:w="2844"/>
        <w:gridCol w:w="2750"/>
        <w:gridCol w:w="4254"/>
        <w:gridCol w:w="3764"/>
      </w:tblGrid>
      <w:tr w:rsidR="008D4C52" w:rsidRPr="00E274ED" w:rsidTr="00DD540C">
        <w:trPr>
          <w:tblHeader/>
        </w:trPr>
        <w:tc>
          <w:tcPr>
            <w:tcW w:w="0" w:type="auto"/>
            <w:tcBorders>
              <w:bottom w:val="single" w:sz="4" w:space="0" w:color="auto"/>
            </w:tcBorders>
            <w:shd w:val="clear" w:color="auto" w:fill="943634"/>
          </w:tcPr>
          <w:p w:rsidR="001C3E45" w:rsidRPr="00E274ED" w:rsidRDefault="001C3E45" w:rsidP="00DD540C">
            <w:pPr>
              <w:pStyle w:val="Text-head"/>
              <w:spacing w:before="0" w:after="0"/>
              <w:jc w:val="center"/>
              <w:rPr>
                <w:rFonts w:ascii="Verdana" w:hAnsi="Verdana"/>
              </w:rPr>
            </w:pPr>
            <w:r w:rsidRPr="00E274ED">
              <w:rPr>
                <w:rFonts w:ascii="Verdana" w:hAnsi="Verdana"/>
              </w:rPr>
              <w:t>Hours</w:t>
            </w:r>
          </w:p>
        </w:tc>
        <w:tc>
          <w:tcPr>
            <w:tcW w:w="0" w:type="auto"/>
            <w:tcBorders>
              <w:bottom w:val="single" w:sz="4" w:space="0" w:color="auto"/>
            </w:tcBorders>
            <w:shd w:val="clear" w:color="auto" w:fill="943634"/>
          </w:tcPr>
          <w:p w:rsidR="001C3E45" w:rsidRPr="00E274ED" w:rsidRDefault="001C3E45" w:rsidP="00DD540C">
            <w:pPr>
              <w:pStyle w:val="Text-head"/>
              <w:spacing w:before="0" w:after="0"/>
              <w:jc w:val="center"/>
              <w:rPr>
                <w:rFonts w:ascii="Verdana" w:hAnsi="Verdana"/>
              </w:rPr>
            </w:pPr>
            <w:r w:rsidRPr="00E274ED">
              <w:rPr>
                <w:rFonts w:ascii="Verdana" w:hAnsi="Verdana"/>
              </w:rPr>
              <w:t>Key themes and contents coverage</w:t>
            </w:r>
          </w:p>
        </w:tc>
        <w:tc>
          <w:tcPr>
            <w:tcW w:w="0" w:type="auto"/>
            <w:tcBorders>
              <w:bottom w:val="single" w:sz="4" w:space="0" w:color="auto"/>
            </w:tcBorders>
            <w:shd w:val="clear" w:color="auto" w:fill="943634"/>
          </w:tcPr>
          <w:p w:rsidR="001C3E45" w:rsidRPr="00E274ED" w:rsidRDefault="001C3E45" w:rsidP="00DD540C">
            <w:pPr>
              <w:pStyle w:val="Text-head"/>
              <w:spacing w:before="0" w:after="0"/>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943634"/>
          </w:tcPr>
          <w:p w:rsidR="001C3E45" w:rsidRPr="00E274ED" w:rsidRDefault="001C3E45" w:rsidP="00DD540C">
            <w:pPr>
              <w:pStyle w:val="Text-head"/>
              <w:spacing w:before="0" w:after="0"/>
              <w:jc w:val="center"/>
              <w:rPr>
                <w:rFonts w:ascii="Verdana" w:hAnsi="Verdana"/>
              </w:rPr>
            </w:pPr>
            <w:r w:rsidRPr="00E274ED">
              <w:rPr>
                <w:rFonts w:ascii="Verdana" w:hAnsi="Verdana"/>
              </w:rPr>
              <w:t xml:space="preserve">Exemplar </w:t>
            </w:r>
            <w:r w:rsidR="00E72917" w:rsidRPr="00E274ED">
              <w:rPr>
                <w:rFonts w:ascii="Verdana" w:hAnsi="Verdana"/>
              </w:rPr>
              <w:t>classroom</w:t>
            </w:r>
            <w:r w:rsidRPr="00E274ED">
              <w:rPr>
                <w:rFonts w:ascii="Verdana" w:hAnsi="Verdana"/>
              </w:rPr>
              <w:t xml:space="preserve"> activities</w:t>
            </w:r>
          </w:p>
        </w:tc>
        <w:tc>
          <w:tcPr>
            <w:tcW w:w="0" w:type="auto"/>
            <w:tcBorders>
              <w:bottom w:val="single" w:sz="4" w:space="0" w:color="auto"/>
            </w:tcBorders>
            <w:shd w:val="clear" w:color="auto" w:fill="943634"/>
          </w:tcPr>
          <w:p w:rsidR="001C3E45" w:rsidRPr="00E274ED" w:rsidRDefault="001C3E45" w:rsidP="00DD540C">
            <w:pPr>
              <w:pStyle w:val="Text-head"/>
              <w:spacing w:before="0" w:after="0"/>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F2DBDB"/>
          </w:tcPr>
          <w:p w:rsidR="00E17DDF" w:rsidRPr="00E274ED" w:rsidRDefault="00C7382E" w:rsidP="00DD540C">
            <w:pPr>
              <w:pStyle w:val="U-text1"/>
              <w:numPr>
                <w:ilvl w:val="0"/>
                <w:numId w:val="0"/>
              </w:numPr>
              <w:spacing w:before="20" w:after="20" w:line="240" w:lineRule="auto"/>
              <w:ind w:left="720" w:hanging="360"/>
              <w:rPr>
                <w:rFonts w:ascii="Verdana" w:hAnsi="Verdana"/>
                <w:sz w:val="18"/>
                <w:szCs w:val="18"/>
              </w:rPr>
            </w:pPr>
            <w:r w:rsidRPr="00E274ED">
              <w:rPr>
                <w:rFonts w:ascii="Verdana" w:hAnsi="Verdana"/>
                <w:sz w:val="18"/>
                <w:szCs w:val="18"/>
              </w:rPr>
              <w:t>3</w:t>
            </w:r>
          </w:p>
        </w:tc>
        <w:tc>
          <w:tcPr>
            <w:tcW w:w="0" w:type="auto"/>
            <w:tcBorders>
              <w:bottom w:val="single" w:sz="4" w:space="0" w:color="auto"/>
            </w:tcBorders>
            <w:shd w:val="clear" w:color="auto" w:fill="F2DBDB"/>
          </w:tcPr>
          <w:p w:rsidR="00E17DDF" w:rsidRPr="00E274ED" w:rsidRDefault="00E17DDF"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The alliance system and international rivalry, 1905-14</w:t>
            </w:r>
          </w:p>
          <w:p w:rsidR="00E17DDF" w:rsidRPr="00E274ED" w:rsidRDefault="00E17DDF" w:rsidP="00DD540C">
            <w:pPr>
              <w:pStyle w:val="U-text1"/>
              <w:numPr>
                <w:ilvl w:val="0"/>
                <w:numId w:val="119"/>
              </w:numPr>
              <w:spacing w:before="20" w:after="20" w:line="240" w:lineRule="auto"/>
              <w:ind w:left="324" w:hanging="324"/>
              <w:rPr>
                <w:rFonts w:ascii="Verdana" w:hAnsi="Verdana"/>
                <w:sz w:val="18"/>
                <w:szCs w:val="18"/>
              </w:rPr>
            </w:pPr>
            <w:r w:rsidRPr="00E274ED">
              <w:rPr>
                <w:rFonts w:ascii="Verdana" w:hAnsi="Verdana"/>
                <w:sz w:val="18"/>
                <w:szCs w:val="18"/>
              </w:rPr>
              <w:t>The alliance system before 1914 including the Triple Alliance and formation of the Triple Entente.</w:t>
            </w:r>
          </w:p>
          <w:p w:rsidR="00E17DDF" w:rsidRPr="00E274ED" w:rsidRDefault="00E17DDF" w:rsidP="00DD540C">
            <w:pPr>
              <w:pStyle w:val="U-text1"/>
              <w:numPr>
                <w:ilvl w:val="0"/>
                <w:numId w:val="119"/>
              </w:numPr>
              <w:spacing w:before="20" w:after="20" w:line="240" w:lineRule="auto"/>
              <w:ind w:left="324" w:hanging="324"/>
              <w:rPr>
                <w:rFonts w:ascii="Verdana" w:hAnsi="Verdana"/>
                <w:sz w:val="18"/>
                <w:szCs w:val="18"/>
              </w:rPr>
            </w:pPr>
            <w:r w:rsidRPr="00E274ED">
              <w:rPr>
                <w:rFonts w:ascii="Verdana" w:hAnsi="Verdana"/>
                <w:sz w:val="18"/>
                <w:szCs w:val="18"/>
              </w:rPr>
              <w:t>Economic, imperial and military causes of international rivalry.</w:t>
            </w:r>
          </w:p>
        </w:tc>
        <w:tc>
          <w:tcPr>
            <w:tcW w:w="0" w:type="auto"/>
            <w:tcBorders>
              <w:bottom w:val="single" w:sz="4" w:space="0" w:color="auto"/>
            </w:tcBorders>
            <w:shd w:val="clear" w:color="auto" w:fill="F2DBDB"/>
          </w:tcPr>
          <w:p w:rsidR="00E17DDF" w:rsidRPr="00E274ED" w:rsidRDefault="00A244AE"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key features of the alliance system before 1914.</w:t>
            </w:r>
          </w:p>
          <w:p w:rsidR="00A244AE" w:rsidRPr="00E274ED" w:rsidRDefault="00A244AE" w:rsidP="00DD540C">
            <w:pPr>
              <w:pStyle w:val="Text1"/>
              <w:numPr>
                <w:ilvl w:val="0"/>
                <w:numId w:val="0"/>
              </w:numPr>
              <w:spacing w:before="20" w:after="20" w:line="240" w:lineRule="auto"/>
              <w:rPr>
                <w:rFonts w:ascii="Verdana" w:hAnsi="Verdana"/>
                <w:sz w:val="18"/>
                <w:szCs w:val="18"/>
              </w:rPr>
            </w:pPr>
          </w:p>
          <w:p w:rsidR="00A244AE" w:rsidRPr="00E274ED" w:rsidRDefault="00A244AE"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the main causes of international rivalry in this period.</w:t>
            </w:r>
          </w:p>
        </w:tc>
        <w:tc>
          <w:tcPr>
            <w:tcW w:w="0" w:type="auto"/>
            <w:tcBorders>
              <w:bottom w:val="single" w:sz="4" w:space="0" w:color="auto"/>
            </w:tcBorders>
            <w:shd w:val="clear" w:color="auto" w:fill="F2DBDB"/>
          </w:tcPr>
          <w:p w:rsidR="00F07D1E" w:rsidRPr="00E274ED" w:rsidRDefault="00F07D1E"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Group task. Each group to research the economic, imperial and military causes of international rivalry. </w:t>
            </w:r>
          </w:p>
          <w:p w:rsidR="00F07D1E" w:rsidRPr="00E274ED" w:rsidRDefault="00F07D1E" w:rsidP="00DD540C">
            <w:pPr>
              <w:pStyle w:val="Text1"/>
              <w:numPr>
                <w:ilvl w:val="0"/>
                <w:numId w:val="55"/>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Prioritise the importance of each reason.</w:t>
            </w:r>
          </w:p>
          <w:p w:rsidR="00E17DDF" w:rsidRPr="00E274ED" w:rsidRDefault="00F07D1E"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Give a presentation explaining each reason and giving their judgement on the importance of each factor.</w:t>
            </w:r>
          </w:p>
        </w:tc>
        <w:tc>
          <w:tcPr>
            <w:tcW w:w="0" w:type="auto"/>
            <w:tcBorders>
              <w:bottom w:val="single" w:sz="4" w:space="0" w:color="auto"/>
            </w:tcBorders>
            <w:shd w:val="clear" w:color="auto" w:fill="F2DBDB"/>
          </w:tcPr>
          <w:p w:rsidR="00A244AE" w:rsidRPr="00E274ED" w:rsidRDefault="00A244AE" w:rsidP="00DD540C">
            <w:pPr>
              <w:spacing w:before="20" w:after="20" w:line="240" w:lineRule="auto"/>
              <w:rPr>
                <w:rFonts w:ascii="Verdana" w:hAnsi="Verdana"/>
                <w:sz w:val="18"/>
                <w:szCs w:val="18"/>
              </w:rPr>
            </w:pPr>
            <w:r w:rsidRPr="00E274ED">
              <w:rPr>
                <w:rFonts w:ascii="Verdana" w:hAnsi="Verdana"/>
                <w:color w:val="000000"/>
                <w:sz w:val="18"/>
                <w:szCs w:val="18"/>
              </w:rPr>
              <w:t xml:space="preserve">Developing inference skills by matching inferences to sources using illustrative </w:t>
            </w:r>
            <w:r w:rsidRPr="00E274ED">
              <w:rPr>
                <w:rFonts w:ascii="Verdana" w:hAnsi="Verdana"/>
                <w:sz w:val="18"/>
                <w:szCs w:val="18"/>
              </w:rPr>
              <w:t xml:space="preserve">sources </w:t>
            </w:r>
            <w:r w:rsidR="008D4C52" w:rsidRPr="00E274ED">
              <w:rPr>
                <w:rFonts w:ascii="Verdana" w:hAnsi="Verdana"/>
                <w:sz w:val="18"/>
                <w:szCs w:val="18"/>
              </w:rPr>
              <w:t xml:space="preserve">on </w:t>
            </w:r>
            <w:r w:rsidRPr="00E274ED">
              <w:rPr>
                <w:rFonts w:ascii="Verdana" w:hAnsi="Verdana"/>
                <w:sz w:val="18"/>
                <w:szCs w:val="18"/>
              </w:rPr>
              <w:t>the events of 1905-1914.</w:t>
            </w:r>
          </w:p>
          <w:p w:rsidR="00A244AE" w:rsidRPr="00E274ED" w:rsidRDefault="00A244AE" w:rsidP="00DD540C">
            <w:pPr>
              <w:spacing w:before="20" w:after="20" w:line="240" w:lineRule="auto"/>
              <w:rPr>
                <w:rFonts w:ascii="Verdana" w:hAnsi="Verdana"/>
                <w:sz w:val="18"/>
                <w:szCs w:val="18"/>
              </w:rPr>
            </w:pPr>
          </w:p>
          <w:p w:rsidR="00A244AE" w:rsidRPr="00E274ED" w:rsidRDefault="00A244AE" w:rsidP="00DD540C">
            <w:pPr>
              <w:spacing w:before="20" w:after="20" w:line="240" w:lineRule="auto"/>
              <w:rPr>
                <w:rFonts w:ascii="Verdana" w:hAnsi="Verdana"/>
                <w:sz w:val="18"/>
                <w:szCs w:val="18"/>
              </w:rPr>
            </w:pPr>
            <w:r w:rsidRPr="00E274ED">
              <w:rPr>
                <w:rFonts w:ascii="Verdana" w:hAnsi="Verdana"/>
                <w:sz w:val="18"/>
                <w:szCs w:val="18"/>
              </w:rPr>
              <w:t>Practice in answering inference questions.</w:t>
            </w:r>
          </w:p>
          <w:p w:rsidR="007C0397" w:rsidRPr="00E274ED" w:rsidRDefault="007C0397" w:rsidP="007C0397">
            <w:pPr>
              <w:numPr>
                <w:ilvl w:val="0"/>
                <w:numId w:val="122"/>
              </w:numPr>
              <w:spacing w:before="20" w:after="20" w:line="240" w:lineRule="auto"/>
              <w:rPr>
                <w:rFonts w:ascii="Verdana" w:hAnsi="Verdana"/>
                <w:sz w:val="18"/>
                <w:szCs w:val="18"/>
              </w:rPr>
            </w:pPr>
            <w:r w:rsidRPr="00E274ED">
              <w:rPr>
                <w:rFonts w:ascii="Verdana" w:hAnsi="Verdana"/>
                <w:sz w:val="18"/>
                <w:szCs w:val="18"/>
              </w:rPr>
              <w:t>Making an inference</w:t>
            </w:r>
          </w:p>
          <w:p w:rsidR="007C0397" w:rsidRPr="00E274ED" w:rsidRDefault="007C0397" w:rsidP="007C0397">
            <w:pPr>
              <w:numPr>
                <w:ilvl w:val="0"/>
                <w:numId w:val="122"/>
              </w:numPr>
              <w:spacing w:before="20" w:after="20" w:line="240" w:lineRule="auto"/>
              <w:rPr>
                <w:rFonts w:ascii="Verdana" w:hAnsi="Verdana"/>
                <w:sz w:val="18"/>
                <w:szCs w:val="18"/>
              </w:rPr>
            </w:pPr>
            <w:r w:rsidRPr="00E274ED">
              <w:rPr>
                <w:rFonts w:ascii="Verdana" w:hAnsi="Verdana"/>
                <w:sz w:val="18"/>
                <w:szCs w:val="18"/>
              </w:rPr>
              <w:t>Supporting it with evidence from the source</w:t>
            </w:r>
          </w:p>
          <w:p w:rsidR="00A244AE" w:rsidRPr="00E274ED" w:rsidRDefault="00A244AE" w:rsidP="00DD540C">
            <w:pPr>
              <w:spacing w:before="20" w:after="20" w:line="240" w:lineRule="auto"/>
              <w:rPr>
                <w:rFonts w:ascii="Verdana" w:hAnsi="Verdana"/>
                <w:color w:val="000000"/>
                <w:sz w:val="18"/>
                <w:szCs w:val="18"/>
              </w:rPr>
            </w:pPr>
          </w:p>
          <w:p w:rsidR="00E17DDF" w:rsidRPr="00E274ED" w:rsidRDefault="00A244AE" w:rsidP="00DD540C">
            <w:pPr>
              <w:spacing w:before="20" w:after="20" w:line="240" w:lineRule="auto"/>
              <w:rPr>
                <w:rFonts w:ascii="Verdana" w:hAnsi="Verdana"/>
                <w:sz w:val="18"/>
                <w:szCs w:val="18"/>
              </w:rPr>
            </w:pPr>
            <w:r w:rsidRPr="00E274ED">
              <w:rPr>
                <w:rFonts w:ascii="Verdana" w:hAnsi="Verdana"/>
                <w:color w:val="000000"/>
                <w:sz w:val="18"/>
                <w:szCs w:val="18"/>
              </w:rPr>
              <w:t>Self and peer assess inference answers.</w:t>
            </w:r>
          </w:p>
        </w:tc>
      </w:tr>
      <w:tr w:rsidR="008D4C52" w:rsidRPr="00E274ED" w:rsidTr="00DD540C">
        <w:tc>
          <w:tcPr>
            <w:tcW w:w="0" w:type="auto"/>
            <w:tcBorders>
              <w:bottom w:val="single" w:sz="4" w:space="0" w:color="auto"/>
            </w:tcBorders>
            <w:shd w:val="clear" w:color="auto" w:fill="F2DBDB"/>
          </w:tcPr>
          <w:p w:rsidR="00E17DDF" w:rsidRPr="00E274ED" w:rsidRDefault="00E17DDF" w:rsidP="00DD540C">
            <w:pPr>
              <w:pStyle w:val="U-text1"/>
              <w:numPr>
                <w:ilvl w:val="0"/>
                <w:numId w:val="0"/>
              </w:numPr>
              <w:spacing w:before="20" w:after="20" w:line="240" w:lineRule="auto"/>
              <w:ind w:left="720" w:hanging="360"/>
              <w:rPr>
                <w:rFonts w:ascii="Verdana" w:hAnsi="Verdana"/>
                <w:sz w:val="18"/>
                <w:szCs w:val="18"/>
              </w:rPr>
            </w:pPr>
            <w:r w:rsidRPr="00E274ED">
              <w:rPr>
                <w:rFonts w:ascii="Verdana" w:hAnsi="Verdana"/>
                <w:sz w:val="18"/>
                <w:szCs w:val="18"/>
              </w:rPr>
              <w:t>3</w:t>
            </w:r>
          </w:p>
        </w:tc>
        <w:tc>
          <w:tcPr>
            <w:tcW w:w="0" w:type="auto"/>
            <w:tcBorders>
              <w:bottom w:val="single" w:sz="4" w:space="0" w:color="auto"/>
            </w:tcBorders>
            <w:shd w:val="clear" w:color="auto" w:fill="F2DBDB"/>
          </w:tcPr>
          <w:p w:rsidR="00E17DDF" w:rsidRPr="00E274ED" w:rsidRDefault="00E17DDF"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The struggle for control in the Balkans, 1905-14</w:t>
            </w:r>
          </w:p>
          <w:p w:rsidR="00E17DDF" w:rsidRPr="00E274ED" w:rsidRDefault="00E17DDF" w:rsidP="00DD540C">
            <w:pPr>
              <w:pStyle w:val="U-text1"/>
              <w:numPr>
                <w:ilvl w:val="0"/>
                <w:numId w:val="120"/>
              </w:numPr>
              <w:spacing w:before="20" w:after="20" w:line="240" w:lineRule="auto"/>
              <w:ind w:left="324" w:hanging="283"/>
              <w:rPr>
                <w:rFonts w:ascii="Verdana" w:hAnsi="Verdana"/>
                <w:b/>
                <w:sz w:val="18"/>
                <w:szCs w:val="18"/>
              </w:rPr>
            </w:pPr>
            <w:r w:rsidRPr="00E274ED">
              <w:rPr>
                <w:rFonts w:ascii="Verdana" w:hAnsi="Verdana"/>
                <w:sz w:val="18"/>
                <w:szCs w:val="18"/>
              </w:rPr>
              <w:t>The key issues in the Balkans</w:t>
            </w:r>
          </w:p>
          <w:p w:rsidR="00E17DDF" w:rsidRPr="00E274ED" w:rsidRDefault="00E17DDF" w:rsidP="00DD540C">
            <w:pPr>
              <w:pStyle w:val="U-text1"/>
              <w:numPr>
                <w:ilvl w:val="0"/>
                <w:numId w:val="120"/>
              </w:numPr>
              <w:spacing w:before="20" w:after="20" w:line="240" w:lineRule="auto"/>
              <w:ind w:left="324" w:hanging="283"/>
              <w:rPr>
                <w:rFonts w:ascii="Verdana" w:hAnsi="Verdana"/>
                <w:b/>
                <w:sz w:val="18"/>
                <w:szCs w:val="18"/>
              </w:rPr>
            </w:pPr>
            <w:r w:rsidRPr="00E274ED">
              <w:rPr>
                <w:rFonts w:ascii="Verdana" w:hAnsi="Verdana"/>
                <w:sz w:val="18"/>
                <w:szCs w:val="18"/>
              </w:rPr>
              <w:t>The weaknesses of the Ottoman Empire.</w:t>
            </w:r>
          </w:p>
          <w:p w:rsidR="00E17DDF" w:rsidRPr="00E274ED" w:rsidRDefault="00E17DDF" w:rsidP="00DD540C">
            <w:pPr>
              <w:pStyle w:val="U-text1"/>
              <w:numPr>
                <w:ilvl w:val="0"/>
                <w:numId w:val="120"/>
              </w:numPr>
              <w:spacing w:before="20" w:after="20" w:line="240" w:lineRule="auto"/>
              <w:ind w:left="324" w:hanging="283"/>
              <w:rPr>
                <w:rFonts w:ascii="Verdana" w:hAnsi="Verdana"/>
                <w:b/>
                <w:sz w:val="18"/>
                <w:szCs w:val="18"/>
              </w:rPr>
            </w:pPr>
            <w:r w:rsidRPr="00E274ED">
              <w:rPr>
                <w:rFonts w:ascii="Verdana" w:hAnsi="Verdana"/>
                <w:sz w:val="18"/>
                <w:szCs w:val="18"/>
              </w:rPr>
              <w:t>Balkan nationalism.</w:t>
            </w:r>
          </w:p>
          <w:p w:rsidR="00E17DDF" w:rsidRPr="00E274ED" w:rsidRDefault="00E17DDF" w:rsidP="00DD540C">
            <w:pPr>
              <w:pStyle w:val="U-text1"/>
              <w:numPr>
                <w:ilvl w:val="0"/>
                <w:numId w:val="120"/>
              </w:numPr>
              <w:spacing w:before="20" w:after="20" w:line="240" w:lineRule="auto"/>
              <w:ind w:left="324" w:hanging="283"/>
              <w:rPr>
                <w:rFonts w:ascii="Verdana" w:hAnsi="Verdana"/>
                <w:b/>
                <w:sz w:val="18"/>
                <w:szCs w:val="18"/>
              </w:rPr>
            </w:pPr>
            <w:r w:rsidRPr="00E274ED">
              <w:rPr>
                <w:rFonts w:ascii="Verdana" w:hAnsi="Verdana"/>
                <w:sz w:val="18"/>
                <w:szCs w:val="18"/>
              </w:rPr>
              <w:t>Austro-Serbian rivalry.</w:t>
            </w:r>
          </w:p>
          <w:p w:rsidR="00F07D1E" w:rsidRPr="00E274ED" w:rsidRDefault="00F07D1E" w:rsidP="00DD540C">
            <w:pPr>
              <w:pStyle w:val="U-text1"/>
              <w:numPr>
                <w:ilvl w:val="0"/>
                <w:numId w:val="120"/>
              </w:numPr>
              <w:spacing w:before="20" w:after="20" w:line="240" w:lineRule="auto"/>
              <w:ind w:left="324" w:hanging="283"/>
              <w:rPr>
                <w:rFonts w:ascii="Verdana" w:hAnsi="Verdana"/>
                <w:b/>
                <w:sz w:val="18"/>
                <w:szCs w:val="18"/>
              </w:rPr>
            </w:pPr>
            <w:r w:rsidRPr="00E274ED">
              <w:rPr>
                <w:rFonts w:ascii="Verdana" w:hAnsi="Verdana"/>
                <w:sz w:val="18"/>
                <w:szCs w:val="18"/>
              </w:rPr>
              <w:t>The Bosnian Crisis and the Balkan Wars.</w:t>
            </w:r>
          </w:p>
        </w:tc>
        <w:tc>
          <w:tcPr>
            <w:tcW w:w="0" w:type="auto"/>
            <w:tcBorders>
              <w:bottom w:val="single" w:sz="4" w:space="0" w:color="auto"/>
            </w:tcBorders>
            <w:shd w:val="clear" w:color="auto" w:fill="F2DBDB"/>
          </w:tcPr>
          <w:p w:rsidR="00E17DDF" w:rsidRPr="00E274ED" w:rsidRDefault="00A244AE"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key issues in the Balkans.</w:t>
            </w:r>
          </w:p>
          <w:p w:rsidR="00A244AE" w:rsidRPr="00E274ED" w:rsidRDefault="00A244AE" w:rsidP="00DD540C">
            <w:pPr>
              <w:pStyle w:val="Text1"/>
              <w:numPr>
                <w:ilvl w:val="0"/>
                <w:numId w:val="0"/>
              </w:numPr>
              <w:spacing w:before="20" w:after="20" w:line="240" w:lineRule="auto"/>
              <w:rPr>
                <w:rFonts w:ascii="Verdana" w:hAnsi="Verdana"/>
                <w:sz w:val="18"/>
                <w:szCs w:val="18"/>
              </w:rPr>
            </w:pPr>
          </w:p>
          <w:p w:rsidR="00A244AE" w:rsidRPr="00E274ED" w:rsidRDefault="00A244AE"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reasons for Austro-Serbian rivalry.</w:t>
            </w:r>
          </w:p>
        </w:tc>
        <w:tc>
          <w:tcPr>
            <w:tcW w:w="0" w:type="auto"/>
            <w:tcBorders>
              <w:bottom w:val="single" w:sz="4" w:space="0" w:color="auto"/>
            </w:tcBorders>
            <w:shd w:val="clear" w:color="auto" w:fill="F2DBDB"/>
          </w:tcPr>
          <w:p w:rsidR="00F07D1E" w:rsidRPr="00E274ED" w:rsidRDefault="00F07D1E" w:rsidP="00DD540C">
            <w:pPr>
              <w:spacing w:before="20" w:after="20" w:line="240" w:lineRule="auto"/>
              <w:rPr>
                <w:rFonts w:ascii="Verdana" w:hAnsi="Verdana"/>
                <w:color w:val="000000"/>
                <w:sz w:val="18"/>
                <w:szCs w:val="18"/>
              </w:rPr>
            </w:pPr>
            <w:r w:rsidRPr="00E274ED">
              <w:rPr>
                <w:rFonts w:ascii="Verdana" w:hAnsi="Verdana"/>
                <w:color w:val="000000"/>
                <w:sz w:val="18"/>
                <w:szCs w:val="18"/>
              </w:rPr>
              <w:t>Group task. Each group has been asked to prepare a news report on the Bo</w:t>
            </w:r>
            <w:r w:rsidR="008544E6" w:rsidRPr="00E274ED">
              <w:rPr>
                <w:rFonts w:ascii="Verdana" w:hAnsi="Verdana"/>
                <w:color w:val="000000"/>
                <w:sz w:val="18"/>
                <w:szCs w:val="18"/>
              </w:rPr>
              <w:t>snian Crisis and/</w:t>
            </w:r>
            <w:r w:rsidRPr="00E274ED">
              <w:rPr>
                <w:rFonts w:ascii="Verdana" w:hAnsi="Verdana"/>
                <w:color w:val="000000"/>
                <w:sz w:val="18"/>
                <w:szCs w:val="18"/>
              </w:rPr>
              <w:t>or the Balkan Wars (maximum 5 minutes).</w:t>
            </w:r>
          </w:p>
          <w:p w:rsidR="00F07D1E" w:rsidRPr="00E274ED" w:rsidRDefault="00F07D1E" w:rsidP="00DD540C">
            <w:pPr>
              <w:numPr>
                <w:ilvl w:val="0"/>
                <w:numId w:val="79"/>
              </w:numPr>
              <w:tabs>
                <w:tab w:val="clear" w:pos="720"/>
              </w:tabs>
              <w:spacing w:before="20" w:after="20" w:line="240" w:lineRule="auto"/>
              <w:ind w:left="379"/>
              <w:rPr>
                <w:rFonts w:ascii="Verdana" w:hAnsi="Verdana"/>
                <w:color w:val="000000"/>
                <w:sz w:val="18"/>
                <w:szCs w:val="18"/>
              </w:rPr>
            </w:pPr>
            <w:r w:rsidRPr="00E274ED">
              <w:rPr>
                <w:rFonts w:ascii="Verdana" w:hAnsi="Verdana"/>
                <w:color w:val="000000"/>
                <w:sz w:val="18"/>
                <w:szCs w:val="18"/>
              </w:rPr>
              <w:t>Research the key developments</w:t>
            </w:r>
          </w:p>
          <w:p w:rsidR="00F07D1E" w:rsidRPr="00E274ED" w:rsidRDefault="00F07D1E" w:rsidP="00DD540C">
            <w:pPr>
              <w:numPr>
                <w:ilvl w:val="0"/>
                <w:numId w:val="79"/>
              </w:numPr>
              <w:tabs>
                <w:tab w:val="clear" w:pos="720"/>
              </w:tabs>
              <w:spacing w:before="20" w:after="20" w:line="240" w:lineRule="auto"/>
              <w:ind w:left="379"/>
              <w:rPr>
                <w:rFonts w:ascii="Verdana" w:hAnsi="Verdana"/>
                <w:color w:val="000000"/>
                <w:sz w:val="18"/>
                <w:szCs w:val="18"/>
              </w:rPr>
            </w:pPr>
            <w:r w:rsidRPr="00E274ED">
              <w:rPr>
                <w:rFonts w:ascii="Verdana" w:hAnsi="Verdana"/>
                <w:color w:val="000000"/>
                <w:sz w:val="18"/>
                <w:szCs w:val="18"/>
              </w:rPr>
              <w:t>Put together a script for the news report</w:t>
            </w:r>
          </w:p>
          <w:p w:rsidR="00E17DDF" w:rsidRPr="00E274ED" w:rsidRDefault="00F07D1E" w:rsidP="00DD540C">
            <w:pPr>
              <w:pStyle w:val="Text1"/>
              <w:numPr>
                <w:ilvl w:val="0"/>
                <w:numId w:val="0"/>
              </w:numPr>
              <w:spacing w:before="20" w:after="20" w:line="240" w:lineRule="auto"/>
              <w:rPr>
                <w:rFonts w:ascii="Verdana" w:hAnsi="Verdana"/>
                <w:sz w:val="18"/>
                <w:szCs w:val="18"/>
              </w:rPr>
            </w:pPr>
            <w:proofErr w:type="gramStart"/>
            <w:r w:rsidRPr="00E274ED">
              <w:rPr>
                <w:rFonts w:ascii="Verdana" w:hAnsi="Verdana"/>
                <w:color w:val="000000"/>
                <w:sz w:val="18"/>
                <w:szCs w:val="18"/>
              </w:rPr>
              <w:t>Role play</w:t>
            </w:r>
            <w:proofErr w:type="gramEnd"/>
            <w:r w:rsidRPr="00E274ED">
              <w:rPr>
                <w:rFonts w:ascii="Verdana" w:hAnsi="Verdana"/>
                <w:color w:val="000000"/>
                <w:sz w:val="18"/>
                <w:szCs w:val="18"/>
              </w:rPr>
              <w:t xml:space="preserve"> the news report. This could include imaginary interviews with eyewitnesses.</w:t>
            </w:r>
          </w:p>
        </w:tc>
        <w:tc>
          <w:tcPr>
            <w:tcW w:w="0" w:type="auto"/>
            <w:tcBorders>
              <w:bottom w:val="single" w:sz="4" w:space="0" w:color="auto"/>
            </w:tcBorders>
            <w:shd w:val="clear" w:color="auto" w:fill="F2DBDB"/>
          </w:tcPr>
          <w:p w:rsidR="00A244AE" w:rsidRPr="00E274ED" w:rsidRDefault="00A244AE" w:rsidP="00DD540C">
            <w:pPr>
              <w:spacing w:before="20" w:after="20" w:line="240" w:lineRule="auto"/>
              <w:ind w:left="12"/>
              <w:rPr>
                <w:rFonts w:ascii="Verdana" w:hAnsi="Verdana"/>
                <w:color w:val="000000"/>
                <w:sz w:val="18"/>
                <w:szCs w:val="18"/>
              </w:rPr>
            </w:pPr>
            <w:r w:rsidRPr="00E274ED">
              <w:rPr>
                <w:rFonts w:ascii="Verdana" w:hAnsi="Verdana"/>
                <w:color w:val="000000"/>
                <w:sz w:val="18"/>
                <w:szCs w:val="18"/>
              </w:rPr>
              <w:t>Develop cross reference skills. Students underline or highlight areas of support between two supports using sources on the events of 1905-1914.</w:t>
            </w:r>
          </w:p>
          <w:p w:rsidR="00A244AE" w:rsidRPr="00E274ED" w:rsidRDefault="00A244AE" w:rsidP="00DD540C">
            <w:pPr>
              <w:spacing w:before="20" w:after="20" w:line="240" w:lineRule="auto"/>
              <w:ind w:left="12"/>
              <w:rPr>
                <w:rFonts w:ascii="Verdana" w:hAnsi="Verdana"/>
                <w:color w:val="000000"/>
                <w:sz w:val="18"/>
                <w:szCs w:val="18"/>
              </w:rPr>
            </w:pPr>
          </w:p>
          <w:p w:rsidR="00A244AE" w:rsidRPr="00E274ED" w:rsidRDefault="00A244AE" w:rsidP="00DD540C">
            <w:pPr>
              <w:spacing w:before="20" w:after="20" w:line="240" w:lineRule="auto"/>
              <w:ind w:left="12"/>
              <w:rPr>
                <w:rFonts w:ascii="Verdana" w:hAnsi="Verdana"/>
                <w:color w:val="000000"/>
                <w:sz w:val="18"/>
                <w:szCs w:val="18"/>
              </w:rPr>
            </w:pPr>
            <w:r w:rsidRPr="00E274ED">
              <w:rPr>
                <w:rFonts w:ascii="Verdana" w:hAnsi="Verdana"/>
                <w:color w:val="000000"/>
                <w:sz w:val="18"/>
                <w:szCs w:val="18"/>
              </w:rPr>
              <w:t>Students underline areas of difference/challenge between two sources.</w:t>
            </w:r>
          </w:p>
          <w:p w:rsidR="00A244AE" w:rsidRPr="00E274ED" w:rsidRDefault="00A244AE" w:rsidP="00DD540C">
            <w:pPr>
              <w:spacing w:before="20" w:after="20" w:line="240" w:lineRule="auto"/>
              <w:ind w:left="12"/>
              <w:rPr>
                <w:rFonts w:ascii="Verdana" w:hAnsi="Verdana"/>
                <w:color w:val="000000"/>
                <w:sz w:val="18"/>
                <w:szCs w:val="18"/>
              </w:rPr>
            </w:pPr>
          </w:p>
          <w:p w:rsidR="00E17DDF" w:rsidRDefault="00A244AE" w:rsidP="00DD540C">
            <w:pPr>
              <w:spacing w:before="20" w:after="20" w:line="240" w:lineRule="auto"/>
              <w:rPr>
                <w:rFonts w:ascii="Verdana" w:hAnsi="Verdana"/>
                <w:color w:val="000000"/>
                <w:sz w:val="18"/>
                <w:szCs w:val="18"/>
              </w:rPr>
            </w:pPr>
            <w:r w:rsidRPr="00E274ED">
              <w:rPr>
                <w:rFonts w:ascii="Verdana" w:hAnsi="Verdana"/>
                <w:color w:val="000000"/>
                <w:sz w:val="18"/>
                <w:szCs w:val="18"/>
              </w:rPr>
              <w:t xml:space="preserve">Use of </w:t>
            </w:r>
            <w:proofErr w:type="spellStart"/>
            <w:r w:rsidRPr="00E274ED">
              <w:rPr>
                <w:rFonts w:ascii="Verdana" w:hAnsi="Verdana"/>
                <w:color w:val="000000"/>
                <w:sz w:val="18"/>
                <w:szCs w:val="18"/>
              </w:rPr>
              <w:t>judgement</w:t>
            </w:r>
            <w:proofErr w:type="spellEnd"/>
            <w:r w:rsidRPr="00E274ED">
              <w:rPr>
                <w:rFonts w:ascii="Verdana" w:hAnsi="Verdana"/>
                <w:color w:val="000000"/>
                <w:sz w:val="18"/>
                <w:szCs w:val="18"/>
              </w:rPr>
              <w:t xml:space="preserve"> words or phrases to assess extent of support.</w:t>
            </w:r>
          </w:p>
          <w:p w:rsidR="00261E5B" w:rsidRDefault="00261E5B" w:rsidP="00DD540C">
            <w:pPr>
              <w:spacing w:before="20" w:after="20" w:line="240" w:lineRule="auto"/>
              <w:rPr>
                <w:rFonts w:ascii="Verdana" w:hAnsi="Verdana"/>
                <w:color w:val="000000"/>
                <w:sz w:val="18"/>
                <w:szCs w:val="18"/>
              </w:rPr>
            </w:pPr>
          </w:p>
          <w:p w:rsidR="00261E5B" w:rsidRDefault="00261E5B" w:rsidP="00DD540C">
            <w:pPr>
              <w:spacing w:before="20" w:after="20" w:line="240" w:lineRule="auto"/>
              <w:rPr>
                <w:rFonts w:ascii="Verdana" w:hAnsi="Verdana"/>
                <w:color w:val="000000"/>
                <w:sz w:val="18"/>
                <w:szCs w:val="18"/>
              </w:rPr>
            </w:pPr>
          </w:p>
          <w:p w:rsidR="00261E5B" w:rsidRDefault="00261E5B" w:rsidP="00DD540C">
            <w:pPr>
              <w:spacing w:before="20" w:after="20" w:line="240" w:lineRule="auto"/>
              <w:rPr>
                <w:rFonts w:ascii="Verdana" w:hAnsi="Verdana"/>
                <w:color w:val="000000"/>
                <w:sz w:val="18"/>
                <w:szCs w:val="18"/>
              </w:rPr>
            </w:pPr>
          </w:p>
          <w:p w:rsidR="00261E5B" w:rsidRDefault="00261E5B" w:rsidP="00DD540C">
            <w:pPr>
              <w:spacing w:before="20" w:after="20" w:line="240" w:lineRule="auto"/>
              <w:rPr>
                <w:rFonts w:ascii="Verdana" w:hAnsi="Verdana"/>
                <w:color w:val="000000"/>
                <w:sz w:val="18"/>
                <w:szCs w:val="18"/>
              </w:rPr>
            </w:pPr>
          </w:p>
          <w:p w:rsidR="00261E5B" w:rsidRDefault="00261E5B" w:rsidP="00DD540C">
            <w:pPr>
              <w:spacing w:before="20" w:after="20" w:line="240" w:lineRule="auto"/>
              <w:rPr>
                <w:rFonts w:ascii="Verdana" w:hAnsi="Verdana"/>
                <w:color w:val="000000"/>
                <w:sz w:val="18"/>
                <w:szCs w:val="18"/>
              </w:rPr>
            </w:pPr>
          </w:p>
          <w:p w:rsidR="00261E5B" w:rsidRPr="00E274ED" w:rsidRDefault="00261E5B" w:rsidP="00DD540C">
            <w:pPr>
              <w:spacing w:before="20" w:after="20" w:line="240" w:lineRule="auto"/>
              <w:rPr>
                <w:rFonts w:ascii="Verdana" w:hAnsi="Verdana"/>
                <w:sz w:val="18"/>
                <w:szCs w:val="18"/>
              </w:rPr>
            </w:pPr>
          </w:p>
        </w:tc>
      </w:tr>
      <w:tr w:rsidR="008D4C52" w:rsidRPr="00E274ED" w:rsidTr="00DD540C">
        <w:tc>
          <w:tcPr>
            <w:tcW w:w="0" w:type="auto"/>
            <w:tcBorders>
              <w:bottom w:val="single" w:sz="4" w:space="0" w:color="auto"/>
            </w:tcBorders>
            <w:shd w:val="clear" w:color="auto" w:fill="F2DBDB"/>
          </w:tcPr>
          <w:p w:rsidR="00E5798C" w:rsidRPr="00E274ED" w:rsidRDefault="00A244AE" w:rsidP="00DD540C">
            <w:pPr>
              <w:pStyle w:val="U-text1"/>
              <w:numPr>
                <w:ilvl w:val="0"/>
                <w:numId w:val="0"/>
              </w:numPr>
              <w:spacing w:before="20" w:after="20" w:line="240" w:lineRule="auto"/>
              <w:ind w:left="720" w:hanging="360"/>
              <w:rPr>
                <w:rFonts w:ascii="Verdana" w:hAnsi="Verdana"/>
                <w:sz w:val="18"/>
                <w:szCs w:val="18"/>
              </w:rPr>
            </w:pPr>
            <w:r w:rsidRPr="00E274ED">
              <w:rPr>
                <w:rFonts w:ascii="Verdana" w:hAnsi="Verdana"/>
                <w:sz w:val="18"/>
                <w:szCs w:val="18"/>
              </w:rPr>
              <w:t>3</w:t>
            </w:r>
          </w:p>
        </w:tc>
        <w:tc>
          <w:tcPr>
            <w:tcW w:w="0" w:type="auto"/>
            <w:tcBorders>
              <w:bottom w:val="single" w:sz="4" w:space="0" w:color="auto"/>
            </w:tcBorders>
            <w:shd w:val="clear" w:color="auto" w:fill="F2DBDB"/>
          </w:tcPr>
          <w:p w:rsidR="00E5798C" w:rsidRPr="00E274ED" w:rsidRDefault="00E17DDF"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Growth of tension in Europe, 1904-14</w:t>
            </w:r>
          </w:p>
          <w:p w:rsidR="00E17DDF" w:rsidRPr="00E274ED" w:rsidRDefault="00E17DDF" w:rsidP="00DD540C">
            <w:pPr>
              <w:pStyle w:val="U-text1"/>
              <w:numPr>
                <w:ilvl w:val="0"/>
                <w:numId w:val="120"/>
              </w:numPr>
              <w:spacing w:before="20" w:after="20" w:line="240" w:lineRule="auto"/>
              <w:ind w:left="324" w:hanging="283"/>
              <w:rPr>
                <w:rFonts w:ascii="Verdana" w:hAnsi="Verdana"/>
                <w:sz w:val="18"/>
                <w:szCs w:val="18"/>
              </w:rPr>
            </w:pPr>
            <w:r w:rsidRPr="00E274ED">
              <w:rPr>
                <w:rFonts w:ascii="Verdana" w:hAnsi="Verdana"/>
                <w:sz w:val="18"/>
                <w:szCs w:val="18"/>
              </w:rPr>
              <w:t>Anglo German rivalry, including the naval race and the Moroccan crisis of 1905-6 and 1911.</w:t>
            </w:r>
          </w:p>
          <w:p w:rsidR="00E17DDF" w:rsidRPr="00E274ED" w:rsidRDefault="00E17DDF" w:rsidP="00DD540C">
            <w:pPr>
              <w:pStyle w:val="U-text1"/>
              <w:numPr>
                <w:ilvl w:val="0"/>
                <w:numId w:val="120"/>
              </w:numPr>
              <w:spacing w:before="20" w:after="20" w:line="240" w:lineRule="auto"/>
              <w:ind w:left="324" w:hanging="283"/>
              <w:rPr>
                <w:rFonts w:ascii="Verdana" w:hAnsi="Verdana"/>
                <w:sz w:val="18"/>
                <w:szCs w:val="18"/>
              </w:rPr>
            </w:pPr>
            <w:r w:rsidRPr="00E274ED">
              <w:rPr>
                <w:rFonts w:ascii="Verdana" w:hAnsi="Verdana"/>
                <w:sz w:val="18"/>
                <w:szCs w:val="18"/>
              </w:rPr>
              <w:t>The assassination at Sarajevo.</w:t>
            </w:r>
          </w:p>
          <w:p w:rsidR="00E17DDF" w:rsidRPr="00E274ED" w:rsidRDefault="00E17DDF" w:rsidP="00DD540C">
            <w:pPr>
              <w:pStyle w:val="U-text1"/>
              <w:numPr>
                <w:ilvl w:val="0"/>
                <w:numId w:val="120"/>
              </w:numPr>
              <w:spacing w:before="20" w:after="20" w:line="240" w:lineRule="auto"/>
              <w:ind w:left="324" w:hanging="283"/>
              <w:rPr>
                <w:rFonts w:ascii="Verdana" w:hAnsi="Verdana"/>
                <w:sz w:val="18"/>
                <w:szCs w:val="18"/>
              </w:rPr>
            </w:pPr>
            <w:r w:rsidRPr="00E274ED">
              <w:rPr>
                <w:rFonts w:ascii="Verdana" w:hAnsi="Verdana"/>
                <w:sz w:val="18"/>
                <w:szCs w:val="18"/>
              </w:rPr>
              <w:t>Events leading to the outbreak of war.</w:t>
            </w:r>
          </w:p>
        </w:tc>
        <w:tc>
          <w:tcPr>
            <w:tcW w:w="0" w:type="auto"/>
            <w:tcBorders>
              <w:bottom w:val="single" w:sz="4" w:space="0" w:color="auto"/>
            </w:tcBorders>
            <w:shd w:val="clear" w:color="auto" w:fill="F2DBDB"/>
          </w:tcPr>
          <w:p w:rsidR="00E5798C" w:rsidRPr="00E274ED" w:rsidRDefault="00A244AE"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main reasons for Anglo-German rivalry during the period.</w:t>
            </w:r>
          </w:p>
          <w:p w:rsidR="00A244AE" w:rsidRPr="00E274ED" w:rsidRDefault="00A244AE" w:rsidP="00DD540C">
            <w:pPr>
              <w:pStyle w:val="Text1"/>
              <w:numPr>
                <w:ilvl w:val="0"/>
                <w:numId w:val="0"/>
              </w:numPr>
              <w:spacing w:before="20" w:after="20" w:line="240" w:lineRule="auto"/>
              <w:rPr>
                <w:rFonts w:ascii="Verdana" w:hAnsi="Verdana"/>
                <w:sz w:val="18"/>
                <w:szCs w:val="18"/>
              </w:rPr>
            </w:pPr>
          </w:p>
          <w:p w:rsidR="00A244AE" w:rsidRPr="00E274ED" w:rsidRDefault="00A244AE"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identify the key events </w:t>
            </w:r>
            <w:proofErr w:type="gramStart"/>
            <w:r w:rsidRPr="00E274ED">
              <w:rPr>
                <w:rFonts w:ascii="Verdana" w:hAnsi="Verdana"/>
                <w:sz w:val="18"/>
                <w:szCs w:val="18"/>
              </w:rPr>
              <w:t>which led to the outbreak of war.</w:t>
            </w:r>
            <w:proofErr w:type="gramEnd"/>
          </w:p>
        </w:tc>
        <w:tc>
          <w:tcPr>
            <w:tcW w:w="0" w:type="auto"/>
            <w:tcBorders>
              <w:bottom w:val="single" w:sz="4" w:space="0" w:color="auto"/>
            </w:tcBorders>
            <w:shd w:val="clear" w:color="auto" w:fill="F2DBDB"/>
          </w:tcPr>
          <w:p w:rsidR="00E5798C" w:rsidRPr="00E274ED" w:rsidRDefault="00C7382E"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Individual task. Produce a mind map showing the reasons for the outbreak of World War 1.</w:t>
            </w:r>
          </w:p>
          <w:p w:rsidR="00C7382E" w:rsidRPr="00E274ED" w:rsidRDefault="00C7382E" w:rsidP="00DD540C">
            <w:pPr>
              <w:pStyle w:val="Text1"/>
              <w:numPr>
                <w:ilvl w:val="0"/>
                <w:numId w:val="121"/>
              </w:numPr>
              <w:spacing w:before="20" w:after="20" w:line="240" w:lineRule="auto"/>
              <w:ind w:left="452" w:hanging="452"/>
              <w:rPr>
                <w:rFonts w:ascii="Verdana" w:hAnsi="Verdana"/>
                <w:sz w:val="18"/>
                <w:szCs w:val="18"/>
              </w:rPr>
            </w:pPr>
            <w:proofErr w:type="gramStart"/>
            <w:r w:rsidRPr="00E274ED">
              <w:rPr>
                <w:rFonts w:ascii="Verdana" w:hAnsi="Verdana"/>
                <w:sz w:val="18"/>
                <w:szCs w:val="18"/>
              </w:rPr>
              <w:t>Rank order</w:t>
            </w:r>
            <w:proofErr w:type="gramEnd"/>
            <w:r w:rsidRPr="00E274ED">
              <w:rPr>
                <w:rFonts w:ascii="Verdana" w:hAnsi="Verdana"/>
                <w:sz w:val="18"/>
                <w:szCs w:val="18"/>
              </w:rPr>
              <w:t xml:space="preserve"> the reasons clockwise beginning with the most important at 12.0 clock.</w:t>
            </w:r>
          </w:p>
          <w:p w:rsidR="00C7382E" w:rsidRPr="00E274ED" w:rsidRDefault="00C7382E" w:rsidP="00DD540C">
            <w:pPr>
              <w:pStyle w:val="Text1"/>
              <w:numPr>
                <w:ilvl w:val="0"/>
                <w:numId w:val="121"/>
              </w:numPr>
              <w:spacing w:before="20" w:after="20" w:line="240" w:lineRule="auto"/>
              <w:ind w:left="452" w:hanging="452"/>
              <w:rPr>
                <w:rFonts w:ascii="Verdana" w:hAnsi="Verdana"/>
                <w:sz w:val="18"/>
                <w:szCs w:val="18"/>
              </w:rPr>
            </w:pPr>
            <w:r w:rsidRPr="00E274ED">
              <w:rPr>
                <w:rFonts w:ascii="Verdana" w:hAnsi="Verdana"/>
                <w:sz w:val="18"/>
                <w:szCs w:val="18"/>
              </w:rPr>
              <w:t>Draw lines to show links between the reasons.</w:t>
            </w:r>
          </w:p>
          <w:p w:rsidR="00C7382E" w:rsidRPr="00E274ED" w:rsidRDefault="00C7382E" w:rsidP="00DD540C">
            <w:pPr>
              <w:pStyle w:val="Text1"/>
              <w:numPr>
                <w:ilvl w:val="0"/>
                <w:numId w:val="0"/>
              </w:numPr>
              <w:spacing w:before="20" w:after="20" w:line="240" w:lineRule="auto"/>
              <w:ind w:left="452" w:hanging="452"/>
              <w:rPr>
                <w:rFonts w:ascii="Verdana" w:hAnsi="Verdana"/>
                <w:sz w:val="18"/>
                <w:szCs w:val="18"/>
              </w:rPr>
            </w:pPr>
            <w:r w:rsidRPr="00E274ED">
              <w:rPr>
                <w:rFonts w:ascii="Verdana" w:hAnsi="Verdana"/>
                <w:sz w:val="18"/>
                <w:szCs w:val="18"/>
              </w:rPr>
              <w:t>Explain the link along lines.</w:t>
            </w:r>
          </w:p>
        </w:tc>
        <w:tc>
          <w:tcPr>
            <w:tcW w:w="0" w:type="auto"/>
            <w:tcBorders>
              <w:bottom w:val="single" w:sz="4" w:space="0" w:color="auto"/>
            </w:tcBorders>
            <w:shd w:val="clear" w:color="auto" w:fill="F2DBDB"/>
          </w:tcPr>
          <w:p w:rsidR="00A244AE" w:rsidRPr="00E274ED" w:rsidRDefault="00A244AE" w:rsidP="00DD540C">
            <w:pPr>
              <w:spacing w:before="20" w:after="20" w:line="240" w:lineRule="auto"/>
              <w:ind w:left="12"/>
              <w:rPr>
                <w:rFonts w:ascii="Verdana" w:hAnsi="Verdana"/>
                <w:color w:val="000000"/>
                <w:sz w:val="18"/>
                <w:szCs w:val="18"/>
              </w:rPr>
            </w:pPr>
            <w:r w:rsidRPr="00E274ED">
              <w:rPr>
                <w:rFonts w:ascii="Verdana" w:hAnsi="Verdana"/>
                <w:color w:val="000000"/>
                <w:sz w:val="18"/>
                <w:szCs w:val="18"/>
              </w:rPr>
              <w:t>Students plan answers to cross referencing question using sources on Anglo-German rivalry. Peer assessment of plan.</w:t>
            </w:r>
          </w:p>
          <w:p w:rsidR="00A244AE" w:rsidRPr="00E274ED" w:rsidRDefault="00A244AE" w:rsidP="00DD540C">
            <w:pPr>
              <w:spacing w:before="20" w:after="20" w:line="240" w:lineRule="auto"/>
              <w:ind w:left="12"/>
              <w:rPr>
                <w:rFonts w:ascii="Verdana" w:hAnsi="Verdana"/>
                <w:color w:val="000000"/>
                <w:sz w:val="18"/>
                <w:szCs w:val="18"/>
              </w:rPr>
            </w:pPr>
          </w:p>
          <w:p w:rsidR="00A244AE" w:rsidRPr="00E274ED" w:rsidRDefault="00A244AE" w:rsidP="00DD540C">
            <w:pPr>
              <w:spacing w:before="20" w:after="20" w:line="240" w:lineRule="auto"/>
              <w:ind w:left="12"/>
              <w:rPr>
                <w:rFonts w:ascii="Verdana" w:hAnsi="Verdana"/>
                <w:color w:val="000000"/>
                <w:sz w:val="18"/>
                <w:szCs w:val="18"/>
              </w:rPr>
            </w:pPr>
            <w:r w:rsidRPr="00E274ED">
              <w:rPr>
                <w:rFonts w:ascii="Verdana" w:hAnsi="Verdana"/>
                <w:color w:val="000000"/>
                <w:sz w:val="18"/>
                <w:szCs w:val="18"/>
              </w:rPr>
              <w:t>Practice in answering cross referencing question.</w:t>
            </w:r>
          </w:p>
          <w:p w:rsidR="00A244AE" w:rsidRPr="00E274ED" w:rsidRDefault="00A244AE" w:rsidP="00DD540C">
            <w:pPr>
              <w:spacing w:before="20" w:after="20" w:line="240" w:lineRule="auto"/>
              <w:ind w:left="12"/>
              <w:rPr>
                <w:rFonts w:ascii="Verdana" w:hAnsi="Verdana"/>
                <w:color w:val="000000"/>
                <w:sz w:val="18"/>
                <w:szCs w:val="18"/>
              </w:rPr>
            </w:pPr>
          </w:p>
          <w:p w:rsidR="00A244AE" w:rsidRPr="00261E5B" w:rsidRDefault="00A244AE" w:rsidP="00DD540C">
            <w:pPr>
              <w:spacing w:before="20" w:after="20" w:line="240" w:lineRule="auto"/>
              <w:rPr>
                <w:rFonts w:ascii="Verdana" w:hAnsi="Verdana"/>
                <w:color w:val="000000"/>
                <w:sz w:val="18"/>
                <w:szCs w:val="18"/>
              </w:rPr>
            </w:pPr>
            <w:r w:rsidRPr="00E274ED">
              <w:rPr>
                <w:rFonts w:ascii="Verdana" w:hAnsi="Verdana"/>
                <w:color w:val="000000"/>
                <w:sz w:val="18"/>
                <w:szCs w:val="18"/>
              </w:rPr>
              <w:t>Self and peer assess cross referencing answers.</w:t>
            </w:r>
          </w:p>
        </w:tc>
      </w:tr>
      <w:tr w:rsidR="008D4C52" w:rsidRPr="00E274ED" w:rsidTr="00DD540C">
        <w:tc>
          <w:tcPr>
            <w:tcW w:w="0" w:type="auto"/>
            <w:tcBorders>
              <w:bottom w:val="single" w:sz="4" w:space="0" w:color="auto"/>
            </w:tcBorders>
            <w:shd w:val="clear" w:color="auto" w:fill="F2DBDB"/>
          </w:tcPr>
          <w:p w:rsidR="00E5798C" w:rsidRPr="00E274ED" w:rsidRDefault="00C7382E" w:rsidP="00DD540C">
            <w:pPr>
              <w:pStyle w:val="U-text1"/>
              <w:numPr>
                <w:ilvl w:val="0"/>
                <w:numId w:val="0"/>
              </w:numPr>
              <w:spacing w:before="20" w:after="20" w:line="240" w:lineRule="auto"/>
              <w:ind w:left="720" w:hanging="360"/>
              <w:rPr>
                <w:rFonts w:ascii="Verdana" w:hAnsi="Verdana"/>
                <w:sz w:val="18"/>
                <w:szCs w:val="18"/>
              </w:rPr>
            </w:pPr>
            <w:r w:rsidRPr="00E274ED">
              <w:rPr>
                <w:rFonts w:ascii="Verdana" w:hAnsi="Verdana"/>
                <w:sz w:val="18"/>
                <w:szCs w:val="18"/>
              </w:rPr>
              <w:t>4</w:t>
            </w:r>
          </w:p>
        </w:tc>
        <w:tc>
          <w:tcPr>
            <w:tcW w:w="0" w:type="auto"/>
            <w:tcBorders>
              <w:bottom w:val="single" w:sz="4" w:space="0" w:color="auto"/>
            </w:tcBorders>
            <w:shd w:val="clear" w:color="auto" w:fill="F2DBDB"/>
          </w:tcPr>
          <w:p w:rsidR="00815D22" w:rsidRPr="00E274ED" w:rsidRDefault="00815D22"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 xml:space="preserve">The </w:t>
            </w:r>
            <w:proofErr w:type="spellStart"/>
            <w:r w:rsidRPr="00E274ED">
              <w:rPr>
                <w:rFonts w:ascii="Verdana" w:hAnsi="Verdana"/>
                <w:b/>
                <w:sz w:val="18"/>
                <w:szCs w:val="18"/>
              </w:rPr>
              <w:t>Schlieffen</w:t>
            </w:r>
            <w:proofErr w:type="spellEnd"/>
            <w:r w:rsidRPr="00E274ED">
              <w:rPr>
                <w:rFonts w:ascii="Verdana" w:hAnsi="Verdana"/>
                <w:b/>
                <w:sz w:val="18"/>
                <w:szCs w:val="18"/>
              </w:rPr>
              <w:t xml:space="preserve"> Plan</w:t>
            </w:r>
            <w:r w:rsidR="00E5798C" w:rsidRPr="00E274ED">
              <w:rPr>
                <w:rFonts w:ascii="Verdana" w:hAnsi="Verdana"/>
                <w:b/>
                <w:sz w:val="18"/>
                <w:szCs w:val="18"/>
              </w:rPr>
              <w:t xml:space="preserve"> and deadlock on the Western Front</w:t>
            </w:r>
          </w:p>
          <w:p w:rsidR="00E5798C" w:rsidRPr="00E274ED" w:rsidRDefault="00B66FDF" w:rsidP="00DD540C">
            <w:pPr>
              <w:pStyle w:val="U-text"/>
              <w:numPr>
                <w:ilvl w:val="0"/>
                <w:numId w:val="24"/>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The </w:t>
            </w:r>
            <w:proofErr w:type="spellStart"/>
            <w:r w:rsidRPr="00E274ED">
              <w:rPr>
                <w:rFonts w:ascii="Verdana" w:hAnsi="Verdana"/>
                <w:sz w:val="18"/>
                <w:szCs w:val="18"/>
              </w:rPr>
              <w:t>Schlieffen</w:t>
            </w:r>
            <w:proofErr w:type="spellEnd"/>
            <w:r w:rsidRPr="00E274ED">
              <w:rPr>
                <w:rFonts w:ascii="Verdana" w:hAnsi="Verdana"/>
                <w:sz w:val="18"/>
                <w:szCs w:val="18"/>
              </w:rPr>
              <w:t xml:space="preserve"> Plan and why it failed.</w:t>
            </w:r>
          </w:p>
          <w:p w:rsidR="00E5798C" w:rsidRPr="00E274ED" w:rsidRDefault="00E5798C" w:rsidP="00DD540C">
            <w:pPr>
              <w:pStyle w:val="U-text"/>
              <w:numPr>
                <w:ilvl w:val="0"/>
                <w:numId w:val="24"/>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The trench system, life in the trenches, new weapons and methods. </w:t>
            </w:r>
          </w:p>
          <w:p w:rsidR="00E5798C" w:rsidRPr="00E274ED" w:rsidRDefault="00E5798C" w:rsidP="00DD540C">
            <w:pPr>
              <w:pStyle w:val="U-text"/>
              <w:numPr>
                <w:ilvl w:val="0"/>
                <w:numId w:val="24"/>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Reasons for deadlock.</w:t>
            </w:r>
          </w:p>
          <w:p w:rsidR="00E5798C" w:rsidRPr="00E274ED" w:rsidRDefault="00E5798C" w:rsidP="00DD540C">
            <w:pPr>
              <w:pStyle w:val="U-text"/>
              <w:numPr>
                <w:ilvl w:val="0"/>
                <w:numId w:val="24"/>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Key features of Somme and </w:t>
            </w:r>
            <w:proofErr w:type="spellStart"/>
            <w:r w:rsidRPr="00E274ED">
              <w:rPr>
                <w:rFonts w:ascii="Verdana" w:hAnsi="Verdana"/>
                <w:sz w:val="18"/>
                <w:szCs w:val="18"/>
              </w:rPr>
              <w:t>Passchendaele</w:t>
            </w:r>
            <w:proofErr w:type="spellEnd"/>
            <w:r w:rsidRPr="00E274ED">
              <w:rPr>
                <w:rFonts w:ascii="Verdana" w:hAnsi="Verdana"/>
                <w:sz w:val="18"/>
                <w:szCs w:val="18"/>
              </w:rPr>
              <w:t>.</w:t>
            </w:r>
          </w:p>
          <w:p w:rsidR="00E5798C" w:rsidRPr="00E274ED" w:rsidRDefault="00E5798C" w:rsidP="00DD540C">
            <w:pPr>
              <w:pStyle w:val="U-text"/>
              <w:numPr>
                <w:ilvl w:val="0"/>
                <w:numId w:val="24"/>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Successes and failures.</w:t>
            </w:r>
          </w:p>
          <w:p w:rsidR="00B66FDF" w:rsidRPr="00E274ED" w:rsidRDefault="00E5798C" w:rsidP="00DD540C">
            <w:pPr>
              <w:pStyle w:val="U-text"/>
              <w:numPr>
                <w:ilvl w:val="0"/>
                <w:numId w:val="24"/>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Responsibility of Haig.</w:t>
            </w:r>
            <w:r w:rsidR="00B66FDF" w:rsidRPr="00E274ED">
              <w:rPr>
                <w:rFonts w:ascii="Verdana" w:hAnsi="Verdana"/>
                <w:sz w:val="18"/>
                <w:szCs w:val="18"/>
              </w:rPr>
              <w:t xml:space="preserve"> </w:t>
            </w:r>
          </w:p>
          <w:p w:rsidR="00B66FDF" w:rsidRPr="00E274ED" w:rsidRDefault="00B66FDF" w:rsidP="00DD540C">
            <w:pPr>
              <w:pStyle w:val="U-text1"/>
              <w:numPr>
                <w:ilvl w:val="0"/>
                <w:numId w:val="0"/>
              </w:numPr>
              <w:spacing w:before="20" w:after="20" w:line="240" w:lineRule="auto"/>
              <w:ind w:left="390"/>
              <w:rPr>
                <w:rFonts w:ascii="Verdana" w:hAnsi="Verdana"/>
                <w:b/>
                <w:color w:val="FF0000"/>
                <w:sz w:val="18"/>
                <w:szCs w:val="18"/>
              </w:rPr>
            </w:pPr>
          </w:p>
        </w:tc>
        <w:tc>
          <w:tcPr>
            <w:tcW w:w="0" w:type="auto"/>
            <w:tcBorders>
              <w:bottom w:val="single" w:sz="4" w:space="0" w:color="auto"/>
            </w:tcBorders>
            <w:shd w:val="clear" w:color="auto" w:fill="F2DBDB"/>
          </w:tcPr>
          <w:p w:rsidR="00815D22" w:rsidRPr="00E274ED" w:rsidRDefault="00564750"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understand the </w:t>
            </w:r>
            <w:proofErr w:type="spellStart"/>
            <w:r w:rsidRPr="00E274ED">
              <w:rPr>
                <w:rFonts w:ascii="Verdana" w:hAnsi="Verdana"/>
                <w:sz w:val="18"/>
                <w:szCs w:val="18"/>
              </w:rPr>
              <w:t>Schlieffen</w:t>
            </w:r>
            <w:proofErr w:type="spellEnd"/>
            <w:r w:rsidRPr="00E274ED">
              <w:rPr>
                <w:rFonts w:ascii="Verdana" w:hAnsi="Verdana"/>
                <w:sz w:val="18"/>
                <w:szCs w:val="18"/>
              </w:rPr>
              <w:t xml:space="preserve"> Plan.</w:t>
            </w:r>
          </w:p>
          <w:p w:rsidR="00A70498" w:rsidRPr="00E274ED" w:rsidRDefault="00A70498" w:rsidP="00DD540C">
            <w:pPr>
              <w:pStyle w:val="Text1"/>
              <w:numPr>
                <w:ilvl w:val="0"/>
                <w:numId w:val="0"/>
              </w:numPr>
              <w:spacing w:before="20" w:after="20" w:line="240" w:lineRule="auto"/>
              <w:rPr>
                <w:rFonts w:ascii="Verdana" w:hAnsi="Verdana"/>
                <w:sz w:val="18"/>
                <w:szCs w:val="18"/>
              </w:rPr>
            </w:pPr>
          </w:p>
          <w:p w:rsidR="00564750" w:rsidRPr="00E274ED" w:rsidRDefault="00564750"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identify the reasons for the failure of the </w:t>
            </w:r>
            <w:proofErr w:type="spellStart"/>
            <w:r w:rsidRPr="00E274ED">
              <w:rPr>
                <w:rFonts w:ascii="Verdana" w:hAnsi="Verdana"/>
                <w:sz w:val="18"/>
                <w:szCs w:val="18"/>
              </w:rPr>
              <w:t>Schlieffen</w:t>
            </w:r>
            <w:proofErr w:type="spellEnd"/>
            <w:r w:rsidRPr="00E274ED">
              <w:rPr>
                <w:rFonts w:ascii="Verdana" w:hAnsi="Verdana"/>
                <w:sz w:val="18"/>
                <w:szCs w:val="18"/>
              </w:rPr>
              <w:t xml:space="preserve"> Plan.</w:t>
            </w:r>
          </w:p>
          <w:p w:rsidR="00E5798C" w:rsidRPr="00E274ED" w:rsidRDefault="00E5798C" w:rsidP="00DD540C">
            <w:pPr>
              <w:pStyle w:val="Text1"/>
              <w:numPr>
                <w:ilvl w:val="0"/>
                <w:numId w:val="0"/>
              </w:numPr>
              <w:spacing w:before="20" w:after="20" w:line="240" w:lineRule="auto"/>
              <w:rPr>
                <w:rFonts w:ascii="Verdana" w:hAnsi="Verdana"/>
                <w:sz w:val="18"/>
                <w:szCs w:val="18"/>
              </w:rPr>
            </w:pPr>
          </w:p>
          <w:p w:rsidR="00E5798C" w:rsidRPr="00E274ED" w:rsidRDefault="00E5798C"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key features of the trench system and how it developed in the years 1915-17.</w:t>
            </w:r>
          </w:p>
          <w:p w:rsidR="00E5798C" w:rsidRPr="00E274ED" w:rsidRDefault="00E5798C" w:rsidP="00DD540C">
            <w:pPr>
              <w:pStyle w:val="Text1"/>
              <w:numPr>
                <w:ilvl w:val="0"/>
                <w:numId w:val="0"/>
              </w:numPr>
              <w:spacing w:before="20" w:after="20" w:line="240" w:lineRule="auto"/>
              <w:rPr>
                <w:rFonts w:ascii="Verdana" w:hAnsi="Verdana"/>
                <w:sz w:val="18"/>
                <w:szCs w:val="18"/>
              </w:rPr>
            </w:pPr>
          </w:p>
          <w:p w:rsidR="00E5798C" w:rsidRPr="00E274ED" w:rsidRDefault="00E5798C"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new weapons and methods and their effectiveness.</w:t>
            </w:r>
          </w:p>
          <w:p w:rsidR="00E5798C" w:rsidRPr="00E274ED" w:rsidRDefault="00E5798C" w:rsidP="00DD540C">
            <w:pPr>
              <w:pStyle w:val="Text1"/>
              <w:numPr>
                <w:ilvl w:val="0"/>
                <w:numId w:val="0"/>
              </w:numPr>
              <w:spacing w:before="20" w:after="20" w:line="240" w:lineRule="auto"/>
              <w:rPr>
                <w:rFonts w:ascii="Verdana" w:hAnsi="Verdana"/>
                <w:sz w:val="18"/>
                <w:szCs w:val="18"/>
              </w:rPr>
            </w:pPr>
          </w:p>
          <w:p w:rsidR="00E5798C" w:rsidRPr="00E274ED" w:rsidRDefault="00E5798C"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the reasons for stalemate.</w:t>
            </w:r>
          </w:p>
          <w:p w:rsidR="00E5798C" w:rsidRPr="00E274ED" w:rsidRDefault="00E5798C" w:rsidP="00DD540C">
            <w:pPr>
              <w:pStyle w:val="Text1"/>
              <w:numPr>
                <w:ilvl w:val="0"/>
                <w:numId w:val="0"/>
              </w:numPr>
              <w:spacing w:before="20" w:after="20" w:line="240" w:lineRule="auto"/>
              <w:rPr>
                <w:rFonts w:ascii="Verdana" w:hAnsi="Verdana"/>
                <w:sz w:val="18"/>
                <w:szCs w:val="18"/>
              </w:rPr>
            </w:pPr>
          </w:p>
          <w:p w:rsidR="00E5798C" w:rsidRPr="00E274ED" w:rsidRDefault="00E5798C" w:rsidP="00DD540C">
            <w:pPr>
              <w:pStyle w:val="U-text"/>
              <w:spacing w:before="20" w:after="20" w:line="240" w:lineRule="auto"/>
              <w:rPr>
                <w:rFonts w:ascii="Verdana" w:hAnsi="Verdana"/>
                <w:sz w:val="18"/>
                <w:szCs w:val="18"/>
              </w:rPr>
            </w:pPr>
            <w:r w:rsidRPr="00E274ED">
              <w:rPr>
                <w:rFonts w:ascii="Verdana" w:hAnsi="Verdana"/>
                <w:sz w:val="18"/>
                <w:szCs w:val="18"/>
              </w:rPr>
              <w:t>To understand the features of key battles.</w:t>
            </w:r>
          </w:p>
          <w:p w:rsidR="00E5798C" w:rsidRPr="00E274ED" w:rsidRDefault="00E5798C" w:rsidP="00DD540C">
            <w:pPr>
              <w:pStyle w:val="Text1"/>
              <w:numPr>
                <w:ilvl w:val="0"/>
                <w:numId w:val="0"/>
              </w:numPr>
              <w:spacing w:before="20" w:after="20" w:line="240" w:lineRule="auto"/>
              <w:rPr>
                <w:rFonts w:ascii="Verdana" w:hAnsi="Verdana"/>
                <w:sz w:val="18"/>
                <w:szCs w:val="18"/>
              </w:rPr>
            </w:pPr>
          </w:p>
        </w:tc>
        <w:tc>
          <w:tcPr>
            <w:tcW w:w="0" w:type="auto"/>
            <w:tcBorders>
              <w:bottom w:val="single" w:sz="4" w:space="0" w:color="auto"/>
            </w:tcBorders>
            <w:shd w:val="clear" w:color="auto" w:fill="F2DBDB"/>
          </w:tcPr>
          <w:p w:rsidR="00815D22" w:rsidRPr="00E274ED" w:rsidRDefault="0018575B"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Paired research on the </w:t>
            </w:r>
            <w:proofErr w:type="spellStart"/>
            <w:r w:rsidRPr="00E274ED">
              <w:rPr>
                <w:rFonts w:ascii="Verdana" w:hAnsi="Verdana"/>
                <w:sz w:val="18"/>
                <w:szCs w:val="18"/>
              </w:rPr>
              <w:t>Schlieffen</w:t>
            </w:r>
            <w:proofErr w:type="spellEnd"/>
            <w:r w:rsidRPr="00E274ED">
              <w:rPr>
                <w:rFonts w:ascii="Verdana" w:hAnsi="Verdana"/>
                <w:sz w:val="18"/>
                <w:szCs w:val="18"/>
              </w:rPr>
              <w:t xml:space="preserve"> Plan to work out</w:t>
            </w:r>
          </w:p>
          <w:p w:rsidR="0018575B" w:rsidRPr="00E274ED" w:rsidRDefault="0018575B" w:rsidP="00DD540C">
            <w:pPr>
              <w:pStyle w:val="Text1"/>
              <w:numPr>
                <w:ilvl w:val="0"/>
                <w:numId w:val="57"/>
              </w:numPr>
              <w:tabs>
                <w:tab w:val="clear" w:pos="720"/>
              </w:tabs>
              <w:spacing w:before="20" w:after="20" w:line="240" w:lineRule="auto"/>
              <w:ind w:left="477" w:hanging="415"/>
              <w:rPr>
                <w:rFonts w:ascii="Verdana" w:hAnsi="Verdana"/>
                <w:sz w:val="18"/>
                <w:szCs w:val="18"/>
              </w:rPr>
            </w:pPr>
            <w:r w:rsidRPr="00E274ED">
              <w:rPr>
                <w:rFonts w:ascii="Verdana" w:hAnsi="Verdana"/>
                <w:sz w:val="18"/>
                <w:szCs w:val="18"/>
              </w:rPr>
              <w:t>What the plan needed to succeed</w:t>
            </w:r>
          </w:p>
          <w:p w:rsidR="0018575B" w:rsidRPr="00E274ED" w:rsidRDefault="0018575B" w:rsidP="00DD540C">
            <w:pPr>
              <w:pStyle w:val="Text1"/>
              <w:numPr>
                <w:ilvl w:val="0"/>
                <w:numId w:val="57"/>
              </w:numPr>
              <w:tabs>
                <w:tab w:val="clear" w:pos="720"/>
              </w:tabs>
              <w:spacing w:before="20" w:after="20" w:line="240" w:lineRule="auto"/>
              <w:ind w:left="477" w:hanging="415"/>
              <w:rPr>
                <w:rFonts w:ascii="Verdana" w:hAnsi="Verdana"/>
                <w:sz w:val="18"/>
                <w:szCs w:val="18"/>
              </w:rPr>
            </w:pPr>
            <w:r w:rsidRPr="00E274ED">
              <w:rPr>
                <w:rFonts w:ascii="Verdana" w:hAnsi="Verdana"/>
                <w:sz w:val="18"/>
                <w:szCs w:val="18"/>
              </w:rPr>
              <w:t>The strengths and weaknesses of the plan</w:t>
            </w:r>
            <w:r w:rsidR="005B623C" w:rsidRPr="00E274ED">
              <w:rPr>
                <w:rFonts w:ascii="Verdana" w:hAnsi="Verdana"/>
                <w:sz w:val="18"/>
                <w:szCs w:val="18"/>
              </w:rPr>
              <w:t>.</w:t>
            </w:r>
          </w:p>
          <w:p w:rsidR="00A70498" w:rsidRPr="00E274ED" w:rsidRDefault="00A70498" w:rsidP="00DD540C">
            <w:pPr>
              <w:pStyle w:val="Text1"/>
              <w:numPr>
                <w:ilvl w:val="0"/>
                <w:numId w:val="0"/>
              </w:numPr>
              <w:spacing w:before="20" w:after="20" w:line="240" w:lineRule="auto"/>
              <w:rPr>
                <w:rFonts w:ascii="Verdana" w:hAnsi="Verdana"/>
                <w:sz w:val="18"/>
                <w:szCs w:val="18"/>
              </w:rPr>
            </w:pPr>
          </w:p>
          <w:p w:rsidR="00E5798C" w:rsidRPr="00E274ED" w:rsidRDefault="00E5798C"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Group task. To research the new weapons and methods developed on the Western Front including artillery, gas, tanks, flame throwers and the creeping barrage. </w:t>
            </w:r>
          </w:p>
          <w:p w:rsidR="00E5798C" w:rsidRPr="00E274ED" w:rsidRDefault="00E5798C" w:rsidP="00DD540C">
            <w:pPr>
              <w:pStyle w:val="Text1"/>
              <w:numPr>
                <w:ilvl w:val="0"/>
                <w:numId w:val="58"/>
              </w:numPr>
              <w:tabs>
                <w:tab w:val="clear" w:pos="720"/>
              </w:tabs>
              <w:spacing w:before="20" w:after="20" w:line="240" w:lineRule="auto"/>
              <w:ind w:left="367" w:hanging="367"/>
              <w:rPr>
                <w:rFonts w:ascii="Verdana" w:hAnsi="Verdana"/>
                <w:sz w:val="18"/>
                <w:szCs w:val="18"/>
              </w:rPr>
            </w:pPr>
            <w:r w:rsidRPr="00E274ED">
              <w:rPr>
                <w:rFonts w:ascii="Verdana" w:hAnsi="Verdana"/>
                <w:sz w:val="18"/>
                <w:szCs w:val="18"/>
              </w:rPr>
              <w:t>Produce a grid showing each weapon and how it was used</w:t>
            </w:r>
          </w:p>
          <w:p w:rsidR="00E5798C" w:rsidRPr="00E274ED" w:rsidRDefault="00E5798C" w:rsidP="00DD540C">
            <w:pPr>
              <w:pStyle w:val="Text1"/>
              <w:numPr>
                <w:ilvl w:val="0"/>
                <w:numId w:val="58"/>
              </w:numPr>
              <w:tabs>
                <w:tab w:val="clear" w:pos="720"/>
              </w:tabs>
              <w:spacing w:before="20" w:after="20" w:line="240" w:lineRule="auto"/>
              <w:ind w:left="367" w:hanging="367"/>
              <w:rPr>
                <w:rFonts w:ascii="Verdana" w:hAnsi="Verdana"/>
                <w:sz w:val="18"/>
                <w:szCs w:val="18"/>
              </w:rPr>
            </w:pPr>
            <w:r w:rsidRPr="00E274ED">
              <w:rPr>
                <w:rFonts w:ascii="Verdana" w:hAnsi="Verdana"/>
                <w:sz w:val="18"/>
                <w:szCs w:val="18"/>
              </w:rPr>
              <w:t>Give a rating 1-5 on its effectiveness with 5 being the highest</w:t>
            </w:r>
          </w:p>
          <w:p w:rsidR="00A70498" w:rsidRPr="00E274ED" w:rsidRDefault="00E5798C"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A class presentation explaining these ratings.</w:t>
            </w:r>
          </w:p>
          <w:p w:rsidR="00E5798C" w:rsidRPr="00E274ED" w:rsidRDefault="00E5798C" w:rsidP="00DD540C">
            <w:pPr>
              <w:pStyle w:val="Text1"/>
              <w:numPr>
                <w:ilvl w:val="0"/>
                <w:numId w:val="0"/>
              </w:numPr>
              <w:spacing w:before="20" w:after="20" w:line="240" w:lineRule="auto"/>
              <w:rPr>
                <w:rFonts w:ascii="Verdana" w:hAnsi="Verdana"/>
                <w:sz w:val="18"/>
                <w:szCs w:val="18"/>
              </w:rPr>
            </w:pPr>
          </w:p>
          <w:p w:rsidR="00E5798C" w:rsidRPr="00E274ED" w:rsidRDefault="00E5798C" w:rsidP="00DD540C">
            <w:pPr>
              <w:spacing w:before="20" w:after="20" w:line="240" w:lineRule="auto"/>
              <w:rPr>
                <w:rFonts w:ascii="Verdana" w:hAnsi="Verdana"/>
                <w:sz w:val="18"/>
                <w:szCs w:val="18"/>
              </w:rPr>
            </w:pPr>
            <w:r w:rsidRPr="00E274ED">
              <w:rPr>
                <w:rFonts w:ascii="Verdana" w:hAnsi="Verdana"/>
                <w:sz w:val="18"/>
                <w:szCs w:val="18"/>
              </w:rPr>
              <w:t xml:space="preserve">Paired task. To research Haig’s role in the Battles of Somme and </w:t>
            </w:r>
            <w:proofErr w:type="spellStart"/>
            <w:r w:rsidRPr="00E274ED">
              <w:rPr>
                <w:rFonts w:ascii="Verdana" w:hAnsi="Verdana"/>
                <w:sz w:val="18"/>
                <w:szCs w:val="18"/>
              </w:rPr>
              <w:t>Passchendaele</w:t>
            </w:r>
            <w:proofErr w:type="spellEnd"/>
            <w:r w:rsidRPr="00E274ED">
              <w:rPr>
                <w:rFonts w:ascii="Verdana" w:hAnsi="Verdana"/>
                <w:sz w:val="18"/>
                <w:szCs w:val="18"/>
              </w:rPr>
              <w:t xml:space="preserve"> using contemporary and later sources. Was he ‘the Butcher’?</w:t>
            </w:r>
          </w:p>
          <w:p w:rsidR="00E5798C" w:rsidRPr="00E274ED" w:rsidRDefault="00E5798C" w:rsidP="00DD540C">
            <w:pPr>
              <w:numPr>
                <w:ilvl w:val="0"/>
                <w:numId w:val="60"/>
              </w:numPr>
              <w:tabs>
                <w:tab w:val="clear" w:pos="720"/>
              </w:tabs>
              <w:spacing w:before="20" w:after="20" w:line="240" w:lineRule="auto"/>
              <w:ind w:hanging="720"/>
              <w:rPr>
                <w:rFonts w:ascii="Verdana" w:hAnsi="Verdana"/>
                <w:sz w:val="18"/>
                <w:szCs w:val="18"/>
              </w:rPr>
            </w:pPr>
            <w:r w:rsidRPr="00E274ED">
              <w:rPr>
                <w:rFonts w:ascii="Verdana" w:hAnsi="Verdana"/>
                <w:sz w:val="18"/>
                <w:szCs w:val="18"/>
              </w:rPr>
              <w:t>One student investigate arguments for Haig</w:t>
            </w:r>
          </w:p>
          <w:p w:rsidR="00E5798C" w:rsidRPr="00261E5B" w:rsidRDefault="00E5798C" w:rsidP="00261E5B">
            <w:pPr>
              <w:numPr>
                <w:ilvl w:val="0"/>
                <w:numId w:val="60"/>
              </w:numPr>
              <w:tabs>
                <w:tab w:val="clear" w:pos="720"/>
              </w:tabs>
              <w:spacing w:before="20" w:after="20" w:line="240" w:lineRule="auto"/>
              <w:ind w:hanging="720"/>
              <w:rPr>
                <w:rFonts w:ascii="Verdana" w:hAnsi="Verdana"/>
                <w:sz w:val="18"/>
                <w:szCs w:val="18"/>
              </w:rPr>
            </w:pPr>
            <w:r w:rsidRPr="00E274ED">
              <w:rPr>
                <w:rFonts w:ascii="Verdana" w:hAnsi="Verdana"/>
                <w:sz w:val="18"/>
                <w:szCs w:val="18"/>
              </w:rPr>
              <w:t>The other the arguments against.</w:t>
            </w:r>
          </w:p>
          <w:p w:rsidR="0018575B" w:rsidRPr="00E274ED" w:rsidRDefault="00E5798C" w:rsidP="00DD540C">
            <w:pPr>
              <w:spacing w:before="20" w:after="20" w:line="240" w:lineRule="auto"/>
              <w:rPr>
                <w:rFonts w:ascii="Verdana" w:hAnsi="Verdana"/>
                <w:sz w:val="18"/>
                <w:szCs w:val="18"/>
              </w:rPr>
            </w:pPr>
            <w:r w:rsidRPr="00E274ED">
              <w:rPr>
                <w:rFonts w:ascii="Verdana" w:hAnsi="Verdana"/>
                <w:sz w:val="18"/>
                <w:szCs w:val="18"/>
              </w:rPr>
              <w:t xml:space="preserve">A class discussion on Haig. </w:t>
            </w:r>
          </w:p>
        </w:tc>
        <w:tc>
          <w:tcPr>
            <w:tcW w:w="0" w:type="auto"/>
            <w:tcBorders>
              <w:bottom w:val="single" w:sz="4" w:space="0" w:color="auto"/>
            </w:tcBorders>
            <w:shd w:val="clear" w:color="auto" w:fill="F2DBDB"/>
          </w:tcPr>
          <w:p w:rsidR="00A244AE" w:rsidRPr="00E274ED" w:rsidRDefault="00A244AE" w:rsidP="00DD540C">
            <w:pPr>
              <w:spacing w:before="20" w:after="20" w:line="240" w:lineRule="auto"/>
              <w:ind w:left="12"/>
              <w:rPr>
                <w:rFonts w:ascii="Verdana" w:hAnsi="Verdana"/>
                <w:color w:val="000000"/>
                <w:sz w:val="18"/>
                <w:szCs w:val="18"/>
              </w:rPr>
            </w:pPr>
            <w:r w:rsidRPr="00E274ED">
              <w:rPr>
                <w:rFonts w:ascii="Verdana" w:hAnsi="Verdana"/>
                <w:color w:val="000000"/>
                <w:sz w:val="18"/>
                <w:szCs w:val="18"/>
              </w:rPr>
              <w:t xml:space="preserve">Planning an answer to the synthesis question using a planning grid using sources on the Somme and </w:t>
            </w:r>
            <w:proofErr w:type="spellStart"/>
            <w:r w:rsidRPr="00E274ED">
              <w:rPr>
                <w:rFonts w:ascii="Verdana" w:hAnsi="Verdana"/>
                <w:color w:val="000000"/>
                <w:sz w:val="18"/>
                <w:szCs w:val="18"/>
              </w:rPr>
              <w:t>Passchendaele</w:t>
            </w:r>
            <w:proofErr w:type="spellEnd"/>
            <w:r w:rsidRPr="00E274ED">
              <w:rPr>
                <w:rFonts w:ascii="Verdana" w:hAnsi="Verdana"/>
                <w:color w:val="000000"/>
                <w:sz w:val="18"/>
                <w:szCs w:val="18"/>
              </w:rPr>
              <w:t>.</w:t>
            </w:r>
          </w:p>
          <w:p w:rsidR="00A244AE" w:rsidRPr="00E274ED" w:rsidRDefault="00A244AE" w:rsidP="00DD540C">
            <w:pPr>
              <w:spacing w:before="20" w:after="20" w:line="240" w:lineRule="auto"/>
              <w:ind w:left="12"/>
              <w:rPr>
                <w:rFonts w:ascii="Verdana" w:hAnsi="Verdana"/>
                <w:color w:val="000000"/>
                <w:sz w:val="18"/>
                <w:szCs w:val="18"/>
              </w:rPr>
            </w:pPr>
          </w:p>
          <w:p w:rsidR="00A244AE" w:rsidRPr="00E274ED" w:rsidRDefault="00A244AE" w:rsidP="00DD540C">
            <w:pPr>
              <w:spacing w:before="20" w:after="20" w:line="240" w:lineRule="auto"/>
              <w:ind w:left="12"/>
              <w:rPr>
                <w:rFonts w:ascii="Verdana" w:hAnsi="Verdana"/>
                <w:color w:val="000000"/>
                <w:sz w:val="18"/>
                <w:szCs w:val="18"/>
              </w:rPr>
            </w:pPr>
            <w:proofErr w:type="spellStart"/>
            <w:r w:rsidRPr="00E274ED">
              <w:rPr>
                <w:rFonts w:ascii="Verdana" w:hAnsi="Verdana"/>
                <w:color w:val="000000"/>
                <w:sz w:val="18"/>
                <w:szCs w:val="18"/>
              </w:rPr>
              <w:t>Categorising</w:t>
            </w:r>
            <w:proofErr w:type="spellEnd"/>
            <w:r w:rsidRPr="00E274ED">
              <w:rPr>
                <w:rFonts w:ascii="Verdana" w:hAnsi="Verdana"/>
                <w:color w:val="000000"/>
                <w:sz w:val="18"/>
                <w:szCs w:val="18"/>
              </w:rPr>
              <w:t xml:space="preserve"> the sources to support and challenge the view, using details from the sources.</w:t>
            </w:r>
          </w:p>
          <w:p w:rsidR="00A244AE" w:rsidRPr="00E274ED" w:rsidRDefault="00A244AE" w:rsidP="00DD540C">
            <w:pPr>
              <w:spacing w:before="20" w:after="20" w:line="240" w:lineRule="auto"/>
              <w:ind w:left="12"/>
              <w:rPr>
                <w:rFonts w:ascii="Verdana" w:hAnsi="Verdana"/>
                <w:color w:val="000000"/>
                <w:sz w:val="18"/>
                <w:szCs w:val="18"/>
              </w:rPr>
            </w:pPr>
          </w:p>
          <w:p w:rsidR="00A244AE" w:rsidRPr="00E274ED" w:rsidRDefault="00A244AE" w:rsidP="00DD540C">
            <w:pPr>
              <w:spacing w:before="20" w:after="20" w:line="240" w:lineRule="auto"/>
              <w:ind w:left="12"/>
              <w:rPr>
                <w:rFonts w:ascii="Verdana" w:hAnsi="Verdana"/>
                <w:color w:val="000000"/>
                <w:sz w:val="18"/>
                <w:szCs w:val="18"/>
              </w:rPr>
            </w:pPr>
            <w:r w:rsidRPr="00E274ED">
              <w:rPr>
                <w:rFonts w:ascii="Verdana" w:hAnsi="Verdana"/>
                <w:color w:val="000000"/>
                <w:sz w:val="18"/>
                <w:szCs w:val="18"/>
              </w:rPr>
              <w:t>Using the sources to stimulate own knowledge supporting and challenging the view.</w:t>
            </w:r>
          </w:p>
          <w:p w:rsidR="00A244AE" w:rsidRPr="00E274ED" w:rsidRDefault="00A244AE" w:rsidP="00DD540C">
            <w:pPr>
              <w:spacing w:before="20" w:after="20" w:line="240" w:lineRule="auto"/>
              <w:rPr>
                <w:rFonts w:ascii="Verdana" w:hAnsi="Verdana"/>
                <w:color w:val="000000"/>
                <w:sz w:val="18"/>
                <w:szCs w:val="18"/>
              </w:rPr>
            </w:pPr>
            <w:r w:rsidRPr="00E274ED">
              <w:rPr>
                <w:rFonts w:ascii="Verdana" w:hAnsi="Verdana"/>
                <w:color w:val="000000"/>
                <w:sz w:val="18"/>
                <w:szCs w:val="18"/>
              </w:rPr>
              <w:t>Peer assessment of plan.</w:t>
            </w:r>
          </w:p>
          <w:p w:rsidR="00A244AE" w:rsidRPr="00E274ED" w:rsidRDefault="00A244AE" w:rsidP="00DD540C">
            <w:pPr>
              <w:spacing w:before="20" w:after="20" w:line="240" w:lineRule="auto"/>
              <w:rPr>
                <w:rFonts w:ascii="Verdana" w:hAnsi="Verdana"/>
                <w:color w:val="FF0000"/>
                <w:sz w:val="18"/>
                <w:szCs w:val="18"/>
              </w:rPr>
            </w:pPr>
          </w:p>
          <w:p w:rsidR="00A244AE" w:rsidRPr="00E274ED" w:rsidRDefault="00A244AE" w:rsidP="00DD540C">
            <w:pPr>
              <w:spacing w:before="20" w:after="20" w:line="240" w:lineRule="auto"/>
              <w:rPr>
                <w:rFonts w:ascii="Verdana" w:hAnsi="Verdana"/>
                <w:color w:val="FF0000"/>
                <w:sz w:val="18"/>
                <w:szCs w:val="18"/>
              </w:rPr>
            </w:pPr>
          </w:p>
          <w:p w:rsidR="00815D22" w:rsidRPr="00E274ED" w:rsidRDefault="00815D22" w:rsidP="00DD540C">
            <w:pPr>
              <w:spacing w:before="20" w:after="20" w:line="240" w:lineRule="auto"/>
              <w:rPr>
                <w:rFonts w:ascii="Verdana" w:hAnsi="Verdana"/>
                <w:color w:val="FF0000"/>
                <w:sz w:val="18"/>
                <w:szCs w:val="18"/>
              </w:rPr>
            </w:pPr>
          </w:p>
        </w:tc>
      </w:tr>
      <w:tr w:rsidR="008D4C52" w:rsidRPr="00E274ED" w:rsidTr="00DD540C">
        <w:tblPrEx>
          <w:shd w:val="clear" w:color="auto" w:fill="auto"/>
        </w:tblPrEx>
        <w:tc>
          <w:tcPr>
            <w:tcW w:w="0" w:type="auto"/>
            <w:shd w:val="clear" w:color="auto" w:fill="F2DBDB"/>
          </w:tcPr>
          <w:p w:rsidR="00815D22" w:rsidRPr="00E274ED" w:rsidRDefault="00A244AE" w:rsidP="00DD540C">
            <w:pPr>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F2DBDB"/>
          </w:tcPr>
          <w:p w:rsidR="00815D22" w:rsidRPr="00E274ED" w:rsidRDefault="00E5798C" w:rsidP="00DD540C">
            <w:pPr>
              <w:spacing w:before="20" w:after="20" w:line="240" w:lineRule="auto"/>
              <w:rPr>
                <w:rFonts w:ascii="Verdana" w:hAnsi="Verdana"/>
                <w:b/>
                <w:sz w:val="18"/>
                <w:szCs w:val="18"/>
              </w:rPr>
            </w:pPr>
            <w:r w:rsidRPr="00E274ED">
              <w:rPr>
                <w:rFonts w:ascii="Verdana" w:hAnsi="Verdana"/>
                <w:b/>
                <w:sz w:val="18"/>
                <w:szCs w:val="18"/>
              </w:rPr>
              <w:t xml:space="preserve">The War at Sea and </w:t>
            </w:r>
            <w:r w:rsidR="00815D22" w:rsidRPr="00E274ED">
              <w:rPr>
                <w:rFonts w:ascii="Verdana" w:hAnsi="Verdana"/>
                <w:b/>
                <w:sz w:val="18"/>
                <w:szCs w:val="18"/>
              </w:rPr>
              <w:t>Gallipoli</w:t>
            </w:r>
          </w:p>
          <w:p w:rsidR="00E17DDF" w:rsidRPr="00E274ED" w:rsidRDefault="00E5798C" w:rsidP="00DD540C">
            <w:pPr>
              <w:pStyle w:val="U-text"/>
              <w:numPr>
                <w:ilvl w:val="0"/>
                <w:numId w:val="20"/>
              </w:numPr>
              <w:tabs>
                <w:tab w:val="clear" w:pos="720"/>
              </w:tabs>
              <w:spacing w:before="20" w:after="20" w:line="240" w:lineRule="auto"/>
              <w:ind w:left="389" w:hanging="389"/>
              <w:rPr>
                <w:rFonts w:ascii="Verdana" w:hAnsi="Verdana"/>
                <w:sz w:val="18"/>
                <w:szCs w:val="18"/>
              </w:rPr>
            </w:pPr>
            <w:r w:rsidRPr="00E274ED">
              <w:rPr>
                <w:rFonts w:ascii="Verdana" w:hAnsi="Verdana"/>
                <w:sz w:val="18"/>
                <w:szCs w:val="18"/>
              </w:rPr>
              <w:t xml:space="preserve">German threat to Britain in North Sea. </w:t>
            </w:r>
          </w:p>
          <w:p w:rsidR="00E5798C" w:rsidRPr="00E274ED" w:rsidRDefault="00E5798C" w:rsidP="00DD540C">
            <w:pPr>
              <w:pStyle w:val="U-text"/>
              <w:numPr>
                <w:ilvl w:val="0"/>
                <w:numId w:val="20"/>
              </w:numPr>
              <w:tabs>
                <w:tab w:val="clear" w:pos="720"/>
              </w:tabs>
              <w:spacing w:before="20" w:after="20" w:line="240" w:lineRule="auto"/>
              <w:ind w:left="389" w:hanging="389"/>
              <w:rPr>
                <w:rFonts w:ascii="Verdana" w:hAnsi="Verdana"/>
                <w:sz w:val="18"/>
                <w:szCs w:val="18"/>
              </w:rPr>
            </w:pPr>
            <w:r w:rsidRPr="00E274ED">
              <w:rPr>
                <w:rFonts w:ascii="Verdana" w:hAnsi="Verdana"/>
                <w:sz w:val="18"/>
                <w:szCs w:val="18"/>
              </w:rPr>
              <w:t>German raids</w:t>
            </w:r>
            <w:r w:rsidR="00E17DDF" w:rsidRPr="00E274ED">
              <w:rPr>
                <w:rFonts w:ascii="Verdana" w:hAnsi="Verdana"/>
                <w:sz w:val="18"/>
                <w:szCs w:val="18"/>
              </w:rPr>
              <w:t xml:space="preserve">, </w:t>
            </w:r>
            <w:proofErr w:type="spellStart"/>
            <w:r w:rsidRPr="00E274ED">
              <w:rPr>
                <w:rFonts w:ascii="Verdana" w:hAnsi="Verdana"/>
                <w:sz w:val="18"/>
                <w:szCs w:val="18"/>
              </w:rPr>
              <w:t>Heligoland</w:t>
            </w:r>
            <w:proofErr w:type="spellEnd"/>
            <w:r w:rsidRPr="00E274ED">
              <w:rPr>
                <w:rFonts w:ascii="Verdana" w:hAnsi="Verdana"/>
                <w:sz w:val="18"/>
                <w:szCs w:val="18"/>
              </w:rPr>
              <w:t xml:space="preserve"> Bight, Dogger Bank and Jutland. </w:t>
            </w:r>
          </w:p>
          <w:p w:rsidR="00E5798C" w:rsidRPr="00E274ED" w:rsidRDefault="00E5798C" w:rsidP="00DD540C">
            <w:pPr>
              <w:pStyle w:val="U-text"/>
              <w:numPr>
                <w:ilvl w:val="0"/>
                <w:numId w:val="20"/>
              </w:numPr>
              <w:tabs>
                <w:tab w:val="clear" w:pos="720"/>
              </w:tabs>
              <w:spacing w:before="20" w:after="20" w:line="240" w:lineRule="auto"/>
              <w:ind w:left="389" w:hanging="389"/>
              <w:rPr>
                <w:rFonts w:ascii="Verdana" w:hAnsi="Verdana"/>
                <w:sz w:val="18"/>
                <w:szCs w:val="18"/>
              </w:rPr>
            </w:pPr>
            <w:r w:rsidRPr="00E274ED">
              <w:rPr>
                <w:rFonts w:ascii="Verdana" w:hAnsi="Verdana"/>
                <w:sz w:val="18"/>
                <w:szCs w:val="18"/>
              </w:rPr>
              <w:t>The U-Boat threat</w:t>
            </w:r>
            <w:r w:rsidR="00E17DDF" w:rsidRPr="00E274ED">
              <w:rPr>
                <w:rFonts w:ascii="Verdana" w:hAnsi="Verdana"/>
                <w:sz w:val="18"/>
                <w:szCs w:val="18"/>
              </w:rPr>
              <w:t xml:space="preserve"> and anti-U boat measures</w:t>
            </w:r>
            <w:r w:rsidRPr="00E274ED">
              <w:rPr>
                <w:rFonts w:ascii="Verdana" w:hAnsi="Verdana"/>
                <w:sz w:val="18"/>
                <w:szCs w:val="18"/>
              </w:rPr>
              <w:t>.</w:t>
            </w:r>
          </w:p>
          <w:p w:rsidR="00E5798C" w:rsidRPr="00E274ED" w:rsidRDefault="00E5798C" w:rsidP="00DD540C">
            <w:pPr>
              <w:pStyle w:val="U-text"/>
              <w:numPr>
                <w:ilvl w:val="0"/>
                <w:numId w:val="20"/>
              </w:numPr>
              <w:tabs>
                <w:tab w:val="clear" w:pos="720"/>
              </w:tabs>
              <w:spacing w:before="20" w:after="20" w:line="240" w:lineRule="auto"/>
              <w:ind w:left="389" w:hanging="389"/>
              <w:rPr>
                <w:rFonts w:ascii="Verdana" w:hAnsi="Verdana"/>
                <w:sz w:val="18"/>
                <w:szCs w:val="18"/>
              </w:rPr>
            </w:pPr>
            <w:r w:rsidRPr="00E274ED">
              <w:rPr>
                <w:rFonts w:ascii="Verdana" w:hAnsi="Verdana"/>
                <w:sz w:val="18"/>
                <w:szCs w:val="18"/>
              </w:rPr>
              <w:t>The Lusitania.</w:t>
            </w:r>
          </w:p>
          <w:p w:rsidR="00B66FDF" w:rsidRPr="00E274ED" w:rsidRDefault="00B66FDF" w:rsidP="00DD540C">
            <w:pPr>
              <w:pStyle w:val="U-text"/>
              <w:numPr>
                <w:ilvl w:val="0"/>
                <w:numId w:val="24"/>
              </w:numPr>
              <w:tabs>
                <w:tab w:val="clear" w:pos="720"/>
              </w:tabs>
              <w:spacing w:before="20" w:after="20" w:line="240" w:lineRule="auto"/>
              <w:ind w:left="389" w:hanging="389"/>
              <w:rPr>
                <w:rFonts w:ascii="Verdana" w:hAnsi="Verdana"/>
                <w:sz w:val="18"/>
                <w:szCs w:val="18"/>
              </w:rPr>
            </w:pPr>
            <w:r w:rsidRPr="00E274ED">
              <w:rPr>
                <w:rFonts w:ascii="Verdana" w:hAnsi="Verdana"/>
                <w:sz w:val="18"/>
                <w:szCs w:val="18"/>
              </w:rPr>
              <w:t xml:space="preserve">Reasons for </w:t>
            </w:r>
            <w:r w:rsidR="00E17DDF" w:rsidRPr="00E274ED">
              <w:rPr>
                <w:rFonts w:ascii="Verdana" w:hAnsi="Verdana"/>
                <w:sz w:val="18"/>
                <w:szCs w:val="18"/>
              </w:rPr>
              <w:t xml:space="preserve">and key features of </w:t>
            </w:r>
            <w:r w:rsidRPr="00E274ED">
              <w:rPr>
                <w:rFonts w:ascii="Verdana" w:hAnsi="Verdana"/>
                <w:sz w:val="18"/>
                <w:szCs w:val="18"/>
              </w:rPr>
              <w:t xml:space="preserve">the Gallipoli campaign. </w:t>
            </w:r>
          </w:p>
          <w:p w:rsidR="00B66FDF" w:rsidRPr="00E274ED" w:rsidRDefault="00B66FDF" w:rsidP="00DD540C">
            <w:pPr>
              <w:numPr>
                <w:ilvl w:val="0"/>
                <w:numId w:val="24"/>
              </w:numPr>
              <w:tabs>
                <w:tab w:val="clear" w:pos="720"/>
              </w:tabs>
              <w:spacing w:before="20" w:after="20" w:line="240" w:lineRule="auto"/>
              <w:ind w:left="389" w:hanging="389"/>
              <w:rPr>
                <w:rFonts w:ascii="Verdana" w:hAnsi="Verdana"/>
                <w:b/>
                <w:sz w:val="18"/>
                <w:szCs w:val="18"/>
              </w:rPr>
            </w:pPr>
            <w:r w:rsidRPr="00E274ED">
              <w:rPr>
                <w:rFonts w:ascii="Verdana" w:hAnsi="Verdana"/>
                <w:sz w:val="18"/>
                <w:szCs w:val="18"/>
              </w:rPr>
              <w:t>Evacuation</w:t>
            </w:r>
            <w:r w:rsidR="00E17DDF" w:rsidRPr="00E274ED">
              <w:rPr>
                <w:rFonts w:ascii="Verdana" w:hAnsi="Verdana"/>
                <w:sz w:val="18"/>
                <w:szCs w:val="18"/>
              </w:rPr>
              <w:t xml:space="preserve"> and effects of campaign</w:t>
            </w:r>
            <w:r w:rsidRPr="00E274ED">
              <w:rPr>
                <w:rFonts w:ascii="Verdana" w:hAnsi="Verdana"/>
                <w:sz w:val="18"/>
                <w:szCs w:val="18"/>
              </w:rPr>
              <w:t>.</w:t>
            </w:r>
          </w:p>
        </w:tc>
        <w:tc>
          <w:tcPr>
            <w:tcW w:w="0" w:type="auto"/>
            <w:shd w:val="clear" w:color="auto" w:fill="F2DBDB"/>
          </w:tcPr>
          <w:p w:rsidR="00E17DDF" w:rsidRPr="00E274ED" w:rsidRDefault="00E17DDF" w:rsidP="00DD540C">
            <w:pPr>
              <w:pStyle w:val="U-text"/>
              <w:spacing w:before="20" w:after="20" w:line="240" w:lineRule="auto"/>
              <w:ind w:left="12"/>
              <w:rPr>
                <w:rFonts w:ascii="Verdana" w:hAnsi="Verdana"/>
                <w:sz w:val="18"/>
                <w:szCs w:val="18"/>
              </w:rPr>
            </w:pPr>
            <w:r w:rsidRPr="00E274ED">
              <w:rPr>
                <w:rFonts w:ascii="Verdana" w:hAnsi="Verdana"/>
                <w:sz w:val="18"/>
                <w:szCs w:val="18"/>
              </w:rPr>
              <w:t>To understand the key events in the North Sea 1914-18 including Jutland and the British blockade.</w:t>
            </w:r>
          </w:p>
          <w:p w:rsidR="00E17DDF" w:rsidRPr="00E274ED" w:rsidRDefault="00E17DDF" w:rsidP="00DD540C">
            <w:pPr>
              <w:pStyle w:val="U-text"/>
              <w:spacing w:before="20" w:after="20" w:line="240" w:lineRule="auto"/>
              <w:rPr>
                <w:rFonts w:ascii="Verdana" w:hAnsi="Verdana"/>
                <w:sz w:val="18"/>
                <w:szCs w:val="18"/>
              </w:rPr>
            </w:pPr>
          </w:p>
          <w:p w:rsidR="00E17DDF" w:rsidRPr="00E274ED" w:rsidRDefault="00E17DDF" w:rsidP="00DD540C">
            <w:pPr>
              <w:pStyle w:val="U-text"/>
              <w:spacing w:before="20" w:after="20" w:line="240" w:lineRule="auto"/>
              <w:ind w:left="12"/>
              <w:rPr>
                <w:rFonts w:ascii="Verdana" w:hAnsi="Verdana"/>
                <w:sz w:val="18"/>
                <w:szCs w:val="18"/>
              </w:rPr>
            </w:pPr>
            <w:r w:rsidRPr="00E274ED">
              <w:rPr>
                <w:rFonts w:ascii="Verdana" w:hAnsi="Verdana"/>
                <w:sz w:val="18"/>
                <w:szCs w:val="18"/>
              </w:rPr>
              <w:t>To identify the threat posed by the U-Boats.</w:t>
            </w:r>
          </w:p>
          <w:p w:rsidR="00E17DDF" w:rsidRPr="00E274ED" w:rsidRDefault="00E17DD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measures brought in to deal with the U-boat threat.</w:t>
            </w:r>
          </w:p>
          <w:p w:rsidR="00E17DDF" w:rsidRPr="00E274ED" w:rsidRDefault="00E17DDF" w:rsidP="00DD540C">
            <w:pPr>
              <w:pStyle w:val="Text1"/>
              <w:numPr>
                <w:ilvl w:val="0"/>
                <w:numId w:val="0"/>
              </w:numPr>
              <w:spacing w:before="20" w:after="20" w:line="240" w:lineRule="auto"/>
              <w:rPr>
                <w:rFonts w:ascii="Verdana" w:hAnsi="Verdana"/>
                <w:sz w:val="18"/>
                <w:szCs w:val="18"/>
              </w:rPr>
            </w:pPr>
          </w:p>
          <w:p w:rsidR="00815D22" w:rsidRPr="00E274ED" w:rsidRDefault="002320C1"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identify the reasons for </w:t>
            </w:r>
            <w:r w:rsidR="00E17DDF" w:rsidRPr="00E274ED">
              <w:rPr>
                <w:rFonts w:ascii="Verdana" w:hAnsi="Verdana"/>
                <w:sz w:val="18"/>
                <w:szCs w:val="18"/>
              </w:rPr>
              <w:t>and key features of the Gallipoli campaign</w:t>
            </w:r>
            <w:r w:rsidR="00A70498" w:rsidRPr="00E274ED">
              <w:rPr>
                <w:rFonts w:ascii="Verdana" w:hAnsi="Verdana"/>
                <w:sz w:val="18"/>
                <w:szCs w:val="18"/>
              </w:rPr>
              <w:t>.</w:t>
            </w:r>
          </w:p>
          <w:p w:rsidR="002320C1" w:rsidRPr="00E274ED" w:rsidRDefault="002320C1" w:rsidP="00DD540C">
            <w:pPr>
              <w:pStyle w:val="Text1"/>
              <w:numPr>
                <w:ilvl w:val="0"/>
                <w:numId w:val="0"/>
              </w:numPr>
              <w:spacing w:before="20" w:after="20" w:line="240" w:lineRule="auto"/>
              <w:rPr>
                <w:rFonts w:ascii="Verdana" w:hAnsi="Verdana"/>
                <w:sz w:val="18"/>
                <w:szCs w:val="18"/>
              </w:rPr>
            </w:pPr>
          </w:p>
        </w:tc>
        <w:tc>
          <w:tcPr>
            <w:tcW w:w="0" w:type="auto"/>
            <w:shd w:val="clear" w:color="auto" w:fill="F2DBDB"/>
          </w:tcPr>
          <w:p w:rsidR="00E17DDF" w:rsidRPr="00E274ED" w:rsidRDefault="00E17DDF" w:rsidP="00DD540C">
            <w:pPr>
              <w:spacing w:before="20" w:after="20" w:line="240" w:lineRule="auto"/>
              <w:ind w:left="12"/>
              <w:rPr>
                <w:rFonts w:ascii="Verdana" w:hAnsi="Verdana"/>
                <w:sz w:val="18"/>
                <w:szCs w:val="18"/>
              </w:rPr>
            </w:pPr>
            <w:r w:rsidRPr="00E274ED">
              <w:rPr>
                <w:rFonts w:ascii="Verdana" w:hAnsi="Verdana"/>
                <w:sz w:val="18"/>
                <w:szCs w:val="18"/>
              </w:rPr>
              <w:t>Paired research on the Battle of Jutland especially the results of the battle. Put together two different front page headlines for the day after the battle</w:t>
            </w:r>
          </w:p>
          <w:p w:rsidR="00E17DDF" w:rsidRPr="00E274ED" w:rsidRDefault="00E17DDF" w:rsidP="00DD540C">
            <w:pPr>
              <w:numPr>
                <w:ilvl w:val="0"/>
                <w:numId w:val="59"/>
              </w:numPr>
              <w:tabs>
                <w:tab w:val="clear" w:pos="732"/>
              </w:tabs>
              <w:spacing w:before="20" w:after="20" w:line="240" w:lineRule="auto"/>
              <w:ind w:left="342" w:hanging="342"/>
              <w:rPr>
                <w:rFonts w:ascii="Verdana" w:hAnsi="Verdana"/>
                <w:sz w:val="18"/>
                <w:szCs w:val="18"/>
              </w:rPr>
            </w:pPr>
            <w:r w:rsidRPr="00E274ED">
              <w:rPr>
                <w:rFonts w:ascii="Verdana" w:hAnsi="Verdana"/>
                <w:sz w:val="18"/>
                <w:szCs w:val="18"/>
              </w:rPr>
              <w:t>A German newspaper</w:t>
            </w:r>
          </w:p>
          <w:p w:rsidR="00E17DDF" w:rsidRPr="00E274ED" w:rsidRDefault="00E17DDF" w:rsidP="00DD540C">
            <w:pPr>
              <w:numPr>
                <w:ilvl w:val="0"/>
                <w:numId w:val="59"/>
              </w:numPr>
              <w:tabs>
                <w:tab w:val="clear" w:pos="732"/>
              </w:tabs>
              <w:spacing w:before="20" w:after="20" w:line="240" w:lineRule="auto"/>
              <w:ind w:left="342" w:hanging="342"/>
              <w:rPr>
                <w:rFonts w:ascii="Verdana" w:hAnsi="Verdana"/>
                <w:sz w:val="18"/>
                <w:szCs w:val="18"/>
              </w:rPr>
            </w:pPr>
            <w:r w:rsidRPr="00E274ED">
              <w:rPr>
                <w:rFonts w:ascii="Verdana" w:hAnsi="Verdana"/>
                <w:sz w:val="18"/>
                <w:szCs w:val="18"/>
              </w:rPr>
              <w:t>A British newspaper.</w:t>
            </w:r>
          </w:p>
          <w:p w:rsidR="00E17DDF" w:rsidRPr="00E274ED" w:rsidRDefault="00E17DDF" w:rsidP="00DD540C">
            <w:pPr>
              <w:spacing w:before="20" w:after="20" w:line="240" w:lineRule="auto"/>
              <w:rPr>
                <w:rFonts w:ascii="Verdana" w:hAnsi="Verdana"/>
                <w:sz w:val="18"/>
                <w:szCs w:val="18"/>
              </w:rPr>
            </w:pPr>
          </w:p>
          <w:p w:rsidR="00E17DDF" w:rsidRPr="00E274ED" w:rsidRDefault="00E17DDF" w:rsidP="00DD540C">
            <w:pPr>
              <w:spacing w:before="20" w:after="20" w:line="240" w:lineRule="auto"/>
              <w:rPr>
                <w:rFonts w:ascii="Verdana" w:hAnsi="Verdana"/>
                <w:sz w:val="18"/>
                <w:szCs w:val="18"/>
              </w:rPr>
            </w:pPr>
            <w:r w:rsidRPr="00E274ED">
              <w:rPr>
                <w:rFonts w:ascii="Verdana" w:hAnsi="Verdana"/>
                <w:sz w:val="18"/>
                <w:szCs w:val="18"/>
              </w:rPr>
              <w:t xml:space="preserve">Individual task. Produce a grid showing the </w:t>
            </w:r>
            <w:proofErr w:type="gramStart"/>
            <w:r w:rsidRPr="00E274ED">
              <w:rPr>
                <w:rFonts w:ascii="Verdana" w:hAnsi="Verdana"/>
                <w:sz w:val="18"/>
                <w:szCs w:val="18"/>
              </w:rPr>
              <w:t>main  measures</w:t>
            </w:r>
            <w:proofErr w:type="gramEnd"/>
            <w:r w:rsidRPr="00E274ED">
              <w:rPr>
                <w:rFonts w:ascii="Verdana" w:hAnsi="Verdana"/>
                <w:sz w:val="18"/>
                <w:szCs w:val="18"/>
              </w:rPr>
              <w:t xml:space="preserve"> used to deal with the U-Boat threat including Q-boats, the Dover Barrage, raids on the German coast and the convoy system. Give ratings 1-5 for the significance of each measure.</w:t>
            </w:r>
          </w:p>
          <w:p w:rsidR="00E17DDF" w:rsidRPr="00E274ED" w:rsidRDefault="00E17DDF" w:rsidP="00DD540C">
            <w:pPr>
              <w:spacing w:before="20" w:after="20" w:line="240" w:lineRule="auto"/>
              <w:rPr>
                <w:rFonts w:ascii="Verdana" w:hAnsi="Verdana"/>
                <w:sz w:val="18"/>
                <w:szCs w:val="18"/>
              </w:rPr>
            </w:pPr>
          </w:p>
          <w:p w:rsidR="0018575B" w:rsidRPr="00E274ED" w:rsidRDefault="0018575B" w:rsidP="00DD540C">
            <w:pPr>
              <w:pStyle w:val="Text1"/>
              <w:numPr>
                <w:ilvl w:val="0"/>
                <w:numId w:val="0"/>
              </w:numPr>
              <w:spacing w:before="20" w:after="20" w:line="240" w:lineRule="auto"/>
              <w:ind w:left="342"/>
              <w:rPr>
                <w:rFonts w:ascii="Verdana" w:hAnsi="Verdana"/>
                <w:sz w:val="18"/>
                <w:szCs w:val="18"/>
              </w:rPr>
            </w:pPr>
          </w:p>
        </w:tc>
        <w:tc>
          <w:tcPr>
            <w:tcW w:w="0" w:type="auto"/>
            <w:shd w:val="clear" w:color="auto" w:fill="F2DBDB"/>
          </w:tcPr>
          <w:p w:rsidR="00A244AE" w:rsidRPr="00E274ED" w:rsidRDefault="00A244AE" w:rsidP="00DD540C">
            <w:pPr>
              <w:spacing w:before="20" w:after="20" w:line="240" w:lineRule="auto"/>
              <w:rPr>
                <w:rFonts w:ascii="Verdana" w:hAnsi="Verdana"/>
                <w:color w:val="000000"/>
                <w:sz w:val="18"/>
                <w:szCs w:val="18"/>
              </w:rPr>
            </w:pPr>
            <w:r w:rsidRPr="00E274ED">
              <w:rPr>
                <w:rFonts w:ascii="Verdana" w:hAnsi="Verdana"/>
                <w:color w:val="000000"/>
                <w:sz w:val="18"/>
                <w:szCs w:val="18"/>
              </w:rPr>
              <w:t>Practice in answering the synthesis question.</w:t>
            </w:r>
          </w:p>
          <w:p w:rsidR="00A244AE" w:rsidRPr="00E274ED" w:rsidRDefault="00A244AE" w:rsidP="00DD540C">
            <w:pPr>
              <w:spacing w:before="20" w:after="20" w:line="240" w:lineRule="auto"/>
              <w:rPr>
                <w:rFonts w:ascii="Verdana" w:hAnsi="Verdana"/>
                <w:color w:val="000000"/>
                <w:sz w:val="18"/>
                <w:szCs w:val="18"/>
              </w:rPr>
            </w:pPr>
          </w:p>
          <w:p w:rsidR="00A244AE" w:rsidRPr="00E274ED" w:rsidRDefault="00A244AE" w:rsidP="00DD540C">
            <w:pPr>
              <w:spacing w:before="20" w:after="20" w:line="240" w:lineRule="auto"/>
              <w:ind w:left="12"/>
              <w:rPr>
                <w:rFonts w:ascii="Verdana" w:hAnsi="Verdana"/>
                <w:color w:val="000000"/>
                <w:sz w:val="18"/>
                <w:szCs w:val="18"/>
              </w:rPr>
            </w:pPr>
            <w:r w:rsidRPr="00E274ED">
              <w:rPr>
                <w:rFonts w:ascii="Verdana" w:hAnsi="Verdana"/>
                <w:color w:val="000000"/>
                <w:sz w:val="18"/>
                <w:szCs w:val="18"/>
              </w:rPr>
              <w:t>Peer assessment and feedback of the synthesis question.</w:t>
            </w:r>
          </w:p>
          <w:p w:rsidR="00A244AE" w:rsidRPr="00E274ED" w:rsidRDefault="00A244AE" w:rsidP="00DD540C">
            <w:pPr>
              <w:spacing w:before="20" w:after="20" w:line="240" w:lineRule="auto"/>
              <w:ind w:left="12"/>
              <w:rPr>
                <w:rFonts w:ascii="Verdana" w:hAnsi="Verdana"/>
                <w:color w:val="FF0000"/>
                <w:sz w:val="18"/>
                <w:szCs w:val="18"/>
              </w:rPr>
            </w:pPr>
          </w:p>
          <w:p w:rsidR="00815D22" w:rsidRPr="00E274ED" w:rsidRDefault="00815D22" w:rsidP="00DD540C">
            <w:pPr>
              <w:spacing w:before="20" w:after="20" w:line="240" w:lineRule="auto"/>
              <w:ind w:left="12"/>
              <w:rPr>
                <w:rFonts w:ascii="Verdana" w:hAnsi="Verdana"/>
                <w:color w:val="FF0000"/>
                <w:sz w:val="18"/>
                <w:szCs w:val="18"/>
              </w:rPr>
            </w:pPr>
          </w:p>
        </w:tc>
      </w:tr>
      <w:tr w:rsidR="008D4C52" w:rsidRPr="00E274ED" w:rsidTr="00DD540C">
        <w:tblPrEx>
          <w:shd w:val="clear" w:color="auto" w:fill="auto"/>
        </w:tblPrEx>
        <w:tc>
          <w:tcPr>
            <w:tcW w:w="0" w:type="auto"/>
            <w:shd w:val="clear" w:color="auto" w:fill="F2DBDB"/>
          </w:tcPr>
          <w:p w:rsidR="00815D22" w:rsidRPr="00E274ED" w:rsidRDefault="00815D22"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F2DBDB"/>
          </w:tcPr>
          <w:p w:rsidR="00815D22" w:rsidRPr="00E274ED" w:rsidRDefault="00815D22" w:rsidP="00DD540C">
            <w:pPr>
              <w:spacing w:before="20" w:after="20" w:line="240" w:lineRule="auto"/>
              <w:rPr>
                <w:rFonts w:ascii="Verdana" w:hAnsi="Verdana"/>
                <w:b/>
                <w:sz w:val="18"/>
                <w:szCs w:val="18"/>
              </w:rPr>
            </w:pPr>
            <w:r w:rsidRPr="00E274ED">
              <w:rPr>
                <w:rFonts w:ascii="Verdana" w:hAnsi="Verdana"/>
                <w:b/>
                <w:sz w:val="18"/>
                <w:szCs w:val="18"/>
              </w:rPr>
              <w:t>The defeat of Germany</w:t>
            </w:r>
          </w:p>
          <w:p w:rsidR="0018575B" w:rsidRPr="00E274ED" w:rsidRDefault="0018575B" w:rsidP="00DD540C">
            <w:pPr>
              <w:pStyle w:val="U-text"/>
              <w:numPr>
                <w:ilvl w:val="0"/>
                <w:numId w:val="20"/>
              </w:numPr>
              <w:tabs>
                <w:tab w:val="clear" w:pos="720"/>
              </w:tabs>
              <w:spacing w:before="20" w:after="20" w:line="240" w:lineRule="auto"/>
              <w:ind w:left="324" w:hanging="312"/>
              <w:rPr>
                <w:rFonts w:ascii="Verdana" w:hAnsi="Verdana"/>
                <w:sz w:val="18"/>
                <w:szCs w:val="18"/>
              </w:rPr>
            </w:pPr>
            <w:r w:rsidRPr="00E274ED">
              <w:rPr>
                <w:rFonts w:ascii="Verdana" w:hAnsi="Verdana"/>
                <w:sz w:val="18"/>
                <w:szCs w:val="18"/>
              </w:rPr>
              <w:t xml:space="preserve">US entry into war. </w:t>
            </w:r>
          </w:p>
          <w:p w:rsidR="0018575B" w:rsidRPr="00E274ED" w:rsidRDefault="00E17DDF" w:rsidP="00DD540C">
            <w:pPr>
              <w:pStyle w:val="U-text"/>
              <w:numPr>
                <w:ilvl w:val="0"/>
                <w:numId w:val="20"/>
              </w:numPr>
              <w:tabs>
                <w:tab w:val="clear" w:pos="720"/>
              </w:tabs>
              <w:spacing w:before="20" w:after="20" w:line="240" w:lineRule="auto"/>
              <w:ind w:left="324" w:hanging="312"/>
              <w:rPr>
                <w:rFonts w:ascii="Verdana" w:hAnsi="Verdana"/>
                <w:sz w:val="18"/>
                <w:szCs w:val="18"/>
              </w:rPr>
            </w:pPr>
            <w:r w:rsidRPr="00E274ED">
              <w:rPr>
                <w:rFonts w:ascii="Verdana" w:hAnsi="Verdana"/>
                <w:sz w:val="18"/>
                <w:szCs w:val="18"/>
              </w:rPr>
              <w:t>Key features of t</w:t>
            </w:r>
            <w:r w:rsidR="0018575B" w:rsidRPr="00E274ED">
              <w:rPr>
                <w:rFonts w:ascii="Verdana" w:hAnsi="Verdana"/>
                <w:sz w:val="18"/>
                <w:szCs w:val="18"/>
              </w:rPr>
              <w:t xml:space="preserve">he Ludendorff spring offensives (1918). </w:t>
            </w:r>
          </w:p>
          <w:p w:rsidR="0018575B" w:rsidRPr="00E274ED" w:rsidRDefault="0018575B" w:rsidP="00DD540C">
            <w:pPr>
              <w:pStyle w:val="U-text"/>
              <w:numPr>
                <w:ilvl w:val="0"/>
                <w:numId w:val="20"/>
              </w:numPr>
              <w:tabs>
                <w:tab w:val="clear" w:pos="720"/>
              </w:tabs>
              <w:spacing w:before="20" w:after="20" w:line="240" w:lineRule="auto"/>
              <w:ind w:left="324" w:hanging="312"/>
              <w:rPr>
                <w:rFonts w:ascii="Verdana" w:hAnsi="Verdana"/>
                <w:sz w:val="18"/>
                <w:szCs w:val="18"/>
              </w:rPr>
            </w:pPr>
            <w:r w:rsidRPr="00E274ED">
              <w:rPr>
                <w:rFonts w:ascii="Verdana" w:hAnsi="Verdana"/>
                <w:sz w:val="18"/>
                <w:szCs w:val="18"/>
              </w:rPr>
              <w:t>The Allied drive to victory (July-November 1918).</w:t>
            </w:r>
          </w:p>
          <w:p w:rsidR="0018575B" w:rsidRPr="00E274ED" w:rsidRDefault="0018575B" w:rsidP="00DD540C">
            <w:pPr>
              <w:pStyle w:val="U-text"/>
              <w:numPr>
                <w:ilvl w:val="0"/>
                <w:numId w:val="20"/>
              </w:numPr>
              <w:tabs>
                <w:tab w:val="clear" w:pos="720"/>
              </w:tabs>
              <w:spacing w:before="20" w:after="20" w:line="240" w:lineRule="auto"/>
              <w:ind w:left="324" w:hanging="312"/>
              <w:rPr>
                <w:rFonts w:ascii="Verdana" w:hAnsi="Verdana"/>
                <w:sz w:val="18"/>
                <w:szCs w:val="18"/>
              </w:rPr>
            </w:pPr>
            <w:r w:rsidRPr="00E274ED">
              <w:rPr>
                <w:rFonts w:ascii="Verdana" w:hAnsi="Verdana"/>
                <w:sz w:val="18"/>
                <w:szCs w:val="18"/>
              </w:rPr>
              <w:t xml:space="preserve">Revolution in Germany. </w:t>
            </w:r>
          </w:p>
          <w:p w:rsidR="0018575B" w:rsidRPr="00E274ED" w:rsidRDefault="0018575B" w:rsidP="00DD540C">
            <w:pPr>
              <w:numPr>
                <w:ilvl w:val="0"/>
                <w:numId w:val="20"/>
              </w:numPr>
              <w:tabs>
                <w:tab w:val="clear" w:pos="720"/>
              </w:tabs>
              <w:spacing w:before="20" w:after="20" w:line="240" w:lineRule="auto"/>
              <w:ind w:left="324" w:hanging="312"/>
              <w:rPr>
                <w:rFonts w:ascii="Verdana" w:hAnsi="Verdana"/>
                <w:b/>
                <w:sz w:val="18"/>
                <w:szCs w:val="18"/>
              </w:rPr>
            </w:pPr>
            <w:r w:rsidRPr="00E274ED">
              <w:rPr>
                <w:rFonts w:ascii="Verdana" w:hAnsi="Verdana"/>
                <w:sz w:val="18"/>
                <w:szCs w:val="18"/>
              </w:rPr>
              <w:t>Reasons for German defeat.</w:t>
            </w:r>
          </w:p>
        </w:tc>
        <w:tc>
          <w:tcPr>
            <w:tcW w:w="0" w:type="auto"/>
            <w:shd w:val="clear" w:color="auto" w:fill="F2DBDB"/>
          </w:tcPr>
          <w:p w:rsidR="00815D22" w:rsidRPr="00E274ED" w:rsidRDefault="002320C1" w:rsidP="00DD540C">
            <w:pPr>
              <w:pStyle w:val="U-text"/>
              <w:spacing w:before="20" w:after="20" w:line="240" w:lineRule="auto"/>
              <w:ind w:left="12"/>
              <w:rPr>
                <w:rFonts w:ascii="Verdana" w:hAnsi="Verdana"/>
                <w:sz w:val="18"/>
                <w:szCs w:val="18"/>
              </w:rPr>
            </w:pPr>
            <w:r w:rsidRPr="00E274ED">
              <w:rPr>
                <w:rFonts w:ascii="Verdana" w:hAnsi="Verdana"/>
                <w:sz w:val="18"/>
                <w:szCs w:val="18"/>
              </w:rPr>
              <w:t>To identify the reasons for and importance of the US entry</w:t>
            </w:r>
            <w:r w:rsidR="00631E05" w:rsidRPr="00E274ED">
              <w:rPr>
                <w:rFonts w:ascii="Verdana" w:hAnsi="Verdana"/>
                <w:sz w:val="18"/>
                <w:szCs w:val="18"/>
              </w:rPr>
              <w:t>.</w:t>
            </w:r>
          </w:p>
          <w:p w:rsidR="00631E05" w:rsidRPr="00E274ED" w:rsidRDefault="00631E05" w:rsidP="00DD540C">
            <w:pPr>
              <w:pStyle w:val="U-text"/>
              <w:spacing w:before="20" w:after="20" w:line="240" w:lineRule="auto"/>
              <w:ind w:left="12"/>
              <w:rPr>
                <w:rFonts w:ascii="Verdana" w:hAnsi="Verdana"/>
                <w:sz w:val="18"/>
                <w:szCs w:val="18"/>
              </w:rPr>
            </w:pPr>
          </w:p>
          <w:p w:rsidR="002320C1" w:rsidRPr="00E274ED" w:rsidRDefault="002320C1" w:rsidP="00DD540C">
            <w:pPr>
              <w:pStyle w:val="U-text"/>
              <w:spacing w:before="20" w:after="20" w:line="240" w:lineRule="auto"/>
              <w:ind w:left="12"/>
              <w:rPr>
                <w:rFonts w:ascii="Verdana" w:hAnsi="Verdana"/>
                <w:sz w:val="18"/>
                <w:szCs w:val="18"/>
              </w:rPr>
            </w:pPr>
            <w:r w:rsidRPr="00E274ED">
              <w:rPr>
                <w:rFonts w:ascii="Verdana" w:hAnsi="Verdana"/>
                <w:sz w:val="18"/>
                <w:szCs w:val="18"/>
              </w:rPr>
              <w:t>To understand the reasons for the Ludendorff Offensives and their effect on the German armed forces</w:t>
            </w:r>
            <w:r w:rsidR="00631E05" w:rsidRPr="00E274ED">
              <w:rPr>
                <w:rFonts w:ascii="Verdana" w:hAnsi="Verdana"/>
                <w:sz w:val="18"/>
                <w:szCs w:val="18"/>
              </w:rPr>
              <w:t>.</w:t>
            </w:r>
          </w:p>
          <w:p w:rsidR="00631E05" w:rsidRPr="00E274ED" w:rsidRDefault="00631E05" w:rsidP="00DD540C">
            <w:pPr>
              <w:pStyle w:val="U-text"/>
              <w:spacing w:before="20" w:after="20" w:line="240" w:lineRule="auto"/>
              <w:ind w:left="12"/>
              <w:rPr>
                <w:rFonts w:ascii="Verdana" w:hAnsi="Verdana"/>
                <w:sz w:val="18"/>
                <w:szCs w:val="18"/>
              </w:rPr>
            </w:pPr>
          </w:p>
          <w:p w:rsidR="002320C1" w:rsidRPr="00E274ED" w:rsidRDefault="002320C1" w:rsidP="00DD540C">
            <w:pPr>
              <w:pStyle w:val="U-text"/>
              <w:spacing w:before="20" w:after="20" w:line="240" w:lineRule="auto"/>
              <w:ind w:left="12"/>
              <w:rPr>
                <w:rFonts w:ascii="Verdana" w:hAnsi="Verdana"/>
                <w:sz w:val="18"/>
                <w:szCs w:val="18"/>
              </w:rPr>
            </w:pPr>
            <w:r w:rsidRPr="00E274ED">
              <w:rPr>
                <w:rFonts w:ascii="Verdana" w:hAnsi="Verdana"/>
                <w:sz w:val="18"/>
                <w:szCs w:val="18"/>
              </w:rPr>
              <w:t>To identify the reasons for German defeat in 1918 including the Allied counter-offensives and the revolution in Germany</w:t>
            </w:r>
            <w:r w:rsidR="00631E05" w:rsidRPr="00E274ED">
              <w:rPr>
                <w:rFonts w:ascii="Verdana" w:hAnsi="Verdana"/>
                <w:sz w:val="18"/>
                <w:szCs w:val="18"/>
              </w:rPr>
              <w:t>.</w:t>
            </w:r>
          </w:p>
        </w:tc>
        <w:tc>
          <w:tcPr>
            <w:tcW w:w="0" w:type="auto"/>
            <w:shd w:val="clear" w:color="auto" w:fill="F2DBDB"/>
          </w:tcPr>
          <w:p w:rsidR="00815D22" w:rsidRPr="00E274ED" w:rsidRDefault="00C529CD" w:rsidP="00DD540C">
            <w:pPr>
              <w:spacing w:before="20" w:after="20" w:line="240" w:lineRule="auto"/>
              <w:rPr>
                <w:rFonts w:ascii="Verdana" w:hAnsi="Verdana"/>
                <w:sz w:val="18"/>
                <w:szCs w:val="18"/>
              </w:rPr>
            </w:pPr>
            <w:r w:rsidRPr="00E274ED">
              <w:rPr>
                <w:rFonts w:ascii="Verdana" w:hAnsi="Verdana"/>
                <w:sz w:val="18"/>
                <w:szCs w:val="18"/>
              </w:rPr>
              <w:t xml:space="preserve">Group task. </w:t>
            </w:r>
            <w:r w:rsidR="00815D22" w:rsidRPr="00E274ED">
              <w:rPr>
                <w:rFonts w:ascii="Verdana" w:hAnsi="Verdana"/>
                <w:sz w:val="18"/>
                <w:szCs w:val="18"/>
              </w:rPr>
              <w:t xml:space="preserve">Put together a mind map on A3 </w:t>
            </w:r>
            <w:proofErr w:type="spellStart"/>
            <w:r w:rsidR="00815D22" w:rsidRPr="00E274ED">
              <w:rPr>
                <w:rFonts w:ascii="Verdana" w:hAnsi="Verdana"/>
                <w:sz w:val="18"/>
                <w:szCs w:val="18"/>
              </w:rPr>
              <w:t>summarising</w:t>
            </w:r>
            <w:proofErr w:type="spellEnd"/>
            <w:r w:rsidRPr="00E274ED">
              <w:rPr>
                <w:rFonts w:ascii="Verdana" w:hAnsi="Verdana"/>
                <w:sz w:val="18"/>
                <w:szCs w:val="18"/>
              </w:rPr>
              <w:t xml:space="preserve"> the key events of 1918 including US entry, the Ludendorff Offensives, the Allied Drive to victory and revolution in Germany. </w:t>
            </w:r>
          </w:p>
          <w:p w:rsidR="00815D22" w:rsidRPr="00E274ED" w:rsidRDefault="00815D22" w:rsidP="00DD540C">
            <w:pPr>
              <w:spacing w:before="20" w:after="20" w:line="240" w:lineRule="auto"/>
              <w:rPr>
                <w:rFonts w:ascii="Verdana" w:hAnsi="Verdana"/>
                <w:sz w:val="18"/>
                <w:szCs w:val="18"/>
              </w:rPr>
            </w:pPr>
          </w:p>
        </w:tc>
        <w:tc>
          <w:tcPr>
            <w:tcW w:w="0" w:type="auto"/>
            <w:shd w:val="clear" w:color="auto" w:fill="F2DBDB"/>
          </w:tcPr>
          <w:p w:rsidR="00815D22" w:rsidRPr="00E274ED" w:rsidRDefault="00815D22" w:rsidP="00DD540C">
            <w:pPr>
              <w:spacing w:before="20" w:after="20" w:line="240" w:lineRule="auto"/>
              <w:ind w:left="12"/>
              <w:rPr>
                <w:rFonts w:ascii="Verdana" w:hAnsi="Verdana"/>
                <w:sz w:val="18"/>
                <w:szCs w:val="18"/>
              </w:rPr>
            </w:pPr>
            <w:r w:rsidRPr="00E274ED">
              <w:rPr>
                <w:rFonts w:ascii="Verdana" w:hAnsi="Verdana"/>
                <w:sz w:val="18"/>
                <w:szCs w:val="18"/>
              </w:rPr>
              <w:t>Practice in answering three source questions in timed conditions.</w:t>
            </w:r>
          </w:p>
          <w:p w:rsidR="00631E05" w:rsidRPr="00E274ED" w:rsidRDefault="00631E05" w:rsidP="00DD540C">
            <w:pPr>
              <w:spacing w:before="20" w:after="20" w:line="240" w:lineRule="auto"/>
              <w:ind w:left="12"/>
              <w:rPr>
                <w:rFonts w:ascii="Verdana" w:hAnsi="Verdana"/>
                <w:sz w:val="18"/>
                <w:szCs w:val="18"/>
              </w:rPr>
            </w:pPr>
          </w:p>
          <w:p w:rsidR="00815D22" w:rsidRPr="00E274ED" w:rsidRDefault="00815D22" w:rsidP="00DD540C">
            <w:pPr>
              <w:spacing w:before="20" w:after="20" w:line="240" w:lineRule="auto"/>
              <w:ind w:left="12"/>
              <w:rPr>
                <w:rFonts w:ascii="Verdana" w:hAnsi="Verdana"/>
                <w:sz w:val="18"/>
                <w:szCs w:val="18"/>
              </w:rPr>
            </w:pPr>
            <w:r w:rsidRPr="00E274ED">
              <w:rPr>
                <w:rFonts w:ascii="Verdana" w:hAnsi="Verdana"/>
                <w:sz w:val="18"/>
                <w:szCs w:val="18"/>
              </w:rPr>
              <w:t xml:space="preserve">Peer assessment and feedback. </w:t>
            </w:r>
          </w:p>
        </w:tc>
      </w:tr>
    </w:tbl>
    <w:p w:rsidR="001C3E45" w:rsidRPr="00E274ED" w:rsidRDefault="001C3E45" w:rsidP="00A70498">
      <w:pPr>
        <w:pStyle w:val="Topic3"/>
        <w:spacing w:before="20" w:after="20" w:line="240" w:lineRule="auto"/>
        <w:rPr>
          <w:rFonts w:ascii="Verdana" w:hAnsi="Verdana"/>
          <w:color w:val="FF0000"/>
        </w:rPr>
      </w:pPr>
    </w:p>
    <w:p w:rsidR="00901B06" w:rsidRPr="00E274ED" w:rsidRDefault="00901B06" w:rsidP="00A70498">
      <w:pPr>
        <w:pStyle w:val="Topic3"/>
        <w:spacing w:before="20" w:after="20" w:line="240" w:lineRule="auto"/>
        <w:rPr>
          <w:rFonts w:ascii="Verdana" w:hAnsi="Verdana"/>
          <w:color w:val="FF0000"/>
        </w:rPr>
      </w:pPr>
    </w:p>
    <w:p w:rsidR="003A2C2F" w:rsidRPr="00E274ED" w:rsidRDefault="009360CA" w:rsidP="003A2C2F">
      <w:pPr>
        <w:pStyle w:val="Topic3"/>
        <w:rPr>
          <w:rFonts w:ascii="Verdana" w:hAnsi="Verdana"/>
        </w:rPr>
      </w:pPr>
      <w:r w:rsidRPr="00E274ED">
        <w:rPr>
          <w:rFonts w:ascii="Verdana" w:hAnsi="Verdana"/>
        </w:rPr>
        <w:t xml:space="preserve">Paper 2: Section </w:t>
      </w:r>
      <w:proofErr w:type="gramStart"/>
      <w:r w:rsidRPr="00E274ED">
        <w:rPr>
          <w:rFonts w:ascii="Verdana" w:hAnsi="Verdana"/>
        </w:rPr>
        <w:t>A</w:t>
      </w:r>
      <w:proofErr w:type="gramEnd"/>
      <w:r w:rsidRPr="00E274ED">
        <w:rPr>
          <w:rFonts w:ascii="Verdana" w:hAnsi="Verdana"/>
        </w:rPr>
        <w:t xml:space="preserve"> — Option A</w:t>
      </w:r>
      <w:r w:rsidR="003A2C2F" w:rsidRPr="00E274ED">
        <w:rPr>
          <w:rFonts w:ascii="Verdana" w:hAnsi="Verdana"/>
        </w:rPr>
        <w:t>3: Russia in Revolution, 1914-24</w:t>
      </w:r>
    </w:p>
    <w:p w:rsidR="009360CA" w:rsidRPr="00E274ED" w:rsidRDefault="009360CA" w:rsidP="003A2C2F">
      <w:pPr>
        <w:pStyle w:val="Topic3"/>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8"/>
        <w:gridCol w:w="2878"/>
        <w:gridCol w:w="2644"/>
        <w:gridCol w:w="4406"/>
        <w:gridCol w:w="3684"/>
      </w:tblGrid>
      <w:tr w:rsidR="008D4C52" w:rsidRPr="00E274ED" w:rsidTr="00DD540C">
        <w:trPr>
          <w:tblHeader/>
        </w:trPr>
        <w:tc>
          <w:tcPr>
            <w:tcW w:w="0" w:type="auto"/>
            <w:tcBorders>
              <w:bottom w:val="single" w:sz="4" w:space="0" w:color="auto"/>
            </w:tcBorders>
            <w:shd w:val="clear" w:color="auto" w:fill="943634"/>
          </w:tcPr>
          <w:p w:rsidR="00A23C29" w:rsidRPr="00E274ED" w:rsidRDefault="00A23C29" w:rsidP="00DD540C">
            <w:pPr>
              <w:pStyle w:val="Text-head"/>
              <w:spacing w:before="0" w:after="0"/>
              <w:jc w:val="center"/>
              <w:rPr>
                <w:rFonts w:ascii="Verdana" w:hAnsi="Verdana"/>
              </w:rPr>
            </w:pPr>
            <w:r w:rsidRPr="00E274ED">
              <w:rPr>
                <w:rFonts w:ascii="Verdana" w:hAnsi="Verdana"/>
              </w:rPr>
              <w:t>Hours</w:t>
            </w:r>
          </w:p>
        </w:tc>
        <w:tc>
          <w:tcPr>
            <w:tcW w:w="0" w:type="auto"/>
            <w:tcBorders>
              <w:bottom w:val="single" w:sz="4" w:space="0" w:color="auto"/>
            </w:tcBorders>
            <w:shd w:val="clear" w:color="auto" w:fill="943634"/>
          </w:tcPr>
          <w:p w:rsidR="00A23C29" w:rsidRPr="00E274ED" w:rsidRDefault="00A23C29" w:rsidP="00DD540C">
            <w:pPr>
              <w:pStyle w:val="Text-head"/>
              <w:spacing w:before="0" w:after="0"/>
              <w:jc w:val="center"/>
              <w:rPr>
                <w:rFonts w:ascii="Verdana" w:hAnsi="Verdana"/>
              </w:rPr>
            </w:pPr>
            <w:r w:rsidRPr="00E274ED">
              <w:rPr>
                <w:rFonts w:ascii="Verdana" w:hAnsi="Verdana"/>
              </w:rPr>
              <w:t>Key themes and contents coverage</w:t>
            </w:r>
          </w:p>
        </w:tc>
        <w:tc>
          <w:tcPr>
            <w:tcW w:w="0" w:type="auto"/>
            <w:tcBorders>
              <w:bottom w:val="single" w:sz="4" w:space="0" w:color="auto"/>
            </w:tcBorders>
            <w:shd w:val="clear" w:color="auto" w:fill="943634"/>
          </w:tcPr>
          <w:p w:rsidR="00A23C29" w:rsidRPr="00E274ED" w:rsidRDefault="00A23C29" w:rsidP="00DD540C">
            <w:pPr>
              <w:pStyle w:val="Text-head"/>
              <w:spacing w:before="0" w:after="0"/>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943634"/>
          </w:tcPr>
          <w:p w:rsidR="00A23C29" w:rsidRPr="00E274ED" w:rsidRDefault="00A23C29" w:rsidP="00DD540C">
            <w:pPr>
              <w:pStyle w:val="Text-head"/>
              <w:spacing w:before="0" w:after="0"/>
              <w:jc w:val="center"/>
              <w:rPr>
                <w:rFonts w:ascii="Verdana" w:hAnsi="Verdana"/>
              </w:rPr>
            </w:pPr>
            <w:r w:rsidRPr="00E274ED">
              <w:rPr>
                <w:rFonts w:ascii="Verdana" w:hAnsi="Verdana"/>
              </w:rPr>
              <w:t xml:space="preserve">Exemplar </w:t>
            </w:r>
            <w:r w:rsidR="00E72917" w:rsidRPr="00E274ED">
              <w:rPr>
                <w:rFonts w:ascii="Verdana" w:hAnsi="Verdana"/>
              </w:rPr>
              <w:t>classroom</w:t>
            </w:r>
            <w:r w:rsidRPr="00E274ED">
              <w:rPr>
                <w:rFonts w:ascii="Verdana" w:hAnsi="Verdana"/>
              </w:rPr>
              <w:t xml:space="preserve"> activities</w:t>
            </w:r>
          </w:p>
        </w:tc>
        <w:tc>
          <w:tcPr>
            <w:tcW w:w="0" w:type="auto"/>
            <w:tcBorders>
              <w:bottom w:val="single" w:sz="4" w:space="0" w:color="auto"/>
            </w:tcBorders>
            <w:shd w:val="clear" w:color="auto" w:fill="943634"/>
          </w:tcPr>
          <w:p w:rsidR="00A23C29" w:rsidRPr="00E274ED" w:rsidRDefault="00A23C29" w:rsidP="00DD540C">
            <w:pPr>
              <w:pStyle w:val="Text-head"/>
              <w:spacing w:before="0" w:after="0"/>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F2DBDB"/>
          </w:tcPr>
          <w:p w:rsidR="00A23C29" w:rsidRPr="00E274ED" w:rsidRDefault="00A23C29" w:rsidP="00DD540C">
            <w:pPr>
              <w:pStyle w:val="U-text1"/>
              <w:numPr>
                <w:ilvl w:val="0"/>
                <w:numId w:val="0"/>
              </w:numPr>
              <w:spacing w:before="20" w:after="20" w:line="240" w:lineRule="auto"/>
              <w:ind w:left="720" w:hanging="360"/>
              <w:rPr>
                <w:rFonts w:ascii="Verdana" w:hAnsi="Verdana"/>
                <w:sz w:val="18"/>
                <w:szCs w:val="18"/>
              </w:rPr>
            </w:pPr>
            <w:r w:rsidRPr="00E274ED">
              <w:rPr>
                <w:rFonts w:ascii="Verdana" w:hAnsi="Verdana"/>
                <w:sz w:val="18"/>
                <w:szCs w:val="18"/>
              </w:rPr>
              <w:t>6</w:t>
            </w:r>
          </w:p>
        </w:tc>
        <w:tc>
          <w:tcPr>
            <w:tcW w:w="0" w:type="auto"/>
            <w:tcBorders>
              <w:bottom w:val="single" w:sz="4" w:space="0" w:color="auto"/>
            </w:tcBorders>
            <w:shd w:val="clear" w:color="auto" w:fill="F2DBDB"/>
          </w:tcPr>
          <w:p w:rsidR="00A23C29" w:rsidRPr="00E274ED" w:rsidRDefault="009360CA"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The impact</w:t>
            </w:r>
            <w:r w:rsidR="00A23C29" w:rsidRPr="00E274ED">
              <w:rPr>
                <w:rFonts w:ascii="Verdana" w:hAnsi="Verdana"/>
                <w:b/>
                <w:sz w:val="18"/>
                <w:szCs w:val="18"/>
              </w:rPr>
              <w:t xml:space="preserve"> of the First World War</w:t>
            </w:r>
          </w:p>
          <w:p w:rsidR="00D26C2E" w:rsidRPr="00E274ED" w:rsidRDefault="00D26C2E" w:rsidP="00DD540C">
            <w:pPr>
              <w:pStyle w:val="U-text"/>
              <w:numPr>
                <w:ilvl w:val="0"/>
                <w:numId w:val="24"/>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Background on </w:t>
            </w:r>
            <w:smartTag w:uri="urn:schemas-microsoft-com:office:smarttags" w:element="country-region">
              <w:smartTag w:uri="urn:schemas-microsoft-com:office:smarttags" w:element="place">
                <w:r w:rsidRPr="00E274ED">
                  <w:rPr>
                    <w:rFonts w:ascii="Verdana" w:hAnsi="Verdana"/>
                    <w:sz w:val="18"/>
                    <w:szCs w:val="18"/>
                  </w:rPr>
                  <w:t>Russia</w:t>
                </w:r>
              </w:smartTag>
            </w:smartTag>
            <w:r w:rsidRPr="00E274ED">
              <w:rPr>
                <w:rFonts w:ascii="Verdana" w:hAnsi="Verdana"/>
                <w:sz w:val="18"/>
                <w:szCs w:val="18"/>
              </w:rPr>
              <w:t xml:space="preserve"> before 1914.</w:t>
            </w:r>
          </w:p>
          <w:p w:rsidR="00D26C2E" w:rsidRPr="00E274ED" w:rsidRDefault="00D26C2E" w:rsidP="00DD540C">
            <w:pPr>
              <w:pStyle w:val="U-text"/>
              <w:numPr>
                <w:ilvl w:val="0"/>
                <w:numId w:val="24"/>
              </w:numPr>
              <w:tabs>
                <w:tab w:val="clear" w:pos="720"/>
              </w:tabs>
              <w:spacing w:before="20" w:after="20" w:line="240" w:lineRule="auto"/>
              <w:ind w:left="372"/>
              <w:rPr>
                <w:rFonts w:ascii="Verdana" w:hAnsi="Verdana"/>
                <w:sz w:val="18"/>
                <w:szCs w:val="18"/>
              </w:rPr>
            </w:pPr>
            <w:r w:rsidRPr="00E274ED">
              <w:rPr>
                <w:rFonts w:ascii="Verdana" w:hAnsi="Verdana"/>
                <w:sz w:val="18"/>
                <w:szCs w:val="18"/>
              </w:rPr>
              <w:t>An awareness of growth of opposition, peasants, town workers, subject nationalities and weaknesses Nicholas II</w:t>
            </w:r>
            <w:r w:rsidR="00FD7783" w:rsidRPr="00E274ED">
              <w:rPr>
                <w:rFonts w:ascii="Verdana" w:hAnsi="Verdana"/>
                <w:sz w:val="18"/>
                <w:szCs w:val="18"/>
              </w:rPr>
              <w:t>.</w:t>
            </w:r>
          </w:p>
          <w:p w:rsidR="00D26C2E" w:rsidRPr="00E274ED" w:rsidRDefault="00D26C2E" w:rsidP="00DD540C">
            <w:pPr>
              <w:pStyle w:val="U-text"/>
              <w:numPr>
                <w:ilvl w:val="0"/>
                <w:numId w:val="24"/>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Russian defeats on the Eastern Front, 1914-16. </w:t>
            </w:r>
          </w:p>
          <w:p w:rsidR="00D26C2E" w:rsidRPr="00E274ED" w:rsidRDefault="00D26C2E" w:rsidP="00DD540C">
            <w:pPr>
              <w:pStyle w:val="U-text"/>
              <w:numPr>
                <w:ilvl w:val="0"/>
                <w:numId w:val="24"/>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Economic, social and political effects of war on </w:t>
            </w:r>
            <w:smartTag w:uri="urn:schemas-microsoft-com:office:smarttags" w:element="country-region">
              <w:smartTag w:uri="urn:schemas-microsoft-com:office:smarttags" w:element="place">
                <w:r w:rsidRPr="00E274ED">
                  <w:rPr>
                    <w:rFonts w:ascii="Verdana" w:hAnsi="Verdana"/>
                    <w:sz w:val="18"/>
                    <w:szCs w:val="18"/>
                  </w:rPr>
                  <w:t>Russia</w:t>
                </w:r>
              </w:smartTag>
            </w:smartTag>
            <w:r w:rsidRPr="00E274ED">
              <w:rPr>
                <w:rFonts w:ascii="Verdana" w:hAnsi="Verdana"/>
                <w:sz w:val="18"/>
                <w:szCs w:val="18"/>
              </w:rPr>
              <w:t xml:space="preserve">. </w:t>
            </w:r>
          </w:p>
          <w:p w:rsidR="00D26C2E" w:rsidRPr="00E274ED" w:rsidRDefault="00D26C2E" w:rsidP="00DD540C">
            <w:pPr>
              <w:pStyle w:val="U-text"/>
              <w:numPr>
                <w:ilvl w:val="0"/>
                <w:numId w:val="24"/>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Influence of Rasputin. </w:t>
            </w:r>
          </w:p>
          <w:p w:rsidR="00D26C2E" w:rsidRPr="00E274ED" w:rsidRDefault="00D26C2E" w:rsidP="00DD540C">
            <w:pPr>
              <w:pStyle w:val="U-text1"/>
              <w:numPr>
                <w:ilvl w:val="0"/>
                <w:numId w:val="24"/>
              </w:numPr>
              <w:tabs>
                <w:tab w:val="clear" w:pos="720"/>
              </w:tabs>
              <w:spacing w:before="20" w:after="20" w:line="240" w:lineRule="auto"/>
              <w:ind w:left="390"/>
              <w:rPr>
                <w:rFonts w:ascii="Verdana" w:hAnsi="Verdana"/>
                <w:b/>
                <w:sz w:val="18"/>
                <w:szCs w:val="18"/>
              </w:rPr>
            </w:pPr>
            <w:r w:rsidRPr="00E274ED">
              <w:rPr>
                <w:rFonts w:ascii="Verdana" w:hAnsi="Verdana"/>
                <w:sz w:val="18"/>
                <w:szCs w:val="18"/>
              </w:rPr>
              <w:t>Impact of winter of 1916-17.</w:t>
            </w:r>
          </w:p>
        </w:tc>
        <w:tc>
          <w:tcPr>
            <w:tcW w:w="0" w:type="auto"/>
            <w:tcBorders>
              <w:bottom w:val="single" w:sz="4" w:space="0" w:color="auto"/>
            </w:tcBorders>
            <w:shd w:val="clear" w:color="auto" w:fill="F2DBDB"/>
          </w:tcPr>
          <w:p w:rsidR="008460BF" w:rsidRPr="00E274ED" w:rsidRDefault="008460B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growth of opposition to the Tsar in the years before 1914.</w:t>
            </w:r>
          </w:p>
          <w:p w:rsidR="00FD7783" w:rsidRPr="00E274ED" w:rsidRDefault="00FD7783" w:rsidP="00DD540C">
            <w:pPr>
              <w:pStyle w:val="Text1"/>
              <w:numPr>
                <w:ilvl w:val="0"/>
                <w:numId w:val="0"/>
              </w:numPr>
              <w:spacing w:before="20" w:after="20" w:line="240" w:lineRule="auto"/>
              <w:rPr>
                <w:rFonts w:ascii="Verdana" w:hAnsi="Verdana"/>
                <w:sz w:val="18"/>
                <w:szCs w:val="18"/>
              </w:rPr>
            </w:pPr>
          </w:p>
          <w:p w:rsidR="00A23C29" w:rsidRPr="00E274ED" w:rsidRDefault="008460B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identify the political, economic, social and military effects of the war on </w:t>
            </w:r>
            <w:smartTag w:uri="urn:schemas-microsoft-com:office:smarttags" w:element="country-region">
              <w:smartTag w:uri="urn:schemas-microsoft-com:office:smarttags" w:element="place">
                <w:r w:rsidRPr="00E274ED">
                  <w:rPr>
                    <w:rFonts w:ascii="Verdana" w:hAnsi="Verdana"/>
                    <w:sz w:val="18"/>
                    <w:szCs w:val="18"/>
                  </w:rPr>
                  <w:t>Russia</w:t>
                </w:r>
              </w:smartTag>
            </w:smartTag>
            <w:r w:rsidR="00FD7783" w:rsidRPr="00E274ED">
              <w:rPr>
                <w:rFonts w:ascii="Verdana" w:hAnsi="Verdana"/>
                <w:sz w:val="18"/>
                <w:szCs w:val="18"/>
              </w:rPr>
              <w:t>.</w:t>
            </w:r>
          </w:p>
          <w:p w:rsidR="00FD7783" w:rsidRPr="00E274ED" w:rsidRDefault="00FD7783" w:rsidP="00DD540C">
            <w:pPr>
              <w:pStyle w:val="Text1"/>
              <w:numPr>
                <w:ilvl w:val="0"/>
                <w:numId w:val="0"/>
              </w:numPr>
              <w:spacing w:before="20" w:after="20" w:line="240" w:lineRule="auto"/>
              <w:rPr>
                <w:rFonts w:ascii="Verdana" w:hAnsi="Verdana"/>
                <w:sz w:val="18"/>
                <w:szCs w:val="18"/>
              </w:rPr>
            </w:pPr>
          </w:p>
          <w:p w:rsidR="008460BF" w:rsidRPr="00E274ED" w:rsidRDefault="008460B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evaluate the influence of Rasputin on the Royal Family.</w:t>
            </w:r>
          </w:p>
        </w:tc>
        <w:tc>
          <w:tcPr>
            <w:tcW w:w="0" w:type="auto"/>
            <w:tcBorders>
              <w:bottom w:val="single" w:sz="4" w:space="0" w:color="auto"/>
            </w:tcBorders>
            <w:shd w:val="clear" w:color="auto" w:fill="F2DBDB"/>
          </w:tcPr>
          <w:p w:rsidR="00A23C29" w:rsidRPr="00E274ED" w:rsidRDefault="00125308"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Group task. To produce a mind map </w:t>
            </w:r>
            <w:proofErr w:type="gramStart"/>
            <w:r w:rsidRPr="00E274ED">
              <w:rPr>
                <w:rFonts w:ascii="Verdana" w:hAnsi="Verdana"/>
                <w:sz w:val="18"/>
                <w:szCs w:val="18"/>
              </w:rPr>
              <w:t>which summarises the main effects of the First World War on Russia.</w:t>
            </w:r>
            <w:proofErr w:type="gramEnd"/>
            <w:r w:rsidRPr="00E274ED">
              <w:rPr>
                <w:rFonts w:ascii="Verdana" w:hAnsi="Verdana"/>
                <w:sz w:val="18"/>
                <w:szCs w:val="18"/>
              </w:rPr>
              <w:t xml:space="preserve"> This should include:</w:t>
            </w:r>
          </w:p>
          <w:p w:rsidR="00125308" w:rsidRPr="00E274ED" w:rsidRDefault="00125308" w:rsidP="00DD540C">
            <w:pPr>
              <w:pStyle w:val="Text1"/>
              <w:numPr>
                <w:ilvl w:val="0"/>
                <w:numId w:val="61"/>
              </w:numPr>
              <w:tabs>
                <w:tab w:val="clear" w:pos="720"/>
              </w:tabs>
              <w:spacing w:before="20" w:after="20" w:line="240" w:lineRule="auto"/>
              <w:ind w:left="488" w:hanging="488"/>
              <w:rPr>
                <w:rFonts w:ascii="Verdana" w:hAnsi="Verdana"/>
                <w:sz w:val="18"/>
                <w:szCs w:val="18"/>
              </w:rPr>
            </w:pPr>
            <w:r w:rsidRPr="00E274ED">
              <w:rPr>
                <w:rFonts w:ascii="Verdana" w:hAnsi="Verdana"/>
                <w:sz w:val="18"/>
                <w:szCs w:val="18"/>
              </w:rPr>
              <w:t>Political</w:t>
            </w:r>
          </w:p>
          <w:p w:rsidR="00125308" w:rsidRPr="00E274ED" w:rsidRDefault="00125308" w:rsidP="00DD540C">
            <w:pPr>
              <w:pStyle w:val="Text1"/>
              <w:numPr>
                <w:ilvl w:val="0"/>
                <w:numId w:val="61"/>
              </w:numPr>
              <w:tabs>
                <w:tab w:val="clear" w:pos="720"/>
              </w:tabs>
              <w:spacing w:before="20" w:after="20" w:line="240" w:lineRule="auto"/>
              <w:ind w:left="488" w:hanging="488"/>
              <w:rPr>
                <w:rFonts w:ascii="Verdana" w:hAnsi="Verdana"/>
                <w:sz w:val="18"/>
                <w:szCs w:val="18"/>
              </w:rPr>
            </w:pPr>
            <w:r w:rsidRPr="00E274ED">
              <w:rPr>
                <w:rFonts w:ascii="Verdana" w:hAnsi="Verdana"/>
                <w:sz w:val="18"/>
                <w:szCs w:val="18"/>
              </w:rPr>
              <w:t>Economic</w:t>
            </w:r>
          </w:p>
          <w:p w:rsidR="00125308" w:rsidRPr="00E274ED" w:rsidRDefault="00125308" w:rsidP="00DD540C">
            <w:pPr>
              <w:pStyle w:val="Text1"/>
              <w:numPr>
                <w:ilvl w:val="0"/>
                <w:numId w:val="61"/>
              </w:numPr>
              <w:tabs>
                <w:tab w:val="clear" w:pos="720"/>
              </w:tabs>
              <w:spacing w:before="20" w:after="20" w:line="240" w:lineRule="auto"/>
              <w:ind w:left="488" w:hanging="488"/>
              <w:rPr>
                <w:rFonts w:ascii="Verdana" w:hAnsi="Verdana"/>
                <w:sz w:val="18"/>
                <w:szCs w:val="18"/>
              </w:rPr>
            </w:pPr>
            <w:r w:rsidRPr="00E274ED">
              <w:rPr>
                <w:rFonts w:ascii="Verdana" w:hAnsi="Verdana"/>
                <w:sz w:val="18"/>
                <w:szCs w:val="18"/>
              </w:rPr>
              <w:t>Social</w:t>
            </w:r>
          </w:p>
          <w:p w:rsidR="00125308" w:rsidRPr="00E274ED" w:rsidRDefault="00125308" w:rsidP="00DD540C">
            <w:pPr>
              <w:pStyle w:val="Text1"/>
              <w:numPr>
                <w:ilvl w:val="0"/>
                <w:numId w:val="61"/>
              </w:numPr>
              <w:tabs>
                <w:tab w:val="clear" w:pos="720"/>
              </w:tabs>
              <w:spacing w:before="20" w:after="20" w:line="240" w:lineRule="auto"/>
              <w:ind w:left="488" w:hanging="488"/>
              <w:rPr>
                <w:rFonts w:ascii="Verdana" w:hAnsi="Verdana"/>
                <w:sz w:val="18"/>
                <w:szCs w:val="18"/>
              </w:rPr>
            </w:pPr>
            <w:r w:rsidRPr="00E274ED">
              <w:rPr>
                <w:rFonts w:ascii="Verdana" w:hAnsi="Verdana"/>
                <w:sz w:val="18"/>
                <w:szCs w:val="18"/>
              </w:rPr>
              <w:t>Military</w:t>
            </w:r>
          </w:p>
          <w:p w:rsidR="009E3DF3" w:rsidRPr="00E274ED" w:rsidRDefault="009E3DF3" w:rsidP="00DD540C">
            <w:pPr>
              <w:pStyle w:val="Text1"/>
              <w:numPr>
                <w:ilvl w:val="0"/>
                <w:numId w:val="0"/>
              </w:numPr>
              <w:spacing w:before="20" w:after="20" w:line="240" w:lineRule="auto"/>
              <w:rPr>
                <w:rFonts w:ascii="Verdana" w:hAnsi="Verdana"/>
                <w:sz w:val="18"/>
                <w:szCs w:val="18"/>
              </w:rPr>
            </w:pPr>
          </w:p>
          <w:p w:rsidR="00125308" w:rsidRPr="00E274ED" w:rsidRDefault="00125308"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On mind map show links between effects. Write the link on the connecting line. </w:t>
            </w:r>
          </w:p>
          <w:p w:rsidR="009E3DF3" w:rsidRPr="00E274ED" w:rsidRDefault="009E3DF3" w:rsidP="00DD540C">
            <w:pPr>
              <w:pStyle w:val="Text1"/>
              <w:numPr>
                <w:ilvl w:val="0"/>
                <w:numId w:val="0"/>
              </w:numPr>
              <w:spacing w:before="20" w:after="20" w:line="240" w:lineRule="auto"/>
              <w:rPr>
                <w:rFonts w:ascii="Verdana" w:hAnsi="Verdana"/>
                <w:sz w:val="18"/>
                <w:szCs w:val="18"/>
              </w:rPr>
            </w:pPr>
          </w:p>
          <w:p w:rsidR="00125308" w:rsidRPr="00E274ED" w:rsidRDefault="00125308"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Teacher reads contemporary account of the murder of Rasputin followed by student questioning and individual research on the importance of Rasputin. </w:t>
            </w:r>
          </w:p>
        </w:tc>
        <w:tc>
          <w:tcPr>
            <w:tcW w:w="0" w:type="auto"/>
            <w:tcBorders>
              <w:bottom w:val="single" w:sz="4" w:space="0" w:color="auto"/>
            </w:tcBorders>
            <w:shd w:val="clear" w:color="auto" w:fill="F2DBDB"/>
          </w:tcPr>
          <w:p w:rsidR="00A23C29" w:rsidRPr="00E274ED" w:rsidRDefault="00A23C29" w:rsidP="00DD540C">
            <w:pPr>
              <w:spacing w:before="20" w:after="20" w:line="240" w:lineRule="auto"/>
              <w:rPr>
                <w:rFonts w:ascii="Verdana" w:hAnsi="Verdana"/>
                <w:sz w:val="18"/>
                <w:szCs w:val="18"/>
              </w:rPr>
            </w:pPr>
            <w:r w:rsidRPr="00E274ED">
              <w:rPr>
                <w:rFonts w:ascii="Verdana" w:hAnsi="Verdana"/>
                <w:sz w:val="18"/>
                <w:szCs w:val="18"/>
              </w:rPr>
              <w:t xml:space="preserve">Developing inference skills by matching inferences to sources using illustrative sources the </w:t>
            </w:r>
            <w:r w:rsidR="0098289C" w:rsidRPr="00E274ED">
              <w:rPr>
                <w:rFonts w:ascii="Verdana" w:hAnsi="Verdana"/>
                <w:sz w:val="18"/>
                <w:szCs w:val="18"/>
              </w:rPr>
              <w:t xml:space="preserve">impact of the First World War on </w:t>
            </w:r>
            <w:smartTag w:uri="urn:schemas-microsoft-com:office:smarttags" w:element="country-region">
              <w:smartTag w:uri="urn:schemas-microsoft-com:office:smarttags" w:element="place">
                <w:r w:rsidR="0098289C" w:rsidRPr="00E274ED">
                  <w:rPr>
                    <w:rFonts w:ascii="Verdana" w:hAnsi="Verdana"/>
                    <w:sz w:val="18"/>
                    <w:szCs w:val="18"/>
                  </w:rPr>
                  <w:t>Russia</w:t>
                </w:r>
              </w:smartTag>
            </w:smartTag>
            <w:r w:rsidR="009E3DF3" w:rsidRPr="00E274ED">
              <w:rPr>
                <w:rFonts w:ascii="Verdana" w:hAnsi="Verdana"/>
                <w:sz w:val="18"/>
                <w:szCs w:val="18"/>
              </w:rPr>
              <w:t>.</w:t>
            </w:r>
          </w:p>
          <w:p w:rsidR="009E3DF3" w:rsidRPr="00E274ED" w:rsidRDefault="009E3DF3" w:rsidP="00DD540C">
            <w:pPr>
              <w:spacing w:before="20" w:after="20" w:line="240" w:lineRule="auto"/>
              <w:rPr>
                <w:rFonts w:ascii="Verdana" w:hAnsi="Verdana"/>
                <w:sz w:val="18"/>
                <w:szCs w:val="18"/>
              </w:rPr>
            </w:pPr>
          </w:p>
          <w:p w:rsidR="00A23C29" w:rsidRPr="00E274ED" w:rsidRDefault="00A23C29" w:rsidP="00DD540C">
            <w:pPr>
              <w:spacing w:before="20" w:after="20" w:line="240" w:lineRule="auto"/>
              <w:rPr>
                <w:rFonts w:ascii="Verdana" w:hAnsi="Verdana"/>
                <w:sz w:val="18"/>
                <w:szCs w:val="18"/>
              </w:rPr>
            </w:pPr>
            <w:r w:rsidRPr="00E274ED">
              <w:rPr>
                <w:rFonts w:ascii="Verdana" w:hAnsi="Verdana"/>
                <w:sz w:val="18"/>
                <w:szCs w:val="18"/>
              </w:rPr>
              <w:t>Practice in answering inference questions.</w:t>
            </w:r>
          </w:p>
          <w:p w:rsidR="007C0397" w:rsidRPr="00E274ED" w:rsidRDefault="007C0397" w:rsidP="007C0397">
            <w:pPr>
              <w:numPr>
                <w:ilvl w:val="0"/>
                <w:numId w:val="122"/>
              </w:numPr>
              <w:spacing w:before="20" w:after="20" w:line="240" w:lineRule="auto"/>
              <w:rPr>
                <w:rFonts w:ascii="Verdana" w:hAnsi="Verdana"/>
                <w:sz w:val="18"/>
                <w:szCs w:val="18"/>
              </w:rPr>
            </w:pPr>
            <w:r w:rsidRPr="00E274ED">
              <w:rPr>
                <w:rFonts w:ascii="Verdana" w:hAnsi="Verdana"/>
                <w:sz w:val="18"/>
                <w:szCs w:val="18"/>
              </w:rPr>
              <w:t>Making an inference</w:t>
            </w:r>
          </w:p>
          <w:p w:rsidR="007C0397" w:rsidRPr="00E274ED" w:rsidRDefault="007C0397" w:rsidP="007C0397">
            <w:pPr>
              <w:numPr>
                <w:ilvl w:val="0"/>
                <w:numId w:val="122"/>
              </w:numPr>
              <w:spacing w:before="20" w:after="20" w:line="240" w:lineRule="auto"/>
              <w:rPr>
                <w:rFonts w:ascii="Verdana" w:hAnsi="Verdana"/>
                <w:sz w:val="18"/>
                <w:szCs w:val="18"/>
              </w:rPr>
            </w:pPr>
            <w:r w:rsidRPr="00E274ED">
              <w:rPr>
                <w:rFonts w:ascii="Verdana" w:hAnsi="Verdana"/>
                <w:sz w:val="18"/>
                <w:szCs w:val="18"/>
              </w:rPr>
              <w:t>Supporting it with evidence from the source</w:t>
            </w:r>
          </w:p>
          <w:p w:rsidR="009E3DF3" w:rsidRPr="00E274ED" w:rsidRDefault="009E3DF3" w:rsidP="00DD540C">
            <w:pPr>
              <w:spacing w:before="20" w:after="20" w:line="240" w:lineRule="auto"/>
              <w:rPr>
                <w:rFonts w:ascii="Verdana" w:hAnsi="Verdana"/>
                <w:sz w:val="18"/>
                <w:szCs w:val="18"/>
              </w:rPr>
            </w:pPr>
          </w:p>
          <w:p w:rsidR="00A23C29" w:rsidRPr="00E274ED" w:rsidRDefault="00A23C29" w:rsidP="00DD540C">
            <w:pPr>
              <w:spacing w:before="20" w:after="20" w:line="240" w:lineRule="auto"/>
              <w:rPr>
                <w:rFonts w:ascii="Verdana" w:hAnsi="Verdana"/>
                <w:sz w:val="18"/>
                <w:szCs w:val="18"/>
              </w:rPr>
            </w:pPr>
            <w:r w:rsidRPr="00E274ED">
              <w:rPr>
                <w:rFonts w:ascii="Verdana" w:hAnsi="Verdana"/>
                <w:sz w:val="18"/>
                <w:szCs w:val="18"/>
              </w:rPr>
              <w:t>Self and peer assess inference answers.</w:t>
            </w:r>
          </w:p>
        </w:tc>
      </w:tr>
      <w:tr w:rsidR="008D4C52" w:rsidRPr="00E274ED" w:rsidTr="00DD540C">
        <w:tc>
          <w:tcPr>
            <w:tcW w:w="0" w:type="auto"/>
            <w:shd w:val="clear" w:color="auto" w:fill="F2DBDB"/>
          </w:tcPr>
          <w:p w:rsidR="00A23C29" w:rsidRPr="00E274ED" w:rsidRDefault="00A23C29" w:rsidP="00DD540C">
            <w:pPr>
              <w:spacing w:before="20" w:after="20" w:line="240" w:lineRule="auto"/>
              <w:jc w:val="center"/>
              <w:rPr>
                <w:rFonts w:ascii="Verdana" w:hAnsi="Verdana"/>
                <w:sz w:val="18"/>
                <w:szCs w:val="18"/>
              </w:rPr>
            </w:pPr>
            <w:r w:rsidRPr="00E274ED">
              <w:rPr>
                <w:rFonts w:ascii="Verdana" w:hAnsi="Verdana"/>
                <w:sz w:val="18"/>
                <w:szCs w:val="18"/>
              </w:rPr>
              <w:t>2</w:t>
            </w:r>
          </w:p>
        </w:tc>
        <w:tc>
          <w:tcPr>
            <w:tcW w:w="0" w:type="auto"/>
            <w:shd w:val="clear" w:color="auto" w:fill="F2DBDB"/>
          </w:tcPr>
          <w:p w:rsidR="00A23C29" w:rsidRPr="00E274ED" w:rsidRDefault="00A23C29" w:rsidP="00DD540C">
            <w:pPr>
              <w:spacing w:before="20" w:after="20" w:line="240" w:lineRule="auto"/>
              <w:rPr>
                <w:rFonts w:ascii="Verdana" w:hAnsi="Verdana"/>
                <w:b/>
                <w:sz w:val="18"/>
                <w:szCs w:val="18"/>
              </w:rPr>
            </w:pPr>
            <w:r w:rsidRPr="00E274ED">
              <w:rPr>
                <w:rFonts w:ascii="Verdana" w:hAnsi="Verdana"/>
                <w:b/>
                <w:sz w:val="18"/>
                <w:szCs w:val="18"/>
              </w:rPr>
              <w:t>The February Revolution</w:t>
            </w:r>
          </w:p>
          <w:p w:rsidR="009360CA" w:rsidRPr="00E274ED" w:rsidRDefault="006F72C6" w:rsidP="00DD540C">
            <w:pPr>
              <w:pStyle w:val="U-text"/>
              <w:numPr>
                <w:ilvl w:val="0"/>
                <w:numId w:val="26"/>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Immediate causes of February Revolution, especially events in </w:t>
            </w:r>
            <w:smartTag w:uri="urn:schemas-microsoft-com:office:smarttags" w:element="place">
              <w:r w:rsidRPr="00E274ED">
                <w:rPr>
                  <w:rFonts w:ascii="Verdana" w:hAnsi="Verdana"/>
                  <w:sz w:val="18"/>
                  <w:szCs w:val="18"/>
                </w:rPr>
                <w:t>Petrograd</w:t>
              </w:r>
            </w:smartTag>
            <w:r w:rsidRPr="00E274ED">
              <w:rPr>
                <w:rFonts w:ascii="Verdana" w:hAnsi="Verdana"/>
                <w:sz w:val="18"/>
                <w:szCs w:val="18"/>
              </w:rPr>
              <w:t>.</w:t>
            </w:r>
          </w:p>
          <w:p w:rsidR="006F72C6" w:rsidRPr="00E274ED" w:rsidRDefault="009360CA" w:rsidP="00DD540C">
            <w:pPr>
              <w:pStyle w:val="U-text"/>
              <w:numPr>
                <w:ilvl w:val="0"/>
                <w:numId w:val="26"/>
              </w:numPr>
              <w:tabs>
                <w:tab w:val="clear" w:pos="720"/>
              </w:tabs>
              <w:spacing w:before="20" w:after="20" w:line="240" w:lineRule="auto"/>
              <w:ind w:left="372"/>
              <w:rPr>
                <w:rFonts w:ascii="Verdana" w:hAnsi="Verdana"/>
                <w:sz w:val="18"/>
                <w:szCs w:val="18"/>
              </w:rPr>
            </w:pPr>
            <w:r w:rsidRPr="00E274ED">
              <w:rPr>
                <w:rFonts w:ascii="Verdana" w:hAnsi="Verdana"/>
                <w:sz w:val="18"/>
                <w:szCs w:val="18"/>
              </w:rPr>
              <w:t>The army mutiny.</w:t>
            </w:r>
            <w:r w:rsidR="006F72C6" w:rsidRPr="00E274ED">
              <w:rPr>
                <w:rFonts w:ascii="Verdana" w:hAnsi="Verdana"/>
                <w:sz w:val="18"/>
                <w:szCs w:val="18"/>
              </w:rPr>
              <w:t xml:space="preserve"> </w:t>
            </w:r>
          </w:p>
          <w:p w:rsidR="006F72C6" w:rsidRPr="00E274ED" w:rsidRDefault="006F72C6" w:rsidP="00DD540C">
            <w:pPr>
              <w:pStyle w:val="U-text"/>
              <w:numPr>
                <w:ilvl w:val="0"/>
                <w:numId w:val="26"/>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Abdication of Tsar. </w:t>
            </w:r>
          </w:p>
          <w:p w:rsidR="006F72C6" w:rsidRPr="00E274ED" w:rsidRDefault="006F72C6" w:rsidP="00DD540C">
            <w:pPr>
              <w:pStyle w:val="U-text"/>
              <w:numPr>
                <w:ilvl w:val="0"/>
                <w:numId w:val="26"/>
              </w:numPr>
              <w:tabs>
                <w:tab w:val="clear" w:pos="720"/>
              </w:tabs>
              <w:spacing w:before="20" w:after="20" w:line="240" w:lineRule="auto"/>
              <w:ind w:left="372"/>
              <w:rPr>
                <w:rFonts w:ascii="Verdana" w:hAnsi="Verdana"/>
                <w:sz w:val="18"/>
                <w:szCs w:val="18"/>
              </w:rPr>
            </w:pPr>
            <w:r w:rsidRPr="00E274ED">
              <w:rPr>
                <w:rFonts w:ascii="Verdana" w:hAnsi="Verdana"/>
                <w:sz w:val="18"/>
                <w:szCs w:val="18"/>
              </w:rPr>
              <w:t>Setting up of Provisional Government.</w:t>
            </w:r>
          </w:p>
          <w:p w:rsidR="006F72C6" w:rsidRPr="00E274ED" w:rsidRDefault="006F72C6" w:rsidP="00DD540C">
            <w:pPr>
              <w:spacing w:before="20" w:after="20" w:line="240" w:lineRule="auto"/>
              <w:rPr>
                <w:rFonts w:ascii="Verdana" w:hAnsi="Verdana"/>
                <w:b/>
                <w:sz w:val="18"/>
                <w:szCs w:val="18"/>
              </w:rPr>
            </w:pPr>
          </w:p>
        </w:tc>
        <w:tc>
          <w:tcPr>
            <w:tcW w:w="0" w:type="auto"/>
            <w:shd w:val="clear" w:color="auto" w:fill="F2DBDB"/>
          </w:tcPr>
          <w:p w:rsidR="009E3DF3" w:rsidRPr="00E274ED" w:rsidRDefault="008460B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long term, short term and immediate reasons for the February Revolution.</w:t>
            </w:r>
          </w:p>
          <w:p w:rsidR="00A23C29" w:rsidRPr="00E274ED" w:rsidRDefault="008460B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 </w:t>
            </w:r>
          </w:p>
          <w:p w:rsidR="008460BF" w:rsidRPr="00E274ED" w:rsidRDefault="008460B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understand the key events </w:t>
            </w:r>
            <w:proofErr w:type="gramStart"/>
            <w:r w:rsidRPr="00E274ED">
              <w:rPr>
                <w:rFonts w:ascii="Verdana" w:hAnsi="Verdana"/>
                <w:sz w:val="18"/>
                <w:szCs w:val="18"/>
              </w:rPr>
              <w:t>which led to the abdication of the Tsar.</w:t>
            </w:r>
            <w:proofErr w:type="gramEnd"/>
          </w:p>
        </w:tc>
        <w:tc>
          <w:tcPr>
            <w:tcW w:w="0" w:type="auto"/>
            <w:shd w:val="clear" w:color="auto" w:fill="F2DBDB"/>
          </w:tcPr>
          <w:p w:rsidR="00A23C29" w:rsidRPr="00E274ED" w:rsidRDefault="00125308"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Individual task. Produce a flow chart to show the key events of the February Revolution of 1917. </w:t>
            </w:r>
          </w:p>
          <w:p w:rsidR="00125308" w:rsidRPr="00E274ED" w:rsidRDefault="00125308"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Paired task. Produce a grid summarising the causes of the February Revolution of 1917. The grid should include</w:t>
            </w:r>
            <w:r w:rsidR="009E3DF3" w:rsidRPr="00E274ED">
              <w:rPr>
                <w:rFonts w:ascii="Verdana" w:hAnsi="Verdana"/>
                <w:sz w:val="18"/>
                <w:szCs w:val="18"/>
              </w:rPr>
              <w:t>:</w:t>
            </w:r>
          </w:p>
          <w:p w:rsidR="00125308" w:rsidRPr="00E274ED" w:rsidRDefault="00125308" w:rsidP="00DD540C">
            <w:pPr>
              <w:pStyle w:val="Text1"/>
              <w:numPr>
                <w:ilvl w:val="0"/>
                <w:numId w:val="62"/>
              </w:numPr>
              <w:tabs>
                <w:tab w:val="clear" w:pos="720"/>
              </w:tabs>
              <w:spacing w:before="20" w:after="20" w:line="240" w:lineRule="auto"/>
              <w:ind w:left="389"/>
              <w:rPr>
                <w:rFonts w:ascii="Verdana" w:hAnsi="Verdana"/>
                <w:sz w:val="18"/>
                <w:szCs w:val="18"/>
              </w:rPr>
            </w:pPr>
            <w:r w:rsidRPr="00E274ED">
              <w:rPr>
                <w:rFonts w:ascii="Verdana" w:hAnsi="Verdana"/>
                <w:sz w:val="18"/>
                <w:szCs w:val="18"/>
              </w:rPr>
              <w:t>Long term factors especially the effects of the war</w:t>
            </w:r>
          </w:p>
          <w:p w:rsidR="00125308" w:rsidRPr="00E274ED" w:rsidRDefault="00125308" w:rsidP="00DD540C">
            <w:pPr>
              <w:pStyle w:val="Text1"/>
              <w:numPr>
                <w:ilvl w:val="0"/>
                <w:numId w:val="62"/>
              </w:numPr>
              <w:tabs>
                <w:tab w:val="clear" w:pos="720"/>
              </w:tabs>
              <w:spacing w:before="20" w:after="20" w:line="240" w:lineRule="auto"/>
              <w:ind w:left="389"/>
              <w:rPr>
                <w:rFonts w:ascii="Verdana" w:hAnsi="Verdana"/>
                <w:sz w:val="18"/>
                <w:szCs w:val="18"/>
              </w:rPr>
            </w:pPr>
            <w:r w:rsidRPr="00E274ED">
              <w:rPr>
                <w:rFonts w:ascii="Verdana" w:hAnsi="Verdana"/>
                <w:sz w:val="18"/>
                <w:szCs w:val="18"/>
              </w:rPr>
              <w:t>The winter of 1916-17</w:t>
            </w:r>
          </w:p>
          <w:p w:rsidR="00125308" w:rsidRPr="00E274ED" w:rsidRDefault="00125308" w:rsidP="00DD540C">
            <w:pPr>
              <w:pStyle w:val="Text1"/>
              <w:numPr>
                <w:ilvl w:val="0"/>
                <w:numId w:val="62"/>
              </w:numPr>
              <w:tabs>
                <w:tab w:val="clear" w:pos="720"/>
              </w:tabs>
              <w:spacing w:before="20" w:after="20" w:line="240" w:lineRule="auto"/>
              <w:ind w:left="389"/>
              <w:rPr>
                <w:rFonts w:ascii="Verdana" w:hAnsi="Verdana"/>
                <w:sz w:val="18"/>
                <w:szCs w:val="18"/>
              </w:rPr>
            </w:pPr>
            <w:r w:rsidRPr="00E274ED">
              <w:rPr>
                <w:rFonts w:ascii="Verdana" w:hAnsi="Verdana"/>
                <w:sz w:val="18"/>
                <w:szCs w:val="18"/>
              </w:rPr>
              <w:t>The immediate factors in February 1917</w:t>
            </w:r>
          </w:p>
        </w:tc>
        <w:tc>
          <w:tcPr>
            <w:tcW w:w="0" w:type="auto"/>
            <w:shd w:val="clear" w:color="auto" w:fill="F2DBDB"/>
          </w:tcPr>
          <w:p w:rsidR="00A23C29" w:rsidRPr="00E274ED" w:rsidRDefault="00A23C29" w:rsidP="00DD540C">
            <w:pPr>
              <w:spacing w:before="20" w:after="20" w:line="240" w:lineRule="auto"/>
              <w:ind w:left="12"/>
              <w:rPr>
                <w:rFonts w:ascii="Verdana" w:hAnsi="Verdana"/>
                <w:sz w:val="18"/>
                <w:szCs w:val="18"/>
              </w:rPr>
            </w:pPr>
            <w:r w:rsidRPr="00E274ED">
              <w:rPr>
                <w:rFonts w:ascii="Verdana" w:hAnsi="Verdana"/>
                <w:sz w:val="18"/>
                <w:szCs w:val="18"/>
              </w:rPr>
              <w:t xml:space="preserve">Develop cross reference skills. Students underline or highlight areas of support between two supports using sources on the </w:t>
            </w:r>
            <w:r w:rsidR="0098289C" w:rsidRPr="00E274ED">
              <w:rPr>
                <w:rFonts w:ascii="Verdana" w:hAnsi="Verdana"/>
                <w:sz w:val="18"/>
                <w:szCs w:val="18"/>
              </w:rPr>
              <w:t>February Revolution</w:t>
            </w:r>
            <w:r w:rsidR="009E3DF3" w:rsidRPr="00E274ED">
              <w:rPr>
                <w:rFonts w:ascii="Verdana" w:hAnsi="Verdana"/>
                <w:sz w:val="18"/>
                <w:szCs w:val="18"/>
              </w:rPr>
              <w:t>.</w:t>
            </w:r>
          </w:p>
          <w:p w:rsidR="009E3DF3" w:rsidRPr="00E274ED" w:rsidRDefault="009E3DF3" w:rsidP="00DD540C">
            <w:pPr>
              <w:spacing w:before="20" w:after="20" w:line="240" w:lineRule="auto"/>
              <w:ind w:left="12"/>
              <w:rPr>
                <w:rFonts w:ascii="Verdana" w:hAnsi="Verdana"/>
                <w:sz w:val="18"/>
                <w:szCs w:val="18"/>
              </w:rPr>
            </w:pPr>
          </w:p>
          <w:p w:rsidR="00A23C29" w:rsidRPr="00E274ED" w:rsidRDefault="00A23C29" w:rsidP="00DD540C">
            <w:pPr>
              <w:spacing w:before="20" w:after="20" w:line="240" w:lineRule="auto"/>
              <w:ind w:left="12"/>
              <w:rPr>
                <w:rFonts w:ascii="Verdana" w:hAnsi="Verdana"/>
                <w:sz w:val="18"/>
                <w:szCs w:val="18"/>
              </w:rPr>
            </w:pPr>
            <w:r w:rsidRPr="00E274ED">
              <w:rPr>
                <w:rFonts w:ascii="Verdana" w:hAnsi="Verdana"/>
                <w:sz w:val="18"/>
                <w:szCs w:val="18"/>
              </w:rPr>
              <w:t>Students underline areas of difference/challenge between two sources.</w:t>
            </w:r>
          </w:p>
          <w:p w:rsidR="009E3DF3" w:rsidRPr="00E274ED" w:rsidRDefault="009E3DF3" w:rsidP="00DD540C">
            <w:pPr>
              <w:spacing w:before="20" w:after="20" w:line="240" w:lineRule="auto"/>
              <w:ind w:left="12"/>
              <w:rPr>
                <w:rFonts w:ascii="Verdana" w:hAnsi="Verdana"/>
                <w:sz w:val="18"/>
                <w:szCs w:val="18"/>
              </w:rPr>
            </w:pPr>
          </w:p>
          <w:p w:rsidR="009E3DF3" w:rsidRPr="00E274ED" w:rsidRDefault="00A23C29" w:rsidP="00261E5B">
            <w:pPr>
              <w:spacing w:before="20" w:after="20" w:line="240" w:lineRule="auto"/>
              <w:ind w:left="12"/>
              <w:rPr>
                <w:rFonts w:ascii="Verdana" w:hAnsi="Verdana"/>
                <w:sz w:val="18"/>
                <w:szCs w:val="18"/>
              </w:rPr>
            </w:pPr>
            <w:r w:rsidRPr="00E274ED">
              <w:rPr>
                <w:rFonts w:ascii="Verdana" w:hAnsi="Verdana"/>
                <w:sz w:val="18"/>
                <w:szCs w:val="18"/>
              </w:rPr>
              <w:t xml:space="preserve">Use of </w:t>
            </w:r>
            <w:proofErr w:type="spellStart"/>
            <w:r w:rsidRPr="00E274ED">
              <w:rPr>
                <w:rFonts w:ascii="Verdana" w:hAnsi="Verdana"/>
                <w:sz w:val="18"/>
                <w:szCs w:val="18"/>
              </w:rPr>
              <w:t>judgement</w:t>
            </w:r>
            <w:proofErr w:type="spellEnd"/>
            <w:r w:rsidRPr="00E274ED">
              <w:rPr>
                <w:rFonts w:ascii="Verdana" w:hAnsi="Verdana"/>
                <w:sz w:val="18"/>
                <w:szCs w:val="18"/>
              </w:rPr>
              <w:t xml:space="preserve"> words or phrases to assess extent of support.</w:t>
            </w:r>
          </w:p>
          <w:p w:rsidR="008544E6" w:rsidRPr="00E274ED" w:rsidRDefault="008544E6" w:rsidP="00DD540C">
            <w:pPr>
              <w:spacing w:before="20" w:after="20" w:line="240" w:lineRule="auto"/>
              <w:rPr>
                <w:rFonts w:ascii="Verdana" w:hAnsi="Verdana"/>
                <w:sz w:val="18"/>
                <w:szCs w:val="18"/>
              </w:rPr>
            </w:pPr>
          </w:p>
          <w:p w:rsidR="008544E6" w:rsidRPr="00E274ED" w:rsidRDefault="008544E6" w:rsidP="00DD540C">
            <w:pPr>
              <w:spacing w:before="20" w:after="20" w:line="240" w:lineRule="auto"/>
              <w:rPr>
                <w:rFonts w:ascii="Verdana" w:hAnsi="Verdana"/>
                <w:sz w:val="18"/>
                <w:szCs w:val="18"/>
              </w:rPr>
            </w:pPr>
          </w:p>
        </w:tc>
      </w:tr>
      <w:tr w:rsidR="008D4C52" w:rsidRPr="00E274ED" w:rsidTr="00DD540C">
        <w:tblPrEx>
          <w:shd w:val="clear" w:color="auto" w:fill="auto"/>
        </w:tblPrEx>
        <w:tc>
          <w:tcPr>
            <w:tcW w:w="0" w:type="auto"/>
            <w:shd w:val="clear" w:color="auto" w:fill="F2DBDB"/>
          </w:tcPr>
          <w:p w:rsidR="00A23C29" w:rsidRPr="00E274ED" w:rsidRDefault="00A23C29"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F2DBDB"/>
          </w:tcPr>
          <w:p w:rsidR="00A23C29" w:rsidRPr="00E274ED" w:rsidRDefault="00A23C29" w:rsidP="00DD540C">
            <w:pPr>
              <w:spacing w:before="20" w:after="20" w:line="240" w:lineRule="auto"/>
              <w:rPr>
                <w:rFonts w:ascii="Verdana" w:hAnsi="Verdana"/>
                <w:b/>
                <w:sz w:val="18"/>
                <w:szCs w:val="18"/>
              </w:rPr>
            </w:pPr>
            <w:r w:rsidRPr="00E274ED">
              <w:rPr>
                <w:rFonts w:ascii="Verdana" w:hAnsi="Verdana"/>
                <w:b/>
                <w:sz w:val="18"/>
                <w:szCs w:val="18"/>
              </w:rPr>
              <w:t>The Bolshevik seizure of power</w:t>
            </w:r>
          </w:p>
          <w:p w:rsidR="009360CA" w:rsidRPr="00E274ED" w:rsidRDefault="006F72C6" w:rsidP="00DD540C">
            <w:pPr>
              <w:pStyle w:val="U-text"/>
              <w:numPr>
                <w:ilvl w:val="0"/>
                <w:numId w:val="24"/>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Weaknesses and mistakes of Provisional Government.</w:t>
            </w:r>
          </w:p>
          <w:p w:rsidR="006F72C6" w:rsidRPr="00E274ED" w:rsidRDefault="009360CA" w:rsidP="00DD540C">
            <w:pPr>
              <w:pStyle w:val="U-text"/>
              <w:numPr>
                <w:ilvl w:val="0"/>
                <w:numId w:val="24"/>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The Petrograd Soviet.</w:t>
            </w:r>
            <w:r w:rsidR="006F72C6" w:rsidRPr="00E274ED">
              <w:rPr>
                <w:rFonts w:ascii="Verdana" w:hAnsi="Verdana"/>
                <w:sz w:val="18"/>
                <w:szCs w:val="18"/>
              </w:rPr>
              <w:t xml:space="preserve"> </w:t>
            </w:r>
          </w:p>
          <w:p w:rsidR="006F72C6" w:rsidRPr="00E274ED" w:rsidRDefault="006F72C6" w:rsidP="00DD540C">
            <w:pPr>
              <w:pStyle w:val="U-text"/>
              <w:numPr>
                <w:ilvl w:val="0"/>
                <w:numId w:val="24"/>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Activities of Lenin and the Bolsheviks. </w:t>
            </w:r>
          </w:p>
          <w:p w:rsidR="006F72C6" w:rsidRPr="00E274ED" w:rsidRDefault="006F72C6" w:rsidP="00DD540C">
            <w:pPr>
              <w:pStyle w:val="U-text"/>
              <w:numPr>
                <w:ilvl w:val="0"/>
                <w:numId w:val="24"/>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Awareness of Lenin’s activities and development of Bolshevik Party in the years before 1917</w:t>
            </w:r>
            <w:r w:rsidR="009E3DF3" w:rsidRPr="00E274ED">
              <w:rPr>
                <w:rFonts w:ascii="Verdana" w:hAnsi="Verdana"/>
                <w:sz w:val="18"/>
                <w:szCs w:val="18"/>
              </w:rPr>
              <w:t>.</w:t>
            </w:r>
          </w:p>
          <w:p w:rsidR="009360CA" w:rsidRPr="00E274ED" w:rsidRDefault="006F72C6" w:rsidP="00DD540C">
            <w:pPr>
              <w:pStyle w:val="U-text"/>
              <w:numPr>
                <w:ilvl w:val="0"/>
                <w:numId w:val="24"/>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July Days and </w:t>
            </w:r>
            <w:proofErr w:type="spellStart"/>
            <w:r w:rsidRPr="00E274ED">
              <w:rPr>
                <w:rFonts w:ascii="Verdana" w:hAnsi="Verdana"/>
                <w:sz w:val="18"/>
                <w:szCs w:val="18"/>
              </w:rPr>
              <w:t>Kornilov</w:t>
            </w:r>
            <w:proofErr w:type="spellEnd"/>
            <w:r w:rsidRPr="00E274ED">
              <w:rPr>
                <w:rFonts w:ascii="Verdana" w:hAnsi="Verdana"/>
                <w:sz w:val="18"/>
                <w:szCs w:val="18"/>
              </w:rPr>
              <w:t xml:space="preserve"> Revolt.</w:t>
            </w:r>
          </w:p>
          <w:p w:rsidR="009360CA" w:rsidRPr="00E274ED" w:rsidRDefault="009360CA" w:rsidP="00DD540C">
            <w:pPr>
              <w:pStyle w:val="U-text"/>
              <w:numPr>
                <w:ilvl w:val="0"/>
                <w:numId w:val="24"/>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Key events of the Bolshevik takeover.</w:t>
            </w:r>
          </w:p>
          <w:p w:rsidR="006F72C6" w:rsidRPr="00E274ED" w:rsidRDefault="009360CA" w:rsidP="00DD540C">
            <w:pPr>
              <w:pStyle w:val="U-text"/>
              <w:numPr>
                <w:ilvl w:val="0"/>
                <w:numId w:val="24"/>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Reasons for success of Bolsheviks, especially the role of Lenin and Trotsky.</w:t>
            </w:r>
            <w:r w:rsidR="006F72C6" w:rsidRPr="00E274ED">
              <w:rPr>
                <w:rFonts w:ascii="Verdana" w:hAnsi="Verdana"/>
                <w:sz w:val="18"/>
                <w:szCs w:val="18"/>
              </w:rPr>
              <w:t xml:space="preserve"> </w:t>
            </w:r>
          </w:p>
        </w:tc>
        <w:tc>
          <w:tcPr>
            <w:tcW w:w="0" w:type="auto"/>
            <w:shd w:val="clear" w:color="auto" w:fill="F2DBDB"/>
          </w:tcPr>
          <w:p w:rsidR="00A23C29" w:rsidRPr="00E274ED" w:rsidRDefault="008460B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the weaknesses and mistakes of the PG.</w:t>
            </w:r>
          </w:p>
          <w:p w:rsidR="009E3DF3" w:rsidRPr="00E274ED" w:rsidRDefault="009E3DF3" w:rsidP="00DD540C">
            <w:pPr>
              <w:pStyle w:val="Text1"/>
              <w:numPr>
                <w:ilvl w:val="0"/>
                <w:numId w:val="0"/>
              </w:numPr>
              <w:spacing w:before="20" w:after="20" w:line="240" w:lineRule="auto"/>
              <w:rPr>
                <w:rFonts w:ascii="Verdana" w:hAnsi="Verdana"/>
                <w:sz w:val="18"/>
                <w:szCs w:val="18"/>
              </w:rPr>
            </w:pPr>
          </w:p>
          <w:p w:rsidR="008460BF" w:rsidRPr="00E274ED" w:rsidRDefault="008460B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understand and evaluate the importance of the PG, the </w:t>
            </w:r>
            <w:proofErr w:type="spellStart"/>
            <w:r w:rsidRPr="00E274ED">
              <w:rPr>
                <w:rFonts w:ascii="Verdana" w:hAnsi="Verdana"/>
                <w:sz w:val="18"/>
                <w:szCs w:val="18"/>
              </w:rPr>
              <w:t>Kornilov</w:t>
            </w:r>
            <w:proofErr w:type="spellEnd"/>
            <w:r w:rsidRPr="00E274ED">
              <w:rPr>
                <w:rFonts w:ascii="Verdana" w:hAnsi="Verdana"/>
                <w:sz w:val="18"/>
                <w:szCs w:val="18"/>
              </w:rPr>
              <w:t xml:space="preserve"> Revolt, Lenin and Trotsky in the Bolshevik takeover</w:t>
            </w:r>
            <w:r w:rsidR="00767DFF" w:rsidRPr="00E274ED">
              <w:rPr>
                <w:rFonts w:ascii="Verdana" w:hAnsi="Verdana"/>
                <w:sz w:val="18"/>
                <w:szCs w:val="18"/>
              </w:rPr>
              <w:t>.</w:t>
            </w:r>
          </w:p>
          <w:p w:rsidR="009E3DF3" w:rsidRPr="00E274ED" w:rsidRDefault="009E3DF3" w:rsidP="00DD540C">
            <w:pPr>
              <w:pStyle w:val="Text1"/>
              <w:numPr>
                <w:ilvl w:val="0"/>
                <w:numId w:val="0"/>
              </w:numPr>
              <w:spacing w:before="20" w:after="20" w:line="240" w:lineRule="auto"/>
              <w:rPr>
                <w:rFonts w:ascii="Verdana" w:hAnsi="Verdana"/>
                <w:sz w:val="18"/>
                <w:szCs w:val="18"/>
              </w:rPr>
            </w:pPr>
          </w:p>
          <w:p w:rsidR="008460BF" w:rsidRPr="00E274ED" w:rsidRDefault="008460B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the key events of the Bolshevik takeover</w:t>
            </w:r>
            <w:r w:rsidR="00767DFF" w:rsidRPr="00E274ED">
              <w:rPr>
                <w:rFonts w:ascii="Verdana" w:hAnsi="Verdana"/>
                <w:sz w:val="18"/>
                <w:szCs w:val="18"/>
              </w:rPr>
              <w:t>.</w:t>
            </w:r>
          </w:p>
        </w:tc>
        <w:tc>
          <w:tcPr>
            <w:tcW w:w="0" w:type="auto"/>
            <w:shd w:val="clear" w:color="auto" w:fill="F2DBDB"/>
          </w:tcPr>
          <w:p w:rsidR="00125308" w:rsidRPr="00E274ED" w:rsidRDefault="00125308" w:rsidP="00DD540C">
            <w:pPr>
              <w:spacing w:before="20" w:after="20" w:line="240" w:lineRule="auto"/>
              <w:rPr>
                <w:rFonts w:ascii="Verdana" w:hAnsi="Verdana"/>
                <w:sz w:val="18"/>
                <w:szCs w:val="18"/>
              </w:rPr>
            </w:pPr>
            <w:r w:rsidRPr="00E274ED">
              <w:rPr>
                <w:rFonts w:ascii="Verdana" w:hAnsi="Verdana"/>
                <w:sz w:val="18"/>
                <w:szCs w:val="18"/>
              </w:rPr>
              <w:t xml:space="preserve">Group task </w:t>
            </w:r>
          </w:p>
          <w:p w:rsidR="00125308" w:rsidRPr="00E274ED" w:rsidRDefault="00125308" w:rsidP="00DD540C">
            <w:pPr>
              <w:spacing w:before="20" w:after="20" w:line="240" w:lineRule="auto"/>
              <w:rPr>
                <w:rFonts w:ascii="Verdana" w:hAnsi="Verdana"/>
                <w:sz w:val="18"/>
                <w:szCs w:val="18"/>
              </w:rPr>
            </w:pPr>
            <w:r w:rsidRPr="00E274ED">
              <w:rPr>
                <w:rFonts w:ascii="Verdana" w:hAnsi="Verdana"/>
                <w:sz w:val="18"/>
                <w:szCs w:val="18"/>
              </w:rPr>
              <w:t>Research and evaluate the importance of each of the following in the Bolshevik takeover of October 1917</w:t>
            </w:r>
          </w:p>
          <w:p w:rsidR="00125308" w:rsidRPr="00E274ED" w:rsidRDefault="00125308" w:rsidP="00DD540C">
            <w:pPr>
              <w:numPr>
                <w:ilvl w:val="0"/>
                <w:numId w:val="63"/>
              </w:numPr>
              <w:tabs>
                <w:tab w:val="clear" w:pos="720"/>
              </w:tabs>
              <w:spacing w:before="20" w:after="20" w:line="240" w:lineRule="auto"/>
              <w:ind w:left="377" w:hanging="377"/>
              <w:rPr>
                <w:rFonts w:ascii="Verdana" w:hAnsi="Verdana"/>
                <w:sz w:val="18"/>
                <w:szCs w:val="18"/>
              </w:rPr>
            </w:pPr>
            <w:r w:rsidRPr="00E274ED">
              <w:rPr>
                <w:rFonts w:ascii="Verdana" w:hAnsi="Verdana"/>
                <w:sz w:val="18"/>
                <w:szCs w:val="18"/>
              </w:rPr>
              <w:t>The mistakes of the PG</w:t>
            </w:r>
          </w:p>
          <w:p w:rsidR="00125308" w:rsidRPr="00E274ED" w:rsidRDefault="00125308" w:rsidP="00DD540C">
            <w:pPr>
              <w:numPr>
                <w:ilvl w:val="0"/>
                <w:numId w:val="63"/>
              </w:numPr>
              <w:tabs>
                <w:tab w:val="clear" w:pos="720"/>
              </w:tabs>
              <w:spacing w:before="20" w:after="20" w:line="240" w:lineRule="auto"/>
              <w:ind w:left="377" w:hanging="377"/>
              <w:rPr>
                <w:rFonts w:ascii="Verdana" w:hAnsi="Verdana"/>
                <w:sz w:val="18"/>
                <w:szCs w:val="18"/>
              </w:rPr>
            </w:pPr>
            <w:r w:rsidRPr="00E274ED">
              <w:rPr>
                <w:rFonts w:ascii="Verdana" w:hAnsi="Verdana"/>
                <w:sz w:val="18"/>
                <w:szCs w:val="18"/>
              </w:rPr>
              <w:t xml:space="preserve">The </w:t>
            </w:r>
            <w:proofErr w:type="spellStart"/>
            <w:r w:rsidRPr="00E274ED">
              <w:rPr>
                <w:rFonts w:ascii="Verdana" w:hAnsi="Verdana"/>
                <w:sz w:val="18"/>
                <w:szCs w:val="18"/>
              </w:rPr>
              <w:t>Kornilov</w:t>
            </w:r>
            <w:proofErr w:type="spellEnd"/>
            <w:r w:rsidRPr="00E274ED">
              <w:rPr>
                <w:rFonts w:ascii="Verdana" w:hAnsi="Verdana"/>
                <w:sz w:val="18"/>
                <w:szCs w:val="18"/>
              </w:rPr>
              <w:t xml:space="preserve"> Revolt</w:t>
            </w:r>
          </w:p>
          <w:p w:rsidR="00125308" w:rsidRPr="00E274ED" w:rsidRDefault="00125308" w:rsidP="00DD540C">
            <w:pPr>
              <w:numPr>
                <w:ilvl w:val="0"/>
                <w:numId w:val="63"/>
              </w:numPr>
              <w:tabs>
                <w:tab w:val="clear" w:pos="720"/>
              </w:tabs>
              <w:spacing w:before="20" w:after="20" w:line="240" w:lineRule="auto"/>
              <w:ind w:left="377" w:hanging="377"/>
              <w:rPr>
                <w:rFonts w:ascii="Verdana" w:hAnsi="Verdana"/>
                <w:sz w:val="18"/>
                <w:szCs w:val="18"/>
              </w:rPr>
            </w:pPr>
            <w:r w:rsidRPr="00E274ED">
              <w:rPr>
                <w:rFonts w:ascii="Verdana" w:hAnsi="Verdana"/>
                <w:sz w:val="18"/>
                <w:szCs w:val="18"/>
              </w:rPr>
              <w:t>Trotsky</w:t>
            </w:r>
          </w:p>
          <w:p w:rsidR="00125308" w:rsidRPr="00E274ED" w:rsidRDefault="00125308" w:rsidP="00DD540C">
            <w:pPr>
              <w:numPr>
                <w:ilvl w:val="0"/>
                <w:numId w:val="63"/>
              </w:numPr>
              <w:tabs>
                <w:tab w:val="clear" w:pos="720"/>
              </w:tabs>
              <w:spacing w:before="20" w:after="20" w:line="240" w:lineRule="auto"/>
              <w:ind w:left="377" w:hanging="377"/>
              <w:rPr>
                <w:rFonts w:ascii="Verdana" w:hAnsi="Verdana"/>
                <w:sz w:val="18"/>
                <w:szCs w:val="18"/>
              </w:rPr>
            </w:pPr>
            <w:r w:rsidRPr="00E274ED">
              <w:rPr>
                <w:rFonts w:ascii="Verdana" w:hAnsi="Verdana"/>
                <w:sz w:val="18"/>
                <w:szCs w:val="18"/>
              </w:rPr>
              <w:t>Lenin</w:t>
            </w:r>
          </w:p>
          <w:p w:rsidR="00125308" w:rsidRPr="00E274ED" w:rsidRDefault="00125308" w:rsidP="00DD540C">
            <w:pPr>
              <w:spacing w:before="20" w:after="20" w:line="240" w:lineRule="auto"/>
              <w:rPr>
                <w:rFonts w:ascii="Verdana" w:hAnsi="Verdana"/>
                <w:sz w:val="18"/>
                <w:szCs w:val="18"/>
              </w:rPr>
            </w:pPr>
            <w:r w:rsidRPr="00E274ED">
              <w:rPr>
                <w:rFonts w:ascii="Verdana" w:hAnsi="Verdana"/>
                <w:sz w:val="18"/>
                <w:szCs w:val="18"/>
              </w:rPr>
              <w:t>Give each a rating of 1-5 with 5 being the highest. Give a presentation to the class explaining the part</w:t>
            </w:r>
          </w:p>
          <w:p w:rsidR="00125308" w:rsidRPr="00E274ED" w:rsidRDefault="00125308" w:rsidP="00DD540C">
            <w:pPr>
              <w:spacing w:before="20" w:after="20" w:line="240" w:lineRule="auto"/>
              <w:rPr>
                <w:rFonts w:ascii="Verdana" w:hAnsi="Verdana"/>
                <w:sz w:val="18"/>
                <w:szCs w:val="18"/>
              </w:rPr>
            </w:pPr>
            <w:r w:rsidRPr="00E274ED">
              <w:rPr>
                <w:rFonts w:ascii="Verdana" w:hAnsi="Verdana"/>
                <w:sz w:val="18"/>
                <w:szCs w:val="18"/>
              </w:rPr>
              <w:t xml:space="preserve">Played by each and their importance </w:t>
            </w:r>
          </w:p>
          <w:p w:rsidR="00A23C29" w:rsidRPr="00E274ED" w:rsidRDefault="00125308" w:rsidP="00DD540C">
            <w:pPr>
              <w:spacing w:before="20" w:after="20" w:line="240" w:lineRule="auto"/>
              <w:rPr>
                <w:rFonts w:ascii="Verdana" w:hAnsi="Verdana"/>
                <w:sz w:val="18"/>
                <w:szCs w:val="18"/>
              </w:rPr>
            </w:pPr>
            <w:r w:rsidRPr="00E274ED">
              <w:rPr>
                <w:rFonts w:ascii="Verdana" w:hAnsi="Verdana"/>
                <w:sz w:val="18"/>
                <w:szCs w:val="18"/>
              </w:rPr>
              <w:t xml:space="preserve">Paired task. Produce a detailed time line summarizing the key events of 1917. </w:t>
            </w:r>
          </w:p>
        </w:tc>
        <w:tc>
          <w:tcPr>
            <w:tcW w:w="0" w:type="auto"/>
            <w:shd w:val="clear" w:color="auto" w:fill="F2DBDB"/>
          </w:tcPr>
          <w:p w:rsidR="00A23C29" w:rsidRPr="00E274ED" w:rsidRDefault="00A23C29" w:rsidP="00DD540C">
            <w:pPr>
              <w:spacing w:before="20" w:after="20" w:line="240" w:lineRule="auto"/>
              <w:ind w:left="12"/>
              <w:rPr>
                <w:rFonts w:ascii="Verdana" w:hAnsi="Verdana"/>
                <w:sz w:val="18"/>
                <w:szCs w:val="18"/>
              </w:rPr>
            </w:pPr>
            <w:r w:rsidRPr="00E274ED">
              <w:rPr>
                <w:rFonts w:ascii="Verdana" w:hAnsi="Verdana"/>
                <w:sz w:val="18"/>
                <w:szCs w:val="18"/>
              </w:rPr>
              <w:t xml:space="preserve">Students plan answers to cross referencing question using sources on </w:t>
            </w:r>
            <w:r w:rsidR="0098289C" w:rsidRPr="00E274ED">
              <w:rPr>
                <w:rFonts w:ascii="Verdana" w:hAnsi="Verdana"/>
                <w:sz w:val="18"/>
                <w:szCs w:val="18"/>
              </w:rPr>
              <w:t>the February Revolution and the events of 1917</w:t>
            </w:r>
            <w:r w:rsidRPr="00E274ED">
              <w:rPr>
                <w:rFonts w:ascii="Verdana" w:hAnsi="Verdana"/>
                <w:sz w:val="18"/>
                <w:szCs w:val="18"/>
              </w:rPr>
              <w:t>. Peer assessment of plan.</w:t>
            </w:r>
          </w:p>
          <w:p w:rsidR="009E3DF3" w:rsidRPr="00E274ED" w:rsidRDefault="009E3DF3" w:rsidP="00DD540C">
            <w:pPr>
              <w:spacing w:before="20" w:after="20" w:line="240" w:lineRule="auto"/>
              <w:ind w:left="12"/>
              <w:rPr>
                <w:rFonts w:ascii="Verdana" w:hAnsi="Verdana"/>
                <w:sz w:val="18"/>
                <w:szCs w:val="18"/>
              </w:rPr>
            </w:pPr>
          </w:p>
          <w:p w:rsidR="00A23C29" w:rsidRPr="00E274ED" w:rsidRDefault="00A23C29" w:rsidP="00DD540C">
            <w:pPr>
              <w:spacing w:before="20" w:after="20" w:line="240" w:lineRule="auto"/>
              <w:ind w:left="12"/>
              <w:rPr>
                <w:rFonts w:ascii="Verdana" w:hAnsi="Verdana"/>
                <w:sz w:val="18"/>
                <w:szCs w:val="18"/>
              </w:rPr>
            </w:pPr>
            <w:r w:rsidRPr="00E274ED">
              <w:rPr>
                <w:rFonts w:ascii="Verdana" w:hAnsi="Verdana"/>
                <w:sz w:val="18"/>
                <w:szCs w:val="18"/>
              </w:rPr>
              <w:t>Practice in answering cross referencing question.</w:t>
            </w:r>
          </w:p>
          <w:p w:rsidR="009E3DF3" w:rsidRPr="00E274ED" w:rsidRDefault="009E3DF3" w:rsidP="00DD540C">
            <w:pPr>
              <w:spacing w:before="20" w:after="20" w:line="240" w:lineRule="auto"/>
              <w:ind w:left="12"/>
              <w:rPr>
                <w:rFonts w:ascii="Verdana" w:hAnsi="Verdana"/>
                <w:sz w:val="18"/>
                <w:szCs w:val="18"/>
              </w:rPr>
            </w:pPr>
          </w:p>
          <w:p w:rsidR="00A23C29" w:rsidRPr="00E274ED" w:rsidRDefault="00A23C29" w:rsidP="00DD540C">
            <w:pPr>
              <w:spacing w:before="20" w:after="20" w:line="240" w:lineRule="auto"/>
              <w:ind w:left="12"/>
              <w:rPr>
                <w:rFonts w:ascii="Verdana" w:hAnsi="Verdana"/>
                <w:sz w:val="18"/>
                <w:szCs w:val="18"/>
              </w:rPr>
            </w:pPr>
            <w:r w:rsidRPr="00E274ED">
              <w:rPr>
                <w:rFonts w:ascii="Verdana" w:hAnsi="Verdana"/>
                <w:sz w:val="18"/>
                <w:szCs w:val="18"/>
              </w:rPr>
              <w:t>Self and peer assess cross referencing answers.</w:t>
            </w:r>
          </w:p>
        </w:tc>
      </w:tr>
      <w:tr w:rsidR="008D4C52" w:rsidRPr="00E274ED" w:rsidTr="00DD540C">
        <w:tblPrEx>
          <w:shd w:val="clear" w:color="auto" w:fill="auto"/>
        </w:tblPrEx>
        <w:tc>
          <w:tcPr>
            <w:tcW w:w="0" w:type="auto"/>
            <w:shd w:val="clear" w:color="auto" w:fill="F2DBDB"/>
          </w:tcPr>
          <w:p w:rsidR="00A23C29" w:rsidRPr="00E274ED" w:rsidRDefault="00A23C29" w:rsidP="00DD540C">
            <w:pPr>
              <w:spacing w:before="20" w:after="20" w:line="240" w:lineRule="auto"/>
              <w:jc w:val="center"/>
              <w:rPr>
                <w:rFonts w:ascii="Verdana" w:hAnsi="Verdana"/>
                <w:sz w:val="18"/>
                <w:szCs w:val="18"/>
              </w:rPr>
            </w:pPr>
            <w:r w:rsidRPr="00E274ED">
              <w:rPr>
                <w:rFonts w:ascii="Verdana" w:hAnsi="Verdana"/>
                <w:sz w:val="18"/>
                <w:szCs w:val="18"/>
              </w:rPr>
              <w:t>5</w:t>
            </w:r>
          </w:p>
        </w:tc>
        <w:tc>
          <w:tcPr>
            <w:tcW w:w="0" w:type="auto"/>
            <w:shd w:val="clear" w:color="auto" w:fill="F2DBDB"/>
          </w:tcPr>
          <w:p w:rsidR="00A23C29" w:rsidRPr="00E274ED" w:rsidRDefault="00A23C29" w:rsidP="00DD540C">
            <w:pPr>
              <w:spacing w:before="20" w:after="20" w:line="240" w:lineRule="auto"/>
              <w:rPr>
                <w:rFonts w:ascii="Verdana" w:hAnsi="Verdana"/>
                <w:b/>
                <w:sz w:val="18"/>
                <w:szCs w:val="18"/>
              </w:rPr>
            </w:pPr>
            <w:r w:rsidRPr="00E274ED">
              <w:rPr>
                <w:rFonts w:ascii="Verdana" w:hAnsi="Verdana"/>
                <w:b/>
                <w:sz w:val="18"/>
                <w:szCs w:val="18"/>
              </w:rPr>
              <w:t>Civil War</w:t>
            </w:r>
          </w:p>
          <w:p w:rsidR="006F72C6" w:rsidRPr="00E274ED" w:rsidRDefault="006F72C6" w:rsidP="00DD540C">
            <w:pPr>
              <w:pStyle w:val="U-text"/>
              <w:numPr>
                <w:ilvl w:val="0"/>
                <w:numId w:val="26"/>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Bolshevik consolidation in power. </w:t>
            </w:r>
          </w:p>
          <w:p w:rsidR="006F72C6" w:rsidRPr="00E274ED" w:rsidRDefault="006F72C6" w:rsidP="00DD540C">
            <w:pPr>
              <w:pStyle w:val="U-text"/>
              <w:numPr>
                <w:ilvl w:val="0"/>
                <w:numId w:val="26"/>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Decrees, Constituent Assembly and Treaty of Brest-Litovsk. </w:t>
            </w:r>
          </w:p>
          <w:p w:rsidR="006F72C6" w:rsidRPr="00E274ED" w:rsidRDefault="006F72C6" w:rsidP="00DD540C">
            <w:pPr>
              <w:pStyle w:val="U-text"/>
              <w:numPr>
                <w:ilvl w:val="0"/>
                <w:numId w:val="26"/>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Two sides in Civil War. </w:t>
            </w:r>
          </w:p>
          <w:p w:rsidR="006F72C6" w:rsidRPr="00E274ED" w:rsidRDefault="006F72C6" w:rsidP="00DD540C">
            <w:pPr>
              <w:pStyle w:val="U-text"/>
              <w:numPr>
                <w:ilvl w:val="0"/>
                <w:numId w:val="26"/>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Key events.</w:t>
            </w:r>
          </w:p>
          <w:p w:rsidR="006F72C6" w:rsidRPr="00E274ED" w:rsidRDefault="006F72C6" w:rsidP="00DD540C">
            <w:pPr>
              <w:pStyle w:val="U-text"/>
              <w:numPr>
                <w:ilvl w:val="0"/>
                <w:numId w:val="26"/>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Reasons for Bolshevik victory.</w:t>
            </w:r>
          </w:p>
          <w:p w:rsidR="00C9233B" w:rsidRPr="00E274ED" w:rsidRDefault="00C9233B" w:rsidP="00DD540C">
            <w:pPr>
              <w:pStyle w:val="U-text"/>
              <w:numPr>
                <w:ilvl w:val="0"/>
                <w:numId w:val="26"/>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Awareness of the execution of the Tsar and his family</w:t>
            </w:r>
          </w:p>
          <w:p w:rsidR="006F72C6" w:rsidRPr="00E274ED" w:rsidRDefault="006F72C6" w:rsidP="00DD540C">
            <w:pPr>
              <w:spacing w:before="20" w:after="20" w:line="240" w:lineRule="auto"/>
              <w:rPr>
                <w:rFonts w:ascii="Verdana" w:hAnsi="Verdana"/>
                <w:b/>
                <w:sz w:val="18"/>
                <w:szCs w:val="18"/>
              </w:rPr>
            </w:pPr>
          </w:p>
        </w:tc>
        <w:tc>
          <w:tcPr>
            <w:tcW w:w="0" w:type="auto"/>
            <w:shd w:val="clear" w:color="auto" w:fill="F2DBDB"/>
          </w:tcPr>
          <w:p w:rsidR="00A23C29" w:rsidRPr="00E274ED" w:rsidRDefault="003C3453" w:rsidP="00DD540C">
            <w:pPr>
              <w:pStyle w:val="U-text"/>
              <w:spacing w:before="20" w:after="20" w:line="240" w:lineRule="auto"/>
              <w:rPr>
                <w:rFonts w:ascii="Verdana" w:hAnsi="Verdana"/>
                <w:sz w:val="18"/>
                <w:szCs w:val="18"/>
              </w:rPr>
            </w:pPr>
            <w:r w:rsidRPr="00E274ED">
              <w:rPr>
                <w:rFonts w:ascii="Verdana" w:hAnsi="Verdana"/>
                <w:sz w:val="18"/>
                <w:szCs w:val="18"/>
              </w:rPr>
              <w:t xml:space="preserve">To understand Lenin’s policies towards the Constituent Assembly and the peace with </w:t>
            </w:r>
            <w:smartTag w:uri="urn:schemas-microsoft-com:office:smarttags" w:element="country-region">
              <w:smartTag w:uri="urn:schemas-microsoft-com:office:smarttags" w:element="place">
                <w:r w:rsidRPr="00E274ED">
                  <w:rPr>
                    <w:rFonts w:ascii="Verdana" w:hAnsi="Verdana"/>
                    <w:sz w:val="18"/>
                    <w:szCs w:val="18"/>
                  </w:rPr>
                  <w:t>Germany</w:t>
                </w:r>
              </w:smartTag>
            </w:smartTag>
            <w:r w:rsidR="009E3DF3" w:rsidRPr="00E274ED">
              <w:rPr>
                <w:rFonts w:ascii="Verdana" w:hAnsi="Verdana"/>
                <w:sz w:val="18"/>
                <w:szCs w:val="18"/>
              </w:rPr>
              <w:t>.</w:t>
            </w:r>
          </w:p>
          <w:p w:rsidR="009E3DF3" w:rsidRPr="00E274ED" w:rsidRDefault="009E3DF3" w:rsidP="00DD540C">
            <w:pPr>
              <w:pStyle w:val="U-text"/>
              <w:spacing w:before="20" w:after="20" w:line="240" w:lineRule="auto"/>
              <w:rPr>
                <w:rFonts w:ascii="Verdana" w:hAnsi="Verdana"/>
                <w:sz w:val="18"/>
                <w:szCs w:val="18"/>
              </w:rPr>
            </w:pPr>
          </w:p>
          <w:p w:rsidR="003C3453" w:rsidRPr="00E274ED" w:rsidRDefault="003C3453" w:rsidP="00DD540C">
            <w:pPr>
              <w:pStyle w:val="U-text"/>
              <w:spacing w:before="20" w:after="20" w:line="240" w:lineRule="auto"/>
              <w:rPr>
                <w:rFonts w:ascii="Verdana" w:hAnsi="Verdana"/>
                <w:sz w:val="18"/>
                <w:szCs w:val="18"/>
              </w:rPr>
            </w:pPr>
            <w:r w:rsidRPr="00E274ED">
              <w:rPr>
                <w:rFonts w:ascii="Verdana" w:hAnsi="Verdana"/>
                <w:sz w:val="18"/>
                <w:szCs w:val="18"/>
              </w:rPr>
              <w:t>To identify the reasons for Bolshevik success in the Civil War especially Red strengths and White weaknesses</w:t>
            </w:r>
            <w:r w:rsidR="00767DFF" w:rsidRPr="00E274ED">
              <w:rPr>
                <w:rFonts w:ascii="Verdana" w:hAnsi="Verdana"/>
                <w:sz w:val="18"/>
                <w:szCs w:val="18"/>
              </w:rPr>
              <w:t>.</w:t>
            </w:r>
          </w:p>
        </w:tc>
        <w:tc>
          <w:tcPr>
            <w:tcW w:w="0" w:type="auto"/>
            <w:shd w:val="clear" w:color="auto" w:fill="F2DBDB"/>
          </w:tcPr>
          <w:p w:rsidR="00A23C29" w:rsidRPr="00E274ED" w:rsidRDefault="00C9233B" w:rsidP="00DD540C">
            <w:pPr>
              <w:spacing w:before="20" w:after="20" w:line="240" w:lineRule="auto"/>
              <w:rPr>
                <w:rFonts w:ascii="Verdana" w:hAnsi="Verdana"/>
                <w:sz w:val="18"/>
                <w:szCs w:val="18"/>
              </w:rPr>
            </w:pPr>
            <w:r w:rsidRPr="00E274ED">
              <w:rPr>
                <w:rFonts w:ascii="Verdana" w:hAnsi="Verdana"/>
                <w:sz w:val="18"/>
                <w:szCs w:val="18"/>
              </w:rPr>
              <w:t>Individual</w:t>
            </w:r>
            <w:r w:rsidR="00125308" w:rsidRPr="00E274ED">
              <w:rPr>
                <w:rFonts w:ascii="Verdana" w:hAnsi="Verdana"/>
                <w:sz w:val="18"/>
                <w:szCs w:val="18"/>
              </w:rPr>
              <w:t xml:space="preserve"> task. Investigate Lenin’s policies towards</w:t>
            </w:r>
          </w:p>
          <w:p w:rsidR="00125308" w:rsidRPr="00E274ED" w:rsidRDefault="00125308" w:rsidP="00DD540C">
            <w:pPr>
              <w:numPr>
                <w:ilvl w:val="1"/>
                <w:numId w:val="26"/>
              </w:numPr>
              <w:tabs>
                <w:tab w:val="clear" w:pos="1440"/>
              </w:tabs>
              <w:spacing w:before="20" w:after="20" w:line="240" w:lineRule="auto"/>
              <w:ind w:left="370" w:hanging="370"/>
              <w:rPr>
                <w:rFonts w:ascii="Verdana" w:hAnsi="Verdana"/>
                <w:sz w:val="18"/>
                <w:szCs w:val="18"/>
              </w:rPr>
            </w:pPr>
            <w:r w:rsidRPr="00E274ED">
              <w:rPr>
                <w:rFonts w:ascii="Verdana" w:hAnsi="Verdana"/>
                <w:sz w:val="18"/>
                <w:szCs w:val="18"/>
              </w:rPr>
              <w:t>The Constituent Assembly</w:t>
            </w:r>
          </w:p>
          <w:p w:rsidR="00125308" w:rsidRPr="00E274ED" w:rsidRDefault="00125308" w:rsidP="00DD540C">
            <w:pPr>
              <w:numPr>
                <w:ilvl w:val="1"/>
                <w:numId w:val="26"/>
              </w:numPr>
              <w:tabs>
                <w:tab w:val="clear" w:pos="1440"/>
              </w:tabs>
              <w:spacing w:before="20" w:after="20" w:line="240" w:lineRule="auto"/>
              <w:ind w:left="370" w:hanging="370"/>
              <w:rPr>
                <w:rFonts w:ascii="Verdana" w:hAnsi="Verdana"/>
                <w:sz w:val="18"/>
                <w:szCs w:val="18"/>
              </w:rPr>
            </w:pPr>
            <w:r w:rsidRPr="00E274ED">
              <w:rPr>
                <w:rFonts w:ascii="Verdana" w:hAnsi="Verdana"/>
                <w:sz w:val="18"/>
                <w:szCs w:val="18"/>
              </w:rPr>
              <w:t>The Treaty of Brest-Litovsk</w:t>
            </w:r>
          </w:p>
          <w:p w:rsidR="00125308" w:rsidRPr="00E274ED" w:rsidRDefault="00125308" w:rsidP="00DD540C">
            <w:pPr>
              <w:spacing w:before="20" w:after="20" w:line="240" w:lineRule="auto"/>
              <w:rPr>
                <w:rFonts w:ascii="Verdana" w:hAnsi="Verdana"/>
                <w:sz w:val="18"/>
                <w:szCs w:val="18"/>
              </w:rPr>
            </w:pPr>
            <w:r w:rsidRPr="00E274ED">
              <w:rPr>
                <w:rFonts w:ascii="Verdana" w:hAnsi="Verdana"/>
                <w:sz w:val="18"/>
                <w:szCs w:val="18"/>
              </w:rPr>
              <w:t>Draw up a balance sheet showing the pros and cons of each</w:t>
            </w:r>
            <w:r w:rsidR="009E3DF3" w:rsidRPr="00E274ED">
              <w:rPr>
                <w:rFonts w:ascii="Verdana" w:hAnsi="Verdana"/>
                <w:sz w:val="18"/>
                <w:szCs w:val="18"/>
              </w:rPr>
              <w:t>.</w:t>
            </w:r>
          </w:p>
          <w:p w:rsidR="009E3DF3" w:rsidRPr="00E274ED" w:rsidRDefault="009E3DF3" w:rsidP="00DD540C">
            <w:pPr>
              <w:spacing w:before="20" w:after="20" w:line="240" w:lineRule="auto"/>
              <w:rPr>
                <w:rFonts w:ascii="Verdana" w:hAnsi="Verdana"/>
                <w:sz w:val="18"/>
                <w:szCs w:val="18"/>
              </w:rPr>
            </w:pPr>
          </w:p>
          <w:p w:rsidR="00C9233B" w:rsidRPr="00E274ED" w:rsidRDefault="00C9233B" w:rsidP="00DD540C">
            <w:pPr>
              <w:spacing w:before="20" w:after="20" w:line="240" w:lineRule="auto"/>
              <w:rPr>
                <w:rFonts w:ascii="Verdana" w:hAnsi="Verdana"/>
                <w:sz w:val="18"/>
                <w:szCs w:val="18"/>
              </w:rPr>
            </w:pPr>
            <w:r w:rsidRPr="00E274ED">
              <w:rPr>
                <w:rFonts w:ascii="Verdana" w:hAnsi="Verdana"/>
                <w:sz w:val="18"/>
                <w:szCs w:val="18"/>
              </w:rPr>
              <w:t>Paired task. Produce a grid summarizing the two main reasons for Bolshevik  success in the Civil War</w:t>
            </w:r>
          </w:p>
          <w:p w:rsidR="00C9233B" w:rsidRPr="00E274ED" w:rsidRDefault="00C9233B" w:rsidP="00DD540C">
            <w:pPr>
              <w:numPr>
                <w:ilvl w:val="0"/>
                <w:numId w:val="64"/>
              </w:numPr>
              <w:tabs>
                <w:tab w:val="clear" w:pos="720"/>
              </w:tabs>
              <w:spacing w:before="20" w:after="20" w:line="240" w:lineRule="auto"/>
              <w:ind w:left="377" w:hanging="377"/>
              <w:rPr>
                <w:rFonts w:ascii="Verdana" w:hAnsi="Verdana"/>
                <w:sz w:val="18"/>
                <w:szCs w:val="18"/>
              </w:rPr>
            </w:pPr>
            <w:r w:rsidRPr="00E274ED">
              <w:rPr>
                <w:rFonts w:ascii="Verdana" w:hAnsi="Verdana"/>
                <w:sz w:val="18"/>
                <w:szCs w:val="18"/>
              </w:rPr>
              <w:t>Bolshevik strengths</w:t>
            </w:r>
          </w:p>
          <w:p w:rsidR="00C9233B" w:rsidRPr="00E274ED" w:rsidRDefault="00C9233B" w:rsidP="00DD540C">
            <w:pPr>
              <w:numPr>
                <w:ilvl w:val="0"/>
                <w:numId w:val="64"/>
              </w:numPr>
              <w:tabs>
                <w:tab w:val="clear" w:pos="720"/>
              </w:tabs>
              <w:spacing w:before="20" w:after="20" w:line="240" w:lineRule="auto"/>
              <w:ind w:left="377" w:hanging="377"/>
              <w:rPr>
                <w:rFonts w:ascii="Verdana" w:hAnsi="Verdana"/>
                <w:sz w:val="18"/>
                <w:szCs w:val="18"/>
              </w:rPr>
            </w:pPr>
            <w:r w:rsidRPr="00E274ED">
              <w:rPr>
                <w:rFonts w:ascii="Verdana" w:hAnsi="Verdana"/>
                <w:sz w:val="18"/>
                <w:szCs w:val="18"/>
              </w:rPr>
              <w:t>White weaknesses</w:t>
            </w:r>
            <w:r w:rsidR="00767DFF" w:rsidRPr="00E274ED">
              <w:rPr>
                <w:rFonts w:ascii="Verdana" w:hAnsi="Verdana"/>
                <w:sz w:val="18"/>
                <w:szCs w:val="18"/>
              </w:rPr>
              <w:t>.</w:t>
            </w:r>
          </w:p>
          <w:p w:rsidR="00125308" w:rsidRPr="00E274ED" w:rsidRDefault="00125308" w:rsidP="00DD540C">
            <w:pPr>
              <w:spacing w:before="20" w:after="20" w:line="240" w:lineRule="auto"/>
              <w:rPr>
                <w:rFonts w:ascii="Verdana" w:hAnsi="Verdana"/>
                <w:sz w:val="18"/>
                <w:szCs w:val="18"/>
              </w:rPr>
            </w:pPr>
          </w:p>
        </w:tc>
        <w:tc>
          <w:tcPr>
            <w:tcW w:w="0" w:type="auto"/>
            <w:shd w:val="clear" w:color="auto" w:fill="F2DBDB"/>
          </w:tcPr>
          <w:p w:rsidR="00A23C29" w:rsidRPr="00E274ED" w:rsidRDefault="00A23C29" w:rsidP="00DD540C">
            <w:pPr>
              <w:spacing w:before="20" w:after="20" w:line="240" w:lineRule="auto"/>
              <w:ind w:left="12"/>
              <w:rPr>
                <w:rFonts w:ascii="Verdana" w:hAnsi="Verdana"/>
                <w:sz w:val="18"/>
                <w:szCs w:val="18"/>
              </w:rPr>
            </w:pPr>
            <w:r w:rsidRPr="00E274ED">
              <w:rPr>
                <w:rFonts w:ascii="Verdana" w:hAnsi="Verdana"/>
                <w:sz w:val="18"/>
                <w:szCs w:val="18"/>
              </w:rPr>
              <w:t xml:space="preserve">Planning an answer to the synthesis question using a planning grid using sources on </w:t>
            </w:r>
            <w:r w:rsidR="0098289C" w:rsidRPr="00E274ED">
              <w:rPr>
                <w:rFonts w:ascii="Verdana" w:hAnsi="Verdana"/>
                <w:sz w:val="18"/>
                <w:szCs w:val="18"/>
              </w:rPr>
              <w:t>the events of 1917 and the Civil War</w:t>
            </w:r>
            <w:r w:rsidR="009E3DF3" w:rsidRPr="00E274ED">
              <w:rPr>
                <w:rFonts w:ascii="Verdana" w:hAnsi="Verdana"/>
                <w:sz w:val="18"/>
                <w:szCs w:val="18"/>
              </w:rPr>
              <w:t>.</w:t>
            </w:r>
          </w:p>
          <w:p w:rsidR="009E3DF3" w:rsidRPr="00E274ED" w:rsidRDefault="009E3DF3" w:rsidP="00DD540C">
            <w:pPr>
              <w:spacing w:before="20" w:after="20" w:line="240" w:lineRule="auto"/>
              <w:ind w:left="12"/>
              <w:rPr>
                <w:rFonts w:ascii="Verdana" w:hAnsi="Verdana"/>
                <w:sz w:val="18"/>
                <w:szCs w:val="18"/>
              </w:rPr>
            </w:pPr>
          </w:p>
          <w:p w:rsidR="00A23C29" w:rsidRPr="00E274ED" w:rsidRDefault="00A23C29" w:rsidP="00DD540C">
            <w:pPr>
              <w:spacing w:before="20" w:after="20" w:line="240" w:lineRule="auto"/>
              <w:ind w:left="12"/>
              <w:rPr>
                <w:rFonts w:ascii="Verdana" w:hAnsi="Verdana"/>
                <w:sz w:val="18"/>
                <w:szCs w:val="18"/>
              </w:rPr>
            </w:pPr>
            <w:proofErr w:type="spellStart"/>
            <w:r w:rsidRPr="00E274ED">
              <w:rPr>
                <w:rFonts w:ascii="Verdana" w:hAnsi="Verdana"/>
                <w:sz w:val="18"/>
                <w:szCs w:val="18"/>
              </w:rPr>
              <w:t>Categorising</w:t>
            </w:r>
            <w:proofErr w:type="spellEnd"/>
            <w:r w:rsidRPr="00E274ED">
              <w:rPr>
                <w:rFonts w:ascii="Verdana" w:hAnsi="Verdana"/>
                <w:sz w:val="18"/>
                <w:szCs w:val="18"/>
              </w:rPr>
              <w:t xml:space="preserve"> the sources to support and challenge the view, using details from the sources.</w:t>
            </w:r>
          </w:p>
          <w:p w:rsidR="009E3DF3" w:rsidRPr="00E274ED" w:rsidRDefault="009E3DF3" w:rsidP="00DD540C">
            <w:pPr>
              <w:spacing w:before="20" w:after="20" w:line="240" w:lineRule="auto"/>
              <w:ind w:left="12"/>
              <w:rPr>
                <w:rFonts w:ascii="Verdana" w:hAnsi="Verdana"/>
                <w:sz w:val="18"/>
                <w:szCs w:val="18"/>
              </w:rPr>
            </w:pPr>
          </w:p>
          <w:p w:rsidR="00A23C29" w:rsidRPr="00E274ED" w:rsidRDefault="00A23C29" w:rsidP="00DD540C">
            <w:pPr>
              <w:spacing w:before="20" w:after="20" w:line="240" w:lineRule="auto"/>
              <w:ind w:left="12"/>
              <w:rPr>
                <w:rFonts w:ascii="Verdana" w:hAnsi="Verdana"/>
                <w:sz w:val="18"/>
                <w:szCs w:val="18"/>
              </w:rPr>
            </w:pPr>
            <w:r w:rsidRPr="00E274ED">
              <w:rPr>
                <w:rFonts w:ascii="Verdana" w:hAnsi="Verdana"/>
                <w:sz w:val="18"/>
                <w:szCs w:val="18"/>
              </w:rPr>
              <w:t>Using the sources to stimulate own knowledge supporting and challenging the view</w:t>
            </w:r>
            <w:r w:rsidR="009E3DF3" w:rsidRPr="00E274ED">
              <w:rPr>
                <w:rFonts w:ascii="Verdana" w:hAnsi="Verdana"/>
                <w:sz w:val="18"/>
                <w:szCs w:val="18"/>
              </w:rPr>
              <w:t>.</w:t>
            </w:r>
          </w:p>
          <w:p w:rsidR="009E3DF3" w:rsidRPr="00E274ED" w:rsidRDefault="009E3DF3" w:rsidP="00DD540C">
            <w:pPr>
              <w:spacing w:before="20" w:after="20" w:line="240" w:lineRule="auto"/>
              <w:ind w:left="12"/>
              <w:rPr>
                <w:rFonts w:ascii="Verdana" w:hAnsi="Verdana"/>
                <w:sz w:val="18"/>
                <w:szCs w:val="18"/>
              </w:rPr>
            </w:pPr>
          </w:p>
          <w:p w:rsidR="00F25E49" w:rsidRPr="00E274ED" w:rsidRDefault="00A23C29" w:rsidP="00261E5B">
            <w:pPr>
              <w:spacing w:before="20" w:after="20" w:line="240" w:lineRule="auto"/>
              <w:ind w:left="12"/>
              <w:rPr>
                <w:rFonts w:ascii="Verdana" w:hAnsi="Verdana"/>
                <w:sz w:val="18"/>
                <w:szCs w:val="18"/>
              </w:rPr>
            </w:pPr>
            <w:r w:rsidRPr="00E274ED">
              <w:rPr>
                <w:rFonts w:ascii="Verdana" w:hAnsi="Verdana"/>
                <w:sz w:val="18"/>
                <w:szCs w:val="18"/>
              </w:rPr>
              <w:t>Peer assessment of plan.</w:t>
            </w:r>
          </w:p>
        </w:tc>
      </w:tr>
      <w:tr w:rsidR="008D4C52" w:rsidRPr="00E274ED" w:rsidTr="00DD540C">
        <w:tblPrEx>
          <w:shd w:val="clear" w:color="auto" w:fill="auto"/>
        </w:tblPrEx>
        <w:tc>
          <w:tcPr>
            <w:tcW w:w="0" w:type="auto"/>
            <w:shd w:val="clear" w:color="auto" w:fill="F2DBDB"/>
          </w:tcPr>
          <w:p w:rsidR="00A23C29" w:rsidRPr="00E274ED" w:rsidRDefault="00A23C29" w:rsidP="00DD540C">
            <w:pPr>
              <w:spacing w:before="20" w:after="20" w:line="240" w:lineRule="auto"/>
              <w:jc w:val="center"/>
              <w:rPr>
                <w:rFonts w:ascii="Verdana" w:hAnsi="Verdana"/>
                <w:sz w:val="18"/>
                <w:szCs w:val="18"/>
              </w:rPr>
            </w:pPr>
            <w:r w:rsidRPr="00E274ED">
              <w:rPr>
                <w:rFonts w:ascii="Verdana" w:hAnsi="Verdana"/>
                <w:sz w:val="18"/>
                <w:szCs w:val="18"/>
              </w:rPr>
              <w:t>2</w:t>
            </w:r>
          </w:p>
        </w:tc>
        <w:tc>
          <w:tcPr>
            <w:tcW w:w="0" w:type="auto"/>
            <w:shd w:val="clear" w:color="auto" w:fill="F2DBDB"/>
          </w:tcPr>
          <w:p w:rsidR="00A23C29" w:rsidRPr="00E274ED" w:rsidRDefault="00A23C29" w:rsidP="00DD540C">
            <w:pPr>
              <w:spacing w:before="20" w:after="20" w:line="240" w:lineRule="auto"/>
              <w:rPr>
                <w:rFonts w:ascii="Verdana" w:hAnsi="Verdana"/>
                <w:b/>
                <w:sz w:val="18"/>
                <w:szCs w:val="18"/>
              </w:rPr>
            </w:pPr>
            <w:r w:rsidRPr="00E274ED">
              <w:rPr>
                <w:rFonts w:ascii="Verdana" w:hAnsi="Verdana"/>
                <w:b/>
                <w:sz w:val="18"/>
                <w:szCs w:val="18"/>
              </w:rPr>
              <w:t>War Communism</w:t>
            </w:r>
          </w:p>
          <w:p w:rsidR="006F72C6" w:rsidRPr="00E274ED" w:rsidRDefault="006F72C6" w:rsidP="00DD540C">
            <w:pPr>
              <w:pStyle w:val="U-text"/>
              <w:numPr>
                <w:ilvl w:val="0"/>
                <w:numId w:val="20"/>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Reasons for and effects of War Communism. </w:t>
            </w:r>
          </w:p>
          <w:p w:rsidR="006F72C6" w:rsidRPr="00E274ED" w:rsidRDefault="006F72C6" w:rsidP="00DD540C">
            <w:pPr>
              <w:numPr>
                <w:ilvl w:val="0"/>
                <w:numId w:val="20"/>
              </w:numPr>
              <w:tabs>
                <w:tab w:val="clear" w:pos="720"/>
              </w:tabs>
              <w:spacing w:before="20" w:after="20" w:line="240" w:lineRule="auto"/>
              <w:ind w:left="390" w:hanging="390"/>
              <w:rPr>
                <w:rFonts w:ascii="Verdana" w:hAnsi="Verdana"/>
                <w:b/>
                <w:sz w:val="18"/>
                <w:szCs w:val="18"/>
              </w:rPr>
            </w:pPr>
            <w:r w:rsidRPr="00E274ED">
              <w:rPr>
                <w:rFonts w:ascii="Verdana" w:hAnsi="Verdana"/>
                <w:sz w:val="18"/>
                <w:szCs w:val="18"/>
              </w:rPr>
              <w:t xml:space="preserve">The </w:t>
            </w:r>
            <w:proofErr w:type="spellStart"/>
            <w:r w:rsidRPr="00E274ED">
              <w:rPr>
                <w:rFonts w:ascii="Verdana" w:hAnsi="Verdana"/>
                <w:sz w:val="18"/>
                <w:szCs w:val="18"/>
              </w:rPr>
              <w:t>Kronstadt</w:t>
            </w:r>
            <w:proofErr w:type="spellEnd"/>
            <w:r w:rsidRPr="00E274ED">
              <w:rPr>
                <w:rFonts w:ascii="Verdana" w:hAnsi="Verdana"/>
                <w:sz w:val="18"/>
                <w:szCs w:val="18"/>
              </w:rPr>
              <w:t xml:space="preserve"> Mutiny.</w:t>
            </w:r>
          </w:p>
        </w:tc>
        <w:tc>
          <w:tcPr>
            <w:tcW w:w="0" w:type="auto"/>
            <w:shd w:val="clear" w:color="auto" w:fill="F2DBDB"/>
          </w:tcPr>
          <w:p w:rsidR="00A23C29" w:rsidRPr="00E274ED" w:rsidRDefault="00CA0512" w:rsidP="00DD540C">
            <w:pPr>
              <w:pStyle w:val="U-text"/>
              <w:spacing w:before="20" w:after="20" w:line="240" w:lineRule="auto"/>
              <w:ind w:left="12"/>
              <w:rPr>
                <w:rFonts w:ascii="Verdana" w:hAnsi="Verdana"/>
                <w:sz w:val="18"/>
                <w:szCs w:val="18"/>
              </w:rPr>
            </w:pPr>
            <w:r w:rsidRPr="00E274ED">
              <w:rPr>
                <w:rFonts w:ascii="Verdana" w:hAnsi="Verdana"/>
                <w:sz w:val="18"/>
                <w:szCs w:val="18"/>
              </w:rPr>
              <w:t>To understand the key features of War Communism</w:t>
            </w:r>
            <w:r w:rsidR="00354E02" w:rsidRPr="00E274ED">
              <w:rPr>
                <w:rFonts w:ascii="Verdana" w:hAnsi="Verdana"/>
                <w:sz w:val="18"/>
                <w:szCs w:val="18"/>
              </w:rPr>
              <w:t>.</w:t>
            </w:r>
          </w:p>
          <w:p w:rsidR="00354E02" w:rsidRPr="00E274ED" w:rsidRDefault="00354E02" w:rsidP="00DD540C">
            <w:pPr>
              <w:pStyle w:val="U-text"/>
              <w:spacing w:before="20" w:after="20" w:line="240" w:lineRule="auto"/>
              <w:ind w:left="12"/>
              <w:rPr>
                <w:rFonts w:ascii="Verdana" w:hAnsi="Verdana"/>
                <w:sz w:val="18"/>
                <w:szCs w:val="18"/>
              </w:rPr>
            </w:pPr>
          </w:p>
          <w:p w:rsidR="00CA0512" w:rsidRPr="00E274ED" w:rsidRDefault="00CA0512" w:rsidP="00DD540C">
            <w:pPr>
              <w:pStyle w:val="U-text"/>
              <w:spacing w:before="20" w:after="20" w:line="240" w:lineRule="auto"/>
              <w:ind w:left="12"/>
              <w:rPr>
                <w:rFonts w:ascii="Verdana" w:hAnsi="Verdana"/>
                <w:sz w:val="18"/>
                <w:szCs w:val="18"/>
              </w:rPr>
            </w:pPr>
            <w:r w:rsidRPr="00E274ED">
              <w:rPr>
                <w:rFonts w:ascii="Verdana" w:hAnsi="Verdana"/>
                <w:sz w:val="18"/>
                <w:szCs w:val="18"/>
              </w:rPr>
              <w:t>To identify its effects and reasons for widespread opposition</w:t>
            </w:r>
            <w:r w:rsidR="00354E02" w:rsidRPr="00E274ED">
              <w:rPr>
                <w:rFonts w:ascii="Verdana" w:hAnsi="Verdana"/>
                <w:sz w:val="18"/>
                <w:szCs w:val="18"/>
              </w:rPr>
              <w:t>.</w:t>
            </w:r>
          </w:p>
          <w:p w:rsidR="00354E02" w:rsidRPr="00E274ED" w:rsidRDefault="00354E02" w:rsidP="00DD540C">
            <w:pPr>
              <w:pStyle w:val="U-text"/>
              <w:spacing w:before="20" w:after="20" w:line="240" w:lineRule="auto"/>
              <w:ind w:left="12"/>
              <w:rPr>
                <w:rFonts w:ascii="Verdana" w:hAnsi="Verdana"/>
                <w:sz w:val="18"/>
                <w:szCs w:val="18"/>
              </w:rPr>
            </w:pPr>
          </w:p>
          <w:p w:rsidR="00CA0512" w:rsidRPr="00E274ED" w:rsidRDefault="00CA0512" w:rsidP="00DD540C">
            <w:pPr>
              <w:pStyle w:val="U-text"/>
              <w:spacing w:before="20" w:after="20" w:line="240" w:lineRule="auto"/>
              <w:ind w:left="12"/>
              <w:rPr>
                <w:rFonts w:ascii="Verdana" w:hAnsi="Verdana"/>
                <w:sz w:val="18"/>
                <w:szCs w:val="18"/>
              </w:rPr>
            </w:pPr>
            <w:r w:rsidRPr="00E274ED">
              <w:rPr>
                <w:rFonts w:ascii="Verdana" w:hAnsi="Verdana"/>
                <w:sz w:val="18"/>
                <w:szCs w:val="18"/>
              </w:rPr>
              <w:t xml:space="preserve">To understand the causes, events and results of the </w:t>
            </w:r>
            <w:proofErr w:type="spellStart"/>
            <w:r w:rsidR="00F25E49" w:rsidRPr="00E274ED">
              <w:rPr>
                <w:rFonts w:ascii="Verdana" w:hAnsi="Verdana"/>
                <w:sz w:val="18"/>
                <w:szCs w:val="18"/>
              </w:rPr>
              <w:t>Kronstadt</w:t>
            </w:r>
            <w:proofErr w:type="spellEnd"/>
            <w:r w:rsidR="00F25E49" w:rsidRPr="00E274ED">
              <w:rPr>
                <w:rFonts w:ascii="Verdana" w:hAnsi="Verdana"/>
                <w:sz w:val="18"/>
                <w:szCs w:val="18"/>
              </w:rPr>
              <w:t xml:space="preserve"> Mutiny</w:t>
            </w:r>
            <w:r w:rsidR="00354E02" w:rsidRPr="00E274ED">
              <w:rPr>
                <w:rFonts w:ascii="Verdana" w:hAnsi="Verdana"/>
                <w:sz w:val="18"/>
                <w:szCs w:val="18"/>
              </w:rPr>
              <w:t>.</w:t>
            </w:r>
          </w:p>
        </w:tc>
        <w:tc>
          <w:tcPr>
            <w:tcW w:w="0" w:type="auto"/>
            <w:shd w:val="clear" w:color="auto" w:fill="F2DBDB"/>
          </w:tcPr>
          <w:p w:rsidR="00A23C29" w:rsidRPr="00E274ED" w:rsidRDefault="00C9233B" w:rsidP="00DD540C">
            <w:pPr>
              <w:spacing w:before="20" w:after="20" w:line="240" w:lineRule="auto"/>
              <w:rPr>
                <w:rFonts w:ascii="Verdana" w:hAnsi="Verdana"/>
                <w:sz w:val="18"/>
                <w:szCs w:val="18"/>
              </w:rPr>
            </w:pPr>
            <w:r w:rsidRPr="00E274ED">
              <w:rPr>
                <w:rFonts w:ascii="Verdana" w:hAnsi="Verdana"/>
                <w:sz w:val="18"/>
                <w:szCs w:val="18"/>
              </w:rPr>
              <w:t xml:space="preserve">Individual task. Choose one of the following methods to </w:t>
            </w:r>
            <w:proofErr w:type="spellStart"/>
            <w:r w:rsidRPr="00E274ED">
              <w:rPr>
                <w:rFonts w:ascii="Verdana" w:hAnsi="Verdana"/>
                <w:sz w:val="18"/>
                <w:szCs w:val="18"/>
              </w:rPr>
              <w:t>summarise</w:t>
            </w:r>
            <w:proofErr w:type="spellEnd"/>
            <w:r w:rsidRPr="00E274ED">
              <w:rPr>
                <w:rFonts w:ascii="Verdana" w:hAnsi="Verdana"/>
                <w:sz w:val="18"/>
                <w:szCs w:val="18"/>
              </w:rPr>
              <w:t xml:space="preserve"> the key features of War Communism:</w:t>
            </w:r>
          </w:p>
          <w:p w:rsidR="00C9233B" w:rsidRPr="00E274ED" w:rsidRDefault="00C9233B" w:rsidP="00DD540C">
            <w:pPr>
              <w:numPr>
                <w:ilvl w:val="0"/>
                <w:numId w:val="65"/>
              </w:numPr>
              <w:tabs>
                <w:tab w:val="clear" w:pos="720"/>
              </w:tabs>
              <w:spacing w:before="20" w:after="20" w:line="240" w:lineRule="auto"/>
              <w:ind w:left="338" w:hanging="353"/>
              <w:rPr>
                <w:rFonts w:ascii="Verdana" w:hAnsi="Verdana"/>
                <w:sz w:val="18"/>
                <w:szCs w:val="18"/>
              </w:rPr>
            </w:pPr>
            <w:r w:rsidRPr="00E274ED">
              <w:rPr>
                <w:rFonts w:ascii="Verdana" w:hAnsi="Verdana"/>
                <w:sz w:val="18"/>
                <w:szCs w:val="18"/>
              </w:rPr>
              <w:t>Mind map</w:t>
            </w:r>
          </w:p>
          <w:p w:rsidR="00C9233B" w:rsidRPr="00E274ED" w:rsidRDefault="00C9233B" w:rsidP="00DD540C">
            <w:pPr>
              <w:numPr>
                <w:ilvl w:val="0"/>
                <w:numId w:val="65"/>
              </w:numPr>
              <w:tabs>
                <w:tab w:val="clear" w:pos="720"/>
              </w:tabs>
              <w:spacing w:before="20" w:after="20" w:line="240" w:lineRule="auto"/>
              <w:ind w:left="338" w:hanging="353"/>
              <w:rPr>
                <w:rFonts w:ascii="Verdana" w:hAnsi="Verdana"/>
                <w:sz w:val="18"/>
                <w:szCs w:val="18"/>
              </w:rPr>
            </w:pPr>
            <w:r w:rsidRPr="00E274ED">
              <w:rPr>
                <w:rFonts w:ascii="Verdana" w:hAnsi="Verdana"/>
                <w:sz w:val="18"/>
                <w:szCs w:val="18"/>
              </w:rPr>
              <w:t>Bullet points</w:t>
            </w:r>
          </w:p>
          <w:p w:rsidR="00C9233B" w:rsidRPr="00E274ED" w:rsidRDefault="00C9233B" w:rsidP="00DD540C">
            <w:pPr>
              <w:numPr>
                <w:ilvl w:val="0"/>
                <w:numId w:val="65"/>
              </w:numPr>
              <w:tabs>
                <w:tab w:val="clear" w:pos="720"/>
              </w:tabs>
              <w:spacing w:before="20" w:after="20" w:line="240" w:lineRule="auto"/>
              <w:ind w:left="338" w:hanging="353"/>
              <w:rPr>
                <w:rFonts w:ascii="Verdana" w:hAnsi="Verdana"/>
                <w:sz w:val="18"/>
                <w:szCs w:val="18"/>
              </w:rPr>
            </w:pPr>
            <w:r w:rsidRPr="00E274ED">
              <w:rPr>
                <w:rFonts w:ascii="Verdana" w:hAnsi="Verdana"/>
                <w:sz w:val="18"/>
                <w:szCs w:val="18"/>
              </w:rPr>
              <w:t>Story/picture/cartoon board</w:t>
            </w:r>
            <w:r w:rsidR="00767DFF" w:rsidRPr="00E274ED">
              <w:rPr>
                <w:rFonts w:ascii="Verdana" w:hAnsi="Verdana"/>
                <w:sz w:val="18"/>
                <w:szCs w:val="18"/>
              </w:rPr>
              <w:t>.</w:t>
            </w:r>
          </w:p>
        </w:tc>
        <w:tc>
          <w:tcPr>
            <w:tcW w:w="0" w:type="auto"/>
            <w:shd w:val="clear" w:color="auto" w:fill="F2DBDB"/>
          </w:tcPr>
          <w:p w:rsidR="00A23C29" w:rsidRPr="00E274ED" w:rsidRDefault="00A23C29" w:rsidP="00DD540C">
            <w:pPr>
              <w:spacing w:before="20" w:after="20" w:line="240" w:lineRule="auto"/>
              <w:rPr>
                <w:rFonts w:ascii="Verdana" w:hAnsi="Verdana"/>
                <w:sz w:val="18"/>
                <w:szCs w:val="18"/>
              </w:rPr>
            </w:pPr>
            <w:r w:rsidRPr="00E274ED">
              <w:rPr>
                <w:rFonts w:ascii="Verdana" w:hAnsi="Verdana"/>
                <w:sz w:val="18"/>
                <w:szCs w:val="18"/>
              </w:rPr>
              <w:t>Practice in answering the synthesis question.</w:t>
            </w:r>
          </w:p>
          <w:p w:rsidR="00354E02" w:rsidRPr="00E274ED" w:rsidRDefault="00354E02" w:rsidP="00DD540C">
            <w:pPr>
              <w:spacing w:before="20" w:after="20" w:line="240" w:lineRule="auto"/>
              <w:rPr>
                <w:rFonts w:ascii="Verdana" w:hAnsi="Verdana"/>
                <w:sz w:val="18"/>
                <w:szCs w:val="18"/>
              </w:rPr>
            </w:pPr>
          </w:p>
          <w:p w:rsidR="00A23C29" w:rsidRPr="00E274ED" w:rsidRDefault="00A23C29" w:rsidP="00DD540C">
            <w:pPr>
              <w:spacing w:before="20" w:after="20" w:line="240" w:lineRule="auto"/>
              <w:rPr>
                <w:rFonts w:ascii="Verdana" w:hAnsi="Verdana"/>
                <w:sz w:val="18"/>
                <w:szCs w:val="18"/>
              </w:rPr>
            </w:pPr>
            <w:r w:rsidRPr="00E274ED">
              <w:rPr>
                <w:rFonts w:ascii="Verdana" w:hAnsi="Verdana"/>
                <w:sz w:val="18"/>
                <w:szCs w:val="18"/>
              </w:rPr>
              <w:t>Peer assessment and feedback of the synthesis question.</w:t>
            </w:r>
          </w:p>
        </w:tc>
      </w:tr>
      <w:tr w:rsidR="008D4C52" w:rsidRPr="00E274ED" w:rsidTr="00DD540C">
        <w:tblPrEx>
          <w:shd w:val="clear" w:color="auto" w:fill="auto"/>
        </w:tblPrEx>
        <w:tc>
          <w:tcPr>
            <w:tcW w:w="0" w:type="auto"/>
            <w:shd w:val="clear" w:color="auto" w:fill="F2DBDB"/>
          </w:tcPr>
          <w:p w:rsidR="00A23C29" w:rsidRPr="00E274ED" w:rsidRDefault="00A23C29" w:rsidP="00DD540C">
            <w:pPr>
              <w:spacing w:before="20" w:after="20" w:line="240" w:lineRule="auto"/>
              <w:jc w:val="center"/>
              <w:rPr>
                <w:rFonts w:ascii="Verdana" w:hAnsi="Verdana"/>
                <w:sz w:val="18"/>
                <w:szCs w:val="18"/>
              </w:rPr>
            </w:pPr>
            <w:r w:rsidRPr="00E274ED">
              <w:rPr>
                <w:rFonts w:ascii="Verdana" w:hAnsi="Verdana"/>
                <w:sz w:val="18"/>
                <w:szCs w:val="18"/>
              </w:rPr>
              <w:t>2</w:t>
            </w:r>
          </w:p>
        </w:tc>
        <w:tc>
          <w:tcPr>
            <w:tcW w:w="0" w:type="auto"/>
            <w:shd w:val="clear" w:color="auto" w:fill="F2DBDB"/>
          </w:tcPr>
          <w:p w:rsidR="00A23C29" w:rsidRPr="00E274ED" w:rsidRDefault="00A23C29" w:rsidP="00DD540C">
            <w:pPr>
              <w:spacing w:before="20" w:after="20" w:line="240" w:lineRule="auto"/>
              <w:rPr>
                <w:rFonts w:ascii="Verdana" w:hAnsi="Verdana"/>
                <w:b/>
                <w:sz w:val="18"/>
                <w:szCs w:val="18"/>
              </w:rPr>
            </w:pPr>
            <w:r w:rsidRPr="00E274ED">
              <w:rPr>
                <w:rFonts w:ascii="Verdana" w:hAnsi="Verdana"/>
                <w:b/>
                <w:sz w:val="18"/>
                <w:szCs w:val="18"/>
              </w:rPr>
              <w:t>New Economic Policy (</w:t>
            </w:r>
            <w:smartTag w:uri="urn:schemas-microsoft-com:office:smarttags" w:element="stockticker">
              <w:r w:rsidRPr="00E274ED">
                <w:rPr>
                  <w:rFonts w:ascii="Verdana" w:hAnsi="Verdana"/>
                  <w:b/>
                  <w:sz w:val="18"/>
                  <w:szCs w:val="18"/>
                </w:rPr>
                <w:t>NEP</w:t>
              </w:r>
            </w:smartTag>
            <w:r w:rsidRPr="00E274ED">
              <w:rPr>
                <w:rFonts w:ascii="Verdana" w:hAnsi="Verdana"/>
                <w:b/>
                <w:sz w:val="18"/>
                <w:szCs w:val="18"/>
              </w:rPr>
              <w:t>)</w:t>
            </w:r>
          </w:p>
          <w:p w:rsidR="006F72C6" w:rsidRPr="00E274ED" w:rsidRDefault="006F72C6" w:rsidP="00DD540C">
            <w:pPr>
              <w:pStyle w:val="U-text"/>
              <w:numPr>
                <w:ilvl w:val="0"/>
                <w:numId w:val="20"/>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Reasons for and effects of </w:t>
            </w:r>
            <w:smartTag w:uri="urn:schemas-microsoft-com:office:smarttags" w:element="country-region">
              <w:smartTag w:uri="urn:schemas-microsoft-com:office:smarttags" w:element="place">
                <w:smartTag w:uri="urn:schemas-microsoft-com:office:smarttags" w:element="stockticker">
                  <w:r w:rsidRPr="00E274ED">
                    <w:rPr>
                      <w:rFonts w:ascii="Verdana" w:hAnsi="Verdana"/>
                      <w:sz w:val="18"/>
                      <w:szCs w:val="18"/>
                    </w:rPr>
                    <w:t>NEP</w:t>
                  </w:r>
                </w:smartTag>
                <w:r w:rsidRPr="00E274ED">
                  <w:rPr>
                    <w:rFonts w:ascii="Verdana" w:hAnsi="Verdana"/>
                    <w:sz w:val="18"/>
                    <w:szCs w:val="18"/>
                  </w:rPr>
                  <w:t>.</w:t>
                </w:r>
              </w:smartTag>
            </w:smartTag>
            <w:r w:rsidRPr="00E274ED">
              <w:rPr>
                <w:rFonts w:ascii="Verdana" w:hAnsi="Verdana"/>
                <w:sz w:val="18"/>
                <w:szCs w:val="18"/>
              </w:rPr>
              <w:t xml:space="preserve"> </w:t>
            </w:r>
          </w:p>
          <w:p w:rsidR="006F72C6" w:rsidRPr="00E274ED" w:rsidRDefault="006F72C6" w:rsidP="00DD540C">
            <w:pPr>
              <w:pStyle w:val="U-text"/>
              <w:numPr>
                <w:ilvl w:val="0"/>
                <w:numId w:val="20"/>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Opposition to the new policy. </w:t>
            </w:r>
          </w:p>
          <w:p w:rsidR="006F72C6" w:rsidRPr="00E274ED" w:rsidRDefault="006F72C6" w:rsidP="00DD540C">
            <w:pPr>
              <w:numPr>
                <w:ilvl w:val="0"/>
                <w:numId w:val="20"/>
              </w:numPr>
              <w:tabs>
                <w:tab w:val="clear" w:pos="720"/>
              </w:tabs>
              <w:spacing w:before="20" w:after="20" w:line="240" w:lineRule="auto"/>
              <w:ind w:left="390" w:hanging="390"/>
              <w:rPr>
                <w:rFonts w:ascii="Verdana" w:hAnsi="Verdana"/>
                <w:b/>
                <w:sz w:val="18"/>
                <w:szCs w:val="18"/>
              </w:rPr>
            </w:pPr>
            <w:r w:rsidRPr="00E274ED">
              <w:rPr>
                <w:rFonts w:ascii="Verdana" w:hAnsi="Verdana"/>
                <w:sz w:val="18"/>
                <w:szCs w:val="18"/>
              </w:rPr>
              <w:t>Death of Lenin.</w:t>
            </w:r>
          </w:p>
          <w:p w:rsidR="006F72C6" w:rsidRPr="00E274ED" w:rsidRDefault="006F72C6" w:rsidP="00DD540C">
            <w:pPr>
              <w:numPr>
                <w:ilvl w:val="0"/>
                <w:numId w:val="20"/>
              </w:numPr>
              <w:tabs>
                <w:tab w:val="clear" w:pos="720"/>
              </w:tabs>
              <w:spacing w:before="20" w:after="20" w:line="240" w:lineRule="auto"/>
              <w:ind w:left="390" w:hanging="390"/>
              <w:rPr>
                <w:rFonts w:ascii="Verdana" w:hAnsi="Verdana"/>
                <w:b/>
                <w:sz w:val="18"/>
                <w:szCs w:val="18"/>
              </w:rPr>
            </w:pPr>
            <w:r w:rsidRPr="00E274ED">
              <w:rPr>
                <w:rFonts w:ascii="Verdana" w:hAnsi="Verdana"/>
                <w:sz w:val="18"/>
                <w:szCs w:val="18"/>
              </w:rPr>
              <w:t xml:space="preserve">Awareness of the Lenin Cult </w:t>
            </w:r>
          </w:p>
        </w:tc>
        <w:tc>
          <w:tcPr>
            <w:tcW w:w="0" w:type="auto"/>
            <w:shd w:val="clear" w:color="auto" w:fill="F2DBDB"/>
          </w:tcPr>
          <w:p w:rsidR="00A23C29" w:rsidRPr="00E274ED" w:rsidRDefault="00CA0512" w:rsidP="00DD540C">
            <w:pPr>
              <w:pStyle w:val="U-text"/>
              <w:spacing w:before="20" w:after="20" w:line="240" w:lineRule="auto"/>
              <w:ind w:left="12"/>
              <w:rPr>
                <w:rFonts w:ascii="Verdana" w:hAnsi="Verdana"/>
                <w:sz w:val="18"/>
                <w:szCs w:val="18"/>
              </w:rPr>
            </w:pPr>
            <w:r w:rsidRPr="00E274ED">
              <w:rPr>
                <w:rFonts w:ascii="Verdana" w:hAnsi="Verdana"/>
                <w:sz w:val="18"/>
                <w:szCs w:val="18"/>
              </w:rPr>
              <w:t xml:space="preserve">To understand the reasons for and features of the </w:t>
            </w:r>
            <w:smartTag w:uri="urn:schemas-microsoft-com:office:smarttags" w:element="country-region">
              <w:smartTag w:uri="urn:schemas-microsoft-com:office:smarttags" w:element="place">
                <w:smartTag w:uri="urn:schemas-microsoft-com:office:smarttags" w:element="stockticker">
                  <w:r w:rsidRPr="00E274ED">
                    <w:rPr>
                      <w:rFonts w:ascii="Verdana" w:hAnsi="Verdana"/>
                      <w:sz w:val="18"/>
                      <w:szCs w:val="18"/>
                    </w:rPr>
                    <w:t>NEP</w:t>
                  </w:r>
                </w:smartTag>
                <w:r w:rsidR="00354E02" w:rsidRPr="00E274ED">
                  <w:rPr>
                    <w:rFonts w:ascii="Verdana" w:hAnsi="Verdana"/>
                    <w:sz w:val="18"/>
                    <w:szCs w:val="18"/>
                  </w:rPr>
                  <w:t>.</w:t>
                </w:r>
              </w:smartTag>
            </w:smartTag>
          </w:p>
          <w:p w:rsidR="00354E02" w:rsidRPr="00E274ED" w:rsidRDefault="00354E02" w:rsidP="00DD540C">
            <w:pPr>
              <w:pStyle w:val="U-text"/>
              <w:spacing w:before="20" w:after="20" w:line="240" w:lineRule="auto"/>
              <w:ind w:left="12"/>
              <w:rPr>
                <w:rFonts w:ascii="Verdana" w:hAnsi="Verdana"/>
                <w:sz w:val="18"/>
                <w:szCs w:val="18"/>
              </w:rPr>
            </w:pPr>
          </w:p>
          <w:p w:rsidR="00CA0512" w:rsidRPr="00E274ED" w:rsidRDefault="00CA0512" w:rsidP="00DD540C">
            <w:pPr>
              <w:pStyle w:val="U-text"/>
              <w:spacing w:before="20" w:after="20" w:line="240" w:lineRule="auto"/>
              <w:ind w:left="12"/>
              <w:rPr>
                <w:rFonts w:ascii="Verdana" w:hAnsi="Verdana"/>
                <w:sz w:val="18"/>
                <w:szCs w:val="18"/>
              </w:rPr>
            </w:pPr>
            <w:r w:rsidRPr="00E274ED">
              <w:rPr>
                <w:rFonts w:ascii="Verdana" w:hAnsi="Verdana"/>
                <w:sz w:val="18"/>
                <w:szCs w:val="18"/>
              </w:rPr>
              <w:t xml:space="preserve">To identify the varied reactions to the </w:t>
            </w:r>
            <w:smartTag w:uri="urn:schemas-microsoft-com:office:smarttags" w:element="country-region">
              <w:smartTag w:uri="urn:schemas-microsoft-com:office:smarttags" w:element="place">
                <w:smartTag w:uri="urn:schemas-microsoft-com:office:smarttags" w:element="stockticker">
                  <w:r w:rsidRPr="00E274ED">
                    <w:rPr>
                      <w:rFonts w:ascii="Verdana" w:hAnsi="Verdana"/>
                      <w:sz w:val="18"/>
                      <w:szCs w:val="18"/>
                    </w:rPr>
                    <w:t>NEP</w:t>
                  </w:r>
                </w:smartTag>
                <w:r w:rsidR="00354E02" w:rsidRPr="00E274ED">
                  <w:rPr>
                    <w:rFonts w:ascii="Verdana" w:hAnsi="Verdana"/>
                    <w:sz w:val="18"/>
                    <w:szCs w:val="18"/>
                  </w:rPr>
                  <w:t>.</w:t>
                </w:r>
              </w:smartTag>
            </w:smartTag>
          </w:p>
          <w:p w:rsidR="00354E02" w:rsidRPr="00E274ED" w:rsidRDefault="00354E02" w:rsidP="00DD540C">
            <w:pPr>
              <w:pStyle w:val="U-text"/>
              <w:spacing w:before="20" w:after="20" w:line="240" w:lineRule="auto"/>
              <w:ind w:left="12"/>
              <w:rPr>
                <w:rFonts w:ascii="Verdana" w:hAnsi="Verdana"/>
                <w:sz w:val="18"/>
                <w:szCs w:val="18"/>
              </w:rPr>
            </w:pPr>
          </w:p>
          <w:p w:rsidR="00CA0512" w:rsidRPr="00E274ED" w:rsidRDefault="00CA0512" w:rsidP="00DD540C">
            <w:pPr>
              <w:pStyle w:val="U-text"/>
              <w:spacing w:before="20" w:after="20" w:line="240" w:lineRule="auto"/>
              <w:ind w:left="12"/>
              <w:rPr>
                <w:rFonts w:ascii="Verdana" w:hAnsi="Verdana"/>
                <w:sz w:val="18"/>
                <w:szCs w:val="18"/>
              </w:rPr>
            </w:pPr>
            <w:r w:rsidRPr="00E274ED">
              <w:rPr>
                <w:rFonts w:ascii="Verdana" w:hAnsi="Verdana"/>
                <w:sz w:val="18"/>
                <w:szCs w:val="18"/>
              </w:rPr>
              <w:t xml:space="preserve">To know about the death of Lenin and the ‘Lenin Cult’ </w:t>
            </w:r>
            <w:proofErr w:type="gramStart"/>
            <w:r w:rsidRPr="00E274ED">
              <w:rPr>
                <w:rFonts w:ascii="Verdana" w:hAnsi="Verdana"/>
                <w:sz w:val="18"/>
                <w:szCs w:val="18"/>
              </w:rPr>
              <w:t>which followed</w:t>
            </w:r>
            <w:r w:rsidR="00354E02" w:rsidRPr="00E274ED">
              <w:rPr>
                <w:rFonts w:ascii="Verdana" w:hAnsi="Verdana"/>
                <w:sz w:val="18"/>
                <w:szCs w:val="18"/>
              </w:rPr>
              <w:t>.</w:t>
            </w:r>
            <w:proofErr w:type="gramEnd"/>
          </w:p>
        </w:tc>
        <w:tc>
          <w:tcPr>
            <w:tcW w:w="0" w:type="auto"/>
            <w:shd w:val="clear" w:color="auto" w:fill="F2DBDB"/>
          </w:tcPr>
          <w:p w:rsidR="00A23C29" w:rsidRPr="00E274ED" w:rsidRDefault="00C9233B" w:rsidP="00DD540C">
            <w:pPr>
              <w:spacing w:before="20" w:after="20" w:line="240" w:lineRule="auto"/>
              <w:rPr>
                <w:rFonts w:ascii="Verdana" w:hAnsi="Verdana"/>
                <w:sz w:val="18"/>
                <w:szCs w:val="18"/>
              </w:rPr>
            </w:pPr>
            <w:r w:rsidRPr="00E274ED">
              <w:rPr>
                <w:rFonts w:ascii="Verdana" w:hAnsi="Verdana"/>
                <w:sz w:val="18"/>
                <w:szCs w:val="18"/>
              </w:rPr>
              <w:t>Groups of three. Each group investigates the NEP and produces an interview with each of the following who explain their attitude to War Communism and the introduction of the NEP</w:t>
            </w:r>
          </w:p>
          <w:p w:rsidR="00C9233B" w:rsidRPr="00E274ED" w:rsidRDefault="00C9233B" w:rsidP="00DD540C">
            <w:pPr>
              <w:numPr>
                <w:ilvl w:val="0"/>
                <w:numId w:val="66"/>
              </w:numPr>
              <w:tabs>
                <w:tab w:val="clear" w:pos="720"/>
              </w:tabs>
              <w:spacing w:before="20" w:after="20" w:line="240" w:lineRule="auto"/>
              <w:ind w:left="377" w:hanging="377"/>
              <w:rPr>
                <w:rFonts w:ascii="Verdana" w:hAnsi="Verdana"/>
                <w:sz w:val="18"/>
                <w:szCs w:val="18"/>
              </w:rPr>
            </w:pPr>
            <w:r w:rsidRPr="00E274ED">
              <w:rPr>
                <w:rFonts w:ascii="Verdana" w:hAnsi="Verdana"/>
                <w:sz w:val="18"/>
                <w:szCs w:val="18"/>
              </w:rPr>
              <w:t>A town worker</w:t>
            </w:r>
          </w:p>
          <w:p w:rsidR="00C9233B" w:rsidRPr="00E274ED" w:rsidRDefault="00C9233B" w:rsidP="00DD540C">
            <w:pPr>
              <w:numPr>
                <w:ilvl w:val="0"/>
                <w:numId w:val="66"/>
              </w:numPr>
              <w:tabs>
                <w:tab w:val="clear" w:pos="720"/>
              </w:tabs>
              <w:spacing w:before="20" w:after="20" w:line="240" w:lineRule="auto"/>
              <w:ind w:left="377" w:hanging="377"/>
              <w:rPr>
                <w:rFonts w:ascii="Verdana" w:hAnsi="Verdana"/>
                <w:sz w:val="18"/>
                <w:szCs w:val="18"/>
              </w:rPr>
            </w:pPr>
            <w:r w:rsidRPr="00E274ED">
              <w:rPr>
                <w:rFonts w:ascii="Verdana" w:hAnsi="Verdana"/>
                <w:sz w:val="18"/>
                <w:szCs w:val="18"/>
              </w:rPr>
              <w:t>A peasant</w:t>
            </w:r>
          </w:p>
          <w:p w:rsidR="00C9233B" w:rsidRPr="00E274ED" w:rsidRDefault="00C9233B" w:rsidP="00DD540C">
            <w:pPr>
              <w:numPr>
                <w:ilvl w:val="0"/>
                <w:numId w:val="66"/>
              </w:numPr>
              <w:tabs>
                <w:tab w:val="clear" w:pos="720"/>
              </w:tabs>
              <w:spacing w:before="20" w:after="20" w:line="240" w:lineRule="auto"/>
              <w:ind w:left="377" w:hanging="377"/>
              <w:rPr>
                <w:rFonts w:ascii="Verdana" w:hAnsi="Verdana"/>
                <w:sz w:val="18"/>
                <w:szCs w:val="18"/>
              </w:rPr>
            </w:pPr>
            <w:r w:rsidRPr="00E274ED">
              <w:rPr>
                <w:rFonts w:ascii="Verdana" w:hAnsi="Verdana"/>
                <w:sz w:val="18"/>
                <w:szCs w:val="18"/>
              </w:rPr>
              <w:t>A leading member of the communist party.</w:t>
            </w:r>
          </w:p>
          <w:p w:rsidR="00354E02" w:rsidRPr="00E274ED" w:rsidRDefault="00354E02" w:rsidP="00DD540C">
            <w:pPr>
              <w:spacing w:before="20" w:after="20" w:line="240" w:lineRule="auto"/>
              <w:rPr>
                <w:rFonts w:ascii="Verdana" w:hAnsi="Verdana"/>
                <w:sz w:val="18"/>
                <w:szCs w:val="18"/>
              </w:rPr>
            </w:pPr>
          </w:p>
          <w:p w:rsidR="00C9233B" w:rsidRPr="00E274ED" w:rsidRDefault="00C9233B" w:rsidP="00DD540C">
            <w:pPr>
              <w:spacing w:before="20" w:after="20" w:line="240" w:lineRule="auto"/>
              <w:rPr>
                <w:rFonts w:ascii="Verdana" w:hAnsi="Verdana"/>
                <w:sz w:val="18"/>
                <w:szCs w:val="18"/>
              </w:rPr>
            </w:pPr>
            <w:r w:rsidRPr="00E274ED">
              <w:rPr>
                <w:rFonts w:ascii="Verdana" w:hAnsi="Verdana"/>
                <w:sz w:val="18"/>
                <w:szCs w:val="18"/>
              </w:rPr>
              <w:t xml:space="preserve">Group task. Hot seating Lenin. Each group has to produce questions they would like to ask Lenin together with his answers. Role play with students acting the part of Lenin and his interviewer. </w:t>
            </w:r>
          </w:p>
        </w:tc>
        <w:tc>
          <w:tcPr>
            <w:tcW w:w="0" w:type="auto"/>
            <w:shd w:val="clear" w:color="auto" w:fill="F2DBDB"/>
          </w:tcPr>
          <w:p w:rsidR="00A23C29" w:rsidRPr="00E274ED" w:rsidRDefault="00A23C29" w:rsidP="00DD540C">
            <w:pPr>
              <w:spacing w:before="20" w:after="20" w:line="240" w:lineRule="auto"/>
              <w:rPr>
                <w:rFonts w:ascii="Verdana" w:hAnsi="Verdana"/>
                <w:sz w:val="18"/>
                <w:szCs w:val="18"/>
              </w:rPr>
            </w:pPr>
            <w:r w:rsidRPr="00E274ED">
              <w:rPr>
                <w:rFonts w:ascii="Verdana" w:hAnsi="Verdana"/>
                <w:sz w:val="18"/>
                <w:szCs w:val="18"/>
              </w:rPr>
              <w:t>Practice in answering three source questions in timed conditions.</w:t>
            </w:r>
          </w:p>
          <w:p w:rsidR="00354E02" w:rsidRPr="00E274ED" w:rsidRDefault="00354E02" w:rsidP="00DD540C">
            <w:pPr>
              <w:spacing w:before="20" w:after="20" w:line="240" w:lineRule="auto"/>
              <w:rPr>
                <w:rFonts w:ascii="Verdana" w:hAnsi="Verdana"/>
                <w:sz w:val="18"/>
                <w:szCs w:val="18"/>
              </w:rPr>
            </w:pPr>
          </w:p>
          <w:p w:rsidR="00A23C29" w:rsidRPr="00E274ED" w:rsidRDefault="00A23C29" w:rsidP="00DD540C">
            <w:pPr>
              <w:spacing w:before="20" w:after="20" w:line="240" w:lineRule="auto"/>
              <w:ind w:left="12"/>
              <w:rPr>
                <w:rFonts w:ascii="Verdana" w:hAnsi="Verdana"/>
                <w:sz w:val="18"/>
                <w:szCs w:val="18"/>
              </w:rPr>
            </w:pPr>
            <w:r w:rsidRPr="00E274ED">
              <w:rPr>
                <w:rFonts w:ascii="Verdana" w:hAnsi="Verdana"/>
                <w:sz w:val="18"/>
                <w:szCs w:val="18"/>
              </w:rPr>
              <w:t xml:space="preserve">Peer assessment and feedback. </w:t>
            </w:r>
          </w:p>
        </w:tc>
      </w:tr>
    </w:tbl>
    <w:p w:rsidR="00A23C29" w:rsidRPr="00E274ED" w:rsidRDefault="00A23C29" w:rsidP="00A23C29">
      <w:pPr>
        <w:pStyle w:val="Topic3"/>
        <w:rPr>
          <w:rFonts w:ascii="Verdana" w:hAnsi="Verdana"/>
        </w:rPr>
      </w:pPr>
    </w:p>
    <w:p w:rsidR="009712B8" w:rsidRPr="00E274ED" w:rsidRDefault="009712B8" w:rsidP="003A2C2F">
      <w:pPr>
        <w:pStyle w:val="Topic3"/>
        <w:rPr>
          <w:rFonts w:ascii="Verdana" w:hAnsi="Verdana"/>
        </w:rPr>
      </w:pPr>
    </w:p>
    <w:p w:rsidR="00354E02" w:rsidRPr="00E274ED" w:rsidRDefault="00354E02" w:rsidP="003A2C2F">
      <w:pPr>
        <w:pStyle w:val="Topic3"/>
        <w:rPr>
          <w:rFonts w:ascii="Verdana" w:hAnsi="Verdana"/>
        </w:rPr>
      </w:pPr>
    </w:p>
    <w:p w:rsidR="00354E02" w:rsidRPr="00E274ED" w:rsidRDefault="00354E02" w:rsidP="003A2C2F">
      <w:pPr>
        <w:pStyle w:val="Topic3"/>
        <w:rPr>
          <w:rFonts w:ascii="Verdana" w:hAnsi="Verdana"/>
        </w:rPr>
      </w:pPr>
    </w:p>
    <w:p w:rsidR="00110FEC" w:rsidRDefault="00110FEC" w:rsidP="00ED3F1C">
      <w:pPr>
        <w:pStyle w:val="Topic3"/>
        <w:spacing w:line="240" w:lineRule="auto"/>
        <w:rPr>
          <w:rFonts w:ascii="Verdana" w:hAnsi="Verdana"/>
        </w:rPr>
      </w:pPr>
    </w:p>
    <w:p w:rsidR="003A2C2F" w:rsidRPr="00E274ED" w:rsidRDefault="004B6A18" w:rsidP="00ED3F1C">
      <w:pPr>
        <w:pStyle w:val="Topic3"/>
        <w:spacing w:line="240" w:lineRule="auto"/>
        <w:rPr>
          <w:rFonts w:ascii="Verdana" w:hAnsi="Verdana"/>
        </w:rPr>
      </w:pPr>
      <w:r w:rsidRPr="00E274ED">
        <w:rPr>
          <w:rFonts w:ascii="Verdana" w:hAnsi="Verdana"/>
        </w:rPr>
        <w:t xml:space="preserve">Paper 2: Section </w:t>
      </w:r>
      <w:proofErr w:type="gramStart"/>
      <w:r w:rsidRPr="00E274ED">
        <w:rPr>
          <w:rFonts w:ascii="Verdana" w:hAnsi="Verdana"/>
        </w:rPr>
        <w:t>A</w:t>
      </w:r>
      <w:proofErr w:type="gramEnd"/>
      <w:r w:rsidRPr="00E274ED">
        <w:rPr>
          <w:rFonts w:ascii="Verdana" w:hAnsi="Verdana"/>
        </w:rPr>
        <w:t xml:space="preserve"> — Option A</w:t>
      </w:r>
      <w:r w:rsidR="003A2C2F" w:rsidRPr="00E274ED">
        <w:rPr>
          <w:rFonts w:ascii="Verdana" w:hAnsi="Verdana"/>
        </w:rPr>
        <w:t>4: The USA, 1917-29</w:t>
      </w:r>
    </w:p>
    <w:p w:rsidR="00803099" w:rsidRPr="00E274ED" w:rsidRDefault="00803099" w:rsidP="00ED3F1C">
      <w:pPr>
        <w:pStyle w:val="Topic3"/>
        <w:spacing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8"/>
        <w:gridCol w:w="2626"/>
        <w:gridCol w:w="2721"/>
        <w:gridCol w:w="4874"/>
        <w:gridCol w:w="3391"/>
      </w:tblGrid>
      <w:tr w:rsidR="008D4C52" w:rsidRPr="00E274ED" w:rsidTr="00DD540C">
        <w:trPr>
          <w:tblHeader/>
        </w:trPr>
        <w:tc>
          <w:tcPr>
            <w:tcW w:w="0" w:type="auto"/>
            <w:tcBorders>
              <w:bottom w:val="single" w:sz="4" w:space="0" w:color="auto"/>
            </w:tcBorders>
            <w:shd w:val="clear" w:color="auto" w:fill="943634"/>
          </w:tcPr>
          <w:p w:rsidR="0098289C" w:rsidRPr="00E274ED" w:rsidRDefault="0098289C" w:rsidP="00DD540C">
            <w:pPr>
              <w:pStyle w:val="Text-head"/>
              <w:spacing w:before="0" w:after="0"/>
              <w:jc w:val="center"/>
              <w:rPr>
                <w:rFonts w:ascii="Verdana" w:hAnsi="Verdana"/>
              </w:rPr>
            </w:pPr>
            <w:r w:rsidRPr="00E274ED">
              <w:rPr>
                <w:rFonts w:ascii="Verdana" w:hAnsi="Verdana"/>
              </w:rPr>
              <w:t>Hours</w:t>
            </w:r>
          </w:p>
        </w:tc>
        <w:tc>
          <w:tcPr>
            <w:tcW w:w="0" w:type="auto"/>
            <w:tcBorders>
              <w:bottom w:val="single" w:sz="4" w:space="0" w:color="auto"/>
            </w:tcBorders>
            <w:shd w:val="clear" w:color="auto" w:fill="943634"/>
          </w:tcPr>
          <w:p w:rsidR="0098289C" w:rsidRPr="00E274ED" w:rsidRDefault="0098289C" w:rsidP="00DD540C">
            <w:pPr>
              <w:pStyle w:val="Text-head"/>
              <w:spacing w:before="0" w:after="0"/>
              <w:jc w:val="center"/>
              <w:rPr>
                <w:rFonts w:ascii="Verdana" w:hAnsi="Verdana"/>
              </w:rPr>
            </w:pPr>
            <w:r w:rsidRPr="00E274ED">
              <w:rPr>
                <w:rFonts w:ascii="Verdana" w:hAnsi="Verdana"/>
              </w:rPr>
              <w:t>Key themes and contents coverage</w:t>
            </w:r>
          </w:p>
        </w:tc>
        <w:tc>
          <w:tcPr>
            <w:tcW w:w="0" w:type="auto"/>
            <w:tcBorders>
              <w:bottom w:val="single" w:sz="4" w:space="0" w:color="auto"/>
            </w:tcBorders>
            <w:shd w:val="clear" w:color="auto" w:fill="943634"/>
          </w:tcPr>
          <w:p w:rsidR="0098289C" w:rsidRPr="00E274ED" w:rsidRDefault="0098289C" w:rsidP="00DD540C">
            <w:pPr>
              <w:pStyle w:val="Text-head"/>
              <w:spacing w:before="0" w:after="0"/>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943634"/>
          </w:tcPr>
          <w:p w:rsidR="0098289C" w:rsidRPr="00E274ED" w:rsidRDefault="0098289C" w:rsidP="00DD540C">
            <w:pPr>
              <w:pStyle w:val="Text-head"/>
              <w:spacing w:before="0" w:after="0"/>
              <w:jc w:val="center"/>
              <w:rPr>
                <w:rFonts w:ascii="Verdana" w:hAnsi="Verdana"/>
              </w:rPr>
            </w:pPr>
            <w:r w:rsidRPr="00E274ED">
              <w:rPr>
                <w:rFonts w:ascii="Verdana" w:hAnsi="Verdana"/>
              </w:rPr>
              <w:t xml:space="preserve">Exemplar </w:t>
            </w:r>
            <w:r w:rsidR="00E72917" w:rsidRPr="00E274ED">
              <w:rPr>
                <w:rFonts w:ascii="Verdana" w:hAnsi="Verdana"/>
              </w:rPr>
              <w:t>classroom</w:t>
            </w:r>
            <w:r w:rsidRPr="00E274ED">
              <w:rPr>
                <w:rFonts w:ascii="Verdana" w:hAnsi="Verdana"/>
              </w:rPr>
              <w:t xml:space="preserve"> activities</w:t>
            </w:r>
          </w:p>
        </w:tc>
        <w:tc>
          <w:tcPr>
            <w:tcW w:w="0" w:type="auto"/>
            <w:tcBorders>
              <w:bottom w:val="single" w:sz="4" w:space="0" w:color="auto"/>
            </w:tcBorders>
            <w:shd w:val="clear" w:color="auto" w:fill="943634"/>
          </w:tcPr>
          <w:p w:rsidR="0098289C" w:rsidRPr="00E274ED" w:rsidRDefault="0098289C" w:rsidP="00DD540C">
            <w:pPr>
              <w:pStyle w:val="Text-head"/>
              <w:spacing w:before="0" w:after="0"/>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F2DBDB"/>
          </w:tcPr>
          <w:p w:rsidR="00F315CF" w:rsidRPr="00E274ED" w:rsidRDefault="00F315CF" w:rsidP="00DD540C">
            <w:pPr>
              <w:pStyle w:val="U-text1"/>
              <w:numPr>
                <w:ilvl w:val="0"/>
                <w:numId w:val="0"/>
              </w:numPr>
              <w:spacing w:before="20" w:after="20" w:line="240" w:lineRule="auto"/>
              <w:ind w:left="720" w:hanging="360"/>
              <w:rPr>
                <w:rFonts w:ascii="Verdana" w:hAnsi="Verdana"/>
                <w:sz w:val="18"/>
                <w:szCs w:val="18"/>
              </w:rPr>
            </w:pPr>
            <w:r w:rsidRPr="00E274ED">
              <w:rPr>
                <w:rFonts w:ascii="Verdana" w:hAnsi="Verdana"/>
                <w:sz w:val="18"/>
                <w:szCs w:val="18"/>
              </w:rPr>
              <w:t>2</w:t>
            </w:r>
          </w:p>
        </w:tc>
        <w:tc>
          <w:tcPr>
            <w:tcW w:w="0" w:type="auto"/>
            <w:tcBorders>
              <w:bottom w:val="single" w:sz="4" w:space="0" w:color="auto"/>
            </w:tcBorders>
            <w:shd w:val="clear" w:color="auto" w:fill="F2DBDB"/>
          </w:tcPr>
          <w:p w:rsidR="00F315CF" w:rsidRPr="00E274ED" w:rsidRDefault="00F315CF"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The impact of the First World War on the USA</w:t>
            </w:r>
          </w:p>
          <w:p w:rsidR="000509E2" w:rsidRPr="00E274ED" w:rsidRDefault="000509E2" w:rsidP="00DD540C">
            <w:pPr>
              <w:pStyle w:val="U-text"/>
              <w:numPr>
                <w:ilvl w:val="0"/>
                <w:numId w:val="24"/>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Economic benefits. Isolationism. </w:t>
            </w:r>
          </w:p>
          <w:p w:rsidR="000509E2" w:rsidRPr="00E274ED" w:rsidRDefault="000509E2" w:rsidP="00DD540C">
            <w:pPr>
              <w:pStyle w:val="U-text"/>
              <w:numPr>
                <w:ilvl w:val="0"/>
                <w:numId w:val="24"/>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Attitudes to </w:t>
            </w:r>
            <w:smartTag w:uri="urn:schemas-microsoft-com:office:smarttags" w:element="City">
              <w:smartTag w:uri="urn:schemas-microsoft-com:office:smarttags" w:element="place">
                <w:r w:rsidRPr="00E274ED">
                  <w:rPr>
                    <w:rFonts w:ascii="Verdana" w:hAnsi="Verdana"/>
                    <w:sz w:val="18"/>
                    <w:szCs w:val="18"/>
                  </w:rPr>
                  <w:t>Versailles</w:t>
                </w:r>
              </w:smartTag>
            </w:smartTag>
            <w:r w:rsidRPr="00E274ED">
              <w:rPr>
                <w:rFonts w:ascii="Verdana" w:hAnsi="Verdana"/>
                <w:sz w:val="18"/>
                <w:szCs w:val="18"/>
              </w:rPr>
              <w:t xml:space="preserve"> settlement and the </w:t>
            </w:r>
            <w:smartTag w:uri="urn:schemas-microsoft-com:office:smarttags" w:element="place">
              <w:r w:rsidRPr="00E274ED">
                <w:rPr>
                  <w:rFonts w:ascii="Verdana" w:hAnsi="Verdana"/>
                  <w:sz w:val="18"/>
                  <w:szCs w:val="18"/>
                </w:rPr>
                <w:t>League of Nations</w:t>
              </w:r>
            </w:smartTag>
            <w:r w:rsidRPr="00E274ED">
              <w:rPr>
                <w:rFonts w:ascii="Verdana" w:hAnsi="Verdana"/>
                <w:sz w:val="18"/>
                <w:szCs w:val="18"/>
              </w:rPr>
              <w:t xml:space="preserve">. </w:t>
            </w:r>
          </w:p>
          <w:p w:rsidR="000509E2" w:rsidRPr="00E274ED" w:rsidRDefault="000509E2" w:rsidP="00DD540C">
            <w:pPr>
              <w:pStyle w:val="U-text1"/>
              <w:numPr>
                <w:ilvl w:val="0"/>
                <w:numId w:val="24"/>
              </w:numPr>
              <w:tabs>
                <w:tab w:val="clear" w:pos="720"/>
              </w:tabs>
              <w:spacing w:before="20" w:after="20" w:line="240" w:lineRule="auto"/>
              <w:ind w:left="372" w:hanging="372"/>
              <w:rPr>
                <w:rFonts w:ascii="Verdana" w:hAnsi="Verdana"/>
                <w:b/>
                <w:sz w:val="18"/>
                <w:szCs w:val="18"/>
              </w:rPr>
            </w:pPr>
            <w:r w:rsidRPr="00E274ED">
              <w:rPr>
                <w:rFonts w:ascii="Verdana" w:hAnsi="Verdana"/>
                <w:sz w:val="18"/>
                <w:szCs w:val="18"/>
              </w:rPr>
              <w:t>Protectionist policies.</w:t>
            </w:r>
          </w:p>
        </w:tc>
        <w:tc>
          <w:tcPr>
            <w:tcW w:w="0" w:type="auto"/>
            <w:tcBorders>
              <w:bottom w:val="single" w:sz="4" w:space="0" w:color="auto"/>
            </w:tcBorders>
            <w:shd w:val="clear" w:color="auto" w:fill="F2DBDB"/>
          </w:tcPr>
          <w:p w:rsidR="00F315CF" w:rsidRPr="00E274ED" w:rsidRDefault="0076694B"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understand the impact of the First World War on the </w:t>
            </w:r>
            <w:smartTag w:uri="urn:schemas-microsoft-com:office:smarttags" w:element="country-region">
              <w:smartTag w:uri="urn:schemas-microsoft-com:office:smarttags" w:element="place">
                <w:r w:rsidRPr="00E274ED">
                  <w:rPr>
                    <w:rFonts w:ascii="Verdana" w:hAnsi="Verdana"/>
                    <w:sz w:val="18"/>
                    <w:szCs w:val="18"/>
                  </w:rPr>
                  <w:t>US</w:t>
                </w:r>
              </w:smartTag>
            </w:smartTag>
            <w:r w:rsidRPr="00E274ED">
              <w:rPr>
                <w:rFonts w:ascii="Verdana" w:hAnsi="Verdana"/>
                <w:sz w:val="18"/>
                <w:szCs w:val="18"/>
              </w:rPr>
              <w:t xml:space="preserve"> economy</w:t>
            </w:r>
            <w:r w:rsidR="00F979E2" w:rsidRPr="00E274ED">
              <w:rPr>
                <w:rFonts w:ascii="Verdana" w:hAnsi="Verdana"/>
                <w:sz w:val="18"/>
                <w:szCs w:val="18"/>
              </w:rPr>
              <w:t>.</w:t>
            </w:r>
          </w:p>
          <w:p w:rsidR="00F979E2" w:rsidRPr="00E274ED" w:rsidRDefault="00F979E2" w:rsidP="00DD540C">
            <w:pPr>
              <w:pStyle w:val="Text1"/>
              <w:numPr>
                <w:ilvl w:val="0"/>
                <w:numId w:val="0"/>
              </w:numPr>
              <w:spacing w:before="20" w:after="20" w:line="240" w:lineRule="auto"/>
              <w:rPr>
                <w:rFonts w:ascii="Verdana" w:hAnsi="Verdana"/>
                <w:sz w:val="18"/>
                <w:szCs w:val="18"/>
              </w:rPr>
            </w:pPr>
          </w:p>
          <w:p w:rsidR="0076694B" w:rsidRPr="00E274ED" w:rsidRDefault="0076694B"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the effects of the First World War and attitudes to foreign policy and isolationism</w:t>
            </w:r>
            <w:r w:rsidR="00F979E2" w:rsidRPr="00E274ED">
              <w:rPr>
                <w:rFonts w:ascii="Verdana" w:hAnsi="Verdana"/>
                <w:sz w:val="18"/>
                <w:szCs w:val="18"/>
              </w:rPr>
              <w:t>.</w:t>
            </w:r>
          </w:p>
        </w:tc>
        <w:tc>
          <w:tcPr>
            <w:tcW w:w="0" w:type="auto"/>
            <w:tcBorders>
              <w:bottom w:val="single" w:sz="4" w:space="0" w:color="auto"/>
            </w:tcBorders>
            <w:shd w:val="clear" w:color="auto" w:fill="F2DBDB"/>
          </w:tcPr>
          <w:p w:rsidR="00F315CF" w:rsidRPr="00E274ED" w:rsidRDefault="005B7E6A"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Paired task. Produce a mind map showing the effects of the First World War on the </w:t>
            </w:r>
            <w:smartTag w:uri="urn:schemas-microsoft-com:office:smarttags" w:element="country-region">
              <w:smartTag w:uri="urn:schemas-microsoft-com:office:smarttags" w:element="place">
                <w:r w:rsidRPr="00E274ED">
                  <w:rPr>
                    <w:rFonts w:ascii="Verdana" w:hAnsi="Verdana"/>
                    <w:sz w:val="18"/>
                    <w:szCs w:val="18"/>
                  </w:rPr>
                  <w:t>USA</w:t>
                </w:r>
              </w:smartTag>
            </w:smartTag>
          </w:p>
          <w:p w:rsidR="005B7E6A" w:rsidRPr="00E274ED" w:rsidRDefault="005B7E6A" w:rsidP="00DD540C">
            <w:pPr>
              <w:numPr>
                <w:ilvl w:val="0"/>
                <w:numId w:val="41"/>
              </w:numPr>
              <w:tabs>
                <w:tab w:val="clear" w:pos="720"/>
              </w:tabs>
              <w:spacing w:before="20" w:after="20" w:line="240" w:lineRule="auto"/>
              <w:ind w:left="306" w:hanging="306"/>
              <w:rPr>
                <w:rFonts w:ascii="Verdana" w:hAnsi="Verdana"/>
                <w:sz w:val="18"/>
                <w:szCs w:val="18"/>
              </w:rPr>
            </w:pPr>
            <w:proofErr w:type="gramStart"/>
            <w:r w:rsidRPr="00E274ED">
              <w:rPr>
                <w:rFonts w:ascii="Verdana" w:hAnsi="Verdana"/>
                <w:sz w:val="18"/>
                <w:szCs w:val="18"/>
              </w:rPr>
              <w:t>Rank order</w:t>
            </w:r>
            <w:proofErr w:type="gramEnd"/>
            <w:r w:rsidRPr="00E274ED">
              <w:rPr>
                <w:rFonts w:ascii="Verdana" w:hAnsi="Verdana"/>
                <w:sz w:val="18"/>
                <w:szCs w:val="18"/>
              </w:rPr>
              <w:t xml:space="preserve"> the reasons clockwise beginning with the most important at 12.0. clock </w:t>
            </w:r>
          </w:p>
          <w:p w:rsidR="005B7E6A" w:rsidRPr="00E274ED" w:rsidRDefault="005B7E6A" w:rsidP="00DD540C">
            <w:pPr>
              <w:pStyle w:val="Text1"/>
              <w:numPr>
                <w:ilvl w:val="0"/>
                <w:numId w:val="41"/>
              </w:numPr>
              <w:tabs>
                <w:tab w:val="clear" w:pos="720"/>
              </w:tabs>
              <w:spacing w:before="20" w:after="20" w:line="240" w:lineRule="auto"/>
              <w:ind w:left="306" w:hanging="306"/>
              <w:rPr>
                <w:rFonts w:ascii="Verdana" w:hAnsi="Verdana"/>
                <w:sz w:val="18"/>
                <w:szCs w:val="18"/>
              </w:rPr>
            </w:pPr>
            <w:r w:rsidRPr="00E274ED">
              <w:rPr>
                <w:rFonts w:ascii="Verdana" w:hAnsi="Verdana"/>
                <w:sz w:val="18"/>
                <w:szCs w:val="18"/>
              </w:rPr>
              <w:t>Draw lines to show links between the reasons. Explain links along lines.</w:t>
            </w:r>
          </w:p>
        </w:tc>
        <w:tc>
          <w:tcPr>
            <w:tcW w:w="0" w:type="auto"/>
            <w:tcBorders>
              <w:bottom w:val="single" w:sz="4" w:space="0" w:color="auto"/>
            </w:tcBorders>
            <w:shd w:val="clear" w:color="auto" w:fill="F2DBDB"/>
          </w:tcPr>
          <w:p w:rsidR="00F315CF" w:rsidRPr="00E274ED" w:rsidRDefault="00F315CF" w:rsidP="00DD540C">
            <w:pPr>
              <w:spacing w:before="20" w:after="20" w:line="240" w:lineRule="auto"/>
              <w:rPr>
                <w:rFonts w:ascii="Verdana" w:hAnsi="Verdana"/>
                <w:sz w:val="18"/>
                <w:szCs w:val="18"/>
              </w:rPr>
            </w:pPr>
            <w:r w:rsidRPr="00E274ED">
              <w:rPr>
                <w:rFonts w:ascii="Verdana" w:hAnsi="Verdana"/>
                <w:sz w:val="18"/>
                <w:szCs w:val="18"/>
              </w:rPr>
              <w:t>Developing inference skills by matching inferences to sources using illustr</w:t>
            </w:r>
            <w:r w:rsidR="00FC7826" w:rsidRPr="00E274ED">
              <w:rPr>
                <w:rFonts w:ascii="Verdana" w:hAnsi="Verdana"/>
                <w:sz w:val="18"/>
                <w:szCs w:val="18"/>
              </w:rPr>
              <w:t>ative sources the impact of the First World War on the USA</w:t>
            </w:r>
            <w:r w:rsidR="00F979E2" w:rsidRPr="00E274ED">
              <w:rPr>
                <w:rFonts w:ascii="Verdana" w:hAnsi="Verdana"/>
                <w:sz w:val="18"/>
                <w:szCs w:val="18"/>
              </w:rPr>
              <w:t>.</w:t>
            </w:r>
          </w:p>
          <w:p w:rsidR="00F979E2" w:rsidRPr="00E274ED" w:rsidRDefault="00F315CF" w:rsidP="00DD540C">
            <w:pPr>
              <w:spacing w:before="20" w:after="20" w:line="240" w:lineRule="auto"/>
              <w:rPr>
                <w:rFonts w:ascii="Verdana" w:hAnsi="Verdana"/>
                <w:sz w:val="18"/>
                <w:szCs w:val="18"/>
              </w:rPr>
            </w:pPr>
            <w:r w:rsidRPr="00E274ED">
              <w:rPr>
                <w:rFonts w:ascii="Verdana" w:hAnsi="Verdana"/>
                <w:sz w:val="18"/>
                <w:szCs w:val="18"/>
              </w:rPr>
              <w:t>Practice in answering inference questions.</w:t>
            </w:r>
          </w:p>
          <w:p w:rsidR="00434CA8" w:rsidRPr="00E274ED" w:rsidRDefault="00434CA8" w:rsidP="00434CA8">
            <w:pPr>
              <w:numPr>
                <w:ilvl w:val="0"/>
                <w:numId w:val="122"/>
              </w:numPr>
              <w:spacing w:before="20" w:after="20" w:line="240" w:lineRule="auto"/>
              <w:rPr>
                <w:rFonts w:ascii="Verdana" w:hAnsi="Verdana"/>
                <w:sz w:val="18"/>
                <w:szCs w:val="18"/>
              </w:rPr>
            </w:pPr>
            <w:r w:rsidRPr="00E274ED">
              <w:rPr>
                <w:rFonts w:ascii="Verdana" w:hAnsi="Verdana"/>
                <w:sz w:val="18"/>
                <w:szCs w:val="18"/>
              </w:rPr>
              <w:t>Making an inference</w:t>
            </w:r>
          </w:p>
          <w:p w:rsidR="00434CA8" w:rsidRPr="00E274ED" w:rsidRDefault="00434CA8" w:rsidP="00434CA8">
            <w:pPr>
              <w:numPr>
                <w:ilvl w:val="0"/>
                <w:numId w:val="122"/>
              </w:numPr>
              <w:spacing w:before="20" w:after="20" w:line="240" w:lineRule="auto"/>
              <w:rPr>
                <w:rFonts w:ascii="Verdana" w:hAnsi="Verdana"/>
                <w:sz w:val="18"/>
                <w:szCs w:val="18"/>
              </w:rPr>
            </w:pPr>
            <w:r w:rsidRPr="00E274ED">
              <w:rPr>
                <w:rFonts w:ascii="Verdana" w:hAnsi="Verdana"/>
                <w:sz w:val="18"/>
                <w:szCs w:val="18"/>
              </w:rPr>
              <w:t>Supporting it with evidence from the source</w:t>
            </w:r>
          </w:p>
          <w:p w:rsidR="00434CA8" w:rsidRPr="00E274ED" w:rsidRDefault="00434CA8" w:rsidP="00DD540C">
            <w:pPr>
              <w:spacing w:before="20" w:after="20" w:line="240" w:lineRule="auto"/>
              <w:rPr>
                <w:rFonts w:ascii="Verdana" w:hAnsi="Verdana"/>
                <w:sz w:val="18"/>
                <w:szCs w:val="18"/>
              </w:rPr>
            </w:pPr>
          </w:p>
          <w:p w:rsidR="00F315CF" w:rsidRPr="00E274ED" w:rsidRDefault="00F315CF" w:rsidP="00DD540C">
            <w:pPr>
              <w:spacing w:before="20" w:after="20" w:line="240" w:lineRule="auto"/>
              <w:rPr>
                <w:rFonts w:ascii="Verdana" w:hAnsi="Verdana"/>
                <w:sz w:val="18"/>
                <w:szCs w:val="18"/>
              </w:rPr>
            </w:pPr>
            <w:r w:rsidRPr="00E274ED">
              <w:rPr>
                <w:rFonts w:ascii="Verdana" w:hAnsi="Verdana"/>
                <w:sz w:val="18"/>
                <w:szCs w:val="18"/>
              </w:rPr>
              <w:t>Self and peer assess inference answers.</w:t>
            </w:r>
          </w:p>
        </w:tc>
      </w:tr>
      <w:tr w:rsidR="008D4C52" w:rsidRPr="00E274ED" w:rsidTr="00DD540C">
        <w:tc>
          <w:tcPr>
            <w:tcW w:w="0" w:type="auto"/>
            <w:shd w:val="clear" w:color="auto" w:fill="F2DBDB"/>
          </w:tcPr>
          <w:p w:rsidR="00F315CF" w:rsidRPr="00E274ED" w:rsidRDefault="00F315CF" w:rsidP="00DD540C">
            <w:pPr>
              <w:spacing w:before="20" w:after="20" w:line="240" w:lineRule="auto"/>
              <w:jc w:val="center"/>
              <w:rPr>
                <w:rFonts w:ascii="Verdana" w:hAnsi="Verdana"/>
                <w:sz w:val="18"/>
                <w:szCs w:val="18"/>
              </w:rPr>
            </w:pPr>
            <w:r w:rsidRPr="00E274ED">
              <w:rPr>
                <w:rFonts w:ascii="Verdana" w:hAnsi="Verdana"/>
                <w:sz w:val="18"/>
                <w:szCs w:val="18"/>
              </w:rPr>
              <w:t>2</w:t>
            </w:r>
          </w:p>
        </w:tc>
        <w:tc>
          <w:tcPr>
            <w:tcW w:w="0" w:type="auto"/>
            <w:shd w:val="clear" w:color="auto" w:fill="F2DBDB"/>
          </w:tcPr>
          <w:p w:rsidR="00F315CF" w:rsidRPr="00E274ED" w:rsidRDefault="00F315CF" w:rsidP="00DD540C">
            <w:pPr>
              <w:spacing w:before="20" w:after="20" w:line="240" w:lineRule="auto"/>
              <w:rPr>
                <w:rFonts w:ascii="Verdana" w:hAnsi="Verdana"/>
                <w:b/>
                <w:sz w:val="18"/>
                <w:szCs w:val="18"/>
              </w:rPr>
            </w:pPr>
            <w:r w:rsidRPr="00E274ED">
              <w:rPr>
                <w:rFonts w:ascii="Verdana" w:hAnsi="Verdana"/>
                <w:b/>
                <w:sz w:val="18"/>
                <w:szCs w:val="18"/>
              </w:rPr>
              <w:t>Immigration</w:t>
            </w:r>
          </w:p>
          <w:p w:rsidR="00ED3F1C" w:rsidRPr="00E274ED" w:rsidRDefault="000509E2" w:rsidP="00DD540C">
            <w:pPr>
              <w:pStyle w:val="U-text"/>
              <w:numPr>
                <w:ilvl w:val="0"/>
                <w:numId w:val="27"/>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Attitudes to immigration.</w:t>
            </w:r>
          </w:p>
          <w:p w:rsidR="000509E2" w:rsidRPr="00E274ED" w:rsidRDefault="00ED3F1C" w:rsidP="00DD540C">
            <w:pPr>
              <w:pStyle w:val="U-text"/>
              <w:numPr>
                <w:ilvl w:val="0"/>
                <w:numId w:val="27"/>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The ‘Red Scare’.</w:t>
            </w:r>
            <w:r w:rsidR="000509E2" w:rsidRPr="00E274ED">
              <w:rPr>
                <w:rFonts w:ascii="Verdana" w:hAnsi="Verdana"/>
                <w:sz w:val="18"/>
                <w:szCs w:val="18"/>
              </w:rPr>
              <w:t xml:space="preserve"> </w:t>
            </w:r>
          </w:p>
          <w:p w:rsidR="000509E2" w:rsidRPr="00E274ED" w:rsidRDefault="000509E2" w:rsidP="00DD540C">
            <w:pPr>
              <w:pStyle w:val="U-text"/>
              <w:numPr>
                <w:ilvl w:val="0"/>
                <w:numId w:val="27"/>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Policies to restrict immigration. </w:t>
            </w:r>
          </w:p>
          <w:p w:rsidR="000509E2" w:rsidRPr="00E274ED" w:rsidRDefault="000509E2" w:rsidP="00DD540C">
            <w:pPr>
              <w:numPr>
                <w:ilvl w:val="0"/>
                <w:numId w:val="27"/>
              </w:numPr>
              <w:tabs>
                <w:tab w:val="clear" w:pos="720"/>
              </w:tabs>
              <w:spacing w:before="20" w:after="20" w:line="240" w:lineRule="auto"/>
              <w:ind w:left="390" w:hanging="378"/>
              <w:rPr>
                <w:rFonts w:ascii="Verdana" w:hAnsi="Verdana"/>
                <w:b/>
                <w:sz w:val="18"/>
                <w:szCs w:val="18"/>
              </w:rPr>
            </w:pPr>
            <w:r w:rsidRPr="00E274ED">
              <w:rPr>
                <w:rFonts w:ascii="Verdana" w:hAnsi="Verdana"/>
                <w:sz w:val="18"/>
                <w:szCs w:val="18"/>
              </w:rPr>
              <w:t>Sacco and Vanzetti Case.</w:t>
            </w:r>
          </w:p>
        </w:tc>
        <w:tc>
          <w:tcPr>
            <w:tcW w:w="0" w:type="auto"/>
            <w:shd w:val="clear" w:color="auto" w:fill="F2DBDB"/>
          </w:tcPr>
          <w:p w:rsidR="00F979E2" w:rsidRPr="00E274ED" w:rsidRDefault="0076694B"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the reasons for changes in attitudes to immigration in the years after the First World War.</w:t>
            </w:r>
          </w:p>
          <w:p w:rsidR="00F315CF" w:rsidRPr="00E274ED" w:rsidRDefault="0076694B"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 </w:t>
            </w:r>
          </w:p>
          <w:p w:rsidR="0076694B" w:rsidRPr="00E274ED" w:rsidRDefault="0076694B"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key features of the new immigration policies.</w:t>
            </w:r>
          </w:p>
          <w:p w:rsidR="00F979E2" w:rsidRPr="00E274ED" w:rsidRDefault="00F979E2" w:rsidP="00DD540C">
            <w:pPr>
              <w:pStyle w:val="Text1"/>
              <w:numPr>
                <w:ilvl w:val="0"/>
                <w:numId w:val="0"/>
              </w:numPr>
              <w:spacing w:before="20" w:after="20" w:line="240" w:lineRule="auto"/>
              <w:rPr>
                <w:rFonts w:ascii="Verdana" w:hAnsi="Verdana"/>
                <w:sz w:val="18"/>
                <w:szCs w:val="18"/>
              </w:rPr>
            </w:pPr>
          </w:p>
          <w:p w:rsidR="0076694B" w:rsidRPr="00E274ED" w:rsidRDefault="0076694B"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the evidence for and against Sacco and Vanzetti</w:t>
            </w:r>
            <w:r w:rsidR="00F979E2" w:rsidRPr="00E274ED">
              <w:rPr>
                <w:rFonts w:ascii="Verdana" w:hAnsi="Verdana"/>
                <w:sz w:val="18"/>
                <w:szCs w:val="18"/>
              </w:rPr>
              <w:t>.</w:t>
            </w:r>
          </w:p>
        </w:tc>
        <w:tc>
          <w:tcPr>
            <w:tcW w:w="0" w:type="auto"/>
            <w:shd w:val="clear" w:color="auto" w:fill="F2DBDB"/>
          </w:tcPr>
          <w:p w:rsidR="00F315CF" w:rsidRPr="00E274ED" w:rsidRDefault="005B7E6A"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Individual task. Produce a grid which compares attitudes to immigration before and after the First World War, clearing showing the key developments and the changes that took place. </w:t>
            </w:r>
          </w:p>
          <w:p w:rsidR="00F979E2" w:rsidRPr="00E274ED" w:rsidRDefault="00F979E2" w:rsidP="00DD540C">
            <w:pPr>
              <w:pStyle w:val="Text1"/>
              <w:numPr>
                <w:ilvl w:val="0"/>
                <w:numId w:val="0"/>
              </w:numPr>
              <w:spacing w:before="20" w:after="20" w:line="240" w:lineRule="auto"/>
              <w:rPr>
                <w:rFonts w:ascii="Verdana" w:hAnsi="Verdana"/>
                <w:sz w:val="18"/>
                <w:szCs w:val="18"/>
              </w:rPr>
            </w:pPr>
          </w:p>
          <w:p w:rsidR="005B7E6A" w:rsidRPr="00E274ED" w:rsidRDefault="005B7E6A"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Paired task. Research the Sacco and Vanzetti Case. </w:t>
            </w:r>
          </w:p>
          <w:p w:rsidR="005B7E6A" w:rsidRPr="00E274ED" w:rsidRDefault="005B7E6A" w:rsidP="00DD540C">
            <w:pPr>
              <w:pStyle w:val="Text1"/>
              <w:numPr>
                <w:ilvl w:val="0"/>
                <w:numId w:val="67"/>
              </w:numPr>
              <w:tabs>
                <w:tab w:val="clear" w:pos="720"/>
              </w:tabs>
              <w:spacing w:before="20" w:after="20" w:line="240" w:lineRule="auto"/>
              <w:ind w:left="368"/>
              <w:rPr>
                <w:rFonts w:ascii="Verdana" w:hAnsi="Verdana"/>
                <w:sz w:val="18"/>
                <w:szCs w:val="18"/>
              </w:rPr>
            </w:pPr>
            <w:r w:rsidRPr="00E274ED">
              <w:rPr>
                <w:rFonts w:ascii="Verdana" w:hAnsi="Verdana"/>
                <w:sz w:val="18"/>
                <w:szCs w:val="18"/>
              </w:rPr>
              <w:t>One student act as defence counsellor and put together evidence in their favour</w:t>
            </w:r>
          </w:p>
          <w:p w:rsidR="00F979E2" w:rsidRPr="00E274ED" w:rsidRDefault="005B7E6A" w:rsidP="00DD540C">
            <w:pPr>
              <w:pStyle w:val="Text1"/>
              <w:numPr>
                <w:ilvl w:val="0"/>
                <w:numId w:val="67"/>
              </w:numPr>
              <w:tabs>
                <w:tab w:val="clear" w:pos="720"/>
              </w:tabs>
              <w:spacing w:before="20" w:after="20" w:line="240" w:lineRule="auto"/>
              <w:ind w:left="368"/>
              <w:rPr>
                <w:rFonts w:ascii="Verdana" w:hAnsi="Verdana"/>
                <w:sz w:val="18"/>
                <w:szCs w:val="18"/>
              </w:rPr>
            </w:pPr>
            <w:r w:rsidRPr="00E274ED">
              <w:rPr>
                <w:rFonts w:ascii="Verdana" w:hAnsi="Verdana"/>
                <w:sz w:val="18"/>
                <w:szCs w:val="18"/>
              </w:rPr>
              <w:t>The other student act as prosecution and collect evidence against them.</w:t>
            </w:r>
          </w:p>
          <w:p w:rsidR="005B7E6A" w:rsidRPr="00E274ED" w:rsidRDefault="005B7E6A" w:rsidP="00DD540C">
            <w:pPr>
              <w:pStyle w:val="Text1"/>
              <w:numPr>
                <w:ilvl w:val="0"/>
                <w:numId w:val="0"/>
              </w:numPr>
              <w:spacing w:before="20" w:after="20" w:line="240" w:lineRule="auto"/>
              <w:rPr>
                <w:rFonts w:ascii="Verdana" w:hAnsi="Verdana"/>
                <w:sz w:val="18"/>
                <w:szCs w:val="18"/>
              </w:rPr>
            </w:pPr>
            <w:proofErr w:type="gramStart"/>
            <w:r w:rsidRPr="00E274ED">
              <w:rPr>
                <w:rFonts w:ascii="Verdana" w:hAnsi="Verdana"/>
                <w:sz w:val="18"/>
                <w:szCs w:val="18"/>
              </w:rPr>
              <w:t>Role play</w:t>
            </w:r>
            <w:proofErr w:type="gramEnd"/>
            <w:r w:rsidRPr="00E274ED">
              <w:rPr>
                <w:rFonts w:ascii="Verdana" w:hAnsi="Verdana"/>
                <w:sz w:val="18"/>
                <w:szCs w:val="18"/>
              </w:rPr>
              <w:t xml:space="preserve"> a mock trial. </w:t>
            </w:r>
          </w:p>
        </w:tc>
        <w:tc>
          <w:tcPr>
            <w:tcW w:w="0" w:type="auto"/>
            <w:shd w:val="clear" w:color="auto" w:fill="F2DBDB"/>
          </w:tcPr>
          <w:p w:rsidR="00F315CF" w:rsidRPr="00E274ED" w:rsidRDefault="00F315CF" w:rsidP="00DD540C">
            <w:pPr>
              <w:spacing w:before="20" w:after="20" w:line="240" w:lineRule="auto"/>
              <w:ind w:left="12"/>
              <w:rPr>
                <w:rFonts w:ascii="Verdana" w:hAnsi="Verdana"/>
                <w:sz w:val="18"/>
                <w:szCs w:val="18"/>
              </w:rPr>
            </w:pPr>
            <w:r w:rsidRPr="00E274ED">
              <w:rPr>
                <w:rFonts w:ascii="Verdana" w:hAnsi="Verdana"/>
                <w:sz w:val="18"/>
                <w:szCs w:val="18"/>
              </w:rPr>
              <w:t xml:space="preserve">Develop cross reference skills. Students underline or highlight areas of support between two supports using sources on </w:t>
            </w:r>
            <w:r w:rsidR="00FC7826" w:rsidRPr="00E274ED">
              <w:rPr>
                <w:rFonts w:ascii="Verdana" w:hAnsi="Verdana"/>
                <w:sz w:val="18"/>
                <w:szCs w:val="18"/>
              </w:rPr>
              <w:t>immigration</w:t>
            </w:r>
            <w:r w:rsidR="00F979E2" w:rsidRPr="00E274ED">
              <w:rPr>
                <w:rFonts w:ascii="Verdana" w:hAnsi="Verdana"/>
                <w:sz w:val="18"/>
                <w:szCs w:val="18"/>
              </w:rPr>
              <w:t>.</w:t>
            </w:r>
          </w:p>
          <w:p w:rsidR="00F979E2" w:rsidRPr="00E274ED" w:rsidRDefault="00F979E2" w:rsidP="00DD540C">
            <w:pPr>
              <w:spacing w:before="20" w:after="20" w:line="240" w:lineRule="auto"/>
              <w:ind w:left="12"/>
              <w:rPr>
                <w:rFonts w:ascii="Verdana" w:hAnsi="Verdana"/>
                <w:sz w:val="18"/>
                <w:szCs w:val="18"/>
              </w:rPr>
            </w:pPr>
          </w:p>
          <w:p w:rsidR="00F315CF" w:rsidRPr="00E274ED" w:rsidRDefault="00F315CF" w:rsidP="00DD540C">
            <w:pPr>
              <w:spacing w:before="20" w:after="20" w:line="240" w:lineRule="auto"/>
              <w:ind w:left="12"/>
              <w:rPr>
                <w:rFonts w:ascii="Verdana" w:hAnsi="Verdana"/>
                <w:sz w:val="18"/>
                <w:szCs w:val="18"/>
              </w:rPr>
            </w:pPr>
            <w:r w:rsidRPr="00E274ED">
              <w:rPr>
                <w:rFonts w:ascii="Verdana" w:hAnsi="Verdana"/>
                <w:sz w:val="18"/>
                <w:szCs w:val="18"/>
              </w:rPr>
              <w:t>Students underline areas of difference/challenge between two sources.</w:t>
            </w:r>
          </w:p>
          <w:p w:rsidR="00F979E2" w:rsidRPr="00E274ED" w:rsidRDefault="00F979E2" w:rsidP="00DD540C">
            <w:pPr>
              <w:spacing w:before="20" w:after="20" w:line="240" w:lineRule="auto"/>
              <w:ind w:left="12"/>
              <w:rPr>
                <w:rFonts w:ascii="Verdana" w:hAnsi="Verdana"/>
                <w:sz w:val="18"/>
                <w:szCs w:val="18"/>
              </w:rPr>
            </w:pPr>
          </w:p>
          <w:p w:rsidR="00F315CF" w:rsidRPr="00E274ED" w:rsidRDefault="00F315CF" w:rsidP="00DD540C">
            <w:pPr>
              <w:spacing w:before="20" w:after="20" w:line="240" w:lineRule="auto"/>
              <w:ind w:left="12"/>
              <w:rPr>
                <w:rFonts w:ascii="Verdana" w:hAnsi="Verdana"/>
                <w:sz w:val="18"/>
                <w:szCs w:val="18"/>
              </w:rPr>
            </w:pPr>
            <w:r w:rsidRPr="00E274ED">
              <w:rPr>
                <w:rFonts w:ascii="Verdana" w:hAnsi="Verdana"/>
                <w:sz w:val="18"/>
                <w:szCs w:val="18"/>
              </w:rPr>
              <w:t xml:space="preserve">Use of </w:t>
            </w:r>
            <w:proofErr w:type="spellStart"/>
            <w:r w:rsidRPr="00E274ED">
              <w:rPr>
                <w:rFonts w:ascii="Verdana" w:hAnsi="Verdana"/>
                <w:sz w:val="18"/>
                <w:szCs w:val="18"/>
              </w:rPr>
              <w:t>judgement</w:t>
            </w:r>
            <w:proofErr w:type="spellEnd"/>
            <w:r w:rsidRPr="00E274ED">
              <w:rPr>
                <w:rFonts w:ascii="Verdana" w:hAnsi="Verdana"/>
                <w:sz w:val="18"/>
                <w:szCs w:val="18"/>
              </w:rPr>
              <w:t xml:space="preserve"> words or phrases to assess extent of support.</w:t>
            </w:r>
          </w:p>
          <w:p w:rsidR="00ED3F1C" w:rsidRDefault="00ED3F1C" w:rsidP="00434CA8">
            <w:pPr>
              <w:spacing w:before="20" w:after="20" w:line="240" w:lineRule="auto"/>
              <w:rPr>
                <w:rFonts w:ascii="Verdana" w:hAnsi="Verdana"/>
                <w:sz w:val="18"/>
                <w:szCs w:val="18"/>
              </w:rPr>
            </w:pPr>
          </w:p>
          <w:p w:rsidR="00261E5B" w:rsidRDefault="00261E5B" w:rsidP="00434CA8">
            <w:pPr>
              <w:spacing w:before="20" w:after="20" w:line="240" w:lineRule="auto"/>
              <w:rPr>
                <w:rFonts w:ascii="Verdana" w:hAnsi="Verdana"/>
                <w:sz w:val="18"/>
                <w:szCs w:val="18"/>
              </w:rPr>
            </w:pPr>
          </w:p>
          <w:p w:rsidR="00261E5B" w:rsidRDefault="00261E5B" w:rsidP="00434CA8">
            <w:pPr>
              <w:spacing w:before="20" w:after="20" w:line="240" w:lineRule="auto"/>
              <w:rPr>
                <w:rFonts w:ascii="Verdana" w:hAnsi="Verdana"/>
                <w:sz w:val="18"/>
                <w:szCs w:val="18"/>
              </w:rPr>
            </w:pPr>
          </w:p>
          <w:p w:rsidR="00261E5B" w:rsidRDefault="00261E5B" w:rsidP="00434CA8">
            <w:pPr>
              <w:spacing w:before="20" w:after="20" w:line="240" w:lineRule="auto"/>
              <w:rPr>
                <w:rFonts w:ascii="Verdana" w:hAnsi="Verdana"/>
                <w:sz w:val="18"/>
                <w:szCs w:val="18"/>
              </w:rPr>
            </w:pPr>
          </w:p>
          <w:p w:rsidR="00261E5B" w:rsidRPr="00E274ED" w:rsidRDefault="00261E5B" w:rsidP="00434CA8">
            <w:pPr>
              <w:spacing w:before="20" w:after="20" w:line="240" w:lineRule="auto"/>
              <w:rPr>
                <w:rFonts w:ascii="Verdana" w:hAnsi="Verdana"/>
                <w:sz w:val="18"/>
                <w:szCs w:val="18"/>
              </w:rPr>
            </w:pPr>
          </w:p>
        </w:tc>
      </w:tr>
      <w:tr w:rsidR="008D4C52" w:rsidRPr="00E274ED" w:rsidTr="00DD540C">
        <w:tblPrEx>
          <w:shd w:val="clear" w:color="auto" w:fill="auto"/>
        </w:tblPrEx>
        <w:tc>
          <w:tcPr>
            <w:tcW w:w="0" w:type="auto"/>
            <w:shd w:val="clear" w:color="auto" w:fill="F2DBDB"/>
          </w:tcPr>
          <w:p w:rsidR="00F315CF" w:rsidRPr="00E274ED" w:rsidRDefault="00F315CF" w:rsidP="00DD540C">
            <w:pPr>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F2DBDB"/>
          </w:tcPr>
          <w:p w:rsidR="00F315CF" w:rsidRPr="00E274ED" w:rsidRDefault="00F315CF" w:rsidP="00DD540C">
            <w:pPr>
              <w:spacing w:before="20" w:after="20" w:line="240" w:lineRule="auto"/>
              <w:rPr>
                <w:rFonts w:ascii="Verdana" w:hAnsi="Verdana"/>
                <w:b/>
                <w:sz w:val="18"/>
                <w:szCs w:val="18"/>
              </w:rPr>
            </w:pPr>
            <w:r w:rsidRPr="00E274ED">
              <w:rPr>
                <w:rFonts w:ascii="Verdana" w:hAnsi="Verdana"/>
                <w:b/>
                <w:sz w:val="18"/>
                <w:szCs w:val="18"/>
              </w:rPr>
              <w:t xml:space="preserve">Prohibition and </w:t>
            </w:r>
            <w:proofErr w:type="spellStart"/>
            <w:r w:rsidRPr="00E274ED">
              <w:rPr>
                <w:rFonts w:ascii="Verdana" w:hAnsi="Verdana"/>
                <w:b/>
                <w:sz w:val="18"/>
                <w:szCs w:val="18"/>
              </w:rPr>
              <w:t>gangsterism</w:t>
            </w:r>
            <w:proofErr w:type="spellEnd"/>
          </w:p>
          <w:p w:rsidR="000509E2" w:rsidRPr="00E274ED" w:rsidRDefault="000509E2" w:rsidP="00DD540C">
            <w:pPr>
              <w:pStyle w:val="U-text"/>
              <w:numPr>
                <w:ilvl w:val="0"/>
                <w:numId w:val="24"/>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Reasons for introduction of prohibition. </w:t>
            </w:r>
          </w:p>
          <w:p w:rsidR="000509E2" w:rsidRPr="00E274ED" w:rsidRDefault="000509E2" w:rsidP="00DD540C">
            <w:pPr>
              <w:pStyle w:val="U-text"/>
              <w:numPr>
                <w:ilvl w:val="0"/>
                <w:numId w:val="24"/>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Reasons for failure of prohibition. </w:t>
            </w:r>
          </w:p>
          <w:p w:rsidR="000509E2" w:rsidRPr="00E274ED" w:rsidRDefault="000509E2" w:rsidP="00DD540C">
            <w:pPr>
              <w:numPr>
                <w:ilvl w:val="0"/>
                <w:numId w:val="24"/>
              </w:numPr>
              <w:tabs>
                <w:tab w:val="clear" w:pos="720"/>
              </w:tabs>
              <w:spacing w:before="20" w:after="20" w:line="240" w:lineRule="auto"/>
              <w:ind w:left="390" w:hanging="378"/>
              <w:rPr>
                <w:rFonts w:ascii="Verdana" w:hAnsi="Verdana"/>
                <w:b/>
                <w:sz w:val="18"/>
                <w:szCs w:val="18"/>
              </w:rPr>
            </w:pPr>
            <w:proofErr w:type="spellStart"/>
            <w:r w:rsidRPr="00E274ED">
              <w:rPr>
                <w:rFonts w:ascii="Verdana" w:hAnsi="Verdana"/>
                <w:sz w:val="18"/>
                <w:szCs w:val="18"/>
              </w:rPr>
              <w:t>Organised</w:t>
            </w:r>
            <w:proofErr w:type="spellEnd"/>
            <w:r w:rsidRPr="00E274ED">
              <w:rPr>
                <w:rFonts w:ascii="Verdana" w:hAnsi="Verdana"/>
                <w:sz w:val="18"/>
                <w:szCs w:val="18"/>
              </w:rPr>
              <w:t xml:space="preserve"> crime including Al Capone.</w:t>
            </w:r>
          </w:p>
        </w:tc>
        <w:tc>
          <w:tcPr>
            <w:tcW w:w="0" w:type="auto"/>
            <w:shd w:val="clear" w:color="auto" w:fill="F2DBDB"/>
          </w:tcPr>
          <w:p w:rsidR="00F315CF" w:rsidRPr="00E274ED" w:rsidRDefault="00E9035B"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the reasons for the introduction of Prohibition</w:t>
            </w:r>
          </w:p>
          <w:p w:rsidR="00F979E2" w:rsidRPr="00E274ED" w:rsidRDefault="00F979E2" w:rsidP="00DD540C">
            <w:pPr>
              <w:pStyle w:val="Text1"/>
              <w:numPr>
                <w:ilvl w:val="0"/>
                <w:numId w:val="0"/>
              </w:numPr>
              <w:spacing w:before="20" w:after="20" w:line="240" w:lineRule="auto"/>
              <w:rPr>
                <w:rFonts w:ascii="Verdana" w:hAnsi="Verdana"/>
                <w:sz w:val="18"/>
                <w:szCs w:val="18"/>
              </w:rPr>
            </w:pPr>
          </w:p>
          <w:p w:rsidR="00E9035B" w:rsidRPr="00E274ED" w:rsidRDefault="00E9035B"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why this policy failed</w:t>
            </w:r>
            <w:r w:rsidR="00F979E2" w:rsidRPr="00E274ED">
              <w:rPr>
                <w:rFonts w:ascii="Verdana" w:hAnsi="Verdana"/>
                <w:sz w:val="18"/>
                <w:szCs w:val="18"/>
              </w:rPr>
              <w:t>.</w:t>
            </w:r>
          </w:p>
          <w:p w:rsidR="00F979E2" w:rsidRPr="00E274ED" w:rsidRDefault="00F979E2" w:rsidP="00DD540C">
            <w:pPr>
              <w:pStyle w:val="Text1"/>
              <w:numPr>
                <w:ilvl w:val="0"/>
                <w:numId w:val="0"/>
              </w:numPr>
              <w:spacing w:before="20" w:after="20" w:line="240" w:lineRule="auto"/>
              <w:rPr>
                <w:rFonts w:ascii="Verdana" w:hAnsi="Verdana"/>
                <w:sz w:val="18"/>
                <w:szCs w:val="18"/>
              </w:rPr>
            </w:pPr>
          </w:p>
          <w:p w:rsidR="00F979E2" w:rsidRPr="00E274ED" w:rsidRDefault="00E9035B"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key features of the growth of organised crime and to evaluate the influence of Capone</w:t>
            </w:r>
            <w:r w:rsidR="00F979E2" w:rsidRPr="00E274ED">
              <w:rPr>
                <w:rFonts w:ascii="Verdana" w:hAnsi="Verdana"/>
                <w:sz w:val="18"/>
                <w:szCs w:val="18"/>
              </w:rPr>
              <w:t>.</w:t>
            </w:r>
          </w:p>
        </w:tc>
        <w:tc>
          <w:tcPr>
            <w:tcW w:w="0" w:type="auto"/>
            <w:shd w:val="clear" w:color="auto" w:fill="F2DBDB"/>
          </w:tcPr>
          <w:p w:rsidR="00F315CF" w:rsidRPr="00E274ED" w:rsidRDefault="005B7E6A" w:rsidP="00DD540C">
            <w:pPr>
              <w:spacing w:before="20" w:after="20" w:line="240" w:lineRule="auto"/>
              <w:rPr>
                <w:rFonts w:ascii="Verdana" w:hAnsi="Verdana"/>
                <w:sz w:val="18"/>
                <w:szCs w:val="18"/>
              </w:rPr>
            </w:pPr>
            <w:r w:rsidRPr="00E274ED">
              <w:rPr>
                <w:rFonts w:ascii="Verdana" w:hAnsi="Verdana"/>
                <w:sz w:val="18"/>
                <w:szCs w:val="18"/>
              </w:rPr>
              <w:t xml:space="preserve">Individual task. </w:t>
            </w:r>
            <w:proofErr w:type="spellStart"/>
            <w:r w:rsidRPr="00E274ED">
              <w:rPr>
                <w:rFonts w:ascii="Verdana" w:hAnsi="Verdana"/>
                <w:sz w:val="18"/>
                <w:szCs w:val="18"/>
              </w:rPr>
              <w:t>Summarise</w:t>
            </w:r>
            <w:proofErr w:type="spellEnd"/>
            <w:r w:rsidRPr="00E274ED">
              <w:rPr>
                <w:rFonts w:ascii="Verdana" w:hAnsi="Verdana"/>
                <w:sz w:val="18"/>
                <w:szCs w:val="18"/>
              </w:rPr>
              <w:t xml:space="preserve"> the key features of Prohibition using one of the following methods:</w:t>
            </w:r>
          </w:p>
          <w:p w:rsidR="005B7E6A" w:rsidRPr="00E274ED" w:rsidRDefault="005B7E6A" w:rsidP="00DD540C">
            <w:pPr>
              <w:numPr>
                <w:ilvl w:val="0"/>
                <w:numId w:val="69"/>
              </w:numPr>
              <w:tabs>
                <w:tab w:val="clear" w:pos="720"/>
              </w:tabs>
              <w:spacing w:before="20" w:after="20" w:line="240" w:lineRule="auto"/>
              <w:ind w:left="335" w:hanging="335"/>
              <w:rPr>
                <w:rFonts w:ascii="Verdana" w:hAnsi="Verdana"/>
                <w:sz w:val="18"/>
                <w:szCs w:val="18"/>
              </w:rPr>
            </w:pPr>
            <w:r w:rsidRPr="00E274ED">
              <w:rPr>
                <w:rFonts w:ascii="Verdana" w:hAnsi="Verdana"/>
                <w:sz w:val="18"/>
                <w:szCs w:val="18"/>
              </w:rPr>
              <w:t>Mind map</w:t>
            </w:r>
          </w:p>
          <w:p w:rsidR="005B7E6A" w:rsidRPr="00E274ED" w:rsidRDefault="005B7E6A" w:rsidP="00DD540C">
            <w:pPr>
              <w:numPr>
                <w:ilvl w:val="0"/>
                <w:numId w:val="69"/>
              </w:numPr>
              <w:tabs>
                <w:tab w:val="clear" w:pos="720"/>
              </w:tabs>
              <w:spacing w:before="20" w:after="20" w:line="240" w:lineRule="auto"/>
              <w:ind w:left="335" w:hanging="335"/>
              <w:rPr>
                <w:rFonts w:ascii="Verdana" w:hAnsi="Verdana"/>
                <w:sz w:val="18"/>
                <w:szCs w:val="18"/>
              </w:rPr>
            </w:pPr>
            <w:r w:rsidRPr="00E274ED">
              <w:rPr>
                <w:rFonts w:ascii="Verdana" w:hAnsi="Verdana"/>
                <w:sz w:val="18"/>
                <w:szCs w:val="18"/>
              </w:rPr>
              <w:t>Bullets</w:t>
            </w:r>
          </w:p>
          <w:p w:rsidR="005B7E6A" w:rsidRPr="00E274ED" w:rsidRDefault="005B7E6A" w:rsidP="00DD540C">
            <w:pPr>
              <w:numPr>
                <w:ilvl w:val="0"/>
                <w:numId w:val="69"/>
              </w:numPr>
              <w:tabs>
                <w:tab w:val="clear" w:pos="720"/>
              </w:tabs>
              <w:spacing w:before="20" w:after="20" w:line="240" w:lineRule="auto"/>
              <w:ind w:left="335" w:hanging="335"/>
              <w:rPr>
                <w:rFonts w:ascii="Verdana" w:hAnsi="Verdana"/>
                <w:sz w:val="18"/>
                <w:szCs w:val="18"/>
              </w:rPr>
            </w:pPr>
            <w:r w:rsidRPr="00E274ED">
              <w:rPr>
                <w:rFonts w:ascii="Verdana" w:hAnsi="Verdana"/>
                <w:sz w:val="18"/>
                <w:szCs w:val="18"/>
              </w:rPr>
              <w:t>Story board</w:t>
            </w:r>
          </w:p>
          <w:p w:rsidR="005B7E6A" w:rsidRPr="00E274ED" w:rsidRDefault="005B7E6A" w:rsidP="00DD540C">
            <w:pPr>
              <w:spacing w:before="20" w:after="20" w:line="240" w:lineRule="auto"/>
              <w:rPr>
                <w:rFonts w:ascii="Verdana" w:hAnsi="Verdana"/>
                <w:sz w:val="18"/>
                <w:szCs w:val="18"/>
              </w:rPr>
            </w:pPr>
            <w:r w:rsidRPr="00E274ED">
              <w:rPr>
                <w:rFonts w:ascii="Verdana" w:hAnsi="Verdana"/>
                <w:sz w:val="18"/>
                <w:szCs w:val="18"/>
              </w:rPr>
              <w:t xml:space="preserve">Individual task. Research the career of Al Capone and produce a fact file. </w:t>
            </w:r>
          </w:p>
          <w:p w:rsidR="005B7E6A" w:rsidRPr="00E274ED" w:rsidRDefault="005B7E6A" w:rsidP="00DD540C">
            <w:pPr>
              <w:spacing w:before="20" w:after="20" w:line="240" w:lineRule="auto"/>
              <w:rPr>
                <w:rFonts w:ascii="Verdana" w:hAnsi="Verdana"/>
                <w:sz w:val="18"/>
                <w:szCs w:val="18"/>
              </w:rPr>
            </w:pPr>
          </w:p>
        </w:tc>
        <w:tc>
          <w:tcPr>
            <w:tcW w:w="0" w:type="auto"/>
            <w:shd w:val="clear" w:color="auto" w:fill="F2DBDB"/>
          </w:tcPr>
          <w:p w:rsidR="00F315CF" w:rsidRPr="00E274ED" w:rsidRDefault="00F315CF" w:rsidP="00DD540C">
            <w:pPr>
              <w:spacing w:before="20" w:after="20" w:line="240" w:lineRule="auto"/>
              <w:ind w:left="12"/>
              <w:rPr>
                <w:rFonts w:ascii="Verdana" w:hAnsi="Verdana"/>
                <w:sz w:val="18"/>
                <w:szCs w:val="18"/>
              </w:rPr>
            </w:pPr>
            <w:r w:rsidRPr="00E274ED">
              <w:rPr>
                <w:rFonts w:ascii="Verdana" w:hAnsi="Verdana"/>
                <w:sz w:val="18"/>
                <w:szCs w:val="18"/>
              </w:rPr>
              <w:t xml:space="preserve">Students plan answers to cross referencing question </w:t>
            </w:r>
            <w:r w:rsidR="00FC7826" w:rsidRPr="00E274ED">
              <w:rPr>
                <w:rFonts w:ascii="Verdana" w:hAnsi="Verdana"/>
                <w:sz w:val="18"/>
                <w:szCs w:val="18"/>
              </w:rPr>
              <w:t>using sources on immigration and Prohibition</w:t>
            </w:r>
            <w:r w:rsidRPr="00E274ED">
              <w:rPr>
                <w:rFonts w:ascii="Verdana" w:hAnsi="Verdana"/>
                <w:sz w:val="18"/>
                <w:szCs w:val="18"/>
              </w:rPr>
              <w:t>. Peer assessment of plan.</w:t>
            </w:r>
          </w:p>
          <w:p w:rsidR="00F979E2" w:rsidRPr="00E274ED" w:rsidRDefault="00F979E2" w:rsidP="00DD540C">
            <w:pPr>
              <w:spacing w:before="20" w:after="20" w:line="240" w:lineRule="auto"/>
              <w:ind w:left="12"/>
              <w:rPr>
                <w:rFonts w:ascii="Verdana" w:hAnsi="Verdana"/>
                <w:sz w:val="18"/>
                <w:szCs w:val="18"/>
              </w:rPr>
            </w:pPr>
          </w:p>
          <w:p w:rsidR="00F315CF" w:rsidRPr="00E274ED" w:rsidRDefault="00F315CF" w:rsidP="00DD540C">
            <w:pPr>
              <w:spacing w:before="20" w:after="20" w:line="240" w:lineRule="auto"/>
              <w:ind w:left="12"/>
              <w:rPr>
                <w:rFonts w:ascii="Verdana" w:hAnsi="Verdana"/>
                <w:sz w:val="18"/>
                <w:szCs w:val="18"/>
              </w:rPr>
            </w:pPr>
            <w:r w:rsidRPr="00E274ED">
              <w:rPr>
                <w:rFonts w:ascii="Verdana" w:hAnsi="Verdana"/>
                <w:sz w:val="18"/>
                <w:szCs w:val="18"/>
              </w:rPr>
              <w:t>Practice in answering cross referencing question.</w:t>
            </w:r>
          </w:p>
          <w:p w:rsidR="00F979E2" w:rsidRPr="00E274ED" w:rsidRDefault="00F979E2" w:rsidP="00DD540C">
            <w:pPr>
              <w:spacing w:before="20" w:after="20" w:line="240" w:lineRule="auto"/>
              <w:ind w:left="12"/>
              <w:rPr>
                <w:rFonts w:ascii="Verdana" w:hAnsi="Verdana"/>
                <w:sz w:val="18"/>
                <w:szCs w:val="18"/>
              </w:rPr>
            </w:pPr>
          </w:p>
          <w:p w:rsidR="00F315CF" w:rsidRPr="00E274ED" w:rsidRDefault="00F315CF" w:rsidP="00DD540C">
            <w:pPr>
              <w:spacing w:before="20" w:after="20" w:line="240" w:lineRule="auto"/>
              <w:ind w:left="12"/>
              <w:rPr>
                <w:rFonts w:ascii="Verdana" w:hAnsi="Verdana"/>
                <w:sz w:val="18"/>
                <w:szCs w:val="18"/>
              </w:rPr>
            </w:pPr>
            <w:r w:rsidRPr="00E274ED">
              <w:rPr>
                <w:rFonts w:ascii="Verdana" w:hAnsi="Verdana"/>
                <w:sz w:val="18"/>
                <w:szCs w:val="18"/>
              </w:rPr>
              <w:t>Self and peer assess cross referencing answers.</w:t>
            </w:r>
          </w:p>
        </w:tc>
      </w:tr>
      <w:tr w:rsidR="008D4C52" w:rsidRPr="00E274ED" w:rsidTr="00DD540C">
        <w:tblPrEx>
          <w:shd w:val="clear" w:color="auto" w:fill="auto"/>
        </w:tblPrEx>
        <w:tc>
          <w:tcPr>
            <w:tcW w:w="0" w:type="auto"/>
            <w:shd w:val="clear" w:color="auto" w:fill="F2DBDB"/>
          </w:tcPr>
          <w:p w:rsidR="00F315CF" w:rsidRPr="00E274ED" w:rsidRDefault="00F315CF" w:rsidP="00DD540C">
            <w:pPr>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F2DBDB"/>
          </w:tcPr>
          <w:p w:rsidR="00F315CF" w:rsidRPr="00E274ED" w:rsidRDefault="00F315CF" w:rsidP="00DD540C">
            <w:pPr>
              <w:spacing w:before="20" w:after="20" w:line="240" w:lineRule="auto"/>
              <w:rPr>
                <w:rFonts w:ascii="Verdana" w:hAnsi="Verdana"/>
                <w:b/>
                <w:sz w:val="18"/>
                <w:szCs w:val="18"/>
              </w:rPr>
            </w:pPr>
            <w:r w:rsidRPr="00E274ED">
              <w:rPr>
                <w:rFonts w:ascii="Verdana" w:hAnsi="Verdana"/>
                <w:b/>
                <w:sz w:val="18"/>
                <w:szCs w:val="18"/>
              </w:rPr>
              <w:t>Mass production and the stock market boom</w:t>
            </w:r>
          </w:p>
          <w:p w:rsidR="009C7D57" w:rsidRPr="00E274ED" w:rsidRDefault="009C7D57" w:rsidP="00DD540C">
            <w:pPr>
              <w:pStyle w:val="U-text"/>
              <w:numPr>
                <w:ilvl w:val="0"/>
                <w:numId w:val="27"/>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Reasons for economic boom of 1920s. </w:t>
            </w:r>
          </w:p>
          <w:p w:rsidR="009C7D57" w:rsidRPr="00E274ED" w:rsidRDefault="009C7D57" w:rsidP="00DD540C">
            <w:pPr>
              <w:pStyle w:val="U-text"/>
              <w:numPr>
                <w:ilvl w:val="0"/>
                <w:numId w:val="27"/>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Henry Ford and mass production. </w:t>
            </w:r>
          </w:p>
          <w:p w:rsidR="009C7D57" w:rsidRPr="00E274ED" w:rsidRDefault="00ED3F1C" w:rsidP="00DD540C">
            <w:pPr>
              <w:pStyle w:val="U-text"/>
              <w:numPr>
                <w:ilvl w:val="0"/>
                <w:numId w:val="27"/>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Hire purchase, consumerism and the</w:t>
            </w:r>
            <w:r w:rsidR="009C7D57" w:rsidRPr="00E274ED">
              <w:rPr>
                <w:rFonts w:ascii="Verdana" w:hAnsi="Verdana"/>
                <w:sz w:val="18"/>
                <w:szCs w:val="18"/>
              </w:rPr>
              <w:t xml:space="preserve"> popularity of the stock market. </w:t>
            </w:r>
          </w:p>
          <w:p w:rsidR="00ED3F1C" w:rsidRPr="00E274ED" w:rsidRDefault="009C7D57" w:rsidP="00DD540C">
            <w:pPr>
              <w:pStyle w:val="U-text"/>
              <w:numPr>
                <w:ilvl w:val="0"/>
                <w:numId w:val="27"/>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Problems in farming</w:t>
            </w:r>
            <w:r w:rsidR="00ED3F1C" w:rsidRPr="00E274ED">
              <w:rPr>
                <w:rFonts w:ascii="Verdana" w:hAnsi="Verdana"/>
                <w:sz w:val="18"/>
                <w:szCs w:val="18"/>
              </w:rPr>
              <w:t xml:space="preserve">, including over-production and </w:t>
            </w:r>
            <w:proofErr w:type="spellStart"/>
            <w:r w:rsidR="00ED3F1C" w:rsidRPr="00E274ED">
              <w:rPr>
                <w:rFonts w:ascii="Verdana" w:hAnsi="Verdana"/>
                <w:sz w:val="18"/>
                <w:szCs w:val="18"/>
              </w:rPr>
              <w:t>mechanisation</w:t>
            </w:r>
            <w:proofErr w:type="spellEnd"/>
            <w:r w:rsidRPr="00E274ED">
              <w:rPr>
                <w:rFonts w:ascii="Verdana" w:hAnsi="Verdana"/>
                <w:sz w:val="18"/>
                <w:szCs w:val="18"/>
              </w:rPr>
              <w:t>.</w:t>
            </w:r>
          </w:p>
          <w:p w:rsidR="009C7D57" w:rsidRPr="00E274ED" w:rsidRDefault="00ED3F1C" w:rsidP="00DD540C">
            <w:pPr>
              <w:pStyle w:val="U-text"/>
              <w:numPr>
                <w:ilvl w:val="0"/>
                <w:numId w:val="27"/>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The decline of older industries.</w:t>
            </w:r>
            <w:r w:rsidR="009C7D57" w:rsidRPr="00E274ED">
              <w:rPr>
                <w:rFonts w:ascii="Verdana" w:hAnsi="Verdana"/>
                <w:sz w:val="18"/>
                <w:szCs w:val="18"/>
              </w:rPr>
              <w:t xml:space="preserve"> </w:t>
            </w:r>
          </w:p>
          <w:p w:rsidR="00ED3F1C" w:rsidRPr="00E274ED" w:rsidRDefault="00ED3F1C" w:rsidP="00DD540C">
            <w:pPr>
              <w:pStyle w:val="U-text"/>
              <w:spacing w:before="20" w:after="20" w:line="240" w:lineRule="auto"/>
              <w:ind w:left="390"/>
              <w:rPr>
                <w:rFonts w:ascii="Verdana" w:hAnsi="Verdana"/>
                <w:sz w:val="18"/>
                <w:szCs w:val="18"/>
              </w:rPr>
            </w:pPr>
          </w:p>
          <w:p w:rsidR="00ED3F1C" w:rsidRPr="00E274ED" w:rsidRDefault="00ED3F1C" w:rsidP="00DD540C">
            <w:pPr>
              <w:pStyle w:val="U-text"/>
              <w:spacing w:before="20" w:after="20" w:line="240" w:lineRule="auto"/>
              <w:ind w:left="390"/>
              <w:rPr>
                <w:rFonts w:ascii="Verdana" w:hAnsi="Verdana"/>
                <w:sz w:val="18"/>
                <w:szCs w:val="18"/>
              </w:rPr>
            </w:pPr>
          </w:p>
          <w:p w:rsidR="00ED3F1C" w:rsidRPr="00E274ED" w:rsidRDefault="00ED3F1C" w:rsidP="00DD540C">
            <w:pPr>
              <w:pStyle w:val="U-text"/>
              <w:spacing w:before="20" w:after="20" w:line="240" w:lineRule="auto"/>
              <w:rPr>
                <w:rFonts w:ascii="Verdana" w:hAnsi="Verdana"/>
                <w:sz w:val="18"/>
                <w:szCs w:val="18"/>
              </w:rPr>
            </w:pPr>
          </w:p>
          <w:p w:rsidR="00ED3F1C" w:rsidRPr="00E274ED" w:rsidRDefault="00ED3F1C" w:rsidP="00DD540C">
            <w:pPr>
              <w:pStyle w:val="U-text"/>
              <w:spacing w:before="20" w:after="20" w:line="240" w:lineRule="auto"/>
              <w:ind w:left="390"/>
              <w:rPr>
                <w:rFonts w:ascii="Verdana" w:hAnsi="Verdana"/>
                <w:sz w:val="18"/>
                <w:szCs w:val="18"/>
              </w:rPr>
            </w:pPr>
          </w:p>
          <w:p w:rsidR="00ED3F1C" w:rsidRPr="00E274ED" w:rsidRDefault="00ED3F1C" w:rsidP="00DD540C">
            <w:pPr>
              <w:pStyle w:val="U-text"/>
              <w:spacing w:before="20" w:after="20" w:line="240" w:lineRule="auto"/>
              <w:ind w:left="390"/>
              <w:rPr>
                <w:rFonts w:ascii="Verdana" w:hAnsi="Verdana"/>
                <w:sz w:val="18"/>
                <w:szCs w:val="18"/>
              </w:rPr>
            </w:pPr>
          </w:p>
          <w:p w:rsidR="00ED3F1C" w:rsidRPr="00E274ED" w:rsidRDefault="00ED3F1C" w:rsidP="00DD540C">
            <w:pPr>
              <w:pStyle w:val="U-text"/>
              <w:spacing w:before="20" w:after="20" w:line="240" w:lineRule="auto"/>
              <w:ind w:left="390"/>
              <w:rPr>
                <w:rFonts w:ascii="Verdana" w:hAnsi="Verdana"/>
                <w:sz w:val="18"/>
                <w:szCs w:val="18"/>
              </w:rPr>
            </w:pPr>
          </w:p>
          <w:p w:rsidR="00ED3F1C" w:rsidRPr="00E274ED" w:rsidRDefault="00ED3F1C" w:rsidP="00DD540C">
            <w:pPr>
              <w:pStyle w:val="U-text"/>
              <w:spacing w:before="20" w:after="20" w:line="240" w:lineRule="auto"/>
              <w:ind w:left="390"/>
              <w:rPr>
                <w:rFonts w:ascii="Verdana" w:hAnsi="Verdana"/>
                <w:sz w:val="18"/>
                <w:szCs w:val="18"/>
              </w:rPr>
            </w:pPr>
          </w:p>
        </w:tc>
        <w:tc>
          <w:tcPr>
            <w:tcW w:w="0" w:type="auto"/>
            <w:shd w:val="clear" w:color="auto" w:fill="F2DBDB"/>
          </w:tcPr>
          <w:p w:rsidR="00F315CF" w:rsidRPr="00E274ED" w:rsidRDefault="000C1A76" w:rsidP="00DD540C">
            <w:pPr>
              <w:pStyle w:val="U-text"/>
              <w:spacing w:before="20" w:after="20" w:line="240" w:lineRule="auto"/>
              <w:rPr>
                <w:rFonts w:ascii="Verdana" w:hAnsi="Verdana"/>
                <w:sz w:val="18"/>
                <w:szCs w:val="18"/>
              </w:rPr>
            </w:pPr>
            <w:r w:rsidRPr="00E274ED">
              <w:rPr>
                <w:rFonts w:ascii="Verdana" w:hAnsi="Verdana"/>
                <w:sz w:val="18"/>
                <w:szCs w:val="18"/>
              </w:rPr>
              <w:t>To identify the reasons for economic growth in the 1920s</w:t>
            </w:r>
            <w:r w:rsidR="00F979E2" w:rsidRPr="00E274ED">
              <w:rPr>
                <w:rFonts w:ascii="Verdana" w:hAnsi="Verdana"/>
                <w:sz w:val="18"/>
                <w:szCs w:val="18"/>
              </w:rPr>
              <w:t>.</w:t>
            </w:r>
          </w:p>
          <w:p w:rsidR="000C1A76" w:rsidRPr="00E274ED" w:rsidRDefault="000C1A76" w:rsidP="00DD540C">
            <w:pPr>
              <w:pStyle w:val="U-text"/>
              <w:spacing w:before="20" w:after="20" w:line="240" w:lineRule="auto"/>
              <w:rPr>
                <w:rFonts w:ascii="Verdana" w:hAnsi="Verdana"/>
                <w:sz w:val="18"/>
                <w:szCs w:val="18"/>
              </w:rPr>
            </w:pPr>
            <w:r w:rsidRPr="00E274ED">
              <w:rPr>
                <w:rFonts w:ascii="Verdana" w:hAnsi="Verdana"/>
                <w:sz w:val="18"/>
                <w:szCs w:val="18"/>
              </w:rPr>
              <w:t>To evaluate the impact of Henry Ford</w:t>
            </w:r>
            <w:r w:rsidR="00F979E2" w:rsidRPr="00E274ED">
              <w:rPr>
                <w:rFonts w:ascii="Verdana" w:hAnsi="Verdana"/>
                <w:sz w:val="18"/>
                <w:szCs w:val="18"/>
              </w:rPr>
              <w:t>.</w:t>
            </w:r>
          </w:p>
          <w:p w:rsidR="00F979E2" w:rsidRPr="00E274ED" w:rsidRDefault="00F979E2" w:rsidP="00DD540C">
            <w:pPr>
              <w:pStyle w:val="U-text"/>
              <w:spacing w:before="20" w:after="20" w:line="240" w:lineRule="auto"/>
              <w:rPr>
                <w:rFonts w:ascii="Verdana" w:hAnsi="Verdana"/>
                <w:sz w:val="18"/>
                <w:szCs w:val="18"/>
              </w:rPr>
            </w:pPr>
          </w:p>
          <w:p w:rsidR="000C1A76" w:rsidRPr="00E274ED" w:rsidRDefault="000C1A76" w:rsidP="00DD540C">
            <w:pPr>
              <w:pStyle w:val="U-text"/>
              <w:spacing w:before="20" w:after="20" w:line="240" w:lineRule="auto"/>
              <w:rPr>
                <w:rFonts w:ascii="Verdana" w:hAnsi="Verdana"/>
                <w:sz w:val="18"/>
                <w:szCs w:val="18"/>
              </w:rPr>
            </w:pPr>
            <w:r w:rsidRPr="00E274ED">
              <w:rPr>
                <w:rFonts w:ascii="Verdana" w:hAnsi="Verdana"/>
                <w:sz w:val="18"/>
                <w:szCs w:val="18"/>
              </w:rPr>
              <w:t>To understand the problems of farming in the 1920s</w:t>
            </w:r>
            <w:r w:rsidR="00F979E2" w:rsidRPr="00E274ED">
              <w:rPr>
                <w:rFonts w:ascii="Verdana" w:hAnsi="Verdana"/>
                <w:sz w:val="18"/>
                <w:szCs w:val="18"/>
              </w:rPr>
              <w:t>.</w:t>
            </w:r>
          </w:p>
        </w:tc>
        <w:tc>
          <w:tcPr>
            <w:tcW w:w="0" w:type="auto"/>
            <w:shd w:val="clear" w:color="auto" w:fill="F2DBDB"/>
          </w:tcPr>
          <w:p w:rsidR="005B7E6A" w:rsidRPr="00E274ED" w:rsidRDefault="005B7E6A" w:rsidP="00DD540C">
            <w:pPr>
              <w:spacing w:before="20" w:after="20" w:line="240" w:lineRule="auto"/>
              <w:rPr>
                <w:rFonts w:ascii="Verdana" w:hAnsi="Verdana"/>
                <w:sz w:val="18"/>
                <w:szCs w:val="18"/>
              </w:rPr>
            </w:pPr>
            <w:r w:rsidRPr="00E274ED">
              <w:rPr>
                <w:rFonts w:ascii="Verdana" w:hAnsi="Verdana"/>
                <w:sz w:val="18"/>
                <w:szCs w:val="18"/>
              </w:rPr>
              <w:t xml:space="preserve">Paired task. Research and evaluate the importance of the reasons for economic growth giving each a rating of 1-5 with 5 being the highest. Explain each rating. </w:t>
            </w:r>
          </w:p>
          <w:p w:rsidR="00F315CF" w:rsidRPr="00E274ED" w:rsidRDefault="005B7E6A" w:rsidP="00DD540C">
            <w:pPr>
              <w:spacing w:before="20" w:after="20" w:line="240" w:lineRule="auto"/>
              <w:rPr>
                <w:rFonts w:ascii="Verdana" w:hAnsi="Verdana"/>
                <w:sz w:val="18"/>
                <w:szCs w:val="18"/>
              </w:rPr>
            </w:pPr>
            <w:r w:rsidRPr="00E274ED">
              <w:rPr>
                <w:rFonts w:ascii="Verdana" w:hAnsi="Verdana"/>
                <w:sz w:val="18"/>
                <w:szCs w:val="18"/>
              </w:rPr>
              <w:t>Group task. Hot seat Henry Ford</w:t>
            </w:r>
          </w:p>
          <w:p w:rsidR="005B7E6A" w:rsidRPr="00E274ED" w:rsidRDefault="005B7E6A" w:rsidP="00DD540C">
            <w:pPr>
              <w:numPr>
                <w:ilvl w:val="0"/>
                <w:numId w:val="68"/>
              </w:numPr>
              <w:tabs>
                <w:tab w:val="clear" w:pos="720"/>
              </w:tabs>
              <w:spacing w:before="20" w:after="20" w:line="240" w:lineRule="auto"/>
              <w:ind w:left="368" w:hanging="368"/>
              <w:rPr>
                <w:rFonts w:ascii="Verdana" w:hAnsi="Verdana"/>
                <w:sz w:val="18"/>
                <w:szCs w:val="18"/>
              </w:rPr>
            </w:pPr>
            <w:r w:rsidRPr="00E274ED">
              <w:rPr>
                <w:rFonts w:ascii="Verdana" w:hAnsi="Verdana"/>
                <w:sz w:val="18"/>
                <w:szCs w:val="18"/>
              </w:rPr>
              <w:t>Research Ford’s career and achievements</w:t>
            </w:r>
          </w:p>
          <w:p w:rsidR="005B7E6A" w:rsidRPr="00E274ED" w:rsidRDefault="005B7E6A" w:rsidP="00DD540C">
            <w:pPr>
              <w:numPr>
                <w:ilvl w:val="0"/>
                <w:numId w:val="68"/>
              </w:numPr>
              <w:tabs>
                <w:tab w:val="clear" w:pos="720"/>
              </w:tabs>
              <w:spacing w:before="20" w:after="20" w:line="240" w:lineRule="auto"/>
              <w:ind w:left="368" w:hanging="368"/>
              <w:rPr>
                <w:rFonts w:ascii="Verdana" w:hAnsi="Verdana"/>
                <w:sz w:val="18"/>
                <w:szCs w:val="18"/>
              </w:rPr>
            </w:pPr>
            <w:r w:rsidRPr="00E274ED">
              <w:rPr>
                <w:rFonts w:ascii="Verdana" w:hAnsi="Verdana"/>
                <w:sz w:val="18"/>
                <w:szCs w:val="18"/>
              </w:rPr>
              <w:t>Put together a series of questions and answers</w:t>
            </w:r>
          </w:p>
          <w:p w:rsidR="005B7E6A" w:rsidRPr="00E274ED" w:rsidRDefault="005B7E6A" w:rsidP="00DD540C">
            <w:pPr>
              <w:numPr>
                <w:ilvl w:val="0"/>
                <w:numId w:val="68"/>
              </w:numPr>
              <w:tabs>
                <w:tab w:val="clear" w:pos="720"/>
              </w:tabs>
              <w:spacing w:before="20" w:after="20" w:line="240" w:lineRule="auto"/>
              <w:ind w:left="368" w:hanging="368"/>
              <w:rPr>
                <w:rFonts w:ascii="Verdana" w:hAnsi="Verdana"/>
                <w:sz w:val="18"/>
                <w:szCs w:val="18"/>
              </w:rPr>
            </w:pPr>
            <w:r w:rsidRPr="00E274ED">
              <w:rPr>
                <w:rFonts w:ascii="Verdana" w:hAnsi="Verdana"/>
                <w:sz w:val="18"/>
                <w:szCs w:val="18"/>
              </w:rPr>
              <w:t>Role play the ‘hot seating’ with one student as Ford and another as the interviewer</w:t>
            </w:r>
            <w:r w:rsidR="00767DFF" w:rsidRPr="00E274ED">
              <w:rPr>
                <w:rFonts w:ascii="Verdana" w:hAnsi="Verdana"/>
                <w:sz w:val="18"/>
                <w:szCs w:val="18"/>
              </w:rPr>
              <w:t>.</w:t>
            </w:r>
          </w:p>
        </w:tc>
        <w:tc>
          <w:tcPr>
            <w:tcW w:w="0" w:type="auto"/>
            <w:shd w:val="clear" w:color="auto" w:fill="F2DBDB"/>
          </w:tcPr>
          <w:p w:rsidR="00F315CF" w:rsidRPr="00E274ED" w:rsidRDefault="00F315CF" w:rsidP="00DD540C">
            <w:pPr>
              <w:spacing w:before="20" w:after="20" w:line="240" w:lineRule="auto"/>
              <w:ind w:left="12"/>
              <w:rPr>
                <w:rFonts w:ascii="Verdana" w:hAnsi="Verdana"/>
                <w:sz w:val="18"/>
                <w:szCs w:val="18"/>
              </w:rPr>
            </w:pPr>
            <w:r w:rsidRPr="00E274ED">
              <w:rPr>
                <w:rFonts w:ascii="Verdana" w:hAnsi="Verdana"/>
                <w:sz w:val="18"/>
                <w:szCs w:val="18"/>
              </w:rPr>
              <w:t xml:space="preserve">Planning an answer to the synthesis question using a planning grid using sources on </w:t>
            </w:r>
            <w:r w:rsidR="00FC7826" w:rsidRPr="00E274ED">
              <w:rPr>
                <w:rFonts w:ascii="Verdana" w:hAnsi="Verdana"/>
                <w:sz w:val="18"/>
                <w:szCs w:val="18"/>
              </w:rPr>
              <w:t>Prohibition and mass production</w:t>
            </w:r>
            <w:r w:rsidR="00F979E2" w:rsidRPr="00E274ED">
              <w:rPr>
                <w:rFonts w:ascii="Verdana" w:hAnsi="Verdana"/>
                <w:sz w:val="18"/>
                <w:szCs w:val="18"/>
              </w:rPr>
              <w:t>.</w:t>
            </w:r>
          </w:p>
          <w:p w:rsidR="00F979E2" w:rsidRPr="00E274ED" w:rsidRDefault="00F979E2" w:rsidP="00DD540C">
            <w:pPr>
              <w:spacing w:before="20" w:after="20" w:line="240" w:lineRule="auto"/>
              <w:ind w:left="12"/>
              <w:rPr>
                <w:rFonts w:ascii="Verdana" w:hAnsi="Verdana"/>
                <w:sz w:val="18"/>
                <w:szCs w:val="18"/>
              </w:rPr>
            </w:pPr>
          </w:p>
          <w:p w:rsidR="00F315CF" w:rsidRPr="00E274ED" w:rsidRDefault="00F315CF" w:rsidP="00DD540C">
            <w:pPr>
              <w:spacing w:before="20" w:after="20" w:line="240" w:lineRule="auto"/>
              <w:ind w:left="12"/>
              <w:rPr>
                <w:rFonts w:ascii="Verdana" w:hAnsi="Verdana"/>
                <w:sz w:val="18"/>
                <w:szCs w:val="18"/>
              </w:rPr>
            </w:pPr>
            <w:proofErr w:type="spellStart"/>
            <w:r w:rsidRPr="00E274ED">
              <w:rPr>
                <w:rFonts w:ascii="Verdana" w:hAnsi="Verdana"/>
                <w:sz w:val="18"/>
                <w:szCs w:val="18"/>
              </w:rPr>
              <w:t>Categorising</w:t>
            </w:r>
            <w:proofErr w:type="spellEnd"/>
            <w:r w:rsidRPr="00E274ED">
              <w:rPr>
                <w:rFonts w:ascii="Verdana" w:hAnsi="Verdana"/>
                <w:sz w:val="18"/>
                <w:szCs w:val="18"/>
              </w:rPr>
              <w:t xml:space="preserve"> the sources to support and challenge the view, using details from the sources.</w:t>
            </w:r>
          </w:p>
          <w:p w:rsidR="00F979E2" w:rsidRPr="00E274ED" w:rsidRDefault="00F979E2" w:rsidP="00DD540C">
            <w:pPr>
              <w:spacing w:before="20" w:after="20" w:line="240" w:lineRule="auto"/>
              <w:ind w:left="12"/>
              <w:rPr>
                <w:rFonts w:ascii="Verdana" w:hAnsi="Verdana"/>
                <w:sz w:val="18"/>
                <w:szCs w:val="18"/>
              </w:rPr>
            </w:pPr>
          </w:p>
          <w:p w:rsidR="00F979E2" w:rsidRPr="00E274ED" w:rsidRDefault="00F315CF" w:rsidP="00DD540C">
            <w:pPr>
              <w:spacing w:before="20" w:after="20" w:line="240" w:lineRule="auto"/>
              <w:ind w:left="12"/>
              <w:rPr>
                <w:rFonts w:ascii="Verdana" w:hAnsi="Verdana"/>
                <w:sz w:val="18"/>
                <w:szCs w:val="18"/>
              </w:rPr>
            </w:pPr>
            <w:r w:rsidRPr="00E274ED">
              <w:rPr>
                <w:rFonts w:ascii="Verdana" w:hAnsi="Verdana"/>
                <w:sz w:val="18"/>
                <w:szCs w:val="18"/>
              </w:rPr>
              <w:t>Using the sources to stimulate own knowledge supporting and challenging the view.</w:t>
            </w:r>
          </w:p>
          <w:p w:rsidR="00F315CF" w:rsidRPr="00E274ED" w:rsidRDefault="00F315CF" w:rsidP="00DD540C">
            <w:pPr>
              <w:spacing w:before="20" w:after="20" w:line="240" w:lineRule="auto"/>
              <w:ind w:left="12"/>
              <w:rPr>
                <w:rFonts w:ascii="Verdana" w:hAnsi="Verdana"/>
                <w:sz w:val="18"/>
                <w:szCs w:val="18"/>
              </w:rPr>
            </w:pPr>
            <w:r w:rsidRPr="00E274ED">
              <w:rPr>
                <w:rFonts w:ascii="Verdana" w:hAnsi="Verdana"/>
                <w:sz w:val="18"/>
                <w:szCs w:val="18"/>
              </w:rPr>
              <w:t>Peer assessment of plan.</w:t>
            </w:r>
          </w:p>
        </w:tc>
      </w:tr>
      <w:tr w:rsidR="008D4C52" w:rsidRPr="00E274ED" w:rsidTr="00DD540C">
        <w:tblPrEx>
          <w:shd w:val="clear" w:color="auto" w:fill="auto"/>
        </w:tblPrEx>
        <w:tc>
          <w:tcPr>
            <w:tcW w:w="0" w:type="auto"/>
            <w:shd w:val="clear" w:color="auto" w:fill="F2DBDB"/>
          </w:tcPr>
          <w:p w:rsidR="009C7D57" w:rsidRPr="00E274ED" w:rsidRDefault="009C7D57" w:rsidP="00DD540C">
            <w:pPr>
              <w:spacing w:before="20" w:after="20" w:line="240" w:lineRule="auto"/>
              <w:jc w:val="center"/>
              <w:rPr>
                <w:rFonts w:ascii="Verdana" w:hAnsi="Verdana"/>
                <w:sz w:val="18"/>
                <w:szCs w:val="18"/>
              </w:rPr>
            </w:pPr>
            <w:r w:rsidRPr="00E274ED">
              <w:rPr>
                <w:rFonts w:ascii="Verdana" w:hAnsi="Verdana"/>
                <w:sz w:val="18"/>
                <w:szCs w:val="18"/>
              </w:rPr>
              <w:t>5</w:t>
            </w:r>
          </w:p>
        </w:tc>
        <w:tc>
          <w:tcPr>
            <w:tcW w:w="0" w:type="auto"/>
            <w:shd w:val="clear" w:color="auto" w:fill="F2DBDB"/>
          </w:tcPr>
          <w:p w:rsidR="009C7D57" w:rsidRPr="00E274ED" w:rsidRDefault="009C7D57" w:rsidP="00DD540C">
            <w:pPr>
              <w:pStyle w:val="U-text"/>
              <w:spacing w:before="20" w:after="20" w:line="240" w:lineRule="auto"/>
              <w:ind w:left="12"/>
              <w:rPr>
                <w:rFonts w:ascii="Verdana" w:hAnsi="Verdana"/>
                <w:b/>
                <w:sz w:val="18"/>
                <w:szCs w:val="18"/>
              </w:rPr>
            </w:pPr>
            <w:r w:rsidRPr="00E274ED">
              <w:rPr>
                <w:rFonts w:ascii="Verdana" w:hAnsi="Verdana"/>
                <w:b/>
                <w:sz w:val="18"/>
                <w:szCs w:val="18"/>
              </w:rPr>
              <w:t>The Roaring Twenties</w:t>
            </w:r>
          </w:p>
          <w:p w:rsidR="009C7D57" w:rsidRPr="00E274ED" w:rsidRDefault="009C7D57" w:rsidP="00DD540C">
            <w:pPr>
              <w:pStyle w:val="U-text"/>
              <w:numPr>
                <w:ilvl w:val="0"/>
                <w:numId w:val="20"/>
              </w:numPr>
              <w:tabs>
                <w:tab w:val="clear" w:pos="720"/>
              </w:tabs>
              <w:spacing w:before="20" w:after="20" w:line="240" w:lineRule="auto"/>
              <w:ind w:left="372"/>
              <w:rPr>
                <w:rFonts w:ascii="Verdana" w:hAnsi="Verdana"/>
                <w:sz w:val="18"/>
                <w:szCs w:val="18"/>
              </w:rPr>
            </w:pPr>
            <w:r w:rsidRPr="00E274ED">
              <w:rPr>
                <w:rFonts w:ascii="Verdana" w:hAnsi="Verdana"/>
                <w:sz w:val="18"/>
                <w:szCs w:val="18"/>
              </w:rPr>
              <w:t>The changing position of women including the flappers.</w:t>
            </w:r>
          </w:p>
          <w:p w:rsidR="009C7D57" w:rsidRPr="00E274ED" w:rsidRDefault="009C7D57" w:rsidP="00DD540C">
            <w:pPr>
              <w:pStyle w:val="U-text"/>
              <w:numPr>
                <w:ilvl w:val="0"/>
                <w:numId w:val="20"/>
              </w:numPr>
              <w:tabs>
                <w:tab w:val="clear" w:pos="720"/>
              </w:tabs>
              <w:spacing w:before="20" w:after="20" w:line="240" w:lineRule="auto"/>
              <w:ind w:left="372"/>
              <w:rPr>
                <w:rFonts w:ascii="Verdana" w:hAnsi="Verdana"/>
                <w:sz w:val="18"/>
                <w:szCs w:val="18"/>
              </w:rPr>
            </w:pPr>
            <w:r w:rsidRPr="00E274ED">
              <w:rPr>
                <w:rFonts w:ascii="Verdana" w:hAnsi="Verdana"/>
                <w:sz w:val="18"/>
                <w:szCs w:val="18"/>
              </w:rPr>
              <w:t>Leisure industry, cinema, Jazz, dancing, sport, radio, advertising and motoring.</w:t>
            </w:r>
          </w:p>
          <w:p w:rsidR="009C7D57" w:rsidRPr="00E274ED" w:rsidRDefault="009C7D57" w:rsidP="00DD540C">
            <w:pPr>
              <w:pStyle w:val="U-text"/>
              <w:numPr>
                <w:ilvl w:val="0"/>
                <w:numId w:val="20"/>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Morals and the ‘Monkey Trial’. </w:t>
            </w:r>
          </w:p>
        </w:tc>
        <w:tc>
          <w:tcPr>
            <w:tcW w:w="0" w:type="auto"/>
            <w:shd w:val="clear" w:color="auto" w:fill="F2DBDB"/>
          </w:tcPr>
          <w:p w:rsidR="009C7D57" w:rsidRPr="00E274ED" w:rsidRDefault="000C1A76" w:rsidP="00DD540C">
            <w:pPr>
              <w:pStyle w:val="U-text"/>
              <w:spacing w:before="20" w:after="20" w:line="240" w:lineRule="auto"/>
              <w:ind w:left="12"/>
              <w:rPr>
                <w:rFonts w:ascii="Verdana" w:hAnsi="Verdana"/>
                <w:sz w:val="18"/>
                <w:szCs w:val="18"/>
              </w:rPr>
            </w:pPr>
            <w:r w:rsidRPr="00E274ED">
              <w:rPr>
                <w:rFonts w:ascii="Verdana" w:hAnsi="Verdana"/>
                <w:sz w:val="18"/>
                <w:szCs w:val="18"/>
              </w:rPr>
              <w:t>To understand the key features of the Roaring Twenties especially entertainment, leisure and sport</w:t>
            </w:r>
            <w:r w:rsidR="00F979E2" w:rsidRPr="00E274ED">
              <w:rPr>
                <w:rFonts w:ascii="Verdana" w:hAnsi="Verdana"/>
                <w:sz w:val="18"/>
                <w:szCs w:val="18"/>
              </w:rPr>
              <w:t>.</w:t>
            </w:r>
          </w:p>
          <w:p w:rsidR="00F979E2" w:rsidRPr="00E274ED" w:rsidRDefault="00F979E2" w:rsidP="00DD540C">
            <w:pPr>
              <w:pStyle w:val="U-text"/>
              <w:spacing w:before="20" w:after="20" w:line="240" w:lineRule="auto"/>
              <w:ind w:left="12"/>
              <w:rPr>
                <w:rFonts w:ascii="Verdana" w:hAnsi="Verdana"/>
                <w:sz w:val="18"/>
                <w:szCs w:val="18"/>
              </w:rPr>
            </w:pPr>
          </w:p>
          <w:p w:rsidR="000C1A76" w:rsidRPr="00E274ED" w:rsidRDefault="000C1A76" w:rsidP="00DD540C">
            <w:pPr>
              <w:pStyle w:val="U-text"/>
              <w:spacing w:before="20" w:after="20" w:line="240" w:lineRule="auto"/>
              <w:ind w:left="12"/>
              <w:rPr>
                <w:rFonts w:ascii="Verdana" w:hAnsi="Verdana"/>
                <w:sz w:val="18"/>
                <w:szCs w:val="18"/>
              </w:rPr>
            </w:pPr>
            <w:r w:rsidRPr="00E274ED">
              <w:rPr>
                <w:rFonts w:ascii="Verdana" w:hAnsi="Verdana"/>
                <w:sz w:val="18"/>
                <w:szCs w:val="18"/>
              </w:rPr>
              <w:t>To identify changes in the position of women</w:t>
            </w:r>
            <w:r w:rsidR="00F979E2" w:rsidRPr="00E274ED">
              <w:rPr>
                <w:rFonts w:ascii="Verdana" w:hAnsi="Verdana"/>
                <w:sz w:val="18"/>
                <w:szCs w:val="18"/>
              </w:rPr>
              <w:t>.</w:t>
            </w:r>
          </w:p>
          <w:p w:rsidR="00F979E2" w:rsidRPr="00E274ED" w:rsidRDefault="00F979E2" w:rsidP="00DD540C">
            <w:pPr>
              <w:pStyle w:val="U-text"/>
              <w:spacing w:before="20" w:after="20" w:line="240" w:lineRule="auto"/>
              <w:ind w:left="12"/>
              <w:rPr>
                <w:rFonts w:ascii="Verdana" w:hAnsi="Verdana"/>
                <w:sz w:val="18"/>
                <w:szCs w:val="18"/>
              </w:rPr>
            </w:pPr>
          </w:p>
          <w:p w:rsidR="000C1A76" w:rsidRPr="00E274ED" w:rsidRDefault="000C1A76" w:rsidP="00DD540C">
            <w:pPr>
              <w:pStyle w:val="U-text"/>
              <w:spacing w:before="20" w:after="20" w:line="240" w:lineRule="auto"/>
              <w:ind w:left="12"/>
              <w:rPr>
                <w:rFonts w:ascii="Verdana" w:hAnsi="Verdana"/>
                <w:sz w:val="18"/>
                <w:szCs w:val="18"/>
              </w:rPr>
            </w:pPr>
            <w:r w:rsidRPr="00E274ED">
              <w:rPr>
                <w:rFonts w:ascii="Verdana" w:hAnsi="Verdana"/>
                <w:sz w:val="18"/>
                <w:szCs w:val="18"/>
              </w:rPr>
              <w:t>To understand the importance of the ‘Monkey Trial’</w:t>
            </w:r>
            <w:r w:rsidR="00767DFF" w:rsidRPr="00E274ED">
              <w:rPr>
                <w:rFonts w:ascii="Verdana" w:hAnsi="Verdana"/>
                <w:sz w:val="18"/>
                <w:szCs w:val="18"/>
              </w:rPr>
              <w:t>.</w:t>
            </w:r>
          </w:p>
        </w:tc>
        <w:tc>
          <w:tcPr>
            <w:tcW w:w="0" w:type="auto"/>
            <w:shd w:val="clear" w:color="auto" w:fill="F2DBDB"/>
          </w:tcPr>
          <w:p w:rsidR="009C7D57" w:rsidRPr="00E274ED" w:rsidRDefault="005B7E6A" w:rsidP="00DD540C">
            <w:pPr>
              <w:spacing w:before="20" w:after="20" w:line="240" w:lineRule="auto"/>
              <w:rPr>
                <w:rFonts w:ascii="Verdana" w:hAnsi="Verdana"/>
                <w:sz w:val="18"/>
                <w:szCs w:val="18"/>
              </w:rPr>
            </w:pPr>
            <w:r w:rsidRPr="00E274ED">
              <w:rPr>
                <w:rFonts w:ascii="Verdana" w:hAnsi="Verdana"/>
                <w:sz w:val="18"/>
                <w:szCs w:val="18"/>
              </w:rPr>
              <w:t>Group task. Each group is given one of the following features of the Roaring Twenties</w:t>
            </w:r>
          </w:p>
          <w:p w:rsidR="005B7E6A" w:rsidRPr="00E274ED" w:rsidRDefault="005B7E6A" w:rsidP="00DD540C">
            <w:pPr>
              <w:numPr>
                <w:ilvl w:val="0"/>
                <w:numId w:val="70"/>
              </w:numPr>
              <w:tabs>
                <w:tab w:val="clear" w:pos="720"/>
              </w:tabs>
              <w:spacing w:before="20" w:after="20" w:line="240" w:lineRule="auto"/>
              <w:ind w:left="335" w:hanging="327"/>
              <w:rPr>
                <w:rFonts w:ascii="Verdana" w:hAnsi="Verdana"/>
                <w:sz w:val="18"/>
                <w:szCs w:val="18"/>
              </w:rPr>
            </w:pPr>
            <w:r w:rsidRPr="00E274ED">
              <w:rPr>
                <w:rFonts w:ascii="Verdana" w:hAnsi="Verdana"/>
                <w:sz w:val="18"/>
                <w:szCs w:val="18"/>
              </w:rPr>
              <w:t>Changes in role of women</w:t>
            </w:r>
          </w:p>
          <w:p w:rsidR="005B7E6A" w:rsidRPr="00E274ED" w:rsidRDefault="005B7E6A" w:rsidP="00DD540C">
            <w:pPr>
              <w:numPr>
                <w:ilvl w:val="0"/>
                <w:numId w:val="70"/>
              </w:numPr>
              <w:tabs>
                <w:tab w:val="clear" w:pos="720"/>
              </w:tabs>
              <w:spacing w:before="20" w:after="20" w:line="240" w:lineRule="auto"/>
              <w:ind w:left="335" w:hanging="327"/>
              <w:rPr>
                <w:rFonts w:ascii="Verdana" w:hAnsi="Verdana"/>
                <w:sz w:val="18"/>
                <w:szCs w:val="18"/>
              </w:rPr>
            </w:pPr>
            <w:r w:rsidRPr="00E274ED">
              <w:rPr>
                <w:rFonts w:ascii="Verdana" w:hAnsi="Verdana"/>
                <w:sz w:val="18"/>
                <w:szCs w:val="18"/>
              </w:rPr>
              <w:t>The cinema, radio and Jazz</w:t>
            </w:r>
          </w:p>
          <w:p w:rsidR="005B7E6A" w:rsidRPr="00E274ED" w:rsidRDefault="005B7E6A" w:rsidP="00DD540C">
            <w:pPr>
              <w:numPr>
                <w:ilvl w:val="0"/>
                <w:numId w:val="70"/>
              </w:numPr>
              <w:tabs>
                <w:tab w:val="clear" w:pos="720"/>
              </w:tabs>
              <w:spacing w:before="20" w:after="20" w:line="240" w:lineRule="auto"/>
              <w:ind w:left="335" w:hanging="327"/>
              <w:rPr>
                <w:rFonts w:ascii="Verdana" w:hAnsi="Verdana"/>
                <w:sz w:val="18"/>
                <w:szCs w:val="18"/>
              </w:rPr>
            </w:pPr>
            <w:r w:rsidRPr="00E274ED">
              <w:rPr>
                <w:rFonts w:ascii="Verdana" w:hAnsi="Verdana"/>
                <w:sz w:val="18"/>
                <w:szCs w:val="18"/>
              </w:rPr>
              <w:t>Sport</w:t>
            </w:r>
          </w:p>
          <w:p w:rsidR="005B7E6A" w:rsidRPr="00E274ED" w:rsidRDefault="005B7E6A" w:rsidP="00DD540C">
            <w:pPr>
              <w:numPr>
                <w:ilvl w:val="0"/>
                <w:numId w:val="70"/>
              </w:numPr>
              <w:tabs>
                <w:tab w:val="clear" w:pos="720"/>
              </w:tabs>
              <w:spacing w:before="20" w:after="20" w:line="240" w:lineRule="auto"/>
              <w:ind w:left="335" w:hanging="327"/>
              <w:rPr>
                <w:rFonts w:ascii="Verdana" w:hAnsi="Verdana"/>
                <w:sz w:val="18"/>
                <w:szCs w:val="18"/>
              </w:rPr>
            </w:pPr>
            <w:r w:rsidRPr="00E274ED">
              <w:rPr>
                <w:rFonts w:ascii="Verdana" w:hAnsi="Verdana"/>
                <w:sz w:val="18"/>
                <w:szCs w:val="18"/>
              </w:rPr>
              <w:t>Advertising</w:t>
            </w:r>
          </w:p>
          <w:p w:rsidR="005B7E6A" w:rsidRPr="00E274ED" w:rsidRDefault="005B7E6A" w:rsidP="00DD540C">
            <w:pPr>
              <w:spacing w:before="20" w:after="20" w:line="240" w:lineRule="auto"/>
              <w:rPr>
                <w:rFonts w:ascii="Verdana" w:hAnsi="Verdana"/>
                <w:sz w:val="18"/>
                <w:szCs w:val="18"/>
              </w:rPr>
            </w:pPr>
            <w:r w:rsidRPr="00E274ED">
              <w:rPr>
                <w:rFonts w:ascii="Verdana" w:hAnsi="Verdana"/>
                <w:sz w:val="18"/>
                <w:szCs w:val="18"/>
              </w:rPr>
              <w:t xml:space="preserve">Research each feature for whole class presentation which should include Power Point. </w:t>
            </w:r>
          </w:p>
          <w:p w:rsidR="005B7E6A" w:rsidRPr="00E274ED" w:rsidRDefault="005B7E6A" w:rsidP="00DD540C">
            <w:pPr>
              <w:spacing w:before="20" w:after="20" w:line="240" w:lineRule="auto"/>
              <w:rPr>
                <w:rFonts w:ascii="Verdana" w:hAnsi="Verdana"/>
                <w:sz w:val="18"/>
                <w:szCs w:val="18"/>
              </w:rPr>
            </w:pPr>
            <w:r w:rsidRPr="00E274ED">
              <w:rPr>
                <w:rFonts w:ascii="Verdana" w:hAnsi="Verdana"/>
                <w:sz w:val="18"/>
                <w:szCs w:val="18"/>
              </w:rPr>
              <w:t>Paired task. Produce two newspaper headlines the day after the Monkey Trial decision.</w:t>
            </w:r>
          </w:p>
          <w:p w:rsidR="005B7E6A" w:rsidRPr="00E274ED" w:rsidRDefault="005B7E6A" w:rsidP="00DD540C">
            <w:pPr>
              <w:numPr>
                <w:ilvl w:val="0"/>
                <w:numId w:val="71"/>
              </w:numPr>
              <w:tabs>
                <w:tab w:val="clear" w:pos="720"/>
              </w:tabs>
              <w:spacing w:before="20" w:after="20" w:line="240" w:lineRule="auto"/>
              <w:ind w:left="373" w:hanging="341"/>
              <w:rPr>
                <w:rFonts w:ascii="Verdana" w:hAnsi="Verdana"/>
                <w:sz w:val="18"/>
                <w:szCs w:val="18"/>
              </w:rPr>
            </w:pPr>
            <w:r w:rsidRPr="00E274ED">
              <w:rPr>
                <w:rFonts w:ascii="Verdana" w:hAnsi="Verdana"/>
                <w:sz w:val="18"/>
                <w:szCs w:val="18"/>
              </w:rPr>
              <w:t>One in support</w:t>
            </w:r>
          </w:p>
          <w:p w:rsidR="005B7E6A" w:rsidRPr="00E274ED" w:rsidRDefault="005B7E6A" w:rsidP="00DD540C">
            <w:pPr>
              <w:numPr>
                <w:ilvl w:val="0"/>
                <w:numId w:val="71"/>
              </w:numPr>
              <w:tabs>
                <w:tab w:val="clear" w:pos="720"/>
              </w:tabs>
              <w:spacing w:before="20" w:after="20" w:line="240" w:lineRule="auto"/>
              <w:ind w:left="373" w:hanging="341"/>
              <w:rPr>
                <w:rFonts w:ascii="Verdana" w:hAnsi="Verdana"/>
                <w:sz w:val="18"/>
                <w:szCs w:val="18"/>
              </w:rPr>
            </w:pPr>
            <w:r w:rsidRPr="00E274ED">
              <w:rPr>
                <w:rFonts w:ascii="Verdana" w:hAnsi="Verdana"/>
                <w:sz w:val="18"/>
                <w:szCs w:val="18"/>
              </w:rPr>
              <w:t>One against</w:t>
            </w:r>
            <w:r w:rsidR="00767DFF" w:rsidRPr="00E274ED">
              <w:rPr>
                <w:rFonts w:ascii="Verdana" w:hAnsi="Verdana"/>
                <w:sz w:val="18"/>
                <w:szCs w:val="18"/>
              </w:rPr>
              <w:t>.</w:t>
            </w:r>
          </w:p>
        </w:tc>
        <w:tc>
          <w:tcPr>
            <w:tcW w:w="0" w:type="auto"/>
            <w:shd w:val="clear" w:color="auto" w:fill="F2DBDB"/>
          </w:tcPr>
          <w:p w:rsidR="009C7D57" w:rsidRPr="00E274ED" w:rsidRDefault="009C7D57" w:rsidP="00DD540C">
            <w:pPr>
              <w:spacing w:before="20" w:after="20" w:line="240" w:lineRule="auto"/>
              <w:rPr>
                <w:rFonts w:ascii="Verdana" w:hAnsi="Verdana"/>
                <w:sz w:val="18"/>
                <w:szCs w:val="18"/>
              </w:rPr>
            </w:pPr>
            <w:r w:rsidRPr="00E274ED">
              <w:rPr>
                <w:rFonts w:ascii="Verdana" w:hAnsi="Verdana"/>
                <w:sz w:val="18"/>
                <w:szCs w:val="18"/>
              </w:rPr>
              <w:t>Practice in answering the synthesis question.</w:t>
            </w:r>
          </w:p>
          <w:p w:rsidR="00F979E2" w:rsidRPr="00E274ED" w:rsidRDefault="00F979E2" w:rsidP="00DD540C">
            <w:pPr>
              <w:spacing w:before="20" w:after="20" w:line="240" w:lineRule="auto"/>
              <w:rPr>
                <w:rFonts w:ascii="Verdana" w:hAnsi="Verdana"/>
                <w:sz w:val="18"/>
                <w:szCs w:val="18"/>
              </w:rPr>
            </w:pPr>
          </w:p>
          <w:p w:rsidR="009C7D57" w:rsidRPr="00E274ED" w:rsidRDefault="009C7D57" w:rsidP="00DD540C">
            <w:pPr>
              <w:spacing w:before="20" w:after="20" w:line="240" w:lineRule="auto"/>
              <w:rPr>
                <w:rFonts w:ascii="Verdana" w:hAnsi="Verdana"/>
                <w:sz w:val="18"/>
                <w:szCs w:val="18"/>
              </w:rPr>
            </w:pPr>
            <w:r w:rsidRPr="00E274ED">
              <w:rPr>
                <w:rFonts w:ascii="Verdana" w:hAnsi="Verdana"/>
                <w:sz w:val="18"/>
                <w:szCs w:val="18"/>
              </w:rPr>
              <w:t>Peer assessment and feedback of the synthesis question.</w:t>
            </w:r>
          </w:p>
        </w:tc>
      </w:tr>
      <w:tr w:rsidR="008D4C52" w:rsidRPr="00E274ED" w:rsidTr="00DD540C">
        <w:tblPrEx>
          <w:shd w:val="clear" w:color="auto" w:fill="auto"/>
        </w:tblPrEx>
        <w:tc>
          <w:tcPr>
            <w:tcW w:w="0" w:type="auto"/>
            <w:shd w:val="clear" w:color="auto" w:fill="F2DBDB"/>
          </w:tcPr>
          <w:p w:rsidR="009C7D57" w:rsidRPr="00E274ED" w:rsidRDefault="009C7D57"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F2DBDB"/>
          </w:tcPr>
          <w:p w:rsidR="00846035" w:rsidRPr="00E274ED" w:rsidRDefault="00846035" w:rsidP="00DD540C">
            <w:pPr>
              <w:pStyle w:val="U-text"/>
              <w:spacing w:before="20" w:after="20" w:line="240" w:lineRule="auto"/>
              <w:rPr>
                <w:rFonts w:ascii="Verdana" w:hAnsi="Verdana"/>
                <w:sz w:val="18"/>
                <w:szCs w:val="18"/>
              </w:rPr>
            </w:pPr>
            <w:r w:rsidRPr="00E274ED">
              <w:rPr>
                <w:rFonts w:ascii="Verdana" w:hAnsi="Verdana"/>
                <w:b/>
                <w:sz w:val="18"/>
                <w:szCs w:val="18"/>
              </w:rPr>
              <w:t>The position of black Americans</w:t>
            </w:r>
          </w:p>
          <w:p w:rsidR="009C7D57" w:rsidRPr="00E274ED" w:rsidRDefault="009C7D57" w:rsidP="00DD540C">
            <w:pPr>
              <w:pStyle w:val="U-text"/>
              <w:numPr>
                <w:ilvl w:val="0"/>
                <w:numId w:val="20"/>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The Jim Crow Laws, segregation and discrimination. </w:t>
            </w:r>
          </w:p>
          <w:p w:rsidR="009C7D57" w:rsidRPr="00E274ED" w:rsidRDefault="009C7D57" w:rsidP="00DD540C">
            <w:pPr>
              <w:pStyle w:val="U-text"/>
              <w:numPr>
                <w:ilvl w:val="0"/>
                <w:numId w:val="20"/>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The Ku Klux Klan.</w:t>
            </w:r>
          </w:p>
          <w:p w:rsidR="009D732C" w:rsidRPr="00E274ED" w:rsidRDefault="009D732C" w:rsidP="00DD540C">
            <w:pPr>
              <w:pStyle w:val="U-text"/>
              <w:numPr>
                <w:ilvl w:val="0"/>
                <w:numId w:val="20"/>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The influence of Marcus Garvey and W.E.B. Du Bois.</w:t>
            </w:r>
          </w:p>
          <w:p w:rsidR="0076694B" w:rsidRPr="00E274ED" w:rsidRDefault="0076694B" w:rsidP="00DD540C">
            <w:pPr>
              <w:pStyle w:val="U-text"/>
              <w:numPr>
                <w:ilvl w:val="0"/>
                <w:numId w:val="20"/>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An awareness of developments in the position of black Americans and the KKK in the years before 1919</w:t>
            </w:r>
          </w:p>
        </w:tc>
        <w:tc>
          <w:tcPr>
            <w:tcW w:w="0" w:type="auto"/>
            <w:shd w:val="clear" w:color="auto" w:fill="F2DBDB"/>
          </w:tcPr>
          <w:p w:rsidR="009C7D57" w:rsidRPr="00E274ED" w:rsidRDefault="000C1A76" w:rsidP="00DD540C">
            <w:pPr>
              <w:pStyle w:val="U-text"/>
              <w:spacing w:before="20" w:after="20" w:line="240" w:lineRule="auto"/>
              <w:ind w:left="12"/>
              <w:rPr>
                <w:rFonts w:ascii="Verdana" w:hAnsi="Verdana"/>
                <w:sz w:val="18"/>
                <w:szCs w:val="18"/>
              </w:rPr>
            </w:pPr>
            <w:r w:rsidRPr="00E274ED">
              <w:rPr>
                <w:rFonts w:ascii="Verdana" w:hAnsi="Verdana"/>
                <w:sz w:val="18"/>
                <w:szCs w:val="18"/>
              </w:rPr>
              <w:t>To understand the activities of the KKK</w:t>
            </w:r>
            <w:r w:rsidR="00F979E2" w:rsidRPr="00E274ED">
              <w:rPr>
                <w:rFonts w:ascii="Verdana" w:hAnsi="Verdana"/>
                <w:sz w:val="18"/>
                <w:szCs w:val="18"/>
              </w:rPr>
              <w:t>.</w:t>
            </w:r>
          </w:p>
          <w:p w:rsidR="00F979E2" w:rsidRPr="00E274ED" w:rsidRDefault="00F979E2" w:rsidP="00DD540C">
            <w:pPr>
              <w:pStyle w:val="U-text"/>
              <w:spacing w:before="20" w:after="20" w:line="240" w:lineRule="auto"/>
              <w:ind w:left="12"/>
              <w:rPr>
                <w:rFonts w:ascii="Verdana" w:hAnsi="Verdana"/>
                <w:sz w:val="18"/>
                <w:szCs w:val="18"/>
              </w:rPr>
            </w:pPr>
          </w:p>
          <w:p w:rsidR="000C1A76" w:rsidRPr="00E274ED" w:rsidRDefault="000C1A76" w:rsidP="00DD540C">
            <w:pPr>
              <w:pStyle w:val="U-text"/>
              <w:spacing w:before="20" w:after="20" w:line="240" w:lineRule="auto"/>
              <w:ind w:left="12"/>
              <w:rPr>
                <w:rFonts w:ascii="Verdana" w:hAnsi="Verdana"/>
                <w:sz w:val="18"/>
                <w:szCs w:val="18"/>
              </w:rPr>
            </w:pPr>
            <w:r w:rsidRPr="00E274ED">
              <w:rPr>
                <w:rFonts w:ascii="Verdana" w:hAnsi="Verdana"/>
                <w:sz w:val="18"/>
                <w:szCs w:val="18"/>
              </w:rPr>
              <w:t>To identify the position of black Americans at the start of the 1920s and the changes that had occurred by the end of the decade</w:t>
            </w:r>
            <w:r w:rsidR="00F979E2" w:rsidRPr="00E274ED">
              <w:rPr>
                <w:rFonts w:ascii="Verdana" w:hAnsi="Verdana"/>
                <w:sz w:val="18"/>
                <w:szCs w:val="18"/>
              </w:rPr>
              <w:t>.</w:t>
            </w:r>
          </w:p>
        </w:tc>
        <w:tc>
          <w:tcPr>
            <w:tcW w:w="0" w:type="auto"/>
            <w:shd w:val="clear" w:color="auto" w:fill="F2DBDB"/>
          </w:tcPr>
          <w:p w:rsidR="0076694B" w:rsidRPr="00E274ED" w:rsidRDefault="0076694B" w:rsidP="00DD540C">
            <w:pPr>
              <w:spacing w:before="20" w:after="20" w:line="240" w:lineRule="auto"/>
              <w:rPr>
                <w:rFonts w:ascii="Verdana" w:hAnsi="Verdana"/>
                <w:sz w:val="18"/>
                <w:szCs w:val="18"/>
              </w:rPr>
            </w:pPr>
            <w:r w:rsidRPr="00E274ED">
              <w:rPr>
                <w:rFonts w:ascii="Verdana" w:hAnsi="Verdana"/>
                <w:sz w:val="18"/>
                <w:szCs w:val="18"/>
              </w:rPr>
              <w:t xml:space="preserve">The teacher reads a contemporary account of the activities of the KKK e.g. a lynching. This is followed by student questions written on post-it-notes. The teacher decides on two or three questions about the KKK. In pairs the students research the KKK and try to answer these questions followed by a class discussion on the KKK and attitudes to black Americans. </w:t>
            </w:r>
          </w:p>
        </w:tc>
        <w:tc>
          <w:tcPr>
            <w:tcW w:w="0" w:type="auto"/>
            <w:shd w:val="clear" w:color="auto" w:fill="F2DBDB"/>
          </w:tcPr>
          <w:p w:rsidR="009C7D57" w:rsidRPr="00E274ED" w:rsidRDefault="009C7D57" w:rsidP="00DD540C">
            <w:pPr>
              <w:spacing w:before="20" w:after="20" w:line="240" w:lineRule="auto"/>
              <w:ind w:left="12"/>
              <w:rPr>
                <w:rFonts w:ascii="Verdana" w:hAnsi="Verdana"/>
                <w:sz w:val="18"/>
                <w:szCs w:val="18"/>
              </w:rPr>
            </w:pPr>
            <w:r w:rsidRPr="00E274ED">
              <w:rPr>
                <w:rFonts w:ascii="Verdana" w:hAnsi="Verdana"/>
                <w:sz w:val="18"/>
                <w:szCs w:val="18"/>
              </w:rPr>
              <w:t>Practice in answering three source questions in timed conditions.</w:t>
            </w:r>
          </w:p>
          <w:p w:rsidR="00F979E2" w:rsidRPr="00E274ED" w:rsidRDefault="00F979E2" w:rsidP="00DD540C">
            <w:pPr>
              <w:spacing w:before="20" w:after="20" w:line="240" w:lineRule="auto"/>
              <w:ind w:left="12"/>
              <w:rPr>
                <w:rFonts w:ascii="Verdana" w:hAnsi="Verdana"/>
                <w:sz w:val="18"/>
                <w:szCs w:val="18"/>
              </w:rPr>
            </w:pPr>
          </w:p>
          <w:p w:rsidR="009C7D57" w:rsidRPr="00E274ED" w:rsidRDefault="009C7D57" w:rsidP="00DD540C">
            <w:pPr>
              <w:spacing w:before="20" w:after="20" w:line="240" w:lineRule="auto"/>
              <w:ind w:left="12"/>
              <w:rPr>
                <w:rFonts w:ascii="Verdana" w:hAnsi="Verdana"/>
                <w:sz w:val="18"/>
                <w:szCs w:val="18"/>
              </w:rPr>
            </w:pPr>
            <w:r w:rsidRPr="00E274ED">
              <w:rPr>
                <w:rFonts w:ascii="Verdana" w:hAnsi="Verdana"/>
                <w:sz w:val="18"/>
                <w:szCs w:val="18"/>
              </w:rPr>
              <w:t xml:space="preserve">Peer assessment and feedback. </w:t>
            </w:r>
          </w:p>
        </w:tc>
      </w:tr>
    </w:tbl>
    <w:p w:rsidR="00F979E2" w:rsidRPr="00E274ED" w:rsidRDefault="00F979E2" w:rsidP="003A2C2F">
      <w:pPr>
        <w:pStyle w:val="Topic3"/>
        <w:rPr>
          <w:rFonts w:ascii="Verdana" w:hAnsi="Verdana"/>
        </w:rPr>
      </w:pPr>
    </w:p>
    <w:p w:rsidR="009D732C" w:rsidRPr="00E274ED" w:rsidRDefault="009D732C" w:rsidP="003A2C2F">
      <w:pPr>
        <w:pStyle w:val="Topic3"/>
        <w:rPr>
          <w:rFonts w:ascii="Verdana" w:hAnsi="Verdana"/>
        </w:rPr>
      </w:pPr>
    </w:p>
    <w:p w:rsidR="009D732C" w:rsidRPr="00E274ED" w:rsidRDefault="009D732C" w:rsidP="003A2C2F">
      <w:pPr>
        <w:pStyle w:val="Topic3"/>
        <w:rPr>
          <w:rFonts w:ascii="Verdana" w:hAnsi="Verdana"/>
        </w:rPr>
      </w:pPr>
    </w:p>
    <w:p w:rsidR="009D732C" w:rsidRPr="00E274ED" w:rsidRDefault="009D732C" w:rsidP="003A2C2F">
      <w:pPr>
        <w:pStyle w:val="Topic3"/>
        <w:rPr>
          <w:rFonts w:ascii="Verdana" w:hAnsi="Verdana"/>
        </w:rPr>
      </w:pPr>
    </w:p>
    <w:p w:rsidR="003A2C2F" w:rsidRPr="00E274ED" w:rsidRDefault="00664BC8" w:rsidP="003A2C2F">
      <w:pPr>
        <w:pStyle w:val="Topic3"/>
        <w:rPr>
          <w:rFonts w:ascii="Verdana" w:hAnsi="Verdana"/>
        </w:rPr>
      </w:pPr>
      <w:r w:rsidRPr="00E274ED">
        <w:rPr>
          <w:rFonts w:ascii="Verdana" w:hAnsi="Verdana"/>
        </w:rPr>
        <w:t xml:space="preserve">Paper 2: Section </w:t>
      </w:r>
      <w:proofErr w:type="gramStart"/>
      <w:r w:rsidRPr="00E274ED">
        <w:rPr>
          <w:rFonts w:ascii="Verdana" w:hAnsi="Verdana"/>
        </w:rPr>
        <w:t>A</w:t>
      </w:r>
      <w:proofErr w:type="gramEnd"/>
      <w:r w:rsidRPr="00E274ED">
        <w:rPr>
          <w:rFonts w:ascii="Verdana" w:hAnsi="Verdana"/>
        </w:rPr>
        <w:t xml:space="preserve"> — Option A</w:t>
      </w:r>
      <w:r w:rsidR="003A2C2F" w:rsidRPr="00E274ED">
        <w:rPr>
          <w:rFonts w:ascii="Verdana" w:hAnsi="Verdana"/>
        </w:rPr>
        <w:t xml:space="preserve">5: </w:t>
      </w:r>
      <w:r w:rsidRPr="00E274ED">
        <w:rPr>
          <w:rFonts w:ascii="Verdana" w:hAnsi="Verdana"/>
        </w:rPr>
        <w:t>Colonial r</w:t>
      </w:r>
      <w:r w:rsidR="003A2C2F" w:rsidRPr="00E274ED">
        <w:rPr>
          <w:rFonts w:ascii="Verdana" w:hAnsi="Verdana"/>
        </w:rPr>
        <w:t xml:space="preserve">ule and the </w:t>
      </w:r>
      <w:r w:rsidRPr="00E274ED">
        <w:rPr>
          <w:rFonts w:ascii="Verdana" w:hAnsi="Verdana"/>
        </w:rPr>
        <w:t>n</w:t>
      </w:r>
      <w:r w:rsidR="003A2C2F" w:rsidRPr="00E274ED">
        <w:rPr>
          <w:rFonts w:ascii="Verdana" w:hAnsi="Verdana"/>
        </w:rPr>
        <w:t xml:space="preserve">ationalist </w:t>
      </w:r>
      <w:r w:rsidRPr="00E274ED">
        <w:rPr>
          <w:rFonts w:ascii="Verdana" w:hAnsi="Verdana"/>
        </w:rPr>
        <w:t>c</w:t>
      </w:r>
      <w:r w:rsidR="003A2C2F" w:rsidRPr="00E274ED">
        <w:rPr>
          <w:rFonts w:ascii="Verdana" w:hAnsi="Verdana"/>
        </w:rPr>
        <w:t>hallenge in India, 1919-47</w:t>
      </w:r>
    </w:p>
    <w:p w:rsidR="009D732C" w:rsidRPr="00E274ED" w:rsidRDefault="009D732C" w:rsidP="003A2C2F">
      <w:pPr>
        <w:pStyle w:val="Topic3"/>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8"/>
        <w:gridCol w:w="3016"/>
        <w:gridCol w:w="2511"/>
        <w:gridCol w:w="4077"/>
        <w:gridCol w:w="4008"/>
      </w:tblGrid>
      <w:tr w:rsidR="008D4C52" w:rsidRPr="00E274ED" w:rsidTr="00DD540C">
        <w:trPr>
          <w:tblHeader/>
        </w:trPr>
        <w:tc>
          <w:tcPr>
            <w:tcW w:w="0" w:type="auto"/>
            <w:tcBorders>
              <w:bottom w:val="single" w:sz="4" w:space="0" w:color="auto"/>
            </w:tcBorders>
            <w:shd w:val="clear" w:color="auto" w:fill="943634"/>
          </w:tcPr>
          <w:p w:rsidR="0006078F" w:rsidRPr="00E274ED" w:rsidRDefault="0006078F" w:rsidP="00DD540C">
            <w:pPr>
              <w:pStyle w:val="Text-head"/>
              <w:spacing w:before="0" w:after="0"/>
              <w:jc w:val="center"/>
              <w:rPr>
                <w:rFonts w:ascii="Verdana" w:hAnsi="Verdana"/>
              </w:rPr>
            </w:pPr>
            <w:r w:rsidRPr="00E274ED">
              <w:rPr>
                <w:rFonts w:ascii="Verdana" w:hAnsi="Verdana"/>
              </w:rPr>
              <w:t>Hours</w:t>
            </w:r>
          </w:p>
        </w:tc>
        <w:tc>
          <w:tcPr>
            <w:tcW w:w="0" w:type="auto"/>
            <w:tcBorders>
              <w:bottom w:val="single" w:sz="4" w:space="0" w:color="auto"/>
            </w:tcBorders>
            <w:shd w:val="clear" w:color="auto" w:fill="943634"/>
          </w:tcPr>
          <w:p w:rsidR="0006078F" w:rsidRPr="00E274ED" w:rsidRDefault="0006078F" w:rsidP="00DD540C">
            <w:pPr>
              <w:pStyle w:val="Text-head"/>
              <w:spacing w:before="0" w:after="0"/>
              <w:jc w:val="center"/>
              <w:rPr>
                <w:rFonts w:ascii="Verdana" w:hAnsi="Verdana"/>
              </w:rPr>
            </w:pPr>
            <w:r w:rsidRPr="00E274ED">
              <w:rPr>
                <w:rFonts w:ascii="Verdana" w:hAnsi="Verdana"/>
              </w:rPr>
              <w:t>Key themes and contents coverage</w:t>
            </w:r>
          </w:p>
        </w:tc>
        <w:tc>
          <w:tcPr>
            <w:tcW w:w="0" w:type="auto"/>
            <w:tcBorders>
              <w:bottom w:val="single" w:sz="4" w:space="0" w:color="auto"/>
            </w:tcBorders>
            <w:shd w:val="clear" w:color="auto" w:fill="943634"/>
          </w:tcPr>
          <w:p w:rsidR="0006078F" w:rsidRPr="00E274ED" w:rsidRDefault="0006078F" w:rsidP="00DD540C">
            <w:pPr>
              <w:pStyle w:val="Text-head"/>
              <w:spacing w:before="0" w:after="0"/>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943634"/>
          </w:tcPr>
          <w:p w:rsidR="0006078F" w:rsidRPr="00E274ED" w:rsidRDefault="0006078F" w:rsidP="00DD540C">
            <w:pPr>
              <w:pStyle w:val="Text-head"/>
              <w:spacing w:before="0" w:after="0"/>
              <w:jc w:val="center"/>
              <w:rPr>
                <w:rFonts w:ascii="Verdana" w:hAnsi="Verdana"/>
              </w:rPr>
            </w:pPr>
            <w:r w:rsidRPr="00E274ED">
              <w:rPr>
                <w:rFonts w:ascii="Verdana" w:hAnsi="Verdana"/>
              </w:rPr>
              <w:t xml:space="preserve">Exemplar </w:t>
            </w:r>
            <w:r w:rsidR="00E72917" w:rsidRPr="00E274ED">
              <w:rPr>
                <w:rFonts w:ascii="Verdana" w:hAnsi="Verdana"/>
              </w:rPr>
              <w:t>classroom</w:t>
            </w:r>
            <w:r w:rsidRPr="00E274ED">
              <w:rPr>
                <w:rFonts w:ascii="Verdana" w:hAnsi="Verdana"/>
              </w:rPr>
              <w:t xml:space="preserve"> activities</w:t>
            </w:r>
          </w:p>
        </w:tc>
        <w:tc>
          <w:tcPr>
            <w:tcW w:w="0" w:type="auto"/>
            <w:tcBorders>
              <w:bottom w:val="single" w:sz="4" w:space="0" w:color="auto"/>
            </w:tcBorders>
            <w:shd w:val="clear" w:color="auto" w:fill="943634"/>
          </w:tcPr>
          <w:p w:rsidR="0006078F" w:rsidRPr="00E274ED" w:rsidRDefault="0006078F" w:rsidP="00DD540C">
            <w:pPr>
              <w:pStyle w:val="Text-head"/>
              <w:spacing w:before="0" w:after="0"/>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F2DBDB"/>
          </w:tcPr>
          <w:p w:rsidR="00580586" w:rsidRPr="00E274ED" w:rsidRDefault="00580586" w:rsidP="00DD540C">
            <w:pPr>
              <w:pStyle w:val="U-text1"/>
              <w:numPr>
                <w:ilvl w:val="0"/>
                <w:numId w:val="0"/>
              </w:numPr>
              <w:spacing w:before="20" w:after="20" w:line="240" w:lineRule="auto"/>
              <w:ind w:left="720" w:hanging="360"/>
              <w:rPr>
                <w:rFonts w:ascii="Verdana" w:hAnsi="Verdana"/>
                <w:sz w:val="18"/>
                <w:szCs w:val="18"/>
              </w:rPr>
            </w:pPr>
            <w:r w:rsidRPr="00E274ED">
              <w:rPr>
                <w:rFonts w:ascii="Verdana" w:hAnsi="Verdana"/>
                <w:sz w:val="18"/>
                <w:szCs w:val="18"/>
              </w:rPr>
              <w:t>4</w:t>
            </w:r>
          </w:p>
        </w:tc>
        <w:tc>
          <w:tcPr>
            <w:tcW w:w="0" w:type="auto"/>
            <w:tcBorders>
              <w:bottom w:val="single" w:sz="4" w:space="0" w:color="auto"/>
            </w:tcBorders>
            <w:shd w:val="clear" w:color="auto" w:fill="F2DBDB"/>
          </w:tcPr>
          <w:p w:rsidR="00580586" w:rsidRPr="00E274ED" w:rsidRDefault="00580586"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 xml:space="preserve">The </w:t>
            </w:r>
            <w:proofErr w:type="spellStart"/>
            <w:r w:rsidRPr="00E274ED">
              <w:rPr>
                <w:rFonts w:ascii="Verdana" w:hAnsi="Verdana"/>
                <w:b/>
                <w:sz w:val="18"/>
                <w:szCs w:val="18"/>
              </w:rPr>
              <w:t>Rowlatt</w:t>
            </w:r>
            <w:proofErr w:type="spellEnd"/>
            <w:r w:rsidRPr="00E274ED">
              <w:rPr>
                <w:rFonts w:ascii="Verdana" w:hAnsi="Verdana"/>
                <w:b/>
                <w:sz w:val="18"/>
                <w:szCs w:val="18"/>
              </w:rPr>
              <w:t xml:space="preserve"> Acts, </w:t>
            </w:r>
            <w:smartTag w:uri="urn:schemas-microsoft-com:office:smarttags" w:element="City">
              <w:smartTag w:uri="urn:schemas-microsoft-com:office:smarttags" w:element="place">
                <w:r w:rsidRPr="00E274ED">
                  <w:rPr>
                    <w:rFonts w:ascii="Verdana" w:hAnsi="Verdana"/>
                    <w:b/>
                    <w:sz w:val="18"/>
                    <w:szCs w:val="18"/>
                  </w:rPr>
                  <w:t>Amritsar</w:t>
                </w:r>
              </w:smartTag>
            </w:smartTag>
            <w:r w:rsidRPr="00E274ED">
              <w:rPr>
                <w:rFonts w:ascii="Verdana" w:hAnsi="Verdana"/>
                <w:b/>
                <w:sz w:val="18"/>
                <w:szCs w:val="18"/>
              </w:rPr>
              <w:t xml:space="preserve"> and the Government of </w:t>
            </w:r>
            <w:smartTag w:uri="urn:schemas-microsoft-com:office:smarttags" w:element="country-region">
              <w:smartTag w:uri="urn:schemas-microsoft-com:office:smarttags" w:element="place">
                <w:r w:rsidRPr="00E274ED">
                  <w:rPr>
                    <w:rFonts w:ascii="Verdana" w:hAnsi="Verdana"/>
                    <w:b/>
                    <w:sz w:val="18"/>
                    <w:szCs w:val="18"/>
                  </w:rPr>
                  <w:t>India</w:t>
                </w:r>
              </w:smartTag>
            </w:smartTag>
            <w:r w:rsidRPr="00E274ED">
              <w:rPr>
                <w:rFonts w:ascii="Verdana" w:hAnsi="Verdana"/>
                <w:b/>
                <w:sz w:val="18"/>
                <w:szCs w:val="18"/>
              </w:rPr>
              <w:t xml:space="preserve"> Act, 1919</w:t>
            </w:r>
          </w:p>
          <w:p w:rsidR="00F53F12" w:rsidRPr="00E274ED" w:rsidRDefault="00F53F12" w:rsidP="00DD540C">
            <w:pPr>
              <w:pStyle w:val="U-text"/>
              <w:numPr>
                <w:ilvl w:val="0"/>
                <w:numId w:val="24"/>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Impact of First World War on </w:t>
            </w:r>
            <w:smartTag w:uri="urn:schemas-microsoft-com:office:smarttags" w:element="country-region">
              <w:smartTag w:uri="urn:schemas-microsoft-com:office:smarttags" w:element="place">
                <w:r w:rsidRPr="00E274ED">
                  <w:rPr>
                    <w:rFonts w:ascii="Verdana" w:hAnsi="Verdana"/>
                    <w:sz w:val="18"/>
                    <w:szCs w:val="18"/>
                  </w:rPr>
                  <w:t>India</w:t>
                </w:r>
              </w:smartTag>
            </w:smartTag>
            <w:r w:rsidRPr="00E274ED">
              <w:rPr>
                <w:rFonts w:ascii="Verdana" w:hAnsi="Verdana"/>
                <w:sz w:val="18"/>
                <w:szCs w:val="18"/>
              </w:rPr>
              <w:t>.</w:t>
            </w:r>
          </w:p>
          <w:p w:rsidR="00F53F12" w:rsidRPr="00E274ED" w:rsidRDefault="00F53F12" w:rsidP="00DD540C">
            <w:pPr>
              <w:pStyle w:val="U-text"/>
              <w:numPr>
                <w:ilvl w:val="0"/>
                <w:numId w:val="24"/>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Terms of and reactions to </w:t>
            </w:r>
            <w:proofErr w:type="spellStart"/>
            <w:r w:rsidRPr="00E274ED">
              <w:rPr>
                <w:rFonts w:ascii="Verdana" w:hAnsi="Verdana"/>
                <w:sz w:val="18"/>
                <w:szCs w:val="18"/>
              </w:rPr>
              <w:t>Rowlatt</w:t>
            </w:r>
            <w:proofErr w:type="spellEnd"/>
            <w:r w:rsidRPr="00E274ED">
              <w:rPr>
                <w:rFonts w:ascii="Verdana" w:hAnsi="Verdana"/>
                <w:sz w:val="18"/>
                <w:szCs w:val="18"/>
              </w:rPr>
              <w:t xml:space="preserve"> Acts and the Government of India Act (1919). </w:t>
            </w:r>
          </w:p>
          <w:p w:rsidR="00F53F12" w:rsidRPr="00E274ED" w:rsidRDefault="00F53F12" w:rsidP="00DD540C">
            <w:pPr>
              <w:pStyle w:val="U-text1"/>
              <w:numPr>
                <w:ilvl w:val="0"/>
                <w:numId w:val="24"/>
              </w:numPr>
              <w:tabs>
                <w:tab w:val="clear" w:pos="720"/>
              </w:tabs>
              <w:spacing w:before="20" w:after="20" w:line="240" w:lineRule="auto"/>
              <w:ind w:left="372"/>
              <w:rPr>
                <w:rFonts w:ascii="Verdana" w:hAnsi="Verdana"/>
                <w:b/>
                <w:sz w:val="18"/>
                <w:szCs w:val="18"/>
              </w:rPr>
            </w:pPr>
            <w:r w:rsidRPr="00E274ED">
              <w:rPr>
                <w:rFonts w:ascii="Verdana" w:hAnsi="Verdana"/>
                <w:sz w:val="18"/>
                <w:szCs w:val="18"/>
              </w:rPr>
              <w:t xml:space="preserve">Causes, events and significance of </w:t>
            </w:r>
            <w:smartTag w:uri="urn:schemas-microsoft-com:office:smarttags" w:element="City">
              <w:smartTag w:uri="urn:schemas-microsoft-com:office:smarttags" w:element="place">
                <w:r w:rsidRPr="00E274ED">
                  <w:rPr>
                    <w:rFonts w:ascii="Verdana" w:hAnsi="Verdana"/>
                    <w:sz w:val="18"/>
                    <w:szCs w:val="18"/>
                  </w:rPr>
                  <w:t>Amritsar</w:t>
                </w:r>
              </w:smartTag>
            </w:smartTag>
            <w:r w:rsidRPr="00E274ED">
              <w:rPr>
                <w:rFonts w:ascii="Verdana" w:hAnsi="Verdana"/>
                <w:sz w:val="18"/>
                <w:szCs w:val="18"/>
              </w:rPr>
              <w:t>.</w:t>
            </w:r>
          </w:p>
          <w:p w:rsidR="00731E5E" w:rsidRPr="00E274ED" w:rsidRDefault="00731E5E" w:rsidP="00DD540C">
            <w:pPr>
              <w:pStyle w:val="U-text1"/>
              <w:numPr>
                <w:ilvl w:val="0"/>
                <w:numId w:val="24"/>
              </w:numPr>
              <w:tabs>
                <w:tab w:val="clear" w:pos="720"/>
              </w:tabs>
              <w:spacing w:before="20" w:after="20" w:line="240" w:lineRule="auto"/>
              <w:ind w:left="372"/>
              <w:rPr>
                <w:rFonts w:ascii="Verdana" w:hAnsi="Verdana"/>
                <w:b/>
                <w:sz w:val="18"/>
                <w:szCs w:val="18"/>
              </w:rPr>
            </w:pPr>
            <w:r w:rsidRPr="00E274ED">
              <w:rPr>
                <w:rFonts w:ascii="Verdana" w:hAnsi="Verdana"/>
                <w:sz w:val="18"/>
                <w:szCs w:val="18"/>
              </w:rPr>
              <w:t>An awareness of key developments in the years before 1919 especially the growth of the independence movement</w:t>
            </w:r>
          </w:p>
        </w:tc>
        <w:tc>
          <w:tcPr>
            <w:tcW w:w="0" w:type="auto"/>
            <w:tcBorders>
              <w:bottom w:val="single" w:sz="4" w:space="0" w:color="auto"/>
            </w:tcBorders>
            <w:shd w:val="clear" w:color="auto" w:fill="F2DBDB"/>
          </w:tcPr>
          <w:p w:rsidR="00580586" w:rsidRPr="00E274ED" w:rsidRDefault="00E135FE"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understand the key features of the </w:t>
            </w:r>
            <w:proofErr w:type="spellStart"/>
            <w:r w:rsidRPr="00E274ED">
              <w:rPr>
                <w:rFonts w:ascii="Verdana" w:hAnsi="Verdana"/>
                <w:sz w:val="18"/>
                <w:szCs w:val="18"/>
              </w:rPr>
              <w:t>Rowlatt</w:t>
            </w:r>
            <w:proofErr w:type="spellEnd"/>
            <w:r w:rsidRPr="00E274ED">
              <w:rPr>
                <w:rFonts w:ascii="Verdana" w:hAnsi="Verdana"/>
                <w:sz w:val="18"/>
                <w:szCs w:val="18"/>
              </w:rPr>
              <w:t xml:space="preserve"> and Government of India Acts. </w:t>
            </w:r>
          </w:p>
          <w:p w:rsidR="000E2593" w:rsidRPr="00E274ED" w:rsidRDefault="000E2593" w:rsidP="00DD540C">
            <w:pPr>
              <w:pStyle w:val="Text1"/>
              <w:numPr>
                <w:ilvl w:val="0"/>
                <w:numId w:val="0"/>
              </w:numPr>
              <w:spacing w:before="20" w:after="20" w:line="240" w:lineRule="auto"/>
              <w:rPr>
                <w:rFonts w:ascii="Verdana" w:hAnsi="Verdana"/>
                <w:sz w:val="18"/>
                <w:szCs w:val="18"/>
              </w:rPr>
            </w:pPr>
          </w:p>
          <w:p w:rsidR="00E135FE" w:rsidRPr="00E274ED" w:rsidRDefault="00E135FE"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the reasons for and effects of the Amritsar Massacre</w:t>
            </w:r>
            <w:r w:rsidR="00767DFF" w:rsidRPr="00E274ED">
              <w:rPr>
                <w:rFonts w:ascii="Verdana" w:hAnsi="Verdana"/>
                <w:sz w:val="18"/>
                <w:szCs w:val="18"/>
              </w:rPr>
              <w:t>.</w:t>
            </w:r>
          </w:p>
        </w:tc>
        <w:tc>
          <w:tcPr>
            <w:tcW w:w="0" w:type="auto"/>
            <w:tcBorders>
              <w:bottom w:val="single" w:sz="4" w:space="0" w:color="auto"/>
            </w:tcBorders>
            <w:shd w:val="clear" w:color="auto" w:fill="F2DBDB"/>
          </w:tcPr>
          <w:p w:rsidR="00580586" w:rsidRPr="00E274ED" w:rsidRDefault="00731E5E"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Group task. To investigate the Amritsar Massacre through</w:t>
            </w:r>
            <w:r w:rsidR="000E2593" w:rsidRPr="00E274ED">
              <w:rPr>
                <w:rFonts w:ascii="Verdana" w:hAnsi="Verdana"/>
                <w:sz w:val="18"/>
                <w:szCs w:val="18"/>
              </w:rPr>
              <w:t>:</w:t>
            </w:r>
          </w:p>
          <w:p w:rsidR="00731E5E" w:rsidRPr="00E274ED" w:rsidRDefault="00731E5E" w:rsidP="00DD540C">
            <w:pPr>
              <w:pStyle w:val="Text1"/>
              <w:numPr>
                <w:ilvl w:val="0"/>
                <w:numId w:val="72"/>
              </w:numPr>
              <w:tabs>
                <w:tab w:val="clear" w:pos="720"/>
              </w:tabs>
              <w:spacing w:before="20" w:after="20" w:line="240" w:lineRule="auto"/>
              <w:ind w:left="307" w:hanging="307"/>
              <w:rPr>
                <w:rFonts w:ascii="Verdana" w:hAnsi="Verdana"/>
                <w:sz w:val="18"/>
                <w:szCs w:val="18"/>
              </w:rPr>
            </w:pPr>
            <w:r w:rsidRPr="00E274ED">
              <w:rPr>
                <w:rFonts w:ascii="Verdana" w:hAnsi="Verdana"/>
                <w:sz w:val="18"/>
                <w:szCs w:val="18"/>
              </w:rPr>
              <w:t xml:space="preserve">Hot seating General Dyer. Putting together questions and answers. </w:t>
            </w:r>
            <w:proofErr w:type="gramStart"/>
            <w:r w:rsidRPr="00E274ED">
              <w:rPr>
                <w:rFonts w:ascii="Verdana" w:hAnsi="Verdana"/>
                <w:sz w:val="18"/>
                <w:szCs w:val="18"/>
              </w:rPr>
              <w:t>Role play</w:t>
            </w:r>
            <w:proofErr w:type="gramEnd"/>
            <w:r w:rsidRPr="00E274ED">
              <w:rPr>
                <w:rFonts w:ascii="Verdana" w:hAnsi="Verdana"/>
                <w:sz w:val="18"/>
                <w:szCs w:val="18"/>
              </w:rPr>
              <w:t xml:space="preserve"> the hot seat activity.</w:t>
            </w:r>
          </w:p>
          <w:p w:rsidR="00731E5E" w:rsidRPr="00E274ED" w:rsidRDefault="00731E5E" w:rsidP="00DD540C">
            <w:pPr>
              <w:pStyle w:val="Text1"/>
              <w:numPr>
                <w:ilvl w:val="0"/>
                <w:numId w:val="72"/>
              </w:numPr>
              <w:tabs>
                <w:tab w:val="clear" w:pos="720"/>
              </w:tabs>
              <w:spacing w:before="20" w:after="20" w:line="240" w:lineRule="auto"/>
              <w:ind w:left="307" w:hanging="307"/>
              <w:rPr>
                <w:rFonts w:ascii="Verdana" w:hAnsi="Verdana"/>
                <w:sz w:val="18"/>
                <w:szCs w:val="18"/>
              </w:rPr>
            </w:pPr>
            <w:r w:rsidRPr="00E274ED">
              <w:rPr>
                <w:rFonts w:ascii="Verdana" w:hAnsi="Verdana"/>
                <w:sz w:val="18"/>
                <w:szCs w:val="18"/>
              </w:rPr>
              <w:t>Put together two newspaper headlines the day after the massacre – one from the British and the other from the Indian viewpoint</w:t>
            </w:r>
            <w:r w:rsidR="00767DFF" w:rsidRPr="00E274ED">
              <w:rPr>
                <w:rFonts w:ascii="Verdana" w:hAnsi="Verdana"/>
                <w:sz w:val="18"/>
                <w:szCs w:val="18"/>
              </w:rPr>
              <w:t>.</w:t>
            </w:r>
          </w:p>
        </w:tc>
        <w:tc>
          <w:tcPr>
            <w:tcW w:w="0" w:type="auto"/>
            <w:tcBorders>
              <w:bottom w:val="single" w:sz="4" w:space="0" w:color="auto"/>
            </w:tcBorders>
            <w:shd w:val="clear" w:color="auto" w:fill="F2DBDB"/>
          </w:tcPr>
          <w:p w:rsidR="00580586" w:rsidRPr="00E274ED" w:rsidRDefault="00580586" w:rsidP="00DD540C">
            <w:pPr>
              <w:spacing w:before="20" w:after="20" w:line="240" w:lineRule="auto"/>
              <w:rPr>
                <w:rFonts w:ascii="Verdana" w:hAnsi="Verdana"/>
                <w:sz w:val="18"/>
                <w:szCs w:val="18"/>
              </w:rPr>
            </w:pPr>
            <w:r w:rsidRPr="00E274ED">
              <w:rPr>
                <w:rFonts w:ascii="Verdana" w:hAnsi="Verdana"/>
                <w:sz w:val="18"/>
                <w:szCs w:val="18"/>
              </w:rPr>
              <w:t xml:space="preserve">Developing inference skills by matching inferences to sources using illustrative sources the </w:t>
            </w:r>
            <w:proofErr w:type="spellStart"/>
            <w:r w:rsidR="00731E5E" w:rsidRPr="00E274ED">
              <w:rPr>
                <w:rFonts w:ascii="Verdana" w:hAnsi="Verdana"/>
                <w:sz w:val="18"/>
                <w:szCs w:val="18"/>
              </w:rPr>
              <w:t>Rowlatt</w:t>
            </w:r>
            <w:proofErr w:type="spellEnd"/>
            <w:r w:rsidR="00731E5E" w:rsidRPr="00E274ED">
              <w:rPr>
                <w:rFonts w:ascii="Verdana" w:hAnsi="Verdana"/>
                <w:sz w:val="18"/>
                <w:szCs w:val="18"/>
              </w:rPr>
              <w:t xml:space="preserve"> Acts and the Amritsar Massacre</w:t>
            </w:r>
            <w:r w:rsidR="00216956" w:rsidRPr="00E274ED">
              <w:rPr>
                <w:rFonts w:ascii="Verdana" w:hAnsi="Verdana"/>
                <w:sz w:val="18"/>
                <w:szCs w:val="18"/>
              </w:rPr>
              <w:t>.</w:t>
            </w:r>
          </w:p>
          <w:p w:rsidR="00216956" w:rsidRPr="00E274ED" w:rsidRDefault="00216956" w:rsidP="00DD540C">
            <w:pPr>
              <w:spacing w:before="20" w:after="20" w:line="240" w:lineRule="auto"/>
              <w:rPr>
                <w:rFonts w:ascii="Verdana" w:hAnsi="Verdana"/>
                <w:sz w:val="18"/>
                <w:szCs w:val="18"/>
              </w:rPr>
            </w:pPr>
          </w:p>
          <w:p w:rsidR="00580586" w:rsidRPr="00E274ED" w:rsidRDefault="00580586" w:rsidP="00DD540C">
            <w:pPr>
              <w:spacing w:before="20" w:after="20" w:line="240" w:lineRule="auto"/>
              <w:rPr>
                <w:rFonts w:ascii="Verdana" w:hAnsi="Verdana"/>
                <w:sz w:val="18"/>
                <w:szCs w:val="18"/>
              </w:rPr>
            </w:pPr>
            <w:r w:rsidRPr="00E274ED">
              <w:rPr>
                <w:rFonts w:ascii="Verdana" w:hAnsi="Verdana"/>
                <w:sz w:val="18"/>
                <w:szCs w:val="18"/>
              </w:rPr>
              <w:t>Practice in answering inference questions.</w:t>
            </w:r>
          </w:p>
          <w:p w:rsidR="00434CA8" w:rsidRPr="00E274ED" w:rsidRDefault="00434CA8" w:rsidP="00434CA8">
            <w:pPr>
              <w:numPr>
                <w:ilvl w:val="0"/>
                <w:numId w:val="122"/>
              </w:numPr>
              <w:spacing w:before="20" w:after="20" w:line="240" w:lineRule="auto"/>
              <w:rPr>
                <w:rFonts w:ascii="Verdana" w:hAnsi="Verdana"/>
                <w:sz w:val="18"/>
                <w:szCs w:val="18"/>
              </w:rPr>
            </w:pPr>
            <w:r w:rsidRPr="00E274ED">
              <w:rPr>
                <w:rFonts w:ascii="Verdana" w:hAnsi="Verdana"/>
                <w:sz w:val="18"/>
                <w:szCs w:val="18"/>
              </w:rPr>
              <w:t>Making an inference</w:t>
            </w:r>
          </w:p>
          <w:p w:rsidR="00434CA8" w:rsidRPr="00E274ED" w:rsidRDefault="00434CA8" w:rsidP="00434CA8">
            <w:pPr>
              <w:numPr>
                <w:ilvl w:val="0"/>
                <w:numId w:val="122"/>
              </w:numPr>
              <w:spacing w:before="20" w:after="20" w:line="240" w:lineRule="auto"/>
              <w:rPr>
                <w:rFonts w:ascii="Verdana" w:hAnsi="Verdana"/>
                <w:sz w:val="18"/>
                <w:szCs w:val="18"/>
              </w:rPr>
            </w:pPr>
            <w:r w:rsidRPr="00E274ED">
              <w:rPr>
                <w:rFonts w:ascii="Verdana" w:hAnsi="Verdana"/>
                <w:sz w:val="18"/>
                <w:szCs w:val="18"/>
              </w:rPr>
              <w:t>Supporting it with evidence from the source</w:t>
            </w:r>
          </w:p>
          <w:p w:rsidR="00216956" w:rsidRPr="00E274ED" w:rsidRDefault="00216956" w:rsidP="00DD540C">
            <w:pPr>
              <w:spacing w:before="20" w:after="20" w:line="240" w:lineRule="auto"/>
              <w:rPr>
                <w:rFonts w:ascii="Verdana" w:hAnsi="Verdana"/>
                <w:sz w:val="18"/>
                <w:szCs w:val="18"/>
              </w:rPr>
            </w:pPr>
          </w:p>
          <w:p w:rsidR="00580586" w:rsidRPr="00E274ED" w:rsidRDefault="00580586" w:rsidP="00DD540C">
            <w:pPr>
              <w:spacing w:before="20" w:after="20" w:line="240" w:lineRule="auto"/>
              <w:rPr>
                <w:rFonts w:ascii="Verdana" w:hAnsi="Verdana"/>
                <w:sz w:val="18"/>
                <w:szCs w:val="18"/>
              </w:rPr>
            </w:pPr>
            <w:r w:rsidRPr="00E274ED">
              <w:rPr>
                <w:rFonts w:ascii="Verdana" w:hAnsi="Verdana"/>
                <w:sz w:val="18"/>
                <w:szCs w:val="18"/>
              </w:rPr>
              <w:t>Self and peer assess inference answers.</w:t>
            </w:r>
          </w:p>
        </w:tc>
      </w:tr>
      <w:tr w:rsidR="008D4C52" w:rsidRPr="00E274ED" w:rsidTr="00DD540C">
        <w:tc>
          <w:tcPr>
            <w:tcW w:w="0" w:type="auto"/>
            <w:shd w:val="clear" w:color="auto" w:fill="F2DBDB"/>
          </w:tcPr>
          <w:p w:rsidR="00580586" w:rsidRPr="00E274ED" w:rsidRDefault="00580586"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F2DBDB"/>
          </w:tcPr>
          <w:p w:rsidR="00580586" w:rsidRPr="00E274ED" w:rsidRDefault="00580586" w:rsidP="00DD540C">
            <w:pPr>
              <w:spacing w:before="20" w:after="20" w:line="240" w:lineRule="auto"/>
              <w:rPr>
                <w:rFonts w:ascii="Verdana" w:hAnsi="Verdana"/>
                <w:b/>
                <w:sz w:val="18"/>
                <w:szCs w:val="18"/>
              </w:rPr>
            </w:pPr>
            <w:r w:rsidRPr="00E274ED">
              <w:rPr>
                <w:rFonts w:ascii="Verdana" w:hAnsi="Verdana"/>
                <w:b/>
                <w:sz w:val="18"/>
                <w:szCs w:val="18"/>
              </w:rPr>
              <w:t>Gandhi and Congress, 1917-29</w:t>
            </w:r>
          </w:p>
          <w:p w:rsidR="000C0DB8" w:rsidRPr="00E274ED" w:rsidRDefault="000C0DB8" w:rsidP="00DD540C">
            <w:pPr>
              <w:pStyle w:val="U-text"/>
              <w:numPr>
                <w:ilvl w:val="0"/>
                <w:numId w:val="27"/>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Gandhi and his aims and methods.</w:t>
            </w:r>
          </w:p>
          <w:p w:rsidR="00A70CEE" w:rsidRPr="00E274ED" w:rsidRDefault="00A70CEE" w:rsidP="00DD540C">
            <w:pPr>
              <w:pStyle w:val="U-text"/>
              <w:numPr>
                <w:ilvl w:val="0"/>
                <w:numId w:val="27"/>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Congress and </w:t>
            </w:r>
            <w:proofErr w:type="spellStart"/>
            <w:r w:rsidRPr="00E274ED">
              <w:rPr>
                <w:rFonts w:ascii="Verdana" w:hAnsi="Verdana"/>
                <w:sz w:val="18"/>
                <w:szCs w:val="18"/>
              </w:rPr>
              <w:t>Swaraj</w:t>
            </w:r>
            <w:proofErr w:type="spellEnd"/>
            <w:r w:rsidRPr="00E274ED">
              <w:rPr>
                <w:rFonts w:ascii="Verdana" w:hAnsi="Verdana"/>
                <w:sz w:val="18"/>
                <w:szCs w:val="18"/>
              </w:rPr>
              <w:t>.</w:t>
            </w:r>
          </w:p>
          <w:p w:rsidR="000C0DB8" w:rsidRPr="00E274ED" w:rsidRDefault="000C0DB8" w:rsidP="00DD540C">
            <w:pPr>
              <w:pStyle w:val="U-text"/>
              <w:numPr>
                <w:ilvl w:val="0"/>
                <w:numId w:val="27"/>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Civil disobedience. </w:t>
            </w:r>
          </w:p>
          <w:p w:rsidR="00A70CEE" w:rsidRPr="00E274ED" w:rsidRDefault="00A70CEE" w:rsidP="00DD540C">
            <w:pPr>
              <w:pStyle w:val="U-text"/>
              <w:numPr>
                <w:ilvl w:val="0"/>
                <w:numId w:val="27"/>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Satyagraha Campaign.</w:t>
            </w:r>
          </w:p>
          <w:p w:rsidR="000C0DB8" w:rsidRPr="00E274ED" w:rsidRDefault="000C0DB8" w:rsidP="00DD540C">
            <w:pPr>
              <w:numPr>
                <w:ilvl w:val="0"/>
                <w:numId w:val="27"/>
              </w:numPr>
              <w:tabs>
                <w:tab w:val="clear" w:pos="720"/>
              </w:tabs>
              <w:spacing w:before="20" w:after="20" w:line="240" w:lineRule="auto"/>
              <w:ind w:left="390" w:hanging="378"/>
              <w:rPr>
                <w:rFonts w:ascii="Verdana" w:hAnsi="Verdana"/>
                <w:b/>
                <w:sz w:val="18"/>
                <w:szCs w:val="18"/>
              </w:rPr>
            </w:pPr>
            <w:r w:rsidRPr="00E274ED">
              <w:rPr>
                <w:rFonts w:ascii="Verdana" w:hAnsi="Verdana"/>
                <w:sz w:val="18"/>
                <w:szCs w:val="18"/>
              </w:rPr>
              <w:t>Attitude to British, Muslims and untouchables.</w:t>
            </w:r>
          </w:p>
        </w:tc>
        <w:tc>
          <w:tcPr>
            <w:tcW w:w="0" w:type="auto"/>
            <w:shd w:val="clear" w:color="auto" w:fill="F2DBDB"/>
          </w:tcPr>
          <w:p w:rsidR="00580586" w:rsidRPr="00E274ED" w:rsidRDefault="00E135FE"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aims and methods of Gandhi and the Congress Party</w:t>
            </w:r>
            <w:r w:rsidR="00216956" w:rsidRPr="00E274ED">
              <w:rPr>
                <w:rFonts w:ascii="Verdana" w:hAnsi="Verdana"/>
                <w:sz w:val="18"/>
                <w:szCs w:val="18"/>
              </w:rPr>
              <w:t>.</w:t>
            </w:r>
          </w:p>
          <w:p w:rsidR="00216956" w:rsidRPr="00E274ED" w:rsidRDefault="00216956" w:rsidP="00DD540C">
            <w:pPr>
              <w:pStyle w:val="Text1"/>
              <w:numPr>
                <w:ilvl w:val="0"/>
                <w:numId w:val="0"/>
              </w:numPr>
              <w:spacing w:before="20" w:after="20" w:line="240" w:lineRule="auto"/>
              <w:rPr>
                <w:rFonts w:ascii="Verdana" w:hAnsi="Verdana"/>
                <w:sz w:val="18"/>
                <w:szCs w:val="18"/>
              </w:rPr>
            </w:pPr>
          </w:p>
          <w:p w:rsidR="00E135FE" w:rsidRPr="00E274ED" w:rsidRDefault="00E135FE"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the activities of Gandhi and the reaction of the British authorities</w:t>
            </w:r>
            <w:r w:rsidR="00216956" w:rsidRPr="00E274ED">
              <w:rPr>
                <w:rFonts w:ascii="Verdana" w:hAnsi="Verdana"/>
                <w:sz w:val="18"/>
                <w:szCs w:val="18"/>
              </w:rPr>
              <w:t>.</w:t>
            </w:r>
          </w:p>
        </w:tc>
        <w:tc>
          <w:tcPr>
            <w:tcW w:w="0" w:type="auto"/>
            <w:shd w:val="clear" w:color="auto" w:fill="F2DBDB"/>
          </w:tcPr>
          <w:p w:rsidR="00580586" w:rsidRPr="00E274ED" w:rsidRDefault="00731E5E"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Individual task. Research the early life and career of Gandhi in the years before 1917. Put together a fact file summarising his career and showing how and why he became involved in the independence movement.</w:t>
            </w:r>
          </w:p>
          <w:p w:rsidR="00216956" w:rsidRPr="00E274ED" w:rsidRDefault="00216956" w:rsidP="00DD540C">
            <w:pPr>
              <w:pStyle w:val="Text1"/>
              <w:numPr>
                <w:ilvl w:val="0"/>
                <w:numId w:val="0"/>
              </w:numPr>
              <w:spacing w:before="20" w:after="20" w:line="240" w:lineRule="auto"/>
              <w:rPr>
                <w:rFonts w:ascii="Verdana" w:hAnsi="Verdana"/>
                <w:sz w:val="18"/>
                <w:szCs w:val="18"/>
              </w:rPr>
            </w:pPr>
          </w:p>
          <w:p w:rsidR="00731E5E" w:rsidRPr="00E274ED" w:rsidRDefault="00731E5E"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Paired</w:t>
            </w:r>
            <w:r w:rsidR="00216956" w:rsidRPr="00E274ED">
              <w:rPr>
                <w:rFonts w:ascii="Verdana" w:hAnsi="Verdana"/>
                <w:sz w:val="18"/>
                <w:szCs w:val="18"/>
              </w:rPr>
              <w:t xml:space="preserve"> task</w:t>
            </w:r>
            <w:r w:rsidRPr="00E274ED">
              <w:rPr>
                <w:rFonts w:ascii="Verdana" w:hAnsi="Verdana"/>
                <w:sz w:val="18"/>
                <w:szCs w:val="18"/>
              </w:rPr>
              <w:t>. Using a cartoon strip or story board summarise Gandhi’s methods of civil disobedience and the reactions of the authorities</w:t>
            </w:r>
            <w:r w:rsidR="00767DFF" w:rsidRPr="00E274ED">
              <w:rPr>
                <w:rFonts w:ascii="Verdana" w:hAnsi="Verdana"/>
                <w:sz w:val="18"/>
                <w:szCs w:val="18"/>
              </w:rPr>
              <w:t>.</w:t>
            </w:r>
          </w:p>
        </w:tc>
        <w:tc>
          <w:tcPr>
            <w:tcW w:w="0" w:type="auto"/>
            <w:shd w:val="clear" w:color="auto" w:fill="F2DBDB"/>
          </w:tcPr>
          <w:p w:rsidR="00580586" w:rsidRPr="00E274ED" w:rsidRDefault="00580586" w:rsidP="00DD540C">
            <w:pPr>
              <w:spacing w:before="20" w:after="20" w:line="240" w:lineRule="auto"/>
              <w:ind w:left="12"/>
              <w:rPr>
                <w:rFonts w:ascii="Verdana" w:hAnsi="Verdana"/>
                <w:sz w:val="18"/>
                <w:szCs w:val="18"/>
              </w:rPr>
            </w:pPr>
            <w:r w:rsidRPr="00E274ED">
              <w:rPr>
                <w:rFonts w:ascii="Verdana" w:hAnsi="Verdana"/>
                <w:sz w:val="18"/>
                <w:szCs w:val="18"/>
              </w:rPr>
              <w:t xml:space="preserve">Develop cross reference skills. Students underline or highlight areas of support between two supports using sources on </w:t>
            </w:r>
            <w:proofErr w:type="spellStart"/>
            <w:r w:rsidR="00731E5E" w:rsidRPr="00E274ED">
              <w:rPr>
                <w:rFonts w:ascii="Verdana" w:hAnsi="Verdana"/>
                <w:sz w:val="18"/>
                <w:szCs w:val="18"/>
              </w:rPr>
              <w:t>Rowlatt</w:t>
            </w:r>
            <w:proofErr w:type="spellEnd"/>
            <w:r w:rsidR="00731E5E" w:rsidRPr="00E274ED">
              <w:rPr>
                <w:rFonts w:ascii="Verdana" w:hAnsi="Verdana"/>
                <w:sz w:val="18"/>
                <w:szCs w:val="18"/>
              </w:rPr>
              <w:t xml:space="preserve"> Acts, </w:t>
            </w:r>
            <w:smartTag w:uri="urn:schemas-microsoft-com:office:smarttags" w:element="City">
              <w:smartTag w:uri="urn:schemas-microsoft-com:office:smarttags" w:element="place">
                <w:r w:rsidR="00731E5E" w:rsidRPr="00E274ED">
                  <w:rPr>
                    <w:rFonts w:ascii="Verdana" w:hAnsi="Verdana"/>
                    <w:sz w:val="18"/>
                    <w:szCs w:val="18"/>
                  </w:rPr>
                  <w:t>Amritsar</w:t>
                </w:r>
              </w:smartTag>
            </w:smartTag>
            <w:r w:rsidR="00731E5E" w:rsidRPr="00E274ED">
              <w:rPr>
                <w:rFonts w:ascii="Verdana" w:hAnsi="Verdana"/>
                <w:sz w:val="18"/>
                <w:szCs w:val="18"/>
              </w:rPr>
              <w:t xml:space="preserve"> and the activities of Gandhi</w:t>
            </w:r>
            <w:r w:rsidR="00216956" w:rsidRPr="00E274ED">
              <w:rPr>
                <w:rFonts w:ascii="Verdana" w:hAnsi="Verdana"/>
                <w:sz w:val="18"/>
                <w:szCs w:val="18"/>
              </w:rPr>
              <w:t>.</w:t>
            </w:r>
          </w:p>
          <w:p w:rsidR="00216956" w:rsidRPr="00E274ED" w:rsidRDefault="00216956" w:rsidP="00DD540C">
            <w:pPr>
              <w:spacing w:before="20" w:after="20" w:line="240" w:lineRule="auto"/>
              <w:ind w:left="12"/>
              <w:rPr>
                <w:rFonts w:ascii="Verdana" w:hAnsi="Verdana"/>
                <w:sz w:val="18"/>
                <w:szCs w:val="18"/>
              </w:rPr>
            </w:pPr>
          </w:p>
          <w:p w:rsidR="00580586" w:rsidRPr="00E274ED" w:rsidRDefault="00580586" w:rsidP="00DD540C">
            <w:pPr>
              <w:spacing w:before="20" w:after="20" w:line="240" w:lineRule="auto"/>
              <w:ind w:left="12"/>
              <w:rPr>
                <w:rFonts w:ascii="Verdana" w:hAnsi="Verdana"/>
                <w:sz w:val="18"/>
                <w:szCs w:val="18"/>
              </w:rPr>
            </w:pPr>
            <w:r w:rsidRPr="00E274ED">
              <w:rPr>
                <w:rFonts w:ascii="Verdana" w:hAnsi="Verdana"/>
                <w:sz w:val="18"/>
                <w:szCs w:val="18"/>
              </w:rPr>
              <w:t>Students underline areas of difference/challenge between two sources.</w:t>
            </w:r>
          </w:p>
          <w:p w:rsidR="00216956" w:rsidRPr="00E274ED" w:rsidRDefault="00216956" w:rsidP="00DD540C">
            <w:pPr>
              <w:spacing w:before="20" w:after="20" w:line="240" w:lineRule="auto"/>
              <w:ind w:left="12"/>
              <w:rPr>
                <w:rFonts w:ascii="Verdana" w:hAnsi="Verdana"/>
                <w:sz w:val="18"/>
                <w:szCs w:val="18"/>
              </w:rPr>
            </w:pPr>
          </w:p>
          <w:p w:rsidR="00580586" w:rsidRPr="00E274ED" w:rsidRDefault="00580586" w:rsidP="00DD540C">
            <w:pPr>
              <w:spacing w:before="20" w:after="20" w:line="240" w:lineRule="auto"/>
              <w:ind w:left="12"/>
              <w:rPr>
                <w:rFonts w:ascii="Verdana" w:hAnsi="Verdana"/>
                <w:sz w:val="18"/>
                <w:szCs w:val="18"/>
              </w:rPr>
            </w:pPr>
            <w:r w:rsidRPr="00E274ED">
              <w:rPr>
                <w:rFonts w:ascii="Verdana" w:hAnsi="Verdana"/>
                <w:sz w:val="18"/>
                <w:szCs w:val="18"/>
              </w:rPr>
              <w:t xml:space="preserve">Use of </w:t>
            </w:r>
            <w:proofErr w:type="spellStart"/>
            <w:r w:rsidRPr="00E274ED">
              <w:rPr>
                <w:rFonts w:ascii="Verdana" w:hAnsi="Verdana"/>
                <w:sz w:val="18"/>
                <w:szCs w:val="18"/>
              </w:rPr>
              <w:t>judgement</w:t>
            </w:r>
            <w:proofErr w:type="spellEnd"/>
            <w:r w:rsidRPr="00E274ED">
              <w:rPr>
                <w:rFonts w:ascii="Verdana" w:hAnsi="Verdana"/>
                <w:sz w:val="18"/>
                <w:szCs w:val="18"/>
              </w:rPr>
              <w:t xml:space="preserve"> words or phrases to assess extent of support.</w:t>
            </w:r>
          </w:p>
          <w:p w:rsidR="00216956" w:rsidRPr="00E274ED" w:rsidRDefault="00216956" w:rsidP="00DD540C">
            <w:pPr>
              <w:spacing w:before="20" w:after="20" w:line="240" w:lineRule="auto"/>
              <w:ind w:left="12"/>
              <w:rPr>
                <w:rFonts w:ascii="Verdana" w:hAnsi="Verdana"/>
                <w:sz w:val="18"/>
                <w:szCs w:val="18"/>
              </w:rPr>
            </w:pPr>
          </w:p>
          <w:p w:rsidR="00216956" w:rsidRPr="00E274ED" w:rsidRDefault="00216956" w:rsidP="00261E5B">
            <w:pPr>
              <w:spacing w:before="20" w:after="20" w:line="240" w:lineRule="auto"/>
              <w:rPr>
                <w:rFonts w:ascii="Verdana" w:hAnsi="Verdana"/>
                <w:sz w:val="18"/>
                <w:szCs w:val="18"/>
              </w:rPr>
            </w:pPr>
          </w:p>
        </w:tc>
      </w:tr>
      <w:tr w:rsidR="008D4C52" w:rsidRPr="00E274ED" w:rsidTr="00DD540C">
        <w:tblPrEx>
          <w:shd w:val="clear" w:color="auto" w:fill="auto"/>
        </w:tblPrEx>
        <w:tc>
          <w:tcPr>
            <w:tcW w:w="0" w:type="auto"/>
            <w:shd w:val="clear" w:color="auto" w:fill="F2DBDB"/>
          </w:tcPr>
          <w:p w:rsidR="00580586" w:rsidRPr="00E274ED" w:rsidRDefault="00580586"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F2DBDB"/>
          </w:tcPr>
          <w:p w:rsidR="00580586" w:rsidRPr="00E274ED" w:rsidRDefault="00580586" w:rsidP="00DD540C">
            <w:pPr>
              <w:spacing w:before="20" w:after="20" w:line="240" w:lineRule="auto"/>
              <w:rPr>
                <w:rFonts w:ascii="Verdana" w:hAnsi="Verdana"/>
                <w:b/>
                <w:sz w:val="18"/>
                <w:szCs w:val="18"/>
              </w:rPr>
            </w:pPr>
            <w:r w:rsidRPr="00E274ED">
              <w:rPr>
                <w:rFonts w:ascii="Verdana" w:hAnsi="Verdana"/>
                <w:b/>
                <w:sz w:val="18"/>
                <w:szCs w:val="18"/>
              </w:rPr>
              <w:t>Key developments in the 1930s</w:t>
            </w:r>
          </w:p>
          <w:p w:rsidR="000C0DB8" w:rsidRPr="00E274ED" w:rsidRDefault="000C0DB8" w:rsidP="00DD540C">
            <w:pPr>
              <w:pStyle w:val="U-text"/>
              <w:numPr>
                <w:ilvl w:val="0"/>
                <w:numId w:val="24"/>
              </w:numPr>
              <w:tabs>
                <w:tab w:val="clear" w:pos="720"/>
              </w:tabs>
              <w:spacing w:before="20" w:after="20" w:line="240" w:lineRule="auto"/>
              <w:ind w:left="466" w:hanging="454"/>
              <w:rPr>
                <w:rFonts w:ascii="Verdana" w:hAnsi="Verdana"/>
                <w:sz w:val="18"/>
                <w:szCs w:val="18"/>
              </w:rPr>
            </w:pPr>
            <w:r w:rsidRPr="00E274ED">
              <w:rPr>
                <w:rFonts w:ascii="Verdana" w:hAnsi="Verdana"/>
                <w:sz w:val="18"/>
                <w:szCs w:val="18"/>
              </w:rPr>
              <w:t>Simon Commission.</w:t>
            </w:r>
          </w:p>
          <w:p w:rsidR="000C0DB8" w:rsidRPr="00E274ED" w:rsidRDefault="000C0DB8" w:rsidP="00DD540C">
            <w:pPr>
              <w:pStyle w:val="U-text"/>
              <w:numPr>
                <w:ilvl w:val="0"/>
                <w:numId w:val="24"/>
              </w:numPr>
              <w:tabs>
                <w:tab w:val="clear" w:pos="720"/>
              </w:tabs>
              <w:spacing w:before="20" w:after="20" w:line="240" w:lineRule="auto"/>
              <w:ind w:left="466" w:hanging="454"/>
              <w:rPr>
                <w:rFonts w:ascii="Verdana" w:hAnsi="Verdana"/>
                <w:sz w:val="18"/>
                <w:szCs w:val="18"/>
              </w:rPr>
            </w:pPr>
            <w:r w:rsidRPr="00E274ED">
              <w:rPr>
                <w:rFonts w:ascii="Verdana" w:hAnsi="Verdana"/>
                <w:sz w:val="18"/>
                <w:szCs w:val="18"/>
              </w:rPr>
              <w:t>Salt March.</w:t>
            </w:r>
          </w:p>
          <w:p w:rsidR="000C0DB8" w:rsidRPr="00E274ED" w:rsidRDefault="000C0DB8" w:rsidP="00DD540C">
            <w:pPr>
              <w:pStyle w:val="U-text"/>
              <w:numPr>
                <w:ilvl w:val="0"/>
                <w:numId w:val="24"/>
              </w:numPr>
              <w:tabs>
                <w:tab w:val="clear" w:pos="720"/>
              </w:tabs>
              <w:spacing w:before="20" w:after="20" w:line="240" w:lineRule="auto"/>
              <w:ind w:left="466" w:hanging="454"/>
              <w:rPr>
                <w:rFonts w:ascii="Verdana" w:hAnsi="Verdana"/>
                <w:sz w:val="18"/>
                <w:szCs w:val="18"/>
              </w:rPr>
            </w:pPr>
            <w:r w:rsidRPr="00E274ED">
              <w:rPr>
                <w:rFonts w:ascii="Verdana" w:hAnsi="Verdana"/>
                <w:sz w:val="18"/>
                <w:szCs w:val="18"/>
              </w:rPr>
              <w:t>Round Table Conferences.</w:t>
            </w:r>
          </w:p>
          <w:p w:rsidR="000C0DB8" w:rsidRPr="00E274ED" w:rsidRDefault="000C0DB8" w:rsidP="00DD540C">
            <w:pPr>
              <w:pStyle w:val="U-text"/>
              <w:numPr>
                <w:ilvl w:val="0"/>
                <w:numId w:val="24"/>
              </w:numPr>
              <w:tabs>
                <w:tab w:val="clear" w:pos="720"/>
              </w:tabs>
              <w:spacing w:before="20" w:after="20" w:line="240" w:lineRule="auto"/>
              <w:ind w:left="466" w:hanging="454"/>
              <w:rPr>
                <w:rFonts w:ascii="Verdana" w:hAnsi="Verdana"/>
                <w:sz w:val="18"/>
                <w:szCs w:val="18"/>
              </w:rPr>
            </w:pPr>
            <w:r w:rsidRPr="00E274ED">
              <w:rPr>
                <w:rFonts w:ascii="Verdana" w:hAnsi="Verdana"/>
                <w:sz w:val="18"/>
                <w:szCs w:val="18"/>
              </w:rPr>
              <w:t xml:space="preserve">Government of </w:t>
            </w:r>
            <w:smartTag w:uri="urn:schemas-microsoft-com:office:smarttags" w:element="country-region">
              <w:smartTag w:uri="urn:schemas-microsoft-com:office:smarttags" w:element="place">
                <w:r w:rsidRPr="00E274ED">
                  <w:rPr>
                    <w:rFonts w:ascii="Verdana" w:hAnsi="Verdana"/>
                    <w:sz w:val="18"/>
                    <w:szCs w:val="18"/>
                  </w:rPr>
                  <w:t>India</w:t>
                </w:r>
              </w:smartTag>
            </w:smartTag>
            <w:r w:rsidRPr="00E274ED">
              <w:rPr>
                <w:rFonts w:ascii="Verdana" w:hAnsi="Verdana"/>
                <w:sz w:val="18"/>
                <w:szCs w:val="18"/>
              </w:rPr>
              <w:t xml:space="preserve"> Act (1935).</w:t>
            </w:r>
          </w:p>
          <w:p w:rsidR="000C0DB8" w:rsidRPr="00E274ED" w:rsidRDefault="000C0DB8" w:rsidP="00DD540C">
            <w:pPr>
              <w:numPr>
                <w:ilvl w:val="0"/>
                <w:numId w:val="24"/>
              </w:numPr>
              <w:tabs>
                <w:tab w:val="clear" w:pos="720"/>
              </w:tabs>
              <w:spacing w:before="20" w:after="20" w:line="240" w:lineRule="auto"/>
              <w:ind w:left="466" w:hanging="454"/>
              <w:rPr>
                <w:rFonts w:ascii="Verdana" w:hAnsi="Verdana"/>
                <w:b/>
                <w:sz w:val="18"/>
                <w:szCs w:val="18"/>
              </w:rPr>
            </w:pPr>
            <w:r w:rsidRPr="00E274ED">
              <w:rPr>
                <w:rFonts w:ascii="Verdana" w:hAnsi="Verdana"/>
                <w:sz w:val="18"/>
                <w:szCs w:val="18"/>
              </w:rPr>
              <w:t>Jinnah and Muslim League.</w:t>
            </w:r>
          </w:p>
        </w:tc>
        <w:tc>
          <w:tcPr>
            <w:tcW w:w="0" w:type="auto"/>
            <w:shd w:val="clear" w:color="auto" w:fill="F2DBDB"/>
          </w:tcPr>
          <w:p w:rsidR="00580586" w:rsidRPr="00E274ED" w:rsidRDefault="00E135FE"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identify the key developments in the years 1930-39 and their effects on </w:t>
            </w:r>
            <w:smartTag w:uri="urn:schemas-microsoft-com:office:smarttags" w:element="country-region">
              <w:smartTag w:uri="urn:schemas-microsoft-com:office:smarttags" w:element="place">
                <w:r w:rsidRPr="00E274ED">
                  <w:rPr>
                    <w:rFonts w:ascii="Verdana" w:hAnsi="Verdana"/>
                    <w:sz w:val="18"/>
                    <w:szCs w:val="18"/>
                  </w:rPr>
                  <w:t>India</w:t>
                </w:r>
              </w:smartTag>
            </w:smartTag>
            <w:r w:rsidRPr="00E274ED">
              <w:rPr>
                <w:rFonts w:ascii="Verdana" w:hAnsi="Verdana"/>
                <w:sz w:val="18"/>
                <w:szCs w:val="18"/>
              </w:rPr>
              <w:t xml:space="preserve"> and British policy</w:t>
            </w:r>
            <w:r w:rsidR="00216956" w:rsidRPr="00E274ED">
              <w:rPr>
                <w:rFonts w:ascii="Verdana" w:hAnsi="Verdana"/>
                <w:sz w:val="18"/>
                <w:szCs w:val="18"/>
              </w:rPr>
              <w:t>.</w:t>
            </w:r>
          </w:p>
          <w:p w:rsidR="00216956" w:rsidRPr="00E274ED" w:rsidRDefault="00216956" w:rsidP="00DD540C">
            <w:pPr>
              <w:pStyle w:val="Text1"/>
              <w:numPr>
                <w:ilvl w:val="0"/>
                <w:numId w:val="0"/>
              </w:numPr>
              <w:spacing w:before="20" w:after="20" w:line="240" w:lineRule="auto"/>
              <w:rPr>
                <w:rFonts w:ascii="Verdana" w:hAnsi="Verdana"/>
                <w:sz w:val="18"/>
                <w:szCs w:val="18"/>
              </w:rPr>
            </w:pPr>
          </w:p>
          <w:p w:rsidR="00E135FE" w:rsidRPr="00E274ED" w:rsidRDefault="00E135FE"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differences between Jinnah and Gandhi</w:t>
            </w:r>
            <w:r w:rsidR="00216956" w:rsidRPr="00E274ED">
              <w:rPr>
                <w:rFonts w:ascii="Verdana" w:hAnsi="Verdana"/>
                <w:sz w:val="18"/>
                <w:szCs w:val="18"/>
              </w:rPr>
              <w:t>.</w:t>
            </w:r>
          </w:p>
        </w:tc>
        <w:tc>
          <w:tcPr>
            <w:tcW w:w="0" w:type="auto"/>
            <w:shd w:val="clear" w:color="auto" w:fill="F2DBDB"/>
          </w:tcPr>
          <w:p w:rsidR="00580586" w:rsidRPr="00E274ED" w:rsidRDefault="00731E5E" w:rsidP="00DD540C">
            <w:pPr>
              <w:spacing w:before="20" w:after="20" w:line="240" w:lineRule="auto"/>
              <w:rPr>
                <w:rFonts w:ascii="Verdana" w:hAnsi="Verdana"/>
                <w:sz w:val="18"/>
                <w:szCs w:val="18"/>
              </w:rPr>
            </w:pPr>
            <w:r w:rsidRPr="00E274ED">
              <w:rPr>
                <w:rFonts w:ascii="Verdana" w:hAnsi="Verdana"/>
                <w:sz w:val="18"/>
                <w:szCs w:val="18"/>
              </w:rPr>
              <w:t xml:space="preserve">Individual task. Produce a flow chart summarizing the key developments in </w:t>
            </w:r>
            <w:smartTag w:uri="urn:schemas-microsoft-com:office:smarttags" w:element="country-region">
              <w:smartTag w:uri="urn:schemas-microsoft-com:office:smarttags" w:element="place">
                <w:r w:rsidRPr="00E274ED">
                  <w:rPr>
                    <w:rFonts w:ascii="Verdana" w:hAnsi="Verdana"/>
                    <w:sz w:val="18"/>
                    <w:szCs w:val="18"/>
                  </w:rPr>
                  <w:t>India</w:t>
                </w:r>
              </w:smartTag>
            </w:smartTag>
            <w:r w:rsidRPr="00E274ED">
              <w:rPr>
                <w:rFonts w:ascii="Verdana" w:hAnsi="Verdana"/>
                <w:sz w:val="18"/>
                <w:szCs w:val="18"/>
              </w:rPr>
              <w:t xml:space="preserve"> in the 1930s. </w:t>
            </w:r>
          </w:p>
          <w:p w:rsidR="00731E5E" w:rsidRPr="00E274ED" w:rsidRDefault="00731E5E" w:rsidP="00DD540C">
            <w:pPr>
              <w:spacing w:before="20" w:after="20" w:line="240" w:lineRule="auto"/>
              <w:rPr>
                <w:rFonts w:ascii="Verdana" w:hAnsi="Verdana"/>
                <w:sz w:val="18"/>
                <w:szCs w:val="18"/>
              </w:rPr>
            </w:pPr>
            <w:r w:rsidRPr="00E274ED">
              <w:rPr>
                <w:rFonts w:ascii="Verdana" w:hAnsi="Verdana"/>
                <w:sz w:val="18"/>
                <w:szCs w:val="18"/>
              </w:rPr>
              <w:t>Paired task. Produce a grid comparing and contrasting the two different leaders and their parties</w:t>
            </w:r>
          </w:p>
          <w:p w:rsidR="00731E5E" w:rsidRPr="00E274ED" w:rsidRDefault="00731E5E" w:rsidP="00DD540C">
            <w:pPr>
              <w:numPr>
                <w:ilvl w:val="0"/>
                <w:numId w:val="73"/>
              </w:numPr>
              <w:tabs>
                <w:tab w:val="clear" w:pos="720"/>
              </w:tabs>
              <w:spacing w:before="20" w:after="20" w:line="240" w:lineRule="auto"/>
              <w:ind w:left="587" w:hanging="555"/>
              <w:rPr>
                <w:rFonts w:ascii="Verdana" w:hAnsi="Verdana"/>
                <w:sz w:val="18"/>
                <w:szCs w:val="18"/>
              </w:rPr>
            </w:pPr>
            <w:r w:rsidRPr="00E274ED">
              <w:rPr>
                <w:rFonts w:ascii="Verdana" w:hAnsi="Verdana"/>
                <w:sz w:val="18"/>
                <w:szCs w:val="18"/>
              </w:rPr>
              <w:t>Gandhi</w:t>
            </w:r>
          </w:p>
          <w:p w:rsidR="00731E5E" w:rsidRPr="00E274ED" w:rsidRDefault="00731E5E" w:rsidP="00DD540C">
            <w:pPr>
              <w:numPr>
                <w:ilvl w:val="0"/>
                <w:numId w:val="73"/>
              </w:numPr>
              <w:tabs>
                <w:tab w:val="clear" w:pos="720"/>
              </w:tabs>
              <w:spacing w:before="20" w:after="20" w:line="240" w:lineRule="auto"/>
              <w:ind w:left="587" w:hanging="555"/>
              <w:rPr>
                <w:rFonts w:ascii="Verdana" w:hAnsi="Verdana"/>
                <w:sz w:val="18"/>
                <w:szCs w:val="18"/>
              </w:rPr>
            </w:pPr>
            <w:r w:rsidRPr="00E274ED">
              <w:rPr>
                <w:rFonts w:ascii="Verdana" w:hAnsi="Verdana"/>
                <w:sz w:val="18"/>
                <w:szCs w:val="18"/>
              </w:rPr>
              <w:t>Jinnah</w:t>
            </w:r>
          </w:p>
        </w:tc>
        <w:tc>
          <w:tcPr>
            <w:tcW w:w="0" w:type="auto"/>
            <w:shd w:val="clear" w:color="auto" w:fill="F2DBDB"/>
          </w:tcPr>
          <w:p w:rsidR="00580586" w:rsidRPr="00E274ED" w:rsidRDefault="00580586" w:rsidP="00DD540C">
            <w:pPr>
              <w:spacing w:before="20" w:after="20" w:line="240" w:lineRule="auto"/>
              <w:ind w:left="12"/>
              <w:rPr>
                <w:rFonts w:ascii="Verdana" w:hAnsi="Verdana"/>
                <w:sz w:val="18"/>
                <w:szCs w:val="18"/>
              </w:rPr>
            </w:pPr>
            <w:r w:rsidRPr="00E274ED">
              <w:rPr>
                <w:rFonts w:ascii="Verdana" w:hAnsi="Verdana"/>
                <w:sz w:val="18"/>
                <w:szCs w:val="18"/>
              </w:rPr>
              <w:t>Students plan answers to cross referencing question using source</w:t>
            </w:r>
            <w:r w:rsidR="00731E5E" w:rsidRPr="00E274ED">
              <w:rPr>
                <w:rFonts w:ascii="Verdana" w:hAnsi="Verdana"/>
                <w:sz w:val="18"/>
                <w:szCs w:val="18"/>
              </w:rPr>
              <w:t>s on Gandhi and the 1930s</w:t>
            </w:r>
            <w:r w:rsidRPr="00E274ED">
              <w:rPr>
                <w:rFonts w:ascii="Verdana" w:hAnsi="Verdana"/>
                <w:sz w:val="18"/>
                <w:szCs w:val="18"/>
              </w:rPr>
              <w:t>. Peer assessment of plan.</w:t>
            </w:r>
          </w:p>
          <w:p w:rsidR="00216956" w:rsidRPr="00E274ED" w:rsidRDefault="00216956" w:rsidP="00DD540C">
            <w:pPr>
              <w:spacing w:before="20" w:after="20" w:line="240" w:lineRule="auto"/>
              <w:ind w:left="12"/>
              <w:rPr>
                <w:rFonts w:ascii="Verdana" w:hAnsi="Verdana"/>
                <w:sz w:val="18"/>
                <w:szCs w:val="18"/>
              </w:rPr>
            </w:pPr>
          </w:p>
          <w:p w:rsidR="00580586" w:rsidRPr="00E274ED" w:rsidRDefault="00580586" w:rsidP="00DD540C">
            <w:pPr>
              <w:spacing w:before="20" w:after="20" w:line="240" w:lineRule="auto"/>
              <w:ind w:left="12"/>
              <w:rPr>
                <w:rFonts w:ascii="Verdana" w:hAnsi="Verdana"/>
                <w:sz w:val="18"/>
                <w:szCs w:val="18"/>
              </w:rPr>
            </w:pPr>
            <w:r w:rsidRPr="00E274ED">
              <w:rPr>
                <w:rFonts w:ascii="Verdana" w:hAnsi="Verdana"/>
                <w:sz w:val="18"/>
                <w:szCs w:val="18"/>
              </w:rPr>
              <w:t>Practice in answering cross referencing question.</w:t>
            </w:r>
          </w:p>
          <w:p w:rsidR="00216956" w:rsidRPr="00E274ED" w:rsidRDefault="00216956" w:rsidP="00DD540C">
            <w:pPr>
              <w:spacing w:before="20" w:after="20" w:line="240" w:lineRule="auto"/>
              <w:ind w:left="12"/>
              <w:rPr>
                <w:rFonts w:ascii="Verdana" w:hAnsi="Verdana"/>
                <w:sz w:val="18"/>
                <w:szCs w:val="18"/>
              </w:rPr>
            </w:pPr>
          </w:p>
          <w:p w:rsidR="00580586" w:rsidRPr="00E274ED" w:rsidRDefault="00580586" w:rsidP="00DD540C">
            <w:pPr>
              <w:spacing w:before="20" w:after="20" w:line="240" w:lineRule="auto"/>
              <w:ind w:left="12"/>
              <w:rPr>
                <w:rFonts w:ascii="Verdana" w:hAnsi="Verdana"/>
                <w:sz w:val="18"/>
                <w:szCs w:val="18"/>
              </w:rPr>
            </w:pPr>
            <w:r w:rsidRPr="00E274ED">
              <w:rPr>
                <w:rFonts w:ascii="Verdana" w:hAnsi="Verdana"/>
                <w:sz w:val="18"/>
                <w:szCs w:val="18"/>
              </w:rPr>
              <w:t>Self and peer assess cross referencing answers.</w:t>
            </w:r>
          </w:p>
        </w:tc>
      </w:tr>
      <w:tr w:rsidR="008D4C52" w:rsidRPr="00E274ED" w:rsidTr="00DD540C">
        <w:tblPrEx>
          <w:shd w:val="clear" w:color="auto" w:fill="auto"/>
        </w:tblPrEx>
        <w:tc>
          <w:tcPr>
            <w:tcW w:w="0" w:type="auto"/>
            <w:shd w:val="clear" w:color="auto" w:fill="F2DBDB"/>
          </w:tcPr>
          <w:p w:rsidR="00580586" w:rsidRPr="00E274ED" w:rsidRDefault="00580586"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F2DBDB"/>
          </w:tcPr>
          <w:p w:rsidR="00580586" w:rsidRPr="00E274ED" w:rsidRDefault="00580586" w:rsidP="00DD540C">
            <w:pPr>
              <w:spacing w:before="20" w:after="20" w:line="240" w:lineRule="auto"/>
              <w:rPr>
                <w:rFonts w:ascii="Verdana" w:hAnsi="Verdana"/>
                <w:b/>
                <w:sz w:val="18"/>
                <w:szCs w:val="18"/>
              </w:rPr>
            </w:pPr>
            <w:r w:rsidRPr="00E274ED">
              <w:rPr>
                <w:rFonts w:ascii="Verdana" w:hAnsi="Verdana"/>
                <w:b/>
                <w:sz w:val="18"/>
                <w:szCs w:val="18"/>
              </w:rPr>
              <w:t xml:space="preserve">The Impact of the Second World War on </w:t>
            </w:r>
            <w:smartTag w:uri="urn:schemas-microsoft-com:office:smarttags" w:element="country-region">
              <w:smartTag w:uri="urn:schemas-microsoft-com:office:smarttags" w:element="place">
                <w:r w:rsidRPr="00E274ED">
                  <w:rPr>
                    <w:rFonts w:ascii="Verdana" w:hAnsi="Verdana"/>
                    <w:b/>
                    <w:sz w:val="18"/>
                    <w:szCs w:val="18"/>
                  </w:rPr>
                  <w:t>India</w:t>
                </w:r>
              </w:smartTag>
            </w:smartTag>
          </w:p>
          <w:p w:rsidR="00731E5E" w:rsidRPr="00E274ED" w:rsidRDefault="00731E5E" w:rsidP="00DD540C">
            <w:pPr>
              <w:pStyle w:val="U-text"/>
              <w:numPr>
                <w:ilvl w:val="0"/>
                <w:numId w:val="28"/>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Gandhi and Jinnah and attitudes to Second World War. </w:t>
            </w:r>
          </w:p>
          <w:p w:rsidR="00731E5E" w:rsidRPr="00E274ED" w:rsidRDefault="00731E5E" w:rsidP="00DD540C">
            <w:pPr>
              <w:pStyle w:val="U-text"/>
              <w:numPr>
                <w:ilvl w:val="0"/>
                <w:numId w:val="28"/>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Cripps </w:t>
            </w:r>
            <w:smartTag w:uri="urn:schemas-microsoft-com:office:smarttags" w:element="City">
              <w:smartTag w:uri="urn:schemas-microsoft-com:office:smarttags" w:element="place">
                <w:r w:rsidRPr="00E274ED">
                  <w:rPr>
                    <w:rFonts w:ascii="Verdana" w:hAnsi="Verdana"/>
                    <w:sz w:val="18"/>
                    <w:szCs w:val="18"/>
                  </w:rPr>
                  <w:t>Mission</w:t>
                </w:r>
              </w:smartTag>
            </w:smartTag>
            <w:r w:rsidRPr="00E274ED">
              <w:rPr>
                <w:rFonts w:ascii="Verdana" w:hAnsi="Verdana"/>
                <w:sz w:val="18"/>
                <w:szCs w:val="18"/>
              </w:rPr>
              <w:t xml:space="preserve">. </w:t>
            </w:r>
          </w:p>
          <w:p w:rsidR="00731E5E" w:rsidRPr="00E274ED" w:rsidRDefault="00731E5E" w:rsidP="00DD540C">
            <w:pPr>
              <w:pStyle w:val="U-text"/>
              <w:numPr>
                <w:ilvl w:val="0"/>
                <w:numId w:val="28"/>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‘Quit </w:t>
            </w:r>
            <w:smartTag w:uri="urn:schemas-microsoft-com:office:smarttags" w:element="country-region">
              <w:smartTag w:uri="urn:schemas-microsoft-com:office:smarttags" w:element="place">
                <w:r w:rsidRPr="00E274ED">
                  <w:rPr>
                    <w:rFonts w:ascii="Verdana" w:hAnsi="Verdana"/>
                    <w:sz w:val="18"/>
                    <w:szCs w:val="18"/>
                  </w:rPr>
                  <w:t>India</w:t>
                </w:r>
              </w:smartTag>
            </w:smartTag>
            <w:r w:rsidRPr="00E274ED">
              <w:rPr>
                <w:rFonts w:ascii="Verdana" w:hAnsi="Verdana"/>
                <w:sz w:val="18"/>
                <w:szCs w:val="18"/>
              </w:rPr>
              <w:t xml:space="preserve">’ campaign. </w:t>
            </w:r>
          </w:p>
          <w:p w:rsidR="00731E5E" w:rsidRPr="00E274ED" w:rsidRDefault="00731E5E" w:rsidP="00DD540C">
            <w:pPr>
              <w:pStyle w:val="U-text"/>
              <w:numPr>
                <w:ilvl w:val="0"/>
                <w:numId w:val="28"/>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Chandra Bose.</w:t>
            </w:r>
          </w:p>
          <w:p w:rsidR="00731E5E" w:rsidRPr="00E274ED" w:rsidRDefault="00731E5E" w:rsidP="00DD540C">
            <w:pPr>
              <w:spacing w:before="20" w:after="20" w:line="240" w:lineRule="auto"/>
              <w:rPr>
                <w:rFonts w:ascii="Verdana" w:hAnsi="Verdana"/>
                <w:b/>
                <w:sz w:val="18"/>
                <w:szCs w:val="18"/>
              </w:rPr>
            </w:pPr>
          </w:p>
        </w:tc>
        <w:tc>
          <w:tcPr>
            <w:tcW w:w="0" w:type="auto"/>
            <w:shd w:val="clear" w:color="auto" w:fill="F2DBDB"/>
          </w:tcPr>
          <w:p w:rsidR="00580586" w:rsidRPr="00E274ED" w:rsidRDefault="00283293" w:rsidP="00DD540C">
            <w:pPr>
              <w:pStyle w:val="U-text"/>
              <w:spacing w:before="20" w:after="20" w:line="240" w:lineRule="auto"/>
              <w:rPr>
                <w:rFonts w:ascii="Verdana" w:hAnsi="Verdana"/>
                <w:sz w:val="18"/>
                <w:szCs w:val="18"/>
              </w:rPr>
            </w:pPr>
            <w:r w:rsidRPr="00E274ED">
              <w:rPr>
                <w:rFonts w:ascii="Verdana" w:hAnsi="Verdana"/>
                <w:sz w:val="18"/>
                <w:szCs w:val="18"/>
              </w:rPr>
              <w:t xml:space="preserve">To understand the impact on </w:t>
            </w:r>
            <w:smartTag w:uri="urn:schemas-microsoft-com:office:smarttags" w:element="country-region">
              <w:smartTag w:uri="urn:schemas-microsoft-com:office:smarttags" w:element="place">
                <w:r w:rsidRPr="00E274ED">
                  <w:rPr>
                    <w:rFonts w:ascii="Verdana" w:hAnsi="Verdana"/>
                    <w:sz w:val="18"/>
                    <w:szCs w:val="18"/>
                  </w:rPr>
                  <w:t>India</w:t>
                </w:r>
              </w:smartTag>
            </w:smartTag>
            <w:r w:rsidRPr="00E274ED">
              <w:rPr>
                <w:rFonts w:ascii="Verdana" w:hAnsi="Verdana"/>
                <w:sz w:val="18"/>
                <w:szCs w:val="18"/>
              </w:rPr>
              <w:t xml:space="preserve"> of the Cripps Mission, Quit India and Chandra Bose.</w:t>
            </w:r>
          </w:p>
          <w:p w:rsidR="00216956" w:rsidRPr="00E274ED" w:rsidRDefault="00216956" w:rsidP="00DD540C">
            <w:pPr>
              <w:pStyle w:val="U-text"/>
              <w:spacing w:before="20" w:after="20" w:line="240" w:lineRule="auto"/>
              <w:rPr>
                <w:rFonts w:ascii="Verdana" w:hAnsi="Verdana"/>
                <w:sz w:val="18"/>
                <w:szCs w:val="18"/>
              </w:rPr>
            </w:pPr>
          </w:p>
          <w:p w:rsidR="00283293" w:rsidRPr="00E274ED" w:rsidRDefault="00283293" w:rsidP="00DD540C">
            <w:pPr>
              <w:pStyle w:val="U-text"/>
              <w:spacing w:before="20" w:after="20" w:line="240" w:lineRule="auto"/>
              <w:rPr>
                <w:rFonts w:ascii="Verdana" w:hAnsi="Verdana"/>
                <w:sz w:val="18"/>
                <w:szCs w:val="18"/>
              </w:rPr>
            </w:pPr>
            <w:r w:rsidRPr="00E274ED">
              <w:rPr>
                <w:rFonts w:ascii="Verdana" w:hAnsi="Verdana"/>
                <w:sz w:val="18"/>
                <w:szCs w:val="18"/>
              </w:rPr>
              <w:t>To identify the differing policies and reactions of Gandhi and Jinnah</w:t>
            </w:r>
            <w:r w:rsidR="00767DFF" w:rsidRPr="00E274ED">
              <w:rPr>
                <w:rFonts w:ascii="Verdana" w:hAnsi="Verdana"/>
                <w:sz w:val="18"/>
                <w:szCs w:val="18"/>
              </w:rPr>
              <w:t>.</w:t>
            </w:r>
          </w:p>
        </w:tc>
        <w:tc>
          <w:tcPr>
            <w:tcW w:w="0" w:type="auto"/>
            <w:shd w:val="clear" w:color="auto" w:fill="F2DBDB"/>
          </w:tcPr>
          <w:p w:rsidR="00580586" w:rsidRPr="00E274ED" w:rsidRDefault="00731E5E" w:rsidP="00DD540C">
            <w:pPr>
              <w:spacing w:before="20" w:after="20" w:line="240" w:lineRule="auto"/>
              <w:rPr>
                <w:rFonts w:ascii="Verdana" w:hAnsi="Verdana"/>
                <w:sz w:val="18"/>
                <w:szCs w:val="18"/>
              </w:rPr>
            </w:pPr>
            <w:r w:rsidRPr="00E274ED">
              <w:rPr>
                <w:rFonts w:ascii="Verdana" w:hAnsi="Verdana"/>
                <w:sz w:val="18"/>
                <w:szCs w:val="18"/>
              </w:rPr>
              <w:t xml:space="preserve">Individual task. </w:t>
            </w:r>
            <w:proofErr w:type="spellStart"/>
            <w:r w:rsidRPr="00E274ED">
              <w:rPr>
                <w:rFonts w:ascii="Verdana" w:hAnsi="Verdana"/>
                <w:sz w:val="18"/>
                <w:szCs w:val="18"/>
              </w:rPr>
              <w:t>Summarise</w:t>
            </w:r>
            <w:proofErr w:type="spellEnd"/>
            <w:r w:rsidRPr="00E274ED">
              <w:rPr>
                <w:rFonts w:ascii="Verdana" w:hAnsi="Verdana"/>
                <w:sz w:val="18"/>
                <w:szCs w:val="18"/>
              </w:rPr>
              <w:t xml:space="preserve"> using one of the following methods the key developments during the Second World War:</w:t>
            </w:r>
          </w:p>
          <w:p w:rsidR="00731E5E" w:rsidRPr="00E274ED" w:rsidRDefault="00731E5E" w:rsidP="00DD540C">
            <w:pPr>
              <w:numPr>
                <w:ilvl w:val="1"/>
                <w:numId w:val="28"/>
              </w:numPr>
              <w:tabs>
                <w:tab w:val="clear" w:pos="1440"/>
              </w:tabs>
              <w:spacing w:before="20" w:after="20" w:line="240" w:lineRule="auto"/>
              <w:ind w:left="587" w:hanging="587"/>
              <w:rPr>
                <w:rFonts w:ascii="Verdana" w:hAnsi="Verdana"/>
                <w:sz w:val="18"/>
                <w:szCs w:val="18"/>
              </w:rPr>
            </w:pPr>
            <w:r w:rsidRPr="00E274ED">
              <w:rPr>
                <w:rFonts w:ascii="Verdana" w:hAnsi="Verdana"/>
                <w:sz w:val="18"/>
                <w:szCs w:val="18"/>
              </w:rPr>
              <w:t>Time line</w:t>
            </w:r>
          </w:p>
          <w:p w:rsidR="00731E5E" w:rsidRPr="00E274ED" w:rsidRDefault="00731E5E" w:rsidP="00DD540C">
            <w:pPr>
              <w:numPr>
                <w:ilvl w:val="1"/>
                <w:numId w:val="28"/>
              </w:numPr>
              <w:tabs>
                <w:tab w:val="clear" w:pos="1440"/>
              </w:tabs>
              <w:spacing w:before="20" w:after="20" w:line="240" w:lineRule="auto"/>
              <w:ind w:left="587" w:hanging="587"/>
              <w:rPr>
                <w:rFonts w:ascii="Verdana" w:hAnsi="Verdana"/>
                <w:sz w:val="18"/>
                <w:szCs w:val="18"/>
              </w:rPr>
            </w:pPr>
            <w:r w:rsidRPr="00E274ED">
              <w:rPr>
                <w:rFonts w:ascii="Verdana" w:hAnsi="Verdana"/>
                <w:sz w:val="18"/>
                <w:szCs w:val="18"/>
              </w:rPr>
              <w:t>Bullet points</w:t>
            </w:r>
          </w:p>
          <w:p w:rsidR="00731E5E" w:rsidRPr="00E274ED" w:rsidRDefault="00731E5E" w:rsidP="00DD540C">
            <w:pPr>
              <w:numPr>
                <w:ilvl w:val="1"/>
                <w:numId w:val="28"/>
              </w:numPr>
              <w:tabs>
                <w:tab w:val="clear" w:pos="1440"/>
              </w:tabs>
              <w:spacing w:before="20" w:after="20" w:line="240" w:lineRule="auto"/>
              <w:ind w:left="587" w:hanging="587"/>
              <w:rPr>
                <w:rFonts w:ascii="Verdana" w:hAnsi="Verdana"/>
                <w:sz w:val="18"/>
                <w:szCs w:val="18"/>
              </w:rPr>
            </w:pPr>
            <w:r w:rsidRPr="00E274ED">
              <w:rPr>
                <w:rFonts w:ascii="Verdana" w:hAnsi="Verdana"/>
                <w:sz w:val="18"/>
                <w:szCs w:val="18"/>
              </w:rPr>
              <w:t>A spider diagram</w:t>
            </w:r>
          </w:p>
          <w:p w:rsidR="00731E5E" w:rsidRPr="00E274ED" w:rsidRDefault="00731E5E" w:rsidP="00DD540C">
            <w:pPr>
              <w:numPr>
                <w:ilvl w:val="1"/>
                <w:numId w:val="28"/>
              </w:numPr>
              <w:tabs>
                <w:tab w:val="clear" w:pos="1440"/>
              </w:tabs>
              <w:spacing w:before="20" w:after="20" w:line="240" w:lineRule="auto"/>
              <w:ind w:left="587" w:hanging="587"/>
              <w:rPr>
                <w:rFonts w:ascii="Verdana" w:hAnsi="Verdana"/>
                <w:sz w:val="18"/>
                <w:szCs w:val="18"/>
              </w:rPr>
            </w:pPr>
            <w:r w:rsidRPr="00E274ED">
              <w:rPr>
                <w:rFonts w:ascii="Verdana" w:hAnsi="Verdana"/>
                <w:sz w:val="18"/>
                <w:szCs w:val="18"/>
              </w:rPr>
              <w:t>A cartoon strip</w:t>
            </w:r>
          </w:p>
        </w:tc>
        <w:tc>
          <w:tcPr>
            <w:tcW w:w="0" w:type="auto"/>
            <w:shd w:val="clear" w:color="auto" w:fill="F2DBDB"/>
          </w:tcPr>
          <w:p w:rsidR="00580586" w:rsidRPr="00E274ED" w:rsidRDefault="00580586" w:rsidP="00DD540C">
            <w:pPr>
              <w:spacing w:before="20" w:after="20" w:line="240" w:lineRule="auto"/>
              <w:ind w:left="12"/>
              <w:rPr>
                <w:rFonts w:ascii="Verdana" w:hAnsi="Verdana"/>
                <w:sz w:val="18"/>
                <w:szCs w:val="18"/>
              </w:rPr>
            </w:pPr>
            <w:r w:rsidRPr="00E274ED">
              <w:rPr>
                <w:rFonts w:ascii="Verdana" w:hAnsi="Verdana"/>
                <w:sz w:val="18"/>
                <w:szCs w:val="18"/>
              </w:rPr>
              <w:t xml:space="preserve">Planning an answer to the synthesis question using a planning grid using sources on </w:t>
            </w:r>
            <w:r w:rsidR="00731E5E" w:rsidRPr="00E274ED">
              <w:rPr>
                <w:rFonts w:ascii="Verdana" w:hAnsi="Verdana"/>
                <w:sz w:val="18"/>
                <w:szCs w:val="18"/>
              </w:rPr>
              <w:t>the 1930s and the impact of the Second World War</w:t>
            </w:r>
            <w:r w:rsidR="00216956" w:rsidRPr="00E274ED">
              <w:rPr>
                <w:rFonts w:ascii="Verdana" w:hAnsi="Verdana"/>
                <w:sz w:val="18"/>
                <w:szCs w:val="18"/>
              </w:rPr>
              <w:t>.</w:t>
            </w:r>
          </w:p>
          <w:p w:rsidR="00216956" w:rsidRPr="00E274ED" w:rsidRDefault="00216956" w:rsidP="00DD540C">
            <w:pPr>
              <w:spacing w:before="20" w:after="20" w:line="240" w:lineRule="auto"/>
              <w:ind w:left="12"/>
              <w:rPr>
                <w:rFonts w:ascii="Verdana" w:hAnsi="Verdana"/>
                <w:sz w:val="18"/>
                <w:szCs w:val="18"/>
              </w:rPr>
            </w:pPr>
          </w:p>
          <w:p w:rsidR="00580586" w:rsidRPr="00E274ED" w:rsidRDefault="00580586" w:rsidP="00DD540C">
            <w:pPr>
              <w:spacing w:before="20" w:after="20" w:line="240" w:lineRule="auto"/>
              <w:ind w:left="12"/>
              <w:rPr>
                <w:rFonts w:ascii="Verdana" w:hAnsi="Verdana"/>
                <w:sz w:val="18"/>
                <w:szCs w:val="18"/>
              </w:rPr>
            </w:pPr>
            <w:proofErr w:type="spellStart"/>
            <w:r w:rsidRPr="00E274ED">
              <w:rPr>
                <w:rFonts w:ascii="Verdana" w:hAnsi="Verdana"/>
                <w:sz w:val="18"/>
                <w:szCs w:val="18"/>
              </w:rPr>
              <w:t>Categorising</w:t>
            </w:r>
            <w:proofErr w:type="spellEnd"/>
            <w:r w:rsidRPr="00E274ED">
              <w:rPr>
                <w:rFonts w:ascii="Verdana" w:hAnsi="Verdana"/>
                <w:sz w:val="18"/>
                <w:szCs w:val="18"/>
              </w:rPr>
              <w:t xml:space="preserve"> the sources to support and challenge the view, using details from the sources.</w:t>
            </w:r>
          </w:p>
          <w:p w:rsidR="00216956" w:rsidRPr="00E274ED" w:rsidRDefault="00216956" w:rsidP="00DD540C">
            <w:pPr>
              <w:spacing w:before="20" w:after="20" w:line="240" w:lineRule="auto"/>
              <w:ind w:left="12"/>
              <w:rPr>
                <w:rFonts w:ascii="Verdana" w:hAnsi="Verdana"/>
                <w:sz w:val="18"/>
                <w:szCs w:val="18"/>
              </w:rPr>
            </w:pPr>
          </w:p>
          <w:p w:rsidR="00580586" w:rsidRPr="00E274ED" w:rsidRDefault="00580586" w:rsidP="00DD540C">
            <w:pPr>
              <w:spacing w:before="20" w:after="20" w:line="240" w:lineRule="auto"/>
              <w:ind w:left="12"/>
              <w:rPr>
                <w:rFonts w:ascii="Verdana" w:hAnsi="Verdana"/>
                <w:sz w:val="18"/>
                <w:szCs w:val="18"/>
              </w:rPr>
            </w:pPr>
            <w:r w:rsidRPr="00E274ED">
              <w:rPr>
                <w:rFonts w:ascii="Verdana" w:hAnsi="Verdana"/>
                <w:sz w:val="18"/>
                <w:szCs w:val="18"/>
              </w:rPr>
              <w:t>Using the sources to stimulate own knowledge supporting and challenging the view.</w:t>
            </w:r>
          </w:p>
          <w:p w:rsidR="00216956" w:rsidRPr="00E274ED" w:rsidRDefault="00216956" w:rsidP="00DD540C">
            <w:pPr>
              <w:spacing w:before="20" w:after="20" w:line="240" w:lineRule="auto"/>
              <w:ind w:left="12"/>
              <w:rPr>
                <w:rFonts w:ascii="Verdana" w:hAnsi="Verdana"/>
                <w:sz w:val="18"/>
                <w:szCs w:val="18"/>
              </w:rPr>
            </w:pPr>
          </w:p>
          <w:p w:rsidR="00580586" w:rsidRPr="00E274ED" w:rsidRDefault="00580586" w:rsidP="00DD540C">
            <w:pPr>
              <w:spacing w:before="20" w:after="20" w:line="240" w:lineRule="auto"/>
              <w:ind w:left="12"/>
              <w:rPr>
                <w:rFonts w:ascii="Verdana" w:hAnsi="Verdana"/>
                <w:sz w:val="18"/>
                <w:szCs w:val="18"/>
              </w:rPr>
            </w:pPr>
            <w:r w:rsidRPr="00E274ED">
              <w:rPr>
                <w:rFonts w:ascii="Verdana" w:hAnsi="Verdana"/>
                <w:sz w:val="18"/>
                <w:szCs w:val="18"/>
              </w:rPr>
              <w:t>Peer assessment of plan.</w:t>
            </w:r>
          </w:p>
        </w:tc>
      </w:tr>
      <w:tr w:rsidR="008D4C52" w:rsidRPr="00E274ED" w:rsidTr="00DD540C">
        <w:tblPrEx>
          <w:shd w:val="clear" w:color="auto" w:fill="auto"/>
        </w:tblPrEx>
        <w:tc>
          <w:tcPr>
            <w:tcW w:w="0" w:type="auto"/>
            <w:shd w:val="clear" w:color="auto" w:fill="F2DBDB"/>
          </w:tcPr>
          <w:p w:rsidR="00580586" w:rsidRPr="00E274ED" w:rsidRDefault="00580586"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F2DBDB"/>
          </w:tcPr>
          <w:p w:rsidR="00580586" w:rsidRPr="00E274ED" w:rsidRDefault="00580586" w:rsidP="00DD540C">
            <w:pPr>
              <w:spacing w:before="20" w:after="20" w:line="240" w:lineRule="auto"/>
              <w:rPr>
                <w:rFonts w:ascii="Verdana" w:hAnsi="Verdana"/>
                <w:b/>
                <w:sz w:val="18"/>
                <w:szCs w:val="18"/>
              </w:rPr>
            </w:pPr>
            <w:r w:rsidRPr="00E274ED">
              <w:rPr>
                <w:rFonts w:ascii="Verdana" w:hAnsi="Verdana"/>
                <w:b/>
                <w:sz w:val="18"/>
                <w:szCs w:val="18"/>
              </w:rPr>
              <w:t>The growth of communal violence, 1946-47</w:t>
            </w:r>
          </w:p>
          <w:p w:rsidR="00A70CEE" w:rsidRPr="00E274ED" w:rsidRDefault="00A70CEE" w:rsidP="00DD540C">
            <w:pPr>
              <w:pStyle w:val="U-text"/>
              <w:numPr>
                <w:ilvl w:val="0"/>
                <w:numId w:val="20"/>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The </w:t>
            </w:r>
            <w:proofErr w:type="spellStart"/>
            <w:r w:rsidRPr="00E274ED">
              <w:rPr>
                <w:rFonts w:ascii="Verdana" w:hAnsi="Verdana"/>
                <w:sz w:val="18"/>
                <w:szCs w:val="18"/>
              </w:rPr>
              <w:t>Simla</w:t>
            </w:r>
            <w:proofErr w:type="spellEnd"/>
            <w:r w:rsidRPr="00E274ED">
              <w:rPr>
                <w:rFonts w:ascii="Verdana" w:hAnsi="Verdana"/>
                <w:sz w:val="18"/>
                <w:szCs w:val="18"/>
              </w:rPr>
              <w:t xml:space="preserve"> Conference.</w:t>
            </w:r>
          </w:p>
          <w:p w:rsidR="00A70CEE" w:rsidRPr="00E274ED" w:rsidRDefault="00731E5E" w:rsidP="00DD540C">
            <w:pPr>
              <w:pStyle w:val="U-text"/>
              <w:numPr>
                <w:ilvl w:val="0"/>
                <w:numId w:val="20"/>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Attitude and problems of </w:t>
            </w:r>
            <w:proofErr w:type="spellStart"/>
            <w:r w:rsidRPr="00E274ED">
              <w:rPr>
                <w:rFonts w:ascii="Verdana" w:hAnsi="Verdana"/>
                <w:sz w:val="18"/>
                <w:szCs w:val="18"/>
              </w:rPr>
              <w:t>Labour</w:t>
            </w:r>
            <w:proofErr w:type="spellEnd"/>
            <w:r w:rsidRPr="00E274ED">
              <w:rPr>
                <w:rFonts w:ascii="Verdana" w:hAnsi="Verdana"/>
                <w:sz w:val="18"/>
                <w:szCs w:val="18"/>
              </w:rPr>
              <w:t xml:space="preserve"> Government.</w:t>
            </w:r>
          </w:p>
          <w:p w:rsidR="00A70CEE" w:rsidRPr="00E274ED" w:rsidRDefault="00A70CEE" w:rsidP="00DD540C">
            <w:pPr>
              <w:pStyle w:val="U-text"/>
              <w:numPr>
                <w:ilvl w:val="0"/>
                <w:numId w:val="20"/>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The Cabinet Mission.</w:t>
            </w:r>
          </w:p>
          <w:p w:rsidR="00731E5E" w:rsidRPr="00E274ED" w:rsidRDefault="00A70CEE" w:rsidP="00DD540C">
            <w:pPr>
              <w:pStyle w:val="U-text"/>
              <w:numPr>
                <w:ilvl w:val="0"/>
                <w:numId w:val="20"/>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Direct Action.</w:t>
            </w:r>
            <w:r w:rsidR="00731E5E" w:rsidRPr="00E274ED">
              <w:rPr>
                <w:rFonts w:ascii="Verdana" w:hAnsi="Verdana"/>
                <w:sz w:val="18"/>
                <w:szCs w:val="18"/>
              </w:rPr>
              <w:t xml:space="preserve"> </w:t>
            </w:r>
          </w:p>
          <w:p w:rsidR="00731E5E" w:rsidRPr="00E274ED" w:rsidRDefault="00731E5E" w:rsidP="00DD540C">
            <w:pPr>
              <w:pStyle w:val="U-text"/>
              <w:numPr>
                <w:ilvl w:val="0"/>
                <w:numId w:val="20"/>
              </w:numPr>
              <w:tabs>
                <w:tab w:val="clear" w:pos="720"/>
              </w:tabs>
              <w:spacing w:before="20" w:after="20" w:line="240" w:lineRule="auto"/>
              <w:ind w:left="390" w:hanging="390"/>
              <w:rPr>
                <w:rFonts w:ascii="Verdana" w:hAnsi="Verdana"/>
                <w:sz w:val="18"/>
                <w:szCs w:val="18"/>
              </w:rPr>
            </w:pPr>
            <w:r w:rsidRPr="00E274ED">
              <w:rPr>
                <w:rFonts w:ascii="Verdana" w:hAnsi="Verdana"/>
                <w:sz w:val="18"/>
                <w:szCs w:val="18"/>
              </w:rPr>
              <w:t xml:space="preserve">Muslim/Hindu differences and clashes. </w:t>
            </w:r>
          </w:p>
          <w:p w:rsidR="00731E5E" w:rsidRPr="00E274ED" w:rsidRDefault="00731E5E" w:rsidP="00DD540C">
            <w:pPr>
              <w:numPr>
                <w:ilvl w:val="0"/>
                <w:numId w:val="20"/>
              </w:numPr>
              <w:tabs>
                <w:tab w:val="clear" w:pos="720"/>
              </w:tabs>
              <w:spacing w:before="20" w:after="20" w:line="240" w:lineRule="auto"/>
              <w:ind w:left="390" w:hanging="390"/>
              <w:rPr>
                <w:rFonts w:ascii="Verdana" w:hAnsi="Verdana"/>
                <w:b/>
                <w:sz w:val="18"/>
                <w:szCs w:val="18"/>
              </w:rPr>
            </w:pPr>
            <w:r w:rsidRPr="00E274ED">
              <w:rPr>
                <w:rFonts w:ascii="Verdana" w:hAnsi="Verdana"/>
                <w:sz w:val="18"/>
                <w:szCs w:val="18"/>
              </w:rPr>
              <w:t xml:space="preserve">Demand for </w:t>
            </w:r>
            <w:smartTag w:uri="urn:schemas-microsoft-com:office:smarttags" w:element="country-region">
              <w:smartTag w:uri="urn:schemas-microsoft-com:office:smarttags" w:element="place">
                <w:r w:rsidRPr="00E274ED">
                  <w:rPr>
                    <w:rFonts w:ascii="Verdana" w:hAnsi="Verdana"/>
                    <w:sz w:val="18"/>
                    <w:szCs w:val="18"/>
                  </w:rPr>
                  <w:t>Pakistan</w:t>
                </w:r>
              </w:smartTag>
            </w:smartTag>
            <w:r w:rsidRPr="00E274ED">
              <w:rPr>
                <w:rFonts w:ascii="Verdana" w:hAnsi="Verdana"/>
                <w:sz w:val="18"/>
                <w:szCs w:val="18"/>
              </w:rPr>
              <w:t>.</w:t>
            </w:r>
          </w:p>
        </w:tc>
        <w:tc>
          <w:tcPr>
            <w:tcW w:w="0" w:type="auto"/>
            <w:shd w:val="clear" w:color="auto" w:fill="F2DBDB"/>
          </w:tcPr>
          <w:p w:rsidR="00580586" w:rsidRPr="00E274ED" w:rsidRDefault="00283293" w:rsidP="00DD540C">
            <w:pPr>
              <w:pStyle w:val="U-text"/>
              <w:spacing w:before="20" w:after="20" w:line="240" w:lineRule="auto"/>
              <w:ind w:left="12"/>
              <w:rPr>
                <w:rFonts w:ascii="Verdana" w:hAnsi="Verdana"/>
                <w:sz w:val="18"/>
                <w:szCs w:val="18"/>
              </w:rPr>
            </w:pPr>
            <w:r w:rsidRPr="00E274ED">
              <w:rPr>
                <w:rFonts w:ascii="Verdana" w:hAnsi="Verdana"/>
                <w:sz w:val="18"/>
                <w:szCs w:val="18"/>
              </w:rPr>
              <w:t xml:space="preserve">To understand the post war developments in </w:t>
            </w:r>
            <w:smartTag w:uri="urn:schemas-microsoft-com:office:smarttags" w:element="country-region">
              <w:smartTag w:uri="urn:schemas-microsoft-com:office:smarttags" w:element="place">
                <w:r w:rsidRPr="00E274ED">
                  <w:rPr>
                    <w:rFonts w:ascii="Verdana" w:hAnsi="Verdana"/>
                    <w:sz w:val="18"/>
                    <w:szCs w:val="18"/>
                  </w:rPr>
                  <w:t>India</w:t>
                </w:r>
              </w:smartTag>
            </w:smartTag>
            <w:r w:rsidRPr="00E274ED">
              <w:rPr>
                <w:rFonts w:ascii="Verdana" w:hAnsi="Verdana"/>
                <w:sz w:val="18"/>
                <w:szCs w:val="18"/>
              </w:rPr>
              <w:t xml:space="preserve"> and the reaction of the Attlee </w:t>
            </w:r>
            <w:proofErr w:type="spellStart"/>
            <w:r w:rsidRPr="00E274ED">
              <w:rPr>
                <w:rFonts w:ascii="Verdana" w:hAnsi="Verdana"/>
                <w:sz w:val="18"/>
                <w:szCs w:val="18"/>
              </w:rPr>
              <w:t>Labour</w:t>
            </w:r>
            <w:proofErr w:type="spellEnd"/>
            <w:r w:rsidRPr="00E274ED">
              <w:rPr>
                <w:rFonts w:ascii="Verdana" w:hAnsi="Verdana"/>
                <w:sz w:val="18"/>
                <w:szCs w:val="18"/>
              </w:rPr>
              <w:t xml:space="preserve"> Government.</w:t>
            </w:r>
          </w:p>
          <w:p w:rsidR="00216956" w:rsidRPr="00E274ED" w:rsidRDefault="00216956" w:rsidP="00DD540C">
            <w:pPr>
              <w:pStyle w:val="U-text"/>
              <w:spacing w:before="20" w:after="20" w:line="240" w:lineRule="auto"/>
              <w:ind w:left="12"/>
              <w:rPr>
                <w:rFonts w:ascii="Verdana" w:hAnsi="Verdana"/>
                <w:sz w:val="18"/>
                <w:szCs w:val="18"/>
              </w:rPr>
            </w:pPr>
          </w:p>
          <w:p w:rsidR="00216956" w:rsidRPr="00E274ED" w:rsidRDefault="00283293" w:rsidP="00DD540C">
            <w:pPr>
              <w:pStyle w:val="U-text"/>
              <w:spacing w:before="20" w:after="20" w:line="240" w:lineRule="auto"/>
              <w:ind w:left="12"/>
              <w:rPr>
                <w:rFonts w:ascii="Verdana" w:hAnsi="Verdana"/>
                <w:sz w:val="18"/>
                <w:szCs w:val="18"/>
              </w:rPr>
            </w:pPr>
            <w:r w:rsidRPr="00E274ED">
              <w:rPr>
                <w:rFonts w:ascii="Verdana" w:hAnsi="Verdana"/>
                <w:sz w:val="18"/>
                <w:szCs w:val="18"/>
              </w:rPr>
              <w:t>To identify the reasons for and effects of communal violence</w:t>
            </w:r>
            <w:r w:rsidR="00767DFF" w:rsidRPr="00E274ED">
              <w:rPr>
                <w:rFonts w:ascii="Verdana" w:hAnsi="Verdana"/>
                <w:sz w:val="18"/>
                <w:szCs w:val="18"/>
              </w:rPr>
              <w:t>.</w:t>
            </w:r>
          </w:p>
          <w:p w:rsidR="00216956" w:rsidRPr="00E274ED" w:rsidRDefault="00216956" w:rsidP="00DD540C">
            <w:pPr>
              <w:pStyle w:val="U-text"/>
              <w:spacing w:before="20" w:after="20" w:line="240" w:lineRule="auto"/>
              <w:ind w:left="12"/>
              <w:rPr>
                <w:rFonts w:ascii="Verdana" w:hAnsi="Verdana"/>
                <w:sz w:val="18"/>
                <w:szCs w:val="18"/>
              </w:rPr>
            </w:pPr>
          </w:p>
          <w:p w:rsidR="00216956" w:rsidRPr="00E274ED" w:rsidRDefault="00216956" w:rsidP="00DD540C">
            <w:pPr>
              <w:pStyle w:val="U-text"/>
              <w:spacing w:before="20" w:after="20" w:line="240" w:lineRule="auto"/>
              <w:rPr>
                <w:rFonts w:ascii="Verdana" w:hAnsi="Verdana"/>
                <w:sz w:val="18"/>
                <w:szCs w:val="18"/>
              </w:rPr>
            </w:pPr>
          </w:p>
        </w:tc>
        <w:tc>
          <w:tcPr>
            <w:tcW w:w="0" w:type="auto"/>
            <w:shd w:val="clear" w:color="auto" w:fill="F2DBDB"/>
          </w:tcPr>
          <w:p w:rsidR="00580586" w:rsidRPr="00E274ED" w:rsidRDefault="00731E5E" w:rsidP="00DD540C">
            <w:pPr>
              <w:spacing w:before="20" w:after="20" w:line="240" w:lineRule="auto"/>
              <w:rPr>
                <w:rFonts w:ascii="Verdana" w:hAnsi="Verdana"/>
                <w:sz w:val="18"/>
                <w:szCs w:val="18"/>
              </w:rPr>
            </w:pPr>
            <w:r w:rsidRPr="00E274ED">
              <w:rPr>
                <w:rFonts w:ascii="Verdana" w:hAnsi="Verdana"/>
                <w:sz w:val="18"/>
                <w:szCs w:val="18"/>
              </w:rPr>
              <w:t xml:space="preserve">Paired task. Produce a time line which </w:t>
            </w:r>
            <w:proofErr w:type="spellStart"/>
            <w:r w:rsidRPr="00E274ED">
              <w:rPr>
                <w:rFonts w:ascii="Verdana" w:hAnsi="Verdana"/>
                <w:sz w:val="18"/>
                <w:szCs w:val="18"/>
              </w:rPr>
              <w:t>summarises</w:t>
            </w:r>
            <w:proofErr w:type="spellEnd"/>
            <w:r w:rsidRPr="00E274ED">
              <w:rPr>
                <w:rFonts w:ascii="Verdana" w:hAnsi="Verdana"/>
                <w:sz w:val="18"/>
                <w:szCs w:val="18"/>
              </w:rPr>
              <w:t xml:space="preserve"> the key developments in </w:t>
            </w:r>
            <w:smartTag w:uri="urn:schemas-microsoft-com:office:smarttags" w:element="country-region">
              <w:smartTag w:uri="urn:schemas-microsoft-com:office:smarttags" w:element="place">
                <w:r w:rsidRPr="00E274ED">
                  <w:rPr>
                    <w:rFonts w:ascii="Verdana" w:hAnsi="Verdana"/>
                    <w:sz w:val="18"/>
                    <w:szCs w:val="18"/>
                  </w:rPr>
                  <w:t>India</w:t>
                </w:r>
              </w:smartTag>
            </w:smartTag>
            <w:r w:rsidRPr="00E274ED">
              <w:rPr>
                <w:rFonts w:ascii="Verdana" w:hAnsi="Verdana"/>
                <w:sz w:val="18"/>
                <w:szCs w:val="18"/>
              </w:rPr>
              <w:t xml:space="preserve"> in the years 1919-47. Highlight in different </w:t>
            </w:r>
            <w:proofErr w:type="spellStart"/>
            <w:r w:rsidRPr="00E274ED">
              <w:rPr>
                <w:rFonts w:ascii="Verdana" w:hAnsi="Verdana"/>
                <w:sz w:val="18"/>
                <w:szCs w:val="18"/>
              </w:rPr>
              <w:t>colours</w:t>
            </w:r>
            <w:proofErr w:type="spellEnd"/>
            <w:r w:rsidRPr="00E274ED">
              <w:rPr>
                <w:rFonts w:ascii="Verdana" w:hAnsi="Verdana"/>
                <w:sz w:val="18"/>
                <w:szCs w:val="18"/>
              </w:rPr>
              <w:t xml:space="preserve"> those events which have</w:t>
            </w:r>
          </w:p>
          <w:p w:rsidR="00731E5E" w:rsidRPr="00E274ED" w:rsidRDefault="00731E5E" w:rsidP="00DD540C">
            <w:pPr>
              <w:numPr>
                <w:ilvl w:val="0"/>
                <w:numId w:val="74"/>
              </w:numPr>
              <w:tabs>
                <w:tab w:val="clear" w:pos="720"/>
              </w:tabs>
              <w:spacing w:before="20" w:after="20" w:line="240" w:lineRule="auto"/>
              <w:ind w:left="587" w:hanging="587"/>
              <w:rPr>
                <w:rFonts w:ascii="Verdana" w:hAnsi="Verdana"/>
                <w:sz w:val="18"/>
                <w:szCs w:val="18"/>
              </w:rPr>
            </w:pPr>
            <w:r w:rsidRPr="00E274ED">
              <w:rPr>
                <w:rFonts w:ascii="Verdana" w:hAnsi="Verdana"/>
                <w:sz w:val="18"/>
                <w:szCs w:val="18"/>
              </w:rPr>
              <w:t>Hindered</w:t>
            </w:r>
          </w:p>
          <w:p w:rsidR="00731E5E" w:rsidRPr="00E274ED" w:rsidRDefault="00731E5E" w:rsidP="00DD540C">
            <w:pPr>
              <w:numPr>
                <w:ilvl w:val="0"/>
                <w:numId w:val="74"/>
              </w:numPr>
              <w:tabs>
                <w:tab w:val="clear" w:pos="720"/>
              </w:tabs>
              <w:spacing w:before="20" w:after="20" w:line="240" w:lineRule="auto"/>
              <w:ind w:left="587" w:hanging="587"/>
              <w:rPr>
                <w:rFonts w:ascii="Verdana" w:hAnsi="Verdana"/>
                <w:sz w:val="18"/>
                <w:szCs w:val="18"/>
              </w:rPr>
            </w:pPr>
            <w:r w:rsidRPr="00E274ED">
              <w:rPr>
                <w:rFonts w:ascii="Verdana" w:hAnsi="Verdana"/>
                <w:sz w:val="18"/>
                <w:szCs w:val="18"/>
              </w:rPr>
              <w:t>Furthered</w:t>
            </w:r>
          </w:p>
          <w:p w:rsidR="00731E5E" w:rsidRPr="00E274ED" w:rsidRDefault="00731E5E" w:rsidP="00DD540C">
            <w:pPr>
              <w:spacing w:before="20" w:after="20" w:line="240" w:lineRule="auto"/>
              <w:rPr>
                <w:rFonts w:ascii="Verdana" w:hAnsi="Verdana"/>
                <w:sz w:val="18"/>
                <w:szCs w:val="18"/>
              </w:rPr>
            </w:pPr>
            <w:proofErr w:type="gramStart"/>
            <w:r w:rsidRPr="00E274ED">
              <w:rPr>
                <w:rFonts w:ascii="Verdana" w:hAnsi="Verdana"/>
                <w:sz w:val="18"/>
                <w:szCs w:val="18"/>
              </w:rPr>
              <w:t>the</w:t>
            </w:r>
            <w:proofErr w:type="gramEnd"/>
            <w:r w:rsidRPr="00E274ED">
              <w:rPr>
                <w:rFonts w:ascii="Verdana" w:hAnsi="Verdana"/>
                <w:sz w:val="18"/>
                <w:szCs w:val="18"/>
              </w:rPr>
              <w:t xml:space="preserve"> movement for independence</w:t>
            </w:r>
            <w:r w:rsidR="00767DFF" w:rsidRPr="00E274ED">
              <w:rPr>
                <w:rFonts w:ascii="Verdana" w:hAnsi="Verdana"/>
                <w:sz w:val="18"/>
                <w:szCs w:val="18"/>
              </w:rPr>
              <w:t>.</w:t>
            </w:r>
          </w:p>
        </w:tc>
        <w:tc>
          <w:tcPr>
            <w:tcW w:w="0" w:type="auto"/>
            <w:shd w:val="clear" w:color="auto" w:fill="F2DBDB"/>
          </w:tcPr>
          <w:p w:rsidR="00580586" w:rsidRPr="00E274ED" w:rsidRDefault="00580586" w:rsidP="00DD540C">
            <w:pPr>
              <w:spacing w:before="20" w:after="20" w:line="240" w:lineRule="auto"/>
              <w:rPr>
                <w:rFonts w:ascii="Verdana" w:hAnsi="Verdana"/>
                <w:sz w:val="18"/>
                <w:szCs w:val="18"/>
              </w:rPr>
            </w:pPr>
            <w:r w:rsidRPr="00E274ED">
              <w:rPr>
                <w:rFonts w:ascii="Verdana" w:hAnsi="Verdana"/>
                <w:sz w:val="18"/>
                <w:szCs w:val="18"/>
              </w:rPr>
              <w:t>Practice in answering the synthesis question.</w:t>
            </w:r>
          </w:p>
          <w:p w:rsidR="00216956" w:rsidRPr="00E274ED" w:rsidRDefault="00216956" w:rsidP="00DD540C">
            <w:pPr>
              <w:spacing w:before="20" w:after="20" w:line="240" w:lineRule="auto"/>
              <w:rPr>
                <w:rFonts w:ascii="Verdana" w:hAnsi="Verdana"/>
                <w:sz w:val="18"/>
                <w:szCs w:val="18"/>
              </w:rPr>
            </w:pPr>
          </w:p>
          <w:p w:rsidR="00580586" w:rsidRPr="00E274ED" w:rsidRDefault="00580586" w:rsidP="00DD540C">
            <w:pPr>
              <w:spacing w:before="20" w:after="20" w:line="240" w:lineRule="auto"/>
              <w:rPr>
                <w:rFonts w:ascii="Verdana" w:hAnsi="Verdana"/>
                <w:sz w:val="18"/>
                <w:szCs w:val="18"/>
              </w:rPr>
            </w:pPr>
            <w:r w:rsidRPr="00E274ED">
              <w:rPr>
                <w:rFonts w:ascii="Verdana" w:hAnsi="Verdana"/>
                <w:sz w:val="18"/>
                <w:szCs w:val="18"/>
              </w:rPr>
              <w:t>Peer assessment and feedback of the synthesis question.</w:t>
            </w:r>
          </w:p>
        </w:tc>
      </w:tr>
      <w:tr w:rsidR="008D4C52" w:rsidRPr="00E274ED" w:rsidTr="00DD540C">
        <w:tblPrEx>
          <w:shd w:val="clear" w:color="auto" w:fill="auto"/>
        </w:tblPrEx>
        <w:tc>
          <w:tcPr>
            <w:tcW w:w="0" w:type="auto"/>
            <w:shd w:val="clear" w:color="auto" w:fill="F2DBDB"/>
          </w:tcPr>
          <w:p w:rsidR="00580586" w:rsidRPr="00E274ED" w:rsidRDefault="00580586" w:rsidP="00DD540C">
            <w:pPr>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F2DBDB"/>
          </w:tcPr>
          <w:p w:rsidR="00580586" w:rsidRPr="00E274ED" w:rsidRDefault="00580586" w:rsidP="00DD540C">
            <w:pPr>
              <w:spacing w:before="20" w:after="20" w:line="240" w:lineRule="auto"/>
              <w:rPr>
                <w:rFonts w:ascii="Verdana" w:hAnsi="Verdana"/>
                <w:b/>
                <w:sz w:val="18"/>
                <w:szCs w:val="18"/>
              </w:rPr>
            </w:pPr>
            <w:smartTag w:uri="urn:schemas-microsoft-com:office:smarttags" w:element="City">
              <w:smartTag w:uri="urn:schemas-microsoft-com:office:smarttags" w:element="place">
                <w:r w:rsidRPr="00E274ED">
                  <w:rPr>
                    <w:rFonts w:ascii="Verdana" w:hAnsi="Verdana"/>
                    <w:b/>
                    <w:sz w:val="18"/>
                    <w:szCs w:val="18"/>
                  </w:rPr>
                  <w:t>Independence</w:t>
                </w:r>
              </w:smartTag>
            </w:smartTag>
            <w:r w:rsidRPr="00E274ED">
              <w:rPr>
                <w:rFonts w:ascii="Verdana" w:hAnsi="Verdana"/>
                <w:b/>
                <w:sz w:val="18"/>
                <w:szCs w:val="18"/>
              </w:rPr>
              <w:t xml:space="preserve"> and partition</w:t>
            </w:r>
          </w:p>
          <w:p w:rsidR="00731E5E" w:rsidRPr="00E274ED" w:rsidRDefault="00731E5E" w:rsidP="00DD540C">
            <w:pPr>
              <w:pStyle w:val="U-text"/>
              <w:numPr>
                <w:ilvl w:val="0"/>
                <w:numId w:val="20"/>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British decision to withdraw. </w:t>
            </w:r>
          </w:p>
          <w:p w:rsidR="00731E5E" w:rsidRPr="00E274ED" w:rsidRDefault="00731E5E" w:rsidP="00DD540C">
            <w:pPr>
              <w:pStyle w:val="U-text"/>
              <w:numPr>
                <w:ilvl w:val="0"/>
                <w:numId w:val="20"/>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Work of Mountbatten. </w:t>
            </w:r>
          </w:p>
          <w:p w:rsidR="00731E5E" w:rsidRPr="00E274ED" w:rsidRDefault="00731E5E" w:rsidP="00DD540C">
            <w:pPr>
              <w:pStyle w:val="U-text"/>
              <w:numPr>
                <w:ilvl w:val="0"/>
                <w:numId w:val="20"/>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British solution of partition. </w:t>
            </w:r>
          </w:p>
          <w:p w:rsidR="00731E5E" w:rsidRPr="00E274ED" w:rsidRDefault="00731E5E" w:rsidP="00DD540C">
            <w:pPr>
              <w:numPr>
                <w:ilvl w:val="0"/>
                <w:numId w:val="20"/>
              </w:numPr>
              <w:tabs>
                <w:tab w:val="clear" w:pos="720"/>
              </w:tabs>
              <w:spacing w:before="20" w:after="20" w:line="240" w:lineRule="auto"/>
              <w:ind w:left="390" w:hanging="378"/>
              <w:rPr>
                <w:rFonts w:ascii="Verdana" w:hAnsi="Verdana"/>
                <w:b/>
                <w:sz w:val="18"/>
                <w:szCs w:val="18"/>
              </w:rPr>
            </w:pPr>
            <w:r w:rsidRPr="00E274ED">
              <w:rPr>
                <w:rFonts w:ascii="Verdana" w:hAnsi="Verdana"/>
                <w:sz w:val="18"/>
                <w:szCs w:val="18"/>
              </w:rPr>
              <w:t>Further communal violence.</w:t>
            </w:r>
          </w:p>
        </w:tc>
        <w:tc>
          <w:tcPr>
            <w:tcW w:w="0" w:type="auto"/>
            <w:shd w:val="clear" w:color="auto" w:fill="F2DBDB"/>
          </w:tcPr>
          <w:p w:rsidR="00580586" w:rsidRPr="00E274ED" w:rsidRDefault="00283293" w:rsidP="00DD540C">
            <w:pPr>
              <w:pStyle w:val="U-text"/>
              <w:spacing w:before="20" w:after="20" w:line="240" w:lineRule="auto"/>
              <w:ind w:left="12"/>
              <w:rPr>
                <w:rFonts w:ascii="Verdana" w:hAnsi="Verdana"/>
                <w:sz w:val="18"/>
                <w:szCs w:val="18"/>
              </w:rPr>
            </w:pPr>
            <w:r w:rsidRPr="00E274ED">
              <w:rPr>
                <w:rFonts w:ascii="Verdana" w:hAnsi="Verdana"/>
                <w:sz w:val="18"/>
                <w:szCs w:val="18"/>
              </w:rPr>
              <w:t>To understand the reasons for the British decision to withdraw</w:t>
            </w:r>
            <w:r w:rsidR="00216956" w:rsidRPr="00E274ED">
              <w:rPr>
                <w:rFonts w:ascii="Verdana" w:hAnsi="Verdana"/>
                <w:sz w:val="18"/>
                <w:szCs w:val="18"/>
              </w:rPr>
              <w:t>.</w:t>
            </w:r>
          </w:p>
          <w:p w:rsidR="00216956" w:rsidRPr="00E274ED" w:rsidRDefault="00216956" w:rsidP="00DD540C">
            <w:pPr>
              <w:pStyle w:val="U-text"/>
              <w:spacing w:before="20" w:after="20" w:line="240" w:lineRule="auto"/>
              <w:ind w:left="12"/>
              <w:rPr>
                <w:rFonts w:ascii="Verdana" w:hAnsi="Verdana"/>
                <w:sz w:val="18"/>
                <w:szCs w:val="18"/>
              </w:rPr>
            </w:pPr>
          </w:p>
          <w:p w:rsidR="00283293" w:rsidRPr="00E274ED" w:rsidRDefault="00283293" w:rsidP="00DD540C">
            <w:pPr>
              <w:pStyle w:val="U-text"/>
              <w:spacing w:before="20" w:after="20" w:line="240" w:lineRule="auto"/>
              <w:ind w:left="12"/>
              <w:rPr>
                <w:rFonts w:ascii="Verdana" w:hAnsi="Verdana"/>
                <w:sz w:val="18"/>
                <w:szCs w:val="18"/>
              </w:rPr>
            </w:pPr>
            <w:r w:rsidRPr="00E274ED">
              <w:rPr>
                <w:rFonts w:ascii="Verdana" w:hAnsi="Verdana"/>
                <w:sz w:val="18"/>
                <w:szCs w:val="18"/>
              </w:rPr>
              <w:t>To identify the role of Mountbatten in the British withdrawal</w:t>
            </w:r>
            <w:r w:rsidR="00216956" w:rsidRPr="00E274ED">
              <w:rPr>
                <w:rFonts w:ascii="Verdana" w:hAnsi="Verdana"/>
                <w:sz w:val="18"/>
                <w:szCs w:val="18"/>
              </w:rPr>
              <w:t>.</w:t>
            </w:r>
          </w:p>
          <w:p w:rsidR="00216956" w:rsidRPr="00E274ED" w:rsidRDefault="00216956" w:rsidP="00DD540C">
            <w:pPr>
              <w:pStyle w:val="U-text"/>
              <w:spacing w:before="20" w:after="20" w:line="240" w:lineRule="auto"/>
              <w:ind w:left="12"/>
              <w:rPr>
                <w:rFonts w:ascii="Verdana" w:hAnsi="Verdana"/>
                <w:sz w:val="18"/>
                <w:szCs w:val="18"/>
              </w:rPr>
            </w:pPr>
          </w:p>
          <w:p w:rsidR="00283293" w:rsidRPr="00E274ED" w:rsidRDefault="00283293" w:rsidP="00DD540C">
            <w:pPr>
              <w:pStyle w:val="U-text"/>
              <w:spacing w:before="20" w:after="20" w:line="240" w:lineRule="auto"/>
              <w:ind w:left="12"/>
              <w:rPr>
                <w:rFonts w:ascii="Verdana" w:hAnsi="Verdana"/>
                <w:sz w:val="18"/>
                <w:szCs w:val="18"/>
              </w:rPr>
            </w:pPr>
            <w:r w:rsidRPr="00E274ED">
              <w:rPr>
                <w:rFonts w:ascii="Verdana" w:hAnsi="Verdana"/>
                <w:sz w:val="18"/>
                <w:szCs w:val="18"/>
              </w:rPr>
              <w:t>To identify the reasons for and effects of partition</w:t>
            </w:r>
            <w:r w:rsidR="00216956" w:rsidRPr="00E274ED">
              <w:rPr>
                <w:rFonts w:ascii="Verdana" w:hAnsi="Verdana"/>
                <w:sz w:val="18"/>
                <w:szCs w:val="18"/>
              </w:rPr>
              <w:t>.</w:t>
            </w:r>
          </w:p>
        </w:tc>
        <w:tc>
          <w:tcPr>
            <w:tcW w:w="0" w:type="auto"/>
            <w:shd w:val="clear" w:color="auto" w:fill="F2DBDB"/>
          </w:tcPr>
          <w:p w:rsidR="00580586" w:rsidRPr="00E274ED" w:rsidRDefault="00731E5E" w:rsidP="00DD540C">
            <w:pPr>
              <w:spacing w:before="20" w:after="20" w:line="240" w:lineRule="auto"/>
              <w:rPr>
                <w:rFonts w:ascii="Verdana" w:hAnsi="Verdana"/>
                <w:sz w:val="18"/>
                <w:szCs w:val="18"/>
              </w:rPr>
            </w:pPr>
            <w:r w:rsidRPr="00E274ED">
              <w:rPr>
                <w:rFonts w:ascii="Verdana" w:hAnsi="Verdana"/>
                <w:sz w:val="18"/>
                <w:szCs w:val="18"/>
              </w:rPr>
              <w:t xml:space="preserve">Group tasks. Produce a mind map summarizing the long term, short term and immediate reasons for Indian independence on one side of A3 using a variety of </w:t>
            </w:r>
            <w:proofErr w:type="spellStart"/>
            <w:r w:rsidRPr="00E274ED">
              <w:rPr>
                <w:rFonts w:ascii="Verdana" w:hAnsi="Verdana"/>
                <w:sz w:val="18"/>
                <w:szCs w:val="18"/>
              </w:rPr>
              <w:t>colours</w:t>
            </w:r>
            <w:proofErr w:type="spellEnd"/>
          </w:p>
          <w:p w:rsidR="00731E5E" w:rsidRPr="00E274ED" w:rsidRDefault="00731E5E" w:rsidP="00DD540C">
            <w:pPr>
              <w:numPr>
                <w:ilvl w:val="0"/>
                <w:numId w:val="41"/>
              </w:numPr>
              <w:tabs>
                <w:tab w:val="clear" w:pos="720"/>
              </w:tabs>
              <w:spacing w:before="20" w:after="20" w:line="240" w:lineRule="auto"/>
              <w:ind w:left="392" w:hanging="392"/>
              <w:rPr>
                <w:rFonts w:ascii="Verdana" w:hAnsi="Verdana"/>
                <w:sz w:val="18"/>
                <w:szCs w:val="18"/>
              </w:rPr>
            </w:pPr>
            <w:proofErr w:type="gramStart"/>
            <w:r w:rsidRPr="00E274ED">
              <w:rPr>
                <w:rFonts w:ascii="Verdana" w:hAnsi="Verdana"/>
                <w:sz w:val="18"/>
                <w:szCs w:val="18"/>
              </w:rPr>
              <w:t>Rank order</w:t>
            </w:r>
            <w:proofErr w:type="gramEnd"/>
            <w:r w:rsidRPr="00E274ED">
              <w:rPr>
                <w:rFonts w:ascii="Verdana" w:hAnsi="Verdana"/>
                <w:sz w:val="18"/>
                <w:szCs w:val="18"/>
              </w:rPr>
              <w:t xml:space="preserve"> the reasons clockwise beginning with the most important at 12.0. clock </w:t>
            </w:r>
          </w:p>
          <w:p w:rsidR="00731E5E" w:rsidRPr="00E274ED" w:rsidRDefault="00731E5E" w:rsidP="00DD540C">
            <w:pPr>
              <w:pStyle w:val="Text1"/>
              <w:numPr>
                <w:ilvl w:val="0"/>
                <w:numId w:val="41"/>
              </w:numPr>
              <w:tabs>
                <w:tab w:val="clear" w:pos="720"/>
              </w:tabs>
              <w:spacing w:before="20" w:after="20" w:line="240" w:lineRule="auto"/>
              <w:ind w:left="392" w:hanging="392"/>
              <w:rPr>
                <w:rFonts w:ascii="Verdana" w:hAnsi="Verdana"/>
                <w:sz w:val="18"/>
                <w:szCs w:val="18"/>
              </w:rPr>
            </w:pPr>
            <w:r w:rsidRPr="00E274ED">
              <w:rPr>
                <w:rFonts w:ascii="Verdana" w:hAnsi="Verdana"/>
                <w:sz w:val="18"/>
                <w:szCs w:val="18"/>
              </w:rPr>
              <w:t>Draw lines to show links between the reasons. Explain links along lines.</w:t>
            </w:r>
          </w:p>
          <w:p w:rsidR="00216956" w:rsidRPr="00E274ED" w:rsidRDefault="00216956" w:rsidP="00DD540C">
            <w:pPr>
              <w:pStyle w:val="Text1"/>
              <w:numPr>
                <w:ilvl w:val="0"/>
                <w:numId w:val="0"/>
              </w:numPr>
              <w:spacing w:before="20" w:after="20" w:line="240" w:lineRule="auto"/>
              <w:rPr>
                <w:rFonts w:ascii="Verdana" w:hAnsi="Verdana"/>
                <w:sz w:val="18"/>
                <w:szCs w:val="18"/>
              </w:rPr>
            </w:pPr>
          </w:p>
          <w:p w:rsidR="00731E5E" w:rsidRPr="00E274ED" w:rsidRDefault="00731E5E"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Evaluate the role played by the following individuals in the achievement of independence, giving each a rating of 1-5 with 5 being the highest.</w:t>
            </w:r>
          </w:p>
          <w:p w:rsidR="00731E5E" w:rsidRPr="00E274ED" w:rsidRDefault="00731E5E" w:rsidP="00DD540C">
            <w:pPr>
              <w:pStyle w:val="Text1"/>
              <w:numPr>
                <w:ilvl w:val="1"/>
                <w:numId w:val="41"/>
              </w:numPr>
              <w:tabs>
                <w:tab w:val="clear" w:pos="1440"/>
              </w:tabs>
              <w:spacing w:before="20" w:after="20" w:line="240" w:lineRule="auto"/>
              <w:ind w:left="445" w:hanging="445"/>
              <w:rPr>
                <w:rFonts w:ascii="Verdana" w:hAnsi="Verdana"/>
                <w:sz w:val="18"/>
                <w:szCs w:val="18"/>
              </w:rPr>
            </w:pPr>
            <w:r w:rsidRPr="00E274ED">
              <w:rPr>
                <w:rFonts w:ascii="Verdana" w:hAnsi="Verdana"/>
                <w:sz w:val="18"/>
                <w:szCs w:val="18"/>
              </w:rPr>
              <w:t>Gandhi</w:t>
            </w:r>
          </w:p>
          <w:p w:rsidR="00731E5E" w:rsidRPr="00E274ED" w:rsidRDefault="00731E5E" w:rsidP="00DD540C">
            <w:pPr>
              <w:pStyle w:val="Text1"/>
              <w:numPr>
                <w:ilvl w:val="1"/>
                <w:numId w:val="41"/>
              </w:numPr>
              <w:tabs>
                <w:tab w:val="clear" w:pos="1440"/>
              </w:tabs>
              <w:spacing w:before="20" w:after="20" w:line="240" w:lineRule="auto"/>
              <w:ind w:left="445" w:hanging="445"/>
              <w:rPr>
                <w:rFonts w:ascii="Verdana" w:hAnsi="Verdana"/>
                <w:sz w:val="18"/>
                <w:szCs w:val="18"/>
              </w:rPr>
            </w:pPr>
            <w:r w:rsidRPr="00E274ED">
              <w:rPr>
                <w:rFonts w:ascii="Verdana" w:hAnsi="Verdana"/>
                <w:sz w:val="18"/>
                <w:szCs w:val="18"/>
              </w:rPr>
              <w:t>Jinnah</w:t>
            </w:r>
          </w:p>
          <w:p w:rsidR="00731E5E" w:rsidRPr="00E274ED" w:rsidRDefault="00731E5E" w:rsidP="00DD540C">
            <w:pPr>
              <w:pStyle w:val="Text1"/>
              <w:numPr>
                <w:ilvl w:val="1"/>
                <w:numId w:val="41"/>
              </w:numPr>
              <w:tabs>
                <w:tab w:val="clear" w:pos="1440"/>
              </w:tabs>
              <w:spacing w:before="20" w:after="20" w:line="240" w:lineRule="auto"/>
              <w:ind w:left="445" w:hanging="445"/>
              <w:rPr>
                <w:rFonts w:ascii="Verdana" w:hAnsi="Verdana"/>
                <w:sz w:val="18"/>
                <w:szCs w:val="18"/>
              </w:rPr>
            </w:pPr>
            <w:r w:rsidRPr="00E274ED">
              <w:rPr>
                <w:rFonts w:ascii="Verdana" w:hAnsi="Verdana"/>
                <w:sz w:val="18"/>
                <w:szCs w:val="18"/>
              </w:rPr>
              <w:t>Chandra Bose</w:t>
            </w:r>
          </w:p>
          <w:p w:rsidR="00731E5E" w:rsidRPr="00E274ED" w:rsidRDefault="00731E5E" w:rsidP="00DD540C">
            <w:pPr>
              <w:pStyle w:val="Text1"/>
              <w:numPr>
                <w:ilvl w:val="1"/>
                <w:numId w:val="41"/>
              </w:numPr>
              <w:tabs>
                <w:tab w:val="clear" w:pos="1440"/>
              </w:tabs>
              <w:spacing w:before="20" w:after="20" w:line="240" w:lineRule="auto"/>
              <w:ind w:left="445" w:hanging="445"/>
              <w:rPr>
                <w:rFonts w:ascii="Verdana" w:hAnsi="Verdana"/>
                <w:sz w:val="18"/>
                <w:szCs w:val="18"/>
              </w:rPr>
            </w:pPr>
            <w:r w:rsidRPr="00E274ED">
              <w:rPr>
                <w:rFonts w:ascii="Verdana" w:hAnsi="Verdana"/>
                <w:sz w:val="18"/>
                <w:szCs w:val="18"/>
              </w:rPr>
              <w:t>Mountbatten</w:t>
            </w:r>
          </w:p>
        </w:tc>
        <w:tc>
          <w:tcPr>
            <w:tcW w:w="0" w:type="auto"/>
            <w:shd w:val="clear" w:color="auto" w:fill="F2DBDB"/>
          </w:tcPr>
          <w:p w:rsidR="00580586" w:rsidRPr="00E274ED" w:rsidRDefault="00580586" w:rsidP="00DD540C">
            <w:pPr>
              <w:spacing w:before="20" w:after="20" w:line="240" w:lineRule="auto"/>
              <w:ind w:left="12"/>
              <w:rPr>
                <w:rFonts w:ascii="Verdana" w:hAnsi="Verdana"/>
                <w:sz w:val="18"/>
                <w:szCs w:val="18"/>
              </w:rPr>
            </w:pPr>
            <w:r w:rsidRPr="00E274ED">
              <w:rPr>
                <w:rFonts w:ascii="Verdana" w:hAnsi="Verdana"/>
                <w:sz w:val="18"/>
                <w:szCs w:val="18"/>
              </w:rPr>
              <w:t>Practice in answering three source questions in timed conditions.</w:t>
            </w:r>
          </w:p>
          <w:p w:rsidR="00216956" w:rsidRPr="00E274ED" w:rsidRDefault="00216956" w:rsidP="00DD540C">
            <w:pPr>
              <w:spacing w:before="20" w:after="20" w:line="240" w:lineRule="auto"/>
              <w:ind w:left="12"/>
              <w:rPr>
                <w:rFonts w:ascii="Verdana" w:hAnsi="Verdana"/>
                <w:sz w:val="18"/>
                <w:szCs w:val="18"/>
              </w:rPr>
            </w:pPr>
          </w:p>
          <w:p w:rsidR="00580586" w:rsidRPr="00E274ED" w:rsidRDefault="00580586" w:rsidP="00DD540C">
            <w:pPr>
              <w:spacing w:before="20" w:after="20" w:line="240" w:lineRule="auto"/>
              <w:ind w:left="12"/>
              <w:rPr>
                <w:rFonts w:ascii="Verdana" w:hAnsi="Verdana"/>
                <w:sz w:val="18"/>
                <w:szCs w:val="18"/>
              </w:rPr>
            </w:pPr>
            <w:r w:rsidRPr="00E274ED">
              <w:rPr>
                <w:rFonts w:ascii="Verdana" w:hAnsi="Verdana"/>
                <w:sz w:val="18"/>
                <w:szCs w:val="18"/>
              </w:rPr>
              <w:t xml:space="preserve">Peer assessment and feedback. </w:t>
            </w:r>
          </w:p>
        </w:tc>
      </w:tr>
    </w:tbl>
    <w:p w:rsidR="00731E5E" w:rsidRPr="00E274ED" w:rsidRDefault="00731E5E" w:rsidP="003C70C9">
      <w:pPr>
        <w:pStyle w:val="Topic3"/>
        <w:rPr>
          <w:rFonts w:ascii="Verdana" w:hAnsi="Verdana"/>
        </w:rPr>
      </w:pPr>
    </w:p>
    <w:p w:rsidR="000F440B" w:rsidRPr="00E274ED" w:rsidRDefault="000F440B" w:rsidP="003C70C9">
      <w:pPr>
        <w:pStyle w:val="Topic3"/>
        <w:rPr>
          <w:rFonts w:ascii="Verdana" w:hAnsi="Verdana"/>
        </w:rPr>
      </w:pPr>
    </w:p>
    <w:p w:rsidR="000F440B" w:rsidRPr="00E274ED" w:rsidRDefault="000F440B" w:rsidP="003C70C9">
      <w:pPr>
        <w:pStyle w:val="Topic3"/>
        <w:rPr>
          <w:rFonts w:ascii="Verdana" w:hAnsi="Verdana"/>
        </w:rPr>
      </w:pPr>
    </w:p>
    <w:p w:rsidR="000F440B" w:rsidRPr="00E274ED" w:rsidRDefault="000F440B" w:rsidP="003C70C9">
      <w:pPr>
        <w:pStyle w:val="Topic3"/>
        <w:rPr>
          <w:rFonts w:ascii="Verdana" w:hAnsi="Verdana"/>
        </w:rPr>
      </w:pPr>
    </w:p>
    <w:p w:rsidR="000F440B" w:rsidRPr="00E274ED" w:rsidRDefault="000F440B" w:rsidP="003C70C9">
      <w:pPr>
        <w:pStyle w:val="Topic3"/>
        <w:rPr>
          <w:rFonts w:ascii="Verdana" w:hAnsi="Verdana"/>
        </w:rPr>
      </w:pPr>
    </w:p>
    <w:p w:rsidR="00216956" w:rsidRPr="00E274ED" w:rsidRDefault="00216956" w:rsidP="003C70C9">
      <w:pPr>
        <w:pStyle w:val="Topic3"/>
        <w:rPr>
          <w:rFonts w:ascii="Verdana" w:hAnsi="Verdana"/>
        </w:rPr>
      </w:pPr>
    </w:p>
    <w:p w:rsidR="00216956" w:rsidRPr="00E274ED" w:rsidRDefault="00216956" w:rsidP="003C70C9">
      <w:pPr>
        <w:pStyle w:val="Topic3"/>
        <w:rPr>
          <w:rFonts w:ascii="Verdana" w:hAnsi="Verdana"/>
        </w:rPr>
      </w:pPr>
    </w:p>
    <w:p w:rsidR="00216956" w:rsidRPr="00E274ED" w:rsidRDefault="00216956" w:rsidP="003C70C9">
      <w:pPr>
        <w:pStyle w:val="Topic3"/>
        <w:rPr>
          <w:rFonts w:ascii="Verdana" w:hAnsi="Verdana"/>
        </w:rPr>
      </w:pPr>
    </w:p>
    <w:p w:rsidR="003C70C9" w:rsidRPr="00E274ED" w:rsidRDefault="005263EF" w:rsidP="005263EF">
      <w:pPr>
        <w:pStyle w:val="Topic3"/>
        <w:spacing w:line="240" w:lineRule="auto"/>
        <w:rPr>
          <w:rFonts w:ascii="Verdana" w:hAnsi="Verdana"/>
        </w:rPr>
      </w:pPr>
      <w:r w:rsidRPr="00E274ED">
        <w:rPr>
          <w:rFonts w:ascii="Verdana" w:hAnsi="Verdana"/>
        </w:rPr>
        <w:t xml:space="preserve">Paper 2: Section </w:t>
      </w:r>
      <w:proofErr w:type="gramStart"/>
      <w:r w:rsidRPr="00E274ED">
        <w:rPr>
          <w:rFonts w:ascii="Verdana" w:hAnsi="Verdana"/>
        </w:rPr>
        <w:t>A</w:t>
      </w:r>
      <w:proofErr w:type="gramEnd"/>
      <w:r w:rsidRPr="00E274ED">
        <w:rPr>
          <w:rFonts w:ascii="Verdana" w:hAnsi="Verdana"/>
        </w:rPr>
        <w:t xml:space="preserve"> — Option A</w:t>
      </w:r>
      <w:r w:rsidR="003C70C9" w:rsidRPr="00E274ED">
        <w:rPr>
          <w:rFonts w:ascii="Verdana" w:hAnsi="Verdana"/>
        </w:rPr>
        <w:t xml:space="preserve">6: The </w:t>
      </w:r>
      <w:r w:rsidR="00812BF5" w:rsidRPr="00E274ED">
        <w:rPr>
          <w:rFonts w:ascii="Verdana" w:hAnsi="Verdana"/>
        </w:rPr>
        <w:t>F</w:t>
      </w:r>
      <w:r w:rsidR="003C70C9" w:rsidRPr="00E274ED">
        <w:rPr>
          <w:rFonts w:ascii="Verdana" w:hAnsi="Verdana"/>
        </w:rPr>
        <w:t xml:space="preserve">all of </w:t>
      </w:r>
      <w:r w:rsidR="00812BF5" w:rsidRPr="00E274ED">
        <w:rPr>
          <w:rFonts w:ascii="Verdana" w:hAnsi="Verdana"/>
        </w:rPr>
        <w:t>C</w:t>
      </w:r>
      <w:r w:rsidR="003C70C9" w:rsidRPr="00E274ED">
        <w:rPr>
          <w:rFonts w:ascii="Verdana" w:hAnsi="Verdana"/>
        </w:rPr>
        <w:t>ommunism in Europe, 1979-91</w:t>
      </w:r>
    </w:p>
    <w:p w:rsidR="005263EF" w:rsidRPr="00E274ED" w:rsidRDefault="005263EF" w:rsidP="005263EF">
      <w:pPr>
        <w:pStyle w:val="Topic3"/>
        <w:spacing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8"/>
        <w:gridCol w:w="2945"/>
        <w:gridCol w:w="2682"/>
        <w:gridCol w:w="3364"/>
        <w:gridCol w:w="4621"/>
      </w:tblGrid>
      <w:tr w:rsidR="008D4C52" w:rsidRPr="00E274ED" w:rsidTr="00DD540C">
        <w:trPr>
          <w:tblHeader/>
        </w:trPr>
        <w:tc>
          <w:tcPr>
            <w:tcW w:w="0" w:type="auto"/>
            <w:tcBorders>
              <w:bottom w:val="single" w:sz="4" w:space="0" w:color="auto"/>
            </w:tcBorders>
            <w:shd w:val="clear" w:color="auto" w:fill="943634"/>
          </w:tcPr>
          <w:p w:rsidR="000F440B" w:rsidRPr="00E274ED" w:rsidRDefault="000F440B" w:rsidP="00DD540C">
            <w:pPr>
              <w:pStyle w:val="Text-head"/>
              <w:spacing w:before="0" w:after="0"/>
              <w:jc w:val="center"/>
              <w:rPr>
                <w:rFonts w:ascii="Verdana" w:hAnsi="Verdana"/>
              </w:rPr>
            </w:pPr>
            <w:r w:rsidRPr="00E274ED">
              <w:rPr>
                <w:rFonts w:ascii="Verdana" w:hAnsi="Verdana"/>
              </w:rPr>
              <w:t>Hours</w:t>
            </w:r>
          </w:p>
        </w:tc>
        <w:tc>
          <w:tcPr>
            <w:tcW w:w="0" w:type="auto"/>
            <w:tcBorders>
              <w:bottom w:val="single" w:sz="4" w:space="0" w:color="auto"/>
            </w:tcBorders>
            <w:shd w:val="clear" w:color="auto" w:fill="943634"/>
          </w:tcPr>
          <w:p w:rsidR="000F440B" w:rsidRPr="00E274ED" w:rsidRDefault="000F440B" w:rsidP="00DD540C">
            <w:pPr>
              <w:pStyle w:val="Text-head"/>
              <w:spacing w:before="0" w:after="0"/>
              <w:jc w:val="center"/>
              <w:rPr>
                <w:rFonts w:ascii="Verdana" w:hAnsi="Verdana"/>
              </w:rPr>
            </w:pPr>
            <w:r w:rsidRPr="00E274ED">
              <w:rPr>
                <w:rFonts w:ascii="Verdana" w:hAnsi="Verdana"/>
              </w:rPr>
              <w:t>Key themes and contents coverage</w:t>
            </w:r>
          </w:p>
        </w:tc>
        <w:tc>
          <w:tcPr>
            <w:tcW w:w="0" w:type="auto"/>
            <w:tcBorders>
              <w:bottom w:val="single" w:sz="4" w:space="0" w:color="auto"/>
            </w:tcBorders>
            <w:shd w:val="clear" w:color="auto" w:fill="943634"/>
          </w:tcPr>
          <w:p w:rsidR="000F440B" w:rsidRPr="00E274ED" w:rsidRDefault="000F440B" w:rsidP="00DD540C">
            <w:pPr>
              <w:pStyle w:val="Text-head"/>
              <w:spacing w:before="0" w:after="0"/>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943634"/>
          </w:tcPr>
          <w:p w:rsidR="000F440B" w:rsidRPr="00E274ED" w:rsidRDefault="000F440B" w:rsidP="00DD540C">
            <w:pPr>
              <w:pStyle w:val="Text-head"/>
              <w:spacing w:before="0" w:after="0"/>
              <w:jc w:val="center"/>
              <w:rPr>
                <w:rFonts w:ascii="Verdana" w:hAnsi="Verdana"/>
              </w:rPr>
            </w:pPr>
            <w:r w:rsidRPr="00E274ED">
              <w:rPr>
                <w:rFonts w:ascii="Verdana" w:hAnsi="Verdana"/>
              </w:rPr>
              <w:t xml:space="preserve">Exemplar </w:t>
            </w:r>
            <w:r w:rsidR="00E72917" w:rsidRPr="00E274ED">
              <w:rPr>
                <w:rFonts w:ascii="Verdana" w:hAnsi="Verdana"/>
              </w:rPr>
              <w:t>classroom</w:t>
            </w:r>
            <w:r w:rsidRPr="00E274ED">
              <w:rPr>
                <w:rFonts w:ascii="Verdana" w:hAnsi="Verdana"/>
              </w:rPr>
              <w:t xml:space="preserve"> activities</w:t>
            </w:r>
          </w:p>
        </w:tc>
        <w:tc>
          <w:tcPr>
            <w:tcW w:w="0" w:type="auto"/>
            <w:tcBorders>
              <w:bottom w:val="single" w:sz="4" w:space="0" w:color="auto"/>
            </w:tcBorders>
            <w:shd w:val="clear" w:color="auto" w:fill="943634"/>
          </w:tcPr>
          <w:p w:rsidR="000F440B" w:rsidRPr="00E274ED" w:rsidRDefault="000F440B" w:rsidP="00DD540C">
            <w:pPr>
              <w:pStyle w:val="Text-head"/>
              <w:spacing w:before="0" w:after="0"/>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F2DBDB"/>
          </w:tcPr>
          <w:p w:rsidR="000F440B" w:rsidRPr="00E274ED" w:rsidRDefault="000F440B" w:rsidP="00DD540C">
            <w:pPr>
              <w:pStyle w:val="U-text1"/>
              <w:numPr>
                <w:ilvl w:val="0"/>
                <w:numId w:val="0"/>
              </w:numPr>
              <w:spacing w:before="20" w:after="20" w:line="240" w:lineRule="auto"/>
              <w:ind w:left="360" w:hanging="360"/>
              <w:jc w:val="center"/>
              <w:rPr>
                <w:rFonts w:ascii="Verdana" w:hAnsi="Verdana"/>
                <w:sz w:val="18"/>
                <w:szCs w:val="18"/>
              </w:rPr>
            </w:pPr>
            <w:r w:rsidRPr="00E274ED">
              <w:rPr>
                <w:rFonts w:ascii="Verdana" w:hAnsi="Verdana"/>
                <w:sz w:val="18"/>
                <w:szCs w:val="18"/>
              </w:rPr>
              <w:t>4</w:t>
            </w:r>
          </w:p>
        </w:tc>
        <w:tc>
          <w:tcPr>
            <w:tcW w:w="0" w:type="auto"/>
            <w:tcBorders>
              <w:bottom w:val="single" w:sz="4" w:space="0" w:color="auto"/>
            </w:tcBorders>
            <w:shd w:val="clear" w:color="auto" w:fill="F2DBDB"/>
          </w:tcPr>
          <w:p w:rsidR="000F440B" w:rsidRPr="00E274ED" w:rsidRDefault="000F440B"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Solidarity movement in Poland</w:t>
            </w:r>
          </w:p>
          <w:p w:rsidR="00261F84" w:rsidRPr="00E274ED" w:rsidRDefault="003614FC" w:rsidP="00DD540C">
            <w:pPr>
              <w:pStyle w:val="U-text"/>
              <w:numPr>
                <w:ilvl w:val="0"/>
                <w:numId w:val="24"/>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Reasons for and growth of </w:t>
            </w:r>
            <w:r w:rsidR="00261F84" w:rsidRPr="00E274ED">
              <w:rPr>
                <w:rFonts w:ascii="Verdana" w:hAnsi="Verdana"/>
                <w:sz w:val="18"/>
                <w:szCs w:val="18"/>
              </w:rPr>
              <w:t xml:space="preserve">Polish opposition to Soviet control. </w:t>
            </w:r>
          </w:p>
          <w:p w:rsidR="00261F84" w:rsidRPr="00E274ED" w:rsidRDefault="00261F84" w:rsidP="00DD540C">
            <w:pPr>
              <w:pStyle w:val="U-text"/>
              <w:numPr>
                <w:ilvl w:val="0"/>
                <w:numId w:val="24"/>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Leadership </w:t>
            </w:r>
            <w:r w:rsidR="003614FC" w:rsidRPr="00E274ED">
              <w:rPr>
                <w:rFonts w:ascii="Verdana" w:hAnsi="Verdana"/>
                <w:sz w:val="18"/>
                <w:szCs w:val="18"/>
              </w:rPr>
              <w:t xml:space="preserve">of </w:t>
            </w:r>
            <w:r w:rsidRPr="00E274ED">
              <w:rPr>
                <w:rFonts w:ascii="Verdana" w:hAnsi="Verdana"/>
                <w:sz w:val="18"/>
                <w:szCs w:val="18"/>
              </w:rPr>
              <w:t xml:space="preserve">Lech Walesa. </w:t>
            </w:r>
          </w:p>
          <w:p w:rsidR="00261F84" w:rsidRPr="00E274ED" w:rsidRDefault="00261F84" w:rsidP="00DD540C">
            <w:pPr>
              <w:pStyle w:val="U-text"/>
              <w:numPr>
                <w:ilvl w:val="0"/>
                <w:numId w:val="24"/>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Key events and influence of Solidarity 1980-87. </w:t>
            </w:r>
          </w:p>
          <w:p w:rsidR="00F75D03" w:rsidRPr="00E274ED" w:rsidRDefault="00261F84" w:rsidP="00DD540C">
            <w:pPr>
              <w:pStyle w:val="U-text1"/>
              <w:numPr>
                <w:ilvl w:val="0"/>
                <w:numId w:val="24"/>
              </w:numPr>
              <w:tabs>
                <w:tab w:val="clear" w:pos="720"/>
              </w:tabs>
              <w:spacing w:before="20" w:after="20" w:line="240" w:lineRule="auto"/>
              <w:ind w:left="390"/>
              <w:rPr>
                <w:rFonts w:ascii="Verdana" w:hAnsi="Verdana"/>
                <w:b/>
                <w:sz w:val="18"/>
                <w:szCs w:val="18"/>
              </w:rPr>
            </w:pPr>
            <w:r w:rsidRPr="00E274ED">
              <w:rPr>
                <w:rFonts w:ascii="Verdana" w:hAnsi="Verdana"/>
                <w:sz w:val="18"/>
                <w:szCs w:val="18"/>
              </w:rPr>
              <w:t>Success of Solidarity 1989-90.</w:t>
            </w:r>
          </w:p>
        </w:tc>
        <w:tc>
          <w:tcPr>
            <w:tcW w:w="0" w:type="auto"/>
            <w:tcBorders>
              <w:bottom w:val="single" w:sz="4" w:space="0" w:color="auto"/>
            </w:tcBorders>
            <w:shd w:val="clear" w:color="auto" w:fill="F2DBDB"/>
          </w:tcPr>
          <w:p w:rsidR="000F440B" w:rsidRPr="00E274ED" w:rsidRDefault="00141CD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understand the reasons for, key features and achievements of the Solidarity Movement. </w:t>
            </w:r>
          </w:p>
          <w:p w:rsidR="0019080D" w:rsidRPr="00E274ED" w:rsidRDefault="0019080D" w:rsidP="00DD540C">
            <w:pPr>
              <w:pStyle w:val="Text1"/>
              <w:numPr>
                <w:ilvl w:val="0"/>
                <w:numId w:val="0"/>
              </w:numPr>
              <w:spacing w:before="20" w:after="20" w:line="240" w:lineRule="auto"/>
              <w:rPr>
                <w:rFonts w:ascii="Verdana" w:hAnsi="Verdana"/>
                <w:sz w:val="18"/>
                <w:szCs w:val="18"/>
              </w:rPr>
            </w:pPr>
          </w:p>
          <w:p w:rsidR="00141CDF" w:rsidRPr="00E274ED" w:rsidRDefault="00141CD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the part played by Lech Walesa in the Movement.</w:t>
            </w:r>
          </w:p>
        </w:tc>
        <w:tc>
          <w:tcPr>
            <w:tcW w:w="0" w:type="auto"/>
            <w:tcBorders>
              <w:bottom w:val="single" w:sz="4" w:space="0" w:color="auto"/>
            </w:tcBorders>
            <w:shd w:val="clear" w:color="auto" w:fill="F2DBDB"/>
          </w:tcPr>
          <w:p w:rsidR="000F440B" w:rsidRPr="00E274ED" w:rsidRDefault="00C00451"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Paired task. Produce a flow chart for the Solidarity Movement and its impact on </w:t>
            </w:r>
            <w:smartTag w:uri="urn:schemas-microsoft-com:office:smarttags" w:element="country-region">
              <w:smartTag w:uri="urn:schemas-microsoft-com:office:smarttags" w:element="place">
                <w:r w:rsidRPr="00E274ED">
                  <w:rPr>
                    <w:rFonts w:ascii="Verdana" w:hAnsi="Verdana"/>
                    <w:sz w:val="18"/>
                    <w:szCs w:val="18"/>
                  </w:rPr>
                  <w:t>Poland</w:t>
                </w:r>
              </w:smartTag>
            </w:smartTag>
            <w:r w:rsidRPr="00E274ED">
              <w:rPr>
                <w:rFonts w:ascii="Verdana" w:hAnsi="Verdana"/>
                <w:sz w:val="18"/>
                <w:szCs w:val="18"/>
              </w:rPr>
              <w:t xml:space="preserve"> in the years 1980-90. Using two different coloured highlighters</w:t>
            </w:r>
          </w:p>
          <w:p w:rsidR="00C00451" w:rsidRPr="00E274ED" w:rsidRDefault="00C00451" w:rsidP="00DD540C">
            <w:pPr>
              <w:pStyle w:val="Text1"/>
              <w:numPr>
                <w:ilvl w:val="0"/>
                <w:numId w:val="77"/>
              </w:numPr>
              <w:tabs>
                <w:tab w:val="clear" w:pos="720"/>
              </w:tabs>
              <w:spacing w:before="20" w:after="20" w:line="240" w:lineRule="auto"/>
              <w:ind w:left="332" w:hanging="332"/>
              <w:rPr>
                <w:rFonts w:ascii="Verdana" w:hAnsi="Verdana"/>
                <w:sz w:val="18"/>
                <w:szCs w:val="18"/>
              </w:rPr>
            </w:pPr>
            <w:r w:rsidRPr="00E274ED">
              <w:rPr>
                <w:rFonts w:ascii="Verdana" w:hAnsi="Verdana"/>
                <w:sz w:val="18"/>
                <w:szCs w:val="18"/>
              </w:rPr>
              <w:t>One colour highlight events which brought progress</w:t>
            </w:r>
          </w:p>
          <w:p w:rsidR="00C00451" w:rsidRPr="00E274ED" w:rsidRDefault="00C00451" w:rsidP="00DD540C">
            <w:pPr>
              <w:pStyle w:val="Text1"/>
              <w:numPr>
                <w:ilvl w:val="0"/>
                <w:numId w:val="77"/>
              </w:numPr>
              <w:tabs>
                <w:tab w:val="clear" w:pos="720"/>
              </w:tabs>
              <w:spacing w:before="20" w:after="20" w:line="240" w:lineRule="auto"/>
              <w:ind w:left="332" w:hanging="332"/>
              <w:rPr>
                <w:rFonts w:ascii="Verdana" w:hAnsi="Verdana"/>
                <w:sz w:val="18"/>
                <w:szCs w:val="18"/>
              </w:rPr>
            </w:pPr>
            <w:r w:rsidRPr="00E274ED">
              <w:rPr>
                <w:rFonts w:ascii="Verdana" w:hAnsi="Verdana"/>
                <w:sz w:val="18"/>
                <w:szCs w:val="18"/>
              </w:rPr>
              <w:t xml:space="preserve">Different </w:t>
            </w:r>
            <w:proofErr w:type="gramStart"/>
            <w:r w:rsidRPr="00E274ED">
              <w:rPr>
                <w:rFonts w:ascii="Verdana" w:hAnsi="Verdana"/>
                <w:sz w:val="18"/>
                <w:szCs w:val="18"/>
              </w:rPr>
              <w:t>colour highlight</w:t>
            </w:r>
            <w:proofErr w:type="gramEnd"/>
            <w:r w:rsidRPr="00E274ED">
              <w:rPr>
                <w:rFonts w:ascii="Verdana" w:hAnsi="Verdana"/>
                <w:sz w:val="18"/>
                <w:szCs w:val="18"/>
              </w:rPr>
              <w:t xml:space="preserve"> events which had the opposite effect</w:t>
            </w:r>
            <w:r w:rsidR="00767DFF" w:rsidRPr="00E274ED">
              <w:rPr>
                <w:rFonts w:ascii="Verdana" w:hAnsi="Verdana"/>
                <w:sz w:val="18"/>
                <w:szCs w:val="18"/>
              </w:rPr>
              <w:t>.</w:t>
            </w:r>
          </w:p>
        </w:tc>
        <w:tc>
          <w:tcPr>
            <w:tcW w:w="0" w:type="auto"/>
            <w:tcBorders>
              <w:bottom w:val="single" w:sz="4" w:space="0" w:color="auto"/>
            </w:tcBorders>
            <w:shd w:val="clear" w:color="auto" w:fill="F2DBDB"/>
          </w:tcPr>
          <w:p w:rsidR="000F440B" w:rsidRPr="00E274ED" w:rsidRDefault="000F440B" w:rsidP="00DD540C">
            <w:pPr>
              <w:spacing w:before="20" w:after="20" w:line="240" w:lineRule="auto"/>
              <w:rPr>
                <w:rFonts w:ascii="Verdana" w:hAnsi="Verdana"/>
                <w:sz w:val="18"/>
                <w:szCs w:val="18"/>
              </w:rPr>
            </w:pPr>
            <w:r w:rsidRPr="00E274ED">
              <w:rPr>
                <w:rFonts w:ascii="Verdana" w:hAnsi="Verdana"/>
                <w:sz w:val="18"/>
                <w:szCs w:val="18"/>
              </w:rPr>
              <w:t xml:space="preserve">Developing inference skills by matching inferences to sources using illustrative </w:t>
            </w:r>
            <w:r w:rsidR="00D53D9F" w:rsidRPr="00E274ED">
              <w:rPr>
                <w:rFonts w:ascii="Verdana" w:hAnsi="Verdana"/>
                <w:sz w:val="18"/>
                <w:szCs w:val="18"/>
              </w:rPr>
              <w:t>sources on the Solidarity Movement</w:t>
            </w:r>
            <w:r w:rsidR="0019080D" w:rsidRPr="00E274ED">
              <w:rPr>
                <w:rFonts w:ascii="Verdana" w:hAnsi="Verdana"/>
                <w:sz w:val="18"/>
                <w:szCs w:val="18"/>
              </w:rPr>
              <w:t>.</w:t>
            </w:r>
          </w:p>
          <w:p w:rsidR="0019080D" w:rsidRPr="00E274ED" w:rsidRDefault="0019080D" w:rsidP="00DD540C">
            <w:pPr>
              <w:spacing w:before="20" w:after="20" w:line="240" w:lineRule="auto"/>
              <w:rPr>
                <w:rFonts w:ascii="Verdana" w:hAnsi="Verdana"/>
                <w:sz w:val="18"/>
                <w:szCs w:val="18"/>
              </w:rPr>
            </w:pPr>
          </w:p>
          <w:p w:rsidR="000F440B" w:rsidRPr="00E274ED" w:rsidRDefault="000F440B" w:rsidP="00DD540C">
            <w:pPr>
              <w:spacing w:before="20" w:after="20" w:line="240" w:lineRule="auto"/>
              <w:rPr>
                <w:rFonts w:ascii="Verdana" w:hAnsi="Verdana"/>
                <w:sz w:val="18"/>
                <w:szCs w:val="18"/>
              </w:rPr>
            </w:pPr>
            <w:r w:rsidRPr="00E274ED">
              <w:rPr>
                <w:rFonts w:ascii="Verdana" w:hAnsi="Verdana"/>
                <w:sz w:val="18"/>
                <w:szCs w:val="18"/>
              </w:rPr>
              <w:t>Practice in answering inference questions.</w:t>
            </w:r>
          </w:p>
          <w:p w:rsidR="00434CA8" w:rsidRPr="00E274ED" w:rsidRDefault="00434CA8" w:rsidP="00434CA8">
            <w:pPr>
              <w:numPr>
                <w:ilvl w:val="0"/>
                <w:numId w:val="122"/>
              </w:numPr>
              <w:spacing w:before="20" w:after="20" w:line="240" w:lineRule="auto"/>
              <w:rPr>
                <w:rFonts w:ascii="Verdana" w:hAnsi="Verdana"/>
                <w:sz w:val="18"/>
                <w:szCs w:val="18"/>
              </w:rPr>
            </w:pPr>
            <w:r w:rsidRPr="00E274ED">
              <w:rPr>
                <w:rFonts w:ascii="Verdana" w:hAnsi="Verdana"/>
                <w:sz w:val="18"/>
                <w:szCs w:val="18"/>
              </w:rPr>
              <w:t>Making an inference</w:t>
            </w:r>
          </w:p>
          <w:p w:rsidR="00434CA8" w:rsidRPr="00E274ED" w:rsidRDefault="00434CA8" w:rsidP="00434CA8">
            <w:pPr>
              <w:numPr>
                <w:ilvl w:val="0"/>
                <w:numId w:val="122"/>
              </w:numPr>
              <w:spacing w:before="20" w:after="20" w:line="240" w:lineRule="auto"/>
              <w:rPr>
                <w:rFonts w:ascii="Verdana" w:hAnsi="Verdana"/>
                <w:sz w:val="18"/>
                <w:szCs w:val="18"/>
              </w:rPr>
            </w:pPr>
            <w:r w:rsidRPr="00E274ED">
              <w:rPr>
                <w:rFonts w:ascii="Verdana" w:hAnsi="Verdana"/>
                <w:sz w:val="18"/>
                <w:szCs w:val="18"/>
              </w:rPr>
              <w:t>Supporting it with evidence from the source</w:t>
            </w:r>
          </w:p>
          <w:p w:rsidR="0019080D" w:rsidRPr="00E274ED" w:rsidRDefault="0019080D" w:rsidP="00DD540C">
            <w:pPr>
              <w:spacing w:before="20" w:after="20" w:line="240" w:lineRule="auto"/>
              <w:rPr>
                <w:rFonts w:ascii="Verdana" w:hAnsi="Verdana"/>
                <w:sz w:val="18"/>
                <w:szCs w:val="18"/>
              </w:rPr>
            </w:pPr>
          </w:p>
          <w:p w:rsidR="000F440B" w:rsidRPr="00E274ED" w:rsidRDefault="000F440B" w:rsidP="00DD540C">
            <w:pPr>
              <w:spacing w:before="20" w:after="20" w:line="240" w:lineRule="auto"/>
              <w:rPr>
                <w:rFonts w:ascii="Verdana" w:hAnsi="Verdana"/>
                <w:sz w:val="18"/>
                <w:szCs w:val="18"/>
              </w:rPr>
            </w:pPr>
            <w:r w:rsidRPr="00E274ED">
              <w:rPr>
                <w:rFonts w:ascii="Verdana" w:hAnsi="Verdana"/>
                <w:sz w:val="18"/>
                <w:szCs w:val="18"/>
              </w:rPr>
              <w:t>Self and peer assess inference answers.</w:t>
            </w:r>
          </w:p>
        </w:tc>
      </w:tr>
      <w:tr w:rsidR="008D4C52" w:rsidRPr="00E274ED" w:rsidTr="00DD540C">
        <w:tc>
          <w:tcPr>
            <w:tcW w:w="0" w:type="auto"/>
            <w:shd w:val="clear" w:color="auto" w:fill="F2DBDB"/>
          </w:tcPr>
          <w:p w:rsidR="000F440B" w:rsidRPr="00E274ED" w:rsidRDefault="000F440B" w:rsidP="00DD540C">
            <w:pPr>
              <w:spacing w:before="20" w:after="20" w:line="240" w:lineRule="auto"/>
              <w:jc w:val="center"/>
              <w:rPr>
                <w:rFonts w:ascii="Verdana" w:hAnsi="Verdana"/>
                <w:sz w:val="18"/>
                <w:szCs w:val="18"/>
              </w:rPr>
            </w:pPr>
            <w:r w:rsidRPr="00E274ED">
              <w:rPr>
                <w:rFonts w:ascii="Verdana" w:hAnsi="Verdana"/>
                <w:sz w:val="18"/>
                <w:szCs w:val="18"/>
              </w:rPr>
              <w:t>2</w:t>
            </w:r>
          </w:p>
        </w:tc>
        <w:tc>
          <w:tcPr>
            <w:tcW w:w="0" w:type="auto"/>
            <w:shd w:val="clear" w:color="auto" w:fill="F2DBDB"/>
          </w:tcPr>
          <w:p w:rsidR="000F440B" w:rsidRPr="00E274ED" w:rsidRDefault="000F440B" w:rsidP="00DD540C">
            <w:pPr>
              <w:spacing w:before="20" w:after="20" w:line="240" w:lineRule="auto"/>
              <w:rPr>
                <w:rFonts w:ascii="Verdana" w:hAnsi="Verdana"/>
                <w:b/>
                <w:sz w:val="18"/>
                <w:szCs w:val="18"/>
              </w:rPr>
            </w:pPr>
            <w:r w:rsidRPr="00E274ED">
              <w:rPr>
                <w:rFonts w:ascii="Verdana" w:hAnsi="Verdana"/>
                <w:b/>
                <w:sz w:val="18"/>
                <w:szCs w:val="18"/>
              </w:rPr>
              <w:t>Economic problems of the Soviet Union</w:t>
            </w:r>
          </w:p>
          <w:p w:rsidR="00261F84" w:rsidRPr="00E274ED" w:rsidRDefault="00261F84" w:rsidP="00DD540C">
            <w:pPr>
              <w:pStyle w:val="U-text"/>
              <w:numPr>
                <w:ilvl w:val="0"/>
                <w:numId w:val="27"/>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Overspending due to invasion </w:t>
            </w:r>
            <w:smartTag w:uri="urn:schemas-microsoft-com:office:smarttags" w:element="country-region">
              <w:smartTag w:uri="urn:schemas-microsoft-com:office:smarttags" w:element="place">
                <w:r w:rsidRPr="00E274ED">
                  <w:rPr>
                    <w:rFonts w:ascii="Verdana" w:hAnsi="Verdana"/>
                    <w:sz w:val="18"/>
                    <w:szCs w:val="18"/>
                  </w:rPr>
                  <w:t>Afghanistan</w:t>
                </w:r>
              </w:smartTag>
            </w:smartTag>
            <w:r w:rsidRPr="00E274ED">
              <w:rPr>
                <w:rFonts w:ascii="Verdana" w:hAnsi="Verdana"/>
                <w:sz w:val="18"/>
                <w:szCs w:val="18"/>
              </w:rPr>
              <w:t xml:space="preserve">, arms race and Cold War. </w:t>
            </w:r>
          </w:p>
          <w:p w:rsidR="00261F84" w:rsidRPr="00E274ED" w:rsidRDefault="00261F84" w:rsidP="00DD540C">
            <w:pPr>
              <w:pStyle w:val="U-text"/>
              <w:numPr>
                <w:ilvl w:val="0"/>
                <w:numId w:val="27"/>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Inefficiency of Soviet industry and agriculture.  </w:t>
            </w:r>
          </w:p>
          <w:p w:rsidR="00261F84" w:rsidRPr="00E274ED" w:rsidRDefault="00261F84" w:rsidP="00DD540C">
            <w:pPr>
              <w:pStyle w:val="U-text"/>
              <w:numPr>
                <w:ilvl w:val="0"/>
                <w:numId w:val="27"/>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Absenteeism, drunkenness. </w:t>
            </w:r>
          </w:p>
          <w:p w:rsidR="00261F84" w:rsidRPr="00E274ED" w:rsidRDefault="00261F84" w:rsidP="00DD540C">
            <w:pPr>
              <w:numPr>
                <w:ilvl w:val="0"/>
                <w:numId w:val="27"/>
              </w:numPr>
              <w:tabs>
                <w:tab w:val="clear" w:pos="720"/>
              </w:tabs>
              <w:spacing w:before="20" w:after="20" w:line="240" w:lineRule="auto"/>
              <w:ind w:left="372" w:hanging="372"/>
              <w:rPr>
                <w:rFonts w:ascii="Verdana" w:hAnsi="Verdana"/>
                <w:b/>
                <w:sz w:val="18"/>
                <w:szCs w:val="18"/>
              </w:rPr>
            </w:pPr>
            <w:r w:rsidRPr="00E274ED">
              <w:rPr>
                <w:rFonts w:ascii="Verdana" w:hAnsi="Verdana"/>
                <w:sz w:val="18"/>
                <w:szCs w:val="18"/>
              </w:rPr>
              <w:t>Stagnation under Brezhnev.</w:t>
            </w:r>
          </w:p>
          <w:p w:rsidR="00261F84" w:rsidRPr="00E274ED" w:rsidRDefault="003614FC" w:rsidP="00DD540C">
            <w:pPr>
              <w:numPr>
                <w:ilvl w:val="0"/>
                <w:numId w:val="27"/>
              </w:numPr>
              <w:tabs>
                <w:tab w:val="clear" w:pos="720"/>
              </w:tabs>
              <w:spacing w:before="20" w:after="20" w:line="240" w:lineRule="auto"/>
              <w:ind w:left="372" w:hanging="372"/>
              <w:rPr>
                <w:rFonts w:ascii="Verdana" w:hAnsi="Verdana"/>
                <w:b/>
                <w:sz w:val="18"/>
                <w:szCs w:val="18"/>
              </w:rPr>
            </w:pPr>
            <w:r w:rsidRPr="00E274ED">
              <w:rPr>
                <w:rFonts w:ascii="Verdana" w:hAnsi="Verdana"/>
                <w:sz w:val="18"/>
                <w:szCs w:val="18"/>
              </w:rPr>
              <w:t xml:space="preserve">Changes in leadership 1982-85. </w:t>
            </w:r>
            <w:r w:rsidR="00261F84" w:rsidRPr="00E274ED">
              <w:rPr>
                <w:rFonts w:ascii="Verdana" w:hAnsi="Verdana"/>
                <w:sz w:val="18"/>
                <w:szCs w:val="18"/>
              </w:rPr>
              <w:t>Awareness of the short rule of Brezhnev’s successors</w:t>
            </w:r>
            <w:r w:rsidR="00767DFF" w:rsidRPr="00E274ED">
              <w:rPr>
                <w:rFonts w:ascii="Verdana" w:hAnsi="Verdana"/>
                <w:sz w:val="18"/>
                <w:szCs w:val="18"/>
              </w:rPr>
              <w:t>.</w:t>
            </w:r>
          </w:p>
          <w:p w:rsidR="003614FC" w:rsidRPr="00E274ED" w:rsidRDefault="003614FC" w:rsidP="00DD540C">
            <w:pPr>
              <w:spacing w:before="20" w:after="20" w:line="240" w:lineRule="auto"/>
              <w:rPr>
                <w:rFonts w:ascii="Verdana" w:hAnsi="Verdana"/>
                <w:sz w:val="18"/>
                <w:szCs w:val="18"/>
              </w:rPr>
            </w:pPr>
          </w:p>
          <w:p w:rsidR="003614FC" w:rsidRPr="00E274ED" w:rsidRDefault="003614FC" w:rsidP="00DD540C">
            <w:pPr>
              <w:spacing w:before="20" w:after="20" w:line="240" w:lineRule="auto"/>
              <w:rPr>
                <w:rFonts w:ascii="Verdana" w:hAnsi="Verdana"/>
                <w:sz w:val="18"/>
                <w:szCs w:val="18"/>
              </w:rPr>
            </w:pPr>
          </w:p>
          <w:p w:rsidR="003614FC" w:rsidRPr="00E274ED" w:rsidRDefault="003614FC" w:rsidP="00DD540C">
            <w:pPr>
              <w:spacing w:before="20" w:after="20" w:line="240" w:lineRule="auto"/>
              <w:rPr>
                <w:rFonts w:ascii="Verdana" w:hAnsi="Verdana"/>
                <w:sz w:val="18"/>
                <w:szCs w:val="18"/>
              </w:rPr>
            </w:pPr>
          </w:p>
          <w:p w:rsidR="003614FC" w:rsidRPr="00E274ED" w:rsidRDefault="003614FC" w:rsidP="00DD540C">
            <w:pPr>
              <w:spacing w:before="20" w:after="20" w:line="240" w:lineRule="auto"/>
              <w:rPr>
                <w:rFonts w:ascii="Verdana" w:hAnsi="Verdana"/>
                <w:sz w:val="18"/>
                <w:szCs w:val="18"/>
              </w:rPr>
            </w:pPr>
          </w:p>
          <w:p w:rsidR="003614FC" w:rsidRPr="00E274ED" w:rsidRDefault="003614FC" w:rsidP="00DD540C">
            <w:pPr>
              <w:spacing w:before="20" w:after="20" w:line="240" w:lineRule="auto"/>
              <w:rPr>
                <w:rFonts w:ascii="Verdana" w:hAnsi="Verdana"/>
                <w:b/>
                <w:sz w:val="18"/>
                <w:szCs w:val="18"/>
              </w:rPr>
            </w:pPr>
          </w:p>
        </w:tc>
        <w:tc>
          <w:tcPr>
            <w:tcW w:w="0" w:type="auto"/>
            <w:shd w:val="clear" w:color="auto" w:fill="F2DBDB"/>
          </w:tcPr>
          <w:p w:rsidR="000F440B" w:rsidRPr="00E274ED" w:rsidRDefault="00141CD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identify and prioritise the economic facing the </w:t>
            </w:r>
            <w:smartTag w:uri="urn:schemas-microsoft-com:office:smarttags" w:element="place">
              <w:r w:rsidRPr="00E274ED">
                <w:rPr>
                  <w:rFonts w:ascii="Verdana" w:hAnsi="Verdana"/>
                  <w:sz w:val="18"/>
                  <w:szCs w:val="18"/>
                </w:rPr>
                <w:t>Soviet Union</w:t>
              </w:r>
            </w:smartTag>
            <w:r w:rsidRPr="00E274ED">
              <w:rPr>
                <w:rFonts w:ascii="Verdana" w:hAnsi="Verdana"/>
                <w:sz w:val="18"/>
                <w:szCs w:val="18"/>
              </w:rPr>
              <w:t xml:space="preserve"> in the years 1980-85</w:t>
            </w:r>
            <w:r w:rsidR="0019080D" w:rsidRPr="00E274ED">
              <w:rPr>
                <w:rFonts w:ascii="Verdana" w:hAnsi="Verdana"/>
                <w:sz w:val="18"/>
                <w:szCs w:val="18"/>
              </w:rPr>
              <w:t>.</w:t>
            </w:r>
          </w:p>
        </w:tc>
        <w:tc>
          <w:tcPr>
            <w:tcW w:w="0" w:type="auto"/>
            <w:shd w:val="clear" w:color="auto" w:fill="F2DBDB"/>
          </w:tcPr>
          <w:p w:rsidR="000F440B" w:rsidRPr="00E274ED" w:rsidRDefault="00F75D03"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Individual task. Produce a mind map summarising the economic problems facing the </w:t>
            </w:r>
            <w:smartTag w:uri="urn:schemas-microsoft-com:office:smarttags" w:element="place">
              <w:r w:rsidRPr="00E274ED">
                <w:rPr>
                  <w:rFonts w:ascii="Verdana" w:hAnsi="Verdana"/>
                  <w:sz w:val="18"/>
                  <w:szCs w:val="18"/>
                </w:rPr>
                <w:t>Soviet Union</w:t>
              </w:r>
            </w:smartTag>
            <w:r w:rsidRPr="00E274ED">
              <w:rPr>
                <w:rFonts w:ascii="Verdana" w:hAnsi="Verdana"/>
                <w:sz w:val="18"/>
                <w:szCs w:val="18"/>
              </w:rPr>
              <w:t xml:space="preserve"> </w:t>
            </w:r>
          </w:p>
          <w:p w:rsidR="00F75D03" w:rsidRPr="00E274ED" w:rsidRDefault="001A704F" w:rsidP="00DD540C">
            <w:pPr>
              <w:numPr>
                <w:ilvl w:val="0"/>
                <w:numId w:val="41"/>
              </w:numPr>
              <w:tabs>
                <w:tab w:val="clear" w:pos="720"/>
              </w:tabs>
              <w:spacing w:before="20" w:after="20" w:line="240" w:lineRule="auto"/>
              <w:ind w:left="332" w:hanging="332"/>
              <w:rPr>
                <w:rFonts w:ascii="Verdana" w:hAnsi="Verdana"/>
                <w:sz w:val="18"/>
                <w:szCs w:val="18"/>
              </w:rPr>
            </w:pPr>
            <w:proofErr w:type="gramStart"/>
            <w:r w:rsidRPr="00E274ED">
              <w:rPr>
                <w:rFonts w:ascii="Verdana" w:hAnsi="Verdana"/>
                <w:sz w:val="18"/>
                <w:szCs w:val="18"/>
              </w:rPr>
              <w:t>Rank order</w:t>
            </w:r>
            <w:proofErr w:type="gramEnd"/>
            <w:r w:rsidRPr="00E274ED">
              <w:rPr>
                <w:rFonts w:ascii="Verdana" w:hAnsi="Verdana"/>
                <w:sz w:val="18"/>
                <w:szCs w:val="18"/>
              </w:rPr>
              <w:t xml:space="preserve"> the problems</w:t>
            </w:r>
            <w:r w:rsidR="00F75D03" w:rsidRPr="00E274ED">
              <w:rPr>
                <w:rFonts w:ascii="Verdana" w:hAnsi="Verdana"/>
                <w:sz w:val="18"/>
                <w:szCs w:val="18"/>
              </w:rPr>
              <w:t xml:space="preserve"> clockwise beginning with the most important at 12.0. clock </w:t>
            </w:r>
          </w:p>
          <w:p w:rsidR="00F75D03" w:rsidRPr="00E274ED" w:rsidRDefault="00F75D03" w:rsidP="00DD540C">
            <w:pPr>
              <w:pStyle w:val="Text1"/>
              <w:numPr>
                <w:ilvl w:val="0"/>
                <w:numId w:val="41"/>
              </w:numPr>
              <w:tabs>
                <w:tab w:val="clear" w:pos="720"/>
              </w:tabs>
              <w:spacing w:before="20" w:after="20" w:line="240" w:lineRule="auto"/>
              <w:ind w:left="332" w:hanging="332"/>
              <w:rPr>
                <w:rFonts w:ascii="Verdana" w:hAnsi="Verdana"/>
                <w:sz w:val="18"/>
                <w:szCs w:val="18"/>
              </w:rPr>
            </w:pPr>
            <w:r w:rsidRPr="00E274ED">
              <w:rPr>
                <w:rFonts w:ascii="Verdana" w:hAnsi="Verdana"/>
                <w:sz w:val="18"/>
                <w:szCs w:val="18"/>
              </w:rPr>
              <w:t>Draw lines t</w:t>
            </w:r>
            <w:r w:rsidR="001A704F" w:rsidRPr="00E274ED">
              <w:rPr>
                <w:rFonts w:ascii="Verdana" w:hAnsi="Verdana"/>
                <w:sz w:val="18"/>
                <w:szCs w:val="18"/>
              </w:rPr>
              <w:t>o show links between the changes</w:t>
            </w:r>
            <w:r w:rsidRPr="00E274ED">
              <w:rPr>
                <w:rFonts w:ascii="Verdana" w:hAnsi="Verdana"/>
                <w:sz w:val="18"/>
                <w:szCs w:val="18"/>
              </w:rPr>
              <w:t>. Explain links along lines.</w:t>
            </w:r>
          </w:p>
          <w:p w:rsidR="00F75D03" w:rsidRPr="00E274ED" w:rsidRDefault="00F75D03" w:rsidP="00DD540C">
            <w:pPr>
              <w:pStyle w:val="Text1"/>
              <w:numPr>
                <w:ilvl w:val="0"/>
                <w:numId w:val="0"/>
              </w:numPr>
              <w:spacing w:before="20" w:after="20" w:line="240" w:lineRule="auto"/>
              <w:rPr>
                <w:rFonts w:ascii="Verdana" w:hAnsi="Verdana"/>
                <w:sz w:val="18"/>
                <w:szCs w:val="18"/>
              </w:rPr>
            </w:pPr>
          </w:p>
        </w:tc>
        <w:tc>
          <w:tcPr>
            <w:tcW w:w="0" w:type="auto"/>
            <w:shd w:val="clear" w:color="auto" w:fill="F2DBDB"/>
          </w:tcPr>
          <w:p w:rsidR="000F440B" w:rsidRPr="00E274ED" w:rsidRDefault="000F440B" w:rsidP="00DD540C">
            <w:pPr>
              <w:spacing w:before="20" w:after="20" w:line="240" w:lineRule="auto"/>
              <w:ind w:left="12"/>
              <w:rPr>
                <w:rFonts w:ascii="Verdana" w:hAnsi="Verdana"/>
                <w:sz w:val="18"/>
                <w:szCs w:val="18"/>
              </w:rPr>
            </w:pPr>
            <w:r w:rsidRPr="00E274ED">
              <w:rPr>
                <w:rFonts w:ascii="Verdana" w:hAnsi="Verdana"/>
                <w:sz w:val="18"/>
                <w:szCs w:val="18"/>
              </w:rPr>
              <w:t>Develop cross reference skills. Students underline or highlight areas of support between two supports using sources on</w:t>
            </w:r>
            <w:r w:rsidR="00D53D9F" w:rsidRPr="00E274ED">
              <w:rPr>
                <w:rFonts w:ascii="Verdana" w:hAnsi="Verdana"/>
                <w:sz w:val="18"/>
                <w:szCs w:val="18"/>
              </w:rPr>
              <w:t xml:space="preserve"> the Solidarity Movement and the economic problems of the </w:t>
            </w:r>
            <w:smartTag w:uri="urn:schemas-microsoft-com:office:smarttags" w:element="place">
              <w:r w:rsidR="00D53D9F" w:rsidRPr="00E274ED">
                <w:rPr>
                  <w:rFonts w:ascii="Verdana" w:hAnsi="Verdana"/>
                  <w:sz w:val="18"/>
                  <w:szCs w:val="18"/>
                </w:rPr>
                <w:t>Soviet Union</w:t>
              </w:r>
            </w:smartTag>
            <w:r w:rsidR="0019080D" w:rsidRPr="00E274ED">
              <w:rPr>
                <w:rFonts w:ascii="Verdana" w:hAnsi="Verdana"/>
                <w:sz w:val="18"/>
                <w:szCs w:val="18"/>
              </w:rPr>
              <w:t>.</w:t>
            </w:r>
          </w:p>
          <w:p w:rsidR="0019080D" w:rsidRPr="00E274ED" w:rsidRDefault="0019080D" w:rsidP="00DD540C">
            <w:pPr>
              <w:spacing w:before="20" w:after="20" w:line="240" w:lineRule="auto"/>
              <w:ind w:left="12"/>
              <w:rPr>
                <w:rFonts w:ascii="Verdana" w:hAnsi="Verdana"/>
                <w:sz w:val="18"/>
                <w:szCs w:val="18"/>
              </w:rPr>
            </w:pPr>
          </w:p>
          <w:p w:rsidR="000F440B" w:rsidRPr="00E274ED" w:rsidRDefault="000F440B" w:rsidP="00DD540C">
            <w:pPr>
              <w:spacing w:before="20" w:after="20" w:line="240" w:lineRule="auto"/>
              <w:ind w:left="12"/>
              <w:rPr>
                <w:rFonts w:ascii="Verdana" w:hAnsi="Verdana"/>
                <w:sz w:val="18"/>
                <w:szCs w:val="18"/>
              </w:rPr>
            </w:pPr>
            <w:r w:rsidRPr="00E274ED">
              <w:rPr>
                <w:rFonts w:ascii="Verdana" w:hAnsi="Verdana"/>
                <w:sz w:val="18"/>
                <w:szCs w:val="18"/>
              </w:rPr>
              <w:t>Students underline areas of difference/challenge between two sources.</w:t>
            </w:r>
          </w:p>
          <w:p w:rsidR="0019080D" w:rsidRPr="00E274ED" w:rsidRDefault="0019080D" w:rsidP="00DD540C">
            <w:pPr>
              <w:spacing w:before="20" w:after="20" w:line="240" w:lineRule="auto"/>
              <w:ind w:left="12"/>
              <w:rPr>
                <w:rFonts w:ascii="Verdana" w:hAnsi="Verdana"/>
                <w:sz w:val="18"/>
                <w:szCs w:val="18"/>
              </w:rPr>
            </w:pPr>
          </w:p>
          <w:p w:rsidR="000F440B" w:rsidRPr="00E274ED" w:rsidRDefault="000F440B" w:rsidP="00DD540C">
            <w:pPr>
              <w:spacing w:before="20" w:after="20" w:line="240" w:lineRule="auto"/>
              <w:ind w:left="12"/>
              <w:rPr>
                <w:rFonts w:ascii="Verdana" w:hAnsi="Verdana"/>
                <w:sz w:val="18"/>
                <w:szCs w:val="18"/>
              </w:rPr>
            </w:pPr>
            <w:r w:rsidRPr="00E274ED">
              <w:rPr>
                <w:rFonts w:ascii="Verdana" w:hAnsi="Verdana"/>
                <w:sz w:val="18"/>
                <w:szCs w:val="18"/>
              </w:rPr>
              <w:t xml:space="preserve">Use of </w:t>
            </w:r>
            <w:proofErr w:type="spellStart"/>
            <w:r w:rsidRPr="00E274ED">
              <w:rPr>
                <w:rFonts w:ascii="Verdana" w:hAnsi="Verdana"/>
                <w:sz w:val="18"/>
                <w:szCs w:val="18"/>
              </w:rPr>
              <w:t>judgement</w:t>
            </w:r>
            <w:proofErr w:type="spellEnd"/>
            <w:r w:rsidRPr="00E274ED">
              <w:rPr>
                <w:rFonts w:ascii="Verdana" w:hAnsi="Verdana"/>
                <w:sz w:val="18"/>
                <w:szCs w:val="18"/>
              </w:rPr>
              <w:t xml:space="preserve"> words or phrases to assess extent of support.</w:t>
            </w:r>
          </w:p>
        </w:tc>
      </w:tr>
      <w:tr w:rsidR="008D4C52" w:rsidRPr="00E274ED" w:rsidTr="00DD540C">
        <w:tblPrEx>
          <w:shd w:val="clear" w:color="auto" w:fill="auto"/>
        </w:tblPrEx>
        <w:tc>
          <w:tcPr>
            <w:tcW w:w="0" w:type="auto"/>
            <w:shd w:val="clear" w:color="auto" w:fill="F2DBDB"/>
          </w:tcPr>
          <w:p w:rsidR="000F440B" w:rsidRPr="00E274ED" w:rsidRDefault="000F440B" w:rsidP="00DD540C">
            <w:pPr>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F2DBDB"/>
          </w:tcPr>
          <w:p w:rsidR="000F440B" w:rsidRPr="00E274ED" w:rsidRDefault="000F440B" w:rsidP="00DD540C">
            <w:pPr>
              <w:spacing w:before="20" w:after="20" w:line="240" w:lineRule="auto"/>
              <w:rPr>
                <w:rFonts w:ascii="Verdana" w:hAnsi="Verdana"/>
                <w:b/>
                <w:sz w:val="18"/>
                <w:szCs w:val="18"/>
              </w:rPr>
            </w:pPr>
            <w:r w:rsidRPr="00E274ED">
              <w:rPr>
                <w:rFonts w:ascii="Verdana" w:hAnsi="Verdana"/>
                <w:b/>
                <w:sz w:val="18"/>
                <w:szCs w:val="18"/>
              </w:rPr>
              <w:t>The policies of Gorbachev</w:t>
            </w:r>
          </w:p>
          <w:p w:rsidR="00261F84" w:rsidRPr="00E274ED" w:rsidRDefault="00261F84" w:rsidP="00DD540C">
            <w:pPr>
              <w:pStyle w:val="U-text"/>
              <w:numPr>
                <w:ilvl w:val="0"/>
                <w:numId w:val="24"/>
              </w:numPr>
              <w:tabs>
                <w:tab w:val="clear" w:pos="720"/>
              </w:tabs>
              <w:spacing w:before="20" w:after="20" w:line="240" w:lineRule="auto"/>
              <w:ind w:left="389" w:hanging="377"/>
              <w:rPr>
                <w:rFonts w:ascii="Verdana" w:hAnsi="Verdana"/>
                <w:sz w:val="18"/>
                <w:szCs w:val="18"/>
              </w:rPr>
            </w:pPr>
            <w:r w:rsidRPr="00E274ED">
              <w:rPr>
                <w:rFonts w:ascii="Verdana" w:hAnsi="Verdana"/>
                <w:sz w:val="18"/>
                <w:szCs w:val="18"/>
              </w:rPr>
              <w:t xml:space="preserve">Gorbachev’s aims and methods. </w:t>
            </w:r>
          </w:p>
          <w:p w:rsidR="00261F84" w:rsidRPr="00E274ED" w:rsidRDefault="00261F84" w:rsidP="00DD540C">
            <w:pPr>
              <w:pStyle w:val="U-text"/>
              <w:numPr>
                <w:ilvl w:val="0"/>
                <w:numId w:val="24"/>
              </w:numPr>
              <w:tabs>
                <w:tab w:val="clear" w:pos="720"/>
              </w:tabs>
              <w:spacing w:before="20" w:after="20" w:line="240" w:lineRule="auto"/>
              <w:ind w:left="389" w:hanging="377"/>
              <w:rPr>
                <w:rFonts w:ascii="Verdana" w:hAnsi="Verdana"/>
                <w:sz w:val="18"/>
                <w:szCs w:val="18"/>
              </w:rPr>
            </w:pPr>
            <w:r w:rsidRPr="00E274ED">
              <w:rPr>
                <w:rFonts w:ascii="Verdana" w:hAnsi="Verdana"/>
                <w:sz w:val="18"/>
                <w:szCs w:val="18"/>
              </w:rPr>
              <w:t xml:space="preserve">Perestroika and glasnost in </w:t>
            </w:r>
            <w:smartTag w:uri="urn:schemas-microsoft-com:office:smarttags" w:element="place">
              <w:r w:rsidRPr="00E274ED">
                <w:rPr>
                  <w:rFonts w:ascii="Verdana" w:hAnsi="Verdana"/>
                  <w:sz w:val="18"/>
                  <w:szCs w:val="18"/>
                </w:rPr>
                <w:t>Soviet Union</w:t>
              </w:r>
            </w:smartTag>
            <w:r w:rsidRPr="00E274ED">
              <w:rPr>
                <w:rFonts w:ascii="Verdana" w:hAnsi="Verdana"/>
                <w:sz w:val="18"/>
                <w:szCs w:val="18"/>
              </w:rPr>
              <w:t xml:space="preserve">. </w:t>
            </w:r>
          </w:p>
          <w:p w:rsidR="00261F84" w:rsidRPr="00E274ED" w:rsidRDefault="00261F84" w:rsidP="00DD540C">
            <w:pPr>
              <w:pStyle w:val="U-text"/>
              <w:numPr>
                <w:ilvl w:val="0"/>
                <w:numId w:val="24"/>
              </w:numPr>
              <w:tabs>
                <w:tab w:val="clear" w:pos="720"/>
              </w:tabs>
              <w:spacing w:before="20" w:after="20" w:line="240" w:lineRule="auto"/>
              <w:ind w:left="389" w:hanging="377"/>
              <w:rPr>
                <w:rFonts w:ascii="Verdana" w:hAnsi="Verdana"/>
                <w:sz w:val="18"/>
                <w:szCs w:val="18"/>
              </w:rPr>
            </w:pPr>
            <w:r w:rsidRPr="00E274ED">
              <w:rPr>
                <w:rFonts w:ascii="Verdana" w:hAnsi="Verdana"/>
                <w:sz w:val="18"/>
                <w:szCs w:val="18"/>
              </w:rPr>
              <w:t xml:space="preserve">‘Sinatra’ Doctrine in </w:t>
            </w:r>
            <w:smartTag w:uri="urn:schemas-microsoft-com:office:smarttags" w:element="place">
              <w:r w:rsidRPr="00E274ED">
                <w:rPr>
                  <w:rFonts w:ascii="Verdana" w:hAnsi="Verdana"/>
                  <w:sz w:val="18"/>
                  <w:szCs w:val="18"/>
                </w:rPr>
                <w:t>Eastern Europe</w:t>
              </w:r>
            </w:smartTag>
            <w:r w:rsidRPr="00E274ED">
              <w:rPr>
                <w:rFonts w:ascii="Verdana" w:hAnsi="Verdana"/>
                <w:sz w:val="18"/>
                <w:szCs w:val="18"/>
              </w:rPr>
              <w:t xml:space="preserve">. </w:t>
            </w:r>
          </w:p>
          <w:p w:rsidR="00261F84" w:rsidRPr="00E274ED" w:rsidRDefault="00261F84" w:rsidP="00DD540C">
            <w:pPr>
              <w:numPr>
                <w:ilvl w:val="0"/>
                <w:numId w:val="24"/>
              </w:numPr>
              <w:tabs>
                <w:tab w:val="clear" w:pos="720"/>
              </w:tabs>
              <w:spacing w:before="20" w:after="20" w:line="240" w:lineRule="auto"/>
              <w:ind w:left="389" w:hanging="377"/>
              <w:rPr>
                <w:rFonts w:ascii="Verdana" w:hAnsi="Verdana"/>
                <w:sz w:val="18"/>
                <w:szCs w:val="18"/>
              </w:rPr>
            </w:pPr>
            <w:r w:rsidRPr="00E274ED">
              <w:rPr>
                <w:rFonts w:ascii="Verdana" w:hAnsi="Verdana"/>
                <w:sz w:val="18"/>
                <w:szCs w:val="18"/>
              </w:rPr>
              <w:t>Awareness of reasons for failure and effects of perestroika and glasnost</w:t>
            </w:r>
            <w:r w:rsidR="0029214A" w:rsidRPr="00E274ED">
              <w:rPr>
                <w:rFonts w:ascii="Verdana" w:hAnsi="Verdana"/>
                <w:sz w:val="18"/>
                <w:szCs w:val="18"/>
              </w:rPr>
              <w:t>.</w:t>
            </w:r>
          </w:p>
        </w:tc>
        <w:tc>
          <w:tcPr>
            <w:tcW w:w="0" w:type="auto"/>
            <w:shd w:val="clear" w:color="auto" w:fill="F2DBDB"/>
          </w:tcPr>
          <w:p w:rsidR="000F440B" w:rsidRPr="00E274ED" w:rsidRDefault="00141CD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new policies of perestroika and glasnost and why they failed</w:t>
            </w:r>
            <w:r w:rsidR="0019080D" w:rsidRPr="00E274ED">
              <w:rPr>
                <w:rFonts w:ascii="Verdana" w:hAnsi="Verdana"/>
                <w:sz w:val="18"/>
                <w:szCs w:val="18"/>
              </w:rPr>
              <w:t>.</w:t>
            </w:r>
          </w:p>
          <w:p w:rsidR="0019080D" w:rsidRPr="00E274ED" w:rsidRDefault="0019080D" w:rsidP="00DD540C">
            <w:pPr>
              <w:pStyle w:val="Text1"/>
              <w:numPr>
                <w:ilvl w:val="0"/>
                <w:numId w:val="0"/>
              </w:numPr>
              <w:spacing w:before="20" w:after="20" w:line="240" w:lineRule="auto"/>
              <w:rPr>
                <w:rFonts w:ascii="Verdana" w:hAnsi="Verdana"/>
                <w:sz w:val="18"/>
                <w:szCs w:val="18"/>
              </w:rPr>
            </w:pPr>
          </w:p>
          <w:p w:rsidR="00141CDF" w:rsidRPr="00E274ED" w:rsidRDefault="00141CD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identify the ‘Sinatra’ Doctrine and its impact on </w:t>
            </w:r>
            <w:smartTag w:uri="urn:schemas-microsoft-com:office:smarttags" w:element="place">
              <w:r w:rsidRPr="00E274ED">
                <w:rPr>
                  <w:rFonts w:ascii="Verdana" w:hAnsi="Verdana"/>
                  <w:sz w:val="18"/>
                  <w:szCs w:val="18"/>
                </w:rPr>
                <w:t>Eastern Europe</w:t>
              </w:r>
            </w:smartTag>
            <w:r w:rsidR="0019080D" w:rsidRPr="00E274ED">
              <w:rPr>
                <w:rFonts w:ascii="Verdana" w:hAnsi="Verdana"/>
                <w:sz w:val="18"/>
                <w:szCs w:val="18"/>
              </w:rPr>
              <w:t>.</w:t>
            </w:r>
          </w:p>
        </w:tc>
        <w:tc>
          <w:tcPr>
            <w:tcW w:w="0" w:type="auto"/>
            <w:shd w:val="clear" w:color="auto" w:fill="F2DBDB"/>
          </w:tcPr>
          <w:p w:rsidR="000F440B" w:rsidRPr="00E274ED" w:rsidRDefault="00F75D03" w:rsidP="00DD540C">
            <w:pPr>
              <w:spacing w:before="20" w:after="20" w:line="240" w:lineRule="auto"/>
              <w:rPr>
                <w:rFonts w:ascii="Verdana" w:hAnsi="Verdana"/>
                <w:sz w:val="18"/>
                <w:szCs w:val="18"/>
              </w:rPr>
            </w:pPr>
            <w:r w:rsidRPr="00E274ED">
              <w:rPr>
                <w:rFonts w:ascii="Verdana" w:hAnsi="Verdana"/>
                <w:sz w:val="18"/>
                <w:szCs w:val="18"/>
              </w:rPr>
              <w:t>Group task to ‘hot seat’ Gorbachev. Each group</w:t>
            </w:r>
          </w:p>
          <w:p w:rsidR="00F75D03" w:rsidRPr="00E274ED" w:rsidRDefault="00F75D03" w:rsidP="00DD540C">
            <w:pPr>
              <w:numPr>
                <w:ilvl w:val="0"/>
                <w:numId w:val="75"/>
              </w:numPr>
              <w:tabs>
                <w:tab w:val="clear" w:pos="720"/>
              </w:tabs>
              <w:spacing w:before="20" w:after="20" w:line="240" w:lineRule="auto"/>
              <w:ind w:left="410" w:hanging="410"/>
              <w:rPr>
                <w:rFonts w:ascii="Verdana" w:hAnsi="Verdana"/>
                <w:sz w:val="18"/>
                <w:szCs w:val="18"/>
              </w:rPr>
            </w:pPr>
            <w:r w:rsidRPr="00E274ED">
              <w:rPr>
                <w:rFonts w:ascii="Verdana" w:hAnsi="Verdana"/>
                <w:sz w:val="18"/>
                <w:szCs w:val="18"/>
              </w:rPr>
              <w:t>Research career and achievements of Gorbachev</w:t>
            </w:r>
          </w:p>
          <w:p w:rsidR="00F75D03" w:rsidRPr="00E274ED" w:rsidRDefault="00F75D03" w:rsidP="00DD540C">
            <w:pPr>
              <w:numPr>
                <w:ilvl w:val="0"/>
                <w:numId w:val="75"/>
              </w:numPr>
              <w:tabs>
                <w:tab w:val="clear" w:pos="720"/>
              </w:tabs>
              <w:spacing w:before="20" w:after="20" w:line="240" w:lineRule="auto"/>
              <w:ind w:left="410" w:hanging="410"/>
              <w:rPr>
                <w:rFonts w:ascii="Verdana" w:hAnsi="Verdana"/>
                <w:sz w:val="18"/>
                <w:szCs w:val="18"/>
              </w:rPr>
            </w:pPr>
            <w:r w:rsidRPr="00E274ED">
              <w:rPr>
                <w:rFonts w:ascii="Verdana" w:hAnsi="Verdana"/>
                <w:sz w:val="18"/>
                <w:szCs w:val="18"/>
              </w:rPr>
              <w:t>Produce questions and answers</w:t>
            </w:r>
          </w:p>
          <w:p w:rsidR="00F75D03" w:rsidRPr="00E274ED" w:rsidRDefault="00F75D03" w:rsidP="00DD540C">
            <w:pPr>
              <w:numPr>
                <w:ilvl w:val="0"/>
                <w:numId w:val="75"/>
              </w:numPr>
              <w:tabs>
                <w:tab w:val="clear" w:pos="720"/>
              </w:tabs>
              <w:spacing w:before="20" w:after="20" w:line="240" w:lineRule="auto"/>
              <w:ind w:left="410" w:hanging="410"/>
              <w:rPr>
                <w:rFonts w:ascii="Verdana" w:hAnsi="Verdana"/>
                <w:sz w:val="18"/>
                <w:szCs w:val="18"/>
              </w:rPr>
            </w:pPr>
            <w:r w:rsidRPr="00E274ED">
              <w:rPr>
                <w:rFonts w:ascii="Verdana" w:hAnsi="Verdana"/>
                <w:sz w:val="18"/>
                <w:szCs w:val="18"/>
              </w:rPr>
              <w:t>Carry out a role play with volunteers as Gorbachev and the interviewer</w:t>
            </w:r>
          </w:p>
          <w:p w:rsidR="0029214A" w:rsidRPr="00E274ED" w:rsidRDefault="00F75D03" w:rsidP="00DD540C">
            <w:pPr>
              <w:spacing w:before="20" w:after="20" w:line="240" w:lineRule="auto"/>
              <w:rPr>
                <w:rFonts w:ascii="Verdana" w:hAnsi="Verdana"/>
                <w:sz w:val="18"/>
                <w:szCs w:val="18"/>
              </w:rPr>
            </w:pPr>
            <w:r w:rsidRPr="00E274ED">
              <w:rPr>
                <w:rFonts w:ascii="Verdana" w:hAnsi="Verdana"/>
                <w:sz w:val="18"/>
                <w:szCs w:val="18"/>
              </w:rPr>
              <w:t>Individual task. Write a newspaper epitaph for Gorbachev.</w:t>
            </w:r>
          </w:p>
        </w:tc>
        <w:tc>
          <w:tcPr>
            <w:tcW w:w="0" w:type="auto"/>
            <w:shd w:val="clear" w:color="auto" w:fill="F2DBDB"/>
          </w:tcPr>
          <w:p w:rsidR="000F440B" w:rsidRPr="00E274ED" w:rsidRDefault="000F440B" w:rsidP="00DD540C">
            <w:pPr>
              <w:spacing w:before="20" w:after="20" w:line="240" w:lineRule="auto"/>
              <w:ind w:left="12"/>
              <w:rPr>
                <w:rFonts w:ascii="Verdana" w:hAnsi="Verdana"/>
                <w:sz w:val="18"/>
                <w:szCs w:val="18"/>
              </w:rPr>
            </w:pPr>
            <w:r w:rsidRPr="00E274ED">
              <w:rPr>
                <w:rFonts w:ascii="Verdana" w:hAnsi="Verdana"/>
                <w:sz w:val="18"/>
                <w:szCs w:val="18"/>
              </w:rPr>
              <w:t>Students plan answers to cross referencing question using source</w:t>
            </w:r>
            <w:r w:rsidR="00D53D9F" w:rsidRPr="00E274ED">
              <w:rPr>
                <w:rFonts w:ascii="Verdana" w:hAnsi="Verdana"/>
                <w:sz w:val="18"/>
                <w:szCs w:val="18"/>
              </w:rPr>
              <w:t>s on the policies of Gorbachev</w:t>
            </w:r>
            <w:r w:rsidRPr="00E274ED">
              <w:rPr>
                <w:rFonts w:ascii="Verdana" w:hAnsi="Verdana"/>
                <w:sz w:val="18"/>
                <w:szCs w:val="18"/>
              </w:rPr>
              <w:t>. Peer assessment of plan.</w:t>
            </w:r>
          </w:p>
          <w:p w:rsidR="0029214A" w:rsidRPr="00E274ED" w:rsidRDefault="0029214A" w:rsidP="00DD540C">
            <w:pPr>
              <w:spacing w:before="20" w:after="20" w:line="240" w:lineRule="auto"/>
              <w:ind w:left="12"/>
              <w:rPr>
                <w:rFonts w:ascii="Verdana" w:hAnsi="Verdana"/>
                <w:sz w:val="18"/>
                <w:szCs w:val="18"/>
              </w:rPr>
            </w:pPr>
          </w:p>
          <w:p w:rsidR="000F440B" w:rsidRPr="00E274ED" w:rsidRDefault="000F440B" w:rsidP="00DD540C">
            <w:pPr>
              <w:spacing w:before="20" w:after="20" w:line="240" w:lineRule="auto"/>
              <w:ind w:left="12"/>
              <w:rPr>
                <w:rFonts w:ascii="Verdana" w:hAnsi="Verdana"/>
                <w:sz w:val="18"/>
                <w:szCs w:val="18"/>
              </w:rPr>
            </w:pPr>
            <w:r w:rsidRPr="00E274ED">
              <w:rPr>
                <w:rFonts w:ascii="Verdana" w:hAnsi="Verdana"/>
                <w:sz w:val="18"/>
                <w:szCs w:val="18"/>
              </w:rPr>
              <w:t>Practice in answering cross referencing question.</w:t>
            </w:r>
          </w:p>
          <w:p w:rsidR="0029214A" w:rsidRPr="00E274ED" w:rsidRDefault="0029214A" w:rsidP="00DD540C">
            <w:pPr>
              <w:spacing w:before="20" w:after="20" w:line="240" w:lineRule="auto"/>
              <w:ind w:left="12"/>
              <w:rPr>
                <w:rFonts w:ascii="Verdana" w:hAnsi="Verdana"/>
                <w:sz w:val="18"/>
                <w:szCs w:val="18"/>
              </w:rPr>
            </w:pPr>
          </w:p>
          <w:p w:rsidR="000F440B" w:rsidRPr="00E274ED" w:rsidRDefault="000F440B" w:rsidP="00DD540C">
            <w:pPr>
              <w:spacing w:before="20" w:after="20" w:line="240" w:lineRule="auto"/>
              <w:ind w:left="12"/>
              <w:rPr>
                <w:rFonts w:ascii="Verdana" w:hAnsi="Verdana"/>
                <w:sz w:val="18"/>
                <w:szCs w:val="18"/>
              </w:rPr>
            </w:pPr>
            <w:r w:rsidRPr="00E274ED">
              <w:rPr>
                <w:rFonts w:ascii="Verdana" w:hAnsi="Verdana"/>
                <w:sz w:val="18"/>
                <w:szCs w:val="18"/>
              </w:rPr>
              <w:t>Self and peer assess cross referencing answers.</w:t>
            </w:r>
          </w:p>
        </w:tc>
      </w:tr>
      <w:tr w:rsidR="008D4C52" w:rsidRPr="00E274ED" w:rsidTr="00DD540C">
        <w:tblPrEx>
          <w:shd w:val="clear" w:color="auto" w:fill="auto"/>
        </w:tblPrEx>
        <w:tc>
          <w:tcPr>
            <w:tcW w:w="0" w:type="auto"/>
            <w:shd w:val="clear" w:color="auto" w:fill="F2DBDB"/>
          </w:tcPr>
          <w:p w:rsidR="000F440B" w:rsidRPr="00E274ED" w:rsidRDefault="000F440B"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F2DBDB"/>
          </w:tcPr>
          <w:p w:rsidR="000F440B" w:rsidRPr="00E274ED" w:rsidRDefault="000F440B" w:rsidP="00DD540C">
            <w:pPr>
              <w:spacing w:before="20" w:after="20" w:line="240" w:lineRule="auto"/>
              <w:rPr>
                <w:rFonts w:ascii="Verdana" w:hAnsi="Verdana"/>
                <w:b/>
                <w:sz w:val="18"/>
                <w:szCs w:val="18"/>
              </w:rPr>
            </w:pPr>
            <w:r w:rsidRPr="00E274ED">
              <w:rPr>
                <w:rFonts w:ascii="Verdana" w:hAnsi="Verdana"/>
                <w:b/>
                <w:sz w:val="18"/>
                <w:szCs w:val="18"/>
              </w:rPr>
              <w:t>Developments in Eastern Europe 1988-90</w:t>
            </w:r>
          </w:p>
          <w:p w:rsidR="00850E69" w:rsidRPr="00E274ED" w:rsidRDefault="00850E69" w:rsidP="00DD540C">
            <w:pPr>
              <w:pStyle w:val="U-text"/>
              <w:numPr>
                <w:ilvl w:val="0"/>
                <w:numId w:val="29"/>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The loosening Soviet grip on Eastern Europe.</w:t>
            </w:r>
          </w:p>
          <w:p w:rsidR="001769BC" w:rsidRPr="00E274ED" w:rsidRDefault="001769BC" w:rsidP="00DD540C">
            <w:pPr>
              <w:pStyle w:val="U-text"/>
              <w:numPr>
                <w:ilvl w:val="0"/>
                <w:numId w:val="29"/>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Key developments in Hungary.</w:t>
            </w:r>
          </w:p>
          <w:p w:rsidR="001769BC" w:rsidRPr="00E274ED" w:rsidRDefault="001769BC" w:rsidP="00DD540C">
            <w:pPr>
              <w:pStyle w:val="U-text"/>
              <w:numPr>
                <w:ilvl w:val="0"/>
                <w:numId w:val="29"/>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Key developments in </w:t>
            </w:r>
            <w:smartTag w:uri="urn:schemas-microsoft-com:office:smarttags" w:element="country-region">
              <w:smartTag w:uri="urn:schemas-microsoft-com:office:smarttags" w:element="place">
                <w:r w:rsidRPr="00E274ED">
                  <w:rPr>
                    <w:rFonts w:ascii="Verdana" w:hAnsi="Verdana"/>
                    <w:sz w:val="18"/>
                    <w:szCs w:val="18"/>
                  </w:rPr>
                  <w:t>Romania</w:t>
                </w:r>
              </w:smartTag>
            </w:smartTag>
            <w:r w:rsidRPr="00E274ED">
              <w:rPr>
                <w:rFonts w:ascii="Verdana" w:hAnsi="Verdana"/>
                <w:sz w:val="18"/>
                <w:szCs w:val="18"/>
              </w:rPr>
              <w:t>.</w:t>
            </w:r>
          </w:p>
          <w:p w:rsidR="001769BC" w:rsidRPr="00E274ED" w:rsidRDefault="001769BC" w:rsidP="00DD540C">
            <w:pPr>
              <w:pStyle w:val="U-text"/>
              <w:numPr>
                <w:ilvl w:val="0"/>
                <w:numId w:val="29"/>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Key developments in </w:t>
            </w:r>
            <w:smartTag w:uri="urn:schemas-microsoft-com:office:smarttags" w:element="country-region">
              <w:smartTag w:uri="urn:schemas-microsoft-com:office:smarttags" w:element="place">
                <w:r w:rsidRPr="00E274ED">
                  <w:rPr>
                    <w:rFonts w:ascii="Verdana" w:hAnsi="Verdana"/>
                    <w:sz w:val="18"/>
                    <w:szCs w:val="18"/>
                  </w:rPr>
                  <w:t>Bulgaria</w:t>
                </w:r>
              </w:smartTag>
            </w:smartTag>
            <w:r w:rsidRPr="00E274ED">
              <w:rPr>
                <w:rFonts w:ascii="Verdana" w:hAnsi="Verdana"/>
                <w:sz w:val="18"/>
                <w:szCs w:val="18"/>
              </w:rPr>
              <w:t xml:space="preserve">. </w:t>
            </w:r>
          </w:p>
          <w:p w:rsidR="001769BC" w:rsidRPr="00E274ED" w:rsidRDefault="001769BC" w:rsidP="00DD540C">
            <w:pPr>
              <w:numPr>
                <w:ilvl w:val="0"/>
                <w:numId w:val="29"/>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Awareness of the </w:t>
            </w:r>
            <w:proofErr w:type="spellStart"/>
            <w:r w:rsidRPr="00E274ED">
              <w:rPr>
                <w:rFonts w:ascii="Verdana" w:hAnsi="Verdana"/>
                <w:sz w:val="18"/>
                <w:szCs w:val="18"/>
              </w:rPr>
              <w:t>break up</w:t>
            </w:r>
            <w:proofErr w:type="spellEnd"/>
            <w:r w:rsidRPr="00E274ED">
              <w:rPr>
                <w:rFonts w:ascii="Verdana" w:hAnsi="Verdana"/>
                <w:sz w:val="18"/>
                <w:szCs w:val="18"/>
              </w:rPr>
              <w:t xml:space="preserve"> of the Soviet Union 1989-91</w:t>
            </w:r>
            <w:r w:rsidR="0029214A" w:rsidRPr="00E274ED">
              <w:rPr>
                <w:rFonts w:ascii="Verdana" w:hAnsi="Verdana"/>
                <w:sz w:val="18"/>
                <w:szCs w:val="18"/>
              </w:rPr>
              <w:t>.</w:t>
            </w:r>
          </w:p>
        </w:tc>
        <w:tc>
          <w:tcPr>
            <w:tcW w:w="0" w:type="auto"/>
            <w:shd w:val="clear" w:color="auto" w:fill="F2DBDB"/>
          </w:tcPr>
          <w:p w:rsidR="000F440B" w:rsidRPr="00E274ED" w:rsidRDefault="00141CDF" w:rsidP="00DD540C">
            <w:pPr>
              <w:pStyle w:val="U-text"/>
              <w:spacing w:before="20" w:after="20" w:line="240" w:lineRule="auto"/>
              <w:rPr>
                <w:rFonts w:ascii="Verdana" w:hAnsi="Verdana"/>
                <w:sz w:val="18"/>
                <w:szCs w:val="18"/>
              </w:rPr>
            </w:pPr>
            <w:r w:rsidRPr="00E274ED">
              <w:rPr>
                <w:rFonts w:ascii="Verdana" w:hAnsi="Verdana"/>
                <w:sz w:val="18"/>
                <w:szCs w:val="18"/>
              </w:rPr>
              <w:t xml:space="preserve">To identify the key developments in </w:t>
            </w:r>
          </w:p>
          <w:p w:rsidR="00141CDF" w:rsidRPr="00E274ED" w:rsidRDefault="00141CDF" w:rsidP="00DD540C">
            <w:pPr>
              <w:pStyle w:val="U-text"/>
              <w:numPr>
                <w:ilvl w:val="0"/>
                <w:numId w:val="80"/>
              </w:numPr>
              <w:tabs>
                <w:tab w:val="clear" w:pos="720"/>
              </w:tabs>
              <w:spacing w:before="20" w:after="20" w:line="240" w:lineRule="auto"/>
              <w:ind w:left="426" w:hanging="426"/>
              <w:rPr>
                <w:rFonts w:ascii="Verdana" w:hAnsi="Verdana"/>
                <w:sz w:val="18"/>
                <w:szCs w:val="18"/>
              </w:rPr>
            </w:pPr>
            <w:smartTag w:uri="urn:schemas-microsoft-com:office:smarttags" w:element="country-region">
              <w:smartTag w:uri="urn:schemas-microsoft-com:office:smarttags" w:element="place">
                <w:r w:rsidRPr="00E274ED">
                  <w:rPr>
                    <w:rFonts w:ascii="Verdana" w:hAnsi="Verdana"/>
                    <w:sz w:val="18"/>
                    <w:szCs w:val="18"/>
                  </w:rPr>
                  <w:t>Hungary</w:t>
                </w:r>
              </w:smartTag>
            </w:smartTag>
          </w:p>
          <w:p w:rsidR="00141CDF" w:rsidRPr="00E274ED" w:rsidRDefault="00141CDF" w:rsidP="00DD540C">
            <w:pPr>
              <w:pStyle w:val="U-text"/>
              <w:numPr>
                <w:ilvl w:val="0"/>
                <w:numId w:val="80"/>
              </w:numPr>
              <w:tabs>
                <w:tab w:val="clear" w:pos="720"/>
              </w:tabs>
              <w:spacing w:before="20" w:after="20" w:line="240" w:lineRule="auto"/>
              <w:ind w:left="426" w:hanging="426"/>
              <w:rPr>
                <w:rFonts w:ascii="Verdana" w:hAnsi="Verdana"/>
                <w:sz w:val="18"/>
                <w:szCs w:val="18"/>
              </w:rPr>
            </w:pPr>
            <w:smartTag w:uri="urn:schemas-microsoft-com:office:smarttags" w:element="country-region">
              <w:smartTag w:uri="urn:schemas-microsoft-com:office:smarttags" w:element="place">
                <w:r w:rsidRPr="00E274ED">
                  <w:rPr>
                    <w:rFonts w:ascii="Verdana" w:hAnsi="Verdana"/>
                    <w:sz w:val="18"/>
                    <w:szCs w:val="18"/>
                  </w:rPr>
                  <w:t>Rumania</w:t>
                </w:r>
              </w:smartTag>
            </w:smartTag>
          </w:p>
          <w:p w:rsidR="00141CDF" w:rsidRPr="00E274ED" w:rsidRDefault="00141CDF" w:rsidP="00DD540C">
            <w:pPr>
              <w:pStyle w:val="U-text"/>
              <w:numPr>
                <w:ilvl w:val="0"/>
                <w:numId w:val="80"/>
              </w:numPr>
              <w:tabs>
                <w:tab w:val="clear" w:pos="720"/>
              </w:tabs>
              <w:spacing w:before="20" w:after="20" w:line="240" w:lineRule="auto"/>
              <w:ind w:left="426" w:hanging="426"/>
              <w:rPr>
                <w:rFonts w:ascii="Verdana" w:hAnsi="Verdana"/>
                <w:sz w:val="18"/>
                <w:szCs w:val="18"/>
              </w:rPr>
            </w:pPr>
            <w:smartTag w:uri="urn:schemas-microsoft-com:office:smarttags" w:element="country-region">
              <w:smartTag w:uri="urn:schemas-microsoft-com:office:smarttags" w:element="place">
                <w:r w:rsidRPr="00E274ED">
                  <w:rPr>
                    <w:rFonts w:ascii="Verdana" w:hAnsi="Verdana"/>
                    <w:sz w:val="18"/>
                    <w:szCs w:val="18"/>
                  </w:rPr>
                  <w:t>Bulgaria</w:t>
                </w:r>
              </w:smartTag>
            </w:smartTag>
          </w:p>
          <w:p w:rsidR="00141CDF" w:rsidRPr="00E274ED" w:rsidRDefault="00141CDF" w:rsidP="00DD540C">
            <w:pPr>
              <w:pStyle w:val="U-text"/>
              <w:spacing w:before="20" w:after="20" w:line="240" w:lineRule="auto"/>
              <w:rPr>
                <w:rFonts w:ascii="Verdana" w:hAnsi="Verdana"/>
                <w:sz w:val="18"/>
                <w:szCs w:val="18"/>
              </w:rPr>
            </w:pPr>
            <w:proofErr w:type="gramStart"/>
            <w:r w:rsidRPr="00E274ED">
              <w:rPr>
                <w:rFonts w:ascii="Verdana" w:hAnsi="Verdana"/>
                <w:sz w:val="18"/>
                <w:szCs w:val="18"/>
              </w:rPr>
              <w:t>in</w:t>
            </w:r>
            <w:proofErr w:type="gramEnd"/>
            <w:r w:rsidRPr="00E274ED">
              <w:rPr>
                <w:rFonts w:ascii="Verdana" w:hAnsi="Verdana"/>
                <w:sz w:val="18"/>
                <w:szCs w:val="18"/>
              </w:rPr>
              <w:t xml:space="preserve"> the years 1988-90</w:t>
            </w:r>
            <w:r w:rsidR="0029214A" w:rsidRPr="00E274ED">
              <w:rPr>
                <w:rFonts w:ascii="Verdana" w:hAnsi="Verdana"/>
                <w:sz w:val="18"/>
                <w:szCs w:val="18"/>
              </w:rPr>
              <w:t>.</w:t>
            </w:r>
          </w:p>
          <w:p w:rsidR="0029214A" w:rsidRPr="00E274ED" w:rsidRDefault="0029214A" w:rsidP="00DD540C">
            <w:pPr>
              <w:pStyle w:val="U-text"/>
              <w:spacing w:before="20" w:after="20" w:line="240" w:lineRule="auto"/>
              <w:rPr>
                <w:rFonts w:ascii="Verdana" w:hAnsi="Verdana"/>
                <w:sz w:val="18"/>
                <w:szCs w:val="18"/>
              </w:rPr>
            </w:pPr>
          </w:p>
          <w:p w:rsidR="00141CDF" w:rsidRPr="00E274ED" w:rsidRDefault="00141CDF" w:rsidP="00DD540C">
            <w:pPr>
              <w:pStyle w:val="U-text"/>
              <w:spacing w:before="20" w:after="20" w:line="240" w:lineRule="auto"/>
              <w:rPr>
                <w:rFonts w:ascii="Verdana" w:hAnsi="Verdana"/>
                <w:sz w:val="18"/>
                <w:szCs w:val="18"/>
              </w:rPr>
            </w:pPr>
            <w:r w:rsidRPr="00E274ED">
              <w:rPr>
                <w:rFonts w:ascii="Verdana" w:hAnsi="Verdana"/>
                <w:sz w:val="18"/>
                <w:szCs w:val="18"/>
              </w:rPr>
              <w:t xml:space="preserve">To understand the reasons for and features of the </w:t>
            </w:r>
            <w:proofErr w:type="spellStart"/>
            <w:r w:rsidRPr="00E274ED">
              <w:rPr>
                <w:rFonts w:ascii="Verdana" w:hAnsi="Verdana"/>
                <w:sz w:val="18"/>
                <w:szCs w:val="18"/>
              </w:rPr>
              <w:t>break up</w:t>
            </w:r>
            <w:proofErr w:type="spellEnd"/>
            <w:r w:rsidRPr="00E274ED">
              <w:rPr>
                <w:rFonts w:ascii="Verdana" w:hAnsi="Verdana"/>
                <w:sz w:val="18"/>
                <w:szCs w:val="18"/>
              </w:rPr>
              <w:t xml:space="preserve"> of the </w:t>
            </w:r>
            <w:smartTag w:uri="urn:schemas-microsoft-com:office:smarttags" w:element="place">
              <w:r w:rsidRPr="00E274ED">
                <w:rPr>
                  <w:rFonts w:ascii="Verdana" w:hAnsi="Verdana"/>
                  <w:sz w:val="18"/>
                  <w:szCs w:val="18"/>
                </w:rPr>
                <w:t>Soviet Union</w:t>
              </w:r>
            </w:smartTag>
            <w:r w:rsidRPr="00E274ED">
              <w:rPr>
                <w:rFonts w:ascii="Verdana" w:hAnsi="Verdana"/>
                <w:sz w:val="18"/>
                <w:szCs w:val="18"/>
              </w:rPr>
              <w:t xml:space="preserve">. </w:t>
            </w:r>
          </w:p>
        </w:tc>
        <w:tc>
          <w:tcPr>
            <w:tcW w:w="0" w:type="auto"/>
            <w:shd w:val="clear" w:color="auto" w:fill="F2DBDB"/>
          </w:tcPr>
          <w:p w:rsidR="000F440B" w:rsidRPr="00E274ED" w:rsidRDefault="00C00451" w:rsidP="00DD540C">
            <w:pPr>
              <w:spacing w:before="20" w:after="20" w:line="240" w:lineRule="auto"/>
              <w:rPr>
                <w:rFonts w:ascii="Verdana" w:hAnsi="Verdana"/>
                <w:sz w:val="18"/>
                <w:szCs w:val="18"/>
              </w:rPr>
            </w:pPr>
            <w:r w:rsidRPr="00E274ED">
              <w:rPr>
                <w:rFonts w:ascii="Verdana" w:hAnsi="Verdana"/>
                <w:sz w:val="18"/>
                <w:szCs w:val="18"/>
              </w:rPr>
              <w:t>Group task. Each group to research developments in</w:t>
            </w:r>
          </w:p>
          <w:p w:rsidR="00C00451" w:rsidRPr="00E274ED" w:rsidRDefault="00C00451" w:rsidP="00DD540C">
            <w:pPr>
              <w:numPr>
                <w:ilvl w:val="0"/>
                <w:numId w:val="78"/>
              </w:numPr>
              <w:tabs>
                <w:tab w:val="clear" w:pos="720"/>
              </w:tabs>
              <w:spacing w:before="20" w:after="20" w:line="240" w:lineRule="auto"/>
              <w:ind w:left="365" w:hanging="365"/>
              <w:rPr>
                <w:rFonts w:ascii="Verdana" w:hAnsi="Verdana"/>
                <w:sz w:val="18"/>
                <w:szCs w:val="18"/>
              </w:rPr>
            </w:pPr>
            <w:smartTag w:uri="urn:schemas-microsoft-com:office:smarttags" w:element="country-region">
              <w:smartTag w:uri="urn:schemas-microsoft-com:office:smarttags" w:element="place">
                <w:r w:rsidRPr="00E274ED">
                  <w:rPr>
                    <w:rFonts w:ascii="Verdana" w:hAnsi="Verdana"/>
                    <w:sz w:val="18"/>
                    <w:szCs w:val="18"/>
                  </w:rPr>
                  <w:t>Hungary</w:t>
                </w:r>
              </w:smartTag>
            </w:smartTag>
          </w:p>
          <w:p w:rsidR="00C00451" w:rsidRPr="00E274ED" w:rsidRDefault="00C00451" w:rsidP="00DD540C">
            <w:pPr>
              <w:numPr>
                <w:ilvl w:val="0"/>
                <w:numId w:val="78"/>
              </w:numPr>
              <w:tabs>
                <w:tab w:val="clear" w:pos="720"/>
              </w:tabs>
              <w:spacing w:before="20" w:after="20" w:line="240" w:lineRule="auto"/>
              <w:ind w:left="365" w:hanging="365"/>
              <w:rPr>
                <w:rFonts w:ascii="Verdana" w:hAnsi="Verdana"/>
                <w:sz w:val="18"/>
                <w:szCs w:val="18"/>
              </w:rPr>
            </w:pPr>
            <w:smartTag w:uri="urn:schemas-microsoft-com:office:smarttags" w:element="country-region">
              <w:smartTag w:uri="urn:schemas-microsoft-com:office:smarttags" w:element="place">
                <w:r w:rsidRPr="00E274ED">
                  <w:rPr>
                    <w:rFonts w:ascii="Verdana" w:hAnsi="Verdana"/>
                    <w:sz w:val="18"/>
                    <w:szCs w:val="18"/>
                  </w:rPr>
                  <w:t>Romania</w:t>
                </w:r>
              </w:smartTag>
            </w:smartTag>
          </w:p>
          <w:p w:rsidR="00C00451" w:rsidRPr="00E274ED" w:rsidRDefault="00C00451" w:rsidP="00DD540C">
            <w:pPr>
              <w:numPr>
                <w:ilvl w:val="0"/>
                <w:numId w:val="78"/>
              </w:numPr>
              <w:tabs>
                <w:tab w:val="clear" w:pos="720"/>
              </w:tabs>
              <w:spacing w:before="20" w:after="20" w:line="240" w:lineRule="auto"/>
              <w:ind w:left="365" w:hanging="365"/>
              <w:rPr>
                <w:rFonts w:ascii="Verdana" w:hAnsi="Verdana"/>
                <w:sz w:val="18"/>
                <w:szCs w:val="18"/>
              </w:rPr>
            </w:pPr>
            <w:smartTag w:uri="urn:schemas-microsoft-com:office:smarttags" w:element="country-region">
              <w:smartTag w:uri="urn:schemas-microsoft-com:office:smarttags" w:element="place">
                <w:r w:rsidRPr="00E274ED">
                  <w:rPr>
                    <w:rFonts w:ascii="Verdana" w:hAnsi="Verdana"/>
                    <w:sz w:val="18"/>
                    <w:szCs w:val="18"/>
                  </w:rPr>
                  <w:t>Bulgaria</w:t>
                </w:r>
              </w:smartTag>
            </w:smartTag>
          </w:p>
          <w:p w:rsidR="0029214A" w:rsidRPr="00E274ED" w:rsidRDefault="0029214A" w:rsidP="00DD540C">
            <w:pPr>
              <w:spacing w:before="20" w:after="20" w:line="240" w:lineRule="auto"/>
              <w:rPr>
                <w:rFonts w:ascii="Verdana" w:hAnsi="Verdana"/>
                <w:sz w:val="18"/>
                <w:szCs w:val="18"/>
              </w:rPr>
            </w:pPr>
          </w:p>
          <w:p w:rsidR="00C00451" w:rsidRPr="00E274ED" w:rsidRDefault="00C00451" w:rsidP="00DD540C">
            <w:pPr>
              <w:spacing w:before="20" w:after="20" w:line="240" w:lineRule="auto"/>
              <w:rPr>
                <w:rFonts w:ascii="Verdana" w:hAnsi="Verdana"/>
                <w:sz w:val="18"/>
                <w:szCs w:val="18"/>
              </w:rPr>
            </w:pPr>
            <w:r w:rsidRPr="00E274ED">
              <w:rPr>
                <w:rFonts w:ascii="Verdana" w:hAnsi="Verdana"/>
                <w:sz w:val="18"/>
                <w:szCs w:val="18"/>
              </w:rPr>
              <w:t>Produce an A3 grid which compares the developments in the three countries showing similarities and differences</w:t>
            </w:r>
            <w:r w:rsidR="00767DFF" w:rsidRPr="00E274ED">
              <w:rPr>
                <w:rFonts w:ascii="Verdana" w:hAnsi="Verdana"/>
                <w:sz w:val="18"/>
                <w:szCs w:val="18"/>
              </w:rPr>
              <w:t>.</w:t>
            </w:r>
          </w:p>
        </w:tc>
        <w:tc>
          <w:tcPr>
            <w:tcW w:w="0" w:type="auto"/>
            <w:shd w:val="clear" w:color="auto" w:fill="F2DBDB"/>
          </w:tcPr>
          <w:p w:rsidR="0029214A" w:rsidRPr="00E274ED" w:rsidRDefault="000F440B" w:rsidP="00DD540C">
            <w:pPr>
              <w:spacing w:before="20" w:after="20" w:line="240" w:lineRule="auto"/>
              <w:ind w:left="12"/>
              <w:rPr>
                <w:rFonts w:ascii="Verdana" w:hAnsi="Verdana"/>
                <w:sz w:val="18"/>
                <w:szCs w:val="18"/>
              </w:rPr>
            </w:pPr>
            <w:r w:rsidRPr="00E274ED">
              <w:rPr>
                <w:rFonts w:ascii="Verdana" w:hAnsi="Verdana"/>
                <w:sz w:val="18"/>
                <w:szCs w:val="18"/>
              </w:rPr>
              <w:t xml:space="preserve">Planning an answer to the synthesis question using a planning grid using sources on </w:t>
            </w:r>
            <w:r w:rsidR="00D53D9F" w:rsidRPr="00E274ED">
              <w:rPr>
                <w:rFonts w:ascii="Verdana" w:hAnsi="Verdana"/>
                <w:sz w:val="18"/>
                <w:szCs w:val="18"/>
              </w:rPr>
              <w:t xml:space="preserve">the policies of Gorbachev and the developments in </w:t>
            </w:r>
            <w:smartTag w:uri="urn:schemas-microsoft-com:office:smarttags" w:element="place">
              <w:r w:rsidR="00D53D9F" w:rsidRPr="00E274ED">
                <w:rPr>
                  <w:rFonts w:ascii="Verdana" w:hAnsi="Verdana"/>
                  <w:sz w:val="18"/>
                  <w:szCs w:val="18"/>
                </w:rPr>
                <w:t>Eastern Europe</w:t>
              </w:r>
            </w:smartTag>
            <w:r w:rsidR="0029214A" w:rsidRPr="00E274ED">
              <w:rPr>
                <w:rFonts w:ascii="Verdana" w:hAnsi="Verdana"/>
                <w:sz w:val="18"/>
                <w:szCs w:val="18"/>
              </w:rPr>
              <w:t>.</w:t>
            </w:r>
          </w:p>
          <w:p w:rsidR="000F440B" w:rsidRPr="00E274ED" w:rsidRDefault="00D53D9F" w:rsidP="00DD540C">
            <w:pPr>
              <w:spacing w:before="20" w:after="20" w:line="240" w:lineRule="auto"/>
              <w:ind w:left="12"/>
              <w:rPr>
                <w:rFonts w:ascii="Verdana" w:hAnsi="Verdana"/>
                <w:sz w:val="18"/>
                <w:szCs w:val="18"/>
              </w:rPr>
            </w:pPr>
            <w:r w:rsidRPr="00E274ED">
              <w:rPr>
                <w:rFonts w:ascii="Verdana" w:hAnsi="Verdana"/>
                <w:sz w:val="18"/>
                <w:szCs w:val="18"/>
              </w:rPr>
              <w:t xml:space="preserve"> </w:t>
            </w:r>
          </w:p>
          <w:p w:rsidR="000F440B" w:rsidRPr="00E274ED" w:rsidRDefault="000F440B" w:rsidP="00DD540C">
            <w:pPr>
              <w:spacing w:before="20" w:after="20" w:line="240" w:lineRule="auto"/>
              <w:ind w:left="12"/>
              <w:rPr>
                <w:rFonts w:ascii="Verdana" w:hAnsi="Verdana"/>
                <w:sz w:val="18"/>
                <w:szCs w:val="18"/>
              </w:rPr>
            </w:pPr>
            <w:proofErr w:type="spellStart"/>
            <w:r w:rsidRPr="00E274ED">
              <w:rPr>
                <w:rFonts w:ascii="Verdana" w:hAnsi="Verdana"/>
                <w:sz w:val="18"/>
                <w:szCs w:val="18"/>
              </w:rPr>
              <w:t>Categorising</w:t>
            </w:r>
            <w:proofErr w:type="spellEnd"/>
            <w:r w:rsidRPr="00E274ED">
              <w:rPr>
                <w:rFonts w:ascii="Verdana" w:hAnsi="Verdana"/>
                <w:sz w:val="18"/>
                <w:szCs w:val="18"/>
              </w:rPr>
              <w:t xml:space="preserve"> the sources to support and challenge the view, using details from the sources.</w:t>
            </w:r>
          </w:p>
          <w:p w:rsidR="0029214A" w:rsidRPr="00E274ED" w:rsidRDefault="0029214A" w:rsidP="00DD540C">
            <w:pPr>
              <w:spacing w:before="20" w:after="20" w:line="240" w:lineRule="auto"/>
              <w:ind w:left="12"/>
              <w:rPr>
                <w:rFonts w:ascii="Verdana" w:hAnsi="Verdana"/>
                <w:sz w:val="18"/>
                <w:szCs w:val="18"/>
              </w:rPr>
            </w:pPr>
          </w:p>
          <w:p w:rsidR="000F440B" w:rsidRPr="00E274ED" w:rsidRDefault="000F440B" w:rsidP="00DD540C">
            <w:pPr>
              <w:spacing w:before="20" w:after="20" w:line="240" w:lineRule="auto"/>
              <w:ind w:left="12"/>
              <w:rPr>
                <w:rFonts w:ascii="Verdana" w:hAnsi="Verdana"/>
                <w:sz w:val="18"/>
                <w:szCs w:val="18"/>
              </w:rPr>
            </w:pPr>
            <w:r w:rsidRPr="00E274ED">
              <w:rPr>
                <w:rFonts w:ascii="Verdana" w:hAnsi="Verdana"/>
                <w:sz w:val="18"/>
                <w:szCs w:val="18"/>
              </w:rPr>
              <w:t>Using the sources to stimulate own knowledge supporting and challenging the view.</w:t>
            </w:r>
          </w:p>
          <w:p w:rsidR="0029214A" w:rsidRPr="00E274ED" w:rsidRDefault="0029214A" w:rsidP="00DD540C">
            <w:pPr>
              <w:spacing w:before="20" w:after="20" w:line="240" w:lineRule="auto"/>
              <w:ind w:left="12"/>
              <w:rPr>
                <w:rFonts w:ascii="Verdana" w:hAnsi="Verdana"/>
                <w:sz w:val="18"/>
                <w:szCs w:val="18"/>
              </w:rPr>
            </w:pPr>
          </w:p>
          <w:p w:rsidR="000F440B" w:rsidRPr="00E274ED" w:rsidRDefault="000F440B" w:rsidP="00DD540C">
            <w:pPr>
              <w:spacing w:before="20" w:after="20" w:line="240" w:lineRule="auto"/>
              <w:ind w:left="12"/>
              <w:rPr>
                <w:rFonts w:ascii="Verdana" w:hAnsi="Verdana"/>
                <w:sz w:val="18"/>
                <w:szCs w:val="18"/>
              </w:rPr>
            </w:pPr>
            <w:r w:rsidRPr="00E274ED">
              <w:rPr>
                <w:rFonts w:ascii="Verdana" w:hAnsi="Verdana"/>
                <w:sz w:val="18"/>
                <w:szCs w:val="18"/>
              </w:rPr>
              <w:t>Peer assessment of plan.</w:t>
            </w:r>
          </w:p>
        </w:tc>
      </w:tr>
      <w:tr w:rsidR="008D4C52" w:rsidRPr="00E274ED" w:rsidTr="00DD540C">
        <w:tblPrEx>
          <w:shd w:val="clear" w:color="auto" w:fill="auto"/>
        </w:tblPrEx>
        <w:tc>
          <w:tcPr>
            <w:tcW w:w="0" w:type="auto"/>
            <w:shd w:val="clear" w:color="auto" w:fill="F2DBDB"/>
          </w:tcPr>
          <w:p w:rsidR="000F440B" w:rsidRPr="00E274ED" w:rsidRDefault="000F440B" w:rsidP="00DD540C">
            <w:pPr>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F2DBDB"/>
          </w:tcPr>
          <w:p w:rsidR="000F440B" w:rsidRPr="00E274ED" w:rsidRDefault="000F440B" w:rsidP="00DD540C">
            <w:pPr>
              <w:spacing w:before="20" w:after="20" w:line="240" w:lineRule="auto"/>
              <w:rPr>
                <w:rFonts w:ascii="Verdana" w:hAnsi="Verdana"/>
                <w:b/>
                <w:sz w:val="18"/>
                <w:szCs w:val="18"/>
              </w:rPr>
            </w:pPr>
            <w:r w:rsidRPr="00E274ED">
              <w:rPr>
                <w:rFonts w:ascii="Verdana" w:hAnsi="Verdana"/>
                <w:b/>
                <w:sz w:val="18"/>
                <w:szCs w:val="18"/>
              </w:rPr>
              <w:t xml:space="preserve">The Velvet Revolution </w:t>
            </w:r>
            <w:r w:rsidR="00F75D03" w:rsidRPr="00E274ED">
              <w:rPr>
                <w:rFonts w:ascii="Verdana" w:hAnsi="Verdana"/>
                <w:b/>
                <w:sz w:val="18"/>
                <w:szCs w:val="18"/>
              </w:rPr>
              <w:t xml:space="preserve">in </w:t>
            </w:r>
            <w:smartTag w:uri="urn:schemas-microsoft-com:office:smarttags" w:element="country-region">
              <w:smartTag w:uri="urn:schemas-microsoft-com:office:smarttags" w:element="place">
                <w:r w:rsidRPr="00E274ED">
                  <w:rPr>
                    <w:rFonts w:ascii="Verdana" w:hAnsi="Verdana"/>
                    <w:b/>
                    <w:sz w:val="18"/>
                    <w:szCs w:val="18"/>
                  </w:rPr>
                  <w:t>Czechoslovakia</w:t>
                </w:r>
              </w:smartTag>
            </w:smartTag>
          </w:p>
          <w:p w:rsidR="00F75D03" w:rsidRPr="00E274ED" w:rsidRDefault="00F75D03" w:rsidP="00DD540C">
            <w:pPr>
              <w:pStyle w:val="U-text"/>
              <w:numPr>
                <w:ilvl w:val="0"/>
                <w:numId w:val="20"/>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Influence of Gorbachev’s policies and visit (1987). </w:t>
            </w:r>
          </w:p>
          <w:p w:rsidR="00F75D03" w:rsidRPr="00E274ED" w:rsidRDefault="00F75D03" w:rsidP="00DD540C">
            <w:pPr>
              <w:pStyle w:val="U-text"/>
              <w:numPr>
                <w:ilvl w:val="0"/>
                <w:numId w:val="20"/>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Growth of opposition to Soviet and communist rule, 1987-89. </w:t>
            </w:r>
          </w:p>
          <w:p w:rsidR="00F75D03" w:rsidRPr="00E274ED" w:rsidRDefault="00F75D03" w:rsidP="00DD540C">
            <w:pPr>
              <w:pStyle w:val="U-text"/>
              <w:numPr>
                <w:ilvl w:val="0"/>
                <w:numId w:val="20"/>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Events in </w:t>
            </w:r>
            <w:smartTag w:uri="urn:schemas-microsoft-com:office:smarttags" w:element="City">
              <w:smartTag w:uri="urn:schemas-microsoft-com:office:smarttags" w:element="place">
                <w:r w:rsidRPr="00E274ED">
                  <w:rPr>
                    <w:rFonts w:ascii="Verdana" w:hAnsi="Verdana"/>
                    <w:sz w:val="18"/>
                    <w:szCs w:val="18"/>
                  </w:rPr>
                  <w:t>Prague</w:t>
                </w:r>
              </w:smartTag>
            </w:smartTag>
            <w:r w:rsidRPr="00E274ED">
              <w:rPr>
                <w:rFonts w:ascii="Verdana" w:hAnsi="Verdana"/>
                <w:sz w:val="18"/>
                <w:szCs w:val="18"/>
              </w:rPr>
              <w:t xml:space="preserve"> in January 1989. </w:t>
            </w:r>
          </w:p>
          <w:p w:rsidR="00757E54" w:rsidRPr="00261E5B" w:rsidRDefault="00F75D03" w:rsidP="00DD540C">
            <w:pPr>
              <w:numPr>
                <w:ilvl w:val="0"/>
                <w:numId w:val="20"/>
              </w:numPr>
              <w:tabs>
                <w:tab w:val="clear" w:pos="720"/>
              </w:tabs>
              <w:spacing w:before="20" w:after="20" w:line="240" w:lineRule="auto"/>
              <w:ind w:left="372"/>
              <w:rPr>
                <w:rFonts w:ascii="Verdana" w:hAnsi="Verdana"/>
                <w:b/>
                <w:sz w:val="18"/>
                <w:szCs w:val="18"/>
              </w:rPr>
            </w:pPr>
            <w:r w:rsidRPr="00E274ED">
              <w:rPr>
                <w:rFonts w:ascii="Verdana" w:hAnsi="Verdana"/>
                <w:sz w:val="18"/>
                <w:szCs w:val="18"/>
              </w:rPr>
              <w:t>Gorbachev and changes in Czech government.</w:t>
            </w:r>
          </w:p>
        </w:tc>
        <w:tc>
          <w:tcPr>
            <w:tcW w:w="0" w:type="auto"/>
            <w:shd w:val="clear" w:color="auto" w:fill="F2DBDB"/>
          </w:tcPr>
          <w:p w:rsidR="000F440B" w:rsidRPr="00E274ED" w:rsidRDefault="00141CDF" w:rsidP="00DD540C">
            <w:pPr>
              <w:pStyle w:val="U-text"/>
              <w:spacing w:before="20" w:after="20" w:line="240" w:lineRule="auto"/>
              <w:ind w:left="12"/>
              <w:rPr>
                <w:rFonts w:ascii="Verdana" w:hAnsi="Verdana"/>
                <w:sz w:val="18"/>
                <w:szCs w:val="18"/>
              </w:rPr>
            </w:pPr>
            <w:r w:rsidRPr="00E274ED">
              <w:rPr>
                <w:rFonts w:ascii="Verdana" w:hAnsi="Verdana"/>
                <w:sz w:val="18"/>
                <w:szCs w:val="18"/>
              </w:rPr>
              <w:t xml:space="preserve">To identify the key features of the ‘Velvet Revolution’ in </w:t>
            </w:r>
            <w:smartTag w:uri="urn:schemas-microsoft-com:office:smarttags" w:element="country-region">
              <w:smartTag w:uri="urn:schemas-microsoft-com:office:smarttags" w:element="place">
                <w:r w:rsidRPr="00E274ED">
                  <w:rPr>
                    <w:rFonts w:ascii="Verdana" w:hAnsi="Verdana"/>
                    <w:sz w:val="18"/>
                    <w:szCs w:val="18"/>
                  </w:rPr>
                  <w:t>Czechoslovakia</w:t>
                </w:r>
              </w:smartTag>
            </w:smartTag>
            <w:r w:rsidRPr="00E274ED">
              <w:rPr>
                <w:rFonts w:ascii="Verdana" w:hAnsi="Verdana"/>
                <w:sz w:val="18"/>
                <w:szCs w:val="18"/>
              </w:rPr>
              <w:t xml:space="preserve"> in the years 1988-89</w:t>
            </w:r>
            <w:r w:rsidR="007A228D" w:rsidRPr="00E274ED">
              <w:rPr>
                <w:rFonts w:ascii="Verdana" w:hAnsi="Verdana"/>
                <w:sz w:val="18"/>
                <w:szCs w:val="18"/>
              </w:rPr>
              <w:t>.</w:t>
            </w:r>
          </w:p>
        </w:tc>
        <w:tc>
          <w:tcPr>
            <w:tcW w:w="0" w:type="auto"/>
            <w:shd w:val="clear" w:color="auto" w:fill="F2DBDB"/>
          </w:tcPr>
          <w:p w:rsidR="000F440B" w:rsidRPr="00E274ED" w:rsidRDefault="00141CDF" w:rsidP="00DD540C">
            <w:pPr>
              <w:spacing w:before="20" w:after="20" w:line="240" w:lineRule="auto"/>
              <w:rPr>
                <w:rFonts w:ascii="Verdana" w:hAnsi="Verdana"/>
                <w:sz w:val="18"/>
                <w:szCs w:val="18"/>
              </w:rPr>
            </w:pPr>
            <w:r w:rsidRPr="00E274ED">
              <w:rPr>
                <w:rFonts w:ascii="Verdana" w:hAnsi="Verdana"/>
                <w:sz w:val="18"/>
                <w:szCs w:val="18"/>
              </w:rPr>
              <w:t>Group task. Each group has been asked to prepare a news report on the Velvet Revolution (maximum 5 minutes).</w:t>
            </w:r>
          </w:p>
          <w:p w:rsidR="00141CDF" w:rsidRPr="00E274ED" w:rsidRDefault="00141CDF" w:rsidP="00DD540C">
            <w:pPr>
              <w:numPr>
                <w:ilvl w:val="0"/>
                <w:numId w:val="79"/>
              </w:numPr>
              <w:tabs>
                <w:tab w:val="clear" w:pos="720"/>
              </w:tabs>
              <w:spacing w:before="20" w:after="20" w:line="240" w:lineRule="auto"/>
              <w:ind w:left="379"/>
              <w:rPr>
                <w:rFonts w:ascii="Verdana" w:hAnsi="Verdana"/>
                <w:sz w:val="18"/>
                <w:szCs w:val="18"/>
              </w:rPr>
            </w:pPr>
            <w:r w:rsidRPr="00E274ED">
              <w:rPr>
                <w:rFonts w:ascii="Verdana" w:hAnsi="Verdana"/>
                <w:sz w:val="18"/>
                <w:szCs w:val="18"/>
              </w:rPr>
              <w:t>Research the key developments</w:t>
            </w:r>
          </w:p>
          <w:p w:rsidR="00141CDF" w:rsidRPr="00E274ED" w:rsidRDefault="00141CDF" w:rsidP="00DD540C">
            <w:pPr>
              <w:numPr>
                <w:ilvl w:val="0"/>
                <w:numId w:val="79"/>
              </w:numPr>
              <w:tabs>
                <w:tab w:val="clear" w:pos="720"/>
              </w:tabs>
              <w:spacing w:before="20" w:after="20" w:line="240" w:lineRule="auto"/>
              <w:ind w:left="379"/>
              <w:rPr>
                <w:rFonts w:ascii="Verdana" w:hAnsi="Verdana"/>
                <w:sz w:val="18"/>
                <w:szCs w:val="18"/>
              </w:rPr>
            </w:pPr>
            <w:r w:rsidRPr="00E274ED">
              <w:rPr>
                <w:rFonts w:ascii="Verdana" w:hAnsi="Verdana"/>
                <w:sz w:val="18"/>
                <w:szCs w:val="18"/>
              </w:rPr>
              <w:t>Put together a script for the news report</w:t>
            </w:r>
          </w:p>
          <w:p w:rsidR="00141CDF" w:rsidRPr="00E274ED" w:rsidRDefault="00141CDF" w:rsidP="00DD540C">
            <w:pPr>
              <w:numPr>
                <w:ilvl w:val="0"/>
                <w:numId w:val="79"/>
              </w:numPr>
              <w:tabs>
                <w:tab w:val="clear" w:pos="720"/>
              </w:tabs>
              <w:spacing w:before="20" w:after="20" w:line="240" w:lineRule="auto"/>
              <w:ind w:left="379"/>
              <w:rPr>
                <w:rFonts w:ascii="Verdana" w:hAnsi="Verdana"/>
                <w:sz w:val="18"/>
                <w:szCs w:val="18"/>
              </w:rPr>
            </w:pPr>
            <w:proofErr w:type="gramStart"/>
            <w:r w:rsidRPr="00E274ED">
              <w:rPr>
                <w:rFonts w:ascii="Verdana" w:hAnsi="Verdana"/>
                <w:sz w:val="18"/>
                <w:szCs w:val="18"/>
              </w:rPr>
              <w:t>Role play</w:t>
            </w:r>
            <w:proofErr w:type="gramEnd"/>
            <w:r w:rsidRPr="00E274ED">
              <w:rPr>
                <w:rFonts w:ascii="Verdana" w:hAnsi="Verdana"/>
                <w:sz w:val="18"/>
                <w:szCs w:val="18"/>
              </w:rPr>
              <w:t xml:space="preserve"> the news report. This could include imaginary interviews with eyewitnesses</w:t>
            </w:r>
            <w:r w:rsidR="00767DFF" w:rsidRPr="00E274ED">
              <w:rPr>
                <w:rFonts w:ascii="Verdana" w:hAnsi="Verdana"/>
                <w:sz w:val="18"/>
                <w:szCs w:val="18"/>
              </w:rPr>
              <w:t>.</w:t>
            </w:r>
          </w:p>
        </w:tc>
        <w:tc>
          <w:tcPr>
            <w:tcW w:w="0" w:type="auto"/>
            <w:shd w:val="clear" w:color="auto" w:fill="F2DBDB"/>
          </w:tcPr>
          <w:p w:rsidR="000F440B" w:rsidRPr="00E274ED" w:rsidRDefault="000F440B" w:rsidP="00DD540C">
            <w:pPr>
              <w:spacing w:before="20" w:after="20" w:line="240" w:lineRule="auto"/>
              <w:rPr>
                <w:rFonts w:ascii="Verdana" w:hAnsi="Verdana"/>
                <w:sz w:val="18"/>
                <w:szCs w:val="18"/>
              </w:rPr>
            </w:pPr>
            <w:r w:rsidRPr="00E274ED">
              <w:rPr>
                <w:rFonts w:ascii="Verdana" w:hAnsi="Verdana"/>
                <w:sz w:val="18"/>
                <w:szCs w:val="18"/>
              </w:rPr>
              <w:t>Practice in answering the synthesis question.</w:t>
            </w:r>
          </w:p>
          <w:p w:rsidR="007A228D" w:rsidRPr="00E274ED" w:rsidRDefault="007A228D" w:rsidP="00DD540C">
            <w:pPr>
              <w:spacing w:before="20" w:after="20" w:line="240" w:lineRule="auto"/>
              <w:rPr>
                <w:rFonts w:ascii="Verdana" w:hAnsi="Verdana"/>
                <w:sz w:val="18"/>
                <w:szCs w:val="18"/>
              </w:rPr>
            </w:pPr>
          </w:p>
          <w:p w:rsidR="000F440B" w:rsidRPr="00E274ED" w:rsidRDefault="000F440B" w:rsidP="00DD540C">
            <w:pPr>
              <w:spacing w:before="20" w:after="20" w:line="240" w:lineRule="auto"/>
              <w:rPr>
                <w:rFonts w:ascii="Verdana" w:hAnsi="Verdana"/>
                <w:sz w:val="18"/>
                <w:szCs w:val="18"/>
              </w:rPr>
            </w:pPr>
            <w:r w:rsidRPr="00E274ED">
              <w:rPr>
                <w:rFonts w:ascii="Verdana" w:hAnsi="Verdana"/>
                <w:sz w:val="18"/>
                <w:szCs w:val="18"/>
              </w:rPr>
              <w:t>Peer assessment and feedback of the synthesis question.</w:t>
            </w:r>
          </w:p>
        </w:tc>
      </w:tr>
      <w:tr w:rsidR="008D4C52" w:rsidRPr="00E274ED" w:rsidTr="00DD540C">
        <w:tblPrEx>
          <w:shd w:val="clear" w:color="auto" w:fill="auto"/>
        </w:tblPrEx>
        <w:tc>
          <w:tcPr>
            <w:tcW w:w="0" w:type="auto"/>
            <w:shd w:val="clear" w:color="auto" w:fill="F2DBDB"/>
          </w:tcPr>
          <w:p w:rsidR="000F440B" w:rsidRPr="00E274ED" w:rsidRDefault="000F440B"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F2DBDB"/>
          </w:tcPr>
          <w:p w:rsidR="000F440B" w:rsidRPr="00E274ED" w:rsidRDefault="000F440B" w:rsidP="00DD540C">
            <w:pPr>
              <w:spacing w:before="20" w:after="20" w:line="240" w:lineRule="auto"/>
              <w:rPr>
                <w:rFonts w:ascii="Verdana" w:hAnsi="Verdana"/>
                <w:b/>
                <w:sz w:val="18"/>
                <w:szCs w:val="18"/>
              </w:rPr>
            </w:pPr>
            <w:r w:rsidRPr="00E274ED">
              <w:rPr>
                <w:rFonts w:ascii="Verdana" w:hAnsi="Verdana"/>
                <w:b/>
                <w:sz w:val="18"/>
                <w:szCs w:val="18"/>
              </w:rPr>
              <w:t>The reunification of Germany</w:t>
            </w:r>
          </w:p>
          <w:p w:rsidR="00F75D03" w:rsidRPr="00E274ED" w:rsidRDefault="00F75D03" w:rsidP="00DD540C">
            <w:pPr>
              <w:pStyle w:val="U-text"/>
              <w:numPr>
                <w:ilvl w:val="0"/>
                <w:numId w:val="20"/>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Growth of opposition in </w:t>
            </w:r>
            <w:smartTag w:uri="urn:schemas-microsoft-com:office:smarttags" w:element="country-region">
              <w:smartTag w:uri="urn:schemas-microsoft-com:office:smarttags" w:element="place">
                <w:r w:rsidRPr="00E274ED">
                  <w:rPr>
                    <w:rFonts w:ascii="Verdana" w:hAnsi="Verdana"/>
                    <w:sz w:val="18"/>
                    <w:szCs w:val="18"/>
                  </w:rPr>
                  <w:t>East Germany</w:t>
                </w:r>
              </w:smartTag>
            </w:smartTag>
            <w:r w:rsidRPr="00E274ED">
              <w:rPr>
                <w:rFonts w:ascii="Verdana" w:hAnsi="Verdana"/>
                <w:sz w:val="18"/>
                <w:szCs w:val="18"/>
              </w:rPr>
              <w:t xml:space="preserve"> to communism and Soviet control in the years 1987-89. </w:t>
            </w:r>
          </w:p>
          <w:p w:rsidR="00F75D03" w:rsidRPr="00E274ED" w:rsidRDefault="00F75D03" w:rsidP="00DD540C">
            <w:pPr>
              <w:pStyle w:val="U-text"/>
              <w:numPr>
                <w:ilvl w:val="0"/>
                <w:numId w:val="20"/>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Key events in autumn 1989. Pulling down the wall. </w:t>
            </w:r>
          </w:p>
          <w:p w:rsidR="00F75D03" w:rsidRPr="00E274ED" w:rsidRDefault="00F75D03" w:rsidP="00DD540C">
            <w:pPr>
              <w:numPr>
                <w:ilvl w:val="0"/>
                <w:numId w:val="20"/>
              </w:numPr>
              <w:tabs>
                <w:tab w:val="clear" w:pos="720"/>
              </w:tabs>
              <w:spacing w:before="20" w:after="20" w:line="240" w:lineRule="auto"/>
              <w:ind w:left="372"/>
              <w:rPr>
                <w:rFonts w:ascii="Verdana" w:hAnsi="Verdana"/>
                <w:b/>
                <w:sz w:val="18"/>
                <w:szCs w:val="18"/>
              </w:rPr>
            </w:pPr>
            <w:r w:rsidRPr="00E274ED">
              <w:rPr>
                <w:rFonts w:ascii="Verdana" w:hAnsi="Verdana"/>
                <w:sz w:val="18"/>
                <w:szCs w:val="18"/>
              </w:rPr>
              <w:t>Reasons for reunification in 1990.</w:t>
            </w:r>
          </w:p>
        </w:tc>
        <w:tc>
          <w:tcPr>
            <w:tcW w:w="0" w:type="auto"/>
            <w:shd w:val="clear" w:color="auto" w:fill="F2DBDB"/>
          </w:tcPr>
          <w:p w:rsidR="000F440B" w:rsidRPr="00E274ED" w:rsidRDefault="00141CDF" w:rsidP="00DD540C">
            <w:pPr>
              <w:pStyle w:val="U-text"/>
              <w:spacing w:before="20" w:after="20" w:line="240" w:lineRule="auto"/>
              <w:ind w:left="12"/>
              <w:rPr>
                <w:rFonts w:ascii="Verdana" w:hAnsi="Verdana"/>
                <w:sz w:val="18"/>
                <w:szCs w:val="18"/>
              </w:rPr>
            </w:pPr>
            <w:r w:rsidRPr="00E274ED">
              <w:rPr>
                <w:rFonts w:ascii="Verdana" w:hAnsi="Verdana"/>
                <w:sz w:val="18"/>
                <w:szCs w:val="18"/>
              </w:rPr>
              <w:t>To identify the key features of the pulling down of the Berlin Wall.</w:t>
            </w:r>
          </w:p>
          <w:p w:rsidR="00EE7568" w:rsidRPr="00E274ED" w:rsidRDefault="00EE7568" w:rsidP="00DD540C">
            <w:pPr>
              <w:pStyle w:val="U-text"/>
              <w:spacing w:before="20" w:after="20" w:line="240" w:lineRule="auto"/>
              <w:ind w:left="12"/>
              <w:rPr>
                <w:rFonts w:ascii="Verdana" w:hAnsi="Verdana"/>
                <w:sz w:val="18"/>
                <w:szCs w:val="18"/>
              </w:rPr>
            </w:pPr>
          </w:p>
          <w:p w:rsidR="00141CDF" w:rsidRPr="00E274ED" w:rsidRDefault="00141CDF" w:rsidP="00DD540C">
            <w:pPr>
              <w:pStyle w:val="U-text"/>
              <w:spacing w:before="20" w:after="20" w:line="240" w:lineRule="auto"/>
              <w:ind w:left="12"/>
              <w:rPr>
                <w:rFonts w:ascii="Verdana" w:hAnsi="Verdana"/>
                <w:sz w:val="18"/>
                <w:szCs w:val="18"/>
              </w:rPr>
            </w:pPr>
            <w:r w:rsidRPr="00E274ED">
              <w:rPr>
                <w:rFonts w:ascii="Verdana" w:hAnsi="Verdana"/>
                <w:sz w:val="18"/>
                <w:szCs w:val="18"/>
              </w:rPr>
              <w:t xml:space="preserve">To understand the reasons for the reunification of </w:t>
            </w:r>
            <w:smartTag w:uri="urn:schemas-microsoft-com:office:smarttags" w:element="country-region">
              <w:smartTag w:uri="urn:schemas-microsoft-com:office:smarttags" w:element="place">
                <w:r w:rsidRPr="00E274ED">
                  <w:rPr>
                    <w:rFonts w:ascii="Verdana" w:hAnsi="Verdana"/>
                    <w:sz w:val="18"/>
                    <w:szCs w:val="18"/>
                  </w:rPr>
                  <w:t>Germany</w:t>
                </w:r>
              </w:smartTag>
            </w:smartTag>
            <w:r w:rsidRPr="00E274ED">
              <w:rPr>
                <w:rFonts w:ascii="Verdana" w:hAnsi="Verdana"/>
                <w:sz w:val="18"/>
                <w:szCs w:val="18"/>
              </w:rPr>
              <w:t xml:space="preserve">. </w:t>
            </w:r>
          </w:p>
        </w:tc>
        <w:tc>
          <w:tcPr>
            <w:tcW w:w="0" w:type="auto"/>
            <w:shd w:val="clear" w:color="auto" w:fill="F2DBDB"/>
          </w:tcPr>
          <w:p w:rsidR="000F440B" w:rsidRPr="00E274ED" w:rsidRDefault="00F75D03"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Paired task. Produce two newspaper headlines</w:t>
            </w:r>
          </w:p>
          <w:p w:rsidR="00F75D03" w:rsidRPr="00E274ED" w:rsidRDefault="00F75D03" w:rsidP="00DD540C">
            <w:pPr>
              <w:pStyle w:val="Text1"/>
              <w:numPr>
                <w:ilvl w:val="0"/>
                <w:numId w:val="76"/>
              </w:numPr>
              <w:tabs>
                <w:tab w:val="clear" w:pos="720"/>
              </w:tabs>
              <w:spacing w:before="20" w:after="20" w:line="240" w:lineRule="auto"/>
              <w:ind w:left="365" w:hanging="365"/>
              <w:rPr>
                <w:rFonts w:ascii="Verdana" w:hAnsi="Verdana"/>
                <w:sz w:val="18"/>
                <w:szCs w:val="18"/>
              </w:rPr>
            </w:pPr>
            <w:r w:rsidRPr="00E274ED">
              <w:rPr>
                <w:rFonts w:ascii="Verdana" w:hAnsi="Verdana"/>
                <w:sz w:val="18"/>
                <w:szCs w:val="18"/>
              </w:rPr>
              <w:t xml:space="preserve">One in </w:t>
            </w:r>
            <w:smartTag w:uri="urn:schemas-microsoft-com:office:smarttags" w:element="place">
              <w:r w:rsidRPr="00E274ED">
                <w:rPr>
                  <w:rFonts w:ascii="Verdana" w:hAnsi="Verdana"/>
                  <w:sz w:val="18"/>
                  <w:szCs w:val="18"/>
                </w:rPr>
                <w:t>East Berlin</w:t>
              </w:r>
            </w:smartTag>
          </w:p>
          <w:p w:rsidR="00F75D03" w:rsidRPr="00E274ED" w:rsidRDefault="00F75D03" w:rsidP="00DD540C">
            <w:pPr>
              <w:pStyle w:val="Text1"/>
              <w:numPr>
                <w:ilvl w:val="0"/>
                <w:numId w:val="76"/>
              </w:numPr>
              <w:tabs>
                <w:tab w:val="clear" w:pos="720"/>
              </w:tabs>
              <w:spacing w:before="20" w:after="20" w:line="240" w:lineRule="auto"/>
              <w:ind w:left="365" w:hanging="365"/>
              <w:rPr>
                <w:rFonts w:ascii="Verdana" w:hAnsi="Verdana"/>
                <w:sz w:val="18"/>
                <w:szCs w:val="18"/>
              </w:rPr>
            </w:pPr>
            <w:r w:rsidRPr="00E274ED">
              <w:rPr>
                <w:rFonts w:ascii="Verdana" w:hAnsi="Verdana"/>
                <w:sz w:val="18"/>
                <w:szCs w:val="18"/>
              </w:rPr>
              <w:t xml:space="preserve">One in </w:t>
            </w:r>
            <w:smartTag w:uri="urn:schemas-microsoft-com:office:smarttags" w:element="place">
              <w:r w:rsidRPr="00E274ED">
                <w:rPr>
                  <w:rFonts w:ascii="Verdana" w:hAnsi="Verdana"/>
                  <w:sz w:val="18"/>
                  <w:szCs w:val="18"/>
                </w:rPr>
                <w:t>West Berlin</w:t>
              </w:r>
            </w:smartTag>
          </w:p>
          <w:p w:rsidR="00F75D03" w:rsidRPr="00E274ED" w:rsidRDefault="00F75D03" w:rsidP="00DD540C">
            <w:pPr>
              <w:pStyle w:val="Text1"/>
              <w:numPr>
                <w:ilvl w:val="0"/>
                <w:numId w:val="0"/>
              </w:numPr>
              <w:spacing w:before="20" w:after="20" w:line="240" w:lineRule="auto"/>
              <w:rPr>
                <w:rFonts w:ascii="Verdana" w:hAnsi="Verdana"/>
                <w:sz w:val="18"/>
                <w:szCs w:val="18"/>
              </w:rPr>
            </w:pPr>
            <w:proofErr w:type="gramStart"/>
            <w:r w:rsidRPr="00E274ED">
              <w:rPr>
                <w:rFonts w:ascii="Verdana" w:hAnsi="Verdana"/>
                <w:sz w:val="18"/>
                <w:szCs w:val="18"/>
              </w:rPr>
              <w:t>the</w:t>
            </w:r>
            <w:proofErr w:type="gramEnd"/>
            <w:r w:rsidRPr="00E274ED">
              <w:rPr>
                <w:rFonts w:ascii="Verdana" w:hAnsi="Verdana"/>
                <w:sz w:val="18"/>
                <w:szCs w:val="18"/>
              </w:rPr>
              <w:t xml:space="preserve"> day after the dismantling of the Berlin Wall</w:t>
            </w:r>
            <w:r w:rsidR="00EE7568" w:rsidRPr="00E274ED">
              <w:rPr>
                <w:rFonts w:ascii="Verdana" w:hAnsi="Verdana"/>
                <w:sz w:val="18"/>
                <w:szCs w:val="18"/>
              </w:rPr>
              <w:t>.</w:t>
            </w:r>
          </w:p>
          <w:p w:rsidR="00EE7568" w:rsidRPr="00E274ED" w:rsidRDefault="00EE7568" w:rsidP="00DD540C">
            <w:pPr>
              <w:pStyle w:val="Text1"/>
              <w:numPr>
                <w:ilvl w:val="0"/>
                <w:numId w:val="0"/>
              </w:numPr>
              <w:spacing w:before="20" w:after="20" w:line="240" w:lineRule="auto"/>
              <w:rPr>
                <w:rFonts w:ascii="Verdana" w:hAnsi="Verdana"/>
                <w:sz w:val="18"/>
                <w:szCs w:val="18"/>
              </w:rPr>
            </w:pPr>
          </w:p>
          <w:p w:rsidR="00F75D03" w:rsidRPr="00E274ED" w:rsidRDefault="00F75D03"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Group task. Produce a detailed time chart showing the key developments in </w:t>
            </w:r>
            <w:smartTag w:uri="urn:schemas-microsoft-com:office:smarttags" w:element="place">
              <w:r w:rsidRPr="00E274ED">
                <w:rPr>
                  <w:rFonts w:ascii="Verdana" w:hAnsi="Verdana"/>
                  <w:sz w:val="18"/>
                  <w:szCs w:val="18"/>
                </w:rPr>
                <w:t>Eastern Europe</w:t>
              </w:r>
            </w:smartTag>
            <w:r w:rsidRPr="00E274ED">
              <w:rPr>
                <w:rFonts w:ascii="Verdana" w:hAnsi="Verdana"/>
                <w:sz w:val="18"/>
                <w:szCs w:val="18"/>
              </w:rPr>
              <w:t xml:space="preserve"> and the </w:t>
            </w:r>
            <w:smartTag w:uri="urn:schemas-microsoft-com:office:smarttags" w:element="place">
              <w:r w:rsidRPr="00E274ED">
                <w:rPr>
                  <w:rFonts w:ascii="Verdana" w:hAnsi="Verdana"/>
                  <w:sz w:val="18"/>
                  <w:szCs w:val="18"/>
                </w:rPr>
                <w:t>Soviet Union</w:t>
              </w:r>
            </w:smartTag>
            <w:r w:rsidRPr="00E274ED">
              <w:rPr>
                <w:rFonts w:ascii="Verdana" w:hAnsi="Verdana"/>
                <w:sz w:val="18"/>
                <w:szCs w:val="18"/>
              </w:rPr>
              <w:t xml:space="preserve"> in the years 1988-90</w:t>
            </w:r>
            <w:r w:rsidR="00EE7568" w:rsidRPr="00E274ED">
              <w:rPr>
                <w:rFonts w:ascii="Verdana" w:hAnsi="Verdana"/>
                <w:sz w:val="18"/>
                <w:szCs w:val="18"/>
              </w:rPr>
              <w:t>.</w:t>
            </w:r>
          </w:p>
        </w:tc>
        <w:tc>
          <w:tcPr>
            <w:tcW w:w="0" w:type="auto"/>
            <w:shd w:val="clear" w:color="auto" w:fill="F2DBDB"/>
          </w:tcPr>
          <w:p w:rsidR="000F440B" w:rsidRPr="00E274ED" w:rsidRDefault="000F440B" w:rsidP="00DD540C">
            <w:pPr>
              <w:spacing w:before="20" w:after="20" w:line="240" w:lineRule="auto"/>
              <w:ind w:left="12"/>
              <w:rPr>
                <w:rFonts w:ascii="Verdana" w:hAnsi="Verdana"/>
                <w:sz w:val="18"/>
                <w:szCs w:val="18"/>
              </w:rPr>
            </w:pPr>
            <w:r w:rsidRPr="00E274ED">
              <w:rPr>
                <w:rFonts w:ascii="Verdana" w:hAnsi="Verdana"/>
                <w:sz w:val="18"/>
                <w:szCs w:val="18"/>
              </w:rPr>
              <w:t>Practice in answering three source questions in timed conditions.</w:t>
            </w:r>
          </w:p>
          <w:p w:rsidR="00EE7568" w:rsidRPr="00E274ED" w:rsidRDefault="00EE7568" w:rsidP="00DD540C">
            <w:pPr>
              <w:spacing w:before="20" w:after="20" w:line="240" w:lineRule="auto"/>
              <w:ind w:left="12"/>
              <w:rPr>
                <w:rFonts w:ascii="Verdana" w:hAnsi="Verdana"/>
                <w:sz w:val="18"/>
                <w:szCs w:val="18"/>
              </w:rPr>
            </w:pPr>
          </w:p>
          <w:p w:rsidR="000F440B" w:rsidRPr="00E274ED" w:rsidRDefault="000F440B" w:rsidP="00DD540C">
            <w:pPr>
              <w:spacing w:before="20" w:after="20" w:line="240" w:lineRule="auto"/>
              <w:ind w:left="12"/>
              <w:rPr>
                <w:rFonts w:ascii="Verdana" w:hAnsi="Verdana"/>
                <w:sz w:val="18"/>
                <w:szCs w:val="18"/>
              </w:rPr>
            </w:pPr>
            <w:r w:rsidRPr="00E274ED">
              <w:rPr>
                <w:rFonts w:ascii="Verdana" w:hAnsi="Verdana"/>
                <w:sz w:val="18"/>
                <w:szCs w:val="18"/>
              </w:rPr>
              <w:t xml:space="preserve">Peer assessment and feedback. </w:t>
            </w:r>
          </w:p>
        </w:tc>
      </w:tr>
    </w:tbl>
    <w:p w:rsidR="003C70C9" w:rsidRPr="00E274ED" w:rsidRDefault="003C70C9" w:rsidP="003C70C9">
      <w:pPr>
        <w:rPr>
          <w:rFonts w:ascii="Verdana" w:hAnsi="Verdana"/>
          <w:sz w:val="18"/>
          <w:szCs w:val="18"/>
          <w:lang w:val="en-GB"/>
        </w:rPr>
      </w:pPr>
    </w:p>
    <w:p w:rsidR="000012B7" w:rsidRPr="00E274ED" w:rsidRDefault="000012B7">
      <w:pPr>
        <w:rPr>
          <w:rFonts w:ascii="Verdana" w:hAnsi="Verdana"/>
          <w:sz w:val="18"/>
          <w:szCs w:val="18"/>
          <w:lang w:val="en-GB"/>
        </w:rPr>
      </w:pPr>
    </w:p>
    <w:p w:rsidR="00141CDF" w:rsidRPr="00E274ED" w:rsidRDefault="00141CDF">
      <w:pPr>
        <w:rPr>
          <w:rFonts w:ascii="Verdana" w:hAnsi="Verdana"/>
          <w:sz w:val="18"/>
          <w:szCs w:val="18"/>
          <w:lang w:val="en-GB"/>
        </w:rPr>
      </w:pPr>
    </w:p>
    <w:p w:rsidR="00757E54" w:rsidRPr="00E274ED" w:rsidRDefault="00757E54">
      <w:pPr>
        <w:rPr>
          <w:rFonts w:ascii="Verdana" w:hAnsi="Verdana"/>
          <w:sz w:val="18"/>
          <w:szCs w:val="18"/>
          <w:lang w:val="en-GB"/>
        </w:rPr>
      </w:pPr>
    </w:p>
    <w:p w:rsidR="00757E54" w:rsidRPr="00E274ED" w:rsidRDefault="00757E54">
      <w:pPr>
        <w:rPr>
          <w:rFonts w:ascii="Verdana" w:hAnsi="Verdana"/>
          <w:sz w:val="18"/>
          <w:szCs w:val="18"/>
          <w:lang w:val="en-GB"/>
        </w:rPr>
      </w:pPr>
    </w:p>
    <w:p w:rsidR="00757E54" w:rsidRPr="00E274ED" w:rsidRDefault="00757E54">
      <w:pPr>
        <w:rPr>
          <w:rFonts w:ascii="Verdana" w:hAnsi="Verdana"/>
          <w:sz w:val="18"/>
          <w:szCs w:val="18"/>
          <w:lang w:val="en-GB"/>
        </w:rPr>
      </w:pPr>
    </w:p>
    <w:p w:rsidR="00757E54" w:rsidRPr="00E274ED" w:rsidRDefault="00757E54">
      <w:pPr>
        <w:rPr>
          <w:rFonts w:ascii="Verdana" w:hAnsi="Verdana"/>
          <w:sz w:val="18"/>
          <w:szCs w:val="18"/>
          <w:lang w:val="en-GB"/>
        </w:rPr>
      </w:pPr>
    </w:p>
    <w:p w:rsidR="00757E54" w:rsidRPr="00E274ED" w:rsidRDefault="00757E54">
      <w:pPr>
        <w:rPr>
          <w:rFonts w:ascii="Verdana" w:hAnsi="Verdana"/>
          <w:sz w:val="18"/>
          <w:szCs w:val="18"/>
          <w:lang w:val="en-GB"/>
        </w:rPr>
      </w:pPr>
    </w:p>
    <w:p w:rsidR="00757E54" w:rsidRPr="00E274ED" w:rsidRDefault="00757E54">
      <w:pPr>
        <w:rPr>
          <w:rFonts w:ascii="Verdana" w:hAnsi="Verdana"/>
          <w:sz w:val="18"/>
          <w:szCs w:val="18"/>
          <w:lang w:val="en-GB"/>
        </w:rPr>
      </w:pPr>
    </w:p>
    <w:p w:rsidR="00757E54" w:rsidRPr="00E274ED" w:rsidRDefault="00757E54">
      <w:pPr>
        <w:rPr>
          <w:rFonts w:ascii="Verdana" w:hAnsi="Verdana"/>
          <w:sz w:val="18"/>
          <w:szCs w:val="18"/>
          <w:lang w:val="en-GB"/>
        </w:rPr>
      </w:pPr>
    </w:p>
    <w:p w:rsidR="00757E54" w:rsidRPr="00E274ED" w:rsidRDefault="00757E54">
      <w:pPr>
        <w:rPr>
          <w:rFonts w:ascii="Verdana" w:hAnsi="Verdana"/>
          <w:sz w:val="18"/>
          <w:szCs w:val="18"/>
          <w:lang w:val="en-GB"/>
        </w:rPr>
      </w:pPr>
    </w:p>
    <w:p w:rsidR="00757E54" w:rsidRPr="00E274ED" w:rsidRDefault="00757E54">
      <w:pPr>
        <w:rPr>
          <w:rFonts w:ascii="Verdana" w:hAnsi="Verdana"/>
          <w:sz w:val="18"/>
          <w:szCs w:val="18"/>
          <w:lang w:val="en-GB"/>
        </w:rPr>
      </w:pPr>
    </w:p>
    <w:p w:rsidR="00757E54" w:rsidRPr="00E274ED" w:rsidRDefault="00757E54">
      <w:pPr>
        <w:rPr>
          <w:rFonts w:ascii="Verdana" w:hAnsi="Verdana"/>
          <w:sz w:val="18"/>
          <w:szCs w:val="18"/>
          <w:lang w:val="en-GB"/>
        </w:rPr>
      </w:pPr>
    </w:p>
    <w:p w:rsidR="00757E54" w:rsidRPr="00E274ED" w:rsidRDefault="00757E54">
      <w:pPr>
        <w:rPr>
          <w:rFonts w:ascii="Verdana" w:hAnsi="Verdana"/>
          <w:sz w:val="18"/>
          <w:szCs w:val="18"/>
          <w:lang w:val="en-GB"/>
        </w:rPr>
      </w:pPr>
    </w:p>
    <w:p w:rsidR="00757E54" w:rsidRPr="00E274ED" w:rsidRDefault="00757E54">
      <w:pPr>
        <w:rPr>
          <w:rFonts w:ascii="Verdana" w:hAnsi="Verdana"/>
          <w:sz w:val="18"/>
          <w:szCs w:val="18"/>
          <w:lang w:val="en-GB"/>
        </w:rPr>
      </w:pPr>
    </w:p>
    <w:p w:rsidR="00757E54" w:rsidRPr="00E274ED" w:rsidRDefault="00757E54">
      <w:pPr>
        <w:rPr>
          <w:rFonts w:ascii="Verdana" w:hAnsi="Verdana"/>
          <w:sz w:val="18"/>
          <w:szCs w:val="18"/>
          <w:lang w:val="en-GB"/>
        </w:rPr>
      </w:pPr>
    </w:p>
    <w:p w:rsidR="00757E54" w:rsidRPr="00E274ED" w:rsidRDefault="00757E54">
      <w:pPr>
        <w:rPr>
          <w:rFonts w:ascii="Verdana" w:hAnsi="Verdana"/>
          <w:sz w:val="18"/>
          <w:szCs w:val="18"/>
          <w:lang w:val="en-GB"/>
        </w:rPr>
      </w:pPr>
    </w:p>
    <w:p w:rsidR="00757E54" w:rsidRPr="00E274ED" w:rsidRDefault="00757E54">
      <w:pPr>
        <w:rPr>
          <w:rFonts w:ascii="Verdana" w:hAnsi="Verdana"/>
          <w:sz w:val="18"/>
          <w:szCs w:val="18"/>
          <w:lang w:val="en-GB"/>
        </w:rPr>
      </w:pPr>
    </w:p>
    <w:p w:rsidR="00757E54" w:rsidRPr="00E274ED" w:rsidRDefault="00757E54">
      <w:pPr>
        <w:rPr>
          <w:rFonts w:ascii="Verdana" w:hAnsi="Verdana"/>
          <w:sz w:val="18"/>
          <w:szCs w:val="18"/>
          <w:lang w:val="en-GB"/>
        </w:rPr>
      </w:pPr>
    </w:p>
    <w:p w:rsidR="00757E54" w:rsidRPr="00E274ED" w:rsidRDefault="00757E54">
      <w:pPr>
        <w:rPr>
          <w:rFonts w:ascii="Verdana" w:hAnsi="Verdana"/>
          <w:sz w:val="18"/>
          <w:szCs w:val="18"/>
          <w:lang w:val="en-GB"/>
        </w:rPr>
      </w:pPr>
    </w:p>
    <w:p w:rsidR="003816F2" w:rsidRPr="00E274ED" w:rsidRDefault="002175E8" w:rsidP="002D5687">
      <w:pPr>
        <w:pStyle w:val="Topic3"/>
        <w:spacing w:line="240" w:lineRule="auto"/>
        <w:rPr>
          <w:rFonts w:ascii="Verdana" w:hAnsi="Verdana"/>
        </w:rPr>
      </w:pPr>
      <w:r w:rsidRPr="00E274ED">
        <w:rPr>
          <w:rFonts w:ascii="Verdana" w:hAnsi="Verdana"/>
        </w:rPr>
        <w:t>Paper 2</w:t>
      </w:r>
      <w:r w:rsidR="000E13D1" w:rsidRPr="00E274ED">
        <w:rPr>
          <w:rFonts w:ascii="Verdana" w:hAnsi="Verdana"/>
        </w:rPr>
        <w:t>: Section B — Option B1</w:t>
      </w:r>
      <w:r w:rsidR="007A78ED" w:rsidRPr="00E274ED">
        <w:rPr>
          <w:rFonts w:ascii="Verdana" w:hAnsi="Verdana"/>
        </w:rPr>
        <w:t>: C</w:t>
      </w:r>
      <w:r w:rsidR="003816F2" w:rsidRPr="00E274ED">
        <w:rPr>
          <w:rFonts w:ascii="Verdana" w:hAnsi="Verdana"/>
        </w:rPr>
        <w:t>hanging nature of warfare, 1803-1905</w:t>
      </w:r>
    </w:p>
    <w:p w:rsidR="000E13D1" w:rsidRPr="00E274ED" w:rsidRDefault="000E13D1" w:rsidP="002D5687">
      <w:pPr>
        <w:pStyle w:val="Topic3"/>
        <w:spacing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8"/>
        <w:gridCol w:w="3565"/>
        <w:gridCol w:w="2848"/>
        <w:gridCol w:w="3384"/>
        <w:gridCol w:w="3815"/>
      </w:tblGrid>
      <w:tr w:rsidR="008D4C52" w:rsidRPr="00E274ED" w:rsidTr="00DD540C">
        <w:trPr>
          <w:tblHeader/>
        </w:trPr>
        <w:tc>
          <w:tcPr>
            <w:tcW w:w="0" w:type="auto"/>
            <w:tcBorders>
              <w:bottom w:val="single" w:sz="4" w:space="0" w:color="auto"/>
            </w:tcBorders>
            <w:shd w:val="clear" w:color="auto" w:fill="5F497A"/>
          </w:tcPr>
          <w:p w:rsidR="00015164" w:rsidRPr="00E274ED" w:rsidRDefault="00015164" w:rsidP="00DD540C">
            <w:pPr>
              <w:pStyle w:val="Text-head"/>
              <w:spacing w:before="0" w:after="0"/>
              <w:jc w:val="center"/>
              <w:rPr>
                <w:rFonts w:ascii="Verdana" w:hAnsi="Verdana"/>
              </w:rPr>
            </w:pPr>
            <w:r w:rsidRPr="00E274ED">
              <w:rPr>
                <w:rFonts w:ascii="Verdana" w:hAnsi="Verdana"/>
              </w:rPr>
              <w:t>Hours</w:t>
            </w:r>
          </w:p>
        </w:tc>
        <w:tc>
          <w:tcPr>
            <w:tcW w:w="0" w:type="auto"/>
            <w:tcBorders>
              <w:bottom w:val="single" w:sz="4" w:space="0" w:color="auto"/>
            </w:tcBorders>
            <w:shd w:val="clear" w:color="auto" w:fill="5F497A"/>
          </w:tcPr>
          <w:p w:rsidR="00015164" w:rsidRPr="00E274ED" w:rsidRDefault="00015164" w:rsidP="00DD540C">
            <w:pPr>
              <w:pStyle w:val="Text-head"/>
              <w:spacing w:before="0" w:after="0"/>
              <w:jc w:val="center"/>
              <w:rPr>
                <w:rFonts w:ascii="Verdana" w:hAnsi="Verdana"/>
              </w:rPr>
            </w:pPr>
            <w:r w:rsidRPr="00E274ED">
              <w:rPr>
                <w:rFonts w:ascii="Verdana" w:hAnsi="Verdana"/>
              </w:rPr>
              <w:t>Key themes and contents coverage</w:t>
            </w:r>
          </w:p>
        </w:tc>
        <w:tc>
          <w:tcPr>
            <w:tcW w:w="0" w:type="auto"/>
            <w:tcBorders>
              <w:bottom w:val="single" w:sz="4" w:space="0" w:color="auto"/>
            </w:tcBorders>
            <w:shd w:val="clear" w:color="auto" w:fill="5F497A"/>
          </w:tcPr>
          <w:p w:rsidR="00015164" w:rsidRPr="00E274ED" w:rsidRDefault="00015164" w:rsidP="00DD540C">
            <w:pPr>
              <w:pStyle w:val="Text-head"/>
              <w:spacing w:before="0" w:after="0"/>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5F497A"/>
          </w:tcPr>
          <w:p w:rsidR="00015164" w:rsidRPr="00E274ED" w:rsidRDefault="00015164" w:rsidP="00DD540C">
            <w:pPr>
              <w:pStyle w:val="Text-head"/>
              <w:spacing w:before="0" w:after="0"/>
              <w:jc w:val="center"/>
              <w:rPr>
                <w:rFonts w:ascii="Verdana" w:hAnsi="Verdana"/>
              </w:rPr>
            </w:pPr>
            <w:r w:rsidRPr="00E274ED">
              <w:rPr>
                <w:rFonts w:ascii="Verdana" w:hAnsi="Verdana"/>
              </w:rPr>
              <w:t xml:space="preserve">Exemplar </w:t>
            </w:r>
            <w:r w:rsidR="00E72917" w:rsidRPr="00E274ED">
              <w:rPr>
                <w:rFonts w:ascii="Verdana" w:hAnsi="Verdana"/>
              </w:rPr>
              <w:t>classroom</w:t>
            </w:r>
            <w:r w:rsidRPr="00E274ED">
              <w:rPr>
                <w:rFonts w:ascii="Verdana" w:hAnsi="Verdana"/>
              </w:rPr>
              <w:t xml:space="preserve"> activities</w:t>
            </w:r>
          </w:p>
        </w:tc>
        <w:tc>
          <w:tcPr>
            <w:tcW w:w="0" w:type="auto"/>
            <w:tcBorders>
              <w:bottom w:val="single" w:sz="4" w:space="0" w:color="auto"/>
            </w:tcBorders>
            <w:shd w:val="clear" w:color="auto" w:fill="5F497A"/>
          </w:tcPr>
          <w:p w:rsidR="00015164" w:rsidRPr="00E274ED" w:rsidRDefault="00015164" w:rsidP="00DD540C">
            <w:pPr>
              <w:pStyle w:val="Text-head"/>
              <w:spacing w:before="0" w:after="0"/>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E5DFEC"/>
          </w:tcPr>
          <w:p w:rsidR="00015164" w:rsidRPr="00E274ED" w:rsidRDefault="00015164" w:rsidP="00DD540C">
            <w:pPr>
              <w:pStyle w:val="U-text1"/>
              <w:numPr>
                <w:ilvl w:val="0"/>
                <w:numId w:val="0"/>
              </w:numPr>
              <w:spacing w:before="20" w:after="20" w:line="240" w:lineRule="auto"/>
              <w:ind w:left="360" w:hanging="360"/>
              <w:jc w:val="center"/>
              <w:rPr>
                <w:rFonts w:ascii="Verdana" w:hAnsi="Verdana"/>
                <w:sz w:val="18"/>
                <w:szCs w:val="18"/>
              </w:rPr>
            </w:pPr>
            <w:r w:rsidRPr="00E274ED">
              <w:rPr>
                <w:rFonts w:ascii="Verdana" w:hAnsi="Verdana"/>
                <w:sz w:val="18"/>
                <w:szCs w:val="18"/>
              </w:rPr>
              <w:t>3</w:t>
            </w:r>
          </w:p>
        </w:tc>
        <w:tc>
          <w:tcPr>
            <w:tcW w:w="0" w:type="auto"/>
            <w:tcBorders>
              <w:bottom w:val="single" w:sz="4" w:space="0" w:color="auto"/>
            </w:tcBorders>
            <w:shd w:val="clear" w:color="auto" w:fill="E5DFEC"/>
          </w:tcPr>
          <w:p w:rsidR="00015164" w:rsidRPr="00E274ED" w:rsidRDefault="00015164"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Warfare at the beginning of the nineteenth century</w:t>
            </w:r>
          </w:p>
          <w:p w:rsidR="005D3C7D" w:rsidRPr="00E274ED" w:rsidRDefault="005D3C7D" w:rsidP="00DD540C">
            <w:pPr>
              <w:pStyle w:val="U-text"/>
              <w:numPr>
                <w:ilvl w:val="0"/>
                <w:numId w:val="31"/>
              </w:numPr>
              <w:tabs>
                <w:tab w:val="clear" w:pos="720"/>
              </w:tabs>
              <w:spacing w:before="20" w:after="20" w:line="240" w:lineRule="auto"/>
              <w:ind w:left="372"/>
              <w:rPr>
                <w:rFonts w:ascii="Verdana" w:hAnsi="Verdana"/>
                <w:sz w:val="18"/>
                <w:szCs w:val="18"/>
              </w:rPr>
            </w:pPr>
            <w:r w:rsidRPr="00E274ED">
              <w:rPr>
                <w:rFonts w:ascii="Verdana" w:hAnsi="Verdana"/>
                <w:sz w:val="18"/>
                <w:szCs w:val="18"/>
              </w:rPr>
              <w:t>Tactics and weapon at the beginning of the nineteenth century.</w:t>
            </w:r>
          </w:p>
          <w:p w:rsidR="005D3C7D" w:rsidRPr="00E274ED" w:rsidRDefault="00A100ED" w:rsidP="00DD540C">
            <w:pPr>
              <w:pStyle w:val="U-text1"/>
              <w:numPr>
                <w:ilvl w:val="0"/>
                <w:numId w:val="31"/>
              </w:numPr>
              <w:tabs>
                <w:tab w:val="clear" w:pos="720"/>
              </w:tabs>
              <w:spacing w:before="20" w:after="20" w:line="240" w:lineRule="auto"/>
              <w:ind w:left="372"/>
              <w:rPr>
                <w:rFonts w:ascii="Verdana" w:hAnsi="Verdana"/>
                <w:sz w:val="18"/>
                <w:szCs w:val="18"/>
              </w:rPr>
            </w:pPr>
            <w:r w:rsidRPr="00E274ED">
              <w:rPr>
                <w:rFonts w:ascii="Verdana" w:hAnsi="Verdana"/>
                <w:sz w:val="18"/>
                <w:szCs w:val="18"/>
              </w:rPr>
              <w:t>Armies and navies</w:t>
            </w:r>
            <w:r w:rsidR="00D72CB3" w:rsidRPr="00E274ED">
              <w:rPr>
                <w:rFonts w:ascii="Verdana" w:hAnsi="Verdana"/>
                <w:sz w:val="18"/>
                <w:szCs w:val="18"/>
              </w:rPr>
              <w:t>.</w:t>
            </w:r>
            <w:r w:rsidR="005D3C7D" w:rsidRPr="00E274ED">
              <w:rPr>
                <w:rFonts w:ascii="Verdana" w:hAnsi="Verdana"/>
                <w:sz w:val="18"/>
                <w:szCs w:val="18"/>
              </w:rPr>
              <w:t xml:space="preserve"> </w:t>
            </w:r>
          </w:p>
          <w:p w:rsidR="00A100ED" w:rsidRPr="00E274ED" w:rsidRDefault="00A100ED" w:rsidP="00DD540C">
            <w:pPr>
              <w:pStyle w:val="U-text1"/>
              <w:numPr>
                <w:ilvl w:val="0"/>
                <w:numId w:val="31"/>
              </w:numPr>
              <w:tabs>
                <w:tab w:val="clear" w:pos="720"/>
              </w:tabs>
              <w:spacing w:before="20" w:after="20" w:line="240" w:lineRule="auto"/>
              <w:ind w:left="372"/>
              <w:rPr>
                <w:rFonts w:ascii="Verdana" w:hAnsi="Verdana"/>
                <w:sz w:val="18"/>
                <w:szCs w:val="18"/>
              </w:rPr>
            </w:pPr>
            <w:r w:rsidRPr="00E274ED">
              <w:rPr>
                <w:rFonts w:ascii="Verdana" w:hAnsi="Verdana"/>
                <w:sz w:val="18"/>
                <w:szCs w:val="18"/>
              </w:rPr>
              <w:t>Awareness of key developments in the second half of the eighteenth century</w:t>
            </w:r>
            <w:r w:rsidR="00D72CB3" w:rsidRPr="00E274ED">
              <w:rPr>
                <w:rFonts w:ascii="Verdana" w:hAnsi="Verdana"/>
                <w:sz w:val="18"/>
                <w:szCs w:val="18"/>
              </w:rPr>
              <w:t>.</w:t>
            </w:r>
          </w:p>
        </w:tc>
        <w:tc>
          <w:tcPr>
            <w:tcW w:w="0" w:type="auto"/>
            <w:tcBorders>
              <w:bottom w:val="single" w:sz="4" w:space="0" w:color="auto"/>
            </w:tcBorders>
            <w:shd w:val="clear" w:color="auto" w:fill="E5DFEC"/>
          </w:tcPr>
          <w:p w:rsidR="00015164" w:rsidRPr="00E274ED" w:rsidRDefault="00590656"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key features in tactics and weaponry of land and sea warfare at the beginning of the nineteenth century</w:t>
            </w:r>
            <w:r w:rsidR="00D72CB3" w:rsidRPr="00E274ED">
              <w:rPr>
                <w:rFonts w:ascii="Verdana" w:hAnsi="Verdana"/>
                <w:sz w:val="18"/>
                <w:szCs w:val="18"/>
              </w:rPr>
              <w:t>.</w:t>
            </w:r>
          </w:p>
        </w:tc>
        <w:tc>
          <w:tcPr>
            <w:tcW w:w="0" w:type="auto"/>
            <w:tcBorders>
              <w:bottom w:val="single" w:sz="4" w:space="0" w:color="auto"/>
            </w:tcBorders>
            <w:shd w:val="clear" w:color="auto" w:fill="E5DFEC"/>
          </w:tcPr>
          <w:p w:rsidR="00015164" w:rsidRPr="00E274ED" w:rsidRDefault="00A100ED"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Paired task. To produce a grid summarising the key features of warfare at the beginning of the nineteenth century including</w:t>
            </w:r>
          </w:p>
          <w:p w:rsidR="00A100ED" w:rsidRPr="00E274ED" w:rsidRDefault="00A100ED" w:rsidP="00DD540C">
            <w:pPr>
              <w:pStyle w:val="Text1"/>
              <w:numPr>
                <w:ilvl w:val="0"/>
                <w:numId w:val="88"/>
              </w:numPr>
              <w:tabs>
                <w:tab w:val="clear" w:pos="720"/>
              </w:tabs>
              <w:spacing w:before="20" w:after="20" w:line="240" w:lineRule="auto"/>
              <w:ind w:left="378"/>
              <w:rPr>
                <w:rFonts w:ascii="Verdana" w:hAnsi="Verdana"/>
                <w:sz w:val="18"/>
                <w:szCs w:val="18"/>
              </w:rPr>
            </w:pPr>
            <w:r w:rsidRPr="00E274ED">
              <w:rPr>
                <w:rFonts w:ascii="Verdana" w:hAnsi="Verdana"/>
                <w:sz w:val="18"/>
                <w:szCs w:val="18"/>
              </w:rPr>
              <w:t>Land warfare</w:t>
            </w:r>
          </w:p>
          <w:p w:rsidR="00A100ED" w:rsidRPr="00E274ED" w:rsidRDefault="00A100ED" w:rsidP="00DD540C">
            <w:pPr>
              <w:pStyle w:val="Text1"/>
              <w:numPr>
                <w:ilvl w:val="0"/>
                <w:numId w:val="88"/>
              </w:numPr>
              <w:tabs>
                <w:tab w:val="clear" w:pos="720"/>
              </w:tabs>
              <w:spacing w:before="20" w:after="20" w:line="240" w:lineRule="auto"/>
              <w:ind w:left="378"/>
              <w:rPr>
                <w:rFonts w:ascii="Verdana" w:hAnsi="Verdana"/>
                <w:sz w:val="18"/>
                <w:szCs w:val="18"/>
              </w:rPr>
            </w:pPr>
            <w:r w:rsidRPr="00E274ED">
              <w:rPr>
                <w:rFonts w:ascii="Verdana" w:hAnsi="Verdana"/>
                <w:sz w:val="18"/>
                <w:szCs w:val="18"/>
              </w:rPr>
              <w:t>Sea warfare</w:t>
            </w:r>
          </w:p>
          <w:p w:rsidR="00A100ED" w:rsidRPr="00E274ED" w:rsidRDefault="00A100ED" w:rsidP="00DD540C">
            <w:pPr>
              <w:pStyle w:val="Text1"/>
              <w:numPr>
                <w:ilvl w:val="0"/>
                <w:numId w:val="0"/>
              </w:numPr>
              <w:spacing w:before="20" w:after="20" w:line="240" w:lineRule="auto"/>
              <w:rPr>
                <w:rFonts w:ascii="Verdana" w:hAnsi="Verdana"/>
                <w:sz w:val="18"/>
                <w:szCs w:val="18"/>
              </w:rPr>
            </w:pPr>
          </w:p>
        </w:tc>
        <w:tc>
          <w:tcPr>
            <w:tcW w:w="0" w:type="auto"/>
            <w:tcBorders>
              <w:bottom w:val="single" w:sz="4" w:space="0" w:color="auto"/>
            </w:tcBorders>
            <w:shd w:val="clear" w:color="auto" w:fill="E5DFEC"/>
          </w:tcPr>
          <w:p w:rsidR="00621128" w:rsidRPr="00E274ED" w:rsidRDefault="00621128" w:rsidP="00DD540C">
            <w:pPr>
              <w:spacing w:before="20" w:after="20" w:line="240" w:lineRule="auto"/>
              <w:ind w:left="12"/>
              <w:rPr>
                <w:rFonts w:ascii="Verdana" w:hAnsi="Verdana"/>
                <w:sz w:val="18"/>
                <w:szCs w:val="18"/>
              </w:rPr>
            </w:pPr>
            <w:r w:rsidRPr="00E274ED">
              <w:rPr>
                <w:rFonts w:ascii="Verdana" w:hAnsi="Verdana"/>
                <w:sz w:val="18"/>
                <w:szCs w:val="18"/>
              </w:rPr>
              <w:t>Developing comprehension skills for question (a) using sources on warfare at the beginning of the nineteenth century</w:t>
            </w:r>
          </w:p>
          <w:p w:rsidR="00015164" w:rsidRPr="00E274ED" w:rsidRDefault="00621128" w:rsidP="00621128">
            <w:pPr>
              <w:numPr>
                <w:ilvl w:val="0"/>
                <w:numId w:val="123"/>
              </w:numPr>
              <w:spacing w:before="20" w:after="20" w:line="240" w:lineRule="auto"/>
              <w:rPr>
                <w:rFonts w:ascii="Verdana" w:hAnsi="Verdana"/>
                <w:sz w:val="18"/>
                <w:szCs w:val="18"/>
              </w:rPr>
            </w:pPr>
            <w:r w:rsidRPr="00E274ED">
              <w:rPr>
                <w:rFonts w:ascii="Verdana" w:hAnsi="Verdana"/>
                <w:sz w:val="18"/>
                <w:szCs w:val="18"/>
              </w:rPr>
              <w:t>Students highlight key words in question</w:t>
            </w:r>
          </w:p>
          <w:p w:rsidR="00621128" w:rsidRPr="00E274ED" w:rsidRDefault="00621128" w:rsidP="00621128">
            <w:pPr>
              <w:numPr>
                <w:ilvl w:val="0"/>
                <w:numId w:val="123"/>
              </w:numPr>
              <w:spacing w:before="20" w:after="20" w:line="240" w:lineRule="auto"/>
              <w:rPr>
                <w:rFonts w:ascii="Verdana" w:hAnsi="Verdana"/>
                <w:sz w:val="18"/>
                <w:szCs w:val="18"/>
              </w:rPr>
            </w:pPr>
            <w:r w:rsidRPr="00E274ED">
              <w:rPr>
                <w:rFonts w:ascii="Verdana" w:hAnsi="Verdana"/>
                <w:sz w:val="18"/>
                <w:szCs w:val="18"/>
              </w:rPr>
              <w:t>Students highlight at least three points in the source which answer the question</w:t>
            </w:r>
          </w:p>
          <w:p w:rsidR="00621128" w:rsidRPr="00E274ED" w:rsidRDefault="00621128" w:rsidP="00621128">
            <w:pPr>
              <w:spacing w:before="20" w:after="20" w:line="240" w:lineRule="auto"/>
              <w:rPr>
                <w:rFonts w:ascii="Verdana" w:hAnsi="Verdana"/>
                <w:sz w:val="18"/>
                <w:szCs w:val="18"/>
              </w:rPr>
            </w:pPr>
            <w:r w:rsidRPr="00E274ED">
              <w:rPr>
                <w:rFonts w:ascii="Verdana" w:hAnsi="Verdana"/>
                <w:sz w:val="18"/>
                <w:szCs w:val="18"/>
              </w:rPr>
              <w:t>Peer assess answer</w:t>
            </w:r>
          </w:p>
        </w:tc>
      </w:tr>
      <w:tr w:rsidR="008D4C52" w:rsidRPr="00E274ED" w:rsidTr="00DD540C">
        <w:tc>
          <w:tcPr>
            <w:tcW w:w="0" w:type="auto"/>
            <w:shd w:val="clear" w:color="auto" w:fill="E5DFEC"/>
          </w:tcPr>
          <w:p w:rsidR="00015164" w:rsidRPr="00E274ED" w:rsidRDefault="00015164" w:rsidP="00DD540C">
            <w:pPr>
              <w:spacing w:before="20" w:after="20" w:line="240" w:lineRule="auto"/>
              <w:jc w:val="center"/>
              <w:rPr>
                <w:rFonts w:ascii="Verdana" w:hAnsi="Verdana"/>
                <w:sz w:val="18"/>
                <w:szCs w:val="18"/>
              </w:rPr>
            </w:pPr>
            <w:r w:rsidRPr="00E274ED">
              <w:rPr>
                <w:rFonts w:ascii="Verdana" w:hAnsi="Verdana"/>
                <w:sz w:val="18"/>
                <w:szCs w:val="18"/>
              </w:rPr>
              <w:t>7</w:t>
            </w:r>
          </w:p>
        </w:tc>
        <w:tc>
          <w:tcPr>
            <w:tcW w:w="0" w:type="auto"/>
            <w:shd w:val="clear" w:color="auto" w:fill="E5DFEC"/>
          </w:tcPr>
          <w:p w:rsidR="00015164" w:rsidRPr="00E274ED" w:rsidRDefault="00015164" w:rsidP="00DD540C">
            <w:pPr>
              <w:spacing w:before="20" w:after="20" w:line="240" w:lineRule="auto"/>
              <w:rPr>
                <w:rFonts w:ascii="Verdana" w:hAnsi="Verdana"/>
                <w:b/>
                <w:sz w:val="18"/>
                <w:szCs w:val="18"/>
              </w:rPr>
            </w:pPr>
            <w:r w:rsidRPr="00E274ED">
              <w:rPr>
                <w:rFonts w:ascii="Verdana" w:hAnsi="Verdana"/>
                <w:b/>
                <w:sz w:val="18"/>
                <w:szCs w:val="18"/>
              </w:rPr>
              <w:t>Changes in land and sea warfare during the Napoleonic Wars</w:t>
            </w:r>
          </w:p>
          <w:p w:rsidR="005D3C7D" w:rsidRPr="00E274ED" w:rsidRDefault="005D3C7D" w:rsidP="00DD540C">
            <w:pPr>
              <w:pStyle w:val="U-text"/>
              <w:numPr>
                <w:ilvl w:val="0"/>
                <w:numId w:val="31"/>
              </w:numPr>
              <w:tabs>
                <w:tab w:val="clear" w:pos="720"/>
              </w:tabs>
              <w:spacing w:before="20" w:after="20" w:line="240" w:lineRule="auto"/>
              <w:ind w:left="372"/>
              <w:rPr>
                <w:rFonts w:ascii="Verdana" w:hAnsi="Verdana"/>
                <w:sz w:val="18"/>
                <w:szCs w:val="18"/>
              </w:rPr>
            </w:pPr>
            <w:r w:rsidRPr="00E274ED">
              <w:rPr>
                <w:rFonts w:ascii="Verdana" w:hAnsi="Verdana"/>
                <w:sz w:val="18"/>
                <w:szCs w:val="18"/>
              </w:rPr>
              <w:t>Significance of key Napoleonic Campaigns including Ulm and Austerlitz, Peninsular Campaign and guerrilla warfare, Russian Campaign and Waterloo.</w:t>
            </w:r>
          </w:p>
          <w:p w:rsidR="005D3C7D" w:rsidRPr="00E274ED" w:rsidRDefault="005D3C7D" w:rsidP="00DD540C">
            <w:pPr>
              <w:pStyle w:val="U-text"/>
              <w:numPr>
                <w:ilvl w:val="0"/>
                <w:numId w:val="31"/>
              </w:numPr>
              <w:tabs>
                <w:tab w:val="clear" w:pos="720"/>
              </w:tabs>
              <w:spacing w:before="20" w:after="20" w:line="240" w:lineRule="auto"/>
              <w:ind w:left="372"/>
              <w:rPr>
                <w:rFonts w:ascii="Verdana" w:hAnsi="Verdana"/>
                <w:sz w:val="18"/>
                <w:szCs w:val="18"/>
              </w:rPr>
            </w:pPr>
            <w:r w:rsidRPr="00E274ED">
              <w:rPr>
                <w:rFonts w:ascii="Verdana" w:hAnsi="Verdana"/>
                <w:sz w:val="18"/>
                <w:szCs w:val="18"/>
              </w:rPr>
              <w:t>Importance of Trafalgar</w:t>
            </w:r>
            <w:r w:rsidR="002D5687" w:rsidRPr="00E274ED">
              <w:rPr>
                <w:rFonts w:ascii="Verdana" w:hAnsi="Verdana"/>
                <w:sz w:val="18"/>
                <w:szCs w:val="18"/>
              </w:rPr>
              <w:t xml:space="preserve"> to naval warfare</w:t>
            </w:r>
            <w:r w:rsidRPr="00E274ED">
              <w:rPr>
                <w:rFonts w:ascii="Verdana" w:hAnsi="Verdana"/>
                <w:sz w:val="18"/>
                <w:szCs w:val="18"/>
              </w:rPr>
              <w:t>.</w:t>
            </w:r>
          </w:p>
        </w:tc>
        <w:tc>
          <w:tcPr>
            <w:tcW w:w="0" w:type="auto"/>
            <w:shd w:val="clear" w:color="auto" w:fill="E5DFEC"/>
          </w:tcPr>
          <w:p w:rsidR="00015164" w:rsidRPr="00E274ED" w:rsidRDefault="00590656"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identify the key developments in land warfare brought about by the Napoleonic War including the effects of </w:t>
            </w:r>
            <w:smartTag w:uri="urn:schemas-microsoft-com:office:smarttags" w:element="City">
              <w:smartTag w:uri="urn:schemas-microsoft-com:office:smarttags" w:element="place">
                <w:r w:rsidRPr="00E274ED">
                  <w:rPr>
                    <w:rFonts w:ascii="Verdana" w:hAnsi="Verdana"/>
                    <w:sz w:val="18"/>
                    <w:szCs w:val="18"/>
                  </w:rPr>
                  <w:t>Ulm</w:t>
                </w:r>
              </w:smartTag>
            </w:smartTag>
            <w:r w:rsidRPr="00E274ED">
              <w:rPr>
                <w:rFonts w:ascii="Verdana" w:hAnsi="Verdana"/>
                <w:sz w:val="18"/>
                <w:szCs w:val="18"/>
              </w:rPr>
              <w:t xml:space="preserve">, </w:t>
            </w:r>
            <w:smartTag w:uri="urn:schemas-microsoft-com:office:smarttags" w:element="City">
              <w:smartTag w:uri="urn:schemas-microsoft-com:office:smarttags" w:element="place">
                <w:r w:rsidRPr="00E274ED">
                  <w:rPr>
                    <w:rFonts w:ascii="Verdana" w:hAnsi="Verdana"/>
                    <w:sz w:val="18"/>
                    <w:szCs w:val="18"/>
                  </w:rPr>
                  <w:t>Austerlitz</w:t>
                </w:r>
              </w:smartTag>
            </w:smartTag>
            <w:r w:rsidRPr="00E274ED">
              <w:rPr>
                <w:rFonts w:ascii="Verdana" w:hAnsi="Verdana"/>
                <w:sz w:val="18"/>
                <w:szCs w:val="18"/>
              </w:rPr>
              <w:t xml:space="preserve">, the Peninsular and Russian Campaigns and </w:t>
            </w:r>
            <w:smartTag w:uri="urn:schemas-microsoft-com:office:smarttags" w:element="City">
              <w:smartTag w:uri="urn:schemas-microsoft-com:office:smarttags" w:element="place">
                <w:r w:rsidRPr="00E274ED">
                  <w:rPr>
                    <w:rFonts w:ascii="Verdana" w:hAnsi="Verdana"/>
                    <w:sz w:val="18"/>
                    <w:szCs w:val="18"/>
                  </w:rPr>
                  <w:t>Waterloo</w:t>
                </w:r>
              </w:smartTag>
            </w:smartTag>
            <w:r w:rsidR="00D72CB3" w:rsidRPr="00E274ED">
              <w:rPr>
                <w:rFonts w:ascii="Verdana" w:hAnsi="Verdana"/>
                <w:sz w:val="18"/>
                <w:szCs w:val="18"/>
              </w:rPr>
              <w:t>.</w:t>
            </w:r>
          </w:p>
          <w:p w:rsidR="00D72CB3" w:rsidRPr="00E274ED" w:rsidRDefault="00D72CB3" w:rsidP="00DD540C">
            <w:pPr>
              <w:pStyle w:val="Text1"/>
              <w:numPr>
                <w:ilvl w:val="0"/>
                <w:numId w:val="0"/>
              </w:numPr>
              <w:spacing w:before="20" w:after="20" w:line="240" w:lineRule="auto"/>
              <w:rPr>
                <w:rFonts w:ascii="Verdana" w:hAnsi="Verdana"/>
                <w:sz w:val="18"/>
                <w:szCs w:val="18"/>
              </w:rPr>
            </w:pPr>
          </w:p>
          <w:p w:rsidR="00590656" w:rsidRPr="00E274ED" w:rsidRDefault="00590656"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changes in sea warfare brought about by the Battle of Traf</w:t>
            </w:r>
            <w:r w:rsidR="003E5ED4" w:rsidRPr="00E274ED">
              <w:rPr>
                <w:rFonts w:ascii="Verdana" w:hAnsi="Verdana"/>
                <w:sz w:val="18"/>
                <w:szCs w:val="18"/>
              </w:rPr>
              <w:t>algar</w:t>
            </w:r>
            <w:r w:rsidR="00D72CB3" w:rsidRPr="00E274ED">
              <w:rPr>
                <w:rFonts w:ascii="Verdana" w:hAnsi="Verdana"/>
                <w:sz w:val="18"/>
                <w:szCs w:val="18"/>
              </w:rPr>
              <w:t>.</w:t>
            </w:r>
          </w:p>
        </w:tc>
        <w:tc>
          <w:tcPr>
            <w:tcW w:w="0" w:type="auto"/>
            <w:shd w:val="clear" w:color="auto" w:fill="E5DFEC"/>
          </w:tcPr>
          <w:p w:rsidR="00015164" w:rsidRPr="00E274ED" w:rsidRDefault="00A100ED"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Group task. Give each group a different feature of the Napoleonic Campaigns including </w:t>
            </w:r>
            <w:smartTag w:uri="urn:schemas-microsoft-com:office:smarttags" w:element="City">
              <w:smartTag w:uri="urn:schemas-microsoft-com:office:smarttags" w:element="place">
                <w:r w:rsidRPr="00E274ED">
                  <w:rPr>
                    <w:rFonts w:ascii="Verdana" w:hAnsi="Verdana"/>
                    <w:sz w:val="18"/>
                    <w:szCs w:val="18"/>
                  </w:rPr>
                  <w:t>Ulm</w:t>
                </w:r>
              </w:smartTag>
            </w:smartTag>
            <w:r w:rsidRPr="00E274ED">
              <w:rPr>
                <w:rFonts w:ascii="Verdana" w:hAnsi="Verdana"/>
                <w:sz w:val="18"/>
                <w:szCs w:val="18"/>
              </w:rPr>
              <w:t xml:space="preserve"> and </w:t>
            </w:r>
            <w:smartTag w:uri="urn:schemas-microsoft-com:office:smarttags" w:element="City">
              <w:smartTag w:uri="urn:schemas-microsoft-com:office:smarttags" w:element="place">
                <w:r w:rsidRPr="00E274ED">
                  <w:rPr>
                    <w:rFonts w:ascii="Verdana" w:hAnsi="Verdana"/>
                    <w:sz w:val="18"/>
                    <w:szCs w:val="18"/>
                  </w:rPr>
                  <w:t>Austerlitz</w:t>
                </w:r>
              </w:smartTag>
            </w:smartTag>
            <w:r w:rsidRPr="00E274ED">
              <w:rPr>
                <w:rFonts w:ascii="Verdana" w:hAnsi="Verdana"/>
                <w:sz w:val="18"/>
                <w:szCs w:val="18"/>
              </w:rPr>
              <w:t xml:space="preserve">, the Peninsular Campaign, the Russian Campaign, </w:t>
            </w:r>
            <w:smartTag w:uri="urn:schemas-microsoft-com:office:smarttags" w:element="City">
              <w:smartTag w:uri="urn:schemas-microsoft-com:office:smarttags" w:element="place">
                <w:r w:rsidRPr="00E274ED">
                  <w:rPr>
                    <w:rFonts w:ascii="Verdana" w:hAnsi="Verdana"/>
                    <w:sz w:val="18"/>
                    <w:szCs w:val="18"/>
                  </w:rPr>
                  <w:t>Waterloo</w:t>
                </w:r>
              </w:smartTag>
            </w:smartTag>
            <w:r w:rsidRPr="00E274ED">
              <w:rPr>
                <w:rFonts w:ascii="Verdana" w:hAnsi="Verdana"/>
                <w:sz w:val="18"/>
                <w:szCs w:val="18"/>
              </w:rPr>
              <w:t xml:space="preserve"> and Trafalgar. </w:t>
            </w:r>
          </w:p>
          <w:p w:rsidR="00A100ED" w:rsidRPr="00E274ED" w:rsidRDefault="00A100ED" w:rsidP="00DD540C">
            <w:pPr>
              <w:pStyle w:val="Text1"/>
              <w:numPr>
                <w:ilvl w:val="0"/>
                <w:numId w:val="87"/>
              </w:numPr>
              <w:tabs>
                <w:tab w:val="clear" w:pos="720"/>
              </w:tabs>
              <w:spacing w:before="20" w:after="20" w:line="240" w:lineRule="auto"/>
              <w:ind w:left="373"/>
              <w:rPr>
                <w:rFonts w:ascii="Verdana" w:hAnsi="Verdana"/>
                <w:sz w:val="18"/>
                <w:szCs w:val="18"/>
              </w:rPr>
            </w:pPr>
            <w:r w:rsidRPr="00E274ED">
              <w:rPr>
                <w:rFonts w:ascii="Verdana" w:hAnsi="Verdana"/>
                <w:sz w:val="18"/>
                <w:szCs w:val="18"/>
              </w:rPr>
              <w:t>Research the campaign/battle</w:t>
            </w:r>
          </w:p>
          <w:p w:rsidR="00A100ED" w:rsidRPr="00E274ED" w:rsidRDefault="00A100ED" w:rsidP="00DD540C">
            <w:pPr>
              <w:pStyle w:val="Text1"/>
              <w:numPr>
                <w:ilvl w:val="0"/>
                <w:numId w:val="87"/>
              </w:numPr>
              <w:tabs>
                <w:tab w:val="clear" w:pos="720"/>
              </w:tabs>
              <w:spacing w:before="20" w:after="20" w:line="240" w:lineRule="auto"/>
              <w:ind w:left="373"/>
              <w:rPr>
                <w:rFonts w:ascii="Verdana" w:hAnsi="Verdana"/>
                <w:sz w:val="18"/>
                <w:szCs w:val="18"/>
              </w:rPr>
            </w:pPr>
            <w:r w:rsidRPr="00E274ED">
              <w:rPr>
                <w:rFonts w:ascii="Verdana" w:hAnsi="Verdana"/>
                <w:sz w:val="18"/>
                <w:szCs w:val="18"/>
              </w:rPr>
              <w:t>Explain its key features and significance both in the Napoleonic Wars and in the changing nature of warfare</w:t>
            </w:r>
          </w:p>
          <w:p w:rsidR="00D72CB3" w:rsidRPr="00E274ED" w:rsidRDefault="00A100ED" w:rsidP="00DD540C">
            <w:pPr>
              <w:pStyle w:val="Text1"/>
              <w:numPr>
                <w:ilvl w:val="0"/>
                <w:numId w:val="87"/>
              </w:numPr>
              <w:tabs>
                <w:tab w:val="clear" w:pos="720"/>
              </w:tabs>
              <w:spacing w:before="20" w:after="20" w:line="240" w:lineRule="auto"/>
              <w:ind w:left="373"/>
              <w:rPr>
                <w:rFonts w:ascii="Verdana" w:hAnsi="Verdana"/>
                <w:sz w:val="18"/>
                <w:szCs w:val="18"/>
              </w:rPr>
            </w:pPr>
            <w:r w:rsidRPr="00E274ED">
              <w:rPr>
                <w:rFonts w:ascii="Verdana" w:hAnsi="Verdana"/>
                <w:sz w:val="18"/>
                <w:szCs w:val="18"/>
              </w:rPr>
              <w:t xml:space="preserve">Give a presentation to the rest of the class. </w:t>
            </w:r>
          </w:p>
          <w:p w:rsidR="00A100ED" w:rsidRPr="00E274ED" w:rsidRDefault="00A100ED"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Individual task. Summarise the key developments that took place in warfare in the years 1803-15</w:t>
            </w:r>
            <w:r w:rsidR="00767DFF" w:rsidRPr="00E274ED">
              <w:rPr>
                <w:rFonts w:ascii="Verdana" w:hAnsi="Verdana"/>
                <w:sz w:val="18"/>
                <w:szCs w:val="18"/>
              </w:rPr>
              <w:t>.</w:t>
            </w:r>
          </w:p>
          <w:p w:rsidR="002D5687" w:rsidRPr="00E274ED" w:rsidRDefault="002D5687" w:rsidP="00DD540C">
            <w:pPr>
              <w:pStyle w:val="Text1"/>
              <w:numPr>
                <w:ilvl w:val="0"/>
                <w:numId w:val="0"/>
              </w:numPr>
              <w:spacing w:before="20" w:after="20" w:line="240" w:lineRule="auto"/>
              <w:rPr>
                <w:rFonts w:ascii="Verdana" w:hAnsi="Verdana"/>
                <w:sz w:val="18"/>
                <w:szCs w:val="18"/>
              </w:rPr>
            </w:pPr>
          </w:p>
          <w:p w:rsidR="002D5687" w:rsidRPr="00E274ED" w:rsidRDefault="002D5687" w:rsidP="00DD540C">
            <w:pPr>
              <w:pStyle w:val="Text1"/>
              <w:numPr>
                <w:ilvl w:val="0"/>
                <w:numId w:val="0"/>
              </w:numPr>
              <w:spacing w:before="20" w:after="20" w:line="240" w:lineRule="auto"/>
              <w:rPr>
                <w:rFonts w:ascii="Verdana" w:hAnsi="Verdana"/>
                <w:sz w:val="18"/>
                <w:szCs w:val="18"/>
              </w:rPr>
            </w:pPr>
          </w:p>
          <w:p w:rsidR="002D5687" w:rsidRPr="00E274ED" w:rsidRDefault="002D5687" w:rsidP="00DD540C">
            <w:pPr>
              <w:pStyle w:val="Text1"/>
              <w:numPr>
                <w:ilvl w:val="0"/>
                <w:numId w:val="0"/>
              </w:numPr>
              <w:spacing w:before="20" w:after="20" w:line="240" w:lineRule="auto"/>
              <w:rPr>
                <w:rFonts w:ascii="Verdana" w:hAnsi="Verdana"/>
                <w:sz w:val="18"/>
                <w:szCs w:val="18"/>
              </w:rPr>
            </w:pPr>
          </w:p>
          <w:p w:rsidR="002D5687" w:rsidRPr="00E274ED" w:rsidRDefault="002D5687" w:rsidP="00DD540C">
            <w:pPr>
              <w:pStyle w:val="Text1"/>
              <w:numPr>
                <w:ilvl w:val="0"/>
                <w:numId w:val="0"/>
              </w:numPr>
              <w:spacing w:before="20" w:after="20" w:line="240" w:lineRule="auto"/>
              <w:rPr>
                <w:rFonts w:ascii="Verdana" w:hAnsi="Verdana"/>
                <w:sz w:val="18"/>
                <w:szCs w:val="18"/>
              </w:rPr>
            </w:pPr>
          </w:p>
          <w:p w:rsidR="002D5687" w:rsidRPr="00E274ED" w:rsidRDefault="002D5687" w:rsidP="00DD540C">
            <w:pPr>
              <w:pStyle w:val="Text1"/>
              <w:numPr>
                <w:ilvl w:val="0"/>
                <w:numId w:val="0"/>
              </w:numPr>
              <w:spacing w:before="20" w:after="20" w:line="240" w:lineRule="auto"/>
              <w:rPr>
                <w:rFonts w:ascii="Verdana" w:hAnsi="Verdana"/>
                <w:sz w:val="18"/>
                <w:szCs w:val="18"/>
              </w:rPr>
            </w:pPr>
          </w:p>
        </w:tc>
        <w:tc>
          <w:tcPr>
            <w:tcW w:w="0" w:type="auto"/>
            <w:shd w:val="clear" w:color="auto" w:fill="E5DFEC"/>
          </w:tcPr>
          <w:p w:rsidR="00015164" w:rsidRPr="00E274ED" w:rsidRDefault="00015164" w:rsidP="00DD540C">
            <w:pPr>
              <w:spacing w:before="20" w:after="20" w:line="240" w:lineRule="auto"/>
              <w:ind w:left="12"/>
              <w:rPr>
                <w:rFonts w:ascii="Verdana" w:hAnsi="Verdana"/>
                <w:sz w:val="18"/>
                <w:szCs w:val="18"/>
              </w:rPr>
            </w:pPr>
            <w:r w:rsidRPr="00E274ED">
              <w:rPr>
                <w:rFonts w:ascii="Verdana" w:hAnsi="Verdana"/>
                <w:sz w:val="18"/>
                <w:szCs w:val="18"/>
              </w:rPr>
              <w:t xml:space="preserve">Give students key features of the changes </w:t>
            </w:r>
            <w:r w:rsidR="005B5EAF" w:rsidRPr="00E274ED">
              <w:rPr>
                <w:rFonts w:ascii="Verdana" w:hAnsi="Verdana"/>
                <w:sz w:val="18"/>
                <w:szCs w:val="18"/>
              </w:rPr>
              <w:t>in land and sea warfare during the Napoleonic Wars</w:t>
            </w:r>
            <w:r w:rsidRPr="00E274ED">
              <w:rPr>
                <w:rFonts w:ascii="Verdana" w:hAnsi="Verdana"/>
                <w:sz w:val="18"/>
                <w:szCs w:val="18"/>
              </w:rPr>
              <w:t xml:space="preserve"> but in the wrong order. Have to place in the correct sequence and show links between features. Develop importance of sequencing.</w:t>
            </w:r>
          </w:p>
          <w:p w:rsidR="00D72CB3" w:rsidRPr="00E274ED" w:rsidRDefault="00D72CB3" w:rsidP="00DD540C">
            <w:pPr>
              <w:spacing w:before="20" w:after="20" w:line="240" w:lineRule="auto"/>
              <w:ind w:left="12"/>
              <w:rPr>
                <w:rFonts w:ascii="Verdana" w:hAnsi="Verdana"/>
                <w:sz w:val="18"/>
                <w:szCs w:val="18"/>
              </w:rPr>
            </w:pPr>
          </w:p>
          <w:p w:rsidR="00015164" w:rsidRPr="00E274ED" w:rsidRDefault="00015164" w:rsidP="00DD540C">
            <w:pPr>
              <w:spacing w:before="20" w:after="20" w:line="240" w:lineRule="auto"/>
              <w:ind w:left="12"/>
              <w:rPr>
                <w:rFonts w:ascii="Verdana" w:hAnsi="Verdana"/>
                <w:sz w:val="18"/>
                <w:szCs w:val="18"/>
              </w:rPr>
            </w:pPr>
            <w:r w:rsidRPr="00E274ED">
              <w:rPr>
                <w:rFonts w:ascii="Verdana" w:hAnsi="Verdana"/>
                <w:sz w:val="18"/>
                <w:szCs w:val="18"/>
              </w:rPr>
              <w:t xml:space="preserve">Give students imprecise or brief key features – </w:t>
            </w:r>
            <w:r w:rsidR="005B5EAF" w:rsidRPr="00E274ED">
              <w:rPr>
                <w:rFonts w:ascii="Verdana" w:hAnsi="Verdana"/>
                <w:sz w:val="18"/>
                <w:szCs w:val="18"/>
              </w:rPr>
              <w:t xml:space="preserve">land and sea warfare during the Napoleonic Wars and </w:t>
            </w:r>
            <w:r w:rsidRPr="00E274ED">
              <w:rPr>
                <w:rFonts w:ascii="Verdana" w:hAnsi="Verdana"/>
                <w:sz w:val="18"/>
                <w:szCs w:val="18"/>
              </w:rPr>
              <w:t>have to improve using more precise and dev eloped knowledge.</w:t>
            </w:r>
          </w:p>
        </w:tc>
      </w:tr>
      <w:tr w:rsidR="008D4C52" w:rsidRPr="00E274ED" w:rsidTr="00DD540C">
        <w:tblPrEx>
          <w:shd w:val="clear" w:color="auto" w:fill="auto"/>
        </w:tblPrEx>
        <w:tc>
          <w:tcPr>
            <w:tcW w:w="0" w:type="auto"/>
            <w:shd w:val="clear" w:color="auto" w:fill="E5DFEC"/>
          </w:tcPr>
          <w:p w:rsidR="00015164" w:rsidRPr="00E274ED" w:rsidRDefault="00015164" w:rsidP="00DD540C">
            <w:pPr>
              <w:spacing w:before="20" w:after="20" w:line="240" w:lineRule="auto"/>
              <w:jc w:val="center"/>
              <w:rPr>
                <w:rFonts w:ascii="Verdana" w:hAnsi="Verdana"/>
                <w:sz w:val="18"/>
                <w:szCs w:val="18"/>
              </w:rPr>
            </w:pPr>
            <w:r w:rsidRPr="00E274ED">
              <w:rPr>
                <w:rFonts w:ascii="Verdana" w:hAnsi="Verdana"/>
                <w:sz w:val="18"/>
                <w:szCs w:val="18"/>
              </w:rPr>
              <w:t>5</w:t>
            </w:r>
          </w:p>
        </w:tc>
        <w:tc>
          <w:tcPr>
            <w:tcW w:w="0" w:type="auto"/>
            <w:shd w:val="clear" w:color="auto" w:fill="E5DFEC"/>
          </w:tcPr>
          <w:p w:rsidR="00015164" w:rsidRPr="00E274ED" w:rsidRDefault="00015164" w:rsidP="00DD540C">
            <w:pPr>
              <w:spacing w:before="20" w:after="20" w:line="240" w:lineRule="auto"/>
              <w:rPr>
                <w:rFonts w:ascii="Verdana" w:hAnsi="Verdana"/>
                <w:b/>
                <w:sz w:val="18"/>
                <w:szCs w:val="18"/>
              </w:rPr>
            </w:pPr>
            <w:r w:rsidRPr="00E274ED">
              <w:rPr>
                <w:rFonts w:ascii="Verdana" w:hAnsi="Verdana"/>
                <w:b/>
                <w:sz w:val="18"/>
                <w:szCs w:val="18"/>
              </w:rPr>
              <w:t>Changing methods of land warfare, 1815-1905</w:t>
            </w:r>
          </w:p>
          <w:p w:rsidR="005D3C7D" w:rsidRPr="00E274ED" w:rsidRDefault="005D3C7D" w:rsidP="00DD540C">
            <w:pPr>
              <w:pStyle w:val="U-text"/>
              <w:numPr>
                <w:ilvl w:val="0"/>
                <w:numId w:val="31"/>
              </w:numPr>
              <w:tabs>
                <w:tab w:val="clear" w:pos="720"/>
              </w:tabs>
              <w:spacing w:before="20" w:after="20" w:line="240" w:lineRule="auto"/>
              <w:ind w:left="372"/>
              <w:rPr>
                <w:rFonts w:ascii="Verdana" w:hAnsi="Verdana"/>
                <w:sz w:val="18"/>
                <w:szCs w:val="18"/>
              </w:rPr>
            </w:pPr>
            <w:r w:rsidRPr="00E274ED">
              <w:rPr>
                <w:rFonts w:ascii="Verdana" w:hAnsi="Verdana"/>
                <w:sz w:val="18"/>
                <w:szCs w:val="18"/>
              </w:rPr>
              <w:t>Key developments including lessons of Crimean War, Prussian Wars of unification</w:t>
            </w:r>
            <w:r w:rsidR="002D5687" w:rsidRPr="00E274ED">
              <w:rPr>
                <w:rFonts w:ascii="Verdana" w:hAnsi="Verdana"/>
                <w:sz w:val="18"/>
                <w:szCs w:val="18"/>
              </w:rPr>
              <w:t xml:space="preserve"> including wars with Denmark (1864), Austria (1866) and France (1870-71)</w:t>
            </w:r>
            <w:r w:rsidRPr="00E274ED">
              <w:rPr>
                <w:rFonts w:ascii="Verdana" w:hAnsi="Verdana"/>
                <w:sz w:val="18"/>
                <w:szCs w:val="18"/>
              </w:rPr>
              <w:t xml:space="preserve"> and British colonial conflicts (Afghanistan and Boer Wars).</w:t>
            </w:r>
          </w:p>
          <w:p w:rsidR="005A1B0D" w:rsidRPr="00E274ED" w:rsidRDefault="005D3C7D" w:rsidP="00DD540C">
            <w:pPr>
              <w:pStyle w:val="U-text"/>
              <w:numPr>
                <w:ilvl w:val="0"/>
                <w:numId w:val="31"/>
              </w:numPr>
              <w:tabs>
                <w:tab w:val="clear" w:pos="720"/>
              </w:tabs>
              <w:spacing w:before="20" w:after="20" w:line="240" w:lineRule="auto"/>
              <w:ind w:left="372"/>
              <w:rPr>
                <w:rFonts w:ascii="Verdana" w:hAnsi="Verdana"/>
                <w:sz w:val="18"/>
                <w:szCs w:val="18"/>
              </w:rPr>
            </w:pPr>
            <w:r w:rsidRPr="00E274ED">
              <w:rPr>
                <w:rFonts w:ascii="Verdana" w:hAnsi="Verdana"/>
                <w:sz w:val="18"/>
                <w:szCs w:val="18"/>
              </w:rPr>
              <w:t>New tactics, weaponry (</w:t>
            </w:r>
            <w:proofErr w:type="spellStart"/>
            <w:r w:rsidRPr="00E274ED">
              <w:rPr>
                <w:rFonts w:ascii="Verdana" w:hAnsi="Verdana"/>
                <w:sz w:val="18"/>
                <w:szCs w:val="18"/>
              </w:rPr>
              <w:t>needlegun</w:t>
            </w:r>
            <w:proofErr w:type="spellEnd"/>
            <w:r w:rsidRPr="00E274ED">
              <w:rPr>
                <w:rFonts w:ascii="Verdana" w:hAnsi="Verdana"/>
                <w:sz w:val="18"/>
                <w:szCs w:val="18"/>
              </w:rPr>
              <w:t>) and methods.</w:t>
            </w:r>
          </w:p>
        </w:tc>
        <w:tc>
          <w:tcPr>
            <w:tcW w:w="0" w:type="auto"/>
            <w:shd w:val="clear" w:color="auto" w:fill="E5DFEC"/>
          </w:tcPr>
          <w:p w:rsidR="00015164" w:rsidRPr="00E274ED" w:rsidRDefault="003E5ED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understand the key developments in land warfare brought about by the Crimean War, the Prussian Wars of unification and the British colonial conflicts. </w:t>
            </w:r>
          </w:p>
          <w:p w:rsidR="00D72CB3" w:rsidRPr="00E274ED" w:rsidRDefault="00D72CB3" w:rsidP="00DD540C">
            <w:pPr>
              <w:pStyle w:val="Text1"/>
              <w:numPr>
                <w:ilvl w:val="0"/>
                <w:numId w:val="0"/>
              </w:numPr>
              <w:spacing w:before="20" w:after="20" w:line="240" w:lineRule="auto"/>
              <w:rPr>
                <w:rFonts w:ascii="Verdana" w:hAnsi="Verdana"/>
                <w:sz w:val="18"/>
                <w:szCs w:val="18"/>
              </w:rPr>
            </w:pPr>
          </w:p>
          <w:p w:rsidR="003E5ED4" w:rsidRPr="00E274ED" w:rsidRDefault="003E5ED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changes in weaponry and tactics</w:t>
            </w:r>
            <w:r w:rsidR="00933B22" w:rsidRPr="00E274ED">
              <w:rPr>
                <w:rFonts w:ascii="Verdana" w:hAnsi="Verdana"/>
                <w:sz w:val="18"/>
                <w:szCs w:val="18"/>
              </w:rPr>
              <w:t xml:space="preserve"> in the years 1815-1905</w:t>
            </w:r>
            <w:r w:rsidR="00767DFF" w:rsidRPr="00E274ED">
              <w:rPr>
                <w:rFonts w:ascii="Verdana" w:hAnsi="Verdana"/>
                <w:sz w:val="18"/>
                <w:szCs w:val="18"/>
              </w:rPr>
              <w:t>.</w:t>
            </w:r>
          </w:p>
        </w:tc>
        <w:tc>
          <w:tcPr>
            <w:tcW w:w="0" w:type="auto"/>
            <w:shd w:val="clear" w:color="auto" w:fill="E5DFEC"/>
          </w:tcPr>
          <w:p w:rsidR="00015164" w:rsidRPr="00E274ED" w:rsidRDefault="00A100ED" w:rsidP="00DD540C">
            <w:pPr>
              <w:spacing w:before="20" w:after="20" w:line="240" w:lineRule="auto"/>
              <w:rPr>
                <w:rFonts w:ascii="Verdana" w:hAnsi="Verdana"/>
                <w:sz w:val="18"/>
                <w:szCs w:val="18"/>
              </w:rPr>
            </w:pPr>
            <w:r w:rsidRPr="00E274ED">
              <w:rPr>
                <w:rFonts w:ascii="Verdana" w:hAnsi="Verdana"/>
                <w:sz w:val="18"/>
                <w:szCs w:val="18"/>
              </w:rPr>
              <w:t xml:space="preserve">Group task. Each group to produce a mind map on A3 </w:t>
            </w:r>
            <w:proofErr w:type="spellStart"/>
            <w:r w:rsidRPr="00E274ED">
              <w:rPr>
                <w:rFonts w:ascii="Verdana" w:hAnsi="Verdana"/>
                <w:sz w:val="18"/>
                <w:szCs w:val="18"/>
              </w:rPr>
              <w:t>summarising</w:t>
            </w:r>
            <w:proofErr w:type="spellEnd"/>
            <w:r w:rsidRPr="00E274ED">
              <w:rPr>
                <w:rFonts w:ascii="Verdana" w:hAnsi="Verdana"/>
                <w:sz w:val="18"/>
                <w:szCs w:val="18"/>
              </w:rPr>
              <w:t xml:space="preserve"> the key developments in land warfare brought about by</w:t>
            </w:r>
          </w:p>
          <w:p w:rsidR="00A100ED" w:rsidRPr="00E274ED" w:rsidRDefault="00A100ED" w:rsidP="00DD540C">
            <w:pPr>
              <w:numPr>
                <w:ilvl w:val="0"/>
                <w:numId w:val="89"/>
              </w:numPr>
              <w:tabs>
                <w:tab w:val="clear" w:pos="720"/>
              </w:tabs>
              <w:spacing w:before="20" w:after="20" w:line="240" w:lineRule="auto"/>
              <w:ind w:left="378" w:hanging="378"/>
              <w:rPr>
                <w:rFonts w:ascii="Verdana" w:hAnsi="Verdana"/>
                <w:sz w:val="18"/>
                <w:szCs w:val="18"/>
              </w:rPr>
            </w:pPr>
            <w:r w:rsidRPr="00E274ED">
              <w:rPr>
                <w:rFonts w:ascii="Verdana" w:hAnsi="Verdana"/>
                <w:sz w:val="18"/>
                <w:szCs w:val="18"/>
              </w:rPr>
              <w:t>The Crimean War</w:t>
            </w:r>
          </w:p>
          <w:p w:rsidR="00A100ED" w:rsidRPr="00E274ED" w:rsidRDefault="00A100ED" w:rsidP="00DD540C">
            <w:pPr>
              <w:numPr>
                <w:ilvl w:val="0"/>
                <w:numId w:val="89"/>
              </w:numPr>
              <w:tabs>
                <w:tab w:val="clear" w:pos="720"/>
              </w:tabs>
              <w:spacing w:before="20" w:after="20" w:line="240" w:lineRule="auto"/>
              <w:ind w:left="378" w:hanging="378"/>
              <w:rPr>
                <w:rFonts w:ascii="Verdana" w:hAnsi="Verdana"/>
                <w:sz w:val="18"/>
                <w:szCs w:val="18"/>
              </w:rPr>
            </w:pPr>
            <w:r w:rsidRPr="00E274ED">
              <w:rPr>
                <w:rFonts w:ascii="Verdana" w:hAnsi="Verdana"/>
                <w:sz w:val="18"/>
                <w:szCs w:val="18"/>
              </w:rPr>
              <w:t xml:space="preserve">The Prussian Wars of </w:t>
            </w:r>
            <w:smartTag w:uri="urn:schemas-microsoft-com:office:smarttags" w:element="City">
              <w:smartTag w:uri="urn:schemas-microsoft-com:office:smarttags" w:element="place">
                <w:r w:rsidRPr="00E274ED">
                  <w:rPr>
                    <w:rFonts w:ascii="Verdana" w:hAnsi="Verdana"/>
                    <w:sz w:val="18"/>
                    <w:szCs w:val="18"/>
                  </w:rPr>
                  <w:t>Independence</w:t>
                </w:r>
              </w:smartTag>
            </w:smartTag>
          </w:p>
          <w:p w:rsidR="00A100ED" w:rsidRPr="00E274ED" w:rsidRDefault="00A100ED" w:rsidP="00DD540C">
            <w:pPr>
              <w:numPr>
                <w:ilvl w:val="0"/>
                <w:numId w:val="89"/>
              </w:numPr>
              <w:tabs>
                <w:tab w:val="clear" w:pos="720"/>
              </w:tabs>
              <w:spacing w:before="20" w:after="20" w:line="240" w:lineRule="auto"/>
              <w:ind w:left="378" w:hanging="378"/>
              <w:rPr>
                <w:rFonts w:ascii="Verdana" w:hAnsi="Verdana"/>
                <w:sz w:val="18"/>
                <w:szCs w:val="18"/>
              </w:rPr>
            </w:pPr>
            <w:r w:rsidRPr="00E274ED">
              <w:rPr>
                <w:rFonts w:ascii="Verdana" w:hAnsi="Verdana"/>
                <w:sz w:val="18"/>
                <w:szCs w:val="18"/>
              </w:rPr>
              <w:t>British Colonial conflicts</w:t>
            </w:r>
          </w:p>
          <w:p w:rsidR="00A100ED" w:rsidRPr="00E274ED" w:rsidRDefault="00A100ED" w:rsidP="00DD540C">
            <w:pPr>
              <w:numPr>
                <w:ilvl w:val="0"/>
                <w:numId w:val="89"/>
              </w:numPr>
              <w:tabs>
                <w:tab w:val="clear" w:pos="720"/>
              </w:tabs>
              <w:spacing w:before="20" w:after="20" w:line="240" w:lineRule="auto"/>
              <w:ind w:left="378" w:hanging="378"/>
              <w:rPr>
                <w:rFonts w:ascii="Verdana" w:hAnsi="Verdana"/>
                <w:sz w:val="18"/>
                <w:szCs w:val="18"/>
              </w:rPr>
            </w:pPr>
            <w:r w:rsidRPr="00E274ED">
              <w:rPr>
                <w:rFonts w:ascii="Verdana" w:hAnsi="Verdana"/>
                <w:sz w:val="18"/>
                <w:szCs w:val="18"/>
              </w:rPr>
              <w:t>New tactics and weaponry</w:t>
            </w:r>
            <w:r w:rsidR="00767DFF" w:rsidRPr="00E274ED">
              <w:rPr>
                <w:rFonts w:ascii="Verdana" w:hAnsi="Verdana"/>
                <w:sz w:val="18"/>
                <w:szCs w:val="18"/>
              </w:rPr>
              <w:t>.</w:t>
            </w:r>
          </w:p>
        </w:tc>
        <w:tc>
          <w:tcPr>
            <w:tcW w:w="0" w:type="auto"/>
            <w:shd w:val="clear" w:color="auto" w:fill="E5DFEC"/>
          </w:tcPr>
          <w:p w:rsidR="00015164" w:rsidRPr="00E274ED" w:rsidRDefault="00015164" w:rsidP="00DD540C">
            <w:pPr>
              <w:spacing w:before="20" w:after="20" w:line="240" w:lineRule="auto"/>
              <w:rPr>
                <w:rFonts w:ascii="Verdana" w:hAnsi="Verdana"/>
                <w:sz w:val="18"/>
                <w:szCs w:val="18"/>
              </w:rPr>
            </w:pPr>
            <w:r w:rsidRPr="00E274ED">
              <w:rPr>
                <w:rFonts w:ascii="Verdana" w:hAnsi="Verdana"/>
                <w:sz w:val="18"/>
                <w:szCs w:val="18"/>
              </w:rPr>
              <w:t xml:space="preserve">Planning 7 mark key features question on </w:t>
            </w:r>
            <w:r w:rsidR="005B5EAF" w:rsidRPr="00E274ED">
              <w:rPr>
                <w:rFonts w:ascii="Verdana" w:hAnsi="Verdana"/>
                <w:sz w:val="18"/>
                <w:szCs w:val="18"/>
              </w:rPr>
              <w:t>changing methods of land warfare 1815-1905</w:t>
            </w:r>
            <w:r w:rsidRPr="00E274ED">
              <w:rPr>
                <w:rFonts w:ascii="Verdana" w:hAnsi="Verdana"/>
                <w:sz w:val="18"/>
                <w:szCs w:val="18"/>
              </w:rPr>
              <w:t xml:space="preserve"> with aid of planning grid. Include links words and phrases. Peer assess grid.</w:t>
            </w:r>
          </w:p>
          <w:p w:rsidR="00D72CB3" w:rsidRPr="00E274ED" w:rsidRDefault="00D72CB3" w:rsidP="00DD540C">
            <w:pPr>
              <w:spacing w:before="20" w:after="20" w:line="240" w:lineRule="auto"/>
              <w:rPr>
                <w:rFonts w:ascii="Verdana" w:hAnsi="Verdana"/>
                <w:sz w:val="18"/>
                <w:szCs w:val="18"/>
              </w:rPr>
            </w:pPr>
          </w:p>
          <w:p w:rsidR="00015164" w:rsidRPr="00E274ED" w:rsidRDefault="00015164" w:rsidP="00DD540C">
            <w:pPr>
              <w:spacing w:before="20" w:after="20" w:line="240" w:lineRule="auto"/>
              <w:rPr>
                <w:rFonts w:ascii="Verdana" w:hAnsi="Verdana"/>
                <w:sz w:val="18"/>
                <w:szCs w:val="18"/>
              </w:rPr>
            </w:pPr>
            <w:r w:rsidRPr="00E274ED">
              <w:rPr>
                <w:rFonts w:ascii="Verdana" w:hAnsi="Verdana"/>
                <w:sz w:val="18"/>
                <w:szCs w:val="18"/>
              </w:rPr>
              <w:t>Writing 7 mark causation question.</w:t>
            </w:r>
          </w:p>
          <w:p w:rsidR="00D72CB3" w:rsidRPr="00E274ED" w:rsidRDefault="00D72CB3" w:rsidP="00DD540C">
            <w:pPr>
              <w:spacing w:before="20" w:after="20" w:line="240" w:lineRule="auto"/>
              <w:rPr>
                <w:rFonts w:ascii="Verdana" w:hAnsi="Verdana"/>
                <w:sz w:val="18"/>
                <w:szCs w:val="18"/>
              </w:rPr>
            </w:pPr>
          </w:p>
          <w:p w:rsidR="00015164" w:rsidRPr="00E274ED" w:rsidRDefault="00015164" w:rsidP="00DD540C">
            <w:pPr>
              <w:spacing w:before="20" w:after="20" w:line="240" w:lineRule="auto"/>
              <w:rPr>
                <w:rFonts w:ascii="Verdana" w:hAnsi="Verdana"/>
                <w:sz w:val="18"/>
                <w:szCs w:val="18"/>
              </w:rPr>
            </w:pPr>
            <w:r w:rsidRPr="00E274ED">
              <w:rPr>
                <w:rFonts w:ascii="Verdana" w:hAnsi="Verdana"/>
                <w:sz w:val="18"/>
                <w:szCs w:val="18"/>
              </w:rPr>
              <w:t>Self and peer assess ‘key features’ essay using mark schemes.</w:t>
            </w:r>
          </w:p>
        </w:tc>
      </w:tr>
      <w:tr w:rsidR="008D4C52" w:rsidRPr="00E274ED" w:rsidTr="00DD540C">
        <w:tblPrEx>
          <w:shd w:val="clear" w:color="auto" w:fill="auto"/>
        </w:tblPrEx>
        <w:tc>
          <w:tcPr>
            <w:tcW w:w="0" w:type="auto"/>
            <w:shd w:val="clear" w:color="auto" w:fill="E5DFEC"/>
          </w:tcPr>
          <w:p w:rsidR="00015164" w:rsidRPr="00E274ED" w:rsidRDefault="00015164" w:rsidP="00DD540C">
            <w:pPr>
              <w:spacing w:before="20" w:after="20" w:line="240" w:lineRule="auto"/>
              <w:jc w:val="center"/>
              <w:rPr>
                <w:rFonts w:ascii="Verdana" w:hAnsi="Verdana"/>
                <w:sz w:val="18"/>
                <w:szCs w:val="18"/>
              </w:rPr>
            </w:pPr>
            <w:r w:rsidRPr="00E274ED">
              <w:rPr>
                <w:rFonts w:ascii="Verdana" w:hAnsi="Verdana"/>
                <w:sz w:val="18"/>
                <w:szCs w:val="18"/>
              </w:rPr>
              <w:t>5</w:t>
            </w:r>
          </w:p>
        </w:tc>
        <w:tc>
          <w:tcPr>
            <w:tcW w:w="0" w:type="auto"/>
            <w:shd w:val="clear" w:color="auto" w:fill="E5DFEC"/>
          </w:tcPr>
          <w:p w:rsidR="00015164" w:rsidRPr="00E274ED" w:rsidRDefault="00015164" w:rsidP="00DD540C">
            <w:pPr>
              <w:spacing w:before="20" w:after="20" w:line="240" w:lineRule="auto"/>
              <w:rPr>
                <w:rFonts w:ascii="Verdana" w:hAnsi="Verdana"/>
                <w:b/>
                <w:sz w:val="18"/>
                <w:szCs w:val="18"/>
              </w:rPr>
            </w:pPr>
            <w:r w:rsidRPr="00E274ED">
              <w:rPr>
                <w:rFonts w:ascii="Verdana" w:hAnsi="Verdana"/>
                <w:b/>
                <w:sz w:val="18"/>
                <w:szCs w:val="18"/>
              </w:rPr>
              <w:t>Changing methods of sea warfare, 1815-1905</w:t>
            </w:r>
          </w:p>
          <w:p w:rsidR="005D3C7D" w:rsidRPr="00E274ED" w:rsidRDefault="002346E0" w:rsidP="00DD540C">
            <w:pPr>
              <w:pStyle w:val="U-text"/>
              <w:numPr>
                <w:ilvl w:val="0"/>
                <w:numId w:val="31"/>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Developments in </w:t>
            </w:r>
            <w:proofErr w:type="gramStart"/>
            <w:r w:rsidRPr="00E274ED">
              <w:rPr>
                <w:rFonts w:ascii="Verdana" w:hAnsi="Verdana"/>
                <w:sz w:val="18"/>
                <w:szCs w:val="18"/>
              </w:rPr>
              <w:t>warships,</w:t>
            </w:r>
            <w:proofErr w:type="gramEnd"/>
            <w:r w:rsidRPr="00E274ED">
              <w:rPr>
                <w:rFonts w:ascii="Verdana" w:hAnsi="Verdana"/>
                <w:sz w:val="18"/>
                <w:szCs w:val="18"/>
              </w:rPr>
              <w:t xml:space="preserve"> </w:t>
            </w:r>
            <w:r w:rsidR="005D3C7D" w:rsidRPr="00E274ED">
              <w:rPr>
                <w:rFonts w:ascii="Verdana" w:hAnsi="Verdana"/>
                <w:sz w:val="18"/>
                <w:szCs w:val="18"/>
              </w:rPr>
              <w:t xml:space="preserve">especially change from sail to steam power and from wood to iron ships. </w:t>
            </w:r>
          </w:p>
          <w:p w:rsidR="005D3C7D" w:rsidRPr="00E274ED" w:rsidRDefault="005D3C7D" w:rsidP="00DD540C">
            <w:pPr>
              <w:pStyle w:val="U-text"/>
              <w:numPr>
                <w:ilvl w:val="0"/>
                <w:numId w:val="31"/>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Improvements in weaponry especially new breech loading guns and the emergence of underwater torpedoes. </w:t>
            </w:r>
          </w:p>
          <w:p w:rsidR="005D3C7D" w:rsidRPr="00E274ED" w:rsidRDefault="005D3C7D" w:rsidP="00DD540C">
            <w:pPr>
              <w:numPr>
                <w:ilvl w:val="0"/>
                <w:numId w:val="31"/>
              </w:numPr>
              <w:tabs>
                <w:tab w:val="clear" w:pos="720"/>
              </w:tabs>
              <w:spacing w:before="20" w:after="20" w:line="240" w:lineRule="auto"/>
              <w:ind w:left="372" w:hanging="372"/>
              <w:rPr>
                <w:rFonts w:ascii="Verdana" w:hAnsi="Verdana"/>
                <w:b/>
                <w:sz w:val="18"/>
                <w:szCs w:val="18"/>
              </w:rPr>
            </w:pPr>
            <w:r w:rsidRPr="00E274ED">
              <w:rPr>
                <w:rFonts w:ascii="Verdana" w:hAnsi="Verdana"/>
                <w:sz w:val="18"/>
                <w:szCs w:val="18"/>
              </w:rPr>
              <w:t>Lessons Russo-Japanese War.</w:t>
            </w:r>
          </w:p>
        </w:tc>
        <w:tc>
          <w:tcPr>
            <w:tcW w:w="0" w:type="auto"/>
            <w:shd w:val="clear" w:color="auto" w:fill="E5DFEC"/>
          </w:tcPr>
          <w:p w:rsidR="00015164" w:rsidRPr="00E274ED" w:rsidRDefault="00933B22" w:rsidP="00DD540C">
            <w:pPr>
              <w:pStyle w:val="U-text"/>
              <w:spacing w:before="20" w:after="20" w:line="240" w:lineRule="auto"/>
              <w:rPr>
                <w:rFonts w:ascii="Verdana" w:hAnsi="Verdana"/>
                <w:sz w:val="18"/>
                <w:szCs w:val="18"/>
              </w:rPr>
            </w:pPr>
            <w:r w:rsidRPr="00E274ED">
              <w:rPr>
                <w:rFonts w:ascii="Verdana" w:hAnsi="Verdana"/>
                <w:sz w:val="18"/>
                <w:szCs w:val="18"/>
              </w:rPr>
              <w:t>To identify the key changes in warships and weaponry in naval warfare in the years 1815-1905</w:t>
            </w:r>
            <w:r w:rsidR="005A1B0D" w:rsidRPr="00E274ED">
              <w:rPr>
                <w:rFonts w:ascii="Verdana" w:hAnsi="Verdana"/>
                <w:sz w:val="18"/>
                <w:szCs w:val="18"/>
              </w:rPr>
              <w:t>.</w:t>
            </w:r>
          </w:p>
          <w:p w:rsidR="005A1B0D" w:rsidRPr="00E274ED" w:rsidRDefault="005A1B0D" w:rsidP="00DD540C">
            <w:pPr>
              <w:pStyle w:val="U-text"/>
              <w:spacing w:before="20" w:after="20" w:line="240" w:lineRule="auto"/>
              <w:rPr>
                <w:rFonts w:ascii="Verdana" w:hAnsi="Verdana"/>
                <w:sz w:val="18"/>
                <w:szCs w:val="18"/>
              </w:rPr>
            </w:pPr>
          </w:p>
          <w:p w:rsidR="00933B22" w:rsidRPr="00E274ED" w:rsidRDefault="00933B22" w:rsidP="00DD540C">
            <w:pPr>
              <w:pStyle w:val="U-text"/>
              <w:spacing w:before="20" w:after="20" w:line="240" w:lineRule="auto"/>
              <w:rPr>
                <w:rFonts w:ascii="Verdana" w:hAnsi="Verdana"/>
                <w:sz w:val="18"/>
                <w:szCs w:val="18"/>
              </w:rPr>
            </w:pPr>
            <w:r w:rsidRPr="00E274ED">
              <w:rPr>
                <w:rFonts w:ascii="Verdana" w:hAnsi="Verdana"/>
                <w:sz w:val="18"/>
                <w:szCs w:val="18"/>
              </w:rPr>
              <w:t>To understand the lessons of the Russo-Japanese War</w:t>
            </w:r>
            <w:r w:rsidR="005A1B0D" w:rsidRPr="00E274ED">
              <w:rPr>
                <w:rFonts w:ascii="Verdana" w:hAnsi="Verdana"/>
                <w:sz w:val="18"/>
                <w:szCs w:val="18"/>
              </w:rPr>
              <w:t>.</w:t>
            </w:r>
          </w:p>
        </w:tc>
        <w:tc>
          <w:tcPr>
            <w:tcW w:w="0" w:type="auto"/>
            <w:shd w:val="clear" w:color="auto" w:fill="E5DFEC"/>
          </w:tcPr>
          <w:p w:rsidR="00015164" w:rsidRPr="00E274ED" w:rsidRDefault="00590656" w:rsidP="00DD540C">
            <w:pPr>
              <w:spacing w:before="20" w:after="20" w:line="240" w:lineRule="auto"/>
              <w:rPr>
                <w:rFonts w:ascii="Verdana" w:hAnsi="Verdana"/>
                <w:sz w:val="18"/>
                <w:szCs w:val="18"/>
              </w:rPr>
            </w:pPr>
            <w:r w:rsidRPr="00E274ED">
              <w:rPr>
                <w:rFonts w:ascii="Verdana" w:hAnsi="Verdana"/>
                <w:sz w:val="18"/>
                <w:szCs w:val="18"/>
              </w:rPr>
              <w:t>Individual task. Using one of the following methods show the key developments and changes in sea warfare in the years 1815-1905</w:t>
            </w:r>
          </w:p>
          <w:p w:rsidR="00590656" w:rsidRPr="00E274ED" w:rsidRDefault="00590656" w:rsidP="00DD540C">
            <w:pPr>
              <w:numPr>
                <w:ilvl w:val="0"/>
                <w:numId w:val="90"/>
              </w:numPr>
              <w:tabs>
                <w:tab w:val="clear" w:pos="1080"/>
              </w:tabs>
              <w:spacing w:before="20" w:after="20" w:line="240" w:lineRule="auto"/>
              <w:ind w:left="506" w:hanging="506"/>
              <w:rPr>
                <w:rFonts w:ascii="Verdana" w:hAnsi="Verdana"/>
                <w:sz w:val="18"/>
                <w:szCs w:val="18"/>
              </w:rPr>
            </w:pPr>
            <w:r w:rsidRPr="00E274ED">
              <w:rPr>
                <w:rFonts w:ascii="Verdana" w:hAnsi="Verdana"/>
                <w:sz w:val="18"/>
                <w:szCs w:val="18"/>
              </w:rPr>
              <w:t>Flow chart</w:t>
            </w:r>
          </w:p>
          <w:p w:rsidR="00590656" w:rsidRPr="00E274ED" w:rsidRDefault="00590656" w:rsidP="00DD540C">
            <w:pPr>
              <w:numPr>
                <w:ilvl w:val="0"/>
                <w:numId w:val="90"/>
              </w:numPr>
              <w:tabs>
                <w:tab w:val="clear" w:pos="1080"/>
              </w:tabs>
              <w:spacing w:before="20" w:after="20" w:line="240" w:lineRule="auto"/>
              <w:ind w:left="506" w:hanging="506"/>
              <w:rPr>
                <w:rFonts w:ascii="Verdana" w:hAnsi="Verdana"/>
                <w:sz w:val="18"/>
                <w:szCs w:val="18"/>
              </w:rPr>
            </w:pPr>
            <w:r w:rsidRPr="00E274ED">
              <w:rPr>
                <w:rFonts w:ascii="Verdana" w:hAnsi="Verdana"/>
                <w:sz w:val="18"/>
                <w:szCs w:val="18"/>
              </w:rPr>
              <w:t>Time line</w:t>
            </w:r>
          </w:p>
          <w:p w:rsidR="00590656" w:rsidRPr="00E274ED" w:rsidRDefault="00590656" w:rsidP="00DD540C">
            <w:pPr>
              <w:numPr>
                <w:ilvl w:val="0"/>
                <w:numId w:val="90"/>
              </w:numPr>
              <w:tabs>
                <w:tab w:val="clear" w:pos="1080"/>
              </w:tabs>
              <w:spacing w:before="20" w:after="20" w:line="240" w:lineRule="auto"/>
              <w:ind w:left="506" w:hanging="506"/>
              <w:rPr>
                <w:rFonts w:ascii="Verdana" w:hAnsi="Verdana"/>
                <w:sz w:val="18"/>
                <w:szCs w:val="18"/>
              </w:rPr>
            </w:pPr>
            <w:r w:rsidRPr="00E274ED">
              <w:rPr>
                <w:rFonts w:ascii="Verdana" w:hAnsi="Verdana"/>
                <w:sz w:val="18"/>
                <w:szCs w:val="18"/>
              </w:rPr>
              <w:t>Bullet points</w:t>
            </w:r>
          </w:p>
          <w:p w:rsidR="00590656" w:rsidRPr="00E274ED" w:rsidRDefault="00590656" w:rsidP="00DD540C">
            <w:pPr>
              <w:numPr>
                <w:ilvl w:val="0"/>
                <w:numId w:val="90"/>
              </w:numPr>
              <w:tabs>
                <w:tab w:val="clear" w:pos="1080"/>
              </w:tabs>
              <w:spacing w:before="20" w:after="20" w:line="240" w:lineRule="auto"/>
              <w:ind w:left="506" w:hanging="506"/>
              <w:rPr>
                <w:rFonts w:ascii="Verdana" w:hAnsi="Verdana"/>
                <w:sz w:val="18"/>
                <w:szCs w:val="18"/>
              </w:rPr>
            </w:pPr>
            <w:r w:rsidRPr="00E274ED">
              <w:rPr>
                <w:rFonts w:ascii="Verdana" w:hAnsi="Verdana"/>
                <w:sz w:val="18"/>
                <w:szCs w:val="18"/>
              </w:rPr>
              <w:t>Cartoon strip or story board</w:t>
            </w:r>
            <w:r w:rsidR="00767DFF" w:rsidRPr="00E274ED">
              <w:rPr>
                <w:rFonts w:ascii="Verdana" w:hAnsi="Verdana"/>
                <w:sz w:val="18"/>
                <w:szCs w:val="18"/>
              </w:rPr>
              <w:t>.</w:t>
            </w:r>
          </w:p>
        </w:tc>
        <w:tc>
          <w:tcPr>
            <w:tcW w:w="0" w:type="auto"/>
            <w:shd w:val="clear" w:color="auto" w:fill="E5DFEC"/>
          </w:tcPr>
          <w:p w:rsidR="00015164" w:rsidRPr="00E274ED" w:rsidRDefault="00015164" w:rsidP="00DD540C">
            <w:pPr>
              <w:spacing w:before="20" w:after="20" w:line="240" w:lineRule="auto"/>
              <w:rPr>
                <w:rFonts w:ascii="Verdana" w:hAnsi="Verdana"/>
                <w:sz w:val="18"/>
                <w:szCs w:val="18"/>
              </w:rPr>
            </w:pPr>
            <w:r w:rsidRPr="00E274ED">
              <w:rPr>
                <w:rFonts w:ascii="Verdana" w:hAnsi="Verdana"/>
                <w:sz w:val="18"/>
                <w:szCs w:val="18"/>
              </w:rPr>
              <w:t xml:space="preserve">Developing understanding of change. Students have to classify statements on </w:t>
            </w:r>
            <w:r w:rsidR="005B5EAF" w:rsidRPr="00E274ED">
              <w:rPr>
                <w:rFonts w:ascii="Verdana" w:hAnsi="Verdana"/>
                <w:sz w:val="18"/>
                <w:szCs w:val="18"/>
              </w:rPr>
              <w:t>changing methods of sea warfare 1815-1905</w:t>
            </w:r>
            <w:r w:rsidRPr="00E274ED">
              <w:rPr>
                <w:rFonts w:ascii="Verdana" w:hAnsi="Verdana"/>
                <w:sz w:val="18"/>
                <w:szCs w:val="18"/>
              </w:rPr>
              <w:t>showing change and continuity.</w:t>
            </w:r>
          </w:p>
          <w:p w:rsidR="005A1B0D" w:rsidRPr="00E274ED" w:rsidRDefault="005A1B0D" w:rsidP="00DD540C">
            <w:pPr>
              <w:spacing w:before="20" w:after="20" w:line="240" w:lineRule="auto"/>
              <w:rPr>
                <w:rFonts w:ascii="Verdana" w:hAnsi="Verdana"/>
                <w:sz w:val="18"/>
                <w:szCs w:val="18"/>
              </w:rPr>
            </w:pPr>
          </w:p>
          <w:p w:rsidR="00015164" w:rsidRPr="00E274ED" w:rsidRDefault="00015164" w:rsidP="00DD540C">
            <w:pPr>
              <w:spacing w:before="20" w:after="20" w:line="240" w:lineRule="auto"/>
              <w:rPr>
                <w:rFonts w:ascii="Verdana" w:hAnsi="Verdana"/>
                <w:sz w:val="18"/>
                <w:szCs w:val="18"/>
              </w:rPr>
            </w:pPr>
            <w:r w:rsidRPr="00E274ED">
              <w:rPr>
                <w:rFonts w:ascii="Verdana" w:hAnsi="Verdana"/>
                <w:sz w:val="18"/>
                <w:szCs w:val="18"/>
              </w:rPr>
              <w:t>Develop understanding of degree of change. Students classify statements in rank order from greatest to least.</w:t>
            </w:r>
          </w:p>
        </w:tc>
      </w:tr>
      <w:tr w:rsidR="008D4C52" w:rsidRPr="00E274ED" w:rsidTr="00DD540C">
        <w:tblPrEx>
          <w:shd w:val="clear" w:color="auto" w:fill="auto"/>
        </w:tblPrEx>
        <w:tc>
          <w:tcPr>
            <w:tcW w:w="0" w:type="auto"/>
            <w:shd w:val="clear" w:color="auto" w:fill="E5DFEC"/>
          </w:tcPr>
          <w:p w:rsidR="00015164" w:rsidRPr="00E274ED" w:rsidRDefault="00015164" w:rsidP="00DD540C">
            <w:pPr>
              <w:spacing w:before="20" w:after="20" w:line="240" w:lineRule="auto"/>
              <w:jc w:val="center"/>
              <w:rPr>
                <w:rFonts w:ascii="Verdana" w:hAnsi="Verdana"/>
                <w:sz w:val="18"/>
                <w:szCs w:val="18"/>
              </w:rPr>
            </w:pPr>
            <w:r w:rsidRPr="00E274ED">
              <w:rPr>
                <w:rFonts w:ascii="Verdana" w:hAnsi="Verdana"/>
                <w:sz w:val="18"/>
                <w:szCs w:val="18"/>
              </w:rPr>
              <w:t>5</w:t>
            </w:r>
          </w:p>
        </w:tc>
        <w:tc>
          <w:tcPr>
            <w:tcW w:w="0" w:type="auto"/>
            <w:shd w:val="clear" w:color="auto" w:fill="E5DFEC"/>
          </w:tcPr>
          <w:p w:rsidR="00015164" w:rsidRPr="00E274ED" w:rsidRDefault="00015164" w:rsidP="00DD540C">
            <w:pPr>
              <w:spacing w:before="20" w:after="20" w:line="240" w:lineRule="auto"/>
              <w:rPr>
                <w:rFonts w:ascii="Verdana" w:hAnsi="Verdana"/>
                <w:b/>
                <w:sz w:val="18"/>
                <w:szCs w:val="18"/>
              </w:rPr>
            </w:pPr>
            <w:r w:rsidRPr="00E274ED">
              <w:rPr>
                <w:rFonts w:ascii="Verdana" w:hAnsi="Verdana"/>
                <w:b/>
                <w:sz w:val="18"/>
                <w:szCs w:val="18"/>
              </w:rPr>
              <w:t>Warfare at the beginning of the twentieth century</w:t>
            </w:r>
          </w:p>
          <w:p w:rsidR="005B5EAF" w:rsidRPr="00E274ED" w:rsidRDefault="005B5EAF" w:rsidP="00DD540C">
            <w:pPr>
              <w:pStyle w:val="U-text"/>
              <w:numPr>
                <w:ilvl w:val="0"/>
                <w:numId w:val="20"/>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On land developments in heavy artillery and machine guns. </w:t>
            </w:r>
          </w:p>
          <w:p w:rsidR="005B5EAF" w:rsidRPr="00E274ED" w:rsidRDefault="005B5EAF" w:rsidP="00DD540C">
            <w:pPr>
              <w:pStyle w:val="U-text"/>
              <w:numPr>
                <w:ilvl w:val="0"/>
                <w:numId w:val="20"/>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Large conscript armies. </w:t>
            </w:r>
          </w:p>
          <w:p w:rsidR="00590656" w:rsidRPr="00E274ED" w:rsidRDefault="005B5EAF" w:rsidP="00DD540C">
            <w:pPr>
              <w:numPr>
                <w:ilvl w:val="0"/>
                <w:numId w:val="20"/>
              </w:numPr>
              <w:tabs>
                <w:tab w:val="clear" w:pos="720"/>
              </w:tabs>
              <w:spacing w:before="20" w:after="20" w:line="240" w:lineRule="auto"/>
              <w:ind w:left="372" w:hanging="372"/>
              <w:rPr>
                <w:rFonts w:ascii="Verdana" w:hAnsi="Verdana"/>
                <w:b/>
                <w:sz w:val="18"/>
                <w:szCs w:val="18"/>
              </w:rPr>
            </w:pPr>
            <w:r w:rsidRPr="00E274ED">
              <w:rPr>
                <w:rFonts w:ascii="Verdana" w:hAnsi="Verdana"/>
                <w:sz w:val="18"/>
                <w:szCs w:val="18"/>
              </w:rPr>
              <w:t>At sea, the importance of the battleship, emergence of the submarine and the development of the dreadnought.</w:t>
            </w:r>
          </w:p>
        </w:tc>
        <w:tc>
          <w:tcPr>
            <w:tcW w:w="0" w:type="auto"/>
            <w:shd w:val="clear" w:color="auto" w:fill="E5DFEC"/>
          </w:tcPr>
          <w:p w:rsidR="00015164" w:rsidRPr="00E274ED" w:rsidRDefault="00933B22" w:rsidP="00DD540C">
            <w:pPr>
              <w:pStyle w:val="U-text"/>
              <w:spacing w:before="20" w:after="20" w:line="240" w:lineRule="auto"/>
              <w:ind w:left="12"/>
              <w:rPr>
                <w:rFonts w:ascii="Verdana" w:hAnsi="Verdana"/>
                <w:sz w:val="18"/>
                <w:szCs w:val="18"/>
              </w:rPr>
            </w:pPr>
            <w:r w:rsidRPr="00E274ED">
              <w:rPr>
                <w:rFonts w:ascii="Verdana" w:hAnsi="Verdana"/>
                <w:sz w:val="18"/>
                <w:szCs w:val="18"/>
              </w:rPr>
              <w:t>To identify the key features of land and sea warfare at the beginning of the twentieth century</w:t>
            </w:r>
          </w:p>
          <w:p w:rsidR="00767DFF" w:rsidRPr="00E274ED" w:rsidRDefault="00767DFF" w:rsidP="00DD540C">
            <w:pPr>
              <w:pStyle w:val="U-text"/>
              <w:spacing w:before="20" w:after="20" w:line="240" w:lineRule="auto"/>
              <w:ind w:left="12"/>
              <w:rPr>
                <w:rFonts w:ascii="Verdana" w:hAnsi="Verdana"/>
                <w:sz w:val="18"/>
                <w:szCs w:val="18"/>
              </w:rPr>
            </w:pPr>
          </w:p>
          <w:p w:rsidR="00933B22" w:rsidRPr="00E274ED" w:rsidRDefault="00933B22" w:rsidP="00DD540C">
            <w:pPr>
              <w:pStyle w:val="U-text"/>
              <w:spacing w:before="20" w:after="20" w:line="240" w:lineRule="auto"/>
              <w:ind w:left="12"/>
              <w:rPr>
                <w:rFonts w:ascii="Verdana" w:hAnsi="Verdana"/>
                <w:sz w:val="18"/>
                <w:szCs w:val="18"/>
              </w:rPr>
            </w:pPr>
            <w:r w:rsidRPr="00E274ED">
              <w:rPr>
                <w:rFonts w:ascii="Verdana" w:hAnsi="Verdana"/>
                <w:sz w:val="18"/>
                <w:szCs w:val="18"/>
              </w:rPr>
              <w:t>To understand the importance of the dreadnought in naval warfare</w:t>
            </w:r>
            <w:r w:rsidR="00767DFF" w:rsidRPr="00E274ED">
              <w:rPr>
                <w:rFonts w:ascii="Verdana" w:hAnsi="Verdana"/>
                <w:sz w:val="18"/>
                <w:szCs w:val="18"/>
              </w:rPr>
              <w:t>.</w:t>
            </w:r>
          </w:p>
        </w:tc>
        <w:tc>
          <w:tcPr>
            <w:tcW w:w="0" w:type="auto"/>
            <w:shd w:val="clear" w:color="auto" w:fill="E5DFEC"/>
          </w:tcPr>
          <w:p w:rsidR="00015164" w:rsidRPr="00E274ED" w:rsidRDefault="00703C0C" w:rsidP="00DD540C">
            <w:pPr>
              <w:spacing w:before="20" w:after="20" w:line="240" w:lineRule="auto"/>
              <w:rPr>
                <w:rFonts w:ascii="Verdana" w:hAnsi="Verdana"/>
                <w:sz w:val="18"/>
                <w:szCs w:val="18"/>
              </w:rPr>
            </w:pPr>
            <w:r w:rsidRPr="00E274ED">
              <w:rPr>
                <w:rFonts w:ascii="Verdana" w:hAnsi="Verdana"/>
                <w:sz w:val="18"/>
                <w:szCs w:val="18"/>
              </w:rPr>
              <w:t xml:space="preserve">Group task. Produce a time line on A3 for the years 1803 to 1905 to show the key developments in land and sea warfare. Show the significance of these developments by highlighting each in one of three different </w:t>
            </w:r>
            <w:proofErr w:type="spellStart"/>
            <w:r w:rsidRPr="00E274ED">
              <w:rPr>
                <w:rFonts w:ascii="Verdana" w:hAnsi="Verdana"/>
                <w:sz w:val="18"/>
                <w:szCs w:val="18"/>
              </w:rPr>
              <w:t>colours</w:t>
            </w:r>
            <w:proofErr w:type="spellEnd"/>
            <w:r w:rsidRPr="00E274ED">
              <w:rPr>
                <w:rFonts w:ascii="Verdana" w:hAnsi="Verdana"/>
                <w:sz w:val="18"/>
                <w:szCs w:val="18"/>
              </w:rPr>
              <w:t>:</w:t>
            </w:r>
          </w:p>
          <w:p w:rsidR="00703C0C" w:rsidRPr="00E274ED" w:rsidRDefault="00703C0C" w:rsidP="00DD540C">
            <w:pPr>
              <w:numPr>
                <w:ilvl w:val="0"/>
                <w:numId w:val="86"/>
              </w:numPr>
              <w:tabs>
                <w:tab w:val="clear" w:pos="720"/>
              </w:tabs>
              <w:spacing w:before="20" w:after="20" w:line="240" w:lineRule="auto"/>
              <w:ind w:left="520" w:hanging="520"/>
              <w:rPr>
                <w:rFonts w:ascii="Verdana" w:hAnsi="Verdana"/>
                <w:sz w:val="18"/>
                <w:szCs w:val="18"/>
              </w:rPr>
            </w:pPr>
            <w:r w:rsidRPr="00E274ED">
              <w:rPr>
                <w:rFonts w:ascii="Verdana" w:hAnsi="Verdana"/>
                <w:sz w:val="18"/>
                <w:szCs w:val="18"/>
              </w:rPr>
              <w:t>Very significant red</w:t>
            </w:r>
          </w:p>
          <w:p w:rsidR="00703C0C" w:rsidRPr="00E274ED" w:rsidRDefault="00703C0C" w:rsidP="00DD540C">
            <w:pPr>
              <w:numPr>
                <w:ilvl w:val="0"/>
                <w:numId w:val="86"/>
              </w:numPr>
              <w:tabs>
                <w:tab w:val="clear" w:pos="720"/>
              </w:tabs>
              <w:spacing w:before="20" w:after="20" w:line="240" w:lineRule="auto"/>
              <w:ind w:left="520" w:hanging="520"/>
              <w:rPr>
                <w:rFonts w:ascii="Verdana" w:hAnsi="Verdana"/>
                <w:sz w:val="18"/>
                <w:szCs w:val="18"/>
              </w:rPr>
            </w:pPr>
            <w:r w:rsidRPr="00E274ED">
              <w:rPr>
                <w:rFonts w:ascii="Verdana" w:hAnsi="Verdana"/>
                <w:sz w:val="18"/>
                <w:szCs w:val="18"/>
              </w:rPr>
              <w:t>Quite significant blue</w:t>
            </w:r>
          </w:p>
          <w:p w:rsidR="00703C0C" w:rsidRPr="00E274ED" w:rsidRDefault="00703C0C" w:rsidP="00DD540C">
            <w:pPr>
              <w:numPr>
                <w:ilvl w:val="0"/>
                <w:numId w:val="86"/>
              </w:numPr>
              <w:tabs>
                <w:tab w:val="clear" w:pos="720"/>
              </w:tabs>
              <w:spacing w:before="20" w:after="20" w:line="240" w:lineRule="auto"/>
              <w:ind w:left="520" w:hanging="520"/>
              <w:rPr>
                <w:rFonts w:ascii="Verdana" w:hAnsi="Verdana"/>
                <w:sz w:val="18"/>
                <w:szCs w:val="18"/>
              </w:rPr>
            </w:pPr>
            <w:r w:rsidRPr="00E274ED">
              <w:rPr>
                <w:rFonts w:ascii="Verdana" w:hAnsi="Verdana"/>
                <w:sz w:val="18"/>
                <w:szCs w:val="18"/>
              </w:rPr>
              <w:t>Little significance green</w:t>
            </w:r>
            <w:r w:rsidR="00767DFF" w:rsidRPr="00E274ED">
              <w:rPr>
                <w:rFonts w:ascii="Verdana" w:hAnsi="Verdana"/>
                <w:sz w:val="18"/>
                <w:szCs w:val="18"/>
              </w:rPr>
              <w:t>.</w:t>
            </w:r>
          </w:p>
          <w:p w:rsidR="00703C0C" w:rsidRPr="00E274ED" w:rsidRDefault="00703C0C" w:rsidP="00DD540C">
            <w:pPr>
              <w:spacing w:before="20" w:after="20" w:line="240" w:lineRule="auto"/>
              <w:rPr>
                <w:rFonts w:ascii="Verdana" w:hAnsi="Verdana"/>
                <w:sz w:val="18"/>
                <w:szCs w:val="18"/>
              </w:rPr>
            </w:pPr>
          </w:p>
        </w:tc>
        <w:tc>
          <w:tcPr>
            <w:tcW w:w="0" w:type="auto"/>
            <w:shd w:val="clear" w:color="auto" w:fill="E5DFEC"/>
          </w:tcPr>
          <w:p w:rsidR="00015164" w:rsidRPr="00E274ED" w:rsidRDefault="00015164" w:rsidP="00DD540C">
            <w:pPr>
              <w:spacing w:before="20" w:after="20" w:line="240" w:lineRule="auto"/>
              <w:ind w:left="12"/>
              <w:rPr>
                <w:rFonts w:ascii="Verdana" w:hAnsi="Verdana"/>
                <w:sz w:val="18"/>
                <w:szCs w:val="18"/>
              </w:rPr>
            </w:pPr>
            <w:r w:rsidRPr="00E274ED">
              <w:rPr>
                <w:rFonts w:ascii="Verdana" w:hAnsi="Verdana"/>
                <w:sz w:val="18"/>
                <w:szCs w:val="18"/>
              </w:rPr>
              <w:t>Individual or paired planning of scaffolding essay using planning grid</w:t>
            </w:r>
            <w:r w:rsidR="005B5EAF" w:rsidRPr="00E274ED">
              <w:rPr>
                <w:rFonts w:ascii="Verdana" w:hAnsi="Verdana"/>
                <w:sz w:val="18"/>
                <w:szCs w:val="18"/>
              </w:rPr>
              <w:t xml:space="preserve"> on changing methods of land and or sea warfare 1815-1905</w:t>
            </w:r>
            <w:r w:rsidRPr="00E274ED">
              <w:rPr>
                <w:rFonts w:ascii="Verdana" w:hAnsi="Verdana"/>
                <w:sz w:val="18"/>
                <w:szCs w:val="18"/>
              </w:rPr>
              <w:t>. Peer assess plan.</w:t>
            </w:r>
          </w:p>
          <w:p w:rsidR="005A1B0D" w:rsidRPr="00E274ED" w:rsidRDefault="005A1B0D" w:rsidP="00DD540C">
            <w:pPr>
              <w:spacing w:before="20" w:after="20" w:line="240" w:lineRule="auto"/>
              <w:ind w:left="12"/>
              <w:rPr>
                <w:rFonts w:ascii="Verdana" w:hAnsi="Verdana"/>
                <w:sz w:val="18"/>
                <w:szCs w:val="18"/>
              </w:rPr>
            </w:pPr>
          </w:p>
          <w:p w:rsidR="005A1B0D" w:rsidRPr="00E274ED" w:rsidRDefault="00015164" w:rsidP="00DD540C">
            <w:pPr>
              <w:spacing w:before="20" w:after="20" w:line="240" w:lineRule="auto"/>
              <w:ind w:left="12"/>
              <w:rPr>
                <w:rFonts w:ascii="Verdana" w:hAnsi="Verdana"/>
                <w:sz w:val="18"/>
                <w:szCs w:val="18"/>
              </w:rPr>
            </w:pPr>
            <w:r w:rsidRPr="00E274ED">
              <w:rPr>
                <w:rFonts w:ascii="Verdana" w:hAnsi="Verdana"/>
                <w:sz w:val="18"/>
                <w:szCs w:val="18"/>
              </w:rPr>
              <w:t>Practice in writing scaffolding essay.</w:t>
            </w:r>
          </w:p>
          <w:p w:rsidR="00015164" w:rsidRPr="00E274ED" w:rsidRDefault="00015164" w:rsidP="00DD540C">
            <w:pPr>
              <w:spacing w:before="20" w:after="20" w:line="240" w:lineRule="auto"/>
              <w:ind w:left="12"/>
              <w:rPr>
                <w:rFonts w:ascii="Verdana" w:hAnsi="Verdana"/>
                <w:sz w:val="18"/>
                <w:szCs w:val="18"/>
              </w:rPr>
            </w:pPr>
            <w:r w:rsidRPr="00E274ED">
              <w:rPr>
                <w:rFonts w:ascii="Verdana" w:hAnsi="Verdana"/>
                <w:sz w:val="18"/>
                <w:szCs w:val="18"/>
              </w:rPr>
              <w:t xml:space="preserve"> </w:t>
            </w:r>
          </w:p>
          <w:p w:rsidR="00015164" w:rsidRPr="00E274ED" w:rsidRDefault="00015164" w:rsidP="00DD540C">
            <w:pPr>
              <w:spacing w:before="20" w:after="20" w:line="240" w:lineRule="auto"/>
              <w:ind w:left="12"/>
              <w:rPr>
                <w:rFonts w:ascii="Verdana" w:hAnsi="Verdana"/>
                <w:sz w:val="18"/>
                <w:szCs w:val="18"/>
              </w:rPr>
            </w:pPr>
            <w:r w:rsidRPr="00E274ED">
              <w:rPr>
                <w:rFonts w:ascii="Verdana" w:hAnsi="Verdana"/>
                <w:sz w:val="18"/>
                <w:szCs w:val="18"/>
              </w:rPr>
              <w:t>Peer or self assess homework using mark schemes and levels.</w:t>
            </w:r>
          </w:p>
        </w:tc>
      </w:tr>
    </w:tbl>
    <w:p w:rsidR="00015164" w:rsidRPr="00E274ED" w:rsidRDefault="00015164" w:rsidP="00015164">
      <w:pPr>
        <w:rPr>
          <w:rFonts w:ascii="Verdana" w:hAnsi="Verdana"/>
          <w:sz w:val="18"/>
          <w:szCs w:val="18"/>
          <w:lang w:val="en-GB"/>
        </w:rPr>
      </w:pPr>
    </w:p>
    <w:p w:rsidR="003816F2" w:rsidRPr="00E274ED" w:rsidRDefault="002175E8" w:rsidP="00F75C64">
      <w:pPr>
        <w:pStyle w:val="Topic3"/>
        <w:spacing w:line="240" w:lineRule="auto"/>
        <w:rPr>
          <w:rFonts w:ascii="Verdana" w:hAnsi="Verdana"/>
        </w:rPr>
      </w:pPr>
      <w:r w:rsidRPr="00E274ED">
        <w:rPr>
          <w:rFonts w:ascii="Verdana" w:hAnsi="Verdana"/>
        </w:rPr>
        <w:t>Paper 2</w:t>
      </w:r>
      <w:r w:rsidR="002346E0" w:rsidRPr="00E274ED">
        <w:rPr>
          <w:rFonts w:ascii="Verdana" w:hAnsi="Verdana"/>
        </w:rPr>
        <w:t>: Section B — Option B2</w:t>
      </w:r>
      <w:r w:rsidR="003816F2" w:rsidRPr="00E274ED">
        <w:rPr>
          <w:rFonts w:ascii="Verdana" w:hAnsi="Verdana"/>
        </w:rPr>
        <w:t xml:space="preserve">: Changes in </w:t>
      </w:r>
      <w:r w:rsidR="00236890" w:rsidRPr="00E274ED">
        <w:rPr>
          <w:rFonts w:ascii="Verdana" w:hAnsi="Verdana"/>
        </w:rPr>
        <w:t>M</w:t>
      </w:r>
      <w:r w:rsidR="003816F2" w:rsidRPr="00E274ED">
        <w:rPr>
          <w:rFonts w:ascii="Verdana" w:hAnsi="Verdana"/>
        </w:rPr>
        <w:t>edicine, c1845-c1945</w:t>
      </w:r>
    </w:p>
    <w:p w:rsidR="002346E0" w:rsidRPr="00E274ED" w:rsidRDefault="002346E0" w:rsidP="00F75C64">
      <w:pPr>
        <w:pStyle w:val="Topic3"/>
        <w:spacing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8"/>
        <w:gridCol w:w="3054"/>
        <w:gridCol w:w="2931"/>
        <w:gridCol w:w="3548"/>
        <w:gridCol w:w="4079"/>
      </w:tblGrid>
      <w:tr w:rsidR="008D4C52" w:rsidRPr="00E274ED" w:rsidTr="00DD540C">
        <w:trPr>
          <w:tblHeader/>
        </w:trPr>
        <w:tc>
          <w:tcPr>
            <w:tcW w:w="0" w:type="auto"/>
            <w:tcBorders>
              <w:bottom w:val="single" w:sz="4" w:space="0" w:color="auto"/>
            </w:tcBorders>
            <w:shd w:val="clear" w:color="auto" w:fill="5F497A"/>
          </w:tcPr>
          <w:p w:rsidR="006E042B" w:rsidRPr="00E274ED" w:rsidRDefault="006E042B" w:rsidP="00DD540C">
            <w:pPr>
              <w:pStyle w:val="Text-head"/>
              <w:spacing w:before="0" w:after="0"/>
              <w:jc w:val="center"/>
              <w:rPr>
                <w:rFonts w:ascii="Verdana" w:hAnsi="Verdana"/>
              </w:rPr>
            </w:pPr>
            <w:r w:rsidRPr="00E274ED">
              <w:rPr>
                <w:rFonts w:ascii="Verdana" w:hAnsi="Verdana"/>
              </w:rPr>
              <w:t>Hours</w:t>
            </w:r>
          </w:p>
        </w:tc>
        <w:tc>
          <w:tcPr>
            <w:tcW w:w="0" w:type="auto"/>
            <w:tcBorders>
              <w:bottom w:val="single" w:sz="4" w:space="0" w:color="auto"/>
            </w:tcBorders>
            <w:shd w:val="clear" w:color="auto" w:fill="5F497A"/>
          </w:tcPr>
          <w:p w:rsidR="006E042B" w:rsidRPr="00E274ED" w:rsidRDefault="006E042B" w:rsidP="00DD540C">
            <w:pPr>
              <w:pStyle w:val="Text-head"/>
              <w:spacing w:before="0" w:after="0"/>
              <w:jc w:val="center"/>
              <w:rPr>
                <w:rFonts w:ascii="Verdana" w:hAnsi="Verdana"/>
              </w:rPr>
            </w:pPr>
            <w:r w:rsidRPr="00E274ED">
              <w:rPr>
                <w:rFonts w:ascii="Verdana" w:hAnsi="Verdana"/>
              </w:rPr>
              <w:t>Key themes and contents coverage</w:t>
            </w:r>
          </w:p>
        </w:tc>
        <w:tc>
          <w:tcPr>
            <w:tcW w:w="0" w:type="auto"/>
            <w:tcBorders>
              <w:bottom w:val="single" w:sz="4" w:space="0" w:color="auto"/>
            </w:tcBorders>
            <w:shd w:val="clear" w:color="auto" w:fill="5F497A"/>
          </w:tcPr>
          <w:p w:rsidR="006E042B" w:rsidRPr="00E274ED" w:rsidRDefault="006E042B" w:rsidP="00DD540C">
            <w:pPr>
              <w:pStyle w:val="Text-head"/>
              <w:spacing w:before="0" w:after="0"/>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5F497A"/>
          </w:tcPr>
          <w:p w:rsidR="006E042B" w:rsidRPr="00E274ED" w:rsidRDefault="006E042B" w:rsidP="00DD540C">
            <w:pPr>
              <w:pStyle w:val="Text-head"/>
              <w:spacing w:before="0" w:after="0"/>
              <w:jc w:val="center"/>
              <w:rPr>
                <w:rFonts w:ascii="Verdana" w:hAnsi="Verdana"/>
              </w:rPr>
            </w:pPr>
            <w:r w:rsidRPr="00E274ED">
              <w:rPr>
                <w:rFonts w:ascii="Verdana" w:hAnsi="Verdana"/>
              </w:rPr>
              <w:t xml:space="preserve">Exemplar </w:t>
            </w:r>
            <w:r w:rsidR="00E72917" w:rsidRPr="00E274ED">
              <w:rPr>
                <w:rFonts w:ascii="Verdana" w:hAnsi="Verdana"/>
              </w:rPr>
              <w:t>classroom</w:t>
            </w:r>
            <w:r w:rsidRPr="00E274ED">
              <w:rPr>
                <w:rFonts w:ascii="Verdana" w:hAnsi="Verdana"/>
              </w:rPr>
              <w:t xml:space="preserve"> activities</w:t>
            </w:r>
          </w:p>
        </w:tc>
        <w:tc>
          <w:tcPr>
            <w:tcW w:w="0" w:type="auto"/>
            <w:tcBorders>
              <w:bottom w:val="single" w:sz="4" w:space="0" w:color="auto"/>
            </w:tcBorders>
            <w:shd w:val="clear" w:color="auto" w:fill="5F497A"/>
          </w:tcPr>
          <w:p w:rsidR="006E042B" w:rsidRPr="00E274ED" w:rsidRDefault="006E042B" w:rsidP="00DD540C">
            <w:pPr>
              <w:pStyle w:val="Text-head"/>
              <w:spacing w:before="0" w:after="0"/>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E5DFEC"/>
          </w:tcPr>
          <w:p w:rsidR="006E042B" w:rsidRPr="00E274ED" w:rsidRDefault="006E042B" w:rsidP="00DD540C">
            <w:pPr>
              <w:pStyle w:val="U-text1"/>
              <w:numPr>
                <w:ilvl w:val="0"/>
                <w:numId w:val="0"/>
              </w:numPr>
              <w:spacing w:before="20" w:after="20" w:line="240" w:lineRule="auto"/>
              <w:ind w:left="360" w:hanging="360"/>
              <w:jc w:val="center"/>
              <w:rPr>
                <w:rFonts w:ascii="Verdana" w:hAnsi="Verdana"/>
                <w:sz w:val="18"/>
                <w:szCs w:val="18"/>
              </w:rPr>
            </w:pPr>
            <w:r w:rsidRPr="00E274ED">
              <w:rPr>
                <w:rFonts w:ascii="Verdana" w:hAnsi="Verdana"/>
                <w:sz w:val="18"/>
                <w:szCs w:val="18"/>
              </w:rPr>
              <w:t>4</w:t>
            </w:r>
          </w:p>
        </w:tc>
        <w:tc>
          <w:tcPr>
            <w:tcW w:w="0" w:type="auto"/>
            <w:tcBorders>
              <w:bottom w:val="single" w:sz="4" w:space="0" w:color="auto"/>
            </w:tcBorders>
            <w:shd w:val="clear" w:color="auto" w:fill="E5DFEC"/>
          </w:tcPr>
          <w:p w:rsidR="006E042B" w:rsidRPr="00E274ED" w:rsidRDefault="006E042B"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Medical knowledge and understanding in the mid-nineteenth century</w:t>
            </w:r>
          </w:p>
          <w:p w:rsidR="00A50110" w:rsidRPr="00E274ED" w:rsidRDefault="00A50110" w:rsidP="00DD540C">
            <w:pPr>
              <w:pStyle w:val="U-text"/>
              <w:numPr>
                <w:ilvl w:val="0"/>
                <w:numId w:val="32"/>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Lack of understanding of causes of disease. </w:t>
            </w:r>
          </w:p>
          <w:p w:rsidR="00A50110" w:rsidRPr="00E274ED" w:rsidRDefault="00A50110" w:rsidP="00DD540C">
            <w:pPr>
              <w:pStyle w:val="U-text"/>
              <w:numPr>
                <w:ilvl w:val="0"/>
                <w:numId w:val="32"/>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Dangers in surgery. </w:t>
            </w:r>
          </w:p>
          <w:p w:rsidR="00A50110" w:rsidRPr="00E274ED" w:rsidRDefault="00A50110" w:rsidP="00DD540C">
            <w:pPr>
              <w:pStyle w:val="U-text"/>
              <w:numPr>
                <w:ilvl w:val="0"/>
                <w:numId w:val="32"/>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Attitudes to women and medicine, nursing, </w:t>
            </w:r>
            <w:proofErr w:type="spellStart"/>
            <w:r w:rsidRPr="00E274ED">
              <w:rPr>
                <w:rFonts w:ascii="Verdana" w:hAnsi="Verdana"/>
                <w:sz w:val="18"/>
                <w:szCs w:val="18"/>
              </w:rPr>
              <w:t>anaesthetics</w:t>
            </w:r>
            <w:proofErr w:type="spellEnd"/>
            <w:r w:rsidRPr="00E274ED">
              <w:rPr>
                <w:rFonts w:ascii="Verdana" w:hAnsi="Verdana"/>
                <w:sz w:val="18"/>
                <w:szCs w:val="18"/>
              </w:rPr>
              <w:t xml:space="preserve"> and public health provision. </w:t>
            </w:r>
          </w:p>
          <w:p w:rsidR="00F75C64" w:rsidRPr="00E274ED" w:rsidRDefault="00F75C64" w:rsidP="00DD540C">
            <w:pPr>
              <w:pStyle w:val="U-text1"/>
              <w:numPr>
                <w:ilvl w:val="0"/>
                <w:numId w:val="32"/>
              </w:numPr>
              <w:tabs>
                <w:tab w:val="clear" w:pos="720"/>
              </w:tabs>
              <w:spacing w:before="20" w:after="20" w:line="240" w:lineRule="auto"/>
              <w:ind w:left="389" w:hanging="389"/>
              <w:rPr>
                <w:rFonts w:ascii="Verdana" w:hAnsi="Verdana"/>
                <w:b/>
                <w:sz w:val="18"/>
                <w:szCs w:val="18"/>
              </w:rPr>
            </w:pPr>
            <w:r w:rsidRPr="00E274ED">
              <w:rPr>
                <w:rFonts w:ascii="Verdana" w:hAnsi="Verdana"/>
                <w:sz w:val="18"/>
                <w:szCs w:val="18"/>
              </w:rPr>
              <w:t>Problems in public health.</w:t>
            </w:r>
          </w:p>
          <w:p w:rsidR="00A50110" w:rsidRPr="00E274ED" w:rsidRDefault="00A50110" w:rsidP="00DD540C">
            <w:pPr>
              <w:pStyle w:val="U-text1"/>
              <w:numPr>
                <w:ilvl w:val="0"/>
                <w:numId w:val="32"/>
              </w:numPr>
              <w:tabs>
                <w:tab w:val="clear" w:pos="720"/>
              </w:tabs>
              <w:spacing w:before="20" w:after="20" w:line="240" w:lineRule="auto"/>
              <w:ind w:left="389" w:hanging="389"/>
              <w:rPr>
                <w:rFonts w:ascii="Verdana" w:hAnsi="Verdana"/>
                <w:b/>
                <w:sz w:val="18"/>
                <w:szCs w:val="18"/>
              </w:rPr>
            </w:pPr>
            <w:r w:rsidRPr="00E274ED">
              <w:rPr>
                <w:rFonts w:ascii="Verdana" w:hAnsi="Verdana"/>
                <w:sz w:val="18"/>
                <w:szCs w:val="18"/>
              </w:rPr>
              <w:t>Impact of cholera.</w:t>
            </w:r>
          </w:p>
          <w:p w:rsidR="00A50110" w:rsidRPr="00E274ED" w:rsidRDefault="00A50110" w:rsidP="00DD540C">
            <w:pPr>
              <w:pStyle w:val="U-text1"/>
              <w:numPr>
                <w:ilvl w:val="0"/>
                <w:numId w:val="32"/>
              </w:numPr>
              <w:tabs>
                <w:tab w:val="clear" w:pos="720"/>
              </w:tabs>
              <w:spacing w:before="20" w:after="20" w:line="240" w:lineRule="auto"/>
              <w:ind w:left="389" w:hanging="389"/>
              <w:rPr>
                <w:rFonts w:ascii="Verdana" w:hAnsi="Verdana"/>
                <w:b/>
                <w:sz w:val="18"/>
                <w:szCs w:val="18"/>
              </w:rPr>
            </w:pPr>
            <w:r w:rsidRPr="00E274ED">
              <w:rPr>
                <w:rFonts w:ascii="Verdana" w:hAnsi="Verdana"/>
                <w:sz w:val="18"/>
                <w:szCs w:val="18"/>
              </w:rPr>
              <w:t>Awareness of the miasma theory</w:t>
            </w:r>
            <w:r w:rsidR="00767DFF" w:rsidRPr="00E274ED">
              <w:rPr>
                <w:rFonts w:ascii="Verdana" w:hAnsi="Verdana"/>
                <w:sz w:val="18"/>
                <w:szCs w:val="18"/>
              </w:rPr>
              <w:t>.</w:t>
            </w:r>
          </w:p>
        </w:tc>
        <w:tc>
          <w:tcPr>
            <w:tcW w:w="0" w:type="auto"/>
            <w:tcBorders>
              <w:bottom w:val="single" w:sz="4" w:space="0" w:color="auto"/>
            </w:tcBorders>
            <w:shd w:val="clear" w:color="auto" w:fill="E5DFEC"/>
          </w:tcPr>
          <w:p w:rsidR="006E042B" w:rsidRPr="00E274ED" w:rsidRDefault="006E6EC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identify the key problems in medicine in the mid nineteenth century in the understanding of the causes of disease, surgery, attitudes to women and public health. </w:t>
            </w:r>
          </w:p>
        </w:tc>
        <w:tc>
          <w:tcPr>
            <w:tcW w:w="0" w:type="auto"/>
            <w:tcBorders>
              <w:bottom w:val="single" w:sz="4" w:space="0" w:color="auto"/>
            </w:tcBorders>
            <w:shd w:val="clear" w:color="auto" w:fill="E5DFEC"/>
          </w:tcPr>
          <w:p w:rsidR="006E042B" w:rsidRPr="00E274ED" w:rsidRDefault="004320D1"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Individual task. Using only sketches and/or cartoons </w:t>
            </w:r>
            <w:r w:rsidR="006E6ECF" w:rsidRPr="00E274ED">
              <w:rPr>
                <w:rFonts w:ascii="Verdana" w:hAnsi="Verdana"/>
                <w:sz w:val="18"/>
                <w:szCs w:val="18"/>
              </w:rPr>
              <w:t>s</w:t>
            </w:r>
            <w:r w:rsidRPr="00E274ED">
              <w:rPr>
                <w:rFonts w:ascii="Verdana" w:hAnsi="Verdana"/>
                <w:sz w:val="18"/>
                <w:szCs w:val="18"/>
              </w:rPr>
              <w:t>ummarise the main features of medicine in the mid nineteenth century including understanding the causes of disease, dangers in surg</w:t>
            </w:r>
            <w:r w:rsidR="006E6ECF" w:rsidRPr="00E274ED">
              <w:rPr>
                <w:rFonts w:ascii="Verdana" w:hAnsi="Verdana"/>
                <w:sz w:val="18"/>
                <w:szCs w:val="18"/>
              </w:rPr>
              <w:t>ery, attitudes to women</w:t>
            </w:r>
            <w:r w:rsidRPr="00E274ED">
              <w:rPr>
                <w:rFonts w:ascii="Verdana" w:hAnsi="Verdana"/>
                <w:sz w:val="18"/>
                <w:szCs w:val="18"/>
              </w:rPr>
              <w:t xml:space="preserve"> and public health. </w:t>
            </w:r>
          </w:p>
        </w:tc>
        <w:tc>
          <w:tcPr>
            <w:tcW w:w="0" w:type="auto"/>
            <w:tcBorders>
              <w:bottom w:val="single" w:sz="4" w:space="0" w:color="auto"/>
            </w:tcBorders>
            <w:shd w:val="clear" w:color="auto" w:fill="E5DFEC"/>
          </w:tcPr>
          <w:p w:rsidR="00A96F10" w:rsidRPr="00E274ED" w:rsidRDefault="00A96F10" w:rsidP="00A96F10">
            <w:pPr>
              <w:spacing w:before="20" w:after="20" w:line="240" w:lineRule="auto"/>
              <w:ind w:left="12"/>
              <w:rPr>
                <w:rFonts w:ascii="Verdana" w:hAnsi="Verdana"/>
                <w:sz w:val="18"/>
                <w:szCs w:val="18"/>
              </w:rPr>
            </w:pPr>
            <w:r w:rsidRPr="00E274ED">
              <w:rPr>
                <w:rFonts w:ascii="Verdana" w:hAnsi="Verdana"/>
                <w:sz w:val="18"/>
                <w:szCs w:val="18"/>
              </w:rPr>
              <w:t>Developing comprehension skills for question (a) using sources on medicine in the mid-nineteenth century</w:t>
            </w:r>
          </w:p>
          <w:p w:rsidR="00A96F10" w:rsidRPr="00E274ED" w:rsidRDefault="00A96F10" w:rsidP="00A96F10">
            <w:pPr>
              <w:numPr>
                <w:ilvl w:val="0"/>
                <w:numId w:val="123"/>
              </w:numPr>
              <w:spacing w:before="20" w:after="20" w:line="240" w:lineRule="auto"/>
              <w:rPr>
                <w:rFonts w:ascii="Verdana" w:hAnsi="Verdana"/>
                <w:sz w:val="18"/>
                <w:szCs w:val="18"/>
              </w:rPr>
            </w:pPr>
            <w:r w:rsidRPr="00E274ED">
              <w:rPr>
                <w:rFonts w:ascii="Verdana" w:hAnsi="Verdana"/>
                <w:sz w:val="18"/>
                <w:szCs w:val="18"/>
              </w:rPr>
              <w:t>Students highlight key words in question</w:t>
            </w:r>
          </w:p>
          <w:p w:rsidR="00A96F10" w:rsidRPr="00E274ED" w:rsidRDefault="00A96F10" w:rsidP="00A96F10">
            <w:pPr>
              <w:numPr>
                <w:ilvl w:val="0"/>
                <w:numId w:val="123"/>
              </w:numPr>
              <w:spacing w:before="20" w:after="20" w:line="240" w:lineRule="auto"/>
              <w:rPr>
                <w:rFonts w:ascii="Verdana" w:hAnsi="Verdana"/>
                <w:sz w:val="18"/>
                <w:szCs w:val="18"/>
              </w:rPr>
            </w:pPr>
            <w:r w:rsidRPr="00E274ED">
              <w:rPr>
                <w:rFonts w:ascii="Verdana" w:hAnsi="Verdana"/>
                <w:sz w:val="18"/>
                <w:szCs w:val="18"/>
              </w:rPr>
              <w:t>Students highlight at least three points in the source which answer the question</w:t>
            </w:r>
          </w:p>
          <w:p w:rsidR="006E042B" w:rsidRPr="00E274ED" w:rsidRDefault="00A96F10" w:rsidP="00A96F10">
            <w:pPr>
              <w:spacing w:before="20" w:after="20" w:line="240" w:lineRule="auto"/>
              <w:ind w:left="12"/>
              <w:rPr>
                <w:rFonts w:ascii="Verdana" w:hAnsi="Verdana"/>
                <w:sz w:val="18"/>
                <w:szCs w:val="18"/>
              </w:rPr>
            </w:pPr>
            <w:r w:rsidRPr="00E274ED">
              <w:rPr>
                <w:rFonts w:ascii="Verdana" w:hAnsi="Verdana"/>
                <w:sz w:val="18"/>
                <w:szCs w:val="18"/>
              </w:rPr>
              <w:t>Peer assess answer</w:t>
            </w:r>
          </w:p>
        </w:tc>
      </w:tr>
      <w:tr w:rsidR="008D4C52" w:rsidRPr="00E274ED" w:rsidTr="00DD540C">
        <w:tc>
          <w:tcPr>
            <w:tcW w:w="0" w:type="auto"/>
            <w:shd w:val="clear" w:color="auto" w:fill="E5DFEC"/>
          </w:tcPr>
          <w:p w:rsidR="006E042B" w:rsidRPr="00E274ED" w:rsidRDefault="006E042B" w:rsidP="00DD540C">
            <w:pPr>
              <w:spacing w:before="20" w:after="20" w:line="240" w:lineRule="auto"/>
              <w:jc w:val="center"/>
              <w:rPr>
                <w:rFonts w:ascii="Verdana" w:hAnsi="Verdana"/>
                <w:sz w:val="18"/>
                <w:szCs w:val="18"/>
              </w:rPr>
            </w:pPr>
            <w:r w:rsidRPr="00E274ED">
              <w:rPr>
                <w:rFonts w:ascii="Verdana" w:hAnsi="Verdana"/>
                <w:sz w:val="18"/>
                <w:szCs w:val="18"/>
              </w:rPr>
              <w:t>7</w:t>
            </w:r>
          </w:p>
        </w:tc>
        <w:tc>
          <w:tcPr>
            <w:tcW w:w="0" w:type="auto"/>
            <w:shd w:val="clear" w:color="auto" w:fill="E5DFEC"/>
          </w:tcPr>
          <w:p w:rsidR="006E042B" w:rsidRPr="00E274ED" w:rsidRDefault="006E042B" w:rsidP="00DD540C">
            <w:pPr>
              <w:spacing w:before="20" w:after="20" w:line="240" w:lineRule="auto"/>
              <w:rPr>
                <w:rFonts w:ascii="Verdana" w:hAnsi="Verdana"/>
                <w:b/>
                <w:sz w:val="18"/>
                <w:szCs w:val="18"/>
              </w:rPr>
            </w:pPr>
            <w:r w:rsidRPr="00E274ED">
              <w:rPr>
                <w:rFonts w:ascii="Verdana" w:hAnsi="Verdana"/>
                <w:b/>
                <w:sz w:val="18"/>
                <w:szCs w:val="18"/>
              </w:rPr>
              <w:t>Changes in surgery and in understanding the causes of disease</w:t>
            </w:r>
          </w:p>
          <w:p w:rsidR="00F75C64" w:rsidRPr="00E274ED" w:rsidRDefault="00F75C64" w:rsidP="00DD540C">
            <w:pPr>
              <w:pStyle w:val="U-text"/>
              <w:numPr>
                <w:ilvl w:val="0"/>
                <w:numId w:val="33"/>
              </w:numPr>
              <w:tabs>
                <w:tab w:val="clear" w:pos="720"/>
              </w:tabs>
              <w:spacing w:before="20" w:after="20" w:line="240" w:lineRule="auto"/>
              <w:ind w:left="389" w:hanging="377"/>
              <w:rPr>
                <w:rFonts w:ascii="Verdana" w:hAnsi="Verdana"/>
                <w:sz w:val="18"/>
                <w:szCs w:val="18"/>
              </w:rPr>
            </w:pPr>
            <w:proofErr w:type="spellStart"/>
            <w:r w:rsidRPr="00E274ED">
              <w:rPr>
                <w:rFonts w:ascii="Verdana" w:hAnsi="Verdana"/>
                <w:sz w:val="18"/>
                <w:szCs w:val="18"/>
              </w:rPr>
              <w:t>Anaesthetics</w:t>
            </w:r>
            <w:proofErr w:type="spellEnd"/>
            <w:r w:rsidRPr="00E274ED">
              <w:rPr>
                <w:rFonts w:ascii="Verdana" w:hAnsi="Verdana"/>
                <w:sz w:val="18"/>
                <w:szCs w:val="18"/>
              </w:rPr>
              <w:t xml:space="preserve"> and antiseptics: the work of Simpson and Lister, early opposition, impact of surgery in the nineteenth century.</w:t>
            </w:r>
          </w:p>
          <w:p w:rsidR="00A50110" w:rsidRPr="00E274ED" w:rsidRDefault="00F75C64" w:rsidP="00DD540C">
            <w:pPr>
              <w:pStyle w:val="U-text"/>
              <w:numPr>
                <w:ilvl w:val="0"/>
                <w:numId w:val="33"/>
              </w:numPr>
              <w:tabs>
                <w:tab w:val="clear" w:pos="720"/>
              </w:tabs>
              <w:spacing w:before="20" w:after="20" w:line="240" w:lineRule="auto"/>
              <w:ind w:left="389" w:hanging="377"/>
              <w:rPr>
                <w:rFonts w:ascii="Verdana" w:hAnsi="Verdana"/>
                <w:sz w:val="18"/>
                <w:szCs w:val="18"/>
              </w:rPr>
            </w:pPr>
            <w:r w:rsidRPr="00E274ED">
              <w:rPr>
                <w:rFonts w:ascii="Verdana" w:hAnsi="Verdana"/>
                <w:sz w:val="18"/>
                <w:szCs w:val="18"/>
              </w:rPr>
              <w:t>The battle against germs: w</w:t>
            </w:r>
            <w:r w:rsidR="00A50110" w:rsidRPr="00E274ED">
              <w:rPr>
                <w:rFonts w:ascii="Verdana" w:hAnsi="Verdana"/>
                <w:sz w:val="18"/>
                <w:szCs w:val="18"/>
              </w:rPr>
              <w:t>ork of Pasteur, Lister, Koch, Ehrlich</w:t>
            </w:r>
            <w:r w:rsidRPr="00E274ED">
              <w:rPr>
                <w:rFonts w:ascii="Verdana" w:hAnsi="Verdana"/>
                <w:sz w:val="18"/>
                <w:szCs w:val="18"/>
              </w:rPr>
              <w:t>, Fleming, Florey and Chain</w:t>
            </w:r>
            <w:r w:rsidR="00A50110" w:rsidRPr="00E274ED">
              <w:rPr>
                <w:rFonts w:ascii="Verdana" w:hAnsi="Verdana"/>
                <w:sz w:val="18"/>
                <w:szCs w:val="18"/>
              </w:rPr>
              <w:t xml:space="preserve">. </w:t>
            </w:r>
          </w:p>
          <w:p w:rsidR="00A50110" w:rsidRPr="00E274ED" w:rsidRDefault="00A50110" w:rsidP="00DD540C">
            <w:pPr>
              <w:pStyle w:val="U-text"/>
              <w:numPr>
                <w:ilvl w:val="0"/>
                <w:numId w:val="33"/>
              </w:numPr>
              <w:tabs>
                <w:tab w:val="clear" w:pos="720"/>
              </w:tabs>
              <w:spacing w:before="20" w:after="20" w:line="240" w:lineRule="auto"/>
              <w:ind w:left="389" w:hanging="377"/>
              <w:rPr>
                <w:rFonts w:ascii="Verdana" w:hAnsi="Verdana"/>
                <w:sz w:val="18"/>
                <w:szCs w:val="18"/>
              </w:rPr>
            </w:pPr>
            <w:r w:rsidRPr="00E274ED">
              <w:rPr>
                <w:rFonts w:ascii="Verdana" w:hAnsi="Verdana"/>
                <w:sz w:val="18"/>
                <w:szCs w:val="18"/>
              </w:rPr>
              <w:t>Importance of penicillin.</w:t>
            </w:r>
          </w:p>
        </w:tc>
        <w:tc>
          <w:tcPr>
            <w:tcW w:w="0" w:type="auto"/>
            <w:shd w:val="clear" w:color="auto" w:fill="E5DFEC"/>
          </w:tcPr>
          <w:p w:rsidR="00F75C64" w:rsidRPr="00E274ED" w:rsidRDefault="00F75C6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understand the </w:t>
            </w:r>
            <w:r w:rsidR="00C5257A" w:rsidRPr="00E274ED">
              <w:rPr>
                <w:rFonts w:ascii="Verdana" w:hAnsi="Verdana"/>
                <w:sz w:val="18"/>
                <w:szCs w:val="18"/>
              </w:rPr>
              <w:t>work of Simpson and Lister in the development and use of anaesthetics and antiseptics.</w:t>
            </w:r>
          </w:p>
          <w:p w:rsidR="00C5257A" w:rsidRPr="00E274ED" w:rsidRDefault="00C5257A" w:rsidP="00DD540C">
            <w:pPr>
              <w:pStyle w:val="Text1"/>
              <w:numPr>
                <w:ilvl w:val="0"/>
                <w:numId w:val="0"/>
              </w:numPr>
              <w:spacing w:before="20" w:after="20" w:line="240" w:lineRule="auto"/>
              <w:rPr>
                <w:rFonts w:ascii="Verdana" w:hAnsi="Verdana"/>
                <w:sz w:val="18"/>
                <w:szCs w:val="18"/>
              </w:rPr>
            </w:pPr>
          </w:p>
          <w:p w:rsidR="00C5257A" w:rsidRPr="00E274ED" w:rsidRDefault="00D87C7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work of Pasteur, Lister, Koch, Fleming, Florey and Chain in changing the understanding and treatment of the causes of disease</w:t>
            </w:r>
            <w:r w:rsidR="00E1004B" w:rsidRPr="00E274ED">
              <w:rPr>
                <w:rFonts w:ascii="Verdana" w:hAnsi="Verdana"/>
                <w:sz w:val="18"/>
                <w:szCs w:val="18"/>
              </w:rPr>
              <w:t>.</w:t>
            </w:r>
          </w:p>
        </w:tc>
        <w:tc>
          <w:tcPr>
            <w:tcW w:w="0" w:type="auto"/>
            <w:shd w:val="clear" w:color="auto" w:fill="E5DFEC"/>
          </w:tcPr>
          <w:p w:rsidR="00AE5029" w:rsidRPr="00E274ED" w:rsidRDefault="00AE5029"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Group task. </w:t>
            </w:r>
          </w:p>
          <w:p w:rsidR="006E042B" w:rsidRPr="00E274ED" w:rsidRDefault="00AE5029"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Each group to research the work of the key individuals including Pasteur, Koch, Ehrlich, Fleming, Florey/Chain.</w:t>
            </w:r>
          </w:p>
          <w:p w:rsidR="00AE5029" w:rsidRPr="00E274ED" w:rsidRDefault="00AE5029"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Produce a grid on A3 summarising the changes brought about by each individual. </w:t>
            </w:r>
          </w:p>
          <w:p w:rsidR="00AE5029" w:rsidRPr="00E274ED" w:rsidRDefault="00AE5029"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Make a judgement on the importance of these changes on a scale of 1-5 with 5 being the highest. </w:t>
            </w:r>
          </w:p>
          <w:p w:rsidR="00AE5029" w:rsidRPr="00E274ED" w:rsidRDefault="00AE5029"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Give a group presentation to the rest of the class. </w:t>
            </w:r>
          </w:p>
          <w:p w:rsidR="00AE5029" w:rsidRPr="00E274ED" w:rsidRDefault="00AE5029"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Class discussion on the ratings given</w:t>
            </w:r>
            <w:r w:rsidR="00767DFF" w:rsidRPr="00E274ED">
              <w:rPr>
                <w:rFonts w:ascii="Verdana" w:hAnsi="Verdana"/>
                <w:sz w:val="18"/>
                <w:szCs w:val="18"/>
              </w:rPr>
              <w:t>.</w:t>
            </w:r>
          </w:p>
          <w:p w:rsidR="00F56F6A" w:rsidRPr="00E274ED" w:rsidRDefault="00F56F6A" w:rsidP="00DD540C">
            <w:pPr>
              <w:pStyle w:val="Text1"/>
              <w:numPr>
                <w:ilvl w:val="0"/>
                <w:numId w:val="0"/>
              </w:numPr>
              <w:spacing w:before="20" w:after="20" w:line="240" w:lineRule="auto"/>
              <w:rPr>
                <w:rFonts w:ascii="Verdana" w:hAnsi="Verdana"/>
                <w:sz w:val="18"/>
                <w:szCs w:val="18"/>
              </w:rPr>
            </w:pPr>
          </w:p>
        </w:tc>
        <w:tc>
          <w:tcPr>
            <w:tcW w:w="0" w:type="auto"/>
            <w:shd w:val="clear" w:color="auto" w:fill="E5DFEC"/>
          </w:tcPr>
          <w:p w:rsidR="006E042B" w:rsidRPr="00E274ED" w:rsidRDefault="006E042B" w:rsidP="00DD540C">
            <w:pPr>
              <w:spacing w:before="20" w:after="20" w:line="240" w:lineRule="auto"/>
              <w:ind w:left="12"/>
              <w:rPr>
                <w:rFonts w:ascii="Verdana" w:hAnsi="Verdana"/>
                <w:sz w:val="18"/>
                <w:szCs w:val="18"/>
              </w:rPr>
            </w:pPr>
            <w:r w:rsidRPr="00E274ED">
              <w:rPr>
                <w:rFonts w:ascii="Verdana" w:hAnsi="Verdana"/>
                <w:sz w:val="18"/>
                <w:szCs w:val="18"/>
              </w:rPr>
              <w:t xml:space="preserve">Give students key features of the </w:t>
            </w:r>
            <w:r w:rsidR="00B4527B" w:rsidRPr="00E274ED">
              <w:rPr>
                <w:rFonts w:ascii="Verdana" w:hAnsi="Verdana"/>
                <w:sz w:val="18"/>
                <w:szCs w:val="18"/>
              </w:rPr>
              <w:t>changes in surgery and understanding of the causes of disease</w:t>
            </w:r>
            <w:r w:rsidRPr="00E274ED">
              <w:rPr>
                <w:rFonts w:ascii="Verdana" w:hAnsi="Verdana"/>
                <w:sz w:val="18"/>
                <w:szCs w:val="18"/>
              </w:rPr>
              <w:t xml:space="preserve"> but in the wrong order. Have to place in the correct sequence and show links between features. Develop importance of sequencing.</w:t>
            </w:r>
          </w:p>
          <w:p w:rsidR="00E1004B" w:rsidRPr="00E274ED" w:rsidRDefault="00E1004B" w:rsidP="00DD540C">
            <w:pPr>
              <w:spacing w:before="20" w:after="20" w:line="240" w:lineRule="auto"/>
              <w:ind w:left="12"/>
              <w:rPr>
                <w:rFonts w:ascii="Verdana" w:hAnsi="Verdana"/>
                <w:sz w:val="18"/>
                <w:szCs w:val="18"/>
              </w:rPr>
            </w:pPr>
          </w:p>
          <w:p w:rsidR="006E042B" w:rsidRPr="00E274ED" w:rsidRDefault="006E042B" w:rsidP="00DD540C">
            <w:pPr>
              <w:spacing w:before="20" w:after="20" w:line="240" w:lineRule="auto"/>
              <w:ind w:left="12"/>
              <w:rPr>
                <w:rFonts w:ascii="Verdana" w:hAnsi="Verdana"/>
                <w:sz w:val="18"/>
                <w:szCs w:val="18"/>
              </w:rPr>
            </w:pPr>
            <w:r w:rsidRPr="00E274ED">
              <w:rPr>
                <w:rFonts w:ascii="Verdana" w:hAnsi="Verdana"/>
                <w:sz w:val="18"/>
                <w:szCs w:val="18"/>
              </w:rPr>
              <w:t>Give students imprecise or brief key featur</w:t>
            </w:r>
            <w:r w:rsidR="00B4527B" w:rsidRPr="00E274ED">
              <w:rPr>
                <w:rFonts w:ascii="Verdana" w:hAnsi="Verdana"/>
                <w:sz w:val="18"/>
                <w:szCs w:val="18"/>
              </w:rPr>
              <w:t>es of changes in surgery and the understanding of the causes of disease</w:t>
            </w:r>
            <w:r w:rsidRPr="00E274ED">
              <w:rPr>
                <w:rFonts w:ascii="Verdana" w:hAnsi="Verdana"/>
                <w:sz w:val="18"/>
                <w:szCs w:val="18"/>
              </w:rPr>
              <w:t xml:space="preserve"> and have to improve using more precise and dev eloped knowledge.</w:t>
            </w:r>
          </w:p>
        </w:tc>
      </w:tr>
      <w:tr w:rsidR="008D4C52" w:rsidRPr="00E274ED" w:rsidTr="00DD540C">
        <w:tblPrEx>
          <w:shd w:val="clear" w:color="auto" w:fill="auto"/>
        </w:tblPrEx>
        <w:tc>
          <w:tcPr>
            <w:tcW w:w="0" w:type="auto"/>
            <w:shd w:val="clear" w:color="auto" w:fill="E5DFEC"/>
          </w:tcPr>
          <w:p w:rsidR="006E042B" w:rsidRPr="00E274ED" w:rsidRDefault="006E042B" w:rsidP="00DD540C">
            <w:pPr>
              <w:spacing w:before="20" w:after="20" w:line="240" w:lineRule="auto"/>
              <w:jc w:val="center"/>
              <w:rPr>
                <w:rFonts w:ascii="Verdana" w:hAnsi="Verdana"/>
                <w:sz w:val="18"/>
                <w:szCs w:val="18"/>
              </w:rPr>
            </w:pPr>
            <w:r w:rsidRPr="00E274ED">
              <w:rPr>
                <w:rFonts w:ascii="Verdana" w:hAnsi="Verdana"/>
                <w:sz w:val="18"/>
                <w:szCs w:val="18"/>
              </w:rPr>
              <w:t>5</w:t>
            </w:r>
          </w:p>
        </w:tc>
        <w:tc>
          <w:tcPr>
            <w:tcW w:w="0" w:type="auto"/>
            <w:shd w:val="clear" w:color="auto" w:fill="E5DFEC"/>
          </w:tcPr>
          <w:p w:rsidR="006E042B" w:rsidRPr="00E274ED" w:rsidRDefault="006E042B" w:rsidP="00DD540C">
            <w:pPr>
              <w:spacing w:before="20" w:after="20" w:line="240" w:lineRule="auto"/>
              <w:rPr>
                <w:rFonts w:ascii="Verdana" w:hAnsi="Verdana"/>
                <w:b/>
                <w:sz w:val="18"/>
                <w:szCs w:val="18"/>
              </w:rPr>
            </w:pPr>
            <w:r w:rsidRPr="00E274ED">
              <w:rPr>
                <w:rFonts w:ascii="Verdana" w:hAnsi="Verdana"/>
                <w:b/>
                <w:sz w:val="18"/>
                <w:szCs w:val="18"/>
              </w:rPr>
              <w:t>Changes in hospital treatment and the role of women in medicine</w:t>
            </w:r>
          </w:p>
          <w:p w:rsidR="00A50110" w:rsidRPr="00E274ED" w:rsidRDefault="00A50110" w:rsidP="00DD540C">
            <w:pPr>
              <w:pStyle w:val="U-text"/>
              <w:numPr>
                <w:ilvl w:val="0"/>
                <w:numId w:val="33"/>
              </w:numPr>
              <w:tabs>
                <w:tab w:val="clear" w:pos="720"/>
              </w:tabs>
              <w:spacing w:before="20" w:after="20" w:line="240" w:lineRule="auto"/>
              <w:ind w:left="372"/>
              <w:rPr>
                <w:rFonts w:ascii="Verdana" w:hAnsi="Verdana"/>
                <w:sz w:val="18"/>
                <w:szCs w:val="18"/>
              </w:rPr>
            </w:pPr>
            <w:smartTag w:uri="urn:schemas-microsoft-com:office:smarttags" w:element="City">
              <w:smartTag w:uri="urn:schemas-microsoft-com:office:smarttags" w:element="place">
                <w:r w:rsidRPr="00E274ED">
                  <w:rPr>
                    <w:rFonts w:ascii="Verdana" w:hAnsi="Verdana"/>
                    <w:sz w:val="18"/>
                    <w:szCs w:val="18"/>
                  </w:rPr>
                  <w:t>Florence</w:t>
                </w:r>
              </w:smartTag>
            </w:smartTag>
            <w:r w:rsidRPr="00E274ED">
              <w:rPr>
                <w:rFonts w:ascii="Verdana" w:hAnsi="Verdana"/>
                <w:sz w:val="18"/>
                <w:szCs w:val="18"/>
              </w:rPr>
              <w:t xml:space="preserve"> Nightingale and Scutari. </w:t>
            </w:r>
          </w:p>
          <w:p w:rsidR="00A50110" w:rsidRPr="00E274ED" w:rsidRDefault="00A50110" w:rsidP="00DD540C">
            <w:pPr>
              <w:pStyle w:val="U-text"/>
              <w:numPr>
                <w:ilvl w:val="0"/>
                <w:numId w:val="33"/>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Changes and improvements in nursing. </w:t>
            </w:r>
          </w:p>
          <w:p w:rsidR="00A50110" w:rsidRPr="00E274ED" w:rsidRDefault="00A50110" w:rsidP="00DD540C">
            <w:pPr>
              <w:pStyle w:val="U-text"/>
              <w:numPr>
                <w:ilvl w:val="0"/>
                <w:numId w:val="33"/>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Elizabeth Garrett and progress of women in medicine. </w:t>
            </w:r>
          </w:p>
          <w:p w:rsidR="00A50110" w:rsidRPr="00E274ED" w:rsidRDefault="00A50110" w:rsidP="00DD540C">
            <w:pPr>
              <w:pStyle w:val="U-text"/>
              <w:numPr>
                <w:ilvl w:val="0"/>
                <w:numId w:val="33"/>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Improvements in hospitals. </w:t>
            </w:r>
          </w:p>
          <w:p w:rsidR="00A50110" w:rsidRPr="00E274ED" w:rsidRDefault="00A50110" w:rsidP="00DD540C">
            <w:pPr>
              <w:numPr>
                <w:ilvl w:val="0"/>
                <w:numId w:val="33"/>
              </w:numPr>
              <w:tabs>
                <w:tab w:val="clear" w:pos="720"/>
              </w:tabs>
              <w:spacing w:before="20" w:after="20" w:line="240" w:lineRule="auto"/>
              <w:ind w:left="372"/>
              <w:rPr>
                <w:rFonts w:ascii="Verdana" w:hAnsi="Verdana"/>
                <w:b/>
                <w:sz w:val="18"/>
                <w:szCs w:val="18"/>
              </w:rPr>
            </w:pPr>
            <w:r w:rsidRPr="00E274ED">
              <w:rPr>
                <w:rFonts w:ascii="Verdana" w:hAnsi="Verdana"/>
                <w:sz w:val="18"/>
                <w:szCs w:val="18"/>
              </w:rPr>
              <w:t>Work of Lister.</w:t>
            </w:r>
          </w:p>
        </w:tc>
        <w:tc>
          <w:tcPr>
            <w:tcW w:w="0" w:type="auto"/>
            <w:shd w:val="clear" w:color="auto" w:fill="E5DFEC"/>
          </w:tcPr>
          <w:p w:rsidR="006E042B" w:rsidRPr="00E274ED" w:rsidRDefault="00D87C7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importance of the careers of Florence Nightingale and Elizabeth Garrett</w:t>
            </w:r>
            <w:r w:rsidR="00F56F6A" w:rsidRPr="00E274ED">
              <w:rPr>
                <w:rFonts w:ascii="Verdana" w:hAnsi="Verdana"/>
                <w:sz w:val="18"/>
                <w:szCs w:val="18"/>
              </w:rPr>
              <w:t>.</w:t>
            </w:r>
          </w:p>
          <w:p w:rsidR="00F56F6A" w:rsidRPr="00E274ED" w:rsidRDefault="00F56F6A" w:rsidP="00DD540C">
            <w:pPr>
              <w:pStyle w:val="Text1"/>
              <w:numPr>
                <w:ilvl w:val="0"/>
                <w:numId w:val="0"/>
              </w:numPr>
              <w:spacing w:before="20" w:after="20" w:line="240" w:lineRule="auto"/>
              <w:rPr>
                <w:rFonts w:ascii="Verdana" w:hAnsi="Verdana"/>
                <w:sz w:val="18"/>
                <w:szCs w:val="18"/>
              </w:rPr>
            </w:pPr>
          </w:p>
          <w:p w:rsidR="00F56F6A" w:rsidRPr="00E274ED" w:rsidRDefault="00D87C7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key developments in nursing</w:t>
            </w:r>
            <w:r w:rsidR="00F56F6A" w:rsidRPr="00E274ED">
              <w:rPr>
                <w:rFonts w:ascii="Verdana" w:hAnsi="Verdana"/>
                <w:sz w:val="18"/>
                <w:szCs w:val="18"/>
              </w:rPr>
              <w:t>.</w:t>
            </w:r>
          </w:p>
          <w:p w:rsidR="00D87C77" w:rsidRPr="00E274ED" w:rsidRDefault="00D87C7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 </w:t>
            </w:r>
          </w:p>
          <w:p w:rsidR="00D87C77" w:rsidRPr="00E274ED" w:rsidRDefault="00D87C7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importance of the work of Lister</w:t>
            </w:r>
            <w:r w:rsidR="00F56F6A" w:rsidRPr="00E274ED">
              <w:rPr>
                <w:rFonts w:ascii="Verdana" w:hAnsi="Verdana"/>
                <w:sz w:val="18"/>
                <w:szCs w:val="18"/>
              </w:rPr>
              <w:t>.</w:t>
            </w:r>
          </w:p>
        </w:tc>
        <w:tc>
          <w:tcPr>
            <w:tcW w:w="0" w:type="auto"/>
            <w:shd w:val="clear" w:color="auto" w:fill="E5DFEC"/>
          </w:tcPr>
          <w:p w:rsidR="00F56F6A" w:rsidRPr="00E274ED" w:rsidRDefault="00AE5029" w:rsidP="00DD540C">
            <w:pPr>
              <w:spacing w:before="20" w:after="20" w:line="240" w:lineRule="auto"/>
              <w:rPr>
                <w:rFonts w:ascii="Verdana" w:hAnsi="Verdana"/>
                <w:sz w:val="18"/>
                <w:szCs w:val="18"/>
              </w:rPr>
            </w:pPr>
            <w:r w:rsidRPr="00E274ED">
              <w:rPr>
                <w:rFonts w:ascii="Verdana" w:hAnsi="Verdana"/>
                <w:sz w:val="18"/>
                <w:szCs w:val="18"/>
              </w:rPr>
              <w:t xml:space="preserve">Paired task. Each pair to research the work of Florence Nightingale and prepare a series of questions and answers for a ‘hot seating’ role </w:t>
            </w:r>
            <w:proofErr w:type="gramStart"/>
            <w:r w:rsidRPr="00E274ED">
              <w:rPr>
                <w:rFonts w:ascii="Verdana" w:hAnsi="Verdana"/>
                <w:sz w:val="18"/>
                <w:szCs w:val="18"/>
              </w:rPr>
              <w:t>play</w:t>
            </w:r>
            <w:proofErr w:type="gramEnd"/>
            <w:r w:rsidRPr="00E274ED">
              <w:rPr>
                <w:rFonts w:ascii="Verdana" w:hAnsi="Verdana"/>
                <w:sz w:val="18"/>
                <w:szCs w:val="18"/>
              </w:rPr>
              <w:t>. One student to be the interviewer and the other Florence Nightingale.</w:t>
            </w:r>
          </w:p>
          <w:p w:rsidR="006E042B" w:rsidRPr="00E274ED" w:rsidRDefault="00AE5029" w:rsidP="00DD540C">
            <w:pPr>
              <w:spacing w:before="20" w:after="20" w:line="240" w:lineRule="auto"/>
              <w:rPr>
                <w:rFonts w:ascii="Verdana" w:hAnsi="Verdana"/>
                <w:sz w:val="18"/>
                <w:szCs w:val="18"/>
              </w:rPr>
            </w:pPr>
            <w:r w:rsidRPr="00E274ED">
              <w:rPr>
                <w:rFonts w:ascii="Verdana" w:hAnsi="Verdana"/>
                <w:sz w:val="18"/>
                <w:szCs w:val="18"/>
              </w:rPr>
              <w:t xml:space="preserve"> </w:t>
            </w:r>
          </w:p>
          <w:p w:rsidR="00AE5029" w:rsidRPr="00E274ED" w:rsidRDefault="00AE5029" w:rsidP="00DD540C">
            <w:pPr>
              <w:spacing w:before="20" w:after="20" w:line="240" w:lineRule="auto"/>
              <w:rPr>
                <w:rFonts w:ascii="Verdana" w:hAnsi="Verdana"/>
                <w:sz w:val="18"/>
                <w:szCs w:val="18"/>
              </w:rPr>
            </w:pPr>
            <w:r w:rsidRPr="00E274ED">
              <w:rPr>
                <w:rFonts w:ascii="Verdana" w:hAnsi="Verdana"/>
                <w:sz w:val="18"/>
                <w:szCs w:val="18"/>
              </w:rPr>
              <w:t xml:space="preserve">Individual task. Produce a flow chart showing the main changes in the role of women in medicine in the years 1845-1945. Use different </w:t>
            </w:r>
            <w:proofErr w:type="spellStart"/>
            <w:r w:rsidRPr="00E274ED">
              <w:rPr>
                <w:rFonts w:ascii="Verdana" w:hAnsi="Verdana"/>
                <w:sz w:val="18"/>
                <w:szCs w:val="18"/>
              </w:rPr>
              <w:t>colours</w:t>
            </w:r>
            <w:proofErr w:type="spellEnd"/>
            <w:r w:rsidRPr="00E274ED">
              <w:rPr>
                <w:rFonts w:ascii="Verdana" w:hAnsi="Verdana"/>
                <w:sz w:val="18"/>
                <w:szCs w:val="18"/>
              </w:rPr>
              <w:t xml:space="preserve"> for changes in nursing and doctors</w:t>
            </w:r>
            <w:r w:rsidR="00767DFF" w:rsidRPr="00E274ED">
              <w:rPr>
                <w:rFonts w:ascii="Verdana" w:hAnsi="Verdana"/>
                <w:sz w:val="18"/>
                <w:szCs w:val="18"/>
              </w:rPr>
              <w:t>.</w:t>
            </w:r>
          </w:p>
        </w:tc>
        <w:tc>
          <w:tcPr>
            <w:tcW w:w="0" w:type="auto"/>
            <w:shd w:val="clear" w:color="auto" w:fill="E5DFEC"/>
          </w:tcPr>
          <w:p w:rsidR="006E042B" w:rsidRPr="00E274ED" w:rsidRDefault="006E042B" w:rsidP="00DD540C">
            <w:pPr>
              <w:spacing w:before="20" w:after="20" w:line="240" w:lineRule="auto"/>
              <w:rPr>
                <w:rFonts w:ascii="Verdana" w:hAnsi="Verdana"/>
                <w:sz w:val="18"/>
                <w:szCs w:val="18"/>
              </w:rPr>
            </w:pPr>
            <w:r w:rsidRPr="00E274ED">
              <w:rPr>
                <w:rFonts w:ascii="Verdana" w:hAnsi="Verdana"/>
                <w:sz w:val="18"/>
                <w:szCs w:val="18"/>
              </w:rPr>
              <w:t xml:space="preserve">Planning 7 mark key features question </w:t>
            </w:r>
            <w:r w:rsidR="00B4527B" w:rsidRPr="00E274ED">
              <w:rPr>
                <w:rFonts w:ascii="Verdana" w:hAnsi="Verdana"/>
                <w:sz w:val="18"/>
                <w:szCs w:val="18"/>
              </w:rPr>
              <w:t>changes in hospital treatment</w:t>
            </w:r>
            <w:r w:rsidRPr="00E274ED">
              <w:rPr>
                <w:rFonts w:ascii="Verdana" w:hAnsi="Verdana"/>
                <w:sz w:val="18"/>
                <w:szCs w:val="18"/>
              </w:rPr>
              <w:t xml:space="preserve"> with aid of planning grid. Include links words and phrases. Peer assess grid.</w:t>
            </w:r>
          </w:p>
          <w:p w:rsidR="00F56F6A" w:rsidRPr="00E274ED" w:rsidRDefault="00F56F6A" w:rsidP="00DD540C">
            <w:pPr>
              <w:spacing w:before="20" w:after="20" w:line="240" w:lineRule="auto"/>
              <w:rPr>
                <w:rFonts w:ascii="Verdana" w:hAnsi="Verdana"/>
                <w:sz w:val="18"/>
                <w:szCs w:val="18"/>
              </w:rPr>
            </w:pPr>
          </w:p>
          <w:p w:rsidR="00CF5199" w:rsidRPr="00E274ED" w:rsidRDefault="00CF5199" w:rsidP="00CF5199">
            <w:pPr>
              <w:spacing w:before="20" w:after="20" w:line="240" w:lineRule="auto"/>
              <w:rPr>
                <w:rFonts w:ascii="Verdana" w:hAnsi="Verdana"/>
                <w:sz w:val="18"/>
                <w:szCs w:val="18"/>
              </w:rPr>
            </w:pPr>
            <w:r w:rsidRPr="00E274ED">
              <w:rPr>
                <w:rFonts w:ascii="Verdana" w:hAnsi="Verdana"/>
                <w:sz w:val="18"/>
                <w:szCs w:val="18"/>
              </w:rPr>
              <w:t>Writing 7 mark key features question.</w:t>
            </w:r>
          </w:p>
          <w:p w:rsidR="006E042B" w:rsidRPr="00E274ED" w:rsidRDefault="006E042B" w:rsidP="00DD540C">
            <w:pPr>
              <w:spacing w:before="20" w:after="20" w:line="240" w:lineRule="auto"/>
              <w:rPr>
                <w:rFonts w:ascii="Verdana" w:hAnsi="Verdana"/>
                <w:sz w:val="18"/>
                <w:szCs w:val="18"/>
              </w:rPr>
            </w:pPr>
          </w:p>
          <w:p w:rsidR="00F56F6A" w:rsidRPr="00E274ED" w:rsidRDefault="00F56F6A" w:rsidP="00DD540C">
            <w:pPr>
              <w:spacing w:before="20" w:after="20" w:line="240" w:lineRule="auto"/>
              <w:rPr>
                <w:rFonts w:ascii="Verdana" w:hAnsi="Verdana"/>
                <w:sz w:val="18"/>
                <w:szCs w:val="18"/>
              </w:rPr>
            </w:pPr>
          </w:p>
          <w:p w:rsidR="006E042B" w:rsidRPr="00E274ED" w:rsidRDefault="006E042B" w:rsidP="00DD540C">
            <w:pPr>
              <w:spacing w:before="20" w:after="20" w:line="240" w:lineRule="auto"/>
              <w:rPr>
                <w:rFonts w:ascii="Verdana" w:hAnsi="Verdana"/>
                <w:sz w:val="18"/>
                <w:szCs w:val="18"/>
              </w:rPr>
            </w:pPr>
            <w:r w:rsidRPr="00E274ED">
              <w:rPr>
                <w:rFonts w:ascii="Verdana" w:hAnsi="Verdana"/>
                <w:sz w:val="18"/>
                <w:szCs w:val="18"/>
              </w:rPr>
              <w:t>Self and peer assess ‘key features’ essay using mark schemes.</w:t>
            </w:r>
          </w:p>
        </w:tc>
      </w:tr>
      <w:tr w:rsidR="008D4C52" w:rsidRPr="00E274ED" w:rsidTr="00DD540C">
        <w:tblPrEx>
          <w:shd w:val="clear" w:color="auto" w:fill="auto"/>
        </w:tblPrEx>
        <w:tc>
          <w:tcPr>
            <w:tcW w:w="0" w:type="auto"/>
            <w:shd w:val="clear" w:color="auto" w:fill="E5DFEC"/>
          </w:tcPr>
          <w:p w:rsidR="006E042B" w:rsidRPr="00E274ED" w:rsidRDefault="006E042B" w:rsidP="00DD540C">
            <w:pPr>
              <w:spacing w:before="20" w:after="20" w:line="240" w:lineRule="auto"/>
              <w:jc w:val="center"/>
              <w:rPr>
                <w:rFonts w:ascii="Verdana" w:hAnsi="Verdana"/>
                <w:sz w:val="18"/>
                <w:szCs w:val="18"/>
              </w:rPr>
            </w:pPr>
            <w:r w:rsidRPr="00E274ED">
              <w:rPr>
                <w:rFonts w:ascii="Verdana" w:hAnsi="Verdana"/>
                <w:sz w:val="18"/>
                <w:szCs w:val="18"/>
              </w:rPr>
              <w:t>5</w:t>
            </w:r>
          </w:p>
        </w:tc>
        <w:tc>
          <w:tcPr>
            <w:tcW w:w="0" w:type="auto"/>
            <w:shd w:val="clear" w:color="auto" w:fill="E5DFEC"/>
          </w:tcPr>
          <w:p w:rsidR="006E042B" w:rsidRPr="00E274ED" w:rsidRDefault="006E042B" w:rsidP="00DD540C">
            <w:pPr>
              <w:spacing w:before="20" w:after="20" w:line="240" w:lineRule="auto"/>
              <w:rPr>
                <w:rFonts w:ascii="Verdana" w:hAnsi="Verdana"/>
                <w:b/>
                <w:sz w:val="18"/>
                <w:szCs w:val="18"/>
              </w:rPr>
            </w:pPr>
            <w:r w:rsidRPr="00E274ED">
              <w:rPr>
                <w:rFonts w:ascii="Verdana" w:hAnsi="Verdana"/>
                <w:b/>
                <w:sz w:val="18"/>
                <w:szCs w:val="18"/>
              </w:rPr>
              <w:t>Developments in public health provision</w:t>
            </w:r>
          </w:p>
          <w:p w:rsidR="00EB1E2E" w:rsidRPr="00E274ED" w:rsidRDefault="00EB1E2E" w:rsidP="00DD540C">
            <w:pPr>
              <w:pStyle w:val="U-text"/>
              <w:numPr>
                <w:ilvl w:val="0"/>
                <w:numId w:val="33"/>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Impact of cholera. </w:t>
            </w:r>
          </w:p>
          <w:p w:rsidR="00A50110" w:rsidRPr="00E274ED" w:rsidRDefault="00EB1E2E" w:rsidP="00DD540C">
            <w:pPr>
              <w:pStyle w:val="U-text"/>
              <w:numPr>
                <w:ilvl w:val="0"/>
                <w:numId w:val="33"/>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The work of </w:t>
            </w:r>
            <w:r w:rsidR="00A50110" w:rsidRPr="00E274ED">
              <w:rPr>
                <w:rFonts w:ascii="Verdana" w:hAnsi="Verdana"/>
                <w:sz w:val="18"/>
                <w:szCs w:val="18"/>
              </w:rPr>
              <w:t>Chadwick and Snow and public health reform</w:t>
            </w:r>
            <w:r w:rsidRPr="00E274ED">
              <w:rPr>
                <w:rFonts w:ascii="Verdana" w:hAnsi="Verdana"/>
                <w:sz w:val="18"/>
                <w:szCs w:val="18"/>
              </w:rPr>
              <w:t xml:space="preserve"> in the nineteenth century</w:t>
            </w:r>
            <w:r w:rsidR="00A50110" w:rsidRPr="00E274ED">
              <w:rPr>
                <w:rFonts w:ascii="Verdana" w:hAnsi="Verdana"/>
                <w:sz w:val="18"/>
                <w:szCs w:val="18"/>
              </w:rPr>
              <w:t xml:space="preserve">. </w:t>
            </w:r>
          </w:p>
          <w:p w:rsidR="00A50110" w:rsidRPr="00E274ED" w:rsidRDefault="00A50110" w:rsidP="00DD540C">
            <w:pPr>
              <w:pStyle w:val="U-text"/>
              <w:numPr>
                <w:ilvl w:val="0"/>
                <w:numId w:val="33"/>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Changes in public health provision in the later nineteenth century.</w:t>
            </w:r>
            <w:r w:rsidR="00EB1E2E" w:rsidRPr="00E274ED">
              <w:rPr>
                <w:rFonts w:ascii="Verdana" w:hAnsi="Verdana"/>
                <w:sz w:val="18"/>
                <w:szCs w:val="18"/>
              </w:rPr>
              <w:t xml:space="preserve"> The Public Health Acts of 1848 and 1875 and their impact.</w:t>
            </w:r>
            <w:r w:rsidRPr="00E274ED">
              <w:rPr>
                <w:rFonts w:ascii="Verdana" w:hAnsi="Verdana"/>
                <w:sz w:val="18"/>
                <w:szCs w:val="18"/>
              </w:rPr>
              <w:t xml:space="preserve"> </w:t>
            </w:r>
          </w:p>
          <w:p w:rsidR="00A50110" w:rsidRPr="00E274ED" w:rsidRDefault="00EB1E2E" w:rsidP="00DD540C">
            <w:pPr>
              <w:numPr>
                <w:ilvl w:val="0"/>
                <w:numId w:val="33"/>
              </w:numPr>
              <w:tabs>
                <w:tab w:val="clear" w:pos="720"/>
              </w:tabs>
              <w:spacing w:before="20" w:after="20" w:line="240" w:lineRule="auto"/>
              <w:ind w:left="372" w:hanging="372"/>
              <w:rPr>
                <w:rFonts w:ascii="Verdana" w:hAnsi="Verdana"/>
                <w:b/>
                <w:sz w:val="18"/>
                <w:szCs w:val="18"/>
              </w:rPr>
            </w:pPr>
            <w:r w:rsidRPr="00E274ED">
              <w:rPr>
                <w:rFonts w:ascii="Verdana" w:hAnsi="Verdana"/>
                <w:sz w:val="18"/>
                <w:szCs w:val="18"/>
              </w:rPr>
              <w:t>Liberal measures 1906</w:t>
            </w:r>
            <w:r w:rsidR="00A50110" w:rsidRPr="00E274ED">
              <w:rPr>
                <w:rFonts w:ascii="Verdana" w:hAnsi="Verdana"/>
                <w:sz w:val="18"/>
                <w:szCs w:val="18"/>
              </w:rPr>
              <w:t>-11.</w:t>
            </w:r>
          </w:p>
        </w:tc>
        <w:tc>
          <w:tcPr>
            <w:tcW w:w="0" w:type="auto"/>
            <w:shd w:val="clear" w:color="auto" w:fill="E5DFEC"/>
          </w:tcPr>
          <w:p w:rsidR="006E042B" w:rsidRPr="00E274ED" w:rsidRDefault="00D87C77" w:rsidP="00DD540C">
            <w:pPr>
              <w:pStyle w:val="U-text"/>
              <w:spacing w:before="20" w:after="20" w:line="240" w:lineRule="auto"/>
              <w:rPr>
                <w:rFonts w:ascii="Verdana" w:hAnsi="Verdana"/>
                <w:sz w:val="18"/>
                <w:szCs w:val="18"/>
              </w:rPr>
            </w:pPr>
            <w:r w:rsidRPr="00E274ED">
              <w:rPr>
                <w:rFonts w:ascii="Verdana" w:hAnsi="Verdana"/>
                <w:sz w:val="18"/>
                <w:szCs w:val="18"/>
              </w:rPr>
              <w:t>To identify the importance of the work of Chadwick and Snow</w:t>
            </w:r>
            <w:r w:rsidR="00F56F6A" w:rsidRPr="00E274ED">
              <w:rPr>
                <w:rFonts w:ascii="Verdana" w:hAnsi="Verdana"/>
                <w:sz w:val="18"/>
                <w:szCs w:val="18"/>
              </w:rPr>
              <w:t>.</w:t>
            </w:r>
          </w:p>
          <w:p w:rsidR="00F56F6A" w:rsidRPr="00E274ED" w:rsidRDefault="00F56F6A" w:rsidP="00DD540C">
            <w:pPr>
              <w:pStyle w:val="U-text"/>
              <w:spacing w:before="20" w:after="20" w:line="240" w:lineRule="auto"/>
              <w:rPr>
                <w:rFonts w:ascii="Verdana" w:hAnsi="Verdana"/>
                <w:sz w:val="18"/>
                <w:szCs w:val="18"/>
              </w:rPr>
            </w:pPr>
          </w:p>
          <w:p w:rsidR="00D87C77" w:rsidRPr="00E274ED" w:rsidRDefault="00D87C77" w:rsidP="00DD540C">
            <w:pPr>
              <w:pStyle w:val="U-text"/>
              <w:spacing w:before="20" w:after="20" w:line="240" w:lineRule="auto"/>
              <w:rPr>
                <w:rFonts w:ascii="Verdana" w:hAnsi="Verdana"/>
                <w:sz w:val="18"/>
                <w:szCs w:val="18"/>
              </w:rPr>
            </w:pPr>
            <w:r w:rsidRPr="00E274ED">
              <w:rPr>
                <w:rFonts w:ascii="Verdana" w:hAnsi="Verdana"/>
                <w:sz w:val="18"/>
                <w:szCs w:val="18"/>
              </w:rPr>
              <w:t>To understand the key changes in public health provision in the second half of the nineteenth century</w:t>
            </w:r>
            <w:r w:rsidR="00F56F6A" w:rsidRPr="00E274ED">
              <w:rPr>
                <w:rFonts w:ascii="Verdana" w:hAnsi="Verdana"/>
                <w:sz w:val="18"/>
                <w:szCs w:val="18"/>
              </w:rPr>
              <w:t>.</w:t>
            </w:r>
          </w:p>
          <w:p w:rsidR="00F56F6A" w:rsidRPr="00E274ED" w:rsidRDefault="00F56F6A" w:rsidP="00DD540C">
            <w:pPr>
              <w:pStyle w:val="U-text"/>
              <w:spacing w:before="20" w:after="20" w:line="240" w:lineRule="auto"/>
              <w:rPr>
                <w:rFonts w:ascii="Verdana" w:hAnsi="Verdana"/>
                <w:sz w:val="18"/>
                <w:szCs w:val="18"/>
              </w:rPr>
            </w:pPr>
          </w:p>
          <w:p w:rsidR="00D87C77" w:rsidRPr="00E274ED" w:rsidRDefault="00D87C77" w:rsidP="00DD540C">
            <w:pPr>
              <w:pStyle w:val="U-text"/>
              <w:spacing w:before="20" w:after="20" w:line="240" w:lineRule="auto"/>
              <w:rPr>
                <w:rFonts w:ascii="Verdana" w:hAnsi="Verdana"/>
                <w:sz w:val="18"/>
                <w:szCs w:val="18"/>
              </w:rPr>
            </w:pPr>
            <w:r w:rsidRPr="00E274ED">
              <w:rPr>
                <w:rFonts w:ascii="Verdana" w:hAnsi="Verdana"/>
                <w:sz w:val="18"/>
                <w:szCs w:val="18"/>
              </w:rPr>
              <w:t>To identify the key changes brought in by</w:t>
            </w:r>
            <w:r w:rsidR="00EB1E2E" w:rsidRPr="00E274ED">
              <w:rPr>
                <w:rFonts w:ascii="Verdana" w:hAnsi="Verdana"/>
                <w:sz w:val="18"/>
                <w:szCs w:val="18"/>
              </w:rPr>
              <w:t xml:space="preserve"> the Liberal Governments of 1905</w:t>
            </w:r>
            <w:r w:rsidRPr="00E274ED">
              <w:rPr>
                <w:rFonts w:ascii="Verdana" w:hAnsi="Verdana"/>
                <w:sz w:val="18"/>
                <w:szCs w:val="18"/>
              </w:rPr>
              <w:t>-14</w:t>
            </w:r>
            <w:r w:rsidR="00F56F6A" w:rsidRPr="00E274ED">
              <w:rPr>
                <w:rFonts w:ascii="Verdana" w:hAnsi="Verdana"/>
                <w:sz w:val="18"/>
                <w:szCs w:val="18"/>
              </w:rPr>
              <w:t>.</w:t>
            </w:r>
          </w:p>
        </w:tc>
        <w:tc>
          <w:tcPr>
            <w:tcW w:w="0" w:type="auto"/>
            <w:shd w:val="clear" w:color="auto" w:fill="E5DFEC"/>
          </w:tcPr>
          <w:p w:rsidR="006E042B" w:rsidRPr="00E274ED" w:rsidRDefault="00AE5029" w:rsidP="00DD540C">
            <w:pPr>
              <w:spacing w:before="20" w:after="20" w:line="240" w:lineRule="auto"/>
              <w:rPr>
                <w:rFonts w:ascii="Verdana" w:hAnsi="Verdana"/>
                <w:sz w:val="18"/>
                <w:szCs w:val="18"/>
              </w:rPr>
            </w:pPr>
            <w:r w:rsidRPr="00E274ED">
              <w:rPr>
                <w:rFonts w:ascii="Verdana" w:hAnsi="Verdana"/>
                <w:sz w:val="18"/>
                <w:szCs w:val="18"/>
              </w:rPr>
              <w:t xml:space="preserve">Individual task. Using a storyboard or cartoon strip show the contribution made by Chadwick and Snow to public health reform. </w:t>
            </w:r>
          </w:p>
          <w:p w:rsidR="00F56F6A" w:rsidRPr="00E274ED" w:rsidRDefault="00F56F6A" w:rsidP="00DD540C">
            <w:pPr>
              <w:spacing w:before="20" w:after="20" w:line="240" w:lineRule="auto"/>
              <w:rPr>
                <w:rFonts w:ascii="Verdana" w:hAnsi="Verdana"/>
                <w:sz w:val="18"/>
                <w:szCs w:val="18"/>
              </w:rPr>
            </w:pPr>
          </w:p>
          <w:p w:rsidR="00AE5029" w:rsidRPr="00E274ED" w:rsidRDefault="00AE5029" w:rsidP="00DD540C">
            <w:pPr>
              <w:spacing w:before="20" w:after="20" w:line="240" w:lineRule="auto"/>
              <w:rPr>
                <w:rFonts w:ascii="Verdana" w:hAnsi="Verdana"/>
                <w:sz w:val="18"/>
                <w:szCs w:val="18"/>
              </w:rPr>
            </w:pPr>
            <w:r w:rsidRPr="00E274ED">
              <w:rPr>
                <w:rFonts w:ascii="Verdana" w:hAnsi="Verdana"/>
                <w:sz w:val="18"/>
                <w:szCs w:val="18"/>
              </w:rPr>
              <w:t>Paired task. Produce a mind map showing the main changes in public health provision brought in by the Liberals in the years 1905-14</w:t>
            </w:r>
          </w:p>
          <w:p w:rsidR="009B5379" w:rsidRPr="00E274ED" w:rsidRDefault="009B5379" w:rsidP="00DD540C">
            <w:pPr>
              <w:numPr>
                <w:ilvl w:val="0"/>
                <w:numId w:val="41"/>
              </w:numPr>
              <w:tabs>
                <w:tab w:val="clear" w:pos="720"/>
              </w:tabs>
              <w:spacing w:before="20" w:after="20" w:line="240" w:lineRule="auto"/>
              <w:ind w:left="276" w:hanging="276"/>
              <w:rPr>
                <w:rFonts w:ascii="Verdana" w:hAnsi="Verdana"/>
                <w:sz w:val="18"/>
                <w:szCs w:val="18"/>
              </w:rPr>
            </w:pPr>
            <w:proofErr w:type="gramStart"/>
            <w:r w:rsidRPr="00E274ED">
              <w:rPr>
                <w:rFonts w:ascii="Verdana" w:hAnsi="Verdana"/>
                <w:sz w:val="18"/>
                <w:szCs w:val="18"/>
              </w:rPr>
              <w:t>Rank order</w:t>
            </w:r>
            <w:proofErr w:type="gramEnd"/>
            <w:r w:rsidRPr="00E274ED">
              <w:rPr>
                <w:rFonts w:ascii="Verdana" w:hAnsi="Verdana"/>
                <w:sz w:val="18"/>
                <w:szCs w:val="18"/>
              </w:rPr>
              <w:t xml:space="preserve"> the changes clockwise beginning with the most important at 12.0. clock </w:t>
            </w:r>
          </w:p>
          <w:p w:rsidR="00F56F6A" w:rsidRPr="00E274ED" w:rsidRDefault="009B5379" w:rsidP="00DD540C">
            <w:pPr>
              <w:pStyle w:val="Text1"/>
              <w:numPr>
                <w:ilvl w:val="0"/>
                <w:numId w:val="41"/>
              </w:numPr>
              <w:tabs>
                <w:tab w:val="clear" w:pos="720"/>
              </w:tabs>
              <w:spacing w:before="20" w:after="20" w:line="240" w:lineRule="auto"/>
              <w:ind w:left="276" w:hanging="276"/>
              <w:rPr>
                <w:rFonts w:ascii="Verdana" w:hAnsi="Verdana"/>
                <w:sz w:val="18"/>
                <w:szCs w:val="18"/>
              </w:rPr>
            </w:pPr>
            <w:r w:rsidRPr="00E274ED">
              <w:rPr>
                <w:rFonts w:ascii="Verdana" w:hAnsi="Verdana"/>
                <w:sz w:val="18"/>
                <w:szCs w:val="18"/>
              </w:rPr>
              <w:t>Draw lines to show links between the changes. Explain links along lines.</w:t>
            </w:r>
          </w:p>
          <w:p w:rsidR="00E72917" w:rsidRPr="00E274ED" w:rsidRDefault="00E72917" w:rsidP="00DD540C">
            <w:pPr>
              <w:pStyle w:val="Text1"/>
              <w:numPr>
                <w:ilvl w:val="0"/>
                <w:numId w:val="0"/>
              </w:numPr>
              <w:spacing w:before="20" w:after="20" w:line="240" w:lineRule="auto"/>
              <w:ind w:left="1420" w:hanging="340"/>
              <w:rPr>
                <w:rFonts w:ascii="Verdana" w:hAnsi="Verdana"/>
                <w:sz w:val="18"/>
                <w:szCs w:val="18"/>
              </w:rPr>
            </w:pPr>
          </w:p>
          <w:p w:rsidR="00E72917" w:rsidRPr="00E274ED" w:rsidRDefault="00E72917" w:rsidP="00DD540C">
            <w:pPr>
              <w:pStyle w:val="Text1"/>
              <w:numPr>
                <w:ilvl w:val="0"/>
                <w:numId w:val="0"/>
              </w:numPr>
              <w:spacing w:before="20" w:after="20" w:line="240" w:lineRule="auto"/>
              <w:ind w:left="1420" w:hanging="340"/>
              <w:rPr>
                <w:rFonts w:ascii="Verdana" w:hAnsi="Verdana"/>
                <w:sz w:val="18"/>
                <w:szCs w:val="18"/>
              </w:rPr>
            </w:pPr>
          </w:p>
          <w:p w:rsidR="00E72917" w:rsidRPr="00E274ED" w:rsidRDefault="00E72917" w:rsidP="00DD540C">
            <w:pPr>
              <w:pStyle w:val="Text1"/>
              <w:numPr>
                <w:ilvl w:val="0"/>
                <w:numId w:val="0"/>
              </w:numPr>
              <w:spacing w:before="20" w:after="20" w:line="240" w:lineRule="auto"/>
              <w:ind w:left="1420" w:hanging="340"/>
              <w:rPr>
                <w:rFonts w:ascii="Verdana" w:hAnsi="Verdana"/>
                <w:sz w:val="18"/>
                <w:szCs w:val="18"/>
              </w:rPr>
            </w:pPr>
          </w:p>
          <w:p w:rsidR="00E72917" w:rsidRPr="00E274ED" w:rsidRDefault="00E72917" w:rsidP="00DD540C">
            <w:pPr>
              <w:pStyle w:val="Text1"/>
              <w:numPr>
                <w:ilvl w:val="0"/>
                <w:numId w:val="0"/>
              </w:numPr>
              <w:spacing w:before="20" w:after="20" w:line="240" w:lineRule="auto"/>
              <w:ind w:left="1420" w:hanging="340"/>
              <w:rPr>
                <w:rFonts w:ascii="Verdana" w:hAnsi="Verdana"/>
                <w:sz w:val="18"/>
                <w:szCs w:val="18"/>
              </w:rPr>
            </w:pPr>
          </w:p>
          <w:p w:rsidR="00E72917" w:rsidRPr="00E274ED" w:rsidRDefault="00E72917" w:rsidP="00DD540C">
            <w:pPr>
              <w:pStyle w:val="Text1"/>
              <w:numPr>
                <w:ilvl w:val="0"/>
                <w:numId w:val="0"/>
              </w:numPr>
              <w:spacing w:before="20" w:after="20" w:line="240" w:lineRule="auto"/>
              <w:ind w:left="1420" w:hanging="340"/>
              <w:rPr>
                <w:rFonts w:ascii="Verdana" w:hAnsi="Verdana"/>
                <w:sz w:val="18"/>
                <w:szCs w:val="18"/>
              </w:rPr>
            </w:pPr>
          </w:p>
          <w:p w:rsidR="00E72917" w:rsidRPr="00E274ED" w:rsidRDefault="00E72917" w:rsidP="00261E5B">
            <w:pPr>
              <w:pStyle w:val="Text1"/>
              <w:numPr>
                <w:ilvl w:val="0"/>
                <w:numId w:val="0"/>
              </w:numPr>
              <w:spacing w:before="20" w:after="20" w:line="240" w:lineRule="auto"/>
              <w:rPr>
                <w:rFonts w:ascii="Verdana" w:hAnsi="Verdana"/>
                <w:sz w:val="18"/>
                <w:szCs w:val="18"/>
              </w:rPr>
            </w:pPr>
          </w:p>
        </w:tc>
        <w:tc>
          <w:tcPr>
            <w:tcW w:w="0" w:type="auto"/>
            <w:shd w:val="clear" w:color="auto" w:fill="E5DFEC"/>
          </w:tcPr>
          <w:p w:rsidR="006E042B" w:rsidRPr="00E274ED" w:rsidRDefault="006E042B" w:rsidP="00DD540C">
            <w:pPr>
              <w:spacing w:before="20" w:after="20" w:line="240" w:lineRule="auto"/>
              <w:rPr>
                <w:rFonts w:ascii="Verdana" w:hAnsi="Verdana"/>
                <w:sz w:val="18"/>
                <w:szCs w:val="18"/>
              </w:rPr>
            </w:pPr>
            <w:r w:rsidRPr="00E274ED">
              <w:rPr>
                <w:rFonts w:ascii="Verdana" w:hAnsi="Verdana"/>
                <w:sz w:val="18"/>
                <w:szCs w:val="18"/>
              </w:rPr>
              <w:t xml:space="preserve">Developing understanding of change. Students have to classify statements on </w:t>
            </w:r>
            <w:r w:rsidR="00B4527B" w:rsidRPr="00E274ED">
              <w:rPr>
                <w:rFonts w:ascii="Verdana" w:hAnsi="Verdana"/>
                <w:sz w:val="18"/>
                <w:szCs w:val="18"/>
              </w:rPr>
              <w:t xml:space="preserve">changes in public health provision </w:t>
            </w:r>
            <w:r w:rsidRPr="00E274ED">
              <w:rPr>
                <w:rFonts w:ascii="Verdana" w:hAnsi="Verdana"/>
                <w:sz w:val="18"/>
                <w:szCs w:val="18"/>
              </w:rPr>
              <w:t>showing change and continuity.</w:t>
            </w:r>
          </w:p>
          <w:p w:rsidR="00F56F6A" w:rsidRPr="00E274ED" w:rsidRDefault="00F56F6A" w:rsidP="00DD540C">
            <w:pPr>
              <w:spacing w:before="20" w:after="20" w:line="240" w:lineRule="auto"/>
              <w:rPr>
                <w:rFonts w:ascii="Verdana" w:hAnsi="Verdana"/>
                <w:sz w:val="18"/>
                <w:szCs w:val="18"/>
              </w:rPr>
            </w:pPr>
          </w:p>
          <w:p w:rsidR="006E042B" w:rsidRPr="00E274ED" w:rsidRDefault="006E042B" w:rsidP="00DD540C">
            <w:pPr>
              <w:spacing w:before="20" w:after="20" w:line="240" w:lineRule="auto"/>
              <w:rPr>
                <w:rFonts w:ascii="Verdana" w:hAnsi="Verdana"/>
                <w:sz w:val="18"/>
                <w:szCs w:val="18"/>
              </w:rPr>
            </w:pPr>
            <w:r w:rsidRPr="00E274ED">
              <w:rPr>
                <w:rFonts w:ascii="Verdana" w:hAnsi="Verdana"/>
                <w:sz w:val="18"/>
                <w:szCs w:val="18"/>
              </w:rPr>
              <w:t>Develop understanding of degree of change. Students classify statements in rank order from greatest to least.</w:t>
            </w:r>
          </w:p>
        </w:tc>
      </w:tr>
      <w:tr w:rsidR="008D4C52" w:rsidRPr="00E274ED" w:rsidTr="00DD540C">
        <w:tblPrEx>
          <w:shd w:val="clear" w:color="auto" w:fill="auto"/>
        </w:tblPrEx>
        <w:tc>
          <w:tcPr>
            <w:tcW w:w="0" w:type="auto"/>
            <w:shd w:val="clear" w:color="auto" w:fill="E5DFEC"/>
          </w:tcPr>
          <w:p w:rsidR="006E042B" w:rsidRPr="00E274ED" w:rsidRDefault="006E042B" w:rsidP="00DD540C">
            <w:pPr>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E5DFEC"/>
          </w:tcPr>
          <w:p w:rsidR="006E042B" w:rsidRPr="00E274ED" w:rsidRDefault="006E042B" w:rsidP="00DD540C">
            <w:pPr>
              <w:spacing w:before="20" w:after="20" w:line="240" w:lineRule="auto"/>
              <w:rPr>
                <w:rFonts w:ascii="Verdana" w:hAnsi="Verdana"/>
                <w:b/>
                <w:sz w:val="18"/>
                <w:szCs w:val="18"/>
              </w:rPr>
            </w:pPr>
            <w:r w:rsidRPr="00E274ED">
              <w:rPr>
                <w:rFonts w:ascii="Verdana" w:hAnsi="Verdana"/>
                <w:b/>
                <w:sz w:val="18"/>
                <w:szCs w:val="18"/>
              </w:rPr>
              <w:t>The importance of the two world wars in bringing about change</w:t>
            </w:r>
          </w:p>
          <w:p w:rsidR="00A50110" w:rsidRPr="00E274ED" w:rsidRDefault="00A50110" w:rsidP="00DD540C">
            <w:pPr>
              <w:pStyle w:val="U-text"/>
              <w:numPr>
                <w:ilvl w:val="0"/>
                <w:numId w:val="20"/>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Importance of First World War for women and medicine, surgery, X-rays, blood transfusion and fighting infection. </w:t>
            </w:r>
          </w:p>
          <w:p w:rsidR="00A50110" w:rsidRPr="00E274ED" w:rsidRDefault="00A50110" w:rsidP="00DD540C">
            <w:pPr>
              <w:numPr>
                <w:ilvl w:val="0"/>
                <w:numId w:val="20"/>
              </w:numPr>
              <w:tabs>
                <w:tab w:val="clear" w:pos="720"/>
              </w:tabs>
              <w:spacing w:before="20" w:after="20" w:line="240" w:lineRule="auto"/>
              <w:ind w:left="372" w:hanging="372"/>
              <w:rPr>
                <w:rFonts w:ascii="Verdana" w:hAnsi="Verdana"/>
                <w:b/>
                <w:sz w:val="18"/>
                <w:szCs w:val="18"/>
              </w:rPr>
            </w:pPr>
            <w:r w:rsidRPr="00E274ED">
              <w:rPr>
                <w:rFonts w:ascii="Verdana" w:hAnsi="Verdana"/>
                <w:sz w:val="18"/>
                <w:szCs w:val="18"/>
              </w:rPr>
              <w:t>Importance of Second World War for development of penicillin, treatment of burns and skin grafts, blood transfusion and public health.</w:t>
            </w:r>
          </w:p>
        </w:tc>
        <w:tc>
          <w:tcPr>
            <w:tcW w:w="0" w:type="auto"/>
            <w:shd w:val="clear" w:color="auto" w:fill="E5DFEC"/>
          </w:tcPr>
          <w:p w:rsidR="006E042B" w:rsidRPr="00E274ED" w:rsidRDefault="00636308" w:rsidP="00DD540C">
            <w:pPr>
              <w:pStyle w:val="U-text"/>
              <w:spacing w:before="20" w:after="20" w:line="240" w:lineRule="auto"/>
              <w:ind w:left="12"/>
              <w:rPr>
                <w:rFonts w:ascii="Verdana" w:hAnsi="Verdana"/>
                <w:sz w:val="18"/>
                <w:szCs w:val="18"/>
              </w:rPr>
            </w:pPr>
            <w:r w:rsidRPr="00E274ED">
              <w:rPr>
                <w:rFonts w:ascii="Verdana" w:hAnsi="Verdana"/>
                <w:sz w:val="18"/>
                <w:szCs w:val="18"/>
              </w:rPr>
              <w:t>To identify the key developments in medicine brought about by the First and Second World Wars</w:t>
            </w:r>
            <w:r w:rsidR="00767DFF" w:rsidRPr="00E274ED">
              <w:rPr>
                <w:rFonts w:ascii="Verdana" w:hAnsi="Verdana"/>
                <w:sz w:val="18"/>
                <w:szCs w:val="18"/>
              </w:rPr>
              <w:t>.</w:t>
            </w:r>
          </w:p>
        </w:tc>
        <w:tc>
          <w:tcPr>
            <w:tcW w:w="0" w:type="auto"/>
            <w:shd w:val="clear" w:color="auto" w:fill="E5DFEC"/>
          </w:tcPr>
          <w:p w:rsidR="00AE5029" w:rsidRPr="00E274ED" w:rsidRDefault="00AE5029" w:rsidP="00DD540C">
            <w:pPr>
              <w:spacing w:before="20" w:after="20" w:line="240" w:lineRule="auto"/>
              <w:rPr>
                <w:rFonts w:ascii="Verdana" w:hAnsi="Verdana"/>
                <w:sz w:val="18"/>
                <w:szCs w:val="18"/>
              </w:rPr>
            </w:pPr>
            <w:r w:rsidRPr="00E274ED">
              <w:rPr>
                <w:rFonts w:ascii="Verdana" w:hAnsi="Verdana"/>
                <w:sz w:val="18"/>
                <w:szCs w:val="18"/>
              </w:rPr>
              <w:t>Paired task to research and produce a grid which compares the i</w:t>
            </w:r>
            <w:r w:rsidR="007A78ED" w:rsidRPr="00E274ED">
              <w:rPr>
                <w:rFonts w:ascii="Verdana" w:hAnsi="Verdana"/>
                <w:sz w:val="18"/>
                <w:szCs w:val="18"/>
              </w:rPr>
              <w:t>mpact of the two world wars and</w:t>
            </w:r>
            <w:r w:rsidRPr="00E274ED">
              <w:rPr>
                <w:rFonts w:ascii="Verdana" w:hAnsi="Verdana"/>
                <w:sz w:val="18"/>
                <w:szCs w:val="18"/>
              </w:rPr>
              <w:t xml:space="preserve"> answers the following question. ‘Which of the two world wars brought about the greatest changes in medicine? </w:t>
            </w:r>
          </w:p>
          <w:p w:rsidR="00E72917" w:rsidRPr="00E274ED" w:rsidRDefault="00E72917" w:rsidP="00DD540C">
            <w:pPr>
              <w:spacing w:before="20" w:after="20" w:line="240" w:lineRule="auto"/>
              <w:rPr>
                <w:rFonts w:ascii="Verdana" w:hAnsi="Verdana"/>
                <w:sz w:val="18"/>
                <w:szCs w:val="18"/>
              </w:rPr>
            </w:pPr>
          </w:p>
          <w:p w:rsidR="006E042B" w:rsidRPr="00E274ED" w:rsidRDefault="00AE5029" w:rsidP="00DD540C">
            <w:pPr>
              <w:spacing w:before="20" w:after="20" w:line="240" w:lineRule="auto"/>
              <w:rPr>
                <w:rFonts w:ascii="Verdana" w:hAnsi="Verdana"/>
                <w:sz w:val="18"/>
                <w:szCs w:val="18"/>
              </w:rPr>
            </w:pPr>
            <w:r w:rsidRPr="00E274ED">
              <w:rPr>
                <w:rFonts w:ascii="Verdana" w:hAnsi="Verdana"/>
                <w:sz w:val="18"/>
                <w:szCs w:val="18"/>
              </w:rPr>
              <w:t>Group task. To produce a summary on one side of A3 to show the main changes that took place in medicine in the years 1845-1945. This could be</w:t>
            </w:r>
          </w:p>
          <w:p w:rsidR="00AE5029" w:rsidRPr="00E274ED" w:rsidRDefault="00AE5029" w:rsidP="00DD540C">
            <w:pPr>
              <w:numPr>
                <w:ilvl w:val="0"/>
                <w:numId w:val="91"/>
              </w:numPr>
              <w:tabs>
                <w:tab w:val="clear" w:pos="720"/>
              </w:tabs>
              <w:spacing w:before="20" w:after="20" w:line="240" w:lineRule="auto"/>
              <w:ind w:hanging="731"/>
              <w:rPr>
                <w:rFonts w:ascii="Verdana" w:hAnsi="Verdana"/>
                <w:sz w:val="18"/>
                <w:szCs w:val="18"/>
              </w:rPr>
            </w:pPr>
            <w:r w:rsidRPr="00E274ED">
              <w:rPr>
                <w:rFonts w:ascii="Verdana" w:hAnsi="Verdana"/>
                <w:sz w:val="18"/>
                <w:szCs w:val="18"/>
              </w:rPr>
              <w:t>A mind map</w:t>
            </w:r>
          </w:p>
          <w:p w:rsidR="00AE5029" w:rsidRPr="00E274ED" w:rsidRDefault="00AE5029" w:rsidP="00DD540C">
            <w:pPr>
              <w:numPr>
                <w:ilvl w:val="0"/>
                <w:numId w:val="91"/>
              </w:numPr>
              <w:tabs>
                <w:tab w:val="clear" w:pos="720"/>
              </w:tabs>
              <w:spacing w:before="20" w:after="20" w:line="240" w:lineRule="auto"/>
              <w:ind w:hanging="731"/>
              <w:rPr>
                <w:rFonts w:ascii="Verdana" w:hAnsi="Verdana"/>
                <w:sz w:val="18"/>
                <w:szCs w:val="18"/>
              </w:rPr>
            </w:pPr>
            <w:r w:rsidRPr="00E274ED">
              <w:rPr>
                <w:rFonts w:ascii="Verdana" w:hAnsi="Verdana"/>
                <w:sz w:val="18"/>
                <w:szCs w:val="18"/>
              </w:rPr>
              <w:t>A grid</w:t>
            </w:r>
          </w:p>
          <w:p w:rsidR="00AE5029" w:rsidRPr="00E274ED" w:rsidRDefault="00AE5029" w:rsidP="00DD540C">
            <w:pPr>
              <w:numPr>
                <w:ilvl w:val="0"/>
                <w:numId w:val="91"/>
              </w:numPr>
              <w:tabs>
                <w:tab w:val="clear" w:pos="720"/>
              </w:tabs>
              <w:spacing w:before="20" w:after="20" w:line="240" w:lineRule="auto"/>
              <w:ind w:hanging="731"/>
              <w:rPr>
                <w:rFonts w:ascii="Verdana" w:hAnsi="Verdana"/>
                <w:sz w:val="18"/>
                <w:szCs w:val="18"/>
              </w:rPr>
            </w:pPr>
            <w:r w:rsidRPr="00E274ED">
              <w:rPr>
                <w:rFonts w:ascii="Verdana" w:hAnsi="Verdana"/>
                <w:sz w:val="18"/>
                <w:szCs w:val="18"/>
              </w:rPr>
              <w:t>A time line</w:t>
            </w:r>
            <w:r w:rsidR="00767DFF" w:rsidRPr="00E274ED">
              <w:rPr>
                <w:rFonts w:ascii="Verdana" w:hAnsi="Verdana"/>
                <w:sz w:val="18"/>
                <w:szCs w:val="18"/>
              </w:rPr>
              <w:t>.</w:t>
            </w:r>
          </w:p>
        </w:tc>
        <w:tc>
          <w:tcPr>
            <w:tcW w:w="0" w:type="auto"/>
            <w:shd w:val="clear" w:color="auto" w:fill="E5DFEC"/>
          </w:tcPr>
          <w:p w:rsidR="006E042B" w:rsidRPr="00E274ED" w:rsidRDefault="006E042B" w:rsidP="00DD540C">
            <w:pPr>
              <w:spacing w:before="20" w:after="20" w:line="240" w:lineRule="auto"/>
              <w:ind w:left="12"/>
              <w:rPr>
                <w:rFonts w:ascii="Verdana" w:hAnsi="Verdana"/>
                <w:sz w:val="18"/>
                <w:szCs w:val="18"/>
              </w:rPr>
            </w:pPr>
            <w:r w:rsidRPr="00E274ED">
              <w:rPr>
                <w:rFonts w:ascii="Verdana" w:hAnsi="Verdana"/>
                <w:sz w:val="18"/>
                <w:szCs w:val="18"/>
              </w:rPr>
              <w:t>Individual or paired planning of scaffolding essay using planning grid on chang</w:t>
            </w:r>
            <w:r w:rsidR="00B4527B" w:rsidRPr="00E274ED">
              <w:rPr>
                <w:rFonts w:ascii="Verdana" w:hAnsi="Verdana"/>
                <w:sz w:val="18"/>
                <w:szCs w:val="18"/>
              </w:rPr>
              <w:t>es brought about by the two world wars.</w:t>
            </w:r>
            <w:r w:rsidRPr="00E274ED">
              <w:rPr>
                <w:rFonts w:ascii="Verdana" w:hAnsi="Verdana"/>
                <w:sz w:val="18"/>
                <w:szCs w:val="18"/>
              </w:rPr>
              <w:t xml:space="preserve"> Peer assess plan.</w:t>
            </w:r>
          </w:p>
          <w:p w:rsidR="00F56F6A" w:rsidRPr="00E274ED" w:rsidRDefault="00F56F6A" w:rsidP="00DD540C">
            <w:pPr>
              <w:spacing w:before="20" w:after="20" w:line="240" w:lineRule="auto"/>
              <w:ind w:left="12"/>
              <w:rPr>
                <w:rFonts w:ascii="Verdana" w:hAnsi="Verdana"/>
                <w:sz w:val="18"/>
                <w:szCs w:val="18"/>
              </w:rPr>
            </w:pPr>
          </w:p>
          <w:p w:rsidR="006E042B" w:rsidRPr="00E274ED" w:rsidRDefault="006E042B" w:rsidP="00DD540C">
            <w:pPr>
              <w:spacing w:before="20" w:after="20" w:line="240" w:lineRule="auto"/>
              <w:ind w:left="12"/>
              <w:rPr>
                <w:rFonts w:ascii="Verdana" w:hAnsi="Verdana"/>
                <w:sz w:val="18"/>
                <w:szCs w:val="18"/>
              </w:rPr>
            </w:pPr>
            <w:r w:rsidRPr="00E274ED">
              <w:rPr>
                <w:rFonts w:ascii="Verdana" w:hAnsi="Verdana"/>
                <w:sz w:val="18"/>
                <w:szCs w:val="18"/>
              </w:rPr>
              <w:t xml:space="preserve">Practice in writing scaffolding essay. </w:t>
            </w:r>
          </w:p>
          <w:p w:rsidR="00F56F6A" w:rsidRPr="00E274ED" w:rsidRDefault="00F56F6A" w:rsidP="00DD540C">
            <w:pPr>
              <w:spacing w:before="20" w:after="20" w:line="240" w:lineRule="auto"/>
              <w:ind w:left="12"/>
              <w:rPr>
                <w:rFonts w:ascii="Verdana" w:hAnsi="Verdana"/>
                <w:sz w:val="18"/>
                <w:szCs w:val="18"/>
              </w:rPr>
            </w:pPr>
          </w:p>
          <w:p w:rsidR="006E042B" w:rsidRPr="00E274ED" w:rsidRDefault="006E042B" w:rsidP="00DD540C">
            <w:pPr>
              <w:spacing w:before="20" w:after="20" w:line="240" w:lineRule="auto"/>
              <w:ind w:left="12"/>
              <w:rPr>
                <w:rFonts w:ascii="Verdana" w:hAnsi="Verdana"/>
                <w:sz w:val="18"/>
                <w:szCs w:val="18"/>
              </w:rPr>
            </w:pPr>
            <w:r w:rsidRPr="00E274ED">
              <w:rPr>
                <w:rFonts w:ascii="Verdana" w:hAnsi="Verdana"/>
                <w:sz w:val="18"/>
                <w:szCs w:val="18"/>
              </w:rPr>
              <w:t>Peer or self assess homework using mark schemes and levels.</w:t>
            </w:r>
          </w:p>
        </w:tc>
      </w:tr>
    </w:tbl>
    <w:p w:rsidR="006E042B" w:rsidRPr="00E274ED" w:rsidRDefault="006E042B" w:rsidP="00E1004B">
      <w:pPr>
        <w:spacing w:before="20" w:after="20" w:line="240" w:lineRule="auto"/>
        <w:rPr>
          <w:rFonts w:ascii="Verdana" w:hAnsi="Verdana"/>
          <w:sz w:val="18"/>
          <w:szCs w:val="18"/>
          <w:lang w:val="en-GB"/>
        </w:rPr>
      </w:pPr>
    </w:p>
    <w:p w:rsidR="006E042B" w:rsidRPr="00E274ED" w:rsidRDefault="006E042B" w:rsidP="006E042B">
      <w:pPr>
        <w:rPr>
          <w:rFonts w:ascii="Verdana" w:hAnsi="Verdana"/>
          <w:sz w:val="18"/>
          <w:szCs w:val="18"/>
          <w:lang w:val="en-GB"/>
        </w:rPr>
      </w:pPr>
    </w:p>
    <w:p w:rsidR="006E042B" w:rsidRPr="00E274ED" w:rsidRDefault="006E042B" w:rsidP="006E042B">
      <w:pPr>
        <w:rPr>
          <w:rFonts w:ascii="Verdana" w:hAnsi="Verdana"/>
          <w:sz w:val="18"/>
          <w:szCs w:val="18"/>
          <w:lang w:val="en-GB"/>
        </w:rPr>
      </w:pPr>
    </w:p>
    <w:p w:rsidR="006E042B" w:rsidRPr="00E274ED" w:rsidRDefault="006E042B" w:rsidP="006E042B">
      <w:pPr>
        <w:pStyle w:val="Topic3"/>
        <w:rPr>
          <w:rFonts w:ascii="Verdana" w:hAnsi="Verdana"/>
        </w:rPr>
      </w:pPr>
    </w:p>
    <w:p w:rsidR="006E042B" w:rsidRPr="00E274ED" w:rsidRDefault="006E042B" w:rsidP="006E042B">
      <w:pPr>
        <w:rPr>
          <w:rFonts w:ascii="Verdana" w:hAnsi="Verdana"/>
          <w:sz w:val="18"/>
          <w:szCs w:val="18"/>
          <w:lang w:val="en-GB"/>
        </w:rPr>
      </w:pPr>
    </w:p>
    <w:p w:rsidR="006E042B" w:rsidRPr="00E274ED" w:rsidRDefault="006E042B" w:rsidP="006E042B">
      <w:pPr>
        <w:pStyle w:val="Topic3"/>
        <w:rPr>
          <w:rFonts w:ascii="Verdana" w:hAnsi="Verdana"/>
        </w:rPr>
      </w:pPr>
    </w:p>
    <w:p w:rsidR="006E042B" w:rsidRPr="00E274ED" w:rsidRDefault="006E042B" w:rsidP="003816F2">
      <w:pPr>
        <w:pStyle w:val="Topic3"/>
        <w:rPr>
          <w:rFonts w:ascii="Verdana" w:hAnsi="Verdana"/>
        </w:rPr>
      </w:pPr>
    </w:p>
    <w:p w:rsidR="000012B7" w:rsidRPr="00E274ED" w:rsidRDefault="000012B7">
      <w:pPr>
        <w:rPr>
          <w:rFonts w:ascii="Verdana" w:hAnsi="Verdana"/>
          <w:sz w:val="18"/>
          <w:szCs w:val="18"/>
          <w:lang w:val="en-GB"/>
        </w:rPr>
      </w:pPr>
    </w:p>
    <w:p w:rsidR="003C49FF" w:rsidRPr="00E274ED" w:rsidRDefault="003C49FF">
      <w:pPr>
        <w:rPr>
          <w:rFonts w:ascii="Verdana" w:hAnsi="Verdana"/>
          <w:sz w:val="18"/>
          <w:szCs w:val="18"/>
          <w:lang w:val="en-GB"/>
        </w:rPr>
      </w:pPr>
    </w:p>
    <w:p w:rsidR="003C49FF" w:rsidRPr="00E274ED" w:rsidRDefault="003C49FF">
      <w:pPr>
        <w:rPr>
          <w:rFonts w:ascii="Verdana" w:hAnsi="Verdana"/>
          <w:sz w:val="18"/>
          <w:szCs w:val="18"/>
          <w:lang w:val="en-GB"/>
        </w:rPr>
      </w:pPr>
    </w:p>
    <w:p w:rsidR="00BD1F4D" w:rsidRPr="00E274ED" w:rsidRDefault="00BD1F4D">
      <w:pPr>
        <w:rPr>
          <w:rFonts w:ascii="Verdana" w:hAnsi="Verdana"/>
          <w:sz w:val="18"/>
          <w:szCs w:val="18"/>
          <w:lang w:val="en-GB"/>
        </w:rPr>
      </w:pPr>
    </w:p>
    <w:p w:rsidR="00BD1F4D" w:rsidRPr="00E274ED" w:rsidRDefault="00BD1F4D">
      <w:pPr>
        <w:rPr>
          <w:rFonts w:ascii="Verdana" w:hAnsi="Verdana"/>
          <w:sz w:val="18"/>
          <w:szCs w:val="18"/>
          <w:lang w:val="en-GB"/>
        </w:rPr>
      </w:pPr>
    </w:p>
    <w:p w:rsidR="00BD1F4D" w:rsidRPr="00E274ED" w:rsidRDefault="00BD1F4D">
      <w:pPr>
        <w:rPr>
          <w:rFonts w:ascii="Verdana" w:hAnsi="Verdana"/>
          <w:sz w:val="18"/>
          <w:szCs w:val="18"/>
          <w:lang w:val="en-GB"/>
        </w:rPr>
      </w:pPr>
    </w:p>
    <w:p w:rsidR="00BD1F4D" w:rsidRPr="00E274ED" w:rsidRDefault="00BD1F4D">
      <w:pPr>
        <w:rPr>
          <w:rFonts w:ascii="Verdana" w:hAnsi="Verdana"/>
          <w:sz w:val="18"/>
          <w:szCs w:val="18"/>
          <w:lang w:val="en-GB"/>
        </w:rPr>
      </w:pPr>
    </w:p>
    <w:p w:rsidR="00BD1F4D" w:rsidRPr="00E274ED" w:rsidRDefault="00BD1F4D">
      <w:pPr>
        <w:rPr>
          <w:rFonts w:ascii="Verdana" w:hAnsi="Verdana"/>
          <w:sz w:val="18"/>
          <w:szCs w:val="18"/>
          <w:lang w:val="en-GB"/>
        </w:rPr>
      </w:pPr>
    </w:p>
    <w:p w:rsidR="003C49FF" w:rsidRPr="00E274ED" w:rsidRDefault="004D2DC8" w:rsidP="004D2DC8">
      <w:pPr>
        <w:pStyle w:val="Topic3"/>
        <w:spacing w:line="240" w:lineRule="auto"/>
        <w:rPr>
          <w:rFonts w:ascii="Verdana" w:hAnsi="Verdana"/>
        </w:rPr>
      </w:pPr>
      <w:r w:rsidRPr="00E274ED">
        <w:rPr>
          <w:rFonts w:ascii="Verdana" w:hAnsi="Verdana"/>
        </w:rPr>
        <w:t>Paper 2: Section B — Option B3</w:t>
      </w:r>
      <w:r w:rsidR="00373D1D" w:rsidRPr="00E274ED">
        <w:rPr>
          <w:rFonts w:ascii="Verdana" w:hAnsi="Verdana"/>
        </w:rPr>
        <w:t xml:space="preserve">: The </w:t>
      </w:r>
      <w:r w:rsidRPr="00E274ED">
        <w:rPr>
          <w:rFonts w:ascii="Verdana" w:hAnsi="Verdana"/>
        </w:rPr>
        <w:t>c</w:t>
      </w:r>
      <w:r w:rsidR="00373D1D" w:rsidRPr="00E274ED">
        <w:rPr>
          <w:rFonts w:ascii="Verdana" w:hAnsi="Verdana"/>
        </w:rPr>
        <w:t xml:space="preserve">hanging </w:t>
      </w:r>
      <w:r w:rsidRPr="00E274ED">
        <w:rPr>
          <w:rFonts w:ascii="Verdana" w:hAnsi="Verdana"/>
        </w:rPr>
        <w:t>r</w:t>
      </w:r>
      <w:r w:rsidR="00373D1D" w:rsidRPr="00E274ED">
        <w:rPr>
          <w:rFonts w:ascii="Verdana" w:hAnsi="Verdana"/>
        </w:rPr>
        <w:t xml:space="preserve">ole of </w:t>
      </w:r>
      <w:r w:rsidRPr="00E274ED">
        <w:rPr>
          <w:rFonts w:ascii="Verdana" w:hAnsi="Verdana"/>
        </w:rPr>
        <w:t>i</w:t>
      </w:r>
      <w:r w:rsidR="00373D1D" w:rsidRPr="00E274ED">
        <w:rPr>
          <w:rFonts w:ascii="Verdana" w:hAnsi="Verdana"/>
        </w:rPr>
        <w:t xml:space="preserve">nternational </w:t>
      </w:r>
      <w:r w:rsidRPr="00E274ED">
        <w:rPr>
          <w:rFonts w:ascii="Verdana" w:hAnsi="Verdana"/>
        </w:rPr>
        <w:t>o</w:t>
      </w:r>
      <w:r w:rsidR="00373D1D" w:rsidRPr="00E274ED">
        <w:rPr>
          <w:rFonts w:ascii="Verdana" w:hAnsi="Verdana"/>
        </w:rPr>
        <w:t>rganisations: the League and the UN, 1919-2000</w:t>
      </w:r>
    </w:p>
    <w:p w:rsidR="004D2DC8" w:rsidRPr="00E274ED" w:rsidRDefault="004D2DC8" w:rsidP="004D2DC8">
      <w:pPr>
        <w:pStyle w:val="Topic3"/>
        <w:spacing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9"/>
        <w:gridCol w:w="3481"/>
        <w:gridCol w:w="2342"/>
        <w:gridCol w:w="3654"/>
        <w:gridCol w:w="4134"/>
      </w:tblGrid>
      <w:tr w:rsidR="008D4C52" w:rsidRPr="00E274ED" w:rsidTr="00DD540C">
        <w:trPr>
          <w:tblHeader/>
        </w:trPr>
        <w:tc>
          <w:tcPr>
            <w:tcW w:w="0" w:type="auto"/>
            <w:tcBorders>
              <w:bottom w:val="single" w:sz="4" w:space="0" w:color="auto"/>
            </w:tcBorders>
            <w:shd w:val="clear" w:color="auto" w:fill="5F497A"/>
          </w:tcPr>
          <w:p w:rsidR="00373D1D" w:rsidRPr="00E274ED" w:rsidRDefault="00373D1D" w:rsidP="00DD540C">
            <w:pPr>
              <w:pStyle w:val="Text-head"/>
              <w:spacing w:before="0" w:after="0"/>
              <w:jc w:val="center"/>
              <w:rPr>
                <w:rFonts w:ascii="Verdana" w:hAnsi="Verdana"/>
              </w:rPr>
            </w:pPr>
            <w:r w:rsidRPr="00E274ED">
              <w:rPr>
                <w:rFonts w:ascii="Verdana" w:hAnsi="Verdana"/>
              </w:rPr>
              <w:t>Hours</w:t>
            </w:r>
          </w:p>
        </w:tc>
        <w:tc>
          <w:tcPr>
            <w:tcW w:w="0" w:type="auto"/>
            <w:tcBorders>
              <w:bottom w:val="single" w:sz="4" w:space="0" w:color="auto"/>
            </w:tcBorders>
            <w:shd w:val="clear" w:color="auto" w:fill="5F497A"/>
          </w:tcPr>
          <w:p w:rsidR="00373D1D" w:rsidRPr="00E274ED" w:rsidRDefault="00373D1D" w:rsidP="00DD540C">
            <w:pPr>
              <w:pStyle w:val="Text-head"/>
              <w:spacing w:before="0" w:after="0"/>
              <w:jc w:val="center"/>
              <w:rPr>
                <w:rFonts w:ascii="Verdana" w:hAnsi="Verdana"/>
              </w:rPr>
            </w:pPr>
            <w:r w:rsidRPr="00E274ED">
              <w:rPr>
                <w:rFonts w:ascii="Verdana" w:hAnsi="Verdana"/>
              </w:rPr>
              <w:t>Key themes and contents coverage</w:t>
            </w:r>
          </w:p>
        </w:tc>
        <w:tc>
          <w:tcPr>
            <w:tcW w:w="0" w:type="auto"/>
            <w:tcBorders>
              <w:bottom w:val="single" w:sz="4" w:space="0" w:color="auto"/>
            </w:tcBorders>
            <w:shd w:val="clear" w:color="auto" w:fill="5F497A"/>
          </w:tcPr>
          <w:p w:rsidR="00373D1D" w:rsidRPr="00E274ED" w:rsidRDefault="00373D1D" w:rsidP="00DD540C">
            <w:pPr>
              <w:pStyle w:val="Text-head"/>
              <w:spacing w:before="0" w:after="0"/>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5F497A"/>
          </w:tcPr>
          <w:p w:rsidR="00373D1D" w:rsidRPr="00E274ED" w:rsidRDefault="00373D1D" w:rsidP="00DD540C">
            <w:pPr>
              <w:pStyle w:val="Text-head"/>
              <w:spacing w:before="0" w:after="0"/>
              <w:jc w:val="center"/>
              <w:rPr>
                <w:rFonts w:ascii="Verdana" w:hAnsi="Verdana"/>
              </w:rPr>
            </w:pPr>
            <w:r w:rsidRPr="00E274ED">
              <w:rPr>
                <w:rFonts w:ascii="Verdana" w:hAnsi="Verdana"/>
              </w:rPr>
              <w:t xml:space="preserve">Exemplar </w:t>
            </w:r>
            <w:r w:rsidR="00E72917" w:rsidRPr="00E274ED">
              <w:rPr>
                <w:rFonts w:ascii="Verdana" w:hAnsi="Verdana"/>
              </w:rPr>
              <w:t>classroom</w:t>
            </w:r>
            <w:r w:rsidRPr="00E274ED">
              <w:rPr>
                <w:rFonts w:ascii="Verdana" w:hAnsi="Verdana"/>
              </w:rPr>
              <w:t xml:space="preserve"> activities</w:t>
            </w:r>
          </w:p>
        </w:tc>
        <w:tc>
          <w:tcPr>
            <w:tcW w:w="0" w:type="auto"/>
            <w:tcBorders>
              <w:bottom w:val="single" w:sz="4" w:space="0" w:color="auto"/>
            </w:tcBorders>
            <w:shd w:val="clear" w:color="auto" w:fill="5F497A"/>
          </w:tcPr>
          <w:p w:rsidR="00373D1D" w:rsidRPr="00E274ED" w:rsidRDefault="00373D1D" w:rsidP="00DD540C">
            <w:pPr>
              <w:pStyle w:val="Text-head"/>
              <w:spacing w:before="0" w:after="0"/>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E5DFEC"/>
          </w:tcPr>
          <w:p w:rsidR="00DA34D7" w:rsidRPr="00E274ED" w:rsidRDefault="00DA34D7" w:rsidP="00DD540C">
            <w:pPr>
              <w:pStyle w:val="U-text1"/>
              <w:numPr>
                <w:ilvl w:val="0"/>
                <w:numId w:val="0"/>
              </w:numPr>
              <w:spacing w:before="20" w:after="20" w:line="240" w:lineRule="auto"/>
              <w:ind w:left="360" w:hanging="360"/>
              <w:jc w:val="center"/>
              <w:rPr>
                <w:rFonts w:ascii="Verdana" w:hAnsi="Verdana"/>
                <w:sz w:val="18"/>
                <w:szCs w:val="18"/>
              </w:rPr>
            </w:pPr>
            <w:r w:rsidRPr="00E274ED">
              <w:rPr>
                <w:rFonts w:ascii="Verdana" w:hAnsi="Verdana"/>
                <w:sz w:val="18"/>
                <w:szCs w:val="18"/>
              </w:rPr>
              <w:t>3</w:t>
            </w:r>
          </w:p>
        </w:tc>
        <w:tc>
          <w:tcPr>
            <w:tcW w:w="0" w:type="auto"/>
            <w:tcBorders>
              <w:bottom w:val="single" w:sz="4" w:space="0" w:color="auto"/>
            </w:tcBorders>
            <w:shd w:val="clear" w:color="auto" w:fill="E5DFEC"/>
          </w:tcPr>
          <w:p w:rsidR="00DA34D7" w:rsidRPr="00E274ED" w:rsidRDefault="00DA34D7"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The creation and aims of the League and the UN</w:t>
            </w:r>
          </w:p>
          <w:p w:rsidR="00491990" w:rsidRPr="00E274ED" w:rsidRDefault="00491990" w:rsidP="00DD540C">
            <w:pPr>
              <w:pStyle w:val="U-text"/>
              <w:numPr>
                <w:ilvl w:val="0"/>
                <w:numId w:val="34"/>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Woodrow Wilson and the setting up of the League. </w:t>
            </w:r>
          </w:p>
          <w:p w:rsidR="00491990" w:rsidRPr="00E274ED" w:rsidRDefault="00491990" w:rsidP="00DD540C">
            <w:pPr>
              <w:pStyle w:val="U-text"/>
              <w:numPr>
                <w:ilvl w:val="0"/>
                <w:numId w:val="34"/>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The Covenant of the </w:t>
            </w:r>
            <w:smartTag w:uri="urn:schemas-microsoft-com:office:smarttags" w:element="place">
              <w:r w:rsidRPr="00E274ED">
                <w:rPr>
                  <w:rFonts w:ascii="Verdana" w:hAnsi="Verdana"/>
                  <w:sz w:val="18"/>
                  <w:szCs w:val="18"/>
                </w:rPr>
                <w:t>League of Nations</w:t>
              </w:r>
            </w:smartTag>
            <w:r w:rsidRPr="00E274ED">
              <w:rPr>
                <w:rFonts w:ascii="Verdana" w:hAnsi="Verdana"/>
                <w:sz w:val="18"/>
                <w:szCs w:val="18"/>
              </w:rPr>
              <w:t xml:space="preserve">. </w:t>
            </w:r>
          </w:p>
          <w:p w:rsidR="00491990" w:rsidRPr="00E274ED" w:rsidRDefault="00491990" w:rsidP="00DD540C">
            <w:pPr>
              <w:pStyle w:val="U-text"/>
              <w:numPr>
                <w:ilvl w:val="0"/>
                <w:numId w:val="34"/>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Setting up of the UN and the UN Charter. </w:t>
            </w:r>
          </w:p>
        </w:tc>
        <w:tc>
          <w:tcPr>
            <w:tcW w:w="0" w:type="auto"/>
            <w:tcBorders>
              <w:bottom w:val="single" w:sz="4" w:space="0" w:color="auto"/>
            </w:tcBorders>
            <w:shd w:val="clear" w:color="auto" w:fill="E5DFEC"/>
          </w:tcPr>
          <w:p w:rsidR="00DA34D7" w:rsidRPr="00E274ED" w:rsidRDefault="002D7F2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the aims of the League and the UN</w:t>
            </w:r>
            <w:r w:rsidR="00076BD3" w:rsidRPr="00E274ED">
              <w:rPr>
                <w:rFonts w:ascii="Verdana" w:hAnsi="Verdana"/>
                <w:sz w:val="18"/>
                <w:szCs w:val="18"/>
              </w:rPr>
              <w:t>.</w:t>
            </w:r>
          </w:p>
          <w:p w:rsidR="00076BD3" w:rsidRPr="00E274ED" w:rsidRDefault="00076BD3" w:rsidP="00DD540C">
            <w:pPr>
              <w:pStyle w:val="Text1"/>
              <w:numPr>
                <w:ilvl w:val="0"/>
                <w:numId w:val="0"/>
              </w:numPr>
              <w:spacing w:before="20" w:after="20" w:line="240" w:lineRule="auto"/>
              <w:rPr>
                <w:rFonts w:ascii="Verdana" w:hAnsi="Verdana"/>
                <w:sz w:val="18"/>
                <w:szCs w:val="18"/>
              </w:rPr>
            </w:pPr>
          </w:p>
          <w:p w:rsidR="002D7F24" w:rsidRPr="00E274ED" w:rsidRDefault="002D7F2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events leading to the setting up of the two organisations</w:t>
            </w:r>
            <w:r w:rsidR="00767DFF" w:rsidRPr="00E274ED">
              <w:rPr>
                <w:rFonts w:ascii="Verdana" w:hAnsi="Verdana"/>
                <w:sz w:val="18"/>
                <w:szCs w:val="18"/>
              </w:rPr>
              <w:t>.</w:t>
            </w:r>
          </w:p>
        </w:tc>
        <w:tc>
          <w:tcPr>
            <w:tcW w:w="0" w:type="auto"/>
            <w:tcBorders>
              <w:bottom w:val="single" w:sz="4" w:space="0" w:color="auto"/>
            </w:tcBorders>
            <w:shd w:val="clear" w:color="auto" w:fill="E5DFEC"/>
          </w:tcPr>
          <w:p w:rsidR="00DA34D7" w:rsidRPr="00E274ED" w:rsidRDefault="002D7F2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Individual task. Research the creation and aims of the two organisations. </w:t>
            </w:r>
          </w:p>
          <w:p w:rsidR="002D7F24" w:rsidRPr="00E274ED" w:rsidRDefault="002D7F24" w:rsidP="00DD540C">
            <w:pPr>
              <w:pStyle w:val="Text1"/>
              <w:numPr>
                <w:ilvl w:val="0"/>
                <w:numId w:val="94"/>
              </w:numPr>
              <w:tabs>
                <w:tab w:val="clear" w:pos="720"/>
              </w:tabs>
              <w:spacing w:before="20" w:after="20" w:line="240" w:lineRule="auto"/>
              <w:ind w:hanging="720"/>
              <w:rPr>
                <w:rFonts w:ascii="Verdana" w:hAnsi="Verdana"/>
                <w:sz w:val="18"/>
                <w:szCs w:val="18"/>
              </w:rPr>
            </w:pPr>
            <w:r w:rsidRPr="00E274ED">
              <w:rPr>
                <w:rFonts w:ascii="Verdana" w:hAnsi="Verdana"/>
                <w:sz w:val="18"/>
                <w:szCs w:val="18"/>
              </w:rPr>
              <w:t>What similarities are there in both areas?</w:t>
            </w:r>
          </w:p>
          <w:p w:rsidR="002D7F24" w:rsidRPr="00E274ED" w:rsidRDefault="002D7F24" w:rsidP="00DD540C">
            <w:pPr>
              <w:pStyle w:val="Text1"/>
              <w:numPr>
                <w:ilvl w:val="0"/>
                <w:numId w:val="94"/>
              </w:numPr>
              <w:tabs>
                <w:tab w:val="clear" w:pos="720"/>
              </w:tabs>
              <w:spacing w:before="20" w:after="20" w:line="240" w:lineRule="auto"/>
              <w:ind w:hanging="720"/>
              <w:rPr>
                <w:rFonts w:ascii="Verdana" w:hAnsi="Verdana"/>
                <w:sz w:val="18"/>
                <w:szCs w:val="18"/>
              </w:rPr>
            </w:pPr>
            <w:r w:rsidRPr="00E274ED">
              <w:rPr>
                <w:rFonts w:ascii="Verdana" w:hAnsi="Verdana"/>
                <w:sz w:val="18"/>
                <w:szCs w:val="18"/>
              </w:rPr>
              <w:t>What differences?</w:t>
            </w:r>
          </w:p>
        </w:tc>
        <w:tc>
          <w:tcPr>
            <w:tcW w:w="0" w:type="auto"/>
            <w:tcBorders>
              <w:bottom w:val="single" w:sz="4" w:space="0" w:color="auto"/>
            </w:tcBorders>
            <w:shd w:val="clear" w:color="auto" w:fill="E5DFEC"/>
          </w:tcPr>
          <w:p w:rsidR="001F0F15" w:rsidRPr="00E274ED" w:rsidRDefault="001F0F15" w:rsidP="001F0F15">
            <w:pPr>
              <w:spacing w:before="20" w:after="20" w:line="240" w:lineRule="auto"/>
              <w:ind w:left="12"/>
              <w:rPr>
                <w:rFonts w:ascii="Verdana" w:hAnsi="Verdana"/>
                <w:sz w:val="18"/>
                <w:szCs w:val="18"/>
              </w:rPr>
            </w:pPr>
            <w:r w:rsidRPr="00E274ED">
              <w:rPr>
                <w:rFonts w:ascii="Verdana" w:hAnsi="Verdana"/>
                <w:sz w:val="18"/>
                <w:szCs w:val="18"/>
              </w:rPr>
              <w:t>Developing comprehension skills for question (a) using sources on the creation and aims of the League and the UN</w:t>
            </w:r>
          </w:p>
          <w:p w:rsidR="001F0F15" w:rsidRPr="00E274ED" w:rsidRDefault="001F0F15" w:rsidP="001F0F15">
            <w:pPr>
              <w:numPr>
                <w:ilvl w:val="0"/>
                <w:numId w:val="123"/>
              </w:numPr>
              <w:spacing w:before="20" w:after="20" w:line="240" w:lineRule="auto"/>
              <w:rPr>
                <w:rFonts w:ascii="Verdana" w:hAnsi="Verdana"/>
                <w:sz w:val="18"/>
                <w:szCs w:val="18"/>
              </w:rPr>
            </w:pPr>
            <w:r w:rsidRPr="00E274ED">
              <w:rPr>
                <w:rFonts w:ascii="Verdana" w:hAnsi="Verdana"/>
                <w:sz w:val="18"/>
                <w:szCs w:val="18"/>
              </w:rPr>
              <w:t>Students highlight key words in question</w:t>
            </w:r>
          </w:p>
          <w:p w:rsidR="001F0F15" w:rsidRPr="00E274ED" w:rsidRDefault="001F0F15" w:rsidP="001F0F15">
            <w:pPr>
              <w:numPr>
                <w:ilvl w:val="0"/>
                <w:numId w:val="123"/>
              </w:numPr>
              <w:spacing w:before="20" w:after="20" w:line="240" w:lineRule="auto"/>
              <w:rPr>
                <w:rFonts w:ascii="Verdana" w:hAnsi="Verdana"/>
                <w:sz w:val="18"/>
                <w:szCs w:val="18"/>
              </w:rPr>
            </w:pPr>
            <w:r w:rsidRPr="00E274ED">
              <w:rPr>
                <w:rFonts w:ascii="Verdana" w:hAnsi="Verdana"/>
                <w:sz w:val="18"/>
                <w:szCs w:val="18"/>
              </w:rPr>
              <w:t>Students highlight at least three points in the source which answer the question</w:t>
            </w:r>
          </w:p>
          <w:p w:rsidR="00DA34D7" w:rsidRPr="00E274ED" w:rsidRDefault="001F0F15" w:rsidP="001F0F15">
            <w:pPr>
              <w:spacing w:before="20" w:after="20" w:line="240" w:lineRule="auto"/>
              <w:ind w:left="12"/>
              <w:rPr>
                <w:rFonts w:ascii="Verdana" w:hAnsi="Verdana"/>
                <w:sz w:val="18"/>
                <w:szCs w:val="18"/>
              </w:rPr>
            </w:pPr>
            <w:r w:rsidRPr="00E274ED">
              <w:rPr>
                <w:rFonts w:ascii="Verdana" w:hAnsi="Verdana"/>
                <w:sz w:val="18"/>
                <w:szCs w:val="18"/>
              </w:rPr>
              <w:t>Peer assess answer</w:t>
            </w:r>
          </w:p>
        </w:tc>
      </w:tr>
      <w:tr w:rsidR="008D4C52" w:rsidRPr="00E274ED" w:rsidTr="00DD540C">
        <w:tc>
          <w:tcPr>
            <w:tcW w:w="0" w:type="auto"/>
            <w:shd w:val="clear" w:color="auto" w:fill="E5DFEC"/>
          </w:tcPr>
          <w:p w:rsidR="00DA34D7" w:rsidRPr="00E274ED" w:rsidRDefault="00DA34D7"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E5DFEC"/>
          </w:tcPr>
          <w:p w:rsidR="00DA34D7" w:rsidRPr="00E274ED" w:rsidRDefault="00DA34D7" w:rsidP="00DD540C">
            <w:pPr>
              <w:spacing w:before="20" w:after="20" w:line="240" w:lineRule="auto"/>
              <w:rPr>
                <w:rFonts w:ascii="Verdana" w:hAnsi="Verdana"/>
                <w:b/>
                <w:sz w:val="18"/>
                <w:szCs w:val="18"/>
              </w:rPr>
            </w:pPr>
            <w:r w:rsidRPr="00E274ED">
              <w:rPr>
                <w:rFonts w:ascii="Verdana" w:hAnsi="Verdana"/>
                <w:b/>
                <w:sz w:val="18"/>
                <w:szCs w:val="18"/>
              </w:rPr>
              <w:t xml:space="preserve">Similarities and differences in the </w:t>
            </w:r>
            <w:proofErr w:type="spellStart"/>
            <w:r w:rsidRPr="00E274ED">
              <w:rPr>
                <w:rFonts w:ascii="Verdana" w:hAnsi="Verdana"/>
                <w:b/>
                <w:sz w:val="18"/>
                <w:szCs w:val="18"/>
              </w:rPr>
              <w:t>organisation</w:t>
            </w:r>
            <w:proofErr w:type="spellEnd"/>
            <w:r w:rsidRPr="00E274ED">
              <w:rPr>
                <w:rFonts w:ascii="Verdana" w:hAnsi="Verdana"/>
                <w:b/>
                <w:sz w:val="18"/>
                <w:szCs w:val="18"/>
              </w:rPr>
              <w:t xml:space="preserve"> of the League and the UN</w:t>
            </w:r>
          </w:p>
          <w:p w:rsidR="00491990" w:rsidRPr="00E274ED" w:rsidRDefault="00491990" w:rsidP="00DD540C">
            <w:pPr>
              <w:pStyle w:val="U-text"/>
              <w:numPr>
                <w:ilvl w:val="0"/>
                <w:numId w:val="34"/>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For the League, the General Assembly, Council, Secretariat, League agencies and commissions and membership in 1920.</w:t>
            </w:r>
          </w:p>
          <w:p w:rsidR="00491990" w:rsidRPr="00E274ED" w:rsidRDefault="00491990" w:rsidP="00DD540C">
            <w:pPr>
              <w:numPr>
                <w:ilvl w:val="0"/>
                <w:numId w:val="34"/>
              </w:numPr>
              <w:tabs>
                <w:tab w:val="clear" w:pos="720"/>
              </w:tabs>
              <w:spacing w:before="20" w:after="20" w:line="240" w:lineRule="auto"/>
              <w:ind w:left="372" w:hanging="372"/>
              <w:rPr>
                <w:rFonts w:ascii="Verdana" w:hAnsi="Verdana"/>
                <w:b/>
                <w:sz w:val="18"/>
                <w:szCs w:val="18"/>
              </w:rPr>
            </w:pPr>
            <w:r w:rsidRPr="00E274ED">
              <w:rPr>
                <w:rFonts w:ascii="Verdana" w:hAnsi="Verdana"/>
                <w:sz w:val="18"/>
                <w:szCs w:val="18"/>
              </w:rPr>
              <w:t>For the UN the General Assembly and Security Council, secretariat, secretary-general, UN peacekeeping forces, Human Rights Commission and UN agencies and membership in 1945.</w:t>
            </w:r>
          </w:p>
        </w:tc>
        <w:tc>
          <w:tcPr>
            <w:tcW w:w="0" w:type="auto"/>
            <w:shd w:val="clear" w:color="auto" w:fill="E5DFEC"/>
          </w:tcPr>
          <w:p w:rsidR="00DA34D7" w:rsidRPr="00E274ED" w:rsidRDefault="0098416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similarities and differences in the organisation of the League and the UN</w:t>
            </w:r>
            <w:r w:rsidR="00076BD3" w:rsidRPr="00E274ED">
              <w:rPr>
                <w:rFonts w:ascii="Verdana" w:hAnsi="Verdana"/>
                <w:sz w:val="18"/>
                <w:szCs w:val="18"/>
              </w:rPr>
              <w:t>.</w:t>
            </w:r>
          </w:p>
        </w:tc>
        <w:tc>
          <w:tcPr>
            <w:tcW w:w="0" w:type="auto"/>
            <w:shd w:val="clear" w:color="auto" w:fill="E5DFEC"/>
          </w:tcPr>
          <w:p w:rsidR="00DA34D7" w:rsidRPr="00E274ED" w:rsidRDefault="002D7F2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Paired task. Put together a grid which compares and contrasts the organisation of the League and the UN. The grid should include similarities and differences in the secretariat, leadership, agencies, Assembly etc. </w:t>
            </w:r>
          </w:p>
          <w:p w:rsidR="00076BD3" w:rsidRPr="00E274ED" w:rsidRDefault="00076BD3" w:rsidP="00DD540C">
            <w:pPr>
              <w:pStyle w:val="Text1"/>
              <w:numPr>
                <w:ilvl w:val="0"/>
                <w:numId w:val="0"/>
              </w:numPr>
              <w:spacing w:before="20" w:after="20" w:line="240" w:lineRule="auto"/>
              <w:rPr>
                <w:rFonts w:ascii="Verdana" w:hAnsi="Verdana"/>
                <w:sz w:val="18"/>
                <w:szCs w:val="18"/>
              </w:rPr>
            </w:pPr>
          </w:p>
          <w:p w:rsidR="002D7F24" w:rsidRPr="00E274ED" w:rsidRDefault="002D7F2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On your grid write an answer to the following question:</w:t>
            </w:r>
          </w:p>
          <w:p w:rsidR="002D7F24" w:rsidRPr="00E274ED" w:rsidRDefault="002D7F2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Did the League or the UN have the more effective organisation? Give reasons for your decision.</w:t>
            </w:r>
          </w:p>
          <w:p w:rsidR="002175E8" w:rsidRPr="00E274ED" w:rsidRDefault="002175E8" w:rsidP="00DD540C">
            <w:pPr>
              <w:pStyle w:val="Text1"/>
              <w:numPr>
                <w:ilvl w:val="0"/>
                <w:numId w:val="0"/>
              </w:numPr>
              <w:spacing w:before="20" w:after="20" w:line="240" w:lineRule="auto"/>
              <w:rPr>
                <w:rFonts w:ascii="Verdana" w:hAnsi="Verdana"/>
                <w:sz w:val="18"/>
                <w:szCs w:val="18"/>
              </w:rPr>
            </w:pPr>
          </w:p>
          <w:p w:rsidR="002175E8" w:rsidRPr="00E274ED" w:rsidRDefault="002175E8" w:rsidP="00DD540C">
            <w:pPr>
              <w:pStyle w:val="Text1"/>
              <w:numPr>
                <w:ilvl w:val="0"/>
                <w:numId w:val="0"/>
              </w:numPr>
              <w:spacing w:before="20" w:after="20" w:line="240" w:lineRule="auto"/>
              <w:rPr>
                <w:rFonts w:ascii="Verdana" w:hAnsi="Verdana"/>
                <w:sz w:val="18"/>
                <w:szCs w:val="18"/>
              </w:rPr>
            </w:pPr>
          </w:p>
          <w:p w:rsidR="002175E8" w:rsidRPr="00E274ED" w:rsidRDefault="002175E8" w:rsidP="00DD540C">
            <w:pPr>
              <w:pStyle w:val="Text1"/>
              <w:numPr>
                <w:ilvl w:val="0"/>
                <w:numId w:val="0"/>
              </w:numPr>
              <w:spacing w:before="20" w:after="20" w:line="240" w:lineRule="auto"/>
              <w:rPr>
                <w:rFonts w:ascii="Verdana" w:hAnsi="Verdana"/>
                <w:sz w:val="18"/>
                <w:szCs w:val="18"/>
              </w:rPr>
            </w:pPr>
          </w:p>
          <w:p w:rsidR="002175E8" w:rsidRPr="00E274ED" w:rsidRDefault="002175E8" w:rsidP="00DD540C">
            <w:pPr>
              <w:pStyle w:val="Text1"/>
              <w:numPr>
                <w:ilvl w:val="0"/>
                <w:numId w:val="0"/>
              </w:numPr>
              <w:spacing w:before="20" w:after="20" w:line="240" w:lineRule="auto"/>
              <w:rPr>
                <w:rFonts w:ascii="Verdana" w:hAnsi="Verdana"/>
                <w:sz w:val="18"/>
                <w:szCs w:val="18"/>
              </w:rPr>
            </w:pPr>
          </w:p>
          <w:p w:rsidR="002175E8" w:rsidRPr="00E274ED" w:rsidRDefault="002175E8" w:rsidP="00DD540C">
            <w:pPr>
              <w:pStyle w:val="Text1"/>
              <w:numPr>
                <w:ilvl w:val="0"/>
                <w:numId w:val="0"/>
              </w:numPr>
              <w:spacing w:before="20" w:after="20" w:line="240" w:lineRule="auto"/>
              <w:rPr>
                <w:rFonts w:ascii="Verdana" w:hAnsi="Verdana"/>
                <w:sz w:val="18"/>
                <w:szCs w:val="18"/>
              </w:rPr>
            </w:pPr>
          </w:p>
          <w:p w:rsidR="002175E8" w:rsidRPr="00E274ED" w:rsidRDefault="002175E8" w:rsidP="00DD540C">
            <w:pPr>
              <w:pStyle w:val="Text1"/>
              <w:numPr>
                <w:ilvl w:val="0"/>
                <w:numId w:val="0"/>
              </w:numPr>
              <w:spacing w:before="20" w:after="20" w:line="240" w:lineRule="auto"/>
              <w:rPr>
                <w:rFonts w:ascii="Verdana" w:hAnsi="Verdana"/>
                <w:sz w:val="18"/>
                <w:szCs w:val="18"/>
              </w:rPr>
            </w:pPr>
          </w:p>
          <w:p w:rsidR="002175E8" w:rsidRPr="00E274ED" w:rsidRDefault="002175E8" w:rsidP="00DD540C">
            <w:pPr>
              <w:pStyle w:val="Text1"/>
              <w:numPr>
                <w:ilvl w:val="0"/>
                <w:numId w:val="0"/>
              </w:numPr>
              <w:spacing w:before="20" w:after="20" w:line="240" w:lineRule="auto"/>
              <w:rPr>
                <w:rFonts w:ascii="Verdana" w:hAnsi="Verdana"/>
                <w:sz w:val="18"/>
                <w:szCs w:val="18"/>
              </w:rPr>
            </w:pPr>
          </w:p>
          <w:p w:rsidR="002175E8" w:rsidRPr="00E274ED" w:rsidRDefault="002175E8" w:rsidP="00DD540C">
            <w:pPr>
              <w:pStyle w:val="Text1"/>
              <w:numPr>
                <w:ilvl w:val="0"/>
                <w:numId w:val="0"/>
              </w:numPr>
              <w:spacing w:before="20" w:after="20" w:line="240" w:lineRule="auto"/>
              <w:rPr>
                <w:rFonts w:ascii="Verdana" w:hAnsi="Verdana"/>
                <w:sz w:val="18"/>
                <w:szCs w:val="18"/>
              </w:rPr>
            </w:pPr>
          </w:p>
        </w:tc>
        <w:tc>
          <w:tcPr>
            <w:tcW w:w="0" w:type="auto"/>
            <w:shd w:val="clear" w:color="auto" w:fill="E5DFEC"/>
          </w:tcPr>
          <w:p w:rsidR="00DA34D7" w:rsidRPr="00E274ED" w:rsidRDefault="00DA34D7" w:rsidP="00DD540C">
            <w:pPr>
              <w:spacing w:before="20" w:after="20" w:line="240" w:lineRule="auto"/>
              <w:ind w:left="12"/>
              <w:rPr>
                <w:rFonts w:ascii="Verdana" w:hAnsi="Verdana"/>
                <w:sz w:val="18"/>
                <w:szCs w:val="18"/>
              </w:rPr>
            </w:pPr>
            <w:r w:rsidRPr="00E274ED">
              <w:rPr>
                <w:rFonts w:ascii="Verdana" w:hAnsi="Verdana"/>
                <w:sz w:val="18"/>
                <w:szCs w:val="18"/>
              </w:rPr>
              <w:t xml:space="preserve">Give students key features of the </w:t>
            </w:r>
            <w:r w:rsidR="00D56415" w:rsidRPr="00E274ED">
              <w:rPr>
                <w:rFonts w:ascii="Verdana" w:hAnsi="Verdana"/>
                <w:sz w:val="18"/>
                <w:szCs w:val="18"/>
              </w:rPr>
              <w:t>organization of the League and the UN</w:t>
            </w:r>
            <w:r w:rsidRPr="00E274ED">
              <w:rPr>
                <w:rFonts w:ascii="Verdana" w:hAnsi="Verdana"/>
                <w:sz w:val="18"/>
                <w:szCs w:val="18"/>
              </w:rPr>
              <w:t xml:space="preserve"> but in the wrong order. Have to place in the correct sequence and show links between features. Develop importance of sequencing.</w:t>
            </w:r>
          </w:p>
          <w:p w:rsidR="00076BD3" w:rsidRPr="00E274ED" w:rsidRDefault="00076BD3" w:rsidP="00DD540C">
            <w:pPr>
              <w:spacing w:before="20" w:after="20" w:line="240" w:lineRule="auto"/>
              <w:ind w:left="12"/>
              <w:rPr>
                <w:rFonts w:ascii="Verdana" w:hAnsi="Verdana"/>
                <w:sz w:val="18"/>
                <w:szCs w:val="18"/>
              </w:rPr>
            </w:pPr>
          </w:p>
          <w:p w:rsidR="00DA34D7" w:rsidRPr="00E274ED" w:rsidRDefault="00DA34D7" w:rsidP="00DD540C">
            <w:pPr>
              <w:spacing w:before="20" w:after="20" w:line="240" w:lineRule="auto"/>
              <w:ind w:left="12"/>
              <w:rPr>
                <w:rFonts w:ascii="Verdana" w:hAnsi="Verdana"/>
                <w:sz w:val="18"/>
                <w:szCs w:val="18"/>
              </w:rPr>
            </w:pPr>
            <w:r w:rsidRPr="00E274ED">
              <w:rPr>
                <w:rFonts w:ascii="Verdana" w:hAnsi="Verdana"/>
                <w:sz w:val="18"/>
                <w:szCs w:val="18"/>
              </w:rPr>
              <w:t xml:space="preserve">Give students imprecise or brief key features of </w:t>
            </w:r>
            <w:r w:rsidR="00D56415" w:rsidRPr="00E274ED">
              <w:rPr>
                <w:rFonts w:ascii="Verdana" w:hAnsi="Verdana"/>
                <w:sz w:val="18"/>
                <w:szCs w:val="18"/>
              </w:rPr>
              <w:t>the League and the UN</w:t>
            </w:r>
            <w:r w:rsidRPr="00E274ED">
              <w:rPr>
                <w:rFonts w:ascii="Verdana" w:hAnsi="Verdana"/>
                <w:sz w:val="18"/>
                <w:szCs w:val="18"/>
              </w:rPr>
              <w:t xml:space="preserve"> have to improve using more precise and dev eloped knowledge.</w:t>
            </w:r>
          </w:p>
        </w:tc>
      </w:tr>
      <w:tr w:rsidR="008D4C52" w:rsidRPr="00E274ED" w:rsidTr="00DD540C">
        <w:tblPrEx>
          <w:shd w:val="clear" w:color="auto" w:fill="auto"/>
        </w:tblPrEx>
        <w:tc>
          <w:tcPr>
            <w:tcW w:w="0" w:type="auto"/>
            <w:shd w:val="clear" w:color="auto" w:fill="E5DFEC"/>
          </w:tcPr>
          <w:p w:rsidR="00DA34D7" w:rsidRPr="00E274ED" w:rsidRDefault="00DA34D7" w:rsidP="00DD540C">
            <w:pPr>
              <w:spacing w:before="20" w:after="20" w:line="240" w:lineRule="auto"/>
              <w:jc w:val="center"/>
              <w:rPr>
                <w:rFonts w:ascii="Verdana" w:hAnsi="Verdana"/>
                <w:sz w:val="18"/>
                <w:szCs w:val="18"/>
              </w:rPr>
            </w:pPr>
            <w:r w:rsidRPr="00E274ED">
              <w:rPr>
                <w:rFonts w:ascii="Verdana" w:hAnsi="Verdana"/>
                <w:sz w:val="18"/>
                <w:szCs w:val="18"/>
              </w:rPr>
              <w:t>6</w:t>
            </w:r>
          </w:p>
        </w:tc>
        <w:tc>
          <w:tcPr>
            <w:tcW w:w="0" w:type="auto"/>
            <w:shd w:val="clear" w:color="auto" w:fill="E5DFEC"/>
          </w:tcPr>
          <w:p w:rsidR="00DA34D7" w:rsidRPr="00E274ED" w:rsidRDefault="00DA34D7" w:rsidP="00DD540C">
            <w:pPr>
              <w:spacing w:before="20" w:after="20" w:line="240" w:lineRule="auto"/>
              <w:rPr>
                <w:rFonts w:ascii="Verdana" w:hAnsi="Verdana"/>
                <w:b/>
                <w:sz w:val="18"/>
                <w:szCs w:val="18"/>
              </w:rPr>
            </w:pPr>
            <w:r w:rsidRPr="00E274ED">
              <w:rPr>
                <w:rFonts w:ascii="Verdana" w:hAnsi="Verdana"/>
                <w:b/>
                <w:sz w:val="18"/>
                <w:szCs w:val="18"/>
              </w:rPr>
              <w:t>Changes in the work of League and UN agencies</w:t>
            </w:r>
          </w:p>
          <w:p w:rsidR="00491990" w:rsidRPr="00E274ED" w:rsidRDefault="00491990" w:rsidP="00DD540C">
            <w:pPr>
              <w:pStyle w:val="U-text"/>
              <w:numPr>
                <w:ilvl w:val="0"/>
                <w:numId w:val="34"/>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For the League the work of the Refugee and Health </w:t>
            </w:r>
            <w:proofErr w:type="spellStart"/>
            <w:r w:rsidRPr="00E274ED">
              <w:rPr>
                <w:rFonts w:ascii="Verdana" w:hAnsi="Verdana"/>
                <w:sz w:val="18"/>
                <w:szCs w:val="18"/>
              </w:rPr>
              <w:t>Organisations</w:t>
            </w:r>
            <w:proofErr w:type="spellEnd"/>
            <w:r w:rsidRPr="00E274ED">
              <w:rPr>
                <w:rFonts w:ascii="Verdana" w:hAnsi="Verdana"/>
                <w:sz w:val="18"/>
                <w:szCs w:val="18"/>
              </w:rPr>
              <w:t xml:space="preserve">, the Mandates Commission and the Disarmament Commission. </w:t>
            </w:r>
          </w:p>
          <w:p w:rsidR="00491990" w:rsidRPr="00E274ED" w:rsidRDefault="00491990" w:rsidP="00DD540C">
            <w:pPr>
              <w:numPr>
                <w:ilvl w:val="0"/>
                <w:numId w:val="34"/>
              </w:numPr>
              <w:tabs>
                <w:tab w:val="clear" w:pos="720"/>
              </w:tabs>
              <w:spacing w:before="20" w:after="20" w:line="240" w:lineRule="auto"/>
              <w:ind w:left="372"/>
              <w:rPr>
                <w:rFonts w:ascii="Verdana" w:hAnsi="Verdana"/>
                <w:b/>
                <w:sz w:val="18"/>
                <w:szCs w:val="18"/>
              </w:rPr>
            </w:pPr>
            <w:r w:rsidRPr="00E274ED">
              <w:rPr>
                <w:rFonts w:ascii="Verdana" w:hAnsi="Verdana"/>
                <w:sz w:val="18"/>
                <w:szCs w:val="18"/>
              </w:rPr>
              <w:t>For the UN, WHO, ILO, FAO, UNESCO and UNICEF.</w:t>
            </w:r>
          </w:p>
        </w:tc>
        <w:tc>
          <w:tcPr>
            <w:tcW w:w="0" w:type="auto"/>
            <w:shd w:val="clear" w:color="auto" w:fill="E5DFEC"/>
          </w:tcPr>
          <w:p w:rsidR="00DA34D7" w:rsidRPr="00E274ED" w:rsidRDefault="0098416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the work of key agencies of the League</w:t>
            </w:r>
            <w:r w:rsidR="00076BD3" w:rsidRPr="00E274ED">
              <w:rPr>
                <w:rFonts w:ascii="Verdana" w:hAnsi="Verdana"/>
                <w:sz w:val="18"/>
                <w:szCs w:val="18"/>
              </w:rPr>
              <w:t>.</w:t>
            </w:r>
          </w:p>
          <w:p w:rsidR="00076BD3" w:rsidRPr="00E274ED" w:rsidRDefault="00076BD3" w:rsidP="00DD540C">
            <w:pPr>
              <w:pStyle w:val="Text1"/>
              <w:numPr>
                <w:ilvl w:val="0"/>
                <w:numId w:val="0"/>
              </w:numPr>
              <w:spacing w:before="20" w:after="20" w:line="240" w:lineRule="auto"/>
              <w:rPr>
                <w:rFonts w:ascii="Verdana" w:hAnsi="Verdana"/>
                <w:sz w:val="18"/>
                <w:szCs w:val="18"/>
              </w:rPr>
            </w:pPr>
          </w:p>
          <w:p w:rsidR="0098416F" w:rsidRPr="00E274ED" w:rsidRDefault="0098416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work of key agencies of the UN</w:t>
            </w:r>
          </w:p>
        </w:tc>
        <w:tc>
          <w:tcPr>
            <w:tcW w:w="0" w:type="auto"/>
            <w:shd w:val="clear" w:color="auto" w:fill="E5DFEC"/>
          </w:tcPr>
          <w:p w:rsidR="002D7F24" w:rsidRPr="00E274ED" w:rsidRDefault="002D7F24" w:rsidP="00DD540C">
            <w:pPr>
              <w:spacing w:before="20" w:after="20" w:line="240" w:lineRule="auto"/>
              <w:rPr>
                <w:rFonts w:ascii="Verdana" w:hAnsi="Verdana"/>
                <w:sz w:val="18"/>
                <w:szCs w:val="18"/>
              </w:rPr>
            </w:pPr>
            <w:r w:rsidRPr="00E274ED">
              <w:rPr>
                <w:rFonts w:ascii="Verdana" w:hAnsi="Verdana"/>
                <w:sz w:val="18"/>
                <w:szCs w:val="18"/>
              </w:rPr>
              <w:t>Group task. Give each group the UN agencies – WHO, ILO, FAO, UNESCO or UNICEF. Research the work of the agencies. Produce a mind map on A3 to show the work of each of the agencies</w:t>
            </w:r>
          </w:p>
          <w:p w:rsidR="002D7F24" w:rsidRPr="00E274ED" w:rsidRDefault="002D7F24" w:rsidP="00DD540C">
            <w:pPr>
              <w:numPr>
                <w:ilvl w:val="0"/>
                <w:numId w:val="41"/>
              </w:numPr>
              <w:tabs>
                <w:tab w:val="clear" w:pos="720"/>
              </w:tabs>
              <w:spacing w:before="20" w:after="20" w:line="240" w:lineRule="auto"/>
              <w:ind w:left="393" w:hanging="393"/>
              <w:rPr>
                <w:rFonts w:ascii="Verdana" w:hAnsi="Verdana"/>
                <w:sz w:val="18"/>
                <w:szCs w:val="18"/>
              </w:rPr>
            </w:pPr>
            <w:proofErr w:type="gramStart"/>
            <w:r w:rsidRPr="00E274ED">
              <w:rPr>
                <w:rFonts w:ascii="Verdana" w:hAnsi="Verdana"/>
                <w:sz w:val="18"/>
                <w:szCs w:val="18"/>
              </w:rPr>
              <w:t>Rank order</w:t>
            </w:r>
            <w:proofErr w:type="gramEnd"/>
            <w:r w:rsidRPr="00E274ED">
              <w:rPr>
                <w:rFonts w:ascii="Verdana" w:hAnsi="Verdana"/>
                <w:sz w:val="18"/>
                <w:szCs w:val="18"/>
              </w:rPr>
              <w:t xml:space="preserve"> the agencies clockwise beginning with the most important at 12.0. clock </w:t>
            </w:r>
          </w:p>
          <w:p w:rsidR="002D7F24" w:rsidRPr="00E274ED" w:rsidRDefault="002D7F24" w:rsidP="00DD540C">
            <w:pPr>
              <w:pStyle w:val="Text1"/>
              <w:numPr>
                <w:ilvl w:val="0"/>
                <w:numId w:val="41"/>
              </w:numPr>
              <w:tabs>
                <w:tab w:val="clear" w:pos="720"/>
              </w:tabs>
              <w:spacing w:before="20" w:after="20" w:line="240" w:lineRule="auto"/>
              <w:ind w:left="393" w:hanging="393"/>
              <w:rPr>
                <w:rFonts w:ascii="Verdana" w:hAnsi="Verdana"/>
                <w:sz w:val="18"/>
                <w:szCs w:val="18"/>
              </w:rPr>
            </w:pPr>
            <w:r w:rsidRPr="00E274ED">
              <w:rPr>
                <w:rFonts w:ascii="Verdana" w:hAnsi="Verdana"/>
                <w:sz w:val="18"/>
                <w:szCs w:val="18"/>
              </w:rPr>
              <w:t xml:space="preserve">Draw lines to show links between the </w:t>
            </w:r>
            <w:proofErr w:type="gramStart"/>
            <w:r w:rsidRPr="00E274ED">
              <w:rPr>
                <w:rFonts w:ascii="Verdana" w:hAnsi="Verdana"/>
                <w:sz w:val="18"/>
                <w:szCs w:val="18"/>
              </w:rPr>
              <w:t>work</w:t>
            </w:r>
            <w:proofErr w:type="gramEnd"/>
            <w:r w:rsidRPr="00E274ED">
              <w:rPr>
                <w:rFonts w:ascii="Verdana" w:hAnsi="Verdana"/>
                <w:sz w:val="18"/>
                <w:szCs w:val="18"/>
              </w:rPr>
              <w:t xml:space="preserve"> of the agencies. Explain links along lines.</w:t>
            </w:r>
          </w:p>
        </w:tc>
        <w:tc>
          <w:tcPr>
            <w:tcW w:w="0" w:type="auto"/>
            <w:shd w:val="clear" w:color="auto" w:fill="E5DFEC"/>
          </w:tcPr>
          <w:p w:rsidR="00DA34D7" w:rsidRPr="00E274ED" w:rsidRDefault="00DA34D7" w:rsidP="00DD540C">
            <w:pPr>
              <w:spacing w:before="20" w:after="20" w:line="240" w:lineRule="auto"/>
              <w:rPr>
                <w:rFonts w:ascii="Verdana" w:hAnsi="Verdana"/>
                <w:sz w:val="18"/>
                <w:szCs w:val="18"/>
              </w:rPr>
            </w:pPr>
            <w:r w:rsidRPr="00E274ED">
              <w:rPr>
                <w:rFonts w:ascii="Verdana" w:hAnsi="Verdana"/>
                <w:sz w:val="18"/>
                <w:szCs w:val="18"/>
              </w:rPr>
              <w:t xml:space="preserve">Planning 7 mark key features question changes in </w:t>
            </w:r>
            <w:r w:rsidR="00D56415" w:rsidRPr="00E274ED">
              <w:rPr>
                <w:rFonts w:ascii="Verdana" w:hAnsi="Verdana"/>
                <w:sz w:val="18"/>
                <w:szCs w:val="18"/>
              </w:rPr>
              <w:t xml:space="preserve">the work of the League and UN agencies </w:t>
            </w:r>
            <w:r w:rsidRPr="00E274ED">
              <w:rPr>
                <w:rFonts w:ascii="Verdana" w:hAnsi="Verdana"/>
                <w:sz w:val="18"/>
                <w:szCs w:val="18"/>
              </w:rPr>
              <w:t>with aid of planning grid. Include links words and phrases. Peer assess grid.</w:t>
            </w:r>
          </w:p>
          <w:p w:rsidR="00076BD3" w:rsidRPr="00E274ED" w:rsidRDefault="00076BD3" w:rsidP="00DD540C">
            <w:pPr>
              <w:spacing w:before="20" w:after="20" w:line="240" w:lineRule="auto"/>
              <w:rPr>
                <w:rFonts w:ascii="Verdana" w:hAnsi="Verdana"/>
                <w:sz w:val="18"/>
                <w:szCs w:val="18"/>
              </w:rPr>
            </w:pPr>
          </w:p>
          <w:p w:rsidR="00DA34D7" w:rsidRPr="00E274ED" w:rsidRDefault="00CF5199" w:rsidP="00DD540C">
            <w:pPr>
              <w:spacing w:before="20" w:after="20" w:line="240" w:lineRule="auto"/>
              <w:rPr>
                <w:rFonts w:ascii="Verdana" w:hAnsi="Verdana"/>
                <w:sz w:val="18"/>
                <w:szCs w:val="18"/>
              </w:rPr>
            </w:pPr>
            <w:r w:rsidRPr="00E274ED">
              <w:rPr>
                <w:rFonts w:ascii="Verdana" w:hAnsi="Verdana"/>
                <w:sz w:val="18"/>
                <w:szCs w:val="18"/>
              </w:rPr>
              <w:t>Writing 7 mark key features</w:t>
            </w:r>
            <w:r w:rsidR="00DA34D7" w:rsidRPr="00E274ED">
              <w:rPr>
                <w:rFonts w:ascii="Verdana" w:hAnsi="Verdana"/>
                <w:sz w:val="18"/>
                <w:szCs w:val="18"/>
              </w:rPr>
              <w:t xml:space="preserve"> question.</w:t>
            </w:r>
          </w:p>
          <w:p w:rsidR="00076BD3" w:rsidRPr="00E274ED" w:rsidRDefault="00076BD3" w:rsidP="00DD540C">
            <w:pPr>
              <w:spacing w:before="20" w:after="20" w:line="240" w:lineRule="auto"/>
              <w:rPr>
                <w:rFonts w:ascii="Verdana" w:hAnsi="Verdana"/>
                <w:sz w:val="18"/>
                <w:szCs w:val="18"/>
              </w:rPr>
            </w:pPr>
          </w:p>
          <w:p w:rsidR="00DA34D7" w:rsidRPr="00E274ED" w:rsidRDefault="00DA34D7" w:rsidP="00DD540C">
            <w:pPr>
              <w:spacing w:before="20" w:after="20" w:line="240" w:lineRule="auto"/>
              <w:rPr>
                <w:rFonts w:ascii="Verdana" w:hAnsi="Verdana"/>
                <w:sz w:val="18"/>
                <w:szCs w:val="18"/>
              </w:rPr>
            </w:pPr>
            <w:r w:rsidRPr="00E274ED">
              <w:rPr>
                <w:rFonts w:ascii="Verdana" w:hAnsi="Verdana"/>
                <w:sz w:val="18"/>
                <w:szCs w:val="18"/>
              </w:rPr>
              <w:t>Self and peer assess ‘key features’ essay using mark schemes.</w:t>
            </w:r>
          </w:p>
          <w:p w:rsidR="00076BD3" w:rsidRPr="00E274ED" w:rsidRDefault="00076BD3" w:rsidP="00DD540C">
            <w:pPr>
              <w:spacing w:before="20" w:after="20" w:line="240" w:lineRule="auto"/>
              <w:rPr>
                <w:rFonts w:ascii="Verdana" w:hAnsi="Verdana"/>
                <w:sz w:val="18"/>
                <w:szCs w:val="18"/>
              </w:rPr>
            </w:pPr>
          </w:p>
        </w:tc>
      </w:tr>
      <w:tr w:rsidR="008D4C52" w:rsidRPr="00E274ED" w:rsidTr="00DD540C">
        <w:tblPrEx>
          <w:shd w:val="clear" w:color="auto" w:fill="auto"/>
        </w:tblPrEx>
        <w:tc>
          <w:tcPr>
            <w:tcW w:w="0" w:type="auto"/>
            <w:shd w:val="clear" w:color="auto" w:fill="E5DFEC"/>
          </w:tcPr>
          <w:p w:rsidR="00DA34D7" w:rsidRPr="00E274ED" w:rsidRDefault="00DA34D7" w:rsidP="00DD540C">
            <w:pPr>
              <w:spacing w:before="20" w:after="20" w:line="240" w:lineRule="auto"/>
              <w:jc w:val="center"/>
              <w:rPr>
                <w:rFonts w:ascii="Verdana" w:hAnsi="Verdana"/>
                <w:sz w:val="18"/>
                <w:szCs w:val="18"/>
              </w:rPr>
            </w:pPr>
            <w:r w:rsidRPr="00E274ED">
              <w:rPr>
                <w:rFonts w:ascii="Verdana" w:hAnsi="Verdana"/>
                <w:sz w:val="18"/>
                <w:szCs w:val="18"/>
              </w:rPr>
              <w:t>6</w:t>
            </w:r>
          </w:p>
        </w:tc>
        <w:tc>
          <w:tcPr>
            <w:tcW w:w="0" w:type="auto"/>
            <w:shd w:val="clear" w:color="auto" w:fill="E5DFEC"/>
          </w:tcPr>
          <w:p w:rsidR="00DA34D7" w:rsidRPr="00E274ED" w:rsidRDefault="00DA34D7" w:rsidP="00DD540C">
            <w:pPr>
              <w:spacing w:before="20" w:after="20" w:line="240" w:lineRule="auto"/>
              <w:rPr>
                <w:rFonts w:ascii="Verdana" w:hAnsi="Verdana"/>
                <w:b/>
                <w:sz w:val="18"/>
                <w:szCs w:val="18"/>
              </w:rPr>
            </w:pPr>
            <w:r w:rsidRPr="00E274ED">
              <w:rPr>
                <w:rFonts w:ascii="Verdana" w:hAnsi="Verdana"/>
                <w:b/>
                <w:sz w:val="18"/>
                <w:szCs w:val="18"/>
              </w:rPr>
              <w:t>Successes of the League and UN</w:t>
            </w:r>
          </w:p>
          <w:p w:rsidR="00491990" w:rsidRPr="00E274ED" w:rsidRDefault="00491990" w:rsidP="00DD540C">
            <w:pPr>
              <w:pStyle w:val="U-text"/>
              <w:numPr>
                <w:ilvl w:val="0"/>
                <w:numId w:val="34"/>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Successes of the League include the Aaland Islands (1920), Upper Silesia (1921), the Greek-Bulgarian War (1925), the Refugee and Drugs Committee. </w:t>
            </w:r>
          </w:p>
          <w:p w:rsidR="00491990" w:rsidRPr="00E274ED" w:rsidRDefault="00491990" w:rsidP="00DD540C">
            <w:pPr>
              <w:pStyle w:val="U-text"/>
              <w:numPr>
                <w:ilvl w:val="0"/>
                <w:numId w:val="34"/>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For the UN, Korean War (1950-53), the </w:t>
            </w:r>
            <w:smartTag w:uri="urn:schemas-microsoft-com:office:smarttags" w:element="City">
              <w:smartTag w:uri="urn:schemas-microsoft-com:office:smarttags" w:element="place">
                <w:r w:rsidRPr="00E274ED">
                  <w:rPr>
                    <w:rFonts w:ascii="Verdana" w:hAnsi="Verdana"/>
                    <w:sz w:val="18"/>
                    <w:szCs w:val="18"/>
                  </w:rPr>
                  <w:t>Suez</w:t>
                </w:r>
              </w:smartTag>
            </w:smartTag>
            <w:r w:rsidRPr="00E274ED">
              <w:rPr>
                <w:rFonts w:ascii="Verdana" w:hAnsi="Verdana"/>
                <w:sz w:val="18"/>
                <w:szCs w:val="18"/>
              </w:rPr>
              <w:t xml:space="preserve"> Crisis (1956), the </w:t>
            </w:r>
            <w:smartTag w:uri="urn:schemas-microsoft-com:office:smarttags" w:element="country-region">
              <w:smartTag w:uri="urn:schemas-microsoft-com:office:smarttags" w:element="place">
                <w:r w:rsidRPr="00E274ED">
                  <w:rPr>
                    <w:rFonts w:ascii="Verdana" w:hAnsi="Verdana"/>
                    <w:sz w:val="18"/>
                    <w:szCs w:val="18"/>
                  </w:rPr>
                  <w:t>Congo</w:t>
                </w:r>
              </w:smartTag>
            </w:smartTag>
            <w:r w:rsidRPr="00E274ED">
              <w:rPr>
                <w:rFonts w:ascii="Verdana" w:hAnsi="Verdana"/>
                <w:sz w:val="18"/>
                <w:szCs w:val="18"/>
              </w:rPr>
              <w:t xml:space="preserve"> (1960-64), the Gulf War (1991) and </w:t>
            </w:r>
            <w:smartTag w:uri="urn:schemas-microsoft-com:office:smarttags" w:element="country-region">
              <w:smartTag w:uri="urn:schemas-microsoft-com:office:smarttags" w:element="place">
                <w:r w:rsidRPr="00E274ED">
                  <w:rPr>
                    <w:rFonts w:ascii="Verdana" w:hAnsi="Verdana"/>
                    <w:sz w:val="18"/>
                    <w:szCs w:val="18"/>
                  </w:rPr>
                  <w:t>Mozambique</w:t>
                </w:r>
              </w:smartTag>
            </w:smartTag>
            <w:r w:rsidRPr="00E274ED">
              <w:rPr>
                <w:rFonts w:ascii="Verdana" w:hAnsi="Verdana"/>
                <w:sz w:val="18"/>
                <w:szCs w:val="18"/>
              </w:rPr>
              <w:t xml:space="preserve"> (1990-94).</w:t>
            </w:r>
          </w:p>
          <w:p w:rsidR="00491990" w:rsidRPr="00E274ED" w:rsidRDefault="00491990" w:rsidP="00DD540C">
            <w:pPr>
              <w:numPr>
                <w:ilvl w:val="0"/>
                <w:numId w:val="34"/>
              </w:numPr>
              <w:tabs>
                <w:tab w:val="clear" w:pos="720"/>
              </w:tabs>
              <w:spacing w:before="20" w:after="20" w:line="240" w:lineRule="auto"/>
              <w:ind w:left="372" w:hanging="372"/>
              <w:rPr>
                <w:rFonts w:ascii="Verdana" w:hAnsi="Verdana"/>
                <w:b/>
                <w:sz w:val="18"/>
                <w:szCs w:val="18"/>
              </w:rPr>
            </w:pPr>
            <w:r w:rsidRPr="00E274ED">
              <w:rPr>
                <w:rFonts w:ascii="Verdana" w:hAnsi="Verdana"/>
                <w:sz w:val="18"/>
                <w:szCs w:val="18"/>
              </w:rPr>
              <w:t>Other case studies may be used for both organizations.</w:t>
            </w:r>
          </w:p>
        </w:tc>
        <w:tc>
          <w:tcPr>
            <w:tcW w:w="0" w:type="auto"/>
            <w:shd w:val="clear" w:color="auto" w:fill="E5DFEC"/>
          </w:tcPr>
          <w:p w:rsidR="00DA34D7" w:rsidRPr="00E274ED" w:rsidRDefault="0098416F" w:rsidP="00DD540C">
            <w:pPr>
              <w:pStyle w:val="U-text"/>
              <w:spacing w:before="20" w:after="20" w:line="240" w:lineRule="auto"/>
              <w:rPr>
                <w:rFonts w:ascii="Verdana" w:hAnsi="Verdana"/>
                <w:sz w:val="18"/>
                <w:szCs w:val="18"/>
              </w:rPr>
            </w:pPr>
            <w:r w:rsidRPr="00E274ED">
              <w:rPr>
                <w:rFonts w:ascii="Verdana" w:hAnsi="Verdana"/>
                <w:sz w:val="18"/>
                <w:szCs w:val="18"/>
              </w:rPr>
              <w:t>To identify successes of the League especially in the 1920s.</w:t>
            </w:r>
          </w:p>
          <w:p w:rsidR="00076BD3" w:rsidRPr="00E274ED" w:rsidRDefault="00076BD3" w:rsidP="00DD540C">
            <w:pPr>
              <w:pStyle w:val="U-text"/>
              <w:spacing w:before="20" w:after="20" w:line="240" w:lineRule="auto"/>
              <w:rPr>
                <w:rFonts w:ascii="Verdana" w:hAnsi="Verdana"/>
                <w:sz w:val="18"/>
                <w:szCs w:val="18"/>
              </w:rPr>
            </w:pPr>
          </w:p>
          <w:p w:rsidR="0098416F" w:rsidRPr="00E274ED" w:rsidRDefault="0098416F" w:rsidP="00DD540C">
            <w:pPr>
              <w:pStyle w:val="U-text"/>
              <w:spacing w:before="20" w:after="20" w:line="240" w:lineRule="auto"/>
              <w:rPr>
                <w:rFonts w:ascii="Verdana" w:hAnsi="Verdana"/>
                <w:sz w:val="18"/>
                <w:szCs w:val="18"/>
              </w:rPr>
            </w:pPr>
            <w:r w:rsidRPr="00E274ED">
              <w:rPr>
                <w:rFonts w:ascii="Verdana" w:hAnsi="Verdana"/>
                <w:sz w:val="18"/>
                <w:szCs w:val="18"/>
              </w:rPr>
              <w:t xml:space="preserve">To understand successes of the UN especially </w:t>
            </w:r>
            <w:smartTag w:uri="urn:schemas-microsoft-com:office:smarttags" w:element="country-region">
              <w:smartTag w:uri="urn:schemas-microsoft-com:office:smarttags" w:element="place">
                <w:r w:rsidRPr="00E274ED">
                  <w:rPr>
                    <w:rFonts w:ascii="Verdana" w:hAnsi="Verdana"/>
                    <w:sz w:val="18"/>
                    <w:szCs w:val="18"/>
                  </w:rPr>
                  <w:t>Korea</w:t>
                </w:r>
              </w:smartTag>
            </w:smartTag>
            <w:r w:rsidRPr="00E274ED">
              <w:rPr>
                <w:rFonts w:ascii="Verdana" w:hAnsi="Verdana"/>
                <w:sz w:val="18"/>
                <w:szCs w:val="18"/>
              </w:rPr>
              <w:t xml:space="preserve">, </w:t>
            </w:r>
            <w:smartTag w:uri="urn:schemas-microsoft-com:office:smarttags" w:element="City">
              <w:smartTag w:uri="urn:schemas-microsoft-com:office:smarttags" w:element="place">
                <w:r w:rsidRPr="00E274ED">
                  <w:rPr>
                    <w:rFonts w:ascii="Verdana" w:hAnsi="Verdana"/>
                    <w:sz w:val="18"/>
                    <w:szCs w:val="18"/>
                  </w:rPr>
                  <w:t>Suez</w:t>
                </w:r>
              </w:smartTag>
            </w:smartTag>
            <w:r w:rsidRPr="00E274ED">
              <w:rPr>
                <w:rFonts w:ascii="Verdana" w:hAnsi="Verdana"/>
                <w:sz w:val="18"/>
                <w:szCs w:val="18"/>
              </w:rPr>
              <w:t xml:space="preserve">, the </w:t>
            </w:r>
            <w:smartTag w:uri="urn:schemas-microsoft-com:office:smarttags" w:element="country-region">
              <w:smartTag w:uri="urn:schemas-microsoft-com:office:smarttags" w:element="place">
                <w:r w:rsidRPr="00E274ED">
                  <w:rPr>
                    <w:rFonts w:ascii="Verdana" w:hAnsi="Verdana"/>
                    <w:sz w:val="18"/>
                    <w:szCs w:val="18"/>
                  </w:rPr>
                  <w:t>Congo</w:t>
                </w:r>
              </w:smartTag>
            </w:smartTag>
            <w:r w:rsidRPr="00E274ED">
              <w:rPr>
                <w:rFonts w:ascii="Verdana" w:hAnsi="Verdana"/>
                <w:sz w:val="18"/>
                <w:szCs w:val="18"/>
              </w:rPr>
              <w:t xml:space="preserve"> and the Gulf War</w:t>
            </w:r>
            <w:r w:rsidR="00076BD3" w:rsidRPr="00E274ED">
              <w:rPr>
                <w:rFonts w:ascii="Verdana" w:hAnsi="Verdana"/>
                <w:sz w:val="18"/>
                <w:szCs w:val="18"/>
              </w:rPr>
              <w:t>.</w:t>
            </w:r>
          </w:p>
        </w:tc>
        <w:tc>
          <w:tcPr>
            <w:tcW w:w="0" w:type="auto"/>
            <w:shd w:val="clear" w:color="auto" w:fill="E5DFEC"/>
          </w:tcPr>
          <w:p w:rsidR="002D7F24" w:rsidRPr="00E274ED" w:rsidRDefault="002D7F24" w:rsidP="00DD540C">
            <w:pPr>
              <w:spacing w:before="20" w:after="20" w:line="240" w:lineRule="auto"/>
              <w:rPr>
                <w:rFonts w:ascii="Verdana" w:hAnsi="Verdana"/>
                <w:sz w:val="18"/>
                <w:szCs w:val="18"/>
              </w:rPr>
            </w:pPr>
            <w:r w:rsidRPr="00E274ED">
              <w:rPr>
                <w:rFonts w:ascii="Verdana" w:hAnsi="Verdana"/>
                <w:sz w:val="18"/>
                <w:szCs w:val="18"/>
              </w:rPr>
              <w:t xml:space="preserve">Individual task. Put together a time line for the successes of the </w:t>
            </w:r>
            <w:smartTag w:uri="urn:schemas-microsoft-com:office:smarttags" w:element="place">
              <w:r w:rsidRPr="00E274ED">
                <w:rPr>
                  <w:rFonts w:ascii="Verdana" w:hAnsi="Verdana"/>
                  <w:sz w:val="18"/>
                  <w:szCs w:val="18"/>
                </w:rPr>
                <w:t>League of Nations</w:t>
              </w:r>
            </w:smartTag>
            <w:r w:rsidRPr="00E274ED">
              <w:rPr>
                <w:rFonts w:ascii="Verdana" w:hAnsi="Verdana"/>
                <w:sz w:val="18"/>
                <w:szCs w:val="18"/>
              </w:rPr>
              <w:t xml:space="preserve"> in the 1920s. Your time line should include a brief explanation of each success.</w:t>
            </w:r>
          </w:p>
          <w:p w:rsidR="00EC4811" w:rsidRPr="00E274ED" w:rsidRDefault="00EC4811" w:rsidP="00DD540C">
            <w:pPr>
              <w:spacing w:before="20" w:after="20" w:line="240" w:lineRule="auto"/>
              <w:rPr>
                <w:rFonts w:ascii="Verdana" w:hAnsi="Verdana"/>
                <w:sz w:val="18"/>
                <w:szCs w:val="18"/>
              </w:rPr>
            </w:pPr>
          </w:p>
          <w:p w:rsidR="002D7F24" w:rsidRPr="00E274ED" w:rsidRDefault="002D7F24" w:rsidP="00DD540C">
            <w:pPr>
              <w:spacing w:before="20" w:after="20" w:line="240" w:lineRule="auto"/>
              <w:rPr>
                <w:rFonts w:ascii="Verdana" w:hAnsi="Verdana"/>
                <w:sz w:val="18"/>
                <w:szCs w:val="18"/>
              </w:rPr>
            </w:pPr>
            <w:r w:rsidRPr="00E274ED">
              <w:rPr>
                <w:rFonts w:ascii="Verdana" w:hAnsi="Verdana"/>
                <w:sz w:val="18"/>
                <w:szCs w:val="18"/>
              </w:rPr>
              <w:t xml:space="preserve">Group task. Give each group one case study of a UN success e.g. Korean War, Suez Crisis, </w:t>
            </w:r>
            <w:smartTag w:uri="urn:schemas-microsoft-com:office:smarttags" w:element="country-region">
              <w:smartTag w:uri="urn:schemas-microsoft-com:office:smarttags" w:element="place">
                <w:r w:rsidRPr="00E274ED">
                  <w:rPr>
                    <w:rFonts w:ascii="Verdana" w:hAnsi="Verdana"/>
                    <w:sz w:val="18"/>
                    <w:szCs w:val="18"/>
                  </w:rPr>
                  <w:t>Congo</w:t>
                </w:r>
              </w:smartTag>
            </w:smartTag>
            <w:r w:rsidRPr="00E274ED">
              <w:rPr>
                <w:rFonts w:ascii="Verdana" w:hAnsi="Verdana"/>
                <w:sz w:val="18"/>
                <w:szCs w:val="18"/>
              </w:rPr>
              <w:t xml:space="preserve">, Gulf War or </w:t>
            </w:r>
            <w:smartTag w:uri="urn:schemas-microsoft-com:office:smarttags" w:element="country-region">
              <w:smartTag w:uri="urn:schemas-microsoft-com:office:smarttags" w:element="place">
                <w:r w:rsidRPr="00E274ED">
                  <w:rPr>
                    <w:rFonts w:ascii="Verdana" w:hAnsi="Verdana"/>
                    <w:sz w:val="18"/>
                    <w:szCs w:val="18"/>
                  </w:rPr>
                  <w:t>Mozambique</w:t>
                </w:r>
              </w:smartTag>
            </w:smartTag>
          </w:p>
          <w:p w:rsidR="00DA34D7" w:rsidRPr="00E274ED" w:rsidRDefault="002D7F24" w:rsidP="00DD540C">
            <w:pPr>
              <w:numPr>
                <w:ilvl w:val="0"/>
                <w:numId w:val="93"/>
              </w:numPr>
              <w:tabs>
                <w:tab w:val="clear" w:pos="780"/>
              </w:tabs>
              <w:spacing w:before="20" w:after="20" w:line="240" w:lineRule="auto"/>
              <w:ind w:left="373"/>
              <w:rPr>
                <w:rFonts w:ascii="Verdana" w:hAnsi="Verdana"/>
                <w:sz w:val="18"/>
                <w:szCs w:val="18"/>
              </w:rPr>
            </w:pPr>
            <w:r w:rsidRPr="00E274ED">
              <w:rPr>
                <w:rFonts w:ascii="Verdana" w:hAnsi="Verdana"/>
                <w:sz w:val="18"/>
                <w:szCs w:val="18"/>
              </w:rPr>
              <w:t>Research the case study</w:t>
            </w:r>
          </w:p>
          <w:p w:rsidR="002D7F24" w:rsidRPr="00E274ED" w:rsidRDefault="002D7F24" w:rsidP="00DD540C">
            <w:pPr>
              <w:numPr>
                <w:ilvl w:val="0"/>
                <w:numId w:val="93"/>
              </w:numPr>
              <w:tabs>
                <w:tab w:val="clear" w:pos="780"/>
              </w:tabs>
              <w:spacing w:before="20" w:after="20" w:line="240" w:lineRule="auto"/>
              <w:ind w:left="373"/>
              <w:rPr>
                <w:rFonts w:ascii="Verdana" w:hAnsi="Verdana"/>
                <w:sz w:val="18"/>
                <w:szCs w:val="18"/>
              </w:rPr>
            </w:pPr>
            <w:r w:rsidRPr="00E274ED">
              <w:rPr>
                <w:rFonts w:ascii="Verdana" w:hAnsi="Verdana"/>
                <w:sz w:val="18"/>
                <w:szCs w:val="18"/>
              </w:rPr>
              <w:t xml:space="preserve">Make a </w:t>
            </w:r>
            <w:proofErr w:type="spellStart"/>
            <w:r w:rsidRPr="00E274ED">
              <w:rPr>
                <w:rFonts w:ascii="Verdana" w:hAnsi="Verdana"/>
                <w:sz w:val="18"/>
                <w:szCs w:val="18"/>
              </w:rPr>
              <w:t>judgement</w:t>
            </w:r>
            <w:proofErr w:type="spellEnd"/>
            <w:r w:rsidRPr="00E274ED">
              <w:rPr>
                <w:rFonts w:ascii="Verdana" w:hAnsi="Verdana"/>
                <w:sz w:val="18"/>
                <w:szCs w:val="18"/>
              </w:rPr>
              <w:t xml:space="preserve"> about the extent of UN success using a scale of 1-5 with 5 being the highest</w:t>
            </w:r>
          </w:p>
          <w:p w:rsidR="002D7F24" w:rsidRPr="00E274ED" w:rsidRDefault="002D7F24" w:rsidP="00DD540C">
            <w:pPr>
              <w:numPr>
                <w:ilvl w:val="0"/>
                <w:numId w:val="93"/>
              </w:numPr>
              <w:tabs>
                <w:tab w:val="clear" w:pos="780"/>
              </w:tabs>
              <w:spacing w:before="20" w:after="20" w:line="240" w:lineRule="auto"/>
              <w:ind w:left="373"/>
              <w:rPr>
                <w:rFonts w:ascii="Verdana" w:hAnsi="Verdana"/>
                <w:sz w:val="18"/>
                <w:szCs w:val="18"/>
              </w:rPr>
            </w:pPr>
            <w:r w:rsidRPr="00E274ED">
              <w:rPr>
                <w:rFonts w:ascii="Verdana" w:hAnsi="Verdana"/>
                <w:sz w:val="18"/>
                <w:szCs w:val="18"/>
              </w:rPr>
              <w:t>Make a presentation to the rest of the class justifying the group decision</w:t>
            </w:r>
            <w:r w:rsidR="00767DFF" w:rsidRPr="00E274ED">
              <w:rPr>
                <w:rFonts w:ascii="Verdana" w:hAnsi="Verdana"/>
                <w:sz w:val="18"/>
                <w:szCs w:val="18"/>
              </w:rPr>
              <w:t>.</w:t>
            </w:r>
          </w:p>
          <w:p w:rsidR="002175E8" w:rsidRPr="00E274ED" w:rsidRDefault="002175E8" w:rsidP="00DD540C">
            <w:pPr>
              <w:spacing w:before="20" w:after="20" w:line="240" w:lineRule="auto"/>
              <w:ind w:left="373"/>
              <w:rPr>
                <w:rFonts w:ascii="Verdana" w:hAnsi="Verdana"/>
                <w:sz w:val="18"/>
                <w:szCs w:val="18"/>
              </w:rPr>
            </w:pPr>
          </w:p>
          <w:p w:rsidR="002175E8" w:rsidRPr="00E274ED" w:rsidRDefault="002175E8" w:rsidP="00DD540C">
            <w:pPr>
              <w:spacing w:before="20" w:after="20" w:line="240" w:lineRule="auto"/>
              <w:ind w:left="373"/>
              <w:rPr>
                <w:rFonts w:ascii="Verdana" w:hAnsi="Verdana"/>
                <w:sz w:val="18"/>
                <w:szCs w:val="18"/>
              </w:rPr>
            </w:pPr>
          </w:p>
          <w:p w:rsidR="002175E8" w:rsidRPr="00E274ED" w:rsidRDefault="002175E8" w:rsidP="00DD540C">
            <w:pPr>
              <w:spacing w:before="20" w:after="20" w:line="240" w:lineRule="auto"/>
              <w:ind w:left="373"/>
              <w:rPr>
                <w:rFonts w:ascii="Verdana" w:hAnsi="Verdana"/>
                <w:sz w:val="18"/>
                <w:szCs w:val="18"/>
              </w:rPr>
            </w:pPr>
          </w:p>
          <w:p w:rsidR="002175E8" w:rsidRPr="00E274ED" w:rsidRDefault="002175E8" w:rsidP="00DD540C">
            <w:pPr>
              <w:spacing w:before="20" w:after="20" w:line="240" w:lineRule="auto"/>
              <w:ind w:left="373"/>
              <w:rPr>
                <w:rFonts w:ascii="Verdana" w:hAnsi="Verdana"/>
                <w:sz w:val="18"/>
                <w:szCs w:val="18"/>
              </w:rPr>
            </w:pPr>
          </w:p>
          <w:p w:rsidR="002175E8" w:rsidRPr="00E274ED" w:rsidRDefault="002175E8" w:rsidP="00DD540C">
            <w:pPr>
              <w:spacing w:before="20" w:after="20" w:line="240" w:lineRule="auto"/>
              <w:rPr>
                <w:rFonts w:ascii="Verdana" w:hAnsi="Verdana"/>
                <w:sz w:val="18"/>
                <w:szCs w:val="18"/>
              </w:rPr>
            </w:pPr>
          </w:p>
        </w:tc>
        <w:tc>
          <w:tcPr>
            <w:tcW w:w="0" w:type="auto"/>
            <w:shd w:val="clear" w:color="auto" w:fill="E5DFEC"/>
          </w:tcPr>
          <w:p w:rsidR="00DA34D7" w:rsidRPr="00E274ED" w:rsidRDefault="00DA34D7" w:rsidP="00DD540C">
            <w:pPr>
              <w:spacing w:before="20" w:after="20" w:line="240" w:lineRule="auto"/>
              <w:rPr>
                <w:rFonts w:ascii="Verdana" w:hAnsi="Verdana"/>
                <w:sz w:val="18"/>
                <w:szCs w:val="18"/>
              </w:rPr>
            </w:pPr>
            <w:r w:rsidRPr="00E274ED">
              <w:rPr>
                <w:rFonts w:ascii="Verdana" w:hAnsi="Verdana"/>
                <w:sz w:val="18"/>
                <w:szCs w:val="18"/>
              </w:rPr>
              <w:t xml:space="preserve">Developing understanding of change. Students have to classify statements on </w:t>
            </w:r>
            <w:r w:rsidR="00D56415" w:rsidRPr="00E274ED">
              <w:rPr>
                <w:rFonts w:ascii="Verdana" w:hAnsi="Verdana"/>
                <w:sz w:val="18"/>
                <w:szCs w:val="18"/>
              </w:rPr>
              <w:t xml:space="preserve">the successes of the League and the UN </w:t>
            </w:r>
            <w:r w:rsidRPr="00E274ED">
              <w:rPr>
                <w:rFonts w:ascii="Verdana" w:hAnsi="Verdana"/>
                <w:sz w:val="18"/>
                <w:szCs w:val="18"/>
              </w:rPr>
              <w:t>showing change and continuity.</w:t>
            </w:r>
          </w:p>
          <w:p w:rsidR="00076BD3" w:rsidRPr="00E274ED" w:rsidRDefault="00076BD3" w:rsidP="00DD540C">
            <w:pPr>
              <w:spacing w:before="20" w:after="20" w:line="240" w:lineRule="auto"/>
              <w:rPr>
                <w:rFonts w:ascii="Verdana" w:hAnsi="Verdana"/>
                <w:sz w:val="18"/>
                <w:szCs w:val="18"/>
              </w:rPr>
            </w:pPr>
          </w:p>
          <w:p w:rsidR="00DA34D7" w:rsidRPr="00E274ED" w:rsidRDefault="00DA34D7" w:rsidP="00DD540C">
            <w:pPr>
              <w:spacing w:before="20" w:after="20" w:line="240" w:lineRule="auto"/>
              <w:rPr>
                <w:rFonts w:ascii="Verdana" w:hAnsi="Verdana"/>
                <w:sz w:val="18"/>
                <w:szCs w:val="18"/>
              </w:rPr>
            </w:pPr>
            <w:r w:rsidRPr="00E274ED">
              <w:rPr>
                <w:rFonts w:ascii="Verdana" w:hAnsi="Verdana"/>
                <w:sz w:val="18"/>
                <w:szCs w:val="18"/>
              </w:rPr>
              <w:t>Develop understanding of degree of change. Students classify statements in rank order from greatest to least.</w:t>
            </w:r>
          </w:p>
        </w:tc>
      </w:tr>
      <w:tr w:rsidR="008D4C52" w:rsidRPr="00E274ED" w:rsidTr="00DD540C">
        <w:tblPrEx>
          <w:shd w:val="clear" w:color="auto" w:fill="auto"/>
        </w:tblPrEx>
        <w:tc>
          <w:tcPr>
            <w:tcW w:w="0" w:type="auto"/>
            <w:shd w:val="clear" w:color="auto" w:fill="E5DFEC"/>
          </w:tcPr>
          <w:p w:rsidR="00DA34D7" w:rsidRPr="00E274ED" w:rsidRDefault="00DA34D7" w:rsidP="00DD540C">
            <w:pPr>
              <w:spacing w:before="20" w:after="20" w:line="240" w:lineRule="auto"/>
              <w:jc w:val="center"/>
              <w:rPr>
                <w:rFonts w:ascii="Verdana" w:hAnsi="Verdana"/>
                <w:sz w:val="18"/>
                <w:szCs w:val="18"/>
              </w:rPr>
            </w:pPr>
            <w:r w:rsidRPr="00E274ED">
              <w:rPr>
                <w:rFonts w:ascii="Verdana" w:hAnsi="Verdana"/>
                <w:sz w:val="18"/>
                <w:szCs w:val="18"/>
              </w:rPr>
              <w:t>7</w:t>
            </w:r>
          </w:p>
        </w:tc>
        <w:tc>
          <w:tcPr>
            <w:tcW w:w="0" w:type="auto"/>
            <w:shd w:val="clear" w:color="auto" w:fill="E5DFEC"/>
          </w:tcPr>
          <w:p w:rsidR="00DA34D7" w:rsidRPr="00E274ED" w:rsidRDefault="00DA34D7" w:rsidP="00DD540C">
            <w:pPr>
              <w:spacing w:before="20" w:after="20" w:line="240" w:lineRule="auto"/>
              <w:rPr>
                <w:rFonts w:ascii="Verdana" w:hAnsi="Verdana"/>
                <w:b/>
                <w:sz w:val="18"/>
                <w:szCs w:val="18"/>
              </w:rPr>
            </w:pPr>
            <w:r w:rsidRPr="00E274ED">
              <w:rPr>
                <w:rFonts w:ascii="Verdana" w:hAnsi="Verdana"/>
                <w:b/>
                <w:sz w:val="18"/>
                <w:szCs w:val="18"/>
              </w:rPr>
              <w:t>Weaknesses of the peacekeeping roles of the League and UN, 1919-2000</w:t>
            </w:r>
          </w:p>
          <w:p w:rsidR="00491990" w:rsidRPr="00E274ED" w:rsidRDefault="00491990" w:rsidP="00DD540C">
            <w:pPr>
              <w:pStyle w:val="U-text"/>
              <w:numPr>
                <w:ilvl w:val="0"/>
                <w:numId w:val="20"/>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The general weaknesses of the League and the UN. </w:t>
            </w:r>
          </w:p>
          <w:p w:rsidR="00491990" w:rsidRPr="00E274ED" w:rsidRDefault="00491990" w:rsidP="00DD540C">
            <w:pPr>
              <w:pStyle w:val="U-text"/>
              <w:numPr>
                <w:ilvl w:val="0"/>
                <w:numId w:val="20"/>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For the League failures over </w:t>
            </w:r>
            <w:smartTag w:uri="urn:schemas-microsoft-com:office:smarttags" w:element="place">
              <w:r w:rsidRPr="00E274ED">
                <w:rPr>
                  <w:rFonts w:ascii="Verdana" w:hAnsi="Verdana"/>
                  <w:sz w:val="18"/>
                  <w:szCs w:val="18"/>
                </w:rPr>
                <w:t>Corfu</w:t>
              </w:r>
            </w:smartTag>
            <w:r w:rsidRPr="00E274ED">
              <w:rPr>
                <w:rFonts w:ascii="Verdana" w:hAnsi="Verdana"/>
                <w:sz w:val="18"/>
                <w:szCs w:val="18"/>
              </w:rPr>
              <w:t xml:space="preserve"> (1923), </w:t>
            </w:r>
            <w:smartTag w:uri="urn:schemas-microsoft-com:office:smarttags" w:element="place">
              <w:r w:rsidRPr="00E274ED">
                <w:rPr>
                  <w:rFonts w:ascii="Verdana" w:hAnsi="Verdana"/>
                  <w:sz w:val="18"/>
                  <w:szCs w:val="18"/>
                </w:rPr>
                <w:t>Manchuria</w:t>
              </w:r>
            </w:smartTag>
            <w:r w:rsidRPr="00E274ED">
              <w:rPr>
                <w:rFonts w:ascii="Verdana" w:hAnsi="Verdana"/>
                <w:sz w:val="18"/>
                <w:szCs w:val="18"/>
              </w:rPr>
              <w:t xml:space="preserve"> (1931-33) and </w:t>
            </w:r>
            <w:smartTag w:uri="urn:schemas-microsoft-com:office:smarttags" w:element="place">
              <w:r w:rsidRPr="00E274ED">
                <w:rPr>
                  <w:rFonts w:ascii="Verdana" w:hAnsi="Verdana"/>
                  <w:sz w:val="18"/>
                  <w:szCs w:val="18"/>
                </w:rPr>
                <w:t>Abyssinia</w:t>
              </w:r>
            </w:smartTag>
            <w:r w:rsidRPr="00E274ED">
              <w:rPr>
                <w:rFonts w:ascii="Verdana" w:hAnsi="Verdana"/>
                <w:sz w:val="18"/>
                <w:szCs w:val="18"/>
              </w:rPr>
              <w:t xml:space="preserve"> (1934-36). </w:t>
            </w:r>
          </w:p>
          <w:p w:rsidR="00491990" w:rsidRPr="00E274ED" w:rsidRDefault="00491990" w:rsidP="00DD540C">
            <w:pPr>
              <w:pStyle w:val="U-text"/>
              <w:numPr>
                <w:ilvl w:val="0"/>
                <w:numId w:val="20"/>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For the UN, </w:t>
            </w:r>
            <w:smartTag w:uri="urn:schemas-microsoft-com:office:smarttags" w:element="City">
              <w:smartTag w:uri="urn:schemas-microsoft-com:office:smarttags" w:element="place">
                <w:r w:rsidRPr="00E274ED">
                  <w:rPr>
                    <w:rFonts w:ascii="Verdana" w:hAnsi="Verdana"/>
                    <w:sz w:val="18"/>
                    <w:szCs w:val="18"/>
                  </w:rPr>
                  <w:t>Palestine</w:t>
                </w:r>
              </w:smartTag>
            </w:smartTag>
            <w:r w:rsidRPr="00E274ED">
              <w:rPr>
                <w:rFonts w:ascii="Verdana" w:hAnsi="Verdana"/>
                <w:sz w:val="18"/>
                <w:szCs w:val="18"/>
              </w:rPr>
              <w:t xml:space="preserve"> (l947-48), Hungarian uprising (1956), the </w:t>
            </w:r>
            <w:smartTag w:uri="urn:schemas-microsoft-com:office:smarttags" w:element="country-region">
              <w:smartTag w:uri="urn:schemas-microsoft-com:office:smarttags" w:element="place">
                <w:r w:rsidRPr="00E274ED">
                  <w:rPr>
                    <w:rFonts w:ascii="Verdana" w:hAnsi="Verdana"/>
                    <w:sz w:val="18"/>
                    <w:szCs w:val="18"/>
                  </w:rPr>
                  <w:t>Lebanon</w:t>
                </w:r>
              </w:smartTag>
            </w:smartTag>
            <w:r w:rsidRPr="00E274ED">
              <w:rPr>
                <w:rFonts w:ascii="Verdana" w:hAnsi="Verdana"/>
                <w:sz w:val="18"/>
                <w:szCs w:val="18"/>
              </w:rPr>
              <w:t xml:space="preserve"> (1975-87), </w:t>
            </w:r>
            <w:smartTag w:uri="urn:schemas-microsoft-com:office:smarttags" w:element="country-region">
              <w:smartTag w:uri="urn:schemas-microsoft-com:office:smarttags" w:element="place">
                <w:r w:rsidRPr="00E274ED">
                  <w:rPr>
                    <w:rFonts w:ascii="Verdana" w:hAnsi="Verdana"/>
                    <w:sz w:val="18"/>
                    <w:szCs w:val="18"/>
                  </w:rPr>
                  <w:t>Somalia</w:t>
                </w:r>
              </w:smartTag>
            </w:smartTag>
            <w:r w:rsidRPr="00E274ED">
              <w:rPr>
                <w:rFonts w:ascii="Verdana" w:hAnsi="Verdana"/>
                <w:sz w:val="18"/>
                <w:szCs w:val="18"/>
              </w:rPr>
              <w:t xml:space="preserve"> (1991) and </w:t>
            </w:r>
            <w:smartTag w:uri="urn:schemas-microsoft-com:office:smarttags" w:element="country-region">
              <w:smartTag w:uri="urn:schemas-microsoft-com:office:smarttags" w:element="place">
                <w:r w:rsidRPr="00E274ED">
                  <w:rPr>
                    <w:rFonts w:ascii="Verdana" w:hAnsi="Verdana"/>
                    <w:sz w:val="18"/>
                    <w:szCs w:val="18"/>
                  </w:rPr>
                  <w:t>Bosnia</w:t>
                </w:r>
              </w:smartTag>
            </w:smartTag>
            <w:r w:rsidRPr="00E274ED">
              <w:rPr>
                <w:rFonts w:ascii="Verdana" w:hAnsi="Verdana"/>
                <w:sz w:val="18"/>
                <w:szCs w:val="18"/>
              </w:rPr>
              <w:t xml:space="preserve"> (1995). </w:t>
            </w:r>
          </w:p>
          <w:p w:rsidR="00491990" w:rsidRPr="00E274ED" w:rsidRDefault="00491990" w:rsidP="00DD540C">
            <w:pPr>
              <w:numPr>
                <w:ilvl w:val="0"/>
                <w:numId w:val="20"/>
              </w:numPr>
              <w:tabs>
                <w:tab w:val="clear" w:pos="720"/>
              </w:tabs>
              <w:spacing w:before="20" w:after="20" w:line="240" w:lineRule="auto"/>
              <w:ind w:left="372"/>
              <w:rPr>
                <w:rFonts w:ascii="Verdana" w:hAnsi="Verdana"/>
                <w:b/>
                <w:sz w:val="18"/>
                <w:szCs w:val="18"/>
              </w:rPr>
            </w:pPr>
            <w:r w:rsidRPr="00E274ED">
              <w:rPr>
                <w:rFonts w:ascii="Verdana" w:hAnsi="Verdana"/>
                <w:sz w:val="18"/>
                <w:szCs w:val="18"/>
              </w:rPr>
              <w:t>Other case studies may be used for both organizations.</w:t>
            </w:r>
          </w:p>
        </w:tc>
        <w:tc>
          <w:tcPr>
            <w:tcW w:w="0" w:type="auto"/>
            <w:shd w:val="clear" w:color="auto" w:fill="E5DFEC"/>
          </w:tcPr>
          <w:p w:rsidR="00DA34D7" w:rsidRPr="00E274ED" w:rsidRDefault="0098416F" w:rsidP="00DD540C">
            <w:pPr>
              <w:pStyle w:val="U-text"/>
              <w:spacing w:before="20" w:after="20" w:line="240" w:lineRule="auto"/>
              <w:ind w:left="12"/>
              <w:rPr>
                <w:rFonts w:ascii="Verdana" w:hAnsi="Verdana"/>
                <w:sz w:val="18"/>
                <w:szCs w:val="18"/>
              </w:rPr>
            </w:pPr>
            <w:r w:rsidRPr="00E274ED">
              <w:rPr>
                <w:rFonts w:ascii="Verdana" w:hAnsi="Verdana"/>
                <w:sz w:val="18"/>
                <w:szCs w:val="18"/>
              </w:rPr>
              <w:t>To identify weaknesses in the League</w:t>
            </w:r>
            <w:r w:rsidR="00076BD3" w:rsidRPr="00E274ED">
              <w:rPr>
                <w:rFonts w:ascii="Verdana" w:hAnsi="Verdana"/>
                <w:sz w:val="18"/>
                <w:szCs w:val="18"/>
              </w:rPr>
              <w:t>.</w:t>
            </w:r>
          </w:p>
          <w:p w:rsidR="00076BD3" w:rsidRPr="00E274ED" w:rsidRDefault="00076BD3" w:rsidP="00DD540C">
            <w:pPr>
              <w:pStyle w:val="U-text"/>
              <w:spacing w:before="20" w:after="20" w:line="240" w:lineRule="auto"/>
              <w:ind w:left="12"/>
              <w:rPr>
                <w:rFonts w:ascii="Verdana" w:hAnsi="Verdana"/>
                <w:sz w:val="18"/>
                <w:szCs w:val="18"/>
              </w:rPr>
            </w:pPr>
          </w:p>
          <w:p w:rsidR="0098416F" w:rsidRPr="00E274ED" w:rsidRDefault="0098416F" w:rsidP="00DD540C">
            <w:pPr>
              <w:pStyle w:val="U-text"/>
              <w:spacing w:before="20" w:after="20" w:line="240" w:lineRule="auto"/>
              <w:ind w:left="12"/>
              <w:rPr>
                <w:rFonts w:ascii="Verdana" w:hAnsi="Verdana"/>
                <w:sz w:val="18"/>
                <w:szCs w:val="18"/>
              </w:rPr>
            </w:pPr>
            <w:r w:rsidRPr="00E274ED">
              <w:rPr>
                <w:rFonts w:ascii="Verdana" w:hAnsi="Verdana"/>
                <w:sz w:val="18"/>
                <w:szCs w:val="18"/>
              </w:rPr>
              <w:t>To identify weaknesses in the UN</w:t>
            </w:r>
            <w:r w:rsidR="00076BD3" w:rsidRPr="00E274ED">
              <w:rPr>
                <w:rFonts w:ascii="Verdana" w:hAnsi="Verdana"/>
                <w:sz w:val="18"/>
                <w:szCs w:val="18"/>
              </w:rPr>
              <w:t>.</w:t>
            </w:r>
          </w:p>
          <w:p w:rsidR="00076BD3" w:rsidRPr="00E274ED" w:rsidRDefault="00076BD3" w:rsidP="00DD540C">
            <w:pPr>
              <w:pStyle w:val="U-text"/>
              <w:spacing w:before="20" w:after="20" w:line="240" w:lineRule="auto"/>
              <w:ind w:left="12"/>
              <w:rPr>
                <w:rFonts w:ascii="Verdana" w:hAnsi="Verdana"/>
                <w:sz w:val="18"/>
                <w:szCs w:val="18"/>
              </w:rPr>
            </w:pPr>
          </w:p>
          <w:p w:rsidR="0098416F" w:rsidRPr="00E274ED" w:rsidRDefault="0098416F" w:rsidP="00DD540C">
            <w:pPr>
              <w:pStyle w:val="U-text"/>
              <w:spacing w:before="20" w:after="20" w:line="240" w:lineRule="auto"/>
              <w:ind w:left="12"/>
              <w:rPr>
                <w:rFonts w:ascii="Verdana" w:hAnsi="Verdana"/>
                <w:sz w:val="18"/>
                <w:szCs w:val="18"/>
              </w:rPr>
            </w:pPr>
            <w:r w:rsidRPr="00E274ED">
              <w:rPr>
                <w:rFonts w:ascii="Verdana" w:hAnsi="Verdana"/>
                <w:sz w:val="18"/>
                <w:szCs w:val="18"/>
              </w:rPr>
              <w:t>To understand case studies of the failure of the League</w:t>
            </w:r>
            <w:r w:rsidR="00076BD3" w:rsidRPr="00E274ED">
              <w:rPr>
                <w:rFonts w:ascii="Verdana" w:hAnsi="Verdana"/>
                <w:sz w:val="18"/>
                <w:szCs w:val="18"/>
              </w:rPr>
              <w:t>.</w:t>
            </w:r>
          </w:p>
          <w:p w:rsidR="00076BD3" w:rsidRPr="00E274ED" w:rsidRDefault="00076BD3" w:rsidP="00DD540C">
            <w:pPr>
              <w:pStyle w:val="U-text"/>
              <w:spacing w:before="20" w:after="20" w:line="240" w:lineRule="auto"/>
              <w:ind w:left="12"/>
              <w:rPr>
                <w:rFonts w:ascii="Verdana" w:hAnsi="Verdana"/>
                <w:sz w:val="18"/>
                <w:szCs w:val="18"/>
              </w:rPr>
            </w:pPr>
          </w:p>
          <w:p w:rsidR="0098416F" w:rsidRPr="00E274ED" w:rsidRDefault="0098416F" w:rsidP="00DD540C">
            <w:pPr>
              <w:pStyle w:val="U-text"/>
              <w:spacing w:before="20" w:after="20" w:line="240" w:lineRule="auto"/>
              <w:ind w:left="12"/>
              <w:rPr>
                <w:rFonts w:ascii="Verdana" w:hAnsi="Verdana"/>
                <w:sz w:val="18"/>
                <w:szCs w:val="18"/>
              </w:rPr>
            </w:pPr>
            <w:r w:rsidRPr="00E274ED">
              <w:rPr>
                <w:rFonts w:ascii="Verdana" w:hAnsi="Verdana"/>
                <w:sz w:val="18"/>
                <w:szCs w:val="18"/>
              </w:rPr>
              <w:t>To understand case studies of the failure of the UN</w:t>
            </w:r>
            <w:r w:rsidR="00076BD3" w:rsidRPr="00E274ED">
              <w:rPr>
                <w:rFonts w:ascii="Verdana" w:hAnsi="Verdana"/>
                <w:sz w:val="18"/>
                <w:szCs w:val="18"/>
              </w:rPr>
              <w:t>.</w:t>
            </w:r>
          </w:p>
        </w:tc>
        <w:tc>
          <w:tcPr>
            <w:tcW w:w="0" w:type="auto"/>
            <w:shd w:val="clear" w:color="auto" w:fill="E5DFEC"/>
          </w:tcPr>
          <w:p w:rsidR="00DA34D7" w:rsidRPr="00E274ED" w:rsidRDefault="002D7F24" w:rsidP="00DD540C">
            <w:pPr>
              <w:spacing w:before="20" w:after="20" w:line="240" w:lineRule="auto"/>
              <w:rPr>
                <w:rFonts w:ascii="Verdana" w:hAnsi="Verdana"/>
                <w:sz w:val="18"/>
                <w:szCs w:val="18"/>
              </w:rPr>
            </w:pPr>
            <w:r w:rsidRPr="00E274ED">
              <w:rPr>
                <w:rFonts w:ascii="Verdana" w:hAnsi="Verdana"/>
                <w:sz w:val="18"/>
                <w:szCs w:val="18"/>
              </w:rPr>
              <w:t xml:space="preserve">Individual task. Research the weaknesses of the League and the UN and </w:t>
            </w:r>
            <w:proofErr w:type="spellStart"/>
            <w:r w:rsidRPr="00E274ED">
              <w:rPr>
                <w:rFonts w:ascii="Verdana" w:hAnsi="Verdana"/>
                <w:sz w:val="18"/>
                <w:szCs w:val="18"/>
              </w:rPr>
              <w:t>summarise</w:t>
            </w:r>
            <w:proofErr w:type="spellEnd"/>
            <w:r w:rsidRPr="00E274ED">
              <w:rPr>
                <w:rFonts w:ascii="Verdana" w:hAnsi="Verdana"/>
                <w:sz w:val="18"/>
                <w:szCs w:val="18"/>
              </w:rPr>
              <w:t xml:space="preserve"> on one side of A4. Using two different highlighters</w:t>
            </w:r>
          </w:p>
          <w:p w:rsidR="002D7F24" w:rsidRPr="00E274ED" w:rsidRDefault="002D7F24" w:rsidP="00DD540C">
            <w:pPr>
              <w:numPr>
                <w:ilvl w:val="0"/>
                <w:numId w:val="92"/>
              </w:numPr>
              <w:tabs>
                <w:tab w:val="clear" w:pos="720"/>
              </w:tabs>
              <w:spacing w:before="20" w:after="20" w:line="240" w:lineRule="auto"/>
              <w:ind w:left="344" w:hanging="344"/>
              <w:rPr>
                <w:rFonts w:ascii="Verdana" w:hAnsi="Verdana"/>
                <w:sz w:val="18"/>
                <w:szCs w:val="18"/>
              </w:rPr>
            </w:pPr>
            <w:r w:rsidRPr="00E274ED">
              <w:rPr>
                <w:rFonts w:ascii="Verdana" w:hAnsi="Verdana"/>
                <w:sz w:val="18"/>
                <w:szCs w:val="18"/>
              </w:rPr>
              <w:t xml:space="preserve">In one </w:t>
            </w:r>
            <w:proofErr w:type="spellStart"/>
            <w:r w:rsidRPr="00E274ED">
              <w:rPr>
                <w:rFonts w:ascii="Verdana" w:hAnsi="Verdana"/>
                <w:sz w:val="18"/>
                <w:szCs w:val="18"/>
              </w:rPr>
              <w:t>colour</w:t>
            </w:r>
            <w:proofErr w:type="spellEnd"/>
            <w:r w:rsidRPr="00E274ED">
              <w:rPr>
                <w:rFonts w:ascii="Verdana" w:hAnsi="Verdana"/>
                <w:sz w:val="18"/>
                <w:szCs w:val="18"/>
              </w:rPr>
              <w:t xml:space="preserve"> highlight similar weaknesses</w:t>
            </w:r>
          </w:p>
          <w:p w:rsidR="002D7F24" w:rsidRPr="00E274ED" w:rsidRDefault="002D7F24" w:rsidP="00DD540C">
            <w:pPr>
              <w:numPr>
                <w:ilvl w:val="0"/>
                <w:numId w:val="92"/>
              </w:numPr>
              <w:tabs>
                <w:tab w:val="clear" w:pos="720"/>
              </w:tabs>
              <w:spacing w:before="20" w:after="20" w:line="240" w:lineRule="auto"/>
              <w:ind w:left="344" w:hanging="344"/>
              <w:rPr>
                <w:rFonts w:ascii="Verdana" w:hAnsi="Verdana"/>
                <w:sz w:val="18"/>
                <w:szCs w:val="18"/>
              </w:rPr>
            </w:pPr>
            <w:r w:rsidRPr="00E274ED">
              <w:rPr>
                <w:rFonts w:ascii="Verdana" w:hAnsi="Verdana"/>
                <w:sz w:val="18"/>
                <w:szCs w:val="18"/>
              </w:rPr>
              <w:t xml:space="preserve">In another </w:t>
            </w:r>
            <w:proofErr w:type="spellStart"/>
            <w:r w:rsidRPr="00E274ED">
              <w:rPr>
                <w:rFonts w:ascii="Verdana" w:hAnsi="Verdana"/>
                <w:sz w:val="18"/>
                <w:szCs w:val="18"/>
              </w:rPr>
              <w:t>colour</w:t>
            </w:r>
            <w:proofErr w:type="spellEnd"/>
            <w:r w:rsidRPr="00E274ED">
              <w:rPr>
                <w:rFonts w:ascii="Verdana" w:hAnsi="Verdana"/>
                <w:sz w:val="18"/>
                <w:szCs w:val="18"/>
              </w:rPr>
              <w:t xml:space="preserve"> different weaknesses</w:t>
            </w:r>
          </w:p>
          <w:p w:rsidR="00076BD3" w:rsidRPr="00E274ED" w:rsidRDefault="00076BD3" w:rsidP="00DD540C">
            <w:pPr>
              <w:spacing w:before="20" w:after="20" w:line="240" w:lineRule="auto"/>
              <w:rPr>
                <w:rFonts w:ascii="Verdana" w:hAnsi="Verdana"/>
                <w:sz w:val="18"/>
                <w:szCs w:val="18"/>
              </w:rPr>
            </w:pPr>
          </w:p>
          <w:p w:rsidR="002D7F24" w:rsidRPr="00E274ED" w:rsidRDefault="002D7F24" w:rsidP="00DD540C">
            <w:pPr>
              <w:spacing w:before="20" w:after="20" w:line="240" w:lineRule="auto"/>
              <w:rPr>
                <w:rFonts w:ascii="Verdana" w:hAnsi="Verdana"/>
                <w:sz w:val="18"/>
                <w:szCs w:val="18"/>
              </w:rPr>
            </w:pPr>
            <w:r w:rsidRPr="00E274ED">
              <w:rPr>
                <w:rFonts w:ascii="Verdana" w:hAnsi="Verdana"/>
                <w:sz w:val="18"/>
                <w:szCs w:val="18"/>
              </w:rPr>
              <w:t>Paired task. Study</w:t>
            </w:r>
            <w:r w:rsidR="00EC4811" w:rsidRPr="00E274ED">
              <w:rPr>
                <w:rFonts w:ascii="Verdana" w:hAnsi="Verdana"/>
                <w:sz w:val="18"/>
                <w:szCs w:val="18"/>
              </w:rPr>
              <w:t xml:space="preserve"> </w:t>
            </w:r>
            <w:r w:rsidRPr="00E274ED">
              <w:rPr>
                <w:rFonts w:ascii="Verdana" w:hAnsi="Verdana"/>
                <w:sz w:val="18"/>
                <w:szCs w:val="18"/>
              </w:rPr>
              <w:t>one of the failures of th</w:t>
            </w:r>
            <w:r w:rsidR="002175E8" w:rsidRPr="00E274ED">
              <w:rPr>
                <w:rFonts w:ascii="Verdana" w:hAnsi="Verdana"/>
                <w:sz w:val="18"/>
                <w:szCs w:val="18"/>
              </w:rPr>
              <w:t>e League and one of the failures</w:t>
            </w:r>
            <w:r w:rsidRPr="00E274ED">
              <w:rPr>
                <w:rFonts w:ascii="Verdana" w:hAnsi="Verdana"/>
                <w:sz w:val="18"/>
                <w:szCs w:val="18"/>
              </w:rPr>
              <w:t xml:space="preserve"> of the UN </w:t>
            </w:r>
          </w:p>
          <w:p w:rsidR="002D7F24" w:rsidRPr="00E274ED" w:rsidRDefault="002D7F24" w:rsidP="00DD540C">
            <w:pPr>
              <w:numPr>
                <w:ilvl w:val="0"/>
                <w:numId w:val="93"/>
              </w:numPr>
              <w:tabs>
                <w:tab w:val="clear" w:pos="780"/>
              </w:tabs>
              <w:spacing w:before="20" w:after="20" w:line="240" w:lineRule="auto"/>
              <w:ind w:left="339" w:hanging="235"/>
              <w:rPr>
                <w:rFonts w:ascii="Verdana" w:hAnsi="Verdana"/>
                <w:sz w:val="18"/>
                <w:szCs w:val="18"/>
              </w:rPr>
            </w:pPr>
            <w:r w:rsidRPr="00E274ED">
              <w:rPr>
                <w:rFonts w:ascii="Verdana" w:hAnsi="Verdana"/>
                <w:sz w:val="18"/>
                <w:szCs w:val="18"/>
              </w:rPr>
              <w:t>Research the case studies</w:t>
            </w:r>
          </w:p>
          <w:p w:rsidR="002D7F24" w:rsidRPr="00E274ED" w:rsidRDefault="002D7F24" w:rsidP="00DD540C">
            <w:pPr>
              <w:numPr>
                <w:ilvl w:val="0"/>
                <w:numId w:val="93"/>
              </w:numPr>
              <w:tabs>
                <w:tab w:val="clear" w:pos="780"/>
              </w:tabs>
              <w:spacing w:before="20" w:after="20" w:line="240" w:lineRule="auto"/>
              <w:ind w:left="339" w:hanging="235"/>
              <w:rPr>
                <w:rFonts w:ascii="Verdana" w:hAnsi="Verdana"/>
                <w:sz w:val="18"/>
                <w:szCs w:val="18"/>
              </w:rPr>
            </w:pPr>
            <w:r w:rsidRPr="00E274ED">
              <w:rPr>
                <w:rFonts w:ascii="Verdana" w:hAnsi="Verdana"/>
                <w:sz w:val="18"/>
                <w:szCs w:val="18"/>
              </w:rPr>
              <w:t xml:space="preserve">Make a </w:t>
            </w:r>
            <w:proofErr w:type="spellStart"/>
            <w:r w:rsidRPr="00E274ED">
              <w:rPr>
                <w:rFonts w:ascii="Verdana" w:hAnsi="Verdana"/>
                <w:sz w:val="18"/>
                <w:szCs w:val="18"/>
              </w:rPr>
              <w:t>judgement</w:t>
            </w:r>
            <w:proofErr w:type="spellEnd"/>
            <w:r w:rsidRPr="00E274ED">
              <w:rPr>
                <w:rFonts w:ascii="Verdana" w:hAnsi="Verdana"/>
                <w:sz w:val="18"/>
                <w:szCs w:val="18"/>
              </w:rPr>
              <w:t xml:space="preserve"> about the extent of each failure using a scale of 1-5 with 5 being the highest</w:t>
            </w:r>
          </w:p>
          <w:p w:rsidR="002D7F24" w:rsidRPr="00E274ED" w:rsidRDefault="002D7F24" w:rsidP="00DD540C">
            <w:pPr>
              <w:spacing w:before="20" w:after="20" w:line="240" w:lineRule="auto"/>
              <w:rPr>
                <w:rFonts w:ascii="Verdana" w:hAnsi="Verdana"/>
                <w:sz w:val="18"/>
                <w:szCs w:val="18"/>
              </w:rPr>
            </w:pPr>
            <w:r w:rsidRPr="00E274ED">
              <w:rPr>
                <w:rFonts w:ascii="Verdana" w:hAnsi="Verdana"/>
                <w:sz w:val="18"/>
                <w:szCs w:val="18"/>
              </w:rPr>
              <w:t>Make a presentation to the rest of the class justifying your decisions</w:t>
            </w:r>
            <w:r w:rsidR="00767DFF" w:rsidRPr="00E274ED">
              <w:rPr>
                <w:rFonts w:ascii="Verdana" w:hAnsi="Verdana"/>
                <w:sz w:val="18"/>
                <w:szCs w:val="18"/>
              </w:rPr>
              <w:t>.</w:t>
            </w:r>
          </w:p>
        </w:tc>
        <w:tc>
          <w:tcPr>
            <w:tcW w:w="0" w:type="auto"/>
            <w:shd w:val="clear" w:color="auto" w:fill="E5DFEC"/>
          </w:tcPr>
          <w:p w:rsidR="00DA34D7" w:rsidRPr="00E274ED" w:rsidRDefault="00DA34D7" w:rsidP="00DD540C">
            <w:pPr>
              <w:spacing w:before="20" w:after="20" w:line="240" w:lineRule="auto"/>
              <w:ind w:left="12"/>
              <w:rPr>
                <w:rFonts w:ascii="Verdana" w:hAnsi="Verdana"/>
                <w:sz w:val="18"/>
                <w:szCs w:val="18"/>
              </w:rPr>
            </w:pPr>
            <w:r w:rsidRPr="00E274ED">
              <w:rPr>
                <w:rFonts w:ascii="Verdana" w:hAnsi="Verdana"/>
                <w:sz w:val="18"/>
                <w:szCs w:val="18"/>
              </w:rPr>
              <w:t xml:space="preserve">Individual or paired planning of scaffolding essay using planning grid </w:t>
            </w:r>
            <w:r w:rsidR="00D56415" w:rsidRPr="00E274ED">
              <w:rPr>
                <w:rFonts w:ascii="Verdana" w:hAnsi="Verdana"/>
                <w:sz w:val="18"/>
                <w:szCs w:val="18"/>
              </w:rPr>
              <w:t>on the failures of the League and the UN</w:t>
            </w:r>
            <w:r w:rsidRPr="00E274ED">
              <w:rPr>
                <w:rFonts w:ascii="Verdana" w:hAnsi="Verdana"/>
                <w:sz w:val="18"/>
                <w:szCs w:val="18"/>
              </w:rPr>
              <w:t>. Peer assess plan.</w:t>
            </w:r>
          </w:p>
          <w:p w:rsidR="00076BD3" w:rsidRPr="00E274ED" w:rsidRDefault="00076BD3" w:rsidP="00DD540C">
            <w:pPr>
              <w:spacing w:before="20" w:after="20" w:line="240" w:lineRule="auto"/>
              <w:ind w:left="12"/>
              <w:rPr>
                <w:rFonts w:ascii="Verdana" w:hAnsi="Verdana"/>
                <w:sz w:val="18"/>
                <w:szCs w:val="18"/>
              </w:rPr>
            </w:pPr>
          </w:p>
          <w:p w:rsidR="00DA34D7" w:rsidRPr="00E274ED" w:rsidRDefault="00DA34D7" w:rsidP="00DD540C">
            <w:pPr>
              <w:spacing w:before="20" w:after="20" w:line="240" w:lineRule="auto"/>
              <w:ind w:left="12"/>
              <w:rPr>
                <w:rFonts w:ascii="Verdana" w:hAnsi="Verdana"/>
                <w:sz w:val="18"/>
                <w:szCs w:val="18"/>
              </w:rPr>
            </w:pPr>
            <w:r w:rsidRPr="00E274ED">
              <w:rPr>
                <w:rFonts w:ascii="Verdana" w:hAnsi="Verdana"/>
                <w:sz w:val="18"/>
                <w:szCs w:val="18"/>
              </w:rPr>
              <w:t xml:space="preserve">Practice in writing scaffolding essay. </w:t>
            </w:r>
          </w:p>
          <w:p w:rsidR="00076BD3" w:rsidRPr="00E274ED" w:rsidRDefault="00076BD3" w:rsidP="00DD540C">
            <w:pPr>
              <w:spacing w:before="20" w:after="20" w:line="240" w:lineRule="auto"/>
              <w:ind w:left="12"/>
              <w:rPr>
                <w:rFonts w:ascii="Verdana" w:hAnsi="Verdana"/>
                <w:sz w:val="18"/>
                <w:szCs w:val="18"/>
              </w:rPr>
            </w:pPr>
          </w:p>
          <w:p w:rsidR="00DA34D7" w:rsidRPr="00E274ED" w:rsidRDefault="00DA34D7" w:rsidP="00DD540C">
            <w:pPr>
              <w:spacing w:before="20" w:after="20" w:line="240" w:lineRule="auto"/>
              <w:ind w:left="12"/>
              <w:rPr>
                <w:rFonts w:ascii="Verdana" w:hAnsi="Verdana"/>
                <w:sz w:val="18"/>
                <w:szCs w:val="18"/>
              </w:rPr>
            </w:pPr>
            <w:r w:rsidRPr="00E274ED">
              <w:rPr>
                <w:rFonts w:ascii="Verdana" w:hAnsi="Verdana"/>
                <w:sz w:val="18"/>
                <w:szCs w:val="18"/>
              </w:rPr>
              <w:t>Peer or self assess homework using mark schemes and levels.</w:t>
            </w:r>
          </w:p>
        </w:tc>
      </w:tr>
    </w:tbl>
    <w:p w:rsidR="00373D1D" w:rsidRPr="00E274ED" w:rsidRDefault="00373D1D" w:rsidP="00076BD3">
      <w:pPr>
        <w:spacing w:before="20" w:after="20" w:line="240" w:lineRule="auto"/>
        <w:rPr>
          <w:rFonts w:ascii="Verdana" w:hAnsi="Verdana"/>
          <w:sz w:val="18"/>
          <w:szCs w:val="18"/>
          <w:lang w:val="en-GB"/>
        </w:rPr>
      </w:pPr>
    </w:p>
    <w:p w:rsidR="00373D1D" w:rsidRPr="00E274ED" w:rsidRDefault="00373D1D" w:rsidP="00076BD3">
      <w:pPr>
        <w:spacing w:before="20" w:after="20" w:line="240" w:lineRule="auto"/>
        <w:rPr>
          <w:rFonts w:ascii="Verdana" w:hAnsi="Verdana"/>
          <w:sz w:val="18"/>
          <w:szCs w:val="18"/>
          <w:lang w:val="en-GB"/>
        </w:rPr>
      </w:pPr>
    </w:p>
    <w:p w:rsidR="002175E8" w:rsidRPr="00E274ED" w:rsidRDefault="002175E8" w:rsidP="00076BD3">
      <w:pPr>
        <w:spacing w:before="20" w:after="20" w:line="240" w:lineRule="auto"/>
        <w:rPr>
          <w:rFonts w:ascii="Verdana" w:hAnsi="Verdana"/>
          <w:sz w:val="18"/>
          <w:szCs w:val="18"/>
          <w:lang w:val="en-GB"/>
        </w:rPr>
      </w:pPr>
    </w:p>
    <w:p w:rsidR="002175E8" w:rsidRPr="00E274ED" w:rsidRDefault="002175E8" w:rsidP="00076BD3">
      <w:pPr>
        <w:spacing w:before="20" w:after="20" w:line="240" w:lineRule="auto"/>
        <w:rPr>
          <w:rFonts w:ascii="Verdana" w:hAnsi="Verdana"/>
          <w:sz w:val="18"/>
          <w:szCs w:val="18"/>
          <w:lang w:val="en-GB"/>
        </w:rPr>
      </w:pPr>
    </w:p>
    <w:p w:rsidR="002175E8" w:rsidRPr="00E274ED" w:rsidRDefault="002175E8" w:rsidP="00076BD3">
      <w:pPr>
        <w:spacing w:before="20" w:after="20" w:line="240" w:lineRule="auto"/>
        <w:rPr>
          <w:rFonts w:ascii="Verdana" w:hAnsi="Verdana"/>
          <w:sz w:val="18"/>
          <w:szCs w:val="18"/>
          <w:lang w:val="en-GB"/>
        </w:rPr>
      </w:pPr>
    </w:p>
    <w:p w:rsidR="002175E8" w:rsidRPr="00E274ED" w:rsidRDefault="002175E8" w:rsidP="00076BD3">
      <w:pPr>
        <w:spacing w:before="20" w:after="20" w:line="240" w:lineRule="auto"/>
        <w:rPr>
          <w:rFonts w:ascii="Verdana" w:hAnsi="Verdana"/>
          <w:sz w:val="18"/>
          <w:szCs w:val="18"/>
          <w:lang w:val="en-GB"/>
        </w:rPr>
      </w:pPr>
    </w:p>
    <w:p w:rsidR="002175E8" w:rsidRPr="00E274ED" w:rsidRDefault="002175E8" w:rsidP="00076BD3">
      <w:pPr>
        <w:spacing w:before="20" w:after="20" w:line="240" w:lineRule="auto"/>
        <w:rPr>
          <w:rFonts w:ascii="Verdana" w:hAnsi="Verdana"/>
          <w:sz w:val="18"/>
          <w:szCs w:val="18"/>
          <w:lang w:val="en-GB"/>
        </w:rPr>
      </w:pPr>
    </w:p>
    <w:p w:rsidR="002175E8" w:rsidRPr="00E274ED" w:rsidRDefault="002175E8" w:rsidP="00076BD3">
      <w:pPr>
        <w:spacing w:before="20" w:after="20" w:line="240" w:lineRule="auto"/>
        <w:rPr>
          <w:rFonts w:ascii="Verdana" w:hAnsi="Verdana"/>
          <w:sz w:val="18"/>
          <w:szCs w:val="18"/>
          <w:lang w:val="en-GB"/>
        </w:rPr>
      </w:pPr>
    </w:p>
    <w:p w:rsidR="002175E8" w:rsidRPr="00E274ED" w:rsidRDefault="002175E8" w:rsidP="00076BD3">
      <w:pPr>
        <w:spacing w:before="20" w:after="20" w:line="240" w:lineRule="auto"/>
        <w:rPr>
          <w:rFonts w:ascii="Verdana" w:hAnsi="Verdana"/>
          <w:sz w:val="18"/>
          <w:szCs w:val="18"/>
          <w:lang w:val="en-GB"/>
        </w:rPr>
      </w:pPr>
    </w:p>
    <w:p w:rsidR="002175E8" w:rsidRPr="00E274ED" w:rsidRDefault="002175E8" w:rsidP="00076BD3">
      <w:pPr>
        <w:spacing w:before="20" w:after="20" w:line="240" w:lineRule="auto"/>
        <w:rPr>
          <w:rFonts w:ascii="Verdana" w:hAnsi="Verdana"/>
          <w:sz w:val="18"/>
          <w:szCs w:val="18"/>
          <w:lang w:val="en-GB"/>
        </w:rPr>
      </w:pPr>
    </w:p>
    <w:p w:rsidR="002175E8" w:rsidRPr="00E274ED" w:rsidRDefault="002175E8" w:rsidP="00076BD3">
      <w:pPr>
        <w:spacing w:before="20" w:after="20" w:line="240" w:lineRule="auto"/>
        <w:rPr>
          <w:rFonts w:ascii="Verdana" w:hAnsi="Verdana"/>
          <w:sz w:val="18"/>
          <w:szCs w:val="18"/>
          <w:lang w:val="en-GB"/>
        </w:rPr>
      </w:pPr>
    </w:p>
    <w:p w:rsidR="002175E8" w:rsidRPr="00E274ED" w:rsidRDefault="002175E8" w:rsidP="00076BD3">
      <w:pPr>
        <w:spacing w:before="20" w:after="20" w:line="240" w:lineRule="auto"/>
        <w:rPr>
          <w:rFonts w:ascii="Verdana" w:hAnsi="Verdana"/>
          <w:sz w:val="18"/>
          <w:szCs w:val="18"/>
          <w:lang w:val="en-GB"/>
        </w:rPr>
      </w:pPr>
    </w:p>
    <w:p w:rsidR="002175E8" w:rsidRPr="00E274ED" w:rsidRDefault="002175E8" w:rsidP="00076BD3">
      <w:pPr>
        <w:spacing w:before="20" w:after="20" w:line="240" w:lineRule="auto"/>
        <w:rPr>
          <w:rFonts w:ascii="Verdana" w:hAnsi="Verdana"/>
          <w:sz w:val="18"/>
          <w:szCs w:val="18"/>
          <w:lang w:val="en-GB"/>
        </w:rPr>
      </w:pPr>
    </w:p>
    <w:p w:rsidR="002175E8" w:rsidRPr="00E274ED" w:rsidRDefault="002175E8" w:rsidP="00076BD3">
      <w:pPr>
        <w:spacing w:before="20" w:after="20" w:line="240" w:lineRule="auto"/>
        <w:rPr>
          <w:rFonts w:ascii="Verdana" w:hAnsi="Verdana"/>
          <w:sz w:val="18"/>
          <w:szCs w:val="18"/>
          <w:lang w:val="en-GB"/>
        </w:rPr>
      </w:pPr>
    </w:p>
    <w:p w:rsidR="002175E8" w:rsidRPr="00E274ED" w:rsidRDefault="002175E8" w:rsidP="00076BD3">
      <w:pPr>
        <w:spacing w:before="20" w:after="20" w:line="240" w:lineRule="auto"/>
        <w:rPr>
          <w:rFonts w:ascii="Verdana" w:hAnsi="Verdana"/>
          <w:sz w:val="18"/>
          <w:szCs w:val="18"/>
          <w:lang w:val="en-GB"/>
        </w:rPr>
      </w:pPr>
    </w:p>
    <w:p w:rsidR="00E46058" w:rsidRPr="00E274ED" w:rsidRDefault="002175E8" w:rsidP="00E46058">
      <w:pPr>
        <w:pStyle w:val="Topic3"/>
        <w:rPr>
          <w:rFonts w:ascii="Verdana" w:hAnsi="Verdana"/>
        </w:rPr>
      </w:pPr>
      <w:r w:rsidRPr="00E274ED">
        <w:rPr>
          <w:rFonts w:ascii="Verdana" w:hAnsi="Verdana"/>
        </w:rPr>
        <w:t>Paper 2: Section B</w:t>
      </w:r>
      <w:r w:rsidR="00E46058" w:rsidRPr="00E274ED">
        <w:rPr>
          <w:rFonts w:ascii="Verdana" w:hAnsi="Verdana"/>
        </w:rPr>
        <w:t xml:space="preserve"> — Option </w:t>
      </w:r>
      <w:r w:rsidRPr="00E274ED">
        <w:rPr>
          <w:rFonts w:ascii="Verdana" w:hAnsi="Verdana"/>
        </w:rPr>
        <w:t>B4</w:t>
      </w:r>
      <w:r w:rsidR="00E46058" w:rsidRPr="00E274ED">
        <w:rPr>
          <w:rFonts w:ascii="Verdana" w:hAnsi="Verdana"/>
        </w:rPr>
        <w:t xml:space="preserve">: Conflict, </w:t>
      </w:r>
      <w:r w:rsidRPr="00E274ED">
        <w:rPr>
          <w:rFonts w:ascii="Verdana" w:hAnsi="Verdana"/>
        </w:rPr>
        <w:t>c</w:t>
      </w:r>
      <w:r w:rsidR="00E027B7" w:rsidRPr="00E274ED">
        <w:rPr>
          <w:rFonts w:ascii="Verdana" w:hAnsi="Verdana"/>
        </w:rPr>
        <w:t xml:space="preserve">risis and </w:t>
      </w:r>
      <w:r w:rsidRPr="00E274ED">
        <w:rPr>
          <w:rFonts w:ascii="Verdana" w:hAnsi="Verdana"/>
        </w:rPr>
        <w:t>c</w:t>
      </w:r>
      <w:r w:rsidR="00E46058" w:rsidRPr="00E274ED">
        <w:rPr>
          <w:rFonts w:ascii="Verdana" w:hAnsi="Verdana"/>
        </w:rPr>
        <w:t>hange: The Middle East</w:t>
      </w:r>
      <w:r w:rsidRPr="00E274ED">
        <w:rPr>
          <w:rFonts w:ascii="Verdana" w:hAnsi="Verdana"/>
        </w:rPr>
        <w:t>,</w:t>
      </w:r>
      <w:r w:rsidR="00152DC4" w:rsidRPr="00E274ED">
        <w:rPr>
          <w:rFonts w:ascii="Verdana" w:hAnsi="Verdana"/>
        </w:rPr>
        <w:t xml:space="preserve"> c1919-</w:t>
      </w:r>
      <w:r w:rsidR="00E46058" w:rsidRPr="00E274ED">
        <w:rPr>
          <w:rFonts w:ascii="Verdana" w:hAnsi="Verdana"/>
        </w:rPr>
        <w:t>c19</w:t>
      </w:r>
      <w:r w:rsidRPr="00E274ED">
        <w:rPr>
          <w:rFonts w:ascii="Verdana" w:hAnsi="Verdana"/>
        </w:rPr>
        <w:t>95</w:t>
      </w:r>
    </w:p>
    <w:p w:rsidR="002175E8" w:rsidRPr="00E274ED" w:rsidRDefault="002175E8" w:rsidP="00E46058">
      <w:pPr>
        <w:pStyle w:val="Topic3"/>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8"/>
        <w:gridCol w:w="2834"/>
        <w:gridCol w:w="3118"/>
        <w:gridCol w:w="3184"/>
        <w:gridCol w:w="4476"/>
      </w:tblGrid>
      <w:tr w:rsidR="008D4C52" w:rsidRPr="00E274ED" w:rsidTr="00DD540C">
        <w:trPr>
          <w:tblHeader/>
        </w:trPr>
        <w:tc>
          <w:tcPr>
            <w:tcW w:w="0" w:type="auto"/>
            <w:tcBorders>
              <w:bottom w:val="single" w:sz="4" w:space="0" w:color="auto"/>
            </w:tcBorders>
            <w:shd w:val="clear" w:color="auto" w:fill="5F497A"/>
          </w:tcPr>
          <w:p w:rsidR="00EC32D6" w:rsidRPr="00E274ED" w:rsidRDefault="00EC32D6" w:rsidP="00DD540C">
            <w:pPr>
              <w:pStyle w:val="Text-head"/>
              <w:spacing w:before="0" w:after="0"/>
              <w:jc w:val="center"/>
              <w:rPr>
                <w:rFonts w:ascii="Verdana" w:hAnsi="Verdana"/>
              </w:rPr>
            </w:pPr>
            <w:r w:rsidRPr="00E274ED">
              <w:rPr>
                <w:rFonts w:ascii="Verdana" w:hAnsi="Verdana"/>
              </w:rPr>
              <w:t>Hours</w:t>
            </w:r>
          </w:p>
        </w:tc>
        <w:tc>
          <w:tcPr>
            <w:tcW w:w="0" w:type="auto"/>
            <w:tcBorders>
              <w:bottom w:val="single" w:sz="4" w:space="0" w:color="auto"/>
            </w:tcBorders>
            <w:shd w:val="clear" w:color="auto" w:fill="5F497A"/>
          </w:tcPr>
          <w:p w:rsidR="00EC32D6" w:rsidRPr="00E274ED" w:rsidRDefault="00EC32D6" w:rsidP="00DD540C">
            <w:pPr>
              <w:pStyle w:val="Text-head"/>
              <w:spacing w:before="0" w:after="0"/>
              <w:jc w:val="center"/>
              <w:rPr>
                <w:rFonts w:ascii="Verdana" w:hAnsi="Verdana"/>
              </w:rPr>
            </w:pPr>
            <w:r w:rsidRPr="00E274ED">
              <w:rPr>
                <w:rFonts w:ascii="Verdana" w:hAnsi="Verdana"/>
              </w:rPr>
              <w:t>Key themes and contents coverage</w:t>
            </w:r>
          </w:p>
        </w:tc>
        <w:tc>
          <w:tcPr>
            <w:tcW w:w="0" w:type="auto"/>
            <w:tcBorders>
              <w:bottom w:val="single" w:sz="4" w:space="0" w:color="auto"/>
            </w:tcBorders>
            <w:shd w:val="clear" w:color="auto" w:fill="5F497A"/>
          </w:tcPr>
          <w:p w:rsidR="00EC32D6" w:rsidRPr="00E274ED" w:rsidRDefault="00EC32D6" w:rsidP="00DD540C">
            <w:pPr>
              <w:pStyle w:val="Text-head"/>
              <w:spacing w:before="0" w:after="0"/>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5F497A"/>
          </w:tcPr>
          <w:p w:rsidR="00EC32D6" w:rsidRPr="00E274ED" w:rsidRDefault="00EC32D6" w:rsidP="00DD540C">
            <w:pPr>
              <w:pStyle w:val="Text-head"/>
              <w:spacing w:before="0" w:after="0"/>
              <w:jc w:val="center"/>
              <w:rPr>
                <w:rFonts w:ascii="Verdana" w:hAnsi="Verdana"/>
              </w:rPr>
            </w:pPr>
            <w:r w:rsidRPr="00E274ED">
              <w:rPr>
                <w:rFonts w:ascii="Verdana" w:hAnsi="Verdana"/>
              </w:rPr>
              <w:t xml:space="preserve">Exemplar </w:t>
            </w:r>
            <w:r w:rsidR="00E72917" w:rsidRPr="00E274ED">
              <w:rPr>
                <w:rFonts w:ascii="Verdana" w:hAnsi="Verdana"/>
              </w:rPr>
              <w:t xml:space="preserve">classroom </w:t>
            </w:r>
            <w:r w:rsidRPr="00E274ED">
              <w:rPr>
                <w:rFonts w:ascii="Verdana" w:hAnsi="Verdana"/>
              </w:rPr>
              <w:t>activities</w:t>
            </w:r>
          </w:p>
        </w:tc>
        <w:tc>
          <w:tcPr>
            <w:tcW w:w="0" w:type="auto"/>
            <w:tcBorders>
              <w:bottom w:val="single" w:sz="4" w:space="0" w:color="auto"/>
            </w:tcBorders>
            <w:shd w:val="clear" w:color="auto" w:fill="5F497A"/>
          </w:tcPr>
          <w:p w:rsidR="00EC32D6" w:rsidRPr="00E274ED" w:rsidRDefault="00EC32D6" w:rsidP="00DD540C">
            <w:pPr>
              <w:pStyle w:val="Text-head"/>
              <w:spacing w:before="0" w:after="0"/>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E5DFEC"/>
          </w:tcPr>
          <w:p w:rsidR="00EC32D6" w:rsidRPr="00E274ED" w:rsidRDefault="00D66327" w:rsidP="00DD540C">
            <w:pPr>
              <w:pStyle w:val="U-text1"/>
              <w:numPr>
                <w:ilvl w:val="0"/>
                <w:numId w:val="0"/>
              </w:numPr>
              <w:spacing w:before="20" w:after="20" w:line="240" w:lineRule="auto"/>
              <w:ind w:left="360" w:hanging="360"/>
              <w:jc w:val="center"/>
              <w:rPr>
                <w:rFonts w:ascii="Verdana" w:hAnsi="Verdana"/>
                <w:color w:val="000000"/>
                <w:sz w:val="18"/>
                <w:szCs w:val="18"/>
              </w:rPr>
            </w:pPr>
            <w:r w:rsidRPr="00E274ED">
              <w:rPr>
                <w:rFonts w:ascii="Verdana" w:hAnsi="Verdana"/>
                <w:color w:val="000000"/>
                <w:sz w:val="18"/>
                <w:szCs w:val="18"/>
              </w:rPr>
              <w:t>5</w:t>
            </w:r>
          </w:p>
        </w:tc>
        <w:tc>
          <w:tcPr>
            <w:tcW w:w="0" w:type="auto"/>
            <w:tcBorders>
              <w:bottom w:val="single" w:sz="4" w:space="0" w:color="auto"/>
            </w:tcBorders>
            <w:shd w:val="clear" w:color="auto" w:fill="E5DFEC"/>
          </w:tcPr>
          <w:p w:rsidR="00EC32D6" w:rsidRPr="00E274ED" w:rsidRDefault="00EC32D6" w:rsidP="00DD540C">
            <w:pPr>
              <w:pStyle w:val="U-text1"/>
              <w:numPr>
                <w:ilvl w:val="0"/>
                <w:numId w:val="0"/>
              </w:numPr>
              <w:spacing w:before="20" w:after="20" w:line="240" w:lineRule="auto"/>
              <w:rPr>
                <w:rFonts w:ascii="Verdana" w:hAnsi="Verdana"/>
                <w:b/>
                <w:color w:val="000000"/>
                <w:sz w:val="18"/>
                <w:szCs w:val="18"/>
              </w:rPr>
            </w:pPr>
            <w:r w:rsidRPr="00E274ED">
              <w:rPr>
                <w:rFonts w:ascii="Verdana" w:hAnsi="Verdana"/>
                <w:b/>
                <w:color w:val="000000"/>
                <w:sz w:val="18"/>
                <w:szCs w:val="18"/>
              </w:rPr>
              <w:t>Build up of tension in Palestine, 1919-47</w:t>
            </w:r>
          </w:p>
          <w:p w:rsidR="00A24888" w:rsidRPr="00E274ED" w:rsidRDefault="00A24888" w:rsidP="00DD540C">
            <w:pPr>
              <w:pStyle w:val="U-text"/>
              <w:numPr>
                <w:ilvl w:val="0"/>
                <w:numId w:val="35"/>
              </w:numPr>
              <w:tabs>
                <w:tab w:val="clear" w:pos="720"/>
              </w:tabs>
              <w:spacing w:before="20" w:after="20" w:line="240" w:lineRule="auto"/>
              <w:ind w:left="390" w:hanging="390"/>
              <w:rPr>
                <w:rFonts w:ascii="Verdana" w:hAnsi="Verdana"/>
                <w:color w:val="000000"/>
                <w:sz w:val="18"/>
                <w:szCs w:val="18"/>
              </w:rPr>
            </w:pPr>
            <w:r w:rsidRPr="00E274ED">
              <w:rPr>
                <w:rFonts w:ascii="Verdana" w:hAnsi="Verdana"/>
                <w:color w:val="000000"/>
                <w:sz w:val="18"/>
                <w:szCs w:val="18"/>
              </w:rPr>
              <w:t>The Balfour Declaration. Jewish immigration.</w:t>
            </w:r>
          </w:p>
          <w:p w:rsidR="00A24888" w:rsidRPr="00E274ED" w:rsidRDefault="00A24888" w:rsidP="00DD540C">
            <w:pPr>
              <w:pStyle w:val="U-text"/>
              <w:numPr>
                <w:ilvl w:val="0"/>
                <w:numId w:val="35"/>
              </w:numPr>
              <w:tabs>
                <w:tab w:val="clear" w:pos="720"/>
              </w:tabs>
              <w:spacing w:before="20" w:after="20" w:line="240" w:lineRule="auto"/>
              <w:ind w:left="390" w:hanging="390"/>
              <w:rPr>
                <w:rFonts w:ascii="Verdana" w:hAnsi="Verdana"/>
                <w:color w:val="000000"/>
                <w:sz w:val="18"/>
                <w:szCs w:val="18"/>
              </w:rPr>
            </w:pPr>
            <w:r w:rsidRPr="00E274ED">
              <w:rPr>
                <w:rFonts w:ascii="Verdana" w:hAnsi="Verdana"/>
                <w:color w:val="000000"/>
                <w:sz w:val="18"/>
                <w:szCs w:val="18"/>
              </w:rPr>
              <w:t>Awareness of reaction of Palestinians</w:t>
            </w:r>
          </w:p>
          <w:p w:rsidR="00A24888" w:rsidRPr="00E274ED" w:rsidRDefault="00A24888" w:rsidP="00DD540C">
            <w:pPr>
              <w:pStyle w:val="U-text"/>
              <w:numPr>
                <w:ilvl w:val="0"/>
                <w:numId w:val="35"/>
              </w:numPr>
              <w:tabs>
                <w:tab w:val="clear" w:pos="720"/>
              </w:tabs>
              <w:spacing w:before="20" w:after="20" w:line="240" w:lineRule="auto"/>
              <w:ind w:left="390" w:hanging="390"/>
              <w:rPr>
                <w:rFonts w:ascii="Verdana" w:hAnsi="Verdana"/>
                <w:color w:val="000000"/>
                <w:sz w:val="18"/>
                <w:szCs w:val="18"/>
              </w:rPr>
            </w:pPr>
            <w:r w:rsidRPr="00E274ED">
              <w:rPr>
                <w:rFonts w:ascii="Verdana" w:hAnsi="Verdana"/>
                <w:color w:val="000000"/>
                <w:sz w:val="18"/>
                <w:szCs w:val="18"/>
              </w:rPr>
              <w:t xml:space="preserve">Clashes between Jews and Palestinians. </w:t>
            </w:r>
          </w:p>
          <w:p w:rsidR="00A24888" w:rsidRPr="00E274ED" w:rsidRDefault="00A24888" w:rsidP="00DD540C">
            <w:pPr>
              <w:pStyle w:val="U-text"/>
              <w:numPr>
                <w:ilvl w:val="0"/>
                <w:numId w:val="35"/>
              </w:numPr>
              <w:tabs>
                <w:tab w:val="clear" w:pos="720"/>
              </w:tabs>
              <w:spacing w:before="20" w:after="20" w:line="240" w:lineRule="auto"/>
              <w:ind w:left="390" w:hanging="390"/>
              <w:rPr>
                <w:rFonts w:ascii="Verdana" w:hAnsi="Verdana"/>
                <w:color w:val="000000"/>
                <w:sz w:val="18"/>
                <w:szCs w:val="18"/>
              </w:rPr>
            </w:pPr>
            <w:r w:rsidRPr="00E274ED">
              <w:rPr>
                <w:rFonts w:ascii="Verdana" w:hAnsi="Verdana"/>
                <w:color w:val="000000"/>
                <w:sz w:val="18"/>
                <w:szCs w:val="18"/>
              </w:rPr>
              <w:t xml:space="preserve">The Peel Commission. </w:t>
            </w:r>
          </w:p>
          <w:p w:rsidR="00A24888" w:rsidRPr="00E274ED" w:rsidRDefault="00A24888" w:rsidP="00DD540C">
            <w:pPr>
              <w:pStyle w:val="U-text"/>
              <w:numPr>
                <w:ilvl w:val="0"/>
                <w:numId w:val="35"/>
              </w:numPr>
              <w:tabs>
                <w:tab w:val="clear" w:pos="720"/>
              </w:tabs>
              <w:spacing w:before="20" w:after="20" w:line="240" w:lineRule="auto"/>
              <w:ind w:left="390" w:hanging="390"/>
              <w:rPr>
                <w:rFonts w:ascii="Verdana" w:hAnsi="Verdana"/>
                <w:color w:val="000000"/>
                <w:sz w:val="18"/>
                <w:szCs w:val="18"/>
              </w:rPr>
            </w:pPr>
            <w:r w:rsidRPr="00E274ED">
              <w:rPr>
                <w:rFonts w:ascii="Verdana" w:hAnsi="Verdana"/>
                <w:color w:val="000000"/>
                <w:sz w:val="18"/>
                <w:szCs w:val="18"/>
              </w:rPr>
              <w:t xml:space="preserve">Arab and Jewish terrorist activities. </w:t>
            </w:r>
          </w:p>
          <w:p w:rsidR="00DB6E5C" w:rsidRDefault="00A24888" w:rsidP="00261E5B">
            <w:pPr>
              <w:pStyle w:val="U-text1"/>
              <w:numPr>
                <w:ilvl w:val="0"/>
                <w:numId w:val="35"/>
              </w:numPr>
              <w:tabs>
                <w:tab w:val="clear" w:pos="720"/>
              </w:tabs>
              <w:spacing w:before="20" w:after="20" w:line="240" w:lineRule="auto"/>
              <w:ind w:left="390" w:hanging="390"/>
              <w:rPr>
                <w:rFonts w:ascii="Verdana" w:hAnsi="Verdana"/>
                <w:b/>
                <w:color w:val="000000"/>
                <w:sz w:val="18"/>
                <w:szCs w:val="18"/>
              </w:rPr>
            </w:pPr>
            <w:r w:rsidRPr="00E274ED">
              <w:rPr>
                <w:rFonts w:ascii="Verdana" w:hAnsi="Verdana"/>
                <w:color w:val="000000"/>
                <w:sz w:val="18"/>
                <w:szCs w:val="18"/>
              </w:rPr>
              <w:t>King David Hotel.</w:t>
            </w:r>
          </w:p>
          <w:p w:rsidR="00261E5B" w:rsidRDefault="00261E5B" w:rsidP="00261E5B">
            <w:pPr>
              <w:pStyle w:val="U-text1"/>
              <w:numPr>
                <w:ilvl w:val="0"/>
                <w:numId w:val="0"/>
              </w:numPr>
              <w:spacing w:before="20" w:after="20" w:line="240" w:lineRule="auto"/>
              <w:ind w:left="360" w:hanging="360"/>
              <w:rPr>
                <w:rFonts w:ascii="Verdana" w:hAnsi="Verdana"/>
                <w:b/>
                <w:color w:val="000000"/>
                <w:sz w:val="18"/>
                <w:szCs w:val="18"/>
              </w:rPr>
            </w:pPr>
          </w:p>
          <w:p w:rsidR="00261E5B" w:rsidRDefault="00261E5B" w:rsidP="00261E5B">
            <w:pPr>
              <w:pStyle w:val="U-text1"/>
              <w:numPr>
                <w:ilvl w:val="0"/>
                <w:numId w:val="0"/>
              </w:numPr>
              <w:spacing w:before="20" w:after="20" w:line="240" w:lineRule="auto"/>
              <w:ind w:left="360" w:hanging="360"/>
              <w:rPr>
                <w:rFonts w:ascii="Verdana" w:hAnsi="Verdana"/>
                <w:b/>
                <w:color w:val="000000"/>
                <w:sz w:val="18"/>
                <w:szCs w:val="18"/>
              </w:rPr>
            </w:pPr>
          </w:p>
          <w:p w:rsidR="00261E5B" w:rsidRDefault="00261E5B" w:rsidP="00261E5B">
            <w:pPr>
              <w:pStyle w:val="U-text1"/>
              <w:numPr>
                <w:ilvl w:val="0"/>
                <w:numId w:val="0"/>
              </w:numPr>
              <w:spacing w:before="20" w:after="20" w:line="240" w:lineRule="auto"/>
              <w:ind w:left="360" w:hanging="360"/>
              <w:rPr>
                <w:rFonts w:ascii="Verdana" w:hAnsi="Verdana"/>
                <w:b/>
                <w:color w:val="000000"/>
                <w:sz w:val="18"/>
                <w:szCs w:val="18"/>
              </w:rPr>
            </w:pPr>
          </w:p>
          <w:p w:rsidR="00261E5B" w:rsidRDefault="00261E5B" w:rsidP="00261E5B">
            <w:pPr>
              <w:pStyle w:val="U-text1"/>
              <w:numPr>
                <w:ilvl w:val="0"/>
                <w:numId w:val="0"/>
              </w:numPr>
              <w:spacing w:before="20" w:after="20" w:line="240" w:lineRule="auto"/>
              <w:ind w:left="360" w:hanging="360"/>
              <w:rPr>
                <w:rFonts w:ascii="Verdana" w:hAnsi="Verdana"/>
                <w:b/>
                <w:color w:val="000000"/>
                <w:sz w:val="18"/>
                <w:szCs w:val="18"/>
              </w:rPr>
            </w:pPr>
          </w:p>
          <w:p w:rsidR="00261E5B" w:rsidRDefault="00261E5B" w:rsidP="00261E5B">
            <w:pPr>
              <w:pStyle w:val="U-text1"/>
              <w:numPr>
                <w:ilvl w:val="0"/>
                <w:numId w:val="0"/>
              </w:numPr>
              <w:spacing w:before="20" w:after="20" w:line="240" w:lineRule="auto"/>
              <w:ind w:left="360" w:hanging="360"/>
              <w:rPr>
                <w:rFonts w:ascii="Verdana" w:hAnsi="Verdana"/>
                <w:b/>
                <w:color w:val="000000"/>
                <w:sz w:val="18"/>
                <w:szCs w:val="18"/>
              </w:rPr>
            </w:pPr>
          </w:p>
          <w:p w:rsidR="00261E5B" w:rsidRDefault="00261E5B" w:rsidP="00261E5B">
            <w:pPr>
              <w:pStyle w:val="U-text1"/>
              <w:numPr>
                <w:ilvl w:val="0"/>
                <w:numId w:val="0"/>
              </w:numPr>
              <w:spacing w:before="20" w:after="20" w:line="240" w:lineRule="auto"/>
              <w:ind w:left="360" w:hanging="360"/>
              <w:rPr>
                <w:rFonts w:ascii="Verdana" w:hAnsi="Verdana"/>
                <w:b/>
                <w:color w:val="000000"/>
                <w:sz w:val="18"/>
                <w:szCs w:val="18"/>
              </w:rPr>
            </w:pPr>
          </w:p>
          <w:p w:rsidR="00261E5B" w:rsidRDefault="00261E5B" w:rsidP="00261E5B">
            <w:pPr>
              <w:pStyle w:val="U-text1"/>
              <w:numPr>
                <w:ilvl w:val="0"/>
                <w:numId w:val="0"/>
              </w:numPr>
              <w:spacing w:before="20" w:after="20" w:line="240" w:lineRule="auto"/>
              <w:ind w:left="360" w:hanging="360"/>
              <w:rPr>
                <w:rFonts w:ascii="Verdana" w:hAnsi="Verdana"/>
                <w:b/>
                <w:color w:val="000000"/>
                <w:sz w:val="18"/>
                <w:szCs w:val="18"/>
              </w:rPr>
            </w:pPr>
          </w:p>
          <w:p w:rsidR="00261E5B" w:rsidRDefault="00261E5B" w:rsidP="00261E5B">
            <w:pPr>
              <w:pStyle w:val="U-text1"/>
              <w:numPr>
                <w:ilvl w:val="0"/>
                <w:numId w:val="0"/>
              </w:numPr>
              <w:spacing w:before="20" w:after="20" w:line="240" w:lineRule="auto"/>
              <w:ind w:left="360" w:hanging="360"/>
              <w:rPr>
                <w:rFonts w:ascii="Verdana" w:hAnsi="Verdana"/>
                <w:b/>
                <w:color w:val="000000"/>
                <w:sz w:val="18"/>
                <w:szCs w:val="18"/>
              </w:rPr>
            </w:pPr>
          </w:p>
          <w:p w:rsidR="00261E5B" w:rsidRDefault="00261E5B" w:rsidP="00261E5B">
            <w:pPr>
              <w:pStyle w:val="U-text1"/>
              <w:numPr>
                <w:ilvl w:val="0"/>
                <w:numId w:val="0"/>
              </w:numPr>
              <w:spacing w:before="20" w:after="20" w:line="240" w:lineRule="auto"/>
              <w:ind w:left="360" w:hanging="360"/>
              <w:rPr>
                <w:rFonts w:ascii="Verdana" w:hAnsi="Verdana"/>
                <w:b/>
                <w:color w:val="000000"/>
                <w:sz w:val="18"/>
                <w:szCs w:val="18"/>
              </w:rPr>
            </w:pPr>
          </w:p>
          <w:p w:rsidR="00261E5B" w:rsidRDefault="00261E5B" w:rsidP="00261E5B">
            <w:pPr>
              <w:pStyle w:val="U-text1"/>
              <w:numPr>
                <w:ilvl w:val="0"/>
                <w:numId w:val="0"/>
              </w:numPr>
              <w:spacing w:before="20" w:after="20" w:line="240" w:lineRule="auto"/>
              <w:ind w:left="360" w:hanging="360"/>
              <w:rPr>
                <w:rFonts w:ascii="Verdana" w:hAnsi="Verdana"/>
                <w:b/>
                <w:color w:val="000000"/>
                <w:sz w:val="18"/>
                <w:szCs w:val="18"/>
              </w:rPr>
            </w:pPr>
          </w:p>
          <w:p w:rsidR="00261E5B" w:rsidRDefault="00261E5B" w:rsidP="00261E5B">
            <w:pPr>
              <w:pStyle w:val="U-text1"/>
              <w:numPr>
                <w:ilvl w:val="0"/>
                <w:numId w:val="0"/>
              </w:numPr>
              <w:spacing w:before="20" w:after="20" w:line="240" w:lineRule="auto"/>
              <w:ind w:left="360" w:hanging="360"/>
              <w:rPr>
                <w:rFonts w:ascii="Verdana" w:hAnsi="Verdana"/>
                <w:b/>
                <w:color w:val="000000"/>
                <w:sz w:val="18"/>
                <w:szCs w:val="18"/>
              </w:rPr>
            </w:pPr>
          </w:p>
          <w:p w:rsidR="00261E5B" w:rsidRDefault="00261E5B" w:rsidP="00261E5B">
            <w:pPr>
              <w:pStyle w:val="U-text1"/>
              <w:numPr>
                <w:ilvl w:val="0"/>
                <w:numId w:val="0"/>
              </w:numPr>
              <w:spacing w:before="20" w:after="20" w:line="240" w:lineRule="auto"/>
              <w:ind w:left="360" w:hanging="360"/>
              <w:rPr>
                <w:rFonts w:ascii="Verdana" w:hAnsi="Verdana"/>
                <w:b/>
                <w:color w:val="000000"/>
                <w:sz w:val="18"/>
                <w:szCs w:val="18"/>
              </w:rPr>
            </w:pPr>
          </w:p>
          <w:p w:rsidR="00261E5B" w:rsidRDefault="00261E5B" w:rsidP="00261E5B">
            <w:pPr>
              <w:pStyle w:val="U-text1"/>
              <w:numPr>
                <w:ilvl w:val="0"/>
                <w:numId w:val="0"/>
              </w:numPr>
              <w:spacing w:before="20" w:after="20" w:line="240" w:lineRule="auto"/>
              <w:ind w:left="360" w:hanging="360"/>
              <w:rPr>
                <w:rFonts w:ascii="Verdana" w:hAnsi="Verdana"/>
                <w:b/>
                <w:color w:val="000000"/>
                <w:sz w:val="18"/>
                <w:szCs w:val="18"/>
              </w:rPr>
            </w:pPr>
          </w:p>
          <w:p w:rsidR="00261E5B" w:rsidRDefault="00261E5B" w:rsidP="00261E5B">
            <w:pPr>
              <w:pStyle w:val="U-text1"/>
              <w:numPr>
                <w:ilvl w:val="0"/>
                <w:numId w:val="0"/>
              </w:numPr>
              <w:spacing w:before="20" w:after="20" w:line="240" w:lineRule="auto"/>
              <w:ind w:left="360" w:hanging="360"/>
              <w:rPr>
                <w:rFonts w:ascii="Verdana" w:hAnsi="Verdana"/>
                <w:b/>
                <w:color w:val="000000"/>
                <w:sz w:val="18"/>
                <w:szCs w:val="18"/>
              </w:rPr>
            </w:pPr>
          </w:p>
          <w:p w:rsidR="00261E5B" w:rsidRDefault="00261E5B" w:rsidP="00261E5B">
            <w:pPr>
              <w:pStyle w:val="U-text1"/>
              <w:numPr>
                <w:ilvl w:val="0"/>
                <w:numId w:val="0"/>
              </w:numPr>
              <w:spacing w:before="20" w:after="20" w:line="240" w:lineRule="auto"/>
              <w:ind w:left="360" w:hanging="360"/>
              <w:rPr>
                <w:rFonts w:ascii="Verdana" w:hAnsi="Verdana"/>
                <w:b/>
                <w:color w:val="000000"/>
                <w:sz w:val="18"/>
                <w:szCs w:val="18"/>
              </w:rPr>
            </w:pPr>
          </w:p>
          <w:p w:rsidR="00261E5B" w:rsidRDefault="00261E5B" w:rsidP="00261E5B">
            <w:pPr>
              <w:pStyle w:val="U-text1"/>
              <w:numPr>
                <w:ilvl w:val="0"/>
                <w:numId w:val="0"/>
              </w:numPr>
              <w:spacing w:before="20" w:after="20" w:line="240" w:lineRule="auto"/>
              <w:ind w:left="360" w:hanging="360"/>
              <w:rPr>
                <w:rFonts w:ascii="Verdana" w:hAnsi="Verdana"/>
                <w:b/>
                <w:color w:val="000000"/>
                <w:sz w:val="18"/>
                <w:szCs w:val="18"/>
              </w:rPr>
            </w:pPr>
          </w:p>
          <w:p w:rsidR="00261E5B" w:rsidRDefault="00261E5B" w:rsidP="00261E5B">
            <w:pPr>
              <w:pStyle w:val="U-text1"/>
              <w:numPr>
                <w:ilvl w:val="0"/>
                <w:numId w:val="0"/>
              </w:numPr>
              <w:spacing w:before="20" w:after="20" w:line="240" w:lineRule="auto"/>
              <w:ind w:left="360" w:hanging="360"/>
              <w:rPr>
                <w:rFonts w:ascii="Verdana" w:hAnsi="Verdana"/>
                <w:b/>
                <w:color w:val="000000"/>
                <w:sz w:val="18"/>
                <w:szCs w:val="18"/>
              </w:rPr>
            </w:pPr>
          </w:p>
          <w:p w:rsidR="00261E5B" w:rsidRPr="00261E5B" w:rsidRDefault="00261E5B" w:rsidP="00261E5B">
            <w:pPr>
              <w:pStyle w:val="U-text1"/>
              <w:numPr>
                <w:ilvl w:val="0"/>
                <w:numId w:val="0"/>
              </w:numPr>
              <w:spacing w:before="20" w:after="20" w:line="240" w:lineRule="auto"/>
              <w:ind w:left="360" w:hanging="360"/>
              <w:rPr>
                <w:rFonts w:ascii="Verdana" w:hAnsi="Verdana"/>
                <w:b/>
                <w:color w:val="000000"/>
                <w:sz w:val="18"/>
                <w:szCs w:val="18"/>
              </w:rPr>
            </w:pPr>
          </w:p>
        </w:tc>
        <w:tc>
          <w:tcPr>
            <w:tcW w:w="0" w:type="auto"/>
            <w:tcBorders>
              <w:bottom w:val="single" w:sz="4" w:space="0" w:color="auto"/>
            </w:tcBorders>
            <w:shd w:val="clear" w:color="auto" w:fill="E5DFEC"/>
          </w:tcPr>
          <w:p w:rsidR="00EC32D6" w:rsidRPr="00E274ED" w:rsidRDefault="00944E91" w:rsidP="00DD540C">
            <w:pPr>
              <w:pStyle w:val="Text1"/>
              <w:numPr>
                <w:ilvl w:val="0"/>
                <w:numId w:val="0"/>
              </w:numPr>
              <w:spacing w:before="20" w:after="20" w:line="240" w:lineRule="auto"/>
              <w:rPr>
                <w:rFonts w:ascii="Verdana" w:hAnsi="Verdana"/>
                <w:color w:val="000000"/>
                <w:sz w:val="18"/>
                <w:szCs w:val="18"/>
              </w:rPr>
            </w:pPr>
            <w:r w:rsidRPr="00E274ED">
              <w:rPr>
                <w:rFonts w:ascii="Verdana" w:hAnsi="Verdana"/>
                <w:color w:val="000000"/>
                <w:sz w:val="18"/>
                <w:szCs w:val="18"/>
              </w:rPr>
              <w:t>To understand the build of tension in Palestine in the years after 1919 brought about by the Balfour Declaration, Jewish immigration and the Peel Commission.</w:t>
            </w:r>
          </w:p>
          <w:p w:rsidR="00D96BD0" w:rsidRPr="00E274ED" w:rsidRDefault="00D96BD0" w:rsidP="00DD540C">
            <w:pPr>
              <w:pStyle w:val="Text1"/>
              <w:numPr>
                <w:ilvl w:val="0"/>
                <w:numId w:val="0"/>
              </w:numPr>
              <w:spacing w:before="20" w:after="20" w:line="240" w:lineRule="auto"/>
              <w:rPr>
                <w:rFonts w:ascii="Verdana" w:hAnsi="Verdana"/>
                <w:color w:val="000000"/>
                <w:sz w:val="18"/>
                <w:szCs w:val="18"/>
              </w:rPr>
            </w:pPr>
          </w:p>
          <w:p w:rsidR="00944E91" w:rsidRPr="00E274ED" w:rsidRDefault="00944E91" w:rsidP="00DD540C">
            <w:pPr>
              <w:pStyle w:val="Text1"/>
              <w:numPr>
                <w:ilvl w:val="0"/>
                <w:numId w:val="0"/>
              </w:numPr>
              <w:spacing w:before="20" w:after="20" w:line="240" w:lineRule="auto"/>
              <w:rPr>
                <w:rFonts w:ascii="Verdana" w:hAnsi="Verdana"/>
                <w:color w:val="000000"/>
                <w:sz w:val="18"/>
                <w:szCs w:val="18"/>
              </w:rPr>
            </w:pPr>
            <w:r w:rsidRPr="00E274ED">
              <w:rPr>
                <w:rFonts w:ascii="Verdana" w:hAnsi="Verdana"/>
                <w:color w:val="000000"/>
                <w:sz w:val="18"/>
                <w:szCs w:val="18"/>
              </w:rPr>
              <w:t>To identify the impact of Arab and Jewish terrorist activities in the 1940s</w:t>
            </w:r>
            <w:r w:rsidR="00D96BD0" w:rsidRPr="00E274ED">
              <w:rPr>
                <w:rFonts w:ascii="Verdana" w:hAnsi="Verdana"/>
                <w:color w:val="000000"/>
                <w:sz w:val="18"/>
                <w:szCs w:val="18"/>
              </w:rPr>
              <w:t>.</w:t>
            </w:r>
          </w:p>
        </w:tc>
        <w:tc>
          <w:tcPr>
            <w:tcW w:w="0" w:type="auto"/>
            <w:tcBorders>
              <w:bottom w:val="single" w:sz="4" w:space="0" w:color="auto"/>
            </w:tcBorders>
            <w:shd w:val="clear" w:color="auto" w:fill="E5DFEC"/>
          </w:tcPr>
          <w:p w:rsidR="007907C6" w:rsidRPr="00E274ED" w:rsidRDefault="007907C6" w:rsidP="00DD540C">
            <w:pPr>
              <w:pStyle w:val="Text1"/>
              <w:numPr>
                <w:ilvl w:val="0"/>
                <w:numId w:val="0"/>
              </w:numPr>
              <w:spacing w:before="20" w:after="20" w:line="240" w:lineRule="auto"/>
              <w:rPr>
                <w:rFonts w:ascii="Verdana" w:hAnsi="Verdana"/>
                <w:color w:val="000000"/>
                <w:sz w:val="18"/>
                <w:szCs w:val="18"/>
              </w:rPr>
            </w:pPr>
            <w:r w:rsidRPr="00E274ED">
              <w:rPr>
                <w:rFonts w:ascii="Verdana" w:hAnsi="Verdana"/>
                <w:color w:val="000000"/>
                <w:sz w:val="18"/>
                <w:szCs w:val="18"/>
              </w:rPr>
              <w:t>Paired task.  Hot seating.</w:t>
            </w:r>
          </w:p>
          <w:p w:rsidR="00EC32D6" w:rsidRPr="00E274ED" w:rsidRDefault="007907C6" w:rsidP="00DD540C">
            <w:pPr>
              <w:pStyle w:val="Text1"/>
              <w:numPr>
                <w:ilvl w:val="0"/>
                <w:numId w:val="97"/>
              </w:numPr>
              <w:tabs>
                <w:tab w:val="clear" w:pos="720"/>
              </w:tabs>
              <w:spacing w:before="20" w:after="20" w:line="240" w:lineRule="auto"/>
              <w:ind w:left="395" w:hanging="395"/>
              <w:rPr>
                <w:rFonts w:ascii="Verdana" w:hAnsi="Verdana"/>
                <w:color w:val="000000"/>
                <w:sz w:val="18"/>
                <w:szCs w:val="18"/>
              </w:rPr>
            </w:pPr>
            <w:r w:rsidRPr="00E274ED">
              <w:rPr>
                <w:rFonts w:ascii="Verdana" w:hAnsi="Verdana"/>
                <w:color w:val="000000"/>
                <w:sz w:val="18"/>
                <w:szCs w:val="18"/>
              </w:rPr>
              <w:t>Prepare a series of questions and answers to ask a Palestinian Arab and a recent Jewish immigrant to Palestine in 1947</w:t>
            </w:r>
          </w:p>
          <w:p w:rsidR="007907C6" w:rsidRPr="00E274ED" w:rsidRDefault="007907C6" w:rsidP="00DD540C">
            <w:pPr>
              <w:pStyle w:val="Text1"/>
              <w:numPr>
                <w:ilvl w:val="0"/>
                <w:numId w:val="97"/>
              </w:numPr>
              <w:tabs>
                <w:tab w:val="clear" w:pos="720"/>
              </w:tabs>
              <w:spacing w:before="20" w:after="20" w:line="240" w:lineRule="auto"/>
              <w:ind w:left="395" w:hanging="395"/>
              <w:rPr>
                <w:rFonts w:ascii="Verdana" w:hAnsi="Verdana"/>
                <w:color w:val="000000"/>
                <w:sz w:val="18"/>
                <w:szCs w:val="18"/>
              </w:rPr>
            </w:pPr>
            <w:r w:rsidRPr="00E274ED">
              <w:rPr>
                <w:rFonts w:ascii="Verdana" w:hAnsi="Verdana"/>
                <w:color w:val="000000"/>
                <w:sz w:val="18"/>
                <w:szCs w:val="18"/>
              </w:rPr>
              <w:t>Carry out a role play with one student as interviewer and the other as the Palestinian Arab.</w:t>
            </w:r>
          </w:p>
          <w:p w:rsidR="007907C6" w:rsidRPr="00E274ED" w:rsidRDefault="007907C6" w:rsidP="00DD540C">
            <w:pPr>
              <w:pStyle w:val="Text1"/>
              <w:numPr>
                <w:ilvl w:val="0"/>
                <w:numId w:val="97"/>
              </w:numPr>
              <w:tabs>
                <w:tab w:val="clear" w:pos="720"/>
              </w:tabs>
              <w:spacing w:before="20" w:after="20" w:line="240" w:lineRule="auto"/>
              <w:ind w:left="395" w:hanging="395"/>
              <w:rPr>
                <w:rFonts w:ascii="Verdana" w:hAnsi="Verdana"/>
                <w:color w:val="000000"/>
                <w:sz w:val="18"/>
                <w:szCs w:val="18"/>
              </w:rPr>
            </w:pPr>
            <w:r w:rsidRPr="00E274ED">
              <w:rPr>
                <w:rFonts w:ascii="Verdana" w:hAnsi="Verdana"/>
                <w:color w:val="000000"/>
                <w:sz w:val="18"/>
                <w:szCs w:val="18"/>
              </w:rPr>
              <w:t xml:space="preserve">Carry out a second role play and swap roles. </w:t>
            </w:r>
          </w:p>
        </w:tc>
        <w:tc>
          <w:tcPr>
            <w:tcW w:w="0" w:type="auto"/>
            <w:tcBorders>
              <w:bottom w:val="single" w:sz="4" w:space="0" w:color="auto"/>
            </w:tcBorders>
            <w:shd w:val="clear" w:color="auto" w:fill="E5DFEC"/>
          </w:tcPr>
          <w:p w:rsidR="0085637F" w:rsidRPr="00E274ED" w:rsidRDefault="0085637F" w:rsidP="0085637F">
            <w:pPr>
              <w:spacing w:before="20" w:after="20" w:line="240" w:lineRule="auto"/>
              <w:ind w:left="12"/>
              <w:rPr>
                <w:rFonts w:ascii="Verdana" w:hAnsi="Verdana"/>
                <w:sz w:val="18"/>
                <w:szCs w:val="18"/>
              </w:rPr>
            </w:pPr>
            <w:r w:rsidRPr="00E274ED">
              <w:rPr>
                <w:rFonts w:ascii="Verdana" w:hAnsi="Verdana"/>
                <w:sz w:val="18"/>
                <w:szCs w:val="18"/>
              </w:rPr>
              <w:t xml:space="preserve">Developing comprehension skills for question (a) using sources on the </w:t>
            </w:r>
            <w:proofErr w:type="spellStart"/>
            <w:r w:rsidRPr="00E274ED">
              <w:rPr>
                <w:rFonts w:ascii="Verdana" w:hAnsi="Verdana"/>
                <w:sz w:val="18"/>
                <w:szCs w:val="18"/>
              </w:rPr>
              <w:t>build up</w:t>
            </w:r>
            <w:proofErr w:type="spellEnd"/>
            <w:r w:rsidRPr="00E274ED">
              <w:rPr>
                <w:rFonts w:ascii="Verdana" w:hAnsi="Verdana"/>
                <w:sz w:val="18"/>
                <w:szCs w:val="18"/>
              </w:rPr>
              <w:t xml:space="preserve"> of tension in the Middle East, 1919-47</w:t>
            </w:r>
          </w:p>
          <w:p w:rsidR="0085637F" w:rsidRPr="00E274ED" w:rsidRDefault="0085637F" w:rsidP="0085637F">
            <w:pPr>
              <w:numPr>
                <w:ilvl w:val="0"/>
                <w:numId w:val="123"/>
              </w:numPr>
              <w:spacing w:before="20" w:after="20" w:line="240" w:lineRule="auto"/>
              <w:rPr>
                <w:rFonts w:ascii="Verdana" w:hAnsi="Verdana"/>
                <w:sz w:val="18"/>
                <w:szCs w:val="18"/>
              </w:rPr>
            </w:pPr>
            <w:r w:rsidRPr="00E274ED">
              <w:rPr>
                <w:rFonts w:ascii="Verdana" w:hAnsi="Verdana"/>
                <w:sz w:val="18"/>
                <w:szCs w:val="18"/>
              </w:rPr>
              <w:t>Students highlight key words in question</w:t>
            </w:r>
          </w:p>
          <w:p w:rsidR="0085637F" w:rsidRPr="00E274ED" w:rsidRDefault="0085637F" w:rsidP="0085637F">
            <w:pPr>
              <w:numPr>
                <w:ilvl w:val="0"/>
                <w:numId w:val="123"/>
              </w:numPr>
              <w:spacing w:before="20" w:after="20" w:line="240" w:lineRule="auto"/>
              <w:rPr>
                <w:rFonts w:ascii="Verdana" w:hAnsi="Verdana"/>
                <w:sz w:val="18"/>
                <w:szCs w:val="18"/>
              </w:rPr>
            </w:pPr>
            <w:r w:rsidRPr="00E274ED">
              <w:rPr>
                <w:rFonts w:ascii="Verdana" w:hAnsi="Verdana"/>
                <w:sz w:val="18"/>
                <w:szCs w:val="18"/>
              </w:rPr>
              <w:t>Students highlight at least three points in the source which answer the question</w:t>
            </w:r>
          </w:p>
          <w:p w:rsidR="00EC32D6" w:rsidRPr="00E274ED" w:rsidRDefault="0085637F" w:rsidP="0085637F">
            <w:pPr>
              <w:spacing w:before="20" w:after="20" w:line="240" w:lineRule="auto"/>
              <w:ind w:left="12"/>
              <w:rPr>
                <w:rFonts w:ascii="Verdana" w:hAnsi="Verdana"/>
                <w:color w:val="000000"/>
                <w:sz w:val="18"/>
                <w:szCs w:val="18"/>
              </w:rPr>
            </w:pPr>
            <w:r w:rsidRPr="00E274ED">
              <w:rPr>
                <w:rFonts w:ascii="Verdana" w:hAnsi="Verdana"/>
                <w:sz w:val="18"/>
                <w:szCs w:val="18"/>
              </w:rPr>
              <w:t>Peer assess answer</w:t>
            </w:r>
          </w:p>
        </w:tc>
      </w:tr>
      <w:tr w:rsidR="008D4C52" w:rsidRPr="00E274ED" w:rsidTr="00DD540C">
        <w:tc>
          <w:tcPr>
            <w:tcW w:w="0" w:type="auto"/>
            <w:shd w:val="clear" w:color="auto" w:fill="E5DFEC"/>
          </w:tcPr>
          <w:p w:rsidR="00EC32D6" w:rsidRPr="00E274ED" w:rsidRDefault="00BC55B6" w:rsidP="00DD540C">
            <w:pPr>
              <w:spacing w:before="20" w:after="20" w:line="240" w:lineRule="auto"/>
              <w:jc w:val="center"/>
              <w:rPr>
                <w:rFonts w:ascii="Verdana" w:hAnsi="Verdana"/>
                <w:sz w:val="18"/>
                <w:szCs w:val="18"/>
              </w:rPr>
            </w:pPr>
            <w:r w:rsidRPr="00E274ED">
              <w:rPr>
                <w:rFonts w:ascii="Verdana" w:hAnsi="Verdana"/>
                <w:sz w:val="18"/>
                <w:szCs w:val="18"/>
              </w:rPr>
              <w:t>7</w:t>
            </w:r>
          </w:p>
        </w:tc>
        <w:tc>
          <w:tcPr>
            <w:tcW w:w="0" w:type="auto"/>
            <w:shd w:val="clear" w:color="auto" w:fill="E5DFEC"/>
          </w:tcPr>
          <w:p w:rsidR="00EC32D6" w:rsidRPr="00E274ED" w:rsidRDefault="00D66327" w:rsidP="00DD540C">
            <w:pPr>
              <w:spacing w:before="20" w:after="20" w:line="240" w:lineRule="auto"/>
              <w:rPr>
                <w:rFonts w:ascii="Verdana" w:hAnsi="Verdana"/>
                <w:b/>
                <w:sz w:val="18"/>
                <w:szCs w:val="18"/>
              </w:rPr>
            </w:pPr>
            <w:r w:rsidRPr="00E274ED">
              <w:rPr>
                <w:rFonts w:ascii="Verdana" w:hAnsi="Verdana"/>
                <w:b/>
                <w:sz w:val="18"/>
                <w:szCs w:val="18"/>
              </w:rPr>
              <w:t xml:space="preserve">The creation of Israel, </w:t>
            </w:r>
            <w:r w:rsidR="00EC32D6" w:rsidRPr="00E274ED">
              <w:rPr>
                <w:rFonts w:ascii="Verdana" w:hAnsi="Verdana"/>
                <w:b/>
                <w:sz w:val="18"/>
                <w:szCs w:val="18"/>
              </w:rPr>
              <w:t>the war of 1948-9</w:t>
            </w:r>
            <w:r w:rsidRPr="00E274ED">
              <w:rPr>
                <w:rFonts w:ascii="Verdana" w:hAnsi="Verdana"/>
                <w:b/>
                <w:sz w:val="18"/>
                <w:szCs w:val="18"/>
              </w:rPr>
              <w:t xml:space="preserve"> and the Suez Crisis of 1956</w:t>
            </w:r>
          </w:p>
          <w:p w:rsidR="00A24888" w:rsidRPr="00E274ED" w:rsidRDefault="00A24888" w:rsidP="00DD540C">
            <w:pPr>
              <w:pStyle w:val="U-text"/>
              <w:numPr>
                <w:ilvl w:val="0"/>
                <w:numId w:val="35"/>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Britain hands over problem to UN. </w:t>
            </w:r>
          </w:p>
          <w:p w:rsidR="00A24888" w:rsidRPr="00E274ED" w:rsidRDefault="00A24888" w:rsidP="00DD540C">
            <w:pPr>
              <w:pStyle w:val="U-text"/>
              <w:numPr>
                <w:ilvl w:val="0"/>
                <w:numId w:val="35"/>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Awareness of British motives</w:t>
            </w:r>
            <w:r w:rsidR="00D66327" w:rsidRPr="00E274ED">
              <w:rPr>
                <w:rFonts w:ascii="Verdana" w:hAnsi="Verdana"/>
                <w:sz w:val="18"/>
                <w:szCs w:val="18"/>
              </w:rPr>
              <w:t>.</w:t>
            </w:r>
          </w:p>
          <w:p w:rsidR="00A24888" w:rsidRPr="00E274ED" w:rsidRDefault="00A24888" w:rsidP="00DD540C">
            <w:pPr>
              <w:pStyle w:val="U-text"/>
              <w:numPr>
                <w:ilvl w:val="0"/>
                <w:numId w:val="35"/>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UN partition plan. </w:t>
            </w:r>
          </w:p>
          <w:p w:rsidR="00A24888" w:rsidRPr="00E274ED" w:rsidRDefault="00A24888" w:rsidP="00DD540C">
            <w:pPr>
              <w:pStyle w:val="U-text"/>
              <w:numPr>
                <w:ilvl w:val="0"/>
                <w:numId w:val="35"/>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First Arab-Israeli War.</w:t>
            </w:r>
          </w:p>
          <w:p w:rsidR="00A24888" w:rsidRPr="00E274ED" w:rsidRDefault="00A24888" w:rsidP="00DD540C">
            <w:pPr>
              <w:pStyle w:val="U-text"/>
              <w:numPr>
                <w:ilvl w:val="0"/>
                <w:numId w:val="35"/>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Reason for Israeli victory. </w:t>
            </w:r>
          </w:p>
          <w:p w:rsidR="00A24888" w:rsidRPr="00E274ED" w:rsidRDefault="00D66327" w:rsidP="00DD540C">
            <w:pPr>
              <w:pStyle w:val="U-text"/>
              <w:numPr>
                <w:ilvl w:val="0"/>
                <w:numId w:val="35"/>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Palestinian refugee problem.</w:t>
            </w:r>
          </w:p>
          <w:p w:rsidR="00D66327" w:rsidRPr="00E274ED" w:rsidRDefault="00D66327" w:rsidP="00DD540C">
            <w:pPr>
              <w:pStyle w:val="U-text"/>
              <w:numPr>
                <w:ilvl w:val="0"/>
                <w:numId w:val="35"/>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Law of Return.</w:t>
            </w:r>
          </w:p>
          <w:p w:rsidR="00D66327" w:rsidRPr="00E274ED" w:rsidRDefault="00D66327" w:rsidP="00DD540C">
            <w:pPr>
              <w:pStyle w:val="U-text"/>
              <w:numPr>
                <w:ilvl w:val="0"/>
                <w:numId w:val="35"/>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Nasser’s motives for nationalization of Suez Canal.</w:t>
            </w:r>
          </w:p>
          <w:p w:rsidR="00D66327" w:rsidRPr="00E274ED" w:rsidRDefault="00D66327" w:rsidP="00DD540C">
            <w:pPr>
              <w:pStyle w:val="U-text"/>
              <w:numPr>
                <w:ilvl w:val="0"/>
                <w:numId w:val="35"/>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Joint British, French, Israeli attack.</w:t>
            </w:r>
          </w:p>
          <w:p w:rsidR="00D66327" w:rsidRPr="00E274ED" w:rsidRDefault="00D66327" w:rsidP="00DD540C">
            <w:pPr>
              <w:pStyle w:val="U-text"/>
              <w:numPr>
                <w:ilvl w:val="0"/>
                <w:numId w:val="35"/>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UN action and attitude of crisis.</w:t>
            </w:r>
          </w:p>
          <w:p w:rsidR="00902033" w:rsidRPr="00E274ED" w:rsidRDefault="00D66327" w:rsidP="00DD540C">
            <w:pPr>
              <w:pStyle w:val="U-text"/>
              <w:numPr>
                <w:ilvl w:val="0"/>
                <w:numId w:val="35"/>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Result of Suez Crisis.</w:t>
            </w:r>
          </w:p>
          <w:p w:rsidR="00DB6E5C" w:rsidRPr="00E274ED" w:rsidRDefault="00DB6E5C" w:rsidP="00DD540C">
            <w:pPr>
              <w:pStyle w:val="U-text"/>
              <w:spacing w:before="20" w:after="20" w:line="240" w:lineRule="auto"/>
              <w:rPr>
                <w:rFonts w:ascii="Verdana" w:hAnsi="Verdana"/>
                <w:sz w:val="18"/>
                <w:szCs w:val="18"/>
              </w:rPr>
            </w:pPr>
          </w:p>
          <w:p w:rsidR="008544E6" w:rsidRPr="00E274ED" w:rsidRDefault="008544E6" w:rsidP="00DD540C">
            <w:pPr>
              <w:pStyle w:val="U-text"/>
              <w:spacing w:before="20" w:after="20" w:line="240" w:lineRule="auto"/>
              <w:rPr>
                <w:rFonts w:ascii="Verdana" w:hAnsi="Verdana"/>
                <w:sz w:val="18"/>
                <w:szCs w:val="18"/>
              </w:rPr>
            </w:pPr>
          </w:p>
          <w:p w:rsidR="008544E6" w:rsidRPr="00E274ED" w:rsidRDefault="008544E6" w:rsidP="00DD540C">
            <w:pPr>
              <w:pStyle w:val="U-text"/>
              <w:spacing w:before="20" w:after="20" w:line="240" w:lineRule="auto"/>
              <w:rPr>
                <w:rFonts w:ascii="Verdana" w:hAnsi="Verdana"/>
                <w:sz w:val="18"/>
                <w:szCs w:val="18"/>
              </w:rPr>
            </w:pPr>
          </w:p>
          <w:p w:rsidR="008544E6" w:rsidRPr="00E274ED" w:rsidRDefault="008544E6" w:rsidP="00DD540C">
            <w:pPr>
              <w:pStyle w:val="U-text"/>
              <w:spacing w:before="20" w:after="20" w:line="240" w:lineRule="auto"/>
              <w:rPr>
                <w:rFonts w:ascii="Verdana" w:hAnsi="Verdana"/>
                <w:sz w:val="18"/>
                <w:szCs w:val="18"/>
              </w:rPr>
            </w:pPr>
          </w:p>
          <w:p w:rsidR="008544E6" w:rsidRPr="00E274ED" w:rsidRDefault="008544E6" w:rsidP="00DD540C">
            <w:pPr>
              <w:pStyle w:val="U-text"/>
              <w:spacing w:before="20" w:after="20" w:line="240" w:lineRule="auto"/>
              <w:rPr>
                <w:rFonts w:ascii="Verdana" w:hAnsi="Verdana"/>
                <w:sz w:val="18"/>
                <w:szCs w:val="18"/>
              </w:rPr>
            </w:pPr>
          </w:p>
          <w:p w:rsidR="008544E6" w:rsidRPr="00E274ED" w:rsidRDefault="008544E6" w:rsidP="00DD540C">
            <w:pPr>
              <w:pStyle w:val="U-text"/>
              <w:spacing w:before="20" w:after="20" w:line="240" w:lineRule="auto"/>
              <w:rPr>
                <w:rFonts w:ascii="Verdana" w:hAnsi="Verdana"/>
                <w:sz w:val="18"/>
                <w:szCs w:val="18"/>
              </w:rPr>
            </w:pPr>
          </w:p>
          <w:p w:rsidR="008544E6" w:rsidRPr="00E274ED" w:rsidRDefault="008544E6" w:rsidP="00DD540C">
            <w:pPr>
              <w:pStyle w:val="U-text"/>
              <w:spacing w:before="20" w:after="20" w:line="240" w:lineRule="auto"/>
              <w:rPr>
                <w:rFonts w:ascii="Verdana" w:hAnsi="Verdana"/>
                <w:sz w:val="18"/>
                <w:szCs w:val="18"/>
              </w:rPr>
            </w:pPr>
          </w:p>
          <w:p w:rsidR="008544E6" w:rsidRPr="00E274ED" w:rsidRDefault="008544E6" w:rsidP="00DD540C">
            <w:pPr>
              <w:pStyle w:val="U-text"/>
              <w:spacing w:before="20" w:after="20" w:line="240" w:lineRule="auto"/>
              <w:rPr>
                <w:rFonts w:ascii="Verdana" w:hAnsi="Verdana"/>
                <w:sz w:val="18"/>
                <w:szCs w:val="18"/>
              </w:rPr>
            </w:pPr>
          </w:p>
          <w:p w:rsidR="008544E6" w:rsidRPr="00E274ED" w:rsidRDefault="008544E6" w:rsidP="00DD540C">
            <w:pPr>
              <w:pStyle w:val="U-text"/>
              <w:spacing w:before="20" w:after="20" w:line="240" w:lineRule="auto"/>
              <w:rPr>
                <w:rFonts w:ascii="Verdana" w:hAnsi="Verdana"/>
                <w:sz w:val="18"/>
                <w:szCs w:val="18"/>
              </w:rPr>
            </w:pPr>
          </w:p>
          <w:p w:rsidR="008544E6" w:rsidRPr="00E274ED" w:rsidRDefault="008544E6" w:rsidP="00DD540C">
            <w:pPr>
              <w:pStyle w:val="U-text"/>
              <w:spacing w:before="20" w:after="20" w:line="240" w:lineRule="auto"/>
              <w:rPr>
                <w:rFonts w:ascii="Verdana" w:hAnsi="Verdana"/>
                <w:sz w:val="18"/>
                <w:szCs w:val="18"/>
              </w:rPr>
            </w:pPr>
          </w:p>
          <w:p w:rsidR="008544E6" w:rsidRPr="00E274ED" w:rsidRDefault="008544E6" w:rsidP="00DD540C">
            <w:pPr>
              <w:pStyle w:val="U-text"/>
              <w:spacing w:before="20" w:after="20" w:line="240" w:lineRule="auto"/>
              <w:rPr>
                <w:rFonts w:ascii="Verdana" w:hAnsi="Verdana"/>
                <w:sz w:val="18"/>
                <w:szCs w:val="18"/>
              </w:rPr>
            </w:pPr>
          </w:p>
          <w:p w:rsidR="00DB6E5C" w:rsidRPr="00E274ED" w:rsidRDefault="00DB6E5C" w:rsidP="00DD540C">
            <w:pPr>
              <w:pStyle w:val="U-text"/>
              <w:spacing w:before="20" w:after="20" w:line="240" w:lineRule="auto"/>
              <w:rPr>
                <w:rFonts w:ascii="Verdana" w:hAnsi="Verdana"/>
                <w:sz w:val="18"/>
                <w:szCs w:val="18"/>
              </w:rPr>
            </w:pPr>
          </w:p>
        </w:tc>
        <w:tc>
          <w:tcPr>
            <w:tcW w:w="0" w:type="auto"/>
            <w:shd w:val="clear" w:color="auto" w:fill="E5DFEC"/>
          </w:tcPr>
          <w:p w:rsidR="00EC32D6" w:rsidRPr="00E274ED" w:rsidRDefault="00944E91"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reasons for the British withdrawal from Israel</w:t>
            </w:r>
            <w:r w:rsidR="00767DFF" w:rsidRPr="00E274ED">
              <w:rPr>
                <w:rFonts w:ascii="Verdana" w:hAnsi="Verdana"/>
                <w:sz w:val="18"/>
                <w:szCs w:val="18"/>
              </w:rPr>
              <w:t>.</w:t>
            </w:r>
          </w:p>
          <w:p w:rsidR="00767DFF" w:rsidRPr="00E274ED" w:rsidRDefault="00767DFF" w:rsidP="00DD540C">
            <w:pPr>
              <w:pStyle w:val="Text1"/>
              <w:numPr>
                <w:ilvl w:val="0"/>
                <w:numId w:val="0"/>
              </w:numPr>
              <w:spacing w:before="20" w:after="20" w:line="240" w:lineRule="auto"/>
              <w:rPr>
                <w:rFonts w:ascii="Verdana" w:hAnsi="Verdana"/>
                <w:sz w:val="18"/>
                <w:szCs w:val="18"/>
              </w:rPr>
            </w:pPr>
          </w:p>
          <w:p w:rsidR="00944E91" w:rsidRPr="00E274ED" w:rsidRDefault="00944E91"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identify the developments </w:t>
            </w:r>
            <w:proofErr w:type="gramStart"/>
            <w:r w:rsidRPr="00E274ED">
              <w:rPr>
                <w:rFonts w:ascii="Verdana" w:hAnsi="Verdana"/>
                <w:sz w:val="18"/>
                <w:szCs w:val="18"/>
              </w:rPr>
              <w:t>which led to the creation of Israel and the reaction of its Arab neighbours</w:t>
            </w:r>
            <w:r w:rsidR="00767DFF" w:rsidRPr="00E274ED">
              <w:rPr>
                <w:rFonts w:ascii="Verdana" w:hAnsi="Verdana"/>
                <w:sz w:val="18"/>
                <w:szCs w:val="18"/>
              </w:rPr>
              <w:t>.</w:t>
            </w:r>
            <w:proofErr w:type="gramEnd"/>
          </w:p>
          <w:p w:rsidR="00767DFF" w:rsidRPr="00E274ED" w:rsidRDefault="00767DFF" w:rsidP="00DD540C">
            <w:pPr>
              <w:pStyle w:val="Text1"/>
              <w:numPr>
                <w:ilvl w:val="0"/>
                <w:numId w:val="0"/>
              </w:numPr>
              <w:spacing w:before="20" w:after="20" w:line="240" w:lineRule="auto"/>
              <w:rPr>
                <w:rFonts w:ascii="Verdana" w:hAnsi="Verdana"/>
                <w:sz w:val="18"/>
                <w:szCs w:val="18"/>
              </w:rPr>
            </w:pPr>
          </w:p>
          <w:p w:rsidR="00D66327" w:rsidRPr="00E274ED" w:rsidRDefault="00D6632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causes, events and results of the Suez Crisis of 1956.</w:t>
            </w:r>
          </w:p>
          <w:p w:rsidR="00D66327" w:rsidRPr="00E274ED" w:rsidRDefault="00D66327" w:rsidP="00DD540C">
            <w:pPr>
              <w:pStyle w:val="Text1"/>
              <w:numPr>
                <w:ilvl w:val="0"/>
                <w:numId w:val="0"/>
              </w:numPr>
              <w:spacing w:before="20" w:after="20" w:line="240" w:lineRule="auto"/>
              <w:rPr>
                <w:rFonts w:ascii="Verdana" w:hAnsi="Verdana"/>
                <w:sz w:val="18"/>
                <w:szCs w:val="18"/>
              </w:rPr>
            </w:pPr>
          </w:p>
          <w:p w:rsidR="00944E91" w:rsidRPr="00E274ED" w:rsidRDefault="00944E91" w:rsidP="00DD540C">
            <w:pPr>
              <w:pStyle w:val="Text1"/>
              <w:numPr>
                <w:ilvl w:val="0"/>
                <w:numId w:val="0"/>
              </w:numPr>
              <w:spacing w:before="20" w:after="20" w:line="240" w:lineRule="auto"/>
              <w:rPr>
                <w:rFonts w:ascii="Verdana" w:hAnsi="Verdana"/>
                <w:sz w:val="18"/>
                <w:szCs w:val="18"/>
              </w:rPr>
            </w:pPr>
          </w:p>
        </w:tc>
        <w:tc>
          <w:tcPr>
            <w:tcW w:w="0" w:type="auto"/>
            <w:shd w:val="clear" w:color="auto" w:fill="E5DFEC"/>
          </w:tcPr>
          <w:p w:rsidR="00EC32D6" w:rsidRPr="00E274ED" w:rsidRDefault="00B8492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Group task. To produce a mind map showing the long and short term reasons for the eventual creation of Israel. </w:t>
            </w:r>
          </w:p>
          <w:p w:rsidR="00B84927" w:rsidRPr="00E274ED" w:rsidRDefault="00B84927" w:rsidP="00DD540C">
            <w:pPr>
              <w:numPr>
                <w:ilvl w:val="0"/>
                <w:numId w:val="41"/>
              </w:numPr>
              <w:tabs>
                <w:tab w:val="clear" w:pos="720"/>
              </w:tabs>
              <w:spacing w:before="20" w:after="20" w:line="240" w:lineRule="auto"/>
              <w:ind w:left="395"/>
              <w:rPr>
                <w:rFonts w:ascii="Verdana" w:hAnsi="Verdana"/>
                <w:sz w:val="18"/>
                <w:szCs w:val="18"/>
              </w:rPr>
            </w:pPr>
            <w:proofErr w:type="gramStart"/>
            <w:r w:rsidRPr="00E274ED">
              <w:rPr>
                <w:rFonts w:ascii="Verdana" w:hAnsi="Verdana"/>
                <w:sz w:val="18"/>
                <w:szCs w:val="18"/>
              </w:rPr>
              <w:t>Rank order</w:t>
            </w:r>
            <w:proofErr w:type="gramEnd"/>
            <w:r w:rsidRPr="00E274ED">
              <w:rPr>
                <w:rFonts w:ascii="Verdana" w:hAnsi="Verdana"/>
                <w:sz w:val="18"/>
                <w:szCs w:val="18"/>
              </w:rPr>
              <w:t xml:space="preserve"> the reasons clockwise beginning with the most important at 12.0. clock </w:t>
            </w:r>
          </w:p>
          <w:p w:rsidR="00B84927" w:rsidRPr="00E274ED" w:rsidRDefault="00B84927" w:rsidP="00DD540C">
            <w:pPr>
              <w:pStyle w:val="Text1"/>
              <w:numPr>
                <w:ilvl w:val="0"/>
                <w:numId w:val="41"/>
              </w:numPr>
              <w:tabs>
                <w:tab w:val="clear" w:pos="720"/>
              </w:tabs>
              <w:spacing w:before="20" w:after="20" w:line="240" w:lineRule="auto"/>
              <w:ind w:left="395"/>
              <w:rPr>
                <w:rFonts w:ascii="Verdana" w:hAnsi="Verdana"/>
                <w:sz w:val="18"/>
                <w:szCs w:val="18"/>
              </w:rPr>
            </w:pPr>
            <w:r w:rsidRPr="00E274ED">
              <w:rPr>
                <w:rFonts w:ascii="Verdana" w:hAnsi="Verdana"/>
                <w:sz w:val="18"/>
                <w:szCs w:val="18"/>
              </w:rPr>
              <w:t>Draw lines to show links between the reasons. Explain links along lines.</w:t>
            </w:r>
          </w:p>
          <w:p w:rsidR="00902033" w:rsidRPr="00E274ED" w:rsidRDefault="00902033" w:rsidP="00DD540C">
            <w:pPr>
              <w:pStyle w:val="Text1"/>
              <w:numPr>
                <w:ilvl w:val="0"/>
                <w:numId w:val="0"/>
              </w:numPr>
              <w:spacing w:before="20" w:after="20" w:line="240" w:lineRule="auto"/>
              <w:ind w:left="35"/>
              <w:rPr>
                <w:rFonts w:ascii="Verdana" w:hAnsi="Verdana"/>
                <w:sz w:val="18"/>
                <w:szCs w:val="18"/>
              </w:rPr>
            </w:pPr>
          </w:p>
          <w:p w:rsidR="00B84927" w:rsidRPr="00E274ED" w:rsidRDefault="00B8492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Paired task. Produce two different newspaper headlines showing reactions to the creation of Israel</w:t>
            </w:r>
          </w:p>
          <w:p w:rsidR="00B84927" w:rsidRPr="00E274ED" w:rsidRDefault="00B84927" w:rsidP="00DD540C">
            <w:pPr>
              <w:pStyle w:val="Text1"/>
              <w:numPr>
                <w:ilvl w:val="1"/>
                <w:numId w:val="35"/>
              </w:numPr>
              <w:tabs>
                <w:tab w:val="clear" w:pos="1440"/>
              </w:tabs>
              <w:spacing w:before="20" w:after="20" w:line="240" w:lineRule="auto"/>
              <w:ind w:left="372" w:hanging="372"/>
              <w:rPr>
                <w:rFonts w:ascii="Verdana" w:hAnsi="Verdana"/>
                <w:sz w:val="18"/>
                <w:szCs w:val="18"/>
              </w:rPr>
            </w:pPr>
            <w:r w:rsidRPr="00E274ED">
              <w:rPr>
                <w:rFonts w:ascii="Verdana" w:hAnsi="Verdana"/>
                <w:sz w:val="18"/>
                <w:szCs w:val="18"/>
              </w:rPr>
              <w:t>One in the Arab world</w:t>
            </w:r>
          </w:p>
          <w:p w:rsidR="00B84927" w:rsidRPr="00E274ED" w:rsidRDefault="00B84927" w:rsidP="00DD540C">
            <w:pPr>
              <w:pStyle w:val="Text1"/>
              <w:numPr>
                <w:ilvl w:val="1"/>
                <w:numId w:val="35"/>
              </w:numPr>
              <w:tabs>
                <w:tab w:val="clear" w:pos="1440"/>
              </w:tabs>
              <w:spacing w:before="20" w:after="20" w:line="240" w:lineRule="auto"/>
              <w:ind w:left="372" w:hanging="372"/>
              <w:rPr>
                <w:rFonts w:ascii="Verdana" w:hAnsi="Verdana"/>
                <w:sz w:val="18"/>
                <w:szCs w:val="18"/>
              </w:rPr>
            </w:pPr>
            <w:r w:rsidRPr="00E274ED">
              <w:rPr>
                <w:rFonts w:ascii="Verdana" w:hAnsi="Verdana"/>
                <w:sz w:val="18"/>
                <w:szCs w:val="18"/>
              </w:rPr>
              <w:t>Other in the USA</w:t>
            </w:r>
            <w:r w:rsidR="00767DFF" w:rsidRPr="00E274ED">
              <w:rPr>
                <w:rFonts w:ascii="Verdana" w:hAnsi="Verdana"/>
                <w:sz w:val="18"/>
                <w:szCs w:val="18"/>
              </w:rPr>
              <w:t>.</w:t>
            </w:r>
          </w:p>
          <w:p w:rsidR="00D66327" w:rsidRPr="00E274ED" w:rsidRDefault="00D66327" w:rsidP="00DD540C">
            <w:pPr>
              <w:pStyle w:val="Text1"/>
              <w:numPr>
                <w:ilvl w:val="0"/>
                <w:numId w:val="0"/>
              </w:numPr>
              <w:spacing w:before="20" w:after="20" w:line="240" w:lineRule="auto"/>
              <w:ind w:left="1420" w:hanging="340"/>
              <w:rPr>
                <w:rFonts w:ascii="Verdana" w:hAnsi="Verdana"/>
                <w:sz w:val="18"/>
                <w:szCs w:val="18"/>
              </w:rPr>
            </w:pPr>
          </w:p>
          <w:p w:rsidR="00D66327" w:rsidRPr="00E274ED" w:rsidRDefault="00D66327" w:rsidP="00DD540C">
            <w:pPr>
              <w:spacing w:before="20" w:after="20" w:line="240" w:lineRule="auto"/>
              <w:rPr>
                <w:rFonts w:ascii="Verdana" w:hAnsi="Verdana"/>
                <w:sz w:val="18"/>
                <w:szCs w:val="18"/>
              </w:rPr>
            </w:pPr>
            <w:r w:rsidRPr="00E274ED">
              <w:rPr>
                <w:rFonts w:ascii="Verdana" w:hAnsi="Verdana"/>
                <w:sz w:val="18"/>
                <w:szCs w:val="18"/>
              </w:rPr>
              <w:t xml:space="preserve">Individual task. Produce a flow chart showing the causes, events and results of the Suez Crisis. </w:t>
            </w:r>
          </w:p>
          <w:p w:rsidR="00D66327" w:rsidRPr="00E274ED" w:rsidRDefault="00D66327" w:rsidP="00DD540C">
            <w:pPr>
              <w:pStyle w:val="Text1"/>
              <w:numPr>
                <w:ilvl w:val="0"/>
                <w:numId w:val="0"/>
              </w:numPr>
              <w:spacing w:before="20" w:after="20" w:line="240" w:lineRule="auto"/>
              <w:rPr>
                <w:rFonts w:ascii="Verdana" w:hAnsi="Verdana"/>
                <w:sz w:val="18"/>
                <w:szCs w:val="18"/>
              </w:rPr>
            </w:pPr>
          </w:p>
          <w:p w:rsidR="008544E6" w:rsidRPr="00E274ED" w:rsidRDefault="008544E6" w:rsidP="00DD540C">
            <w:pPr>
              <w:pStyle w:val="Text1"/>
              <w:numPr>
                <w:ilvl w:val="0"/>
                <w:numId w:val="0"/>
              </w:numPr>
              <w:spacing w:before="20" w:after="20" w:line="240" w:lineRule="auto"/>
              <w:rPr>
                <w:rFonts w:ascii="Verdana" w:hAnsi="Verdana"/>
                <w:sz w:val="18"/>
                <w:szCs w:val="18"/>
              </w:rPr>
            </w:pPr>
          </w:p>
        </w:tc>
        <w:tc>
          <w:tcPr>
            <w:tcW w:w="0" w:type="auto"/>
            <w:shd w:val="clear" w:color="auto" w:fill="E5DFEC"/>
          </w:tcPr>
          <w:p w:rsidR="00EC32D6" w:rsidRPr="00E274ED" w:rsidRDefault="00EC32D6" w:rsidP="00DD540C">
            <w:pPr>
              <w:spacing w:before="20" w:after="20" w:line="240" w:lineRule="auto"/>
              <w:ind w:left="12"/>
              <w:rPr>
                <w:rFonts w:ascii="Verdana" w:hAnsi="Verdana"/>
                <w:sz w:val="18"/>
                <w:szCs w:val="18"/>
              </w:rPr>
            </w:pPr>
            <w:r w:rsidRPr="00E274ED">
              <w:rPr>
                <w:rFonts w:ascii="Verdana" w:hAnsi="Verdana"/>
                <w:sz w:val="18"/>
                <w:szCs w:val="18"/>
              </w:rPr>
              <w:t xml:space="preserve">Give students key features of the </w:t>
            </w:r>
            <w:proofErr w:type="spellStart"/>
            <w:r w:rsidR="00BA4B77" w:rsidRPr="00E274ED">
              <w:rPr>
                <w:rFonts w:ascii="Verdana" w:hAnsi="Verdana"/>
                <w:sz w:val="18"/>
                <w:szCs w:val="18"/>
              </w:rPr>
              <w:t>build up</w:t>
            </w:r>
            <w:proofErr w:type="spellEnd"/>
            <w:r w:rsidR="00BA4B77" w:rsidRPr="00E274ED">
              <w:rPr>
                <w:rFonts w:ascii="Verdana" w:hAnsi="Verdana"/>
                <w:sz w:val="18"/>
                <w:szCs w:val="18"/>
              </w:rPr>
              <w:t xml:space="preserve"> of tension 1919-47 and the creation of Israel 1948-49</w:t>
            </w:r>
            <w:r w:rsidRPr="00E274ED">
              <w:rPr>
                <w:rFonts w:ascii="Verdana" w:hAnsi="Verdana"/>
                <w:sz w:val="18"/>
                <w:szCs w:val="18"/>
              </w:rPr>
              <w:t xml:space="preserve"> but in the wrong order. Have to place in the correct sequence and show links between features. Develop importance of sequencing.</w:t>
            </w:r>
          </w:p>
          <w:p w:rsidR="00902033" w:rsidRPr="00E274ED" w:rsidRDefault="00902033" w:rsidP="00DD540C">
            <w:pPr>
              <w:spacing w:before="20" w:after="20" w:line="240" w:lineRule="auto"/>
              <w:ind w:left="12"/>
              <w:rPr>
                <w:rFonts w:ascii="Verdana" w:hAnsi="Verdana"/>
                <w:sz w:val="18"/>
                <w:szCs w:val="18"/>
              </w:rPr>
            </w:pPr>
          </w:p>
          <w:p w:rsidR="00EC32D6" w:rsidRPr="00E274ED" w:rsidRDefault="00EC32D6" w:rsidP="00DD540C">
            <w:pPr>
              <w:spacing w:before="20" w:after="20" w:line="240" w:lineRule="auto"/>
              <w:ind w:left="12"/>
              <w:rPr>
                <w:rFonts w:ascii="Verdana" w:hAnsi="Verdana"/>
                <w:sz w:val="18"/>
                <w:szCs w:val="18"/>
              </w:rPr>
            </w:pPr>
            <w:r w:rsidRPr="00E274ED">
              <w:rPr>
                <w:rFonts w:ascii="Verdana" w:hAnsi="Verdana"/>
                <w:sz w:val="18"/>
                <w:szCs w:val="18"/>
              </w:rPr>
              <w:t>Give students imprecise or brief key featur</w:t>
            </w:r>
            <w:r w:rsidR="00BA4B77" w:rsidRPr="00E274ED">
              <w:rPr>
                <w:rFonts w:ascii="Verdana" w:hAnsi="Verdana"/>
                <w:sz w:val="18"/>
                <w:szCs w:val="18"/>
              </w:rPr>
              <w:t xml:space="preserve">es of the </w:t>
            </w:r>
            <w:proofErr w:type="spellStart"/>
            <w:r w:rsidR="00BA4B77" w:rsidRPr="00E274ED">
              <w:rPr>
                <w:rFonts w:ascii="Verdana" w:hAnsi="Verdana"/>
                <w:sz w:val="18"/>
                <w:szCs w:val="18"/>
              </w:rPr>
              <w:t>build up</w:t>
            </w:r>
            <w:proofErr w:type="spellEnd"/>
            <w:r w:rsidR="00BA4B77" w:rsidRPr="00E274ED">
              <w:rPr>
                <w:rFonts w:ascii="Verdana" w:hAnsi="Verdana"/>
                <w:sz w:val="18"/>
                <w:szCs w:val="18"/>
              </w:rPr>
              <w:t xml:space="preserve"> of tension 1919-47 and the creation of Israel 1948-49</w:t>
            </w:r>
            <w:r w:rsidRPr="00E274ED">
              <w:rPr>
                <w:rFonts w:ascii="Verdana" w:hAnsi="Verdana"/>
                <w:sz w:val="18"/>
                <w:szCs w:val="18"/>
              </w:rPr>
              <w:t xml:space="preserve"> have to imp</w:t>
            </w:r>
            <w:r w:rsidR="00DB6E5C" w:rsidRPr="00E274ED">
              <w:rPr>
                <w:rFonts w:ascii="Verdana" w:hAnsi="Verdana"/>
                <w:sz w:val="18"/>
                <w:szCs w:val="18"/>
              </w:rPr>
              <w:t>rove using more precise and dev</w:t>
            </w:r>
            <w:r w:rsidRPr="00E274ED">
              <w:rPr>
                <w:rFonts w:ascii="Verdana" w:hAnsi="Verdana"/>
                <w:sz w:val="18"/>
                <w:szCs w:val="18"/>
              </w:rPr>
              <w:t>eloped knowledge.</w:t>
            </w:r>
          </w:p>
          <w:p w:rsidR="00DB6E5C" w:rsidRPr="00E274ED" w:rsidRDefault="00DB6E5C" w:rsidP="00DD540C">
            <w:pPr>
              <w:spacing w:before="20" w:after="20" w:line="240" w:lineRule="auto"/>
              <w:ind w:left="12"/>
              <w:rPr>
                <w:rFonts w:ascii="Verdana" w:hAnsi="Verdana"/>
                <w:sz w:val="18"/>
                <w:szCs w:val="18"/>
              </w:rPr>
            </w:pPr>
          </w:p>
          <w:p w:rsidR="00DB6E5C" w:rsidRPr="00E274ED" w:rsidRDefault="00DB6E5C" w:rsidP="00DD540C">
            <w:pPr>
              <w:spacing w:before="20" w:after="20" w:line="240" w:lineRule="auto"/>
              <w:rPr>
                <w:rFonts w:ascii="Verdana" w:hAnsi="Verdana"/>
                <w:sz w:val="18"/>
                <w:szCs w:val="18"/>
              </w:rPr>
            </w:pPr>
            <w:r w:rsidRPr="00E274ED">
              <w:rPr>
                <w:rFonts w:ascii="Verdana" w:hAnsi="Verdana"/>
                <w:sz w:val="18"/>
                <w:szCs w:val="18"/>
              </w:rPr>
              <w:t>Planning 7 mark key features question on the Suez Crisis with aid of planning grid. Include links words and phrases. Peer assess grid.</w:t>
            </w:r>
          </w:p>
          <w:p w:rsidR="00DB6E5C" w:rsidRPr="00E274ED" w:rsidRDefault="00DB6E5C" w:rsidP="00DD540C">
            <w:pPr>
              <w:spacing w:before="20" w:after="20" w:line="240" w:lineRule="auto"/>
              <w:rPr>
                <w:rFonts w:ascii="Verdana" w:hAnsi="Verdana"/>
                <w:sz w:val="18"/>
                <w:szCs w:val="18"/>
              </w:rPr>
            </w:pPr>
          </w:p>
          <w:p w:rsidR="00CF5199" w:rsidRPr="00E274ED" w:rsidRDefault="00CF5199" w:rsidP="00CF5199">
            <w:pPr>
              <w:spacing w:before="20" w:after="20" w:line="240" w:lineRule="auto"/>
              <w:rPr>
                <w:rFonts w:ascii="Verdana" w:hAnsi="Verdana"/>
                <w:sz w:val="18"/>
                <w:szCs w:val="18"/>
              </w:rPr>
            </w:pPr>
            <w:r w:rsidRPr="00E274ED">
              <w:rPr>
                <w:rFonts w:ascii="Verdana" w:hAnsi="Verdana"/>
                <w:sz w:val="18"/>
                <w:szCs w:val="18"/>
              </w:rPr>
              <w:t>Writing 7 mark key features question.</w:t>
            </w:r>
          </w:p>
          <w:p w:rsidR="00DB6E5C" w:rsidRPr="00E274ED" w:rsidRDefault="00DB6E5C" w:rsidP="00DD540C">
            <w:pPr>
              <w:spacing w:before="20" w:after="20" w:line="240" w:lineRule="auto"/>
              <w:rPr>
                <w:rFonts w:ascii="Verdana" w:hAnsi="Verdana"/>
                <w:sz w:val="18"/>
                <w:szCs w:val="18"/>
              </w:rPr>
            </w:pPr>
          </w:p>
          <w:p w:rsidR="00DB6E5C" w:rsidRPr="00E274ED" w:rsidRDefault="00DB6E5C" w:rsidP="00DD540C">
            <w:pPr>
              <w:spacing w:before="20" w:after="20" w:line="240" w:lineRule="auto"/>
              <w:ind w:left="12"/>
              <w:rPr>
                <w:rFonts w:ascii="Verdana" w:hAnsi="Verdana"/>
                <w:sz w:val="18"/>
                <w:szCs w:val="18"/>
              </w:rPr>
            </w:pPr>
            <w:r w:rsidRPr="00E274ED">
              <w:rPr>
                <w:rFonts w:ascii="Verdana" w:hAnsi="Verdana"/>
                <w:sz w:val="18"/>
                <w:szCs w:val="18"/>
              </w:rPr>
              <w:t>Self and peer assess ‘key features’ essay using mark schemes.</w:t>
            </w:r>
          </w:p>
        </w:tc>
      </w:tr>
      <w:tr w:rsidR="008D4C52" w:rsidRPr="00E274ED" w:rsidTr="00DD540C">
        <w:tblPrEx>
          <w:shd w:val="clear" w:color="auto" w:fill="auto"/>
        </w:tblPrEx>
        <w:tc>
          <w:tcPr>
            <w:tcW w:w="0" w:type="auto"/>
            <w:shd w:val="clear" w:color="auto" w:fill="E5DFEC"/>
          </w:tcPr>
          <w:p w:rsidR="00DB6E5C" w:rsidRPr="00E274ED" w:rsidRDefault="00CF7FD7" w:rsidP="00DD540C">
            <w:pPr>
              <w:spacing w:before="20" w:after="20" w:line="240" w:lineRule="auto"/>
              <w:jc w:val="center"/>
              <w:rPr>
                <w:rFonts w:ascii="Verdana" w:hAnsi="Verdana"/>
                <w:sz w:val="18"/>
                <w:szCs w:val="18"/>
              </w:rPr>
            </w:pPr>
            <w:r w:rsidRPr="00E274ED">
              <w:rPr>
                <w:rFonts w:ascii="Verdana" w:hAnsi="Verdana"/>
                <w:sz w:val="18"/>
                <w:szCs w:val="18"/>
              </w:rPr>
              <w:t>7</w:t>
            </w:r>
          </w:p>
        </w:tc>
        <w:tc>
          <w:tcPr>
            <w:tcW w:w="0" w:type="auto"/>
            <w:shd w:val="clear" w:color="auto" w:fill="E5DFEC"/>
          </w:tcPr>
          <w:p w:rsidR="00DB6E5C" w:rsidRPr="00E274ED" w:rsidRDefault="00DB6E5C" w:rsidP="00DD540C">
            <w:pPr>
              <w:spacing w:before="20" w:after="20" w:line="240" w:lineRule="auto"/>
              <w:rPr>
                <w:rFonts w:ascii="Verdana" w:hAnsi="Verdana"/>
                <w:b/>
                <w:sz w:val="18"/>
                <w:szCs w:val="18"/>
              </w:rPr>
            </w:pPr>
            <w:r w:rsidRPr="00E274ED">
              <w:rPr>
                <w:rFonts w:ascii="Verdana" w:hAnsi="Verdana"/>
                <w:b/>
                <w:sz w:val="18"/>
                <w:szCs w:val="18"/>
              </w:rPr>
              <w:t>The Arab-Israeli conflicts of 1967 and 1973</w:t>
            </w:r>
          </w:p>
          <w:p w:rsidR="00DB6E5C" w:rsidRPr="00E274ED" w:rsidRDefault="00DB6E5C" w:rsidP="00DD540C">
            <w:pPr>
              <w:pStyle w:val="U-text"/>
              <w:numPr>
                <w:ilvl w:val="0"/>
                <w:numId w:val="35"/>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Nasser and Arab </w:t>
            </w:r>
            <w:proofErr w:type="gramStart"/>
            <w:r w:rsidRPr="00E274ED">
              <w:rPr>
                <w:rFonts w:ascii="Verdana" w:hAnsi="Verdana"/>
                <w:sz w:val="18"/>
                <w:szCs w:val="18"/>
              </w:rPr>
              <w:t>aims</w:t>
            </w:r>
            <w:proofErr w:type="gramEnd"/>
            <w:r w:rsidRPr="00E274ED">
              <w:rPr>
                <w:rFonts w:ascii="Verdana" w:hAnsi="Verdana"/>
                <w:sz w:val="18"/>
                <w:szCs w:val="18"/>
              </w:rPr>
              <w:t xml:space="preserve"> v Israel. </w:t>
            </w:r>
          </w:p>
          <w:p w:rsidR="00DB6E5C" w:rsidRPr="00E274ED" w:rsidRDefault="00DB6E5C" w:rsidP="00DD540C">
            <w:pPr>
              <w:pStyle w:val="U-text"/>
              <w:numPr>
                <w:ilvl w:val="0"/>
                <w:numId w:val="35"/>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Israeli attack on Arab </w:t>
            </w:r>
            <w:proofErr w:type="spellStart"/>
            <w:r w:rsidRPr="00E274ED">
              <w:rPr>
                <w:rFonts w:ascii="Verdana" w:hAnsi="Verdana"/>
                <w:sz w:val="18"/>
                <w:szCs w:val="18"/>
              </w:rPr>
              <w:t>neighbours</w:t>
            </w:r>
            <w:proofErr w:type="spellEnd"/>
            <w:r w:rsidRPr="00E274ED">
              <w:rPr>
                <w:rFonts w:ascii="Verdana" w:hAnsi="Verdana"/>
                <w:sz w:val="18"/>
                <w:szCs w:val="18"/>
              </w:rPr>
              <w:t xml:space="preserve"> in 1967. </w:t>
            </w:r>
          </w:p>
          <w:p w:rsidR="00DB6E5C" w:rsidRPr="00E274ED" w:rsidRDefault="00DB6E5C" w:rsidP="00DD540C">
            <w:pPr>
              <w:pStyle w:val="U-text"/>
              <w:numPr>
                <w:ilvl w:val="0"/>
                <w:numId w:val="35"/>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Events of Six Day War. Israeli gains. </w:t>
            </w:r>
          </w:p>
          <w:p w:rsidR="00DB6E5C" w:rsidRPr="00E274ED" w:rsidRDefault="00DB6E5C" w:rsidP="00DD540C">
            <w:pPr>
              <w:pStyle w:val="U-text"/>
              <w:numPr>
                <w:ilvl w:val="0"/>
                <w:numId w:val="35"/>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Reasons for Israeli success. </w:t>
            </w:r>
          </w:p>
          <w:p w:rsidR="00D4727A" w:rsidRPr="00E274ED" w:rsidRDefault="00D4727A" w:rsidP="00DD540C">
            <w:pPr>
              <w:pStyle w:val="U-text"/>
              <w:numPr>
                <w:ilvl w:val="0"/>
                <w:numId w:val="35"/>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Impact of war on Israel and Arab states.</w:t>
            </w:r>
          </w:p>
          <w:p w:rsidR="00DB6E5C" w:rsidRPr="00E274ED" w:rsidRDefault="00DB6E5C" w:rsidP="00DD540C">
            <w:pPr>
              <w:pStyle w:val="U-text"/>
              <w:numPr>
                <w:ilvl w:val="0"/>
                <w:numId w:val="35"/>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Arab attack on Israel on </w:t>
            </w:r>
            <w:r w:rsidRPr="00E274ED">
              <w:rPr>
                <w:rFonts w:ascii="Verdana" w:hAnsi="Verdana"/>
                <w:i/>
                <w:sz w:val="18"/>
                <w:szCs w:val="18"/>
              </w:rPr>
              <w:t xml:space="preserve">Yom Kippur </w:t>
            </w:r>
            <w:r w:rsidRPr="00E274ED">
              <w:rPr>
                <w:rFonts w:ascii="Verdana" w:hAnsi="Verdana"/>
                <w:sz w:val="18"/>
                <w:szCs w:val="18"/>
              </w:rPr>
              <w:t>(1973).</w:t>
            </w:r>
          </w:p>
          <w:p w:rsidR="00DB6E5C" w:rsidRPr="00E274ED" w:rsidRDefault="00DB6E5C" w:rsidP="00DD540C">
            <w:pPr>
              <w:numPr>
                <w:ilvl w:val="0"/>
                <w:numId w:val="35"/>
              </w:numPr>
              <w:tabs>
                <w:tab w:val="clear" w:pos="720"/>
              </w:tabs>
              <w:spacing w:before="20" w:after="20" w:line="240" w:lineRule="auto"/>
              <w:ind w:left="372" w:hanging="372"/>
              <w:rPr>
                <w:rFonts w:ascii="Verdana" w:hAnsi="Verdana"/>
                <w:b/>
                <w:sz w:val="18"/>
                <w:szCs w:val="18"/>
              </w:rPr>
            </w:pPr>
            <w:r w:rsidRPr="00E274ED">
              <w:rPr>
                <w:rFonts w:ascii="Verdana" w:hAnsi="Verdana"/>
                <w:sz w:val="18"/>
                <w:szCs w:val="18"/>
              </w:rPr>
              <w:t>Reasons for early Arab success and eventual Israeli recovery.</w:t>
            </w:r>
          </w:p>
          <w:p w:rsidR="00DB6E5C" w:rsidRPr="00E274ED" w:rsidRDefault="00D4727A" w:rsidP="00DD540C">
            <w:pPr>
              <w:numPr>
                <w:ilvl w:val="0"/>
                <w:numId w:val="35"/>
              </w:numPr>
              <w:tabs>
                <w:tab w:val="clear" w:pos="720"/>
              </w:tabs>
              <w:spacing w:before="20" w:after="20" w:line="240" w:lineRule="auto"/>
              <w:ind w:left="372" w:hanging="372"/>
              <w:rPr>
                <w:rFonts w:ascii="Verdana" w:hAnsi="Verdana"/>
                <w:b/>
                <w:sz w:val="18"/>
                <w:szCs w:val="18"/>
              </w:rPr>
            </w:pPr>
            <w:r w:rsidRPr="00E274ED">
              <w:rPr>
                <w:rFonts w:ascii="Verdana" w:hAnsi="Verdana"/>
                <w:sz w:val="18"/>
                <w:szCs w:val="18"/>
              </w:rPr>
              <w:t>Effects of the war.</w:t>
            </w:r>
          </w:p>
        </w:tc>
        <w:tc>
          <w:tcPr>
            <w:tcW w:w="0" w:type="auto"/>
            <w:shd w:val="clear" w:color="auto" w:fill="E5DFEC"/>
          </w:tcPr>
          <w:p w:rsidR="00DB6E5C" w:rsidRPr="00E274ED" w:rsidRDefault="00DB6E5C" w:rsidP="00DD540C">
            <w:pPr>
              <w:pStyle w:val="U-text"/>
              <w:spacing w:before="20" w:after="20" w:line="240" w:lineRule="auto"/>
              <w:rPr>
                <w:rFonts w:ascii="Verdana" w:hAnsi="Verdana"/>
                <w:sz w:val="18"/>
                <w:szCs w:val="18"/>
              </w:rPr>
            </w:pPr>
            <w:r w:rsidRPr="00E274ED">
              <w:rPr>
                <w:rFonts w:ascii="Verdana" w:hAnsi="Verdana"/>
                <w:sz w:val="18"/>
                <w:szCs w:val="18"/>
              </w:rPr>
              <w:t xml:space="preserve">To understand the causes, events and results of the 1967 war. </w:t>
            </w:r>
          </w:p>
          <w:p w:rsidR="00DB6E5C" w:rsidRPr="00E274ED" w:rsidRDefault="00DB6E5C" w:rsidP="00DD540C">
            <w:pPr>
              <w:pStyle w:val="U-text"/>
              <w:spacing w:before="20" w:after="20" w:line="240" w:lineRule="auto"/>
              <w:rPr>
                <w:rFonts w:ascii="Verdana" w:hAnsi="Verdana"/>
                <w:sz w:val="18"/>
                <w:szCs w:val="18"/>
              </w:rPr>
            </w:pPr>
          </w:p>
          <w:p w:rsidR="00DB6E5C" w:rsidRPr="00E274ED" w:rsidRDefault="00DB6E5C" w:rsidP="00DD540C">
            <w:pPr>
              <w:pStyle w:val="U-text"/>
              <w:spacing w:before="20" w:after="20" w:line="240" w:lineRule="auto"/>
              <w:rPr>
                <w:rFonts w:ascii="Verdana" w:hAnsi="Verdana"/>
                <w:sz w:val="18"/>
                <w:szCs w:val="18"/>
              </w:rPr>
            </w:pPr>
            <w:r w:rsidRPr="00E274ED">
              <w:rPr>
                <w:rFonts w:ascii="Verdana" w:hAnsi="Verdana"/>
                <w:sz w:val="18"/>
                <w:szCs w:val="18"/>
              </w:rPr>
              <w:t xml:space="preserve">To understand the causes, events and results of the 1973 war. </w:t>
            </w:r>
          </w:p>
          <w:p w:rsidR="00DB6E5C" w:rsidRPr="00E274ED" w:rsidRDefault="00DB6E5C" w:rsidP="00DD540C">
            <w:pPr>
              <w:pStyle w:val="U-text"/>
              <w:spacing w:before="20" w:after="20" w:line="240" w:lineRule="auto"/>
              <w:rPr>
                <w:rFonts w:ascii="Verdana" w:hAnsi="Verdana"/>
                <w:sz w:val="18"/>
                <w:szCs w:val="18"/>
              </w:rPr>
            </w:pPr>
          </w:p>
          <w:p w:rsidR="00DB6E5C" w:rsidRPr="00E274ED" w:rsidRDefault="00DB6E5C" w:rsidP="00DD540C">
            <w:pPr>
              <w:pStyle w:val="U-text"/>
              <w:spacing w:before="20" w:after="20" w:line="240" w:lineRule="auto"/>
              <w:rPr>
                <w:rFonts w:ascii="Verdana" w:hAnsi="Verdana"/>
                <w:sz w:val="18"/>
                <w:szCs w:val="18"/>
              </w:rPr>
            </w:pPr>
            <w:r w:rsidRPr="00E274ED">
              <w:rPr>
                <w:rFonts w:ascii="Verdana" w:hAnsi="Verdana"/>
                <w:sz w:val="18"/>
                <w:szCs w:val="18"/>
              </w:rPr>
              <w:t>To identify reasons for Israeli success in 1967 and 1973.</w:t>
            </w:r>
          </w:p>
        </w:tc>
        <w:tc>
          <w:tcPr>
            <w:tcW w:w="0" w:type="auto"/>
            <w:shd w:val="clear" w:color="auto" w:fill="E5DFEC"/>
          </w:tcPr>
          <w:p w:rsidR="00DB6E5C" w:rsidRPr="00E274ED" w:rsidRDefault="00DB6E5C" w:rsidP="00DD540C">
            <w:pPr>
              <w:spacing w:before="20" w:after="20" w:line="240" w:lineRule="auto"/>
              <w:rPr>
                <w:rFonts w:ascii="Verdana" w:hAnsi="Verdana"/>
                <w:sz w:val="18"/>
                <w:szCs w:val="18"/>
              </w:rPr>
            </w:pPr>
            <w:r w:rsidRPr="00E274ED">
              <w:rPr>
                <w:rFonts w:ascii="Verdana" w:hAnsi="Verdana"/>
                <w:sz w:val="18"/>
                <w:szCs w:val="18"/>
              </w:rPr>
              <w:t xml:space="preserve">Individual task. Using two of the following methods </w:t>
            </w:r>
            <w:proofErr w:type="spellStart"/>
            <w:r w:rsidRPr="00E274ED">
              <w:rPr>
                <w:rFonts w:ascii="Verdana" w:hAnsi="Verdana"/>
                <w:sz w:val="18"/>
                <w:szCs w:val="18"/>
              </w:rPr>
              <w:t>summarise</w:t>
            </w:r>
            <w:proofErr w:type="spellEnd"/>
            <w:r w:rsidRPr="00E274ED">
              <w:rPr>
                <w:rFonts w:ascii="Verdana" w:hAnsi="Verdana"/>
                <w:sz w:val="18"/>
                <w:szCs w:val="18"/>
              </w:rPr>
              <w:t xml:space="preserve"> the key features of the wars of 1967 and 1973</w:t>
            </w:r>
          </w:p>
          <w:p w:rsidR="00DB6E5C" w:rsidRPr="00E274ED" w:rsidRDefault="00DB6E5C" w:rsidP="00DD540C">
            <w:pPr>
              <w:numPr>
                <w:ilvl w:val="0"/>
                <w:numId w:val="98"/>
              </w:numPr>
              <w:spacing w:before="20" w:after="20" w:line="240" w:lineRule="auto"/>
              <w:rPr>
                <w:rFonts w:ascii="Verdana" w:hAnsi="Verdana"/>
                <w:sz w:val="18"/>
                <w:szCs w:val="18"/>
              </w:rPr>
            </w:pPr>
            <w:r w:rsidRPr="00E274ED">
              <w:rPr>
                <w:rFonts w:ascii="Verdana" w:hAnsi="Verdana"/>
                <w:sz w:val="18"/>
                <w:szCs w:val="18"/>
              </w:rPr>
              <w:t>Mind map</w:t>
            </w:r>
          </w:p>
          <w:p w:rsidR="00DB6E5C" w:rsidRPr="00E274ED" w:rsidRDefault="00DB6E5C" w:rsidP="00DD540C">
            <w:pPr>
              <w:numPr>
                <w:ilvl w:val="0"/>
                <w:numId w:val="98"/>
              </w:numPr>
              <w:spacing w:before="20" w:after="20" w:line="240" w:lineRule="auto"/>
              <w:rPr>
                <w:rFonts w:ascii="Verdana" w:hAnsi="Verdana"/>
                <w:sz w:val="18"/>
                <w:szCs w:val="18"/>
              </w:rPr>
            </w:pPr>
            <w:r w:rsidRPr="00E274ED">
              <w:rPr>
                <w:rFonts w:ascii="Verdana" w:hAnsi="Verdana"/>
                <w:sz w:val="18"/>
                <w:szCs w:val="18"/>
              </w:rPr>
              <w:t>Bullet points</w:t>
            </w:r>
          </w:p>
          <w:p w:rsidR="00DB6E5C" w:rsidRPr="00E274ED" w:rsidRDefault="00DB6E5C" w:rsidP="00DD540C">
            <w:pPr>
              <w:numPr>
                <w:ilvl w:val="0"/>
                <w:numId w:val="98"/>
              </w:numPr>
              <w:spacing w:before="20" w:after="20" w:line="240" w:lineRule="auto"/>
              <w:rPr>
                <w:rFonts w:ascii="Verdana" w:hAnsi="Verdana"/>
                <w:sz w:val="18"/>
                <w:szCs w:val="18"/>
              </w:rPr>
            </w:pPr>
            <w:r w:rsidRPr="00E274ED">
              <w:rPr>
                <w:rFonts w:ascii="Verdana" w:hAnsi="Verdana"/>
                <w:sz w:val="18"/>
                <w:szCs w:val="18"/>
              </w:rPr>
              <w:t>Cartoon strip</w:t>
            </w:r>
          </w:p>
          <w:p w:rsidR="00DB6E5C" w:rsidRPr="00E274ED" w:rsidRDefault="00DB6E5C" w:rsidP="00DD540C">
            <w:pPr>
              <w:numPr>
                <w:ilvl w:val="0"/>
                <w:numId w:val="98"/>
              </w:numPr>
              <w:spacing w:before="20" w:after="20" w:line="240" w:lineRule="auto"/>
              <w:rPr>
                <w:rFonts w:ascii="Verdana" w:hAnsi="Verdana"/>
                <w:sz w:val="18"/>
                <w:szCs w:val="18"/>
              </w:rPr>
            </w:pPr>
            <w:r w:rsidRPr="00E274ED">
              <w:rPr>
                <w:rFonts w:ascii="Verdana" w:hAnsi="Verdana"/>
                <w:sz w:val="18"/>
                <w:szCs w:val="18"/>
              </w:rPr>
              <w:t>Story board</w:t>
            </w:r>
          </w:p>
          <w:p w:rsidR="00DB6E5C" w:rsidRPr="00E274ED" w:rsidRDefault="00DB6E5C" w:rsidP="00DD540C">
            <w:pPr>
              <w:spacing w:before="20" w:after="20" w:line="240" w:lineRule="auto"/>
              <w:ind w:left="360"/>
              <w:rPr>
                <w:rFonts w:ascii="Verdana" w:hAnsi="Verdana"/>
                <w:sz w:val="18"/>
                <w:szCs w:val="18"/>
              </w:rPr>
            </w:pPr>
          </w:p>
          <w:p w:rsidR="00DB6E5C" w:rsidRPr="00E274ED" w:rsidRDefault="00DB6E5C" w:rsidP="00DD540C">
            <w:pPr>
              <w:spacing w:before="20" w:after="20" w:line="240" w:lineRule="auto"/>
              <w:rPr>
                <w:rFonts w:ascii="Verdana" w:hAnsi="Verdana"/>
                <w:sz w:val="18"/>
                <w:szCs w:val="18"/>
              </w:rPr>
            </w:pPr>
            <w:r w:rsidRPr="00E274ED">
              <w:rPr>
                <w:rFonts w:ascii="Verdana" w:hAnsi="Verdana"/>
                <w:sz w:val="18"/>
                <w:szCs w:val="18"/>
              </w:rPr>
              <w:t xml:space="preserve">Paired task. Compare and contrast the wars of 1967 and 1973 in causes, events, results and reasons for outcome. </w:t>
            </w:r>
          </w:p>
        </w:tc>
        <w:tc>
          <w:tcPr>
            <w:tcW w:w="0" w:type="auto"/>
            <w:shd w:val="clear" w:color="auto" w:fill="E5DFEC"/>
          </w:tcPr>
          <w:p w:rsidR="00DB6E5C" w:rsidRPr="00E274ED" w:rsidRDefault="00DB6E5C" w:rsidP="00DD540C">
            <w:pPr>
              <w:spacing w:before="20" w:after="20" w:line="240" w:lineRule="auto"/>
              <w:rPr>
                <w:rFonts w:ascii="Verdana" w:hAnsi="Verdana"/>
                <w:sz w:val="18"/>
                <w:szCs w:val="18"/>
              </w:rPr>
            </w:pPr>
            <w:r w:rsidRPr="00E274ED">
              <w:rPr>
                <w:rFonts w:ascii="Verdana" w:hAnsi="Verdana"/>
                <w:sz w:val="18"/>
                <w:szCs w:val="18"/>
              </w:rPr>
              <w:t>Developing understanding of change. Students have to classify statements on the Arab Israeli conflicts of 1967 and 1973 showing change and continuity.</w:t>
            </w:r>
          </w:p>
          <w:p w:rsidR="00DB6E5C" w:rsidRPr="00E274ED" w:rsidRDefault="00DB6E5C" w:rsidP="00DD540C">
            <w:pPr>
              <w:spacing w:before="20" w:after="20" w:line="240" w:lineRule="auto"/>
              <w:rPr>
                <w:rFonts w:ascii="Verdana" w:hAnsi="Verdana"/>
                <w:sz w:val="18"/>
                <w:szCs w:val="18"/>
              </w:rPr>
            </w:pPr>
          </w:p>
          <w:p w:rsidR="00DB6E5C" w:rsidRPr="00E274ED" w:rsidRDefault="00DB6E5C" w:rsidP="00DD540C">
            <w:pPr>
              <w:spacing w:before="20" w:after="20" w:line="240" w:lineRule="auto"/>
              <w:rPr>
                <w:rFonts w:ascii="Verdana" w:hAnsi="Verdana"/>
                <w:sz w:val="18"/>
                <w:szCs w:val="18"/>
              </w:rPr>
            </w:pPr>
            <w:r w:rsidRPr="00E274ED">
              <w:rPr>
                <w:rFonts w:ascii="Verdana" w:hAnsi="Verdana"/>
                <w:sz w:val="18"/>
                <w:szCs w:val="18"/>
              </w:rPr>
              <w:t>Develop understanding of degree of change. Students classify statements in rank order from greatest to least.</w:t>
            </w:r>
          </w:p>
        </w:tc>
      </w:tr>
      <w:tr w:rsidR="008D4C52" w:rsidRPr="00E274ED" w:rsidTr="00DD540C">
        <w:tblPrEx>
          <w:shd w:val="clear" w:color="auto" w:fill="auto"/>
        </w:tblPrEx>
        <w:tc>
          <w:tcPr>
            <w:tcW w:w="0" w:type="auto"/>
            <w:shd w:val="clear" w:color="auto" w:fill="E5DFEC"/>
          </w:tcPr>
          <w:p w:rsidR="00BC55B6" w:rsidRPr="00E274ED" w:rsidRDefault="00BC55B6"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E5DFEC"/>
          </w:tcPr>
          <w:p w:rsidR="00BC55B6" w:rsidRPr="00E274ED" w:rsidRDefault="00BC55B6" w:rsidP="00DD540C">
            <w:pPr>
              <w:spacing w:before="20" w:after="20" w:line="240" w:lineRule="auto"/>
              <w:rPr>
                <w:rFonts w:ascii="Verdana" w:hAnsi="Verdana"/>
                <w:b/>
                <w:sz w:val="18"/>
                <w:szCs w:val="18"/>
              </w:rPr>
            </w:pPr>
            <w:r w:rsidRPr="00E274ED">
              <w:rPr>
                <w:rFonts w:ascii="Verdana" w:hAnsi="Verdana"/>
                <w:b/>
                <w:sz w:val="18"/>
                <w:szCs w:val="18"/>
              </w:rPr>
              <w:t>Superpower involvement in the Middle East</w:t>
            </w:r>
          </w:p>
          <w:p w:rsidR="00BC55B6" w:rsidRPr="00E274ED" w:rsidRDefault="00BC55B6" w:rsidP="00DD540C">
            <w:pPr>
              <w:pStyle w:val="U-text"/>
              <w:numPr>
                <w:ilvl w:val="0"/>
                <w:numId w:val="20"/>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Reasons for and examples of US support for Israel. </w:t>
            </w:r>
          </w:p>
          <w:p w:rsidR="00BC55B6" w:rsidRPr="00E274ED" w:rsidRDefault="00BC55B6" w:rsidP="00DD540C">
            <w:pPr>
              <w:pStyle w:val="U-text"/>
              <w:numPr>
                <w:ilvl w:val="0"/>
                <w:numId w:val="20"/>
              </w:numPr>
              <w:tabs>
                <w:tab w:val="clear" w:pos="720"/>
              </w:tabs>
              <w:spacing w:before="20" w:after="20" w:line="240" w:lineRule="auto"/>
              <w:ind w:left="372"/>
              <w:rPr>
                <w:rFonts w:ascii="Verdana" w:hAnsi="Verdana"/>
                <w:sz w:val="18"/>
                <w:szCs w:val="18"/>
              </w:rPr>
            </w:pPr>
            <w:r w:rsidRPr="00E274ED">
              <w:rPr>
                <w:rFonts w:ascii="Verdana" w:hAnsi="Verdana"/>
                <w:sz w:val="18"/>
                <w:szCs w:val="18"/>
              </w:rPr>
              <w:t>Reasons for and examples of Soviet support for Arab countries.</w:t>
            </w:r>
          </w:p>
          <w:p w:rsidR="00BC55B6" w:rsidRPr="00E274ED" w:rsidRDefault="00BC55B6" w:rsidP="00DD540C">
            <w:pPr>
              <w:pStyle w:val="U-text"/>
              <w:numPr>
                <w:ilvl w:val="0"/>
                <w:numId w:val="20"/>
              </w:numPr>
              <w:tabs>
                <w:tab w:val="clear" w:pos="720"/>
              </w:tabs>
              <w:spacing w:before="20" w:after="20" w:line="240" w:lineRule="auto"/>
              <w:ind w:left="372"/>
              <w:rPr>
                <w:rFonts w:ascii="Verdana" w:hAnsi="Verdana"/>
                <w:sz w:val="18"/>
                <w:szCs w:val="18"/>
              </w:rPr>
            </w:pPr>
            <w:r w:rsidRPr="00E274ED">
              <w:rPr>
                <w:rFonts w:ascii="Verdana" w:hAnsi="Verdana"/>
                <w:sz w:val="18"/>
                <w:szCs w:val="18"/>
              </w:rPr>
              <w:t>Superpower involvement in the Suez Crisis and the War of Yom Kippur.</w:t>
            </w:r>
          </w:p>
          <w:p w:rsidR="00BC55B6" w:rsidRPr="00E274ED" w:rsidRDefault="00BC55B6" w:rsidP="00DD540C">
            <w:pPr>
              <w:pStyle w:val="ListParagraph"/>
              <w:numPr>
                <w:ilvl w:val="0"/>
                <w:numId w:val="20"/>
              </w:numPr>
              <w:spacing w:before="20" w:after="20" w:line="240" w:lineRule="auto"/>
              <w:ind w:left="372"/>
              <w:rPr>
                <w:rFonts w:ascii="Verdana" w:hAnsi="Verdana"/>
                <w:b/>
                <w:sz w:val="18"/>
                <w:szCs w:val="18"/>
              </w:rPr>
            </w:pPr>
            <w:r w:rsidRPr="00E274ED">
              <w:rPr>
                <w:rFonts w:ascii="Verdana" w:hAnsi="Verdana"/>
                <w:sz w:val="18"/>
                <w:szCs w:val="18"/>
              </w:rPr>
              <w:t>Impact of the Cold War and events in Middle East.</w:t>
            </w:r>
          </w:p>
          <w:p w:rsidR="00BC55B6" w:rsidRPr="00E274ED" w:rsidRDefault="00BC55B6" w:rsidP="00DD540C">
            <w:pPr>
              <w:spacing w:before="20" w:after="20" w:line="240" w:lineRule="auto"/>
              <w:rPr>
                <w:rFonts w:ascii="Verdana" w:hAnsi="Verdana"/>
                <w:b/>
                <w:sz w:val="18"/>
                <w:szCs w:val="18"/>
              </w:rPr>
            </w:pPr>
          </w:p>
        </w:tc>
        <w:tc>
          <w:tcPr>
            <w:tcW w:w="0" w:type="auto"/>
            <w:shd w:val="clear" w:color="auto" w:fill="E5DFEC"/>
          </w:tcPr>
          <w:p w:rsidR="00BC55B6" w:rsidRPr="00E274ED" w:rsidRDefault="00BC55B6" w:rsidP="00DD540C">
            <w:pPr>
              <w:pStyle w:val="U-text"/>
              <w:spacing w:before="20" w:after="20" w:line="240" w:lineRule="auto"/>
              <w:ind w:left="12"/>
              <w:rPr>
                <w:rFonts w:ascii="Verdana" w:hAnsi="Verdana"/>
                <w:sz w:val="18"/>
                <w:szCs w:val="18"/>
              </w:rPr>
            </w:pPr>
            <w:r w:rsidRPr="00E274ED">
              <w:rPr>
                <w:rFonts w:ascii="Verdana" w:hAnsi="Verdana"/>
                <w:sz w:val="18"/>
                <w:szCs w:val="18"/>
              </w:rPr>
              <w:t>To identify reasons for and examples of Soviet and US involvement in the Middle East.</w:t>
            </w:r>
          </w:p>
          <w:p w:rsidR="00BC55B6" w:rsidRPr="00E274ED" w:rsidRDefault="00BC55B6" w:rsidP="00DD540C">
            <w:pPr>
              <w:pStyle w:val="U-text"/>
              <w:spacing w:before="20" w:after="20" w:line="240" w:lineRule="auto"/>
              <w:ind w:left="12"/>
              <w:rPr>
                <w:rFonts w:ascii="Verdana" w:hAnsi="Verdana"/>
                <w:sz w:val="18"/>
                <w:szCs w:val="18"/>
              </w:rPr>
            </w:pPr>
          </w:p>
          <w:p w:rsidR="00BC55B6" w:rsidRPr="00E274ED" w:rsidRDefault="00BC55B6"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impact of Superpower rivalry in the Middle East on the Cold War.</w:t>
            </w:r>
          </w:p>
        </w:tc>
        <w:tc>
          <w:tcPr>
            <w:tcW w:w="0" w:type="auto"/>
            <w:shd w:val="clear" w:color="auto" w:fill="E5DFEC"/>
          </w:tcPr>
          <w:p w:rsidR="00BC55B6" w:rsidRPr="00E274ED" w:rsidRDefault="00BC55B6" w:rsidP="00DD540C">
            <w:pPr>
              <w:spacing w:before="20" w:after="20" w:line="240" w:lineRule="auto"/>
              <w:rPr>
                <w:rFonts w:ascii="Verdana" w:hAnsi="Verdana"/>
                <w:sz w:val="18"/>
                <w:szCs w:val="18"/>
              </w:rPr>
            </w:pPr>
            <w:r w:rsidRPr="00E274ED">
              <w:rPr>
                <w:rFonts w:ascii="Verdana" w:hAnsi="Verdana"/>
                <w:sz w:val="18"/>
                <w:szCs w:val="18"/>
              </w:rPr>
              <w:t xml:space="preserve">Group task. Produce a timeline on A3 showing the key developments in the Middle East in the years 1919-73. </w:t>
            </w:r>
          </w:p>
          <w:p w:rsidR="00BC55B6" w:rsidRPr="00E274ED" w:rsidRDefault="00BC55B6" w:rsidP="00DD540C">
            <w:pPr>
              <w:numPr>
                <w:ilvl w:val="0"/>
                <w:numId w:val="96"/>
              </w:numPr>
              <w:tabs>
                <w:tab w:val="clear" w:pos="720"/>
              </w:tabs>
              <w:spacing w:before="20" w:after="20" w:line="240" w:lineRule="auto"/>
              <w:ind w:left="399" w:hanging="399"/>
              <w:rPr>
                <w:rFonts w:ascii="Verdana" w:hAnsi="Verdana"/>
                <w:sz w:val="18"/>
                <w:szCs w:val="18"/>
              </w:rPr>
            </w:pPr>
            <w:r w:rsidRPr="00E274ED">
              <w:rPr>
                <w:rFonts w:ascii="Verdana" w:hAnsi="Verdana"/>
                <w:sz w:val="18"/>
                <w:szCs w:val="18"/>
              </w:rPr>
              <w:t xml:space="preserve">Highlight any events which brought about a significant turning point in the history of this area. </w:t>
            </w:r>
          </w:p>
          <w:p w:rsidR="00BC55B6" w:rsidRPr="00E274ED" w:rsidRDefault="00BC55B6" w:rsidP="00DD540C">
            <w:pPr>
              <w:pStyle w:val="ListParagraph"/>
              <w:numPr>
                <w:ilvl w:val="0"/>
                <w:numId w:val="96"/>
              </w:numPr>
              <w:spacing w:before="20" w:after="20" w:line="240" w:lineRule="auto"/>
              <w:ind w:left="399" w:hanging="399"/>
              <w:rPr>
                <w:rFonts w:ascii="Verdana" w:hAnsi="Verdana"/>
                <w:sz w:val="18"/>
                <w:szCs w:val="18"/>
              </w:rPr>
            </w:pPr>
            <w:r w:rsidRPr="00E274ED">
              <w:rPr>
                <w:rFonts w:ascii="Verdana" w:hAnsi="Verdana"/>
                <w:sz w:val="18"/>
                <w:szCs w:val="18"/>
              </w:rPr>
              <w:t>Include a brief explanation of Soviet or US involvement.</w:t>
            </w:r>
          </w:p>
        </w:tc>
        <w:tc>
          <w:tcPr>
            <w:tcW w:w="0" w:type="auto"/>
            <w:shd w:val="clear" w:color="auto" w:fill="E5DFEC"/>
          </w:tcPr>
          <w:p w:rsidR="001050BA" w:rsidRPr="00E274ED" w:rsidRDefault="001050BA" w:rsidP="00DD540C">
            <w:pPr>
              <w:spacing w:before="20" w:after="20" w:line="240" w:lineRule="auto"/>
              <w:rPr>
                <w:rFonts w:ascii="Verdana" w:hAnsi="Verdana"/>
                <w:sz w:val="18"/>
                <w:szCs w:val="18"/>
              </w:rPr>
            </w:pPr>
            <w:r w:rsidRPr="00E274ED">
              <w:rPr>
                <w:rFonts w:ascii="Verdana" w:hAnsi="Verdana"/>
                <w:sz w:val="18"/>
                <w:szCs w:val="18"/>
              </w:rPr>
              <w:t>Give students key examples of superpower involvement but in the wrong order. Have to place in the correct sequence and show links between examples. Develop importance of sequencing.</w:t>
            </w:r>
          </w:p>
          <w:p w:rsidR="001050BA" w:rsidRPr="00E274ED" w:rsidRDefault="001050BA" w:rsidP="00DD540C">
            <w:pPr>
              <w:spacing w:before="20" w:after="20" w:line="240" w:lineRule="auto"/>
              <w:ind w:left="12"/>
              <w:rPr>
                <w:rFonts w:ascii="Verdana" w:hAnsi="Verdana"/>
                <w:sz w:val="18"/>
                <w:szCs w:val="18"/>
              </w:rPr>
            </w:pPr>
          </w:p>
          <w:p w:rsidR="001050BA" w:rsidRPr="00E274ED" w:rsidRDefault="001050BA" w:rsidP="00DD540C">
            <w:pPr>
              <w:spacing w:before="20" w:after="20" w:line="240" w:lineRule="auto"/>
              <w:ind w:left="12"/>
              <w:rPr>
                <w:rFonts w:ascii="Verdana" w:hAnsi="Verdana"/>
                <w:color w:val="FF0000"/>
                <w:sz w:val="18"/>
                <w:szCs w:val="18"/>
              </w:rPr>
            </w:pPr>
            <w:r w:rsidRPr="00E274ED">
              <w:rPr>
                <w:rFonts w:ascii="Verdana" w:hAnsi="Verdana"/>
                <w:sz w:val="18"/>
                <w:szCs w:val="18"/>
              </w:rPr>
              <w:t>Give students imprecise or brief key features of superpower involvement and they have to improve using more precise and developed knowledge.</w:t>
            </w:r>
          </w:p>
        </w:tc>
      </w:tr>
      <w:tr w:rsidR="008D4C52" w:rsidRPr="00E274ED" w:rsidTr="00DD540C">
        <w:tblPrEx>
          <w:shd w:val="clear" w:color="auto" w:fill="auto"/>
        </w:tblPrEx>
        <w:tc>
          <w:tcPr>
            <w:tcW w:w="0" w:type="auto"/>
            <w:shd w:val="clear" w:color="auto" w:fill="E5DFEC"/>
          </w:tcPr>
          <w:p w:rsidR="00DB6E5C" w:rsidRPr="00E274ED" w:rsidRDefault="00CF7FD7"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E5DFEC"/>
          </w:tcPr>
          <w:p w:rsidR="00DB6E5C" w:rsidRPr="00E274ED" w:rsidRDefault="00BC55B6" w:rsidP="00DD540C">
            <w:pPr>
              <w:spacing w:before="20" w:after="20" w:line="240" w:lineRule="auto"/>
              <w:rPr>
                <w:rFonts w:ascii="Verdana" w:hAnsi="Verdana"/>
                <w:b/>
                <w:sz w:val="18"/>
                <w:szCs w:val="18"/>
              </w:rPr>
            </w:pPr>
            <w:r w:rsidRPr="00E274ED">
              <w:rPr>
                <w:rFonts w:ascii="Verdana" w:hAnsi="Verdana"/>
                <w:b/>
                <w:sz w:val="18"/>
                <w:szCs w:val="18"/>
              </w:rPr>
              <w:t>The attempts to find a lasting peace, 1979-95</w:t>
            </w:r>
          </w:p>
          <w:p w:rsidR="00DB6E5C" w:rsidRPr="00E274ED" w:rsidRDefault="00BC55B6" w:rsidP="00DD540C">
            <w:pPr>
              <w:numPr>
                <w:ilvl w:val="0"/>
                <w:numId w:val="35"/>
              </w:numPr>
              <w:tabs>
                <w:tab w:val="clear" w:pos="720"/>
              </w:tabs>
              <w:spacing w:before="20" w:after="20" w:line="240" w:lineRule="auto"/>
              <w:ind w:left="323" w:hanging="323"/>
              <w:rPr>
                <w:rFonts w:ascii="Verdana" w:hAnsi="Verdana"/>
                <w:sz w:val="18"/>
                <w:szCs w:val="18"/>
              </w:rPr>
            </w:pPr>
            <w:r w:rsidRPr="00E274ED">
              <w:rPr>
                <w:rFonts w:ascii="Verdana" w:hAnsi="Verdana"/>
                <w:sz w:val="18"/>
                <w:szCs w:val="18"/>
              </w:rPr>
              <w:t>Reasons for the Camp David Agreements of 1979 including the motives of Sadat and Carter.</w:t>
            </w:r>
          </w:p>
          <w:p w:rsidR="00BC55B6" w:rsidRPr="00E274ED" w:rsidRDefault="00BC55B6" w:rsidP="00DD540C">
            <w:pPr>
              <w:numPr>
                <w:ilvl w:val="0"/>
                <w:numId w:val="35"/>
              </w:numPr>
              <w:tabs>
                <w:tab w:val="clear" w:pos="720"/>
              </w:tabs>
              <w:spacing w:before="20" w:after="20" w:line="240" w:lineRule="auto"/>
              <w:ind w:left="324" w:hanging="324"/>
              <w:rPr>
                <w:rFonts w:ascii="Verdana" w:hAnsi="Verdana"/>
                <w:sz w:val="18"/>
                <w:szCs w:val="18"/>
              </w:rPr>
            </w:pPr>
            <w:r w:rsidRPr="00E274ED">
              <w:rPr>
                <w:rFonts w:ascii="Verdana" w:hAnsi="Verdana"/>
                <w:sz w:val="18"/>
                <w:szCs w:val="18"/>
              </w:rPr>
              <w:t xml:space="preserve">The terms of the Agreement and its results. </w:t>
            </w:r>
          </w:p>
          <w:p w:rsidR="00CF7FD7" w:rsidRPr="00E274ED" w:rsidRDefault="00CF7FD7" w:rsidP="00DD540C">
            <w:pPr>
              <w:numPr>
                <w:ilvl w:val="0"/>
                <w:numId w:val="35"/>
              </w:numPr>
              <w:tabs>
                <w:tab w:val="clear" w:pos="720"/>
              </w:tabs>
              <w:spacing w:before="20" w:after="20" w:line="240" w:lineRule="auto"/>
              <w:ind w:left="324" w:hanging="324"/>
              <w:rPr>
                <w:rFonts w:ascii="Verdana" w:hAnsi="Verdana"/>
                <w:sz w:val="18"/>
                <w:szCs w:val="18"/>
              </w:rPr>
            </w:pPr>
            <w:r w:rsidRPr="00E274ED">
              <w:rPr>
                <w:rFonts w:ascii="Verdana" w:hAnsi="Verdana"/>
                <w:sz w:val="18"/>
                <w:szCs w:val="18"/>
              </w:rPr>
              <w:t>Attempts to achieve peace between Israel and the PLO including the motives of Rabin, Yasser Arafat and the USA.</w:t>
            </w:r>
          </w:p>
          <w:p w:rsidR="00CF7FD7" w:rsidRPr="00E274ED" w:rsidRDefault="00CF7FD7" w:rsidP="00DD540C">
            <w:pPr>
              <w:numPr>
                <w:ilvl w:val="0"/>
                <w:numId w:val="35"/>
              </w:numPr>
              <w:tabs>
                <w:tab w:val="clear" w:pos="720"/>
              </w:tabs>
              <w:spacing w:before="20" w:after="20" w:line="240" w:lineRule="auto"/>
              <w:ind w:left="324" w:hanging="324"/>
              <w:rPr>
                <w:rFonts w:ascii="Verdana" w:hAnsi="Verdana"/>
                <w:sz w:val="18"/>
                <w:szCs w:val="18"/>
              </w:rPr>
            </w:pPr>
            <w:r w:rsidRPr="00E274ED">
              <w:rPr>
                <w:rFonts w:ascii="Verdana" w:hAnsi="Verdana"/>
                <w:sz w:val="18"/>
                <w:szCs w:val="18"/>
              </w:rPr>
              <w:t>The terms and results of the Oslo Peace Accords of 1993.</w:t>
            </w:r>
          </w:p>
        </w:tc>
        <w:tc>
          <w:tcPr>
            <w:tcW w:w="0" w:type="auto"/>
            <w:shd w:val="clear" w:color="auto" w:fill="E5DFEC"/>
          </w:tcPr>
          <w:p w:rsidR="00DB6E5C" w:rsidRPr="00E274ED" w:rsidRDefault="00CF7FD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understand the reasons for, the terms of, and results of the Camp David Agreements of 1979. </w:t>
            </w:r>
          </w:p>
          <w:p w:rsidR="00CF7FD7" w:rsidRPr="00E274ED" w:rsidRDefault="00CF7FD7" w:rsidP="00DD540C">
            <w:pPr>
              <w:pStyle w:val="Text1"/>
              <w:numPr>
                <w:ilvl w:val="0"/>
                <w:numId w:val="0"/>
              </w:numPr>
              <w:spacing w:before="20" w:after="20" w:line="240" w:lineRule="auto"/>
              <w:rPr>
                <w:rFonts w:ascii="Verdana" w:hAnsi="Verdana"/>
                <w:sz w:val="18"/>
                <w:szCs w:val="18"/>
              </w:rPr>
            </w:pPr>
          </w:p>
          <w:p w:rsidR="00DB6E5C" w:rsidRPr="00E274ED" w:rsidRDefault="00EC4811"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w:t>
            </w:r>
            <w:r w:rsidR="00CF7FD7" w:rsidRPr="00E274ED">
              <w:rPr>
                <w:rFonts w:ascii="Verdana" w:hAnsi="Verdana"/>
                <w:sz w:val="18"/>
                <w:szCs w:val="18"/>
              </w:rPr>
              <w:t xml:space="preserve"> </w:t>
            </w:r>
            <w:r w:rsidRPr="00E274ED">
              <w:rPr>
                <w:rFonts w:ascii="Verdana" w:hAnsi="Verdana"/>
                <w:sz w:val="18"/>
                <w:szCs w:val="18"/>
              </w:rPr>
              <w:t xml:space="preserve">understand the motives of Rabin, Arafat and the USA and identify </w:t>
            </w:r>
            <w:r w:rsidR="00CF7FD7" w:rsidRPr="00E274ED">
              <w:rPr>
                <w:rFonts w:ascii="Verdana" w:hAnsi="Verdana"/>
                <w:sz w:val="18"/>
                <w:szCs w:val="18"/>
              </w:rPr>
              <w:t>key developments in the attempts to achieve peace between Israel and the PLO</w:t>
            </w:r>
            <w:r w:rsidRPr="00E274ED">
              <w:rPr>
                <w:rFonts w:ascii="Verdana" w:hAnsi="Verdana"/>
                <w:sz w:val="18"/>
                <w:szCs w:val="18"/>
              </w:rPr>
              <w:t>.</w:t>
            </w:r>
          </w:p>
        </w:tc>
        <w:tc>
          <w:tcPr>
            <w:tcW w:w="0" w:type="auto"/>
            <w:shd w:val="clear" w:color="auto" w:fill="E5DFEC"/>
          </w:tcPr>
          <w:p w:rsidR="00DB6E5C" w:rsidRPr="00E274ED" w:rsidRDefault="00DB6E5C" w:rsidP="00DD540C">
            <w:pPr>
              <w:spacing w:before="20" w:after="20" w:line="240" w:lineRule="auto"/>
              <w:rPr>
                <w:rFonts w:ascii="Verdana" w:hAnsi="Verdana"/>
                <w:sz w:val="18"/>
                <w:szCs w:val="18"/>
              </w:rPr>
            </w:pPr>
            <w:r w:rsidRPr="00E274ED">
              <w:rPr>
                <w:rFonts w:ascii="Verdana" w:hAnsi="Verdana"/>
                <w:sz w:val="18"/>
                <w:szCs w:val="18"/>
              </w:rPr>
              <w:t xml:space="preserve">Individual task. Produce a flow chart showing the </w:t>
            </w:r>
            <w:r w:rsidR="00CF7FD7" w:rsidRPr="00E274ED">
              <w:rPr>
                <w:rFonts w:ascii="Verdana" w:hAnsi="Verdana"/>
                <w:sz w:val="18"/>
                <w:szCs w:val="18"/>
              </w:rPr>
              <w:t>reasons for, terms and results of the Camp David Agreements of 1979</w:t>
            </w:r>
            <w:r w:rsidRPr="00E274ED">
              <w:rPr>
                <w:rFonts w:ascii="Verdana" w:hAnsi="Verdana"/>
                <w:sz w:val="18"/>
                <w:szCs w:val="18"/>
              </w:rPr>
              <w:t xml:space="preserve">. </w:t>
            </w:r>
          </w:p>
          <w:p w:rsidR="00EC4811" w:rsidRPr="00E274ED" w:rsidRDefault="00EC4811" w:rsidP="00DD540C">
            <w:pPr>
              <w:spacing w:before="20" w:after="20" w:line="240" w:lineRule="auto"/>
              <w:rPr>
                <w:rFonts w:ascii="Verdana" w:hAnsi="Verdana"/>
                <w:sz w:val="18"/>
                <w:szCs w:val="18"/>
              </w:rPr>
            </w:pPr>
          </w:p>
          <w:p w:rsidR="00EC4811" w:rsidRPr="00E274ED" w:rsidRDefault="00EC4811" w:rsidP="00DD540C">
            <w:pPr>
              <w:pStyle w:val="Text1"/>
              <w:numPr>
                <w:ilvl w:val="0"/>
                <w:numId w:val="0"/>
              </w:numPr>
              <w:spacing w:before="0" w:after="0" w:line="240" w:lineRule="auto"/>
              <w:rPr>
                <w:rFonts w:ascii="Verdana" w:hAnsi="Verdana"/>
                <w:color w:val="000000"/>
                <w:sz w:val="18"/>
                <w:szCs w:val="18"/>
              </w:rPr>
            </w:pPr>
            <w:r w:rsidRPr="00E274ED">
              <w:rPr>
                <w:rFonts w:ascii="Verdana" w:hAnsi="Verdana"/>
                <w:color w:val="000000"/>
                <w:sz w:val="18"/>
                <w:szCs w:val="18"/>
              </w:rPr>
              <w:t>Paired task. Hot seating. Each pair given a different leader: Rabin and Arafat.</w:t>
            </w:r>
          </w:p>
          <w:p w:rsidR="00EC4811" w:rsidRPr="00E274ED" w:rsidRDefault="00EC4811" w:rsidP="00DD540C">
            <w:pPr>
              <w:pStyle w:val="Text1"/>
              <w:numPr>
                <w:ilvl w:val="0"/>
                <w:numId w:val="105"/>
              </w:numPr>
              <w:tabs>
                <w:tab w:val="clear" w:pos="780"/>
              </w:tabs>
              <w:spacing w:before="0" w:after="0" w:line="240" w:lineRule="auto"/>
              <w:ind w:left="319" w:hanging="319"/>
              <w:rPr>
                <w:rFonts w:ascii="Verdana" w:hAnsi="Verdana"/>
                <w:color w:val="000000"/>
                <w:sz w:val="18"/>
                <w:szCs w:val="18"/>
              </w:rPr>
            </w:pPr>
            <w:r w:rsidRPr="00E274ED">
              <w:rPr>
                <w:rFonts w:ascii="Verdana" w:hAnsi="Verdana"/>
                <w:color w:val="000000"/>
                <w:sz w:val="18"/>
                <w:szCs w:val="18"/>
              </w:rPr>
              <w:t>Research career and achievements and motives</w:t>
            </w:r>
          </w:p>
          <w:p w:rsidR="00EC4811" w:rsidRPr="00E274ED" w:rsidRDefault="00EC4811" w:rsidP="00DD540C">
            <w:pPr>
              <w:pStyle w:val="Text1"/>
              <w:numPr>
                <w:ilvl w:val="0"/>
                <w:numId w:val="105"/>
              </w:numPr>
              <w:tabs>
                <w:tab w:val="clear" w:pos="780"/>
              </w:tabs>
              <w:spacing w:before="0" w:after="0" w:line="240" w:lineRule="auto"/>
              <w:ind w:left="319" w:hanging="319"/>
              <w:rPr>
                <w:rFonts w:ascii="Verdana" w:hAnsi="Verdana"/>
                <w:color w:val="000000"/>
                <w:sz w:val="18"/>
                <w:szCs w:val="18"/>
              </w:rPr>
            </w:pPr>
            <w:r w:rsidRPr="00E274ED">
              <w:rPr>
                <w:rFonts w:ascii="Verdana" w:hAnsi="Verdana"/>
                <w:color w:val="000000"/>
                <w:sz w:val="18"/>
                <w:szCs w:val="18"/>
              </w:rPr>
              <w:t>Prepare questions and answers</w:t>
            </w:r>
          </w:p>
          <w:p w:rsidR="00EC4811" w:rsidRPr="00E274ED" w:rsidRDefault="00EC4811" w:rsidP="00DD540C">
            <w:pPr>
              <w:spacing w:before="20" w:after="20" w:line="240" w:lineRule="auto"/>
              <w:rPr>
                <w:rFonts w:ascii="Verdana" w:hAnsi="Verdana"/>
                <w:sz w:val="18"/>
                <w:szCs w:val="18"/>
              </w:rPr>
            </w:pPr>
            <w:r w:rsidRPr="00E274ED">
              <w:rPr>
                <w:rFonts w:ascii="Verdana" w:hAnsi="Verdana"/>
                <w:color w:val="000000"/>
                <w:sz w:val="18"/>
                <w:szCs w:val="18"/>
              </w:rPr>
              <w:t>Carry out hot seat with one student as interviewer and the other as the leader.</w:t>
            </w:r>
          </w:p>
          <w:p w:rsidR="00DB6E5C" w:rsidRPr="00E274ED" w:rsidRDefault="00DB6E5C" w:rsidP="00DD540C">
            <w:pPr>
              <w:spacing w:before="20" w:after="20" w:line="240" w:lineRule="auto"/>
              <w:rPr>
                <w:rFonts w:ascii="Verdana" w:hAnsi="Verdana"/>
                <w:color w:val="FF0000"/>
                <w:sz w:val="18"/>
                <w:szCs w:val="18"/>
              </w:rPr>
            </w:pPr>
          </w:p>
        </w:tc>
        <w:tc>
          <w:tcPr>
            <w:tcW w:w="0" w:type="auto"/>
            <w:shd w:val="clear" w:color="auto" w:fill="E5DFEC"/>
          </w:tcPr>
          <w:p w:rsidR="00EC4811" w:rsidRPr="00E274ED" w:rsidRDefault="00EC4811" w:rsidP="00DD540C">
            <w:pPr>
              <w:spacing w:before="20" w:after="20" w:line="240" w:lineRule="auto"/>
              <w:rPr>
                <w:rFonts w:ascii="Verdana" w:hAnsi="Verdana"/>
                <w:sz w:val="18"/>
                <w:szCs w:val="18"/>
              </w:rPr>
            </w:pPr>
            <w:r w:rsidRPr="00E274ED">
              <w:rPr>
                <w:rFonts w:ascii="Verdana" w:hAnsi="Verdana"/>
                <w:sz w:val="18"/>
                <w:szCs w:val="18"/>
              </w:rPr>
              <w:t>Individual or</w:t>
            </w:r>
            <w:r w:rsidR="00125AC9" w:rsidRPr="00E274ED">
              <w:rPr>
                <w:rFonts w:ascii="Verdana" w:hAnsi="Verdana"/>
                <w:sz w:val="18"/>
                <w:szCs w:val="18"/>
              </w:rPr>
              <w:t xml:space="preserve"> paired planning of scaffolding </w:t>
            </w:r>
            <w:r w:rsidRPr="00E274ED">
              <w:rPr>
                <w:rFonts w:ascii="Verdana" w:hAnsi="Verdana"/>
                <w:sz w:val="18"/>
                <w:szCs w:val="18"/>
              </w:rPr>
              <w:t xml:space="preserve">essay using planning grid on the </w:t>
            </w:r>
            <w:r w:rsidR="00125AC9" w:rsidRPr="00E274ED">
              <w:rPr>
                <w:rFonts w:ascii="Verdana" w:hAnsi="Verdana"/>
                <w:sz w:val="18"/>
                <w:szCs w:val="18"/>
              </w:rPr>
              <w:t xml:space="preserve">peace agreements </w:t>
            </w:r>
            <w:r w:rsidRPr="00E274ED">
              <w:rPr>
                <w:rFonts w:ascii="Verdana" w:hAnsi="Verdana"/>
                <w:sz w:val="18"/>
                <w:szCs w:val="18"/>
              </w:rPr>
              <w:t>of 19</w:t>
            </w:r>
            <w:r w:rsidR="00125AC9" w:rsidRPr="00E274ED">
              <w:rPr>
                <w:rFonts w:ascii="Verdana" w:hAnsi="Verdana"/>
                <w:sz w:val="18"/>
                <w:szCs w:val="18"/>
              </w:rPr>
              <w:t>79 and 199</w:t>
            </w:r>
            <w:r w:rsidRPr="00E274ED">
              <w:rPr>
                <w:rFonts w:ascii="Verdana" w:hAnsi="Verdana"/>
                <w:sz w:val="18"/>
                <w:szCs w:val="18"/>
              </w:rPr>
              <w:t xml:space="preserve">3 and </w:t>
            </w:r>
            <w:r w:rsidR="00125AC9" w:rsidRPr="00E274ED">
              <w:rPr>
                <w:rFonts w:ascii="Verdana" w:hAnsi="Verdana"/>
                <w:sz w:val="18"/>
                <w:szCs w:val="18"/>
              </w:rPr>
              <w:t>US</w:t>
            </w:r>
            <w:r w:rsidRPr="00E274ED">
              <w:rPr>
                <w:rFonts w:ascii="Verdana" w:hAnsi="Verdana"/>
                <w:sz w:val="18"/>
                <w:szCs w:val="18"/>
              </w:rPr>
              <w:t xml:space="preserve"> involvement. Peer assess plan.</w:t>
            </w:r>
          </w:p>
          <w:p w:rsidR="00EC4811" w:rsidRPr="00E274ED" w:rsidRDefault="00EC4811" w:rsidP="00DD540C">
            <w:pPr>
              <w:spacing w:before="20" w:after="20" w:line="240" w:lineRule="auto"/>
              <w:ind w:left="12"/>
              <w:rPr>
                <w:rFonts w:ascii="Verdana" w:hAnsi="Verdana"/>
                <w:sz w:val="18"/>
                <w:szCs w:val="18"/>
              </w:rPr>
            </w:pPr>
          </w:p>
          <w:p w:rsidR="00EC4811" w:rsidRPr="00E274ED" w:rsidRDefault="00EC4811" w:rsidP="00DD540C">
            <w:pPr>
              <w:spacing w:before="20" w:after="20" w:line="240" w:lineRule="auto"/>
              <w:ind w:left="12"/>
              <w:rPr>
                <w:rFonts w:ascii="Verdana" w:hAnsi="Verdana"/>
                <w:sz w:val="18"/>
                <w:szCs w:val="18"/>
              </w:rPr>
            </w:pPr>
            <w:r w:rsidRPr="00E274ED">
              <w:rPr>
                <w:rFonts w:ascii="Verdana" w:hAnsi="Verdana"/>
                <w:sz w:val="18"/>
                <w:szCs w:val="18"/>
              </w:rPr>
              <w:t>Practice in writing scaffolding essay.</w:t>
            </w:r>
          </w:p>
          <w:p w:rsidR="00EC4811" w:rsidRPr="00E274ED" w:rsidRDefault="00EC4811" w:rsidP="00DD540C">
            <w:pPr>
              <w:spacing w:before="20" w:after="20" w:line="240" w:lineRule="auto"/>
              <w:ind w:left="12"/>
              <w:rPr>
                <w:rFonts w:ascii="Verdana" w:hAnsi="Verdana"/>
                <w:sz w:val="18"/>
                <w:szCs w:val="18"/>
              </w:rPr>
            </w:pPr>
            <w:r w:rsidRPr="00E274ED">
              <w:rPr>
                <w:rFonts w:ascii="Verdana" w:hAnsi="Verdana"/>
                <w:sz w:val="18"/>
                <w:szCs w:val="18"/>
              </w:rPr>
              <w:t xml:space="preserve"> </w:t>
            </w:r>
          </w:p>
          <w:p w:rsidR="00DB6E5C" w:rsidRPr="00E274ED" w:rsidRDefault="00EC4811" w:rsidP="00DD540C">
            <w:pPr>
              <w:spacing w:before="20" w:after="20" w:line="240" w:lineRule="auto"/>
              <w:rPr>
                <w:rFonts w:ascii="Verdana" w:hAnsi="Verdana"/>
                <w:sz w:val="18"/>
                <w:szCs w:val="18"/>
              </w:rPr>
            </w:pPr>
            <w:r w:rsidRPr="00E274ED">
              <w:rPr>
                <w:rFonts w:ascii="Verdana" w:hAnsi="Verdana"/>
                <w:sz w:val="18"/>
                <w:szCs w:val="18"/>
              </w:rPr>
              <w:t>Peer or self assess homework using mark schemes and levels.</w:t>
            </w:r>
          </w:p>
        </w:tc>
      </w:tr>
    </w:tbl>
    <w:p w:rsidR="00EC32D6" w:rsidRPr="00E274ED" w:rsidRDefault="00EC32D6" w:rsidP="00EC32D6">
      <w:pPr>
        <w:rPr>
          <w:rFonts w:ascii="Verdana" w:hAnsi="Verdana"/>
          <w:sz w:val="18"/>
          <w:szCs w:val="18"/>
          <w:lang w:val="en-GB"/>
        </w:rPr>
      </w:pPr>
    </w:p>
    <w:p w:rsidR="00125AC9" w:rsidRPr="00E274ED" w:rsidRDefault="00125AC9" w:rsidP="00EC32D6">
      <w:pPr>
        <w:rPr>
          <w:rFonts w:ascii="Verdana" w:hAnsi="Verdana"/>
          <w:sz w:val="18"/>
          <w:szCs w:val="18"/>
          <w:lang w:val="en-GB"/>
        </w:rPr>
      </w:pPr>
    </w:p>
    <w:p w:rsidR="00125AC9" w:rsidRPr="00E274ED" w:rsidRDefault="00125AC9" w:rsidP="00EC32D6">
      <w:pPr>
        <w:rPr>
          <w:rFonts w:ascii="Verdana" w:hAnsi="Verdana"/>
          <w:sz w:val="18"/>
          <w:szCs w:val="18"/>
          <w:lang w:val="en-GB"/>
        </w:rPr>
      </w:pPr>
    </w:p>
    <w:p w:rsidR="00EC32D6" w:rsidRPr="00E274ED" w:rsidRDefault="00EC32D6" w:rsidP="00EC32D6">
      <w:pPr>
        <w:rPr>
          <w:rFonts w:ascii="Verdana" w:hAnsi="Verdana"/>
          <w:sz w:val="18"/>
          <w:szCs w:val="18"/>
          <w:lang w:val="en-GB"/>
        </w:rPr>
      </w:pPr>
    </w:p>
    <w:p w:rsidR="00EC32D6" w:rsidRPr="00E274ED" w:rsidRDefault="00EC32D6" w:rsidP="00EC32D6">
      <w:pPr>
        <w:pStyle w:val="Topic3"/>
        <w:rPr>
          <w:rFonts w:ascii="Verdana" w:hAnsi="Verdana"/>
        </w:rPr>
      </w:pPr>
    </w:p>
    <w:p w:rsidR="00EC32D6" w:rsidRPr="00E274ED" w:rsidRDefault="00EC32D6" w:rsidP="00EC32D6">
      <w:pPr>
        <w:rPr>
          <w:rFonts w:ascii="Verdana" w:hAnsi="Verdana"/>
          <w:sz w:val="18"/>
          <w:szCs w:val="18"/>
          <w:lang w:val="en-GB"/>
        </w:rPr>
      </w:pPr>
    </w:p>
    <w:p w:rsidR="00EC32D6" w:rsidRPr="00E274ED" w:rsidRDefault="00EC32D6" w:rsidP="00EC32D6">
      <w:pPr>
        <w:rPr>
          <w:rFonts w:ascii="Verdana" w:hAnsi="Verdana"/>
          <w:sz w:val="18"/>
          <w:szCs w:val="18"/>
          <w:lang w:val="en-GB"/>
        </w:rPr>
      </w:pPr>
    </w:p>
    <w:p w:rsidR="00EC32D6" w:rsidRPr="00E274ED" w:rsidRDefault="00EC32D6" w:rsidP="00EC32D6">
      <w:pPr>
        <w:rPr>
          <w:rFonts w:ascii="Verdana" w:hAnsi="Verdana"/>
          <w:sz w:val="18"/>
          <w:szCs w:val="18"/>
          <w:lang w:val="en-GB"/>
        </w:rPr>
      </w:pPr>
    </w:p>
    <w:p w:rsidR="00EC32D6" w:rsidRPr="00E274ED" w:rsidRDefault="00EC32D6" w:rsidP="00E46058">
      <w:pPr>
        <w:pStyle w:val="Topic3"/>
        <w:rPr>
          <w:rFonts w:ascii="Verdana" w:hAnsi="Verdana"/>
        </w:rPr>
      </w:pPr>
    </w:p>
    <w:p w:rsidR="000012B7" w:rsidRPr="00E274ED" w:rsidRDefault="000012B7">
      <w:pPr>
        <w:rPr>
          <w:rFonts w:ascii="Verdana" w:hAnsi="Verdana"/>
          <w:sz w:val="18"/>
          <w:szCs w:val="18"/>
          <w:lang w:val="en-GB"/>
        </w:rPr>
      </w:pPr>
    </w:p>
    <w:p w:rsidR="00CB53E6" w:rsidRPr="00E274ED" w:rsidRDefault="00CB53E6">
      <w:pPr>
        <w:rPr>
          <w:rFonts w:ascii="Verdana" w:hAnsi="Verdana"/>
          <w:sz w:val="18"/>
          <w:szCs w:val="18"/>
          <w:lang w:val="en-GB"/>
        </w:rPr>
      </w:pPr>
    </w:p>
    <w:p w:rsidR="00CB53E6" w:rsidRPr="00E274ED" w:rsidRDefault="00CB53E6">
      <w:pPr>
        <w:rPr>
          <w:rFonts w:ascii="Verdana" w:hAnsi="Verdana"/>
          <w:sz w:val="18"/>
          <w:szCs w:val="18"/>
          <w:lang w:val="en-GB"/>
        </w:rPr>
      </w:pPr>
    </w:p>
    <w:p w:rsidR="00CB53E6" w:rsidRPr="00E274ED" w:rsidRDefault="00CB53E6">
      <w:pPr>
        <w:rPr>
          <w:rFonts w:ascii="Verdana" w:hAnsi="Verdana"/>
          <w:sz w:val="18"/>
          <w:szCs w:val="18"/>
          <w:lang w:val="en-GB"/>
        </w:rPr>
      </w:pPr>
    </w:p>
    <w:p w:rsidR="00717103" w:rsidRPr="00E274ED" w:rsidRDefault="00413F65" w:rsidP="00BB621C">
      <w:pPr>
        <w:pStyle w:val="Topic3"/>
        <w:spacing w:line="240" w:lineRule="auto"/>
        <w:rPr>
          <w:rFonts w:ascii="Verdana" w:hAnsi="Verdana"/>
        </w:rPr>
      </w:pPr>
      <w:r w:rsidRPr="00E274ED">
        <w:rPr>
          <w:rFonts w:ascii="Verdana" w:hAnsi="Verdana"/>
        </w:rPr>
        <w:t>Paper 2: Section B — Option B5</w:t>
      </w:r>
      <w:r w:rsidR="00717103" w:rsidRPr="00E274ED">
        <w:rPr>
          <w:rFonts w:ascii="Verdana" w:hAnsi="Verdana"/>
        </w:rPr>
        <w:t xml:space="preserve">: Conflict, </w:t>
      </w:r>
      <w:r w:rsidRPr="00E274ED">
        <w:rPr>
          <w:rFonts w:ascii="Verdana" w:hAnsi="Verdana"/>
        </w:rPr>
        <w:t>c</w:t>
      </w:r>
      <w:r w:rsidR="00717103" w:rsidRPr="00E274ED">
        <w:rPr>
          <w:rFonts w:ascii="Verdana" w:hAnsi="Verdana"/>
        </w:rPr>
        <w:t xml:space="preserve">risis and </w:t>
      </w:r>
      <w:r w:rsidRPr="00E274ED">
        <w:rPr>
          <w:rFonts w:ascii="Verdana" w:hAnsi="Verdana"/>
        </w:rPr>
        <w:t>c</w:t>
      </w:r>
      <w:r w:rsidR="00717103" w:rsidRPr="00E274ED">
        <w:rPr>
          <w:rFonts w:ascii="Verdana" w:hAnsi="Verdana"/>
        </w:rPr>
        <w:t>hange: China, c19</w:t>
      </w:r>
      <w:r w:rsidRPr="00E274ED">
        <w:rPr>
          <w:rFonts w:ascii="Verdana" w:hAnsi="Verdana"/>
        </w:rPr>
        <w:t>11</w:t>
      </w:r>
      <w:r w:rsidR="00717103" w:rsidRPr="00E274ED">
        <w:rPr>
          <w:rFonts w:ascii="Verdana" w:hAnsi="Verdana"/>
        </w:rPr>
        <w:t>-c1989</w:t>
      </w:r>
    </w:p>
    <w:p w:rsidR="00413F65" w:rsidRPr="00E274ED" w:rsidRDefault="00413F65" w:rsidP="00BB621C">
      <w:pPr>
        <w:pStyle w:val="Topic3"/>
        <w:spacing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8"/>
        <w:gridCol w:w="2761"/>
        <w:gridCol w:w="2704"/>
        <w:gridCol w:w="4453"/>
        <w:gridCol w:w="3694"/>
      </w:tblGrid>
      <w:tr w:rsidR="008D4C52" w:rsidRPr="00E274ED" w:rsidTr="00DD540C">
        <w:trPr>
          <w:tblHeader/>
        </w:trPr>
        <w:tc>
          <w:tcPr>
            <w:tcW w:w="0" w:type="auto"/>
            <w:tcBorders>
              <w:bottom w:val="single" w:sz="4" w:space="0" w:color="auto"/>
            </w:tcBorders>
            <w:shd w:val="clear" w:color="auto" w:fill="5F497A"/>
          </w:tcPr>
          <w:p w:rsidR="00CB53E6" w:rsidRPr="00E274ED" w:rsidRDefault="00CB53E6" w:rsidP="00DD540C">
            <w:pPr>
              <w:pStyle w:val="Text-head"/>
              <w:spacing w:before="0" w:after="0"/>
              <w:jc w:val="center"/>
              <w:rPr>
                <w:rFonts w:ascii="Verdana" w:hAnsi="Verdana"/>
              </w:rPr>
            </w:pPr>
            <w:r w:rsidRPr="00E274ED">
              <w:rPr>
                <w:rFonts w:ascii="Verdana" w:hAnsi="Verdana"/>
              </w:rPr>
              <w:t>Hours</w:t>
            </w:r>
          </w:p>
        </w:tc>
        <w:tc>
          <w:tcPr>
            <w:tcW w:w="0" w:type="auto"/>
            <w:tcBorders>
              <w:bottom w:val="single" w:sz="4" w:space="0" w:color="auto"/>
            </w:tcBorders>
            <w:shd w:val="clear" w:color="auto" w:fill="5F497A"/>
          </w:tcPr>
          <w:p w:rsidR="00CB53E6" w:rsidRPr="00E274ED" w:rsidRDefault="00CB53E6" w:rsidP="00DD540C">
            <w:pPr>
              <w:pStyle w:val="Text-head"/>
              <w:spacing w:before="0" w:after="0"/>
              <w:jc w:val="center"/>
              <w:rPr>
                <w:rFonts w:ascii="Verdana" w:hAnsi="Verdana"/>
              </w:rPr>
            </w:pPr>
            <w:r w:rsidRPr="00E274ED">
              <w:rPr>
                <w:rFonts w:ascii="Verdana" w:hAnsi="Verdana"/>
              </w:rPr>
              <w:t>Key themes and contents coverage</w:t>
            </w:r>
          </w:p>
        </w:tc>
        <w:tc>
          <w:tcPr>
            <w:tcW w:w="0" w:type="auto"/>
            <w:tcBorders>
              <w:bottom w:val="single" w:sz="4" w:space="0" w:color="auto"/>
            </w:tcBorders>
            <w:shd w:val="clear" w:color="auto" w:fill="5F497A"/>
          </w:tcPr>
          <w:p w:rsidR="00CB53E6" w:rsidRPr="00E274ED" w:rsidRDefault="00CB53E6" w:rsidP="00DD540C">
            <w:pPr>
              <w:pStyle w:val="Text-head"/>
              <w:spacing w:before="0" w:after="0"/>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5F497A"/>
          </w:tcPr>
          <w:p w:rsidR="00CB53E6" w:rsidRPr="00E274ED" w:rsidRDefault="00CB53E6" w:rsidP="00DD540C">
            <w:pPr>
              <w:pStyle w:val="Text-head"/>
              <w:spacing w:before="0" w:after="0"/>
              <w:jc w:val="center"/>
              <w:rPr>
                <w:rFonts w:ascii="Verdana" w:hAnsi="Verdana"/>
              </w:rPr>
            </w:pPr>
            <w:r w:rsidRPr="00E274ED">
              <w:rPr>
                <w:rFonts w:ascii="Verdana" w:hAnsi="Verdana"/>
              </w:rPr>
              <w:t xml:space="preserve">Exemplar </w:t>
            </w:r>
            <w:r w:rsidR="00E72917" w:rsidRPr="00E274ED">
              <w:rPr>
                <w:rFonts w:ascii="Verdana" w:hAnsi="Verdana"/>
              </w:rPr>
              <w:t>classroom</w:t>
            </w:r>
            <w:r w:rsidRPr="00E274ED">
              <w:rPr>
                <w:rFonts w:ascii="Verdana" w:hAnsi="Verdana"/>
              </w:rPr>
              <w:t xml:space="preserve"> activities</w:t>
            </w:r>
          </w:p>
        </w:tc>
        <w:tc>
          <w:tcPr>
            <w:tcW w:w="0" w:type="auto"/>
            <w:tcBorders>
              <w:bottom w:val="single" w:sz="4" w:space="0" w:color="auto"/>
            </w:tcBorders>
            <w:shd w:val="clear" w:color="auto" w:fill="5F497A"/>
          </w:tcPr>
          <w:p w:rsidR="00CB53E6" w:rsidRPr="00E274ED" w:rsidRDefault="00CB53E6" w:rsidP="00DD540C">
            <w:pPr>
              <w:pStyle w:val="Text-head"/>
              <w:spacing w:before="0" w:after="0"/>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E5DFEC"/>
          </w:tcPr>
          <w:p w:rsidR="00BB621C" w:rsidRPr="00E274ED" w:rsidRDefault="00ED7112" w:rsidP="00DD540C">
            <w:pPr>
              <w:pStyle w:val="U-text1"/>
              <w:numPr>
                <w:ilvl w:val="0"/>
                <w:numId w:val="0"/>
              </w:numPr>
              <w:spacing w:before="20" w:after="20" w:line="240" w:lineRule="auto"/>
              <w:ind w:left="360" w:hanging="360"/>
              <w:jc w:val="center"/>
              <w:rPr>
                <w:rFonts w:ascii="Verdana" w:hAnsi="Verdana"/>
                <w:sz w:val="18"/>
                <w:szCs w:val="18"/>
              </w:rPr>
            </w:pPr>
            <w:r w:rsidRPr="00E274ED">
              <w:rPr>
                <w:rFonts w:ascii="Verdana" w:hAnsi="Verdana"/>
                <w:sz w:val="18"/>
                <w:szCs w:val="18"/>
              </w:rPr>
              <w:t>4</w:t>
            </w:r>
          </w:p>
        </w:tc>
        <w:tc>
          <w:tcPr>
            <w:tcW w:w="0" w:type="auto"/>
            <w:tcBorders>
              <w:bottom w:val="single" w:sz="4" w:space="0" w:color="auto"/>
            </w:tcBorders>
            <w:shd w:val="clear" w:color="auto" w:fill="E5DFEC"/>
          </w:tcPr>
          <w:p w:rsidR="00BB621C" w:rsidRPr="00E274ED" w:rsidRDefault="00BB621C"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China 1911-34</w:t>
            </w:r>
          </w:p>
          <w:p w:rsidR="00BB621C" w:rsidRPr="00E274ED" w:rsidRDefault="00BB621C" w:rsidP="00DD540C">
            <w:pPr>
              <w:pStyle w:val="U-text1"/>
              <w:numPr>
                <w:ilvl w:val="0"/>
                <w:numId w:val="118"/>
              </w:numPr>
              <w:spacing w:before="20" w:after="20" w:line="240" w:lineRule="auto"/>
              <w:ind w:left="324" w:hanging="283"/>
              <w:rPr>
                <w:rFonts w:ascii="Verdana" w:hAnsi="Verdana"/>
                <w:b/>
                <w:sz w:val="18"/>
                <w:szCs w:val="18"/>
              </w:rPr>
            </w:pPr>
            <w:r w:rsidRPr="00E274ED">
              <w:rPr>
                <w:rFonts w:ascii="Verdana" w:hAnsi="Verdana"/>
                <w:sz w:val="18"/>
                <w:szCs w:val="18"/>
              </w:rPr>
              <w:t>The causes, events and results of the 1911 Revolution.</w:t>
            </w:r>
          </w:p>
          <w:p w:rsidR="00BB621C" w:rsidRPr="00E274ED" w:rsidRDefault="00BB621C" w:rsidP="00DD540C">
            <w:pPr>
              <w:pStyle w:val="U-text1"/>
              <w:numPr>
                <w:ilvl w:val="0"/>
                <w:numId w:val="118"/>
              </w:numPr>
              <w:spacing w:before="20" w:after="20" w:line="240" w:lineRule="auto"/>
              <w:ind w:left="324" w:hanging="283"/>
              <w:rPr>
                <w:rFonts w:ascii="Verdana" w:hAnsi="Verdana"/>
                <w:b/>
                <w:sz w:val="18"/>
                <w:szCs w:val="18"/>
              </w:rPr>
            </w:pPr>
            <w:r w:rsidRPr="00E274ED">
              <w:rPr>
                <w:rFonts w:ascii="Verdana" w:hAnsi="Verdana"/>
                <w:sz w:val="18"/>
                <w:szCs w:val="18"/>
              </w:rPr>
              <w:t>China under the Warlords.</w:t>
            </w:r>
          </w:p>
          <w:p w:rsidR="00BB621C" w:rsidRPr="00E274ED" w:rsidRDefault="00BB621C" w:rsidP="00DD540C">
            <w:pPr>
              <w:pStyle w:val="U-text1"/>
              <w:numPr>
                <w:ilvl w:val="0"/>
                <w:numId w:val="118"/>
              </w:numPr>
              <w:spacing w:before="20" w:after="20" w:line="240" w:lineRule="auto"/>
              <w:ind w:left="324" w:hanging="283"/>
              <w:rPr>
                <w:rFonts w:ascii="Verdana" w:hAnsi="Verdana"/>
                <w:b/>
                <w:sz w:val="18"/>
                <w:szCs w:val="18"/>
              </w:rPr>
            </w:pPr>
            <w:r w:rsidRPr="00E274ED">
              <w:rPr>
                <w:rFonts w:ascii="Verdana" w:hAnsi="Verdana"/>
                <w:sz w:val="18"/>
                <w:szCs w:val="18"/>
              </w:rPr>
              <w:t xml:space="preserve">The May the Fourth Movement. </w:t>
            </w:r>
          </w:p>
          <w:p w:rsidR="00BB621C" w:rsidRPr="00E274ED" w:rsidRDefault="00BB621C" w:rsidP="00DD540C">
            <w:pPr>
              <w:pStyle w:val="U-text1"/>
              <w:numPr>
                <w:ilvl w:val="0"/>
                <w:numId w:val="118"/>
              </w:numPr>
              <w:spacing w:before="20" w:after="20" w:line="240" w:lineRule="auto"/>
              <w:ind w:left="324" w:hanging="283"/>
              <w:rPr>
                <w:rFonts w:ascii="Verdana" w:hAnsi="Verdana"/>
                <w:b/>
                <w:sz w:val="18"/>
                <w:szCs w:val="18"/>
              </w:rPr>
            </w:pPr>
            <w:r w:rsidRPr="00E274ED">
              <w:rPr>
                <w:rFonts w:ascii="Verdana" w:hAnsi="Verdana"/>
                <w:sz w:val="18"/>
                <w:szCs w:val="18"/>
              </w:rPr>
              <w:t xml:space="preserve">Sun </w:t>
            </w:r>
            <w:proofErr w:type="spellStart"/>
            <w:r w:rsidRPr="00E274ED">
              <w:rPr>
                <w:rFonts w:ascii="Verdana" w:hAnsi="Verdana"/>
                <w:sz w:val="18"/>
                <w:szCs w:val="18"/>
              </w:rPr>
              <w:t>Yat-Sen</w:t>
            </w:r>
            <w:proofErr w:type="spellEnd"/>
            <w:r w:rsidRPr="00E274ED">
              <w:rPr>
                <w:rFonts w:ascii="Verdana" w:hAnsi="Verdana"/>
                <w:sz w:val="18"/>
                <w:szCs w:val="18"/>
              </w:rPr>
              <w:t>, Chiang Kai-shek and the Kuomintang.</w:t>
            </w:r>
          </w:p>
          <w:p w:rsidR="00BB621C" w:rsidRPr="00E274ED" w:rsidRDefault="00BB621C" w:rsidP="00DD540C">
            <w:pPr>
              <w:pStyle w:val="U-text1"/>
              <w:numPr>
                <w:ilvl w:val="0"/>
                <w:numId w:val="118"/>
              </w:numPr>
              <w:spacing w:before="20" w:after="20" w:line="240" w:lineRule="auto"/>
              <w:ind w:left="324" w:hanging="283"/>
              <w:rPr>
                <w:rFonts w:ascii="Verdana" w:hAnsi="Verdana"/>
                <w:b/>
                <w:sz w:val="18"/>
                <w:szCs w:val="18"/>
              </w:rPr>
            </w:pPr>
            <w:r w:rsidRPr="00E274ED">
              <w:rPr>
                <w:rFonts w:ascii="Verdana" w:hAnsi="Verdana"/>
                <w:sz w:val="18"/>
                <w:szCs w:val="18"/>
              </w:rPr>
              <w:t>Mao Zedong and the emergence of the Chinese Communist Party.</w:t>
            </w:r>
          </w:p>
          <w:p w:rsidR="00BB621C" w:rsidRPr="00E274ED" w:rsidRDefault="00BB621C" w:rsidP="00DD540C">
            <w:pPr>
              <w:pStyle w:val="U-text1"/>
              <w:numPr>
                <w:ilvl w:val="0"/>
                <w:numId w:val="118"/>
              </w:numPr>
              <w:spacing w:before="20" w:after="20" w:line="240" w:lineRule="auto"/>
              <w:ind w:left="324" w:hanging="283"/>
              <w:rPr>
                <w:rFonts w:ascii="Verdana" w:hAnsi="Verdana"/>
                <w:b/>
                <w:sz w:val="18"/>
                <w:szCs w:val="18"/>
              </w:rPr>
            </w:pPr>
            <w:r w:rsidRPr="00E274ED">
              <w:rPr>
                <w:rFonts w:ascii="Verdana" w:hAnsi="Verdana"/>
                <w:sz w:val="18"/>
                <w:szCs w:val="18"/>
              </w:rPr>
              <w:t>The Northern March and the Shanghai Massacres.</w:t>
            </w:r>
          </w:p>
          <w:p w:rsidR="00ED7112" w:rsidRPr="00E274ED" w:rsidRDefault="00ED7112" w:rsidP="00DD540C">
            <w:pPr>
              <w:pStyle w:val="U-text1"/>
              <w:numPr>
                <w:ilvl w:val="0"/>
                <w:numId w:val="0"/>
              </w:numPr>
              <w:spacing w:before="20" w:after="20" w:line="240" w:lineRule="auto"/>
              <w:ind w:left="360" w:hanging="360"/>
              <w:rPr>
                <w:rFonts w:ascii="Verdana" w:hAnsi="Verdana"/>
                <w:sz w:val="18"/>
                <w:szCs w:val="18"/>
              </w:rPr>
            </w:pPr>
          </w:p>
          <w:p w:rsidR="00ED7112" w:rsidRPr="00E274ED" w:rsidRDefault="00ED7112" w:rsidP="00DD540C">
            <w:pPr>
              <w:pStyle w:val="U-text1"/>
              <w:numPr>
                <w:ilvl w:val="0"/>
                <w:numId w:val="0"/>
              </w:numPr>
              <w:spacing w:before="20" w:after="20" w:line="240" w:lineRule="auto"/>
              <w:ind w:left="360" w:hanging="360"/>
              <w:rPr>
                <w:rFonts w:ascii="Verdana" w:hAnsi="Verdana"/>
                <w:sz w:val="18"/>
                <w:szCs w:val="18"/>
              </w:rPr>
            </w:pPr>
          </w:p>
          <w:p w:rsidR="00ED7112" w:rsidRPr="00E274ED" w:rsidRDefault="00ED7112" w:rsidP="00DD540C">
            <w:pPr>
              <w:pStyle w:val="U-text1"/>
              <w:numPr>
                <w:ilvl w:val="0"/>
                <w:numId w:val="0"/>
              </w:numPr>
              <w:spacing w:before="20" w:after="20" w:line="240" w:lineRule="auto"/>
              <w:ind w:left="360" w:hanging="360"/>
              <w:rPr>
                <w:rFonts w:ascii="Verdana" w:hAnsi="Verdana"/>
                <w:sz w:val="18"/>
                <w:szCs w:val="18"/>
              </w:rPr>
            </w:pPr>
          </w:p>
          <w:p w:rsidR="00ED7112" w:rsidRPr="00E274ED" w:rsidRDefault="00ED7112" w:rsidP="00DD540C">
            <w:pPr>
              <w:pStyle w:val="U-text1"/>
              <w:numPr>
                <w:ilvl w:val="0"/>
                <w:numId w:val="0"/>
              </w:numPr>
              <w:spacing w:before="20" w:after="20" w:line="240" w:lineRule="auto"/>
              <w:ind w:left="360" w:hanging="360"/>
              <w:rPr>
                <w:rFonts w:ascii="Verdana" w:hAnsi="Verdana"/>
                <w:sz w:val="18"/>
                <w:szCs w:val="18"/>
              </w:rPr>
            </w:pPr>
          </w:p>
          <w:p w:rsidR="00ED7112" w:rsidRPr="00E274ED" w:rsidRDefault="00ED7112" w:rsidP="00DD540C">
            <w:pPr>
              <w:pStyle w:val="U-text1"/>
              <w:numPr>
                <w:ilvl w:val="0"/>
                <w:numId w:val="0"/>
              </w:numPr>
              <w:spacing w:before="20" w:after="20" w:line="240" w:lineRule="auto"/>
              <w:ind w:left="360" w:hanging="360"/>
              <w:rPr>
                <w:rFonts w:ascii="Verdana" w:hAnsi="Verdana"/>
                <w:sz w:val="18"/>
                <w:szCs w:val="18"/>
              </w:rPr>
            </w:pPr>
          </w:p>
          <w:p w:rsidR="00ED7112" w:rsidRPr="00E274ED" w:rsidRDefault="00ED7112" w:rsidP="00DD540C">
            <w:pPr>
              <w:pStyle w:val="U-text1"/>
              <w:numPr>
                <w:ilvl w:val="0"/>
                <w:numId w:val="0"/>
              </w:numPr>
              <w:spacing w:before="20" w:after="20" w:line="240" w:lineRule="auto"/>
              <w:ind w:left="360" w:hanging="360"/>
              <w:rPr>
                <w:rFonts w:ascii="Verdana" w:hAnsi="Verdana"/>
                <w:sz w:val="18"/>
                <w:szCs w:val="18"/>
              </w:rPr>
            </w:pPr>
          </w:p>
          <w:p w:rsidR="00ED7112" w:rsidRPr="00E274ED" w:rsidRDefault="00ED7112" w:rsidP="00DD540C">
            <w:pPr>
              <w:pStyle w:val="U-text1"/>
              <w:numPr>
                <w:ilvl w:val="0"/>
                <w:numId w:val="0"/>
              </w:numPr>
              <w:spacing w:before="20" w:after="20" w:line="240" w:lineRule="auto"/>
              <w:ind w:left="360" w:hanging="360"/>
              <w:rPr>
                <w:rFonts w:ascii="Verdana" w:hAnsi="Verdana"/>
                <w:sz w:val="18"/>
                <w:szCs w:val="18"/>
              </w:rPr>
            </w:pPr>
          </w:p>
          <w:p w:rsidR="00ED7112" w:rsidRPr="00E274ED" w:rsidRDefault="00ED7112" w:rsidP="00DD540C">
            <w:pPr>
              <w:pStyle w:val="U-text1"/>
              <w:numPr>
                <w:ilvl w:val="0"/>
                <w:numId w:val="0"/>
              </w:numPr>
              <w:spacing w:before="20" w:after="20" w:line="240" w:lineRule="auto"/>
              <w:ind w:left="360" w:hanging="360"/>
              <w:rPr>
                <w:rFonts w:ascii="Verdana" w:hAnsi="Verdana"/>
                <w:sz w:val="18"/>
                <w:szCs w:val="18"/>
              </w:rPr>
            </w:pPr>
          </w:p>
          <w:p w:rsidR="00ED7112" w:rsidRPr="00E274ED" w:rsidRDefault="00ED7112" w:rsidP="00DD540C">
            <w:pPr>
              <w:pStyle w:val="U-text1"/>
              <w:numPr>
                <w:ilvl w:val="0"/>
                <w:numId w:val="0"/>
              </w:numPr>
              <w:spacing w:before="20" w:after="20" w:line="240" w:lineRule="auto"/>
              <w:ind w:left="360" w:hanging="360"/>
              <w:rPr>
                <w:rFonts w:ascii="Verdana" w:hAnsi="Verdana"/>
                <w:sz w:val="18"/>
                <w:szCs w:val="18"/>
              </w:rPr>
            </w:pPr>
          </w:p>
          <w:p w:rsidR="00ED7112" w:rsidRPr="00E274ED" w:rsidRDefault="00ED7112" w:rsidP="00DD540C">
            <w:pPr>
              <w:pStyle w:val="U-text1"/>
              <w:numPr>
                <w:ilvl w:val="0"/>
                <w:numId w:val="0"/>
              </w:numPr>
              <w:spacing w:before="20" w:after="20" w:line="240" w:lineRule="auto"/>
              <w:ind w:left="360" w:hanging="360"/>
              <w:rPr>
                <w:rFonts w:ascii="Verdana" w:hAnsi="Verdana"/>
                <w:sz w:val="18"/>
                <w:szCs w:val="18"/>
              </w:rPr>
            </w:pPr>
          </w:p>
          <w:p w:rsidR="00ED7112" w:rsidRPr="00E274ED" w:rsidRDefault="00ED7112" w:rsidP="00261E5B">
            <w:pPr>
              <w:pStyle w:val="U-text1"/>
              <w:numPr>
                <w:ilvl w:val="0"/>
                <w:numId w:val="0"/>
              </w:numPr>
              <w:spacing w:before="20" w:after="20" w:line="240" w:lineRule="auto"/>
              <w:rPr>
                <w:rFonts w:ascii="Verdana" w:hAnsi="Verdana"/>
                <w:b/>
                <w:sz w:val="18"/>
                <w:szCs w:val="18"/>
              </w:rPr>
            </w:pPr>
          </w:p>
        </w:tc>
        <w:tc>
          <w:tcPr>
            <w:tcW w:w="0" w:type="auto"/>
            <w:tcBorders>
              <w:bottom w:val="single" w:sz="4" w:space="0" w:color="auto"/>
            </w:tcBorders>
            <w:shd w:val="clear" w:color="auto" w:fill="E5DFEC"/>
          </w:tcPr>
          <w:p w:rsidR="00765BB1" w:rsidRPr="00E274ED" w:rsidRDefault="00765BB1"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the causes, events and outcomes of the 1911 Revolution.</w:t>
            </w:r>
          </w:p>
          <w:p w:rsidR="00765BB1" w:rsidRPr="00E274ED" w:rsidRDefault="00765BB1" w:rsidP="00DD540C">
            <w:pPr>
              <w:pStyle w:val="Text1"/>
              <w:numPr>
                <w:ilvl w:val="0"/>
                <w:numId w:val="0"/>
              </w:numPr>
              <w:spacing w:before="20" w:after="20" w:line="240" w:lineRule="auto"/>
              <w:rPr>
                <w:rFonts w:ascii="Verdana" w:hAnsi="Verdana"/>
                <w:sz w:val="18"/>
                <w:szCs w:val="18"/>
              </w:rPr>
            </w:pPr>
          </w:p>
          <w:p w:rsidR="00765BB1" w:rsidRPr="00E274ED" w:rsidRDefault="00765BB1"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understand the role of key individuals such as Sun </w:t>
            </w:r>
            <w:proofErr w:type="spellStart"/>
            <w:r w:rsidRPr="00E274ED">
              <w:rPr>
                <w:rFonts w:ascii="Verdana" w:hAnsi="Verdana"/>
                <w:sz w:val="18"/>
                <w:szCs w:val="18"/>
              </w:rPr>
              <w:t>Yat-Sen</w:t>
            </w:r>
            <w:proofErr w:type="spellEnd"/>
            <w:r w:rsidRPr="00E274ED">
              <w:rPr>
                <w:rFonts w:ascii="Verdana" w:hAnsi="Verdana"/>
                <w:sz w:val="18"/>
                <w:szCs w:val="18"/>
              </w:rPr>
              <w:t xml:space="preserve"> and Chiang Kai-shek in the development of the Kuomintang and Mao </w:t>
            </w:r>
            <w:proofErr w:type="spellStart"/>
            <w:r w:rsidRPr="00E274ED">
              <w:rPr>
                <w:rFonts w:ascii="Verdana" w:hAnsi="Verdana"/>
                <w:sz w:val="18"/>
                <w:szCs w:val="18"/>
              </w:rPr>
              <w:t>Zedong’s</w:t>
            </w:r>
            <w:proofErr w:type="spellEnd"/>
            <w:r w:rsidRPr="00E274ED">
              <w:rPr>
                <w:rFonts w:ascii="Verdana" w:hAnsi="Verdana"/>
                <w:sz w:val="18"/>
                <w:szCs w:val="18"/>
              </w:rPr>
              <w:t xml:space="preserve"> role in the emergence of the CCP.  </w:t>
            </w:r>
          </w:p>
          <w:p w:rsidR="00765BB1" w:rsidRPr="00E274ED" w:rsidRDefault="00765BB1" w:rsidP="00DD540C">
            <w:pPr>
              <w:pStyle w:val="Text1"/>
              <w:numPr>
                <w:ilvl w:val="0"/>
                <w:numId w:val="0"/>
              </w:numPr>
              <w:spacing w:before="20" w:after="20" w:line="240" w:lineRule="auto"/>
              <w:rPr>
                <w:rFonts w:ascii="Verdana" w:hAnsi="Verdana"/>
                <w:sz w:val="18"/>
                <w:szCs w:val="18"/>
              </w:rPr>
            </w:pPr>
          </w:p>
          <w:p w:rsidR="00765BB1" w:rsidRPr="00E274ED" w:rsidRDefault="00765BB1" w:rsidP="00DD540C">
            <w:pPr>
              <w:pStyle w:val="Text1"/>
              <w:numPr>
                <w:ilvl w:val="0"/>
                <w:numId w:val="0"/>
              </w:numPr>
              <w:spacing w:before="20" w:after="20" w:line="240" w:lineRule="auto"/>
              <w:rPr>
                <w:rFonts w:ascii="Verdana" w:hAnsi="Verdana"/>
                <w:sz w:val="18"/>
                <w:szCs w:val="18"/>
              </w:rPr>
            </w:pPr>
          </w:p>
        </w:tc>
        <w:tc>
          <w:tcPr>
            <w:tcW w:w="0" w:type="auto"/>
            <w:tcBorders>
              <w:bottom w:val="single" w:sz="4" w:space="0" w:color="auto"/>
            </w:tcBorders>
            <w:shd w:val="clear" w:color="auto" w:fill="E5DFEC"/>
          </w:tcPr>
          <w:p w:rsidR="00684108" w:rsidRPr="00E274ED" w:rsidRDefault="00684108" w:rsidP="00DD540C">
            <w:pPr>
              <w:spacing w:before="20" w:after="20" w:line="240" w:lineRule="auto"/>
              <w:rPr>
                <w:rFonts w:ascii="Verdana" w:hAnsi="Verdana"/>
                <w:sz w:val="18"/>
                <w:szCs w:val="18"/>
              </w:rPr>
            </w:pPr>
            <w:r w:rsidRPr="00E274ED">
              <w:rPr>
                <w:rFonts w:ascii="Verdana" w:hAnsi="Verdana"/>
                <w:sz w:val="18"/>
                <w:szCs w:val="18"/>
              </w:rPr>
              <w:t xml:space="preserve">Individual task. Produce a flow chart showing the causes, events and results of the 1911 Revolution. </w:t>
            </w:r>
          </w:p>
          <w:p w:rsidR="00684108" w:rsidRPr="00E274ED" w:rsidRDefault="00684108" w:rsidP="00DD540C">
            <w:pPr>
              <w:spacing w:before="20" w:after="20" w:line="240" w:lineRule="auto"/>
              <w:rPr>
                <w:rFonts w:ascii="Verdana" w:hAnsi="Verdana"/>
                <w:sz w:val="18"/>
                <w:szCs w:val="18"/>
              </w:rPr>
            </w:pPr>
          </w:p>
          <w:p w:rsidR="00684108" w:rsidRPr="00E274ED" w:rsidRDefault="00684108" w:rsidP="00DD540C">
            <w:pPr>
              <w:pStyle w:val="Text1"/>
              <w:numPr>
                <w:ilvl w:val="0"/>
                <w:numId w:val="0"/>
              </w:numPr>
              <w:spacing w:before="0" w:after="0" w:line="240" w:lineRule="auto"/>
              <w:rPr>
                <w:rFonts w:ascii="Verdana" w:hAnsi="Verdana"/>
                <w:color w:val="000000"/>
                <w:sz w:val="18"/>
                <w:szCs w:val="18"/>
              </w:rPr>
            </w:pPr>
            <w:r w:rsidRPr="00E274ED">
              <w:rPr>
                <w:rFonts w:ascii="Verdana" w:hAnsi="Verdana"/>
                <w:color w:val="000000"/>
                <w:sz w:val="18"/>
                <w:szCs w:val="18"/>
              </w:rPr>
              <w:t xml:space="preserve">Paired task. Hot seating. Each pair given a different individual including Sun </w:t>
            </w:r>
            <w:proofErr w:type="spellStart"/>
            <w:r w:rsidRPr="00E274ED">
              <w:rPr>
                <w:rFonts w:ascii="Verdana" w:hAnsi="Verdana"/>
                <w:color w:val="000000"/>
                <w:sz w:val="18"/>
                <w:szCs w:val="18"/>
              </w:rPr>
              <w:t>Yat-Sen</w:t>
            </w:r>
            <w:proofErr w:type="spellEnd"/>
            <w:r w:rsidRPr="00E274ED">
              <w:rPr>
                <w:rFonts w:ascii="Verdana" w:hAnsi="Verdana"/>
                <w:color w:val="000000"/>
                <w:sz w:val="18"/>
                <w:szCs w:val="18"/>
              </w:rPr>
              <w:t>, Chiang Kai-shek and Mao Zedong.</w:t>
            </w:r>
          </w:p>
          <w:p w:rsidR="00684108" w:rsidRPr="00E274ED" w:rsidRDefault="00684108" w:rsidP="00DD540C">
            <w:pPr>
              <w:pStyle w:val="Text1"/>
              <w:numPr>
                <w:ilvl w:val="0"/>
                <w:numId w:val="105"/>
              </w:numPr>
              <w:tabs>
                <w:tab w:val="clear" w:pos="780"/>
              </w:tabs>
              <w:spacing w:before="0" w:after="0" w:line="240" w:lineRule="auto"/>
              <w:ind w:left="319" w:hanging="319"/>
              <w:rPr>
                <w:rFonts w:ascii="Verdana" w:hAnsi="Verdana"/>
                <w:color w:val="000000"/>
                <w:sz w:val="18"/>
                <w:szCs w:val="18"/>
              </w:rPr>
            </w:pPr>
            <w:r w:rsidRPr="00E274ED">
              <w:rPr>
                <w:rFonts w:ascii="Verdana" w:hAnsi="Verdana"/>
                <w:color w:val="000000"/>
                <w:sz w:val="18"/>
                <w:szCs w:val="18"/>
              </w:rPr>
              <w:t>Research career and achievement</w:t>
            </w:r>
          </w:p>
          <w:p w:rsidR="00684108" w:rsidRPr="00E274ED" w:rsidRDefault="00684108" w:rsidP="00DD540C">
            <w:pPr>
              <w:pStyle w:val="Text1"/>
              <w:numPr>
                <w:ilvl w:val="0"/>
                <w:numId w:val="105"/>
              </w:numPr>
              <w:tabs>
                <w:tab w:val="clear" w:pos="780"/>
              </w:tabs>
              <w:spacing w:before="0" w:after="0" w:line="240" w:lineRule="auto"/>
              <w:ind w:left="319" w:hanging="319"/>
              <w:rPr>
                <w:rFonts w:ascii="Verdana" w:hAnsi="Verdana"/>
                <w:color w:val="000000"/>
                <w:sz w:val="18"/>
                <w:szCs w:val="18"/>
              </w:rPr>
            </w:pPr>
            <w:r w:rsidRPr="00E274ED">
              <w:rPr>
                <w:rFonts w:ascii="Verdana" w:hAnsi="Verdana"/>
                <w:color w:val="000000"/>
                <w:sz w:val="18"/>
                <w:szCs w:val="18"/>
              </w:rPr>
              <w:t>Prepare questions and answers</w:t>
            </w:r>
          </w:p>
          <w:p w:rsidR="00684108" w:rsidRPr="00E274ED" w:rsidRDefault="00684108" w:rsidP="00DD540C">
            <w:pPr>
              <w:spacing w:before="20" w:after="20" w:line="240" w:lineRule="auto"/>
              <w:rPr>
                <w:rFonts w:ascii="Verdana" w:hAnsi="Verdana"/>
                <w:sz w:val="18"/>
                <w:szCs w:val="18"/>
              </w:rPr>
            </w:pPr>
            <w:r w:rsidRPr="00E274ED">
              <w:rPr>
                <w:rFonts w:ascii="Verdana" w:hAnsi="Verdana"/>
                <w:color w:val="000000"/>
                <w:sz w:val="18"/>
                <w:szCs w:val="18"/>
              </w:rPr>
              <w:t>Carry out hot seat with one student as interviewer and the other as the individual.</w:t>
            </w:r>
          </w:p>
          <w:p w:rsidR="00BB621C" w:rsidRPr="00E274ED" w:rsidRDefault="00BB621C" w:rsidP="00DD540C">
            <w:pPr>
              <w:spacing w:before="20" w:after="20" w:line="240" w:lineRule="auto"/>
              <w:rPr>
                <w:rFonts w:ascii="Verdana" w:hAnsi="Verdana"/>
                <w:color w:val="FF0000"/>
                <w:sz w:val="18"/>
                <w:szCs w:val="18"/>
              </w:rPr>
            </w:pPr>
          </w:p>
        </w:tc>
        <w:tc>
          <w:tcPr>
            <w:tcW w:w="0" w:type="auto"/>
            <w:tcBorders>
              <w:bottom w:val="single" w:sz="4" w:space="0" w:color="auto"/>
            </w:tcBorders>
            <w:shd w:val="clear" w:color="auto" w:fill="E5DFEC"/>
          </w:tcPr>
          <w:p w:rsidR="001050BA" w:rsidRPr="00E274ED" w:rsidRDefault="001050BA" w:rsidP="00DD540C">
            <w:pPr>
              <w:spacing w:before="20" w:after="20" w:line="240" w:lineRule="auto"/>
              <w:rPr>
                <w:rFonts w:ascii="Verdana" w:hAnsi="Verdana"/>
                <w:sz w:val="18"/>
                <w:szCs w:val="18"/>
              </w:rPr>
            </w:pPr>
            <w:r w:rsidRPr="00E274ED">
              <w:rPr>
                <w:rFonts w:ascii="Verdana" w:hAnsi="Verdana"/>
                <w:sz w:val="18"/>
                <w:szCs w:val="18"/>
              </w:rPr>
              <w:t>Give students key events in China in the period 1911-34 and changes but in the wrong order. Have to place in the correct sequence and show links between events. Develop importance of sequencing.</w:t>
            </w:r>
          </w:p>
          <w:p w:rsidR="001050BA" w:rsidRPr="00E274ED" w:rsidRDefault="001050BA" w:rsidP="00DD540C">
            <w:pPr>
              <w:spacing w:before="20" w:after="20" w:line="240" w:lineRule="auto"/>
              <w:ind w:left="12"/>
              <w:rPr>
                <w:rFonts w:ascii="Verdana" w:hAnsi="Verdana"/>
                <w:sz w:val="18"/>
                <w:szCs w:val="18"/>
              </w:rPr>
            </w:pPr>
          </w:p>
          <w:p w:rsidR="00BB621C" w:rsidRPr="00E274ED" w:rsidRDefault="001050BA" w:rsidP="00DD540C">
            <w:pPr>
              <w:spacing w:before="20" w:after="20" w:line="240" w:lineRule="auto"/>
              <w:ind w:left="12"/>
              <w:rPr>
                <w:rFonts w:ascii="Verdana" w:hAnsi="Verdana"/>
                <w:color w:val="000000"/>
                <w:sz w:val="18"/>
                <w:szCs w:val="18"/>
              </w:rPr>
            </w:pPr>
            <w:r w:rsidRPr="00E274ED">
              <w:rPr>
                <w:rFonts w:ascii="Verdana" w:hAnsi="Verdana"/>
                <w:sz w:val="18"/>
                <w:szCs w:val="18"/>
              </w:rPr>
              <w:t>Give students imprecise or brief key features of 1911 Revolution and they have to improve using more precise and developed knowledge.</w:t>
            </w:r>
          </w:p>
        </w:tc>
      </w:tr>
      <w:tr w:rsidR="008D4C52" w:rsidRPr="00E274ED" w:rsidTr="00DD540C">
        <w:tc>
          <w:tcPr>
            <w:tcW w:w="0" w:type="auto"/>
            <w:tcBorders>
              <w:bottom w:val="single" w:sz="4" w:space="0" w:color="auto"/>
            </w:tcBorders>
            <w:shd w:val="clear" w:color="auto" w:fill="E5DFEC"/>
          </w:tcPr>
          <w:p w:rsidR="00CB53E6" w:rsidRPr="00E274ED" w:rsidRDefault="00ED7112" w:rsidP="00DD540C">
            <w:pPr>
              <w:pStyle w:val="U-text1"/>
              <w:numPr>
                <w:ilvl w:val="0"/>
                <w:numId w:val="0"/>
              </w:numPr>
              <w:spacing w:before="20" w:after="20" w:line="240" w:lineRule="auto"/>
              <w:ind w:left="360" w:hanging="360"/>
              <w:jc w:val="center"/>
              <w:rPr>
                <w:rFonts w:ascii="Verdana" w:hAnsi="Verdana"/>
                <w:sz w:val="18"/>
                <w:szCs w:val="18"/>
              </w:rPr>
            </w:pPr>
            <w:r w:rsidRPr="00E274ED">
              <w:rPr>
                <w:rFonts w:ascii="Verdana" w:hAnsi="Verdana"/>
                <w:sz w:val="18"/>
                <w:szCs w:val="18"/>
              </w:rPr>
              <w:t>6</w:t>
            </w:r>
          </w:p>
        </w:tc>
        <w:tc>
          <w:tcPr>
            <w:tcW w:w="0" w:type="auto"/>
            <w:tcBorders>
              <w:bottom w:val="single" w:sz="4" w:space="0" w:color="auto"/>
            </w:tcBorders>
            <w:shd w:val="clear" w:color="auto" w:fill="E5DFEC"/>
          </w:tcPr>
          <w:p w:rsidR="00CB53E6" w:rsidRPr="00E274ED" w:rsidRDefault="00CB53E6"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The triumph of Mao and the CCP, 1934-49</w:t>
            </w:r>
          </w:p>
          <w:p w:rsidR="00033FE1" w:rsidRPr="00E274ED" w:rsidRDefault="00033FE1" w:rsidP="00DD540C">
            <w:pPr>
              <w:pStyle w:val="U-text"/>
              <w:numPr>
                <w:ilvl w:val="0"/>
                <w:numId w:val="35"/>
              </w:numPr>
              <w:tabs>
                <w:tab w:val="clear" w:pos="720"/>
              </w:tabs>
              <w:spacing w:before="20" w:after="20" w:line="240" w:lineRule="auto"/>
              <w:ind w:left="324" w:hanging="372"/>
              <w:rPr>
                <w:rFonts w:ascii="Verdana" w:hAnsi="Verdana"/>
                <w:sz w:val="18"/>
                <w:szCs w:val="18"/>
              </w:rPr>
            </w:pPr>
            <w:r w:rsidRPr="00E274ED">
              <w:rPr>
                <w:rFonts w:ascii="Verdana" w:hAnsi="Verdana"/>
                <w:sz w:val="18"/>
                <w:szCs w:val="18"/>
              </w:rPr>
              <w:t xml:space="preserve">The events and importance of the Long March (1934-35). </w:t>
            </w:r>
          </w:p>
          <w:p w:rsidR="00033FE1" w:rsidRPr="00E274ED" w:rsidRDefault="00033FE1" w:rsidP="00DD540C">
            <w:pPr>
              <w:pStyle w:val="U-text"/>
              <w:numPr>
                <w:ilvl w:val="0"/>
                <w:numId w:val="35"/>
              </w:numPr>
              <w:tabs>
                <w:tab w:val="clear" w:pos="720"/>
              </w:tabs>
              <w:spacing w:before="20" w:after="20" w:line="240" w:lineRule="auto"/>
              <w:ind w:left="324" w:hanging="372"/>
              <w:rPr>
                <w:rFonts w:ascii="Verdana" w:hAnsi="Verdana"/>
                <w:sz w:val="18"/>
                <w:szCs w:val="18"/>
              </w:rPr>
            </w:pPr>
            <w:r w:rsidRPr="00E274ED">
              <w:rPr>
                <w:rFonts w:ascii="Verdana" w:hAnsi="Verdana"/>
                <w:sz w:val="18"/>
                <w:szCs w:val="18"/>
              </w:rPr>
              <w:t xml:space="preserve">War with Japan (1937-45) – the role of the CCP, especially the Red Army, and the limitations of Kuomintang. </w:t>
            </w:r>
          </w:p>
          <w:p w:rsidR="00033FE1" w:rsidRPr="00E274ED" w:rsidRDefault="00BB621C" w:rsidP="00DD540C">
            <w:pPr>
              <w:pStyle w:val="U-text1"/>
              <w:numPr>
                <w:ilvl w:val="0"/>
                <w:numId w:val="35"/>
              </w:numPr>
              <w:tabs>
                <w:tab w:val="clear" w:pos="720"/>
              </w:tabs>
              <w:spacing w:before="20" w:after="20" w:line="240" w:lineRule="auto"/>
              <w:ind w:left="324" w:hanging="390"/>
              <w:rPr>
                <w:rFonts w:ascii="Verdana" w:hAnsi="Verdana"/>
                <w:b/>
                <w:sz w:val="18"/>
                <w:szCs w:val="18"/>
              </w:rPr>
            </w:pPr>
            <w:r w:rsidRPr="00E274ED">
              <w:rPr>
                <w:rFonts w:ascii="Verdana" w:hAnsi="Verdana"/>
                <w:sz w:val="18"/>
                <w:szCs w:val="18"/>
              </w:rPr>
              <w:t>Key features</w:t>
            </w:r>
            <w:r w:rsidR="00033FE1" w:rsidRPr="00E274ED">
              <w:rPr>
                <w:rFonts w:ascii="Verdana" w:hAnsi="Verdana"/>
                <w:sz w:val="18"/>
                <w:szCs w:val="18"/>
              </w:rPr>
              <w:t xml:space="preserve"> of </w:t>
            </w:r>
            <w:r w:rsidRPr="00E274ED">
              <w:rPr>
                <w:rFonts w:ascii="Verdana" w:hAnsi="Verdana"/>
                <w:sz w:val="18"/>
                <w:szCs w:val="18"/>
              </w:rPr>
              <w:t>the</w:t>
            </w:r>
            <w:r w:rsidR="00033FE1" w:rsidRPr="00E274ED">
              <w:rPr>
                <w:rFonts w:ascii="Verdana" w:hAnsi="Verdana"/>
                <w:sz w:val="18"/>
                <w:szCs w:val="18"/>
              </w:rPr>
              <w:t xml:space="preserve"> Civil War of 1945-49.</w:t>
            </w:r>
          </w:p>
          <w:p w:rsidR="00BB621C" w:rsidRPr="00E274ED" w:rsidRDefault="00BB621C" w:rsidP="00DD540C">
            <w:pPr>
              <w:pStyle w:val="U-text1"/>
              <w:numPr>
                <w:ilvl w:val="0"/>
                <w:numId w:val="35"/>
              </w:numPr>
              <w:tabs>
                <w:tab w:val="clear" w:pos="720"/>
              </w:tabs>
              <w:spacing w:before="20" w:after="20" w:line="240" w:lineRule="auto"/>
              <w:ind w:left="324" w:hanging="390"/>
              <w:rPr>
                <w:rFonts w:ascii="Verdana" w:hAnsi="Verdana"/>
                <w:b/>
                <w:sz w:val="18"/>
                <w:szCs w:val="18"/>
              </w:rPr>
            </w:pPr>
            <w:r w:rsidRPr="00E274ED">
              <w:rPr>
                <w:rFonts w:ascii="Verdana" w:hAnsi="Verdana"/>
                <w:sz w:val="18"/>
                <w:szCs w:val="18"/>
              </w:rPr>
              <w:t xml:space="preserve">The Battle of </w:t>
            </w:r>
            <w:proofErr w:type="spellStart"/>
            <w:r w:rsidRPr="00E274ED">
              <w:rPr>
                <w:rFonts w:ascii="Verdana" w:hAnsi="Verdana"/>
                <w:sz w:val="18"/>
                <w:szCs w:val="18"/>
              </w:rPr>
              <w:t>Huai-Huai</w:t>
            </w:r>
            <w:proofErr w:type="spellEnd"/>
            <w:r w:rsidRPr="00E274ED">
              <w:rPr>
                <w:rFonts w:ascii="Verdana" w:hAnsi="Verdana"/>
                <w:sz w:val="18"/>
                <w:szCs w:val="18"/>
              </w:rPr>
              <w:t>.</w:t>
            </w:r>
          </w:p>
          <w:p w:rsidR="00BB621C" w:rsidRPr="00E274ED" w:rsidRDefault="00BB621C" w:rsidP="00DD540C">
            <w:pPr>
              <w:pStyle w:val="U-text1"/>
              <w:numPr>
                <w:ilvl w:val="0"/>
                <w:numId w:val="35"/>
              </w:numPr>
              <w:tabs>
                <w:tab w:val="clear" w:pos="720"/>
              </w:tabs>
              <w:spacing w:before="20" w:after="20" w:line="240" w:lineRule="auto"/>
              <w:ind w:left="324" w:hanging="390"/>
              <w:rPr>
                <w:rFonts w:ascii="Verdana" w:hAnsi="Verdana"/>
                <w:b/>
                <w:sz w:val="18"/>
                <w:szCs w:val="18"/>
              </w:rPr>
            </w:pPr>
            <w:r w:rsidRPr="00E274ED">
              <w:rPr>
                <w:rFonts w:ascii="Verdana" w:hAnsi="Verdana"/>
                <w:sz w:val="18"/>
                <w:szCs w:val="18"/>
              </w:rPr>
              <w:t>Reasons for the success of Mao and the CCP in the Civil War.</w:t>
            </w:r>
          </w:p>
          <w:p w:rsidR="00033FE1" w:rsidRPr="00E274ED" w:rsidRDefault="00033FE1" w:rsidP="00DD540C">
            <w:pPr>
              <w:pStyle w:val="U-text1"/>
              <w:numPr>
                <w:ilvl w:val="0"/>
                <w:numId w:val="35"/>
              </w:numPr>
              <w:tabs>
                <w:tab w:val="clear" w:pos="720"/>
              </w:tabs>
              <w:spacing w:before="20" w:after="20" w:line="240" w:lineRule="auto"/>
              <w:ind w:left="324" w:hanging="390"/>
              <w:rPr>
                <w:rFonts w:ascii="Verdana" w:hAnsi="Verdana"/>
                <w:b/>
                <w:sz w:val="18"/>
                <w:szCs w:val="18"/>
              </w:rPr>
            </w:pPr>
            <w:r w:rsidRPr="00E274ED">
              <w:rPr>
                <w:rFonts w:ascii="Verdana" w:hAnsi="Verdana"/>
                <w:sz w:val="18"/>
                <w:szCs w:val="18"/>
              </w:rPr>
              <w:t>An awareness of developments before 1934 more especially the Northern Expedition, the Shanghai Massacres and the attitude of t</w:t>
            </w:r>
            <w:r w:rsidR="00941AD7" w:rsidRPr="00E274ED">
              <w:rPr>
                <w:rFonts w:ascii="Verdana" w:hAnsi="Verdana"/>
                <w:sz w:val="18"/>
                <w:szCs w:val="18"/>
              </w:rPr>
              <w:t>he Kuomintang</w:t>
            </w:r>
            <w:r w:rsidRPr="00E274ED">
              <w:rPr>
                <w:rFonts w:ascii="Verdana" w:hAnsi="Verdana"/>
                <w:sz w:val="18"/>
                <w:szCs w:val="18"/>
              </w:rPr>
              <w:t xml:space="preserve"> to the CCP</w:t>
            </w:r>
            <w:r w:rsidR="002251BD" w:rsidRPr="00E274ED">
              <w:rPr>
                <w:rFonts w:ascii="Verdana" w:hAnsi="Verdana"/>
                <w:sz w:val="18"/>
                <w:szCs w:val="18"/>
              </w:rPr>
              <w:t>.</w:t>
            </w:r>
          </w:p>
          <w:p w:rsidR="008544E6" w:rsidRPr="00E274ED" w:rsidRDefault="008544E6" w:rsidP="00DD540C">
            <w:pPr>
              <w:pStyle w:val="U-text1"/>
              <w:numPr>
                <w:ilvl w:val="0"/>
                <w:numId w:val="0"/>
              </w:numPr>
              <w:spacing w:before="20" w:after="20" w:line="240" w:lineRule="auto"/>
              <w:ind w:left="360" w:hanging="360"/>
              <w:rPr>
                <w:rFonts w:ascii="Verdana" w:hAnsi="Verdana"/>
                <w:sz w:val="18"/>
                <w:szCs w:val="18"/>
              </w:rPr>
            </w:pPr>
          </w:p>
          <w:p w:rsidR="008544E6" w:rsidRPr="00E274ED" w:rsidRDefault="008544E6" w:rsidP="00DD540C">
            <w:pPr>
              <w:pStyle w:val="U-text1"/>
              <w:numPr>
                <w:ilvl w:val="0"/>
                <w:numId w:val="0"/>
              </w:numPr>
              <w:spacing w:before="20" w:after="20" w:line="240" w:lineRule="auto"/>
              <w:ind w:left="360" w:hanging="360"/>
              <w:rPr>
                <w:rFonts w:ascii="Verdana" w:hAnsi="Verdana"/>
                <w:sz w:val="18"/>
                <w:szCs w:val="18"/>
              </w:rPr>
            </w:pPr>
          </w:p>
          <w:p w:rsidR="008544E6" w:rsidRPr="00E274ED" w:rsidRDefault="008544E6" w:rsidP="00DD540C">
            <w:pPr>
              <w:pStyle w:val="U-text1"/>
              <w:numPr>
                <w:ilvl w:val="0"/>
                <w:numId w:val="0"/>
              </w:numPr>
              <w:spacing w:before="20" w:after="20" w:line="240" w:lineRule="auto"/>
              <w:ind w:left="360" w:hanging="360"/>
              <w:rPr>
                <w:rFonts w:ascii="Verdana" w:hAnsi="Verdana"/>
                <w:sz w:val="18"/>
                <w:szCs w:val="18"/>
              </w:rPr>
            </w:pPr>
          </w:p>
          <w:p w:rsidR="008544E6" w:rsidRPr="00E274ED" w:rsidRDefault="008544E6" w:rsidP="00DD540C">
            <w:pPr>
              <w:pStyle w:val="U-text1"/>
              <w:numPr>
                <w:ilvl w:val="0"/>
                <w:numId w:val="0"/>
              </w:numPr>
              <w:spacing w:before="20" w:after="20" w:line="240" w:lineRule="auto"/>
              <w:ind w:left="360" w:hanging="360"/>
              <w:rPr>
                <w:rFonts w:ascii="Verdana" w:hAnsi="Verdana"/>
                <w:sz w:val="18"/>
                <w:szCs w:val="18"/>
              </w:rPr>
            </w:pPr>
          </w:p>
          <w:p w:rsidR="008544E6" w:rsidRPr="00E274ED" w:rsidRDefault="008544E6" w:rsidP="00DD540C">
            <w:pPr>
              <w:pStyle w:val="U-text1"/>
              <w:numPr>
                <w:ilvl w:val="0"/>
                <w:numId w:val="0"/>
              </w:numPr>
              <w:spacing w:before="20" w:after="20" w:line="240" w:lineRule="auto"/>
              <w:ind w:left="360" w:hanging="360"/>
              <w:rPr>
                <w:rFonts w:ascii="Verdana" w:hAnsi="Verdana"/>
                <w:sz w:val="18"/>
                <w:szCs w:val="18"/>
              </w:rPr>
            </w:pPr>
          </w:p>
          <w:p w:rsidR="008544E6" w:rsidRPr="00E274ED" w:rsidRDefault="008544E6" w:rsidP="00DD540C">
            <w:pPr>
              <w:pStyle w:val="U-text1"/>
              <w:numPr>
                <w:ilvl w:val="0"/>
                <w:numId w:val="0"/>
              </w:numPr>
              <w:spacing w:before="20" w:after="20" w:line="240" w:lineRule="auto"/>
              <w:ind w:left="360" w:hanging="360"/>
              <w:rPr>
                <w:rFonts w:ascii="Verdana" w:hAnsi="Verdana"/>
                <w:sz w:val="18"/>
                <w:szCs w:val="18"/>
              </w:rPr>
            </w:pPr>
          </w:p>
          <w:p w:rsidR="008544E6" w:rsidRPr="00E274ED" w:rsidRDefault="008544E6" w:rsidP="00DD540C">
            <w:pPr>
              <w:pStyle w:val="U-text1"/>
              <w:numPr>
                <w:ilvl w:val="0"/>
                <w:numId w:val="0"/>
              </w:numPr>
              <w:spacing w:before="20" w:after="20" w:line="240" w:lineRule="auto"/>
              <w:ind w:left="360" w:hanging="360"/>
              <w:rPr>
                <w:rFonts w:ascii="Verdana" w:hAnsi="Verdana"/>
                <w:sz w:val="18"/>
                <w:szCs w:val="18"/>
              </w:rPr>
            </w:pPr>
          </w:p>
          <w:p w:rsidR="008544E6" w:rsidRPr="00E274ED" w:rsidRDefault="008544E6" w:rsidP="00DD540C">
            <w:pPr>
              <w:pStyle w:val="U-text1"/>
              <w:numPr>
                <w:ilvl w:val="0"/>
                <w:numId w:val="0"/>
              </w:numPr>
              <w:spacing w:before="20" w:after="20" w:line="240" w:lineRule="auto"/>
              <w:ind w:left="360" w:hanging="360"/>
              <w:rPr>
                <w:rFonts w:ascii="Verdana" w:hAnsi="Verdana"/>
                <w:sz w:val="18"/>
                <w:szCs w:val="18"/>
              </w:rPr>
            </w:pPr>
          </w:p>
          <w:p w:rsidR="008544E6" w:rsidRPr="00E274ED" w:rsidRDefault="008544E6" w:rsidP="00DD540C">
            <w:pPr>
              <w:pStyle w:val="U-text1"/>
              <w:numPr>
                <w:ilvl w:val="0"/>
                <w:numId w:val="0"/>
              </w:numPr>
              <w:spacing w:before="20" w:after="20" w:line="240" w:lineRule="auto"/>
              <w:ind w:left="360" w:hanging="360"/>
              <w:rPr>
                <w:rFonts w:ascii="Verdana" w:hAnsi="Verdana"/>
                <w:sz w:val="18"/>
                <w:szCs w:val="18"/>
              </w:rPr>
            </w:pPr>
          </w:p>
          <w:p w:rsidR="008544E6" w:rsidRPr="00E274ED" w:rsidRDefault="008544E6" w:rsidP="00261E5B">
            <w:pPr>
              <w:pStyle w:val="U-text1"/>
              <w:numPr>
                <w:ilvl w:val="0"/>
                <w:numId w:val="0"/>
              </w:numPr>
              <w:spacing w:before="20" w:after="20" w:line="240" w:lineRule="auto"/>
              <w:rPr>
                <w:rFonts w:ascii="Verdana" w:hAnsi="Verdana"/>
                <w:b/>
                <w:sz w:val="18"/>
                <w:szCs w:val="18"/>
              </w:rPr>
            </w:pPr>
          </w:p>
        </w:tc>
        <w:tc>
          <w:tcPr>
            <w:tcW w:w="0" w:type="auto"/>
            <w:tcBorders>
              <w:bottom w:val="single" w:sz="4" w:space="0" w:color="auto"/>
            </w:tcBorders>
            <w:shd w:val="clear" w:color="auto" w:fill="E5DFEC"/>
          </w:tcPr>
          <w:p w:rsidR="00CB53E6" w:rsidRPr="00E274ED" w:rsidRDefault="00941AD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identify the key features and importance of the Long March. </w:t>
            </w:r>
          </w:p>
          <w:p w:rsidR="00713321" w:rsidRPr="00E274ED" w:rsidRDefault="00713321" w:rsidP="00DD540C">
            <w:pPr>
              <w:pStyle w:val="Text1"/>
              <w:numPr>
                <w:ilvl w:val="0"/>
                <w:numId w:val="0"/>
              </w:numPr>
              <w:spacing w:before="20" w:after="20" w:line="240" w:lineRule="auto"/>
              <w:rPr>
                <w:rFonts w:ascii="Verdana" w:hAnsi="Verdana"/>
                <w:sz w:val="18"/>
                <w:szCs w:val="18"/>
              </w:rPr>
            </w:pPr>
          </w:p>
          <w:p w:rsidR="00941AD7" w:rsidRPr="00E274ED" w:rsidRDefault="00941AD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role of the CCP in the war with Japan and the limitations of the Kuomintang.</w:t>
            </w:r>
          </w:p>
          <w:p w:rsidR="00713321" w:rsidRPr="00E274ED" w:rsidRDefault="00713321" w:rsidP="00DD540C">
            <w:pPr>
              <w:pStyle w:val="Text1"/>
              <w:numPr>
                <w:ilvl w:val="0"/>
                <w:numId w:val="0"/>
              </w:numPr>
              <w:spacing w:before="20" w:after="20" w:line="240" w:lineRule="auto"/>
              <w:rPr>
                <w:rFonts w:ascii="Verdana" w:hAnsi="Verdana"/>
                <w:sz w:val="18"/>
                <w:szCs w:val="18"/>
              </w:rPr>
            </w:pPr>
          </w:p>
          <w:p w:rsidR="00941AD7" w:rsidRPr="00E274ED" w:rsidRDefault="00941AD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the reasons for the success of Mao and the CCP in the civil war of 1945-49</w:t>
            </w:r>
            <w:r w:rsidR="00767DFF" w:rsidRPr="00E274ED">
              <w:rPr>
                <w:rFonts w:ascii="Verdana" w:hAnsi="Verdana"/>
                <w:sz w:val="18"/>
                <w:szCs w:val="18"/>
              </w:rPr>
              <w:t>.</w:t>
            </w:r>
          </w:p>
        </w:tc>
        <w:tc>
          <w:tcPr>
            <w:tcW w:w="0" w:type="auto"/>
            <w:tcBorders>
              <w:bottom w:val="single" w:sz="4" w:space="0" w:color="auto"/>
            </w:tcBorders>
            <w:shd w:val="clear" w:color="auto" w:fill="E5DFEC"/>
          </w:tcPr>
          <w:p w:rsidR="00CB53E6" w:rsidRPr="00E274ED" w:rsidRDefault="00EC0591"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Group task. Put together a news report of no more than 5 minutes for TV or the radio on the key features of the Long March. </w:t>
            </w:r>
          </w:p>
          <w:p w:rsidR="00EC0591" w:rsidRPr="00E274ED" w:rsidRDefault="00EC0591" w:rsidP="00DD540C">
            <w:pPr>
              <w:pStyle w:val="Text1"/>
              <w:numPr>
                <w:ilvl w:val="0"/>
                <w:numId w:val="102"/>
              </w:numPr>
              <w:tabs>
                <w:tab w:val="clear" w:pos="720"/>
              </w:tabs>
              <w:spacing w:before="20" w:after="20" w:line="240" w:lineRule="auto"/>
              <w:ind w:left="387" w:hanging="387"/>
              <w:rPr>
                <w:rFonts w:ascii="Verdana" w:hAnsi="Verdana"/>
                <w:sz w:val="18"/>
                <w:szCs w:val="18"/>
              </w:rPr>
            </w:pPr>
            <w:r w:rsidRPr="00E274ED">
              <w:rPr>
                <w:rFonts w:ascii="Verdana" w:hAnsi="Verdana"/>
                <w:sz w:val="18"/>
                <w:szCs w:val="18"/>
              </w:rPr>
              <w:t>Thoroughly research the reasons for, key events and results of the March</w:t>
            </w:r>
          </w:p>
          <w:p w:rsidR="00EC0591" w:rsidRPr="00E274ED" w:rsidRDefault="00EC0591" w:rsidP="00DD540C">
            <w:pPr>
              <w:pStyle w:val="Text1"/>
              <w:numPr>
                <w:ilvl w:val="0"/>
                <w:numId w:val="102"/>
              </w:numPr>
              <w:tabs>
                <w:tab w:val="clear" w:pos="720"/>
              </w:tabs>
              <w:spacing w:before="20" w:after="20" w:line="240" w:lineRule="auto"/>
              <w:ind w:left="387" w:hanging="387"/>
              <w:rPr>
                <w:rFonts w:ascii="Verdana" w:hAnsi="Verdana"/>
                <w:sz w:val="18"/>
                <w:szCs w:val="18"/>
              </w:rPr>
            </w:pPr>
            <w:r w:rsidRPr="00E274ED">
              <w:rPr>
                <w:rFonts w:ascii="Verdana" w:hAnsi="Verdana"/>
                <w:sz w:val="18"/>
                <w:szCs w:val="18"/>
              </w:rPr>
              <w:t>Put together a script for the report. This could include Power Point and imaginary eyewitness interviews</w:t>
            </w:r>
          </w:p>
          <w:p w:rsidR="00EC0591" w:rsidRPr="00E274ED" w:rsidRDefault="00EC0591" w:rsidP="00DD540C">
            <w:pPr>
              <w:pStyle w:val="Text1"/>
              <w:numPr>
                <w:ilvl w:val="0"/>
                <w:numId w:val="102"/>
              </w:numPr>
              <w:tabs>
                <w:tab w:val="clear" w:pos="720"/>
              </w:tabs>
              <w:spacing w:before="20" w:after="20" w:line="240" w:lineRule="auto"/>
              <w:ind w:left="387" w:hanging="387"/>
              <w:rPr>
                <w:rFonts w:ascii="Verdana" w:hAnsi="Verdana"/>
                <w:sz w:val="18"/>
                <w:szCs w:val="18"/>
              </w:rPr>
            </w:pPr>
            <w:proofErr w:type="gramStart"/>
            <w:r w:rsidRPr="00E274ED">
              <w:rPr>
                <w:rFonts w:ascii="Verdana" w:hAnsi="Verdana"/>
                <w:sz w:val="18"/>
                <w:szCs w:val="18"/>
              </w:rPr>
              <w:t>Role play</w:t>
            </w:r>
            <w:proofErr w:type="gramEnd"/>
            <w:r w:rsidRPr="00E274ED">
              <w:rPr>
                <w:rFonts w:ascii="Verdana" w:hAnsi="Verdana"/>
                <w:sz w:val="18"/>
                <w:szCs w:val="18"/>
              </w:rPr>
              <w:t xml:space="preserve"> the news report.</w:t>
            </w:r>
          </w:p>
          <w:p w:rsidR="00713321" w:rsidRPr="00E274ED" w:rsidRDefault="00713321" w:rsidP="00DD540C">
            <w:pPr>
              <w:pStyle w:val="Text1"/>
              <w:numPr>
                <w:ilvl w:val="0"/>
                <w:numId w:val="0"/>
              </w:numPr>
              <w:spacing w:before="20" w:after="20" w:line="240" w:lineRule="auto"/>
              <w:rPr>
                <w:rFonts w:ascii="Verdana" w:hAnsi="Verdana"/>
                <w:sz w:val="18"/>
                <w:szCs w:val="18"/>
              </w:rPr>
            </w:pPr>
          </w:p>
          <w:p w:rsidR="00B82891" w:rsidRPr="00E274ED" w:rsidRDefault="00B82891"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Paired task. Research the Civil War 1945-49 and the reasons for the success of the CCP. Produce a grid showing</w:t>
            </w:r>
          </w:p>
          <w:p w:rsidR="00B82891" w:rsidRPr="00E274ED" w:rsidRDefault="00B82891" w:rsidP="00DD540C">
            <w:pPr>
              <w:pStyle w:val="Text1"/>
              <w:numPr>
                <w:ilvl w:val="0"/>
                <w:numId w:val="103"/>
              </w:numPr>
              <w:tabs>
                <w:tab w:val="clear" w:pos="720"/>
              </w:tabs>
              <w:spacing w:before="20" w:after="20" w:line="240" w:lineRule="auto"/>
              <w:ind w:left="387"/>
              <w:rPr>
                <w:rFonts w:ascii="Verdana" w:hAnsi="Verdana"/>
                <w:sz w:val="18"/>
                <w:szCs w:val="18"/>
              </w:rPr>
            </w:pPr>
            <w:r w:rsidRPr="00E274ED">
              <w:rPr>
                <w:rFonts w:ascii="Verdana" w:hAnsi="Verdana"/>
                <w:sz w:val="18"/>
                <w:szCs w:val="18"/>
              </w:rPr>
              <w:t>The strengths of the CCP</w:t>
            </w:r>
          </w:p>
          <w:p w:rsidR="00B82891" w:rsidRPr="00E274ED" w:rsidRDefault="00B82891" w:rsidP="00DD540C">
            <w:pPr>
              <w:pStyle w:val="Text1"/>
              <w:numPr>
                <w:ilvl w:val="0"/>
                <w:numId w:val="103"/>
              </w:numPr>
              <w:tabs>
                <w:tab w:val="clear" w:pos="720"/>
              </w:tabs>
              <w:spacing w:before="20" w:after="20" w:line="240" w:lineRule="auto"/>
              <w:ind w:left="387"/>
              <w:rPr>
                <w:rFonts w:ascii="Verdana" w:hAnsi="Verdana"/>
                <w:sz w:val="18"/>
                <w:szCs w:val="18"/>
              </w:rPr>
            </w:pPr>
            <w:r w:rsidRPr="00E274ED">
              <w:rPr>
                <w:rFonts w:ascii="Verdana" w:hAnsi="Verdana"/>
                <w:sz w:val="18"/>
                <w:szCs w:val="18"/>
              </w:rPr>
              <w:t xml:space="preserve">The weaknesses of the </w:t>
            </w:r>
            <w:r w:rsidR="00941AD7" w:rsidRPr="00E274ED">
              <w:rPr>
                <w:rFonts w:ascii="Verdana" w:hAnsi="Verdana"/>
                <w:sz w:val="18"/>
                <w:szCs w:val="18"/>
              </w:rPr>
              <w:t>Kuomintang</w:t>
            </w:r>
            <w:r w:rsidR="00767DFF" w:rsidRPr="00E274ED">
              <w:rPr>
                <w:rFonts w:ascii="Verdana" w:hAnsi="Verdana"/>
                <w:sz w:val="18"/>
                <w:szCs w:val="18"/>
              </w:rPr>
              <w:t>.</w:t>
            </w:r>
          </w:p>
        </w:tc>
        <w:tc>
          <w:tcPr>
            <w:tcW w:w="0" w:type="auto"/>
            <w:tcBorders>
              <w:bottom w:val="single" w:sz="4" w:space="0" w:color="auto"/>
            </w:tcBorders>
            <w:shd w:val="clear" w:color="auto" w:fill="E5DFEC"/>
          </w:tcPr>
          <w:p w:rsidR="0097693C" w:rsidRPr="00E274ED" w:rsidRDefault="0097693C" w:rsidP="0097693C">
            <w:pPr>
              <w:spacing w:before="20" w:after="20" w:line="240" w:lineRule="auto"/>
              <w:rPr>
                <w:rFonts w:ascii="Verdana" w:hAnsi="Verdana"/>
                <w:sz w:val="18"/>
                <w:szCs w:val="18"/>
              </w:rPr>
            </w:pPr>
            <w:r w:rsidRPr="00E274ED">
              <w:rPr>
                <w:rFonts w:ascii="Verdana" w:hAnsi="Verdana"/>
                <w:sz w:val="18"/>
                <w:szCs w:val="18"/>
              </w:rPr>
              <w:t>Developing comprehension skills for question (a) using sources on the triumph of Mao and the CCP.</w:t>
            </w:r>
          </w:p>
          <w:p w:rsidR="0097693C" w:rsidRPr="00E274ED" w:rsidRDefault="0097693C" w:rsidP="0097693C">
            <w:pPr>
              <w:numPr>
                <w:ilvl w:val="0"/>
                <w:numId w:val="123"/>
              </w:numPr>
              <w:spacing w:before="20" w:after="20" w:line="240" w:lineRule="auto"/>
              <w:rPr>
                <w:rFonts w:ascii="Verdana" w:hAnsi="Verdana"/>
                <w:sz w:val="18"/>
                <w:szCs w:val="18"/>
              </w:rPr>
            </w:pPr>
            <w:r w:rsidRPr="00E274ED">
              <w:rPr>
                <w:rFonts w:ascii="Verdana" w:hAnsi="Verdana"/>
                <w:sz w:val="18"/>
                <w:szCs w:val="18"/>
              </w:rPr>
              <w:t>Students highlight key words in question</w:t>
            </w:r>
          </w:p>
          <w:p w:rsidR="0097693C" w:rsidRPr="00E274ED" w:rsidRDefault="0097693C" w:rsidP="0097693C">
            <w:pPr>
              <w:numPr>
                <w:ilvl w:val="0"/>
                <w:numId w:val="123"/>
              </w:numPr>
              <w:spacing w:before="20" w:after="20" w:line="240" w:lineRule="auto"/>
              <w:rPr>
                <w:rFonts w:ascii="Verdana" w:hAnsi="Verdana"/>
                <w:sz w:val="18"/>
                <w:szCs w:val="18"/>
              </w:rPr>
            </w:pPr>
            <w:r w:rsidRPr="00E274ED">
              <w:rPr>
                <w:rFonts w:ascii="Verdana" w:hAnsi="Verdana"/>
                <w:sz w:val="18"/>
                <w:szCs w:val="18"/>
              </w:rPr>
              <w:t>Students highlight at least three points in the source which answer the question</w:t>
            </w:r>
          </w:p>
          <w:p w:rsidR="0097693C" w:rsidRPr="00E274ED" w:rsidRDefault="0097693C" w:rsidP="0097693C">
            <w:pPr>
              <w:spacing w:before="20" w:after="20" w:line="240" w:lineRule="auto"/>
              <w:ind w:left="12"/>
              <w:rPr>
                <w:rFonts w:ascii="Verdana" w:hAnsi="Verdana"/>
                <w:sz w:val="18"/>
                <w:szCs w:val="18"/>
              </w:rPr>
            </w:pPr>
            <w:r w:rsidRPr="00E274ED">
              <w:rPr>
                <w:rFonts w:ascii="Verdana" w:hAnsi="Verdana"/>
                <w:sz w:val="18"/>
                <w:szCs w:val="18"/>
              </w:rPr>
              <w:t>Peer assess answer</w:t>
            </w:r>
          </w:p>
          <w:p w:rsidR="00713321" w:rsidRPr="00E274ED" w:rsidRDefault="00713321" w:rsidP="00DD540C">
            <w:pPr>
              <w:spacing w:before="20" w:after="20" w:line="240" w:lineRule="auto"/>
              <w:ind w:left="12"/>
              <w:rPr>
                <w:rFonts w:ascii="Verdana" w:hAnsi="Verdana"/>
                <w:sz w:val="18"/>
                <w:szCs w:val="18"/>
              </w:rPr>
            </w:pPr>
          </w:p>
          <w:p w:rsidR="00CB53E6" w:rsidRPr="00E274ED" w:rsidRDefault="00CB53E6" w:rsidP="00DD540C">
            <w:pPr>
              <w:spacing w:before="20" w:after="20" w:line="240" w:lineRule="auto"/>
              <w:ind w:left="12"/>
              <w:rPr>
                <w:rFonts w:ascii="Verdana" w:hAnsi="Verdana"/>
                <w:sz w:val="18"/>
                <w:szCs w:val="18"/>
              </w:rPr>
            </w:pPr>
            <w:r w:rsidRPr="00E274ED">
              <w:rPr>
                <w:rFonts w:ascii="Verdana" w:hAnsi="Verdana"/>
                <w:sz w:val="18"/>
                <w:szCs w:val="18"/>
              </w:rPr>
              <w:t>Self and peer assess inference answers.</w:t>
            </w:r>
          </w:p>
        </w:tc>
      </w:tr>
      <w:tr w:rsidR="008D4C52" w:rsidRPr="00E274ED" w:rsidTr="00DD540C">
        <w:tc>
          <w:tcPr>
            <w:tcW w:w="0" w:type="auto"/>
            <w:shd w:val="clear" w:color="auto" w:fill="E5DFEC"/>
          </w:tcPr>
          <w:p w:rsidR="00CB53E6" w:rsidRPr="00E274ED" w:rsidRDefault="00ED7112" w:rsidP="00DD540C">
            <w:pPr>
              <w:spacing w:before="20" w:after="20" w:line="240" w:lineRule="auto"/>
              <w:jc w:val="center"/>
              <w:rPr>
                <w:rFonts w:ascii="Verdana" w:hAnsi="Verdana"/>
                <w:sz w:val="18"/>
                <w:szCs w:val="18"/>
              </w:rPr>
            </w:pPr>
            <w:r w:rsidRPr="00E274ED">
              <w:rPr>
                <w:rFonts w:ascii="Verdana" w:hAnsi="Verdana"/>
                <w:sz w:val="18"/>
                <w:szCs w:val="18"/>
              </w:rPr>
              <w:t>7</w:t>
            </w:r>
          </w:p>
        </w:tc>
        <w:tc>
          <w:tcPr>
            <w:tcW w:w="0" w:type="auto"/>
            <w:shd w:val="clear" w:color="auto" w:fill="E5DFEC"/>
          </w:tcPr>
          <w:p w:rsidR="00CB53E6" w:rsidRPr="00E274ED" w:rsidRDefault="00CB53E6" w:rsidP="00DD540C">
            <w:pPr>
              <w:spacing w:before="20" w:after="20" w:line="240" w:lineRule="auto"/>
              <w:rPr>
                <w:rFonts w:ascii="Verdana" w:hAnsi="Verdana"/>
                <w:b/>
                <w:sz w:val="18"/>
                <w:szCs w:val="18"/>
              </w:rPr>
            </w:pPr>
            <w:r w:rsidRPr="00E274ED">
              <w:rPr>
                <w:rFonts w:ascii="Verdana" w:hAnsi="Verdana"/>
                <w:b/>
                <w:sz w:val="18"/>
                <w:szCs w:val="18"/>
              </w:rPr>
              <w:t>Change under Mao, 1949-63</w:t>
            </w:r>
          </w:p>
          <w:p w:rsidR="002251BD" w:rsidRPr="00E274ED" w:rsidRDefault="00F65B5A" w:rsidP="00DD540C">
            <w:pPr>
              <w:pStyle w:val="U-text"/>
              <w:numPr>
                <w:ilvl w:val="0"/>
                <w:numId w:val="35"/>
              </w:numPr>
              <w:tabs>
                <w:tab w:val="clear" w:pos="720"/>
              </w:tabs>
              <w:spacing w:before="20" w:after="20" w:line="240" w:lineRule="auto"/>
              <w:ind w:left="372"/>
              <w:rPr>
                <w:rFonts w:ascii="Verdana" w:hAnsi="Verdana"/>
                <w:sz w:val="18"/>
                <w:szCs w:val="18"/>
              </w:rPr>
            </w:pPr>
            <w:r w:rsidRPr="00E274ED">
              <w:rPr>
                <w:rFonts w:ascii="Verdana" w:hAnsi="Verdana"/>
                <w:sz w:val="18"/>
                <w:szCs w:val="18"/>
              </w:rPr>
              <w:t>Changes in agriculture an</w:t>
            </w:r>
            <w:r w:rsidR="002251BD" w:rsidRPr="00E274ED">
              <w:rPr>
                <w:rFonts w:ascii="Verdana" w:hAnsi="Verdana"/>
                <w:sz w:val="18"/>
                <w:szCs w:val="18"/>
              </w:rPr>
              <w:t>d industry including the first Five Year P</w:t>
            </w:r>
            <w:r w:rsidRPr="00E274ED">
              <w:rPr>
                <w:rFonts w:ascii="Verdana" w:hAnsi="Verdana"/>
                <w:sz w:val="18"/>
                <w:szCs w:val="18"/>
              </w:rPr>
              <w:t>lan, attack on landlords, the Agrarian Reform Law</w:t>
            </w:r>
            <w:r w:rsidR="002251BD" w:rsidRPr="00E274ED">
              <w:rPr>
                <w:rFonts w:ascii="Verdana" w:hAnsi="Verdana"/>
                <w:sz w:val="18"/>
                <w:szCs w:val="18"/>
              </w:rPr>
              <w:t>, cooperatives</w:t>
            </w:r>
            <w:r w:rsidRPr="00E274ED">
              <w:rPr>
                <w:rFonts w:ascii="Verdana" w:hAnsi="Verdana"/>
                <w:sz w:val="18"/>
                <w:szCs w:val="18"/>
              </w:rPr>
              <w:t xml:space="preserve"> and collectives.</w:t>
            </w:r>
          </w:p>
          <w:p w:rsidR="002251BD" w:rsidRPr="00E274ED" w:rsidRDefault="002251BD" w:rsidP="00DD540C">
            <w:pPr>
              <w:pStyle w:val="U-text"/>
              <w:numPr>
                <w:ilvl w:val="0"/>
                <w:numId w:val="35"/>
              </w:numPr>
              <w:tabs>
                <w:tab w:val="clear" w:pos="720"/>
              </w:tabs>
              <w:spacing w:before="20" w:after="20" w:line="240" w:lineRule="auto"/>
              <w:ind w:left="372"/>
              <w:rPr>
                <w:rFonts w:ascii="Verdana" w:hAnsi="Verdana"/>
                <w:sz w:val="18"/>
                <w:szCs w:val="18"/>
              </w:rPr>
            </w:pPr>
            <w:r w:rsidRPr="00E274ED">
              <w:rPr>
                <w:rFonts w:ascii="Verdana" w:hAnsi="Verdana"/>
                <w:sz w:val="18"/>
                <w:szCs w:val="18"/>
              </w:rPr>
              <w:t>Changes in the role of women.</w:t>
            </w:r>
          </w:p>
          <w:p w:rsidR="00F65B5A" w:rsidRPr="00E274ED" w:rsidRDefault="002251BD" w:rsidP="00DD540C">
            <w:pPr>
              <w:pStyle w:val="U-text"/>
              <w:numPr>
                <w:ilvl w:val="0"/>
                <w:numId w:val="35"/>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Political changes including Thought Reform, the Three and Five Antis Campaigns. </w:t>
            </w:r>
            <w:r w:rsidR="00F65B5A" w:rsidRPr="00E274ED">
              <w:rPr>
                <w:rFonts w:ascii="Verdana" w:hAnsi="Verdana"/>
                <w:sz w:val="18"/>
                <w:szCs w:val="18"/>
              </w:rPr>
              <w:t xml:space="preserve"> </w:t>
            </w:r>
          </w:p>
          <w:p w:rsidR="00F65B5A" w:rsidRPr="00E274ED" w:rsidRDefault="00F65B5A" w:rsidP="00DD540C">
            <w:pPr>
              <w:pStyle w:val="U-text"/>
              <w:numPr>
                <w:ilvl w:val="0"/>
                <w:numId w:val="35"/>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The Hundred Flowers Campaign. </w:t>
            </w:r>
          </w:p>
          <w:p w:rsidR="00F65B5A" w:rsidRPr="00E274ED" w:rsidRDefault="002251BD" w:rsidP="00DD540C">
            <w:pPr>
              <w:numPr>
                <w:ilvl w:val="0"/>
                <w:numId w:val="35"/>
              </w:numPr>
              <w:tabs>
                <w:tab w:val="clear" w:pos="720"/>
              </w:tabs>
              <w:spacing w:before="20" w:after="20" w:line="240" w:lineRule="auto"/>
              <w:ind w:left="372"/>
              <w:rPr>
                <w:rFonts w:ascii="Verdana" w:hAnsi="Verdana"/>
                <w:b/>
                <w:sz w:val="18"/>
                <w:szCs w:val="18"/>
              </w:rPr>
            </w:pPr>
            <w:r w:rsidRPr="00E274ED">
              <w:rPr>
                <w:rFonts w:ascii="Verdana" w:hAnsi="Verdana"/>
                <w:sz w:val="18"/>
                <w:szCs w:val="18"/>
              </w:rPr>
              <w:t xml:space="preserve">The reasons for, key features and effects of </w:t>
            </w:r>
            <w:r w:rsidR="00F65B5A" w:rsidRPr="00E274ED">
              <w:rPr>
                <w:rFonts w:ascii="Verdana" w:hAnsi="Verdana"/>
                <w:sz w:val="18"/>
                <w:szCs w:val="18"/>
              </w:rPr>
              <w:t>the Great Leap Forward.</w:t>
            </w:r>
          </w:p>
        </w:tc>
        <w:tc>
          <w:tcPr>
            <w:tcW w:w="0" w:type="auto"/>
            <w:shd w:val="clear" w:color="auto" w:fill="E5DFEC"/>
          </w:tcPr>
          <w:p w:rsidR="00CB53E6" w:rsidRPr="00E274ED" w:rsidRDefault="00941AD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the key changes in industry and agriculture brought in by Mao in the years after 1949.</w:t>
            </w:r>
          </w:p>
          <w:p w:rsidR="00376A01" w:rsidRPr="00E274ED" w:rsidRDefault="00376A01" w:rsidP="00DD540C">
            <w:pPr>
              <w:pStyle w:val="Text1"/>
              <w:numPr>
                <w:ilvl w:val="0"/>
                <w:numId w:val="0"/>
              </w:numPr>
              <w:spacing w:before="20" w:after="20" w:line="240" w:lineRule="auto"/>
              <w:rPr>
                <w:rFonts w:ascii="Verdana" w:hAnsi="Verdana"/>
                <w:sz w:val="18"/>
                <w:szCs w:val="18"/>
              </w:rPr>
            </w:pPr>
          </w:p>
          <w:p w:rsidR="00941AD7" w:rsidRPr="00E274ED" w:rsidRDefault="00941AD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identify the motives for and effects of the Hundred Flowers Campaign. </w:t>
            </w:r>
          </w:p>
          <w:p w:rsidR="00376A01" w:rsidRPr="00E274ED" w:rsidRDefault="00376A01" w:rsidP="00DD540C">
            <w:pPr>
              <w:pStyle w:val="Text1"/>
              <w:numPr>
                <w:ilvl w:val="0"/>
                <w:numId w:val="0"/>
              </w:numPr>
              <w:spacing w:before="20" w:after="20" w:line="240" w:lineRule="auto"/>
              <w:rPr>
                <w:rFonts w:ascii="Verdana" w:hAnsi="Verdana"/>
                <w:sz w:val="18"/>
                <w:szCs w:val="18"/>
              </w:rPr>
            </w:pPr>
          </w:p>
          <w:p w:rsidR="00941AD7" w:rsidRPr="00E274ED" w:rsidRDefault="00941AD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reasons for, key features and effects of the Great Leap Forward</w:t>
            </w:r>
            <w:r w:rsidR="00767DFF" w:rsidRPr="00E274ED">
              <w:rPr>
                <w:rFonts w:ascii="Verdana" w:hAnsi="Verdana"/>
                <w:sz w:val="18"/>
                <w:szCs w:val="18"/>
              </w:rPr>
              <w:t>.</w:t>
            </w:r>
          </w:p>
        </w:tc>
        <w:tc>
          <w:tcPr>
            <w:tcW w:w="0" w:type="auto"/>
            <w:shd w:val="clear" w:color="auto" w:fill="E5DFEC"/>
          </w:tcPr>
          <w:p w:rsidR="00CB53E6" w:rsidRPr="00E274ED" w:rsidRDefault="00EC0591"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Group task. A mind map on A3 showing the key changes under Mao in the years 1949-63</w:t>
            </w:r>
          </w:p>
          <w:p w:rsidR="00EC0591" w:rsidRPr="00E274ED" w:rsidRDefault="00EC0591" w:rsidP="00DD540C">
            <w:pPr>
              <w:numPr>
                <w:ilvl w:val="0"/>
                <w:numId w:val="41"/>
              </w:numPr>
              <w:tabs>
                <w:tab w:val="clear" w:pos="720"/>
              </w:tabs>
              <w:spacing w:before="20" w:after="20" w:line="240" w:lineRule="auto"/>
              <w:ind w:left="387"/>
              <w:rPr>
                <w:rFonts w:ascii="Verdana" w:hAnsi="Verdana"/>
                <w:sz w:val="18"/>
                <w:szCs w:val="18"/>
              </w:rPr>
            </w:pPr>
            <w:proofErr w:type="gramStart"/>
            <w:r w:rsidRPr="00E274ED">
              <w:rPr>
                <w:rFonts w:ascii="Verdana" w:hAnsi="Verdana"/>
                <w:sz w:val="18"/>
                <w:szCs w:val="18"/>
              </w:rPr>
              <w:t>Rank order</w:t>
            </w:r>
            <w:proofErr w:type="gramEnd"/>
            <w:r w:rsidRPr="00E274ED">
              <w:rPr>
                <w:rFonts w:ascii="Verdana" w:hAnsi="Verdana"/>
                <w:sz w:val="18"/>
                <w:szCs w:val="18"/>
              </w:rPr>
              <w:t xml:space="preserve"> the changes clockwise beginning with the most important at 12.0. clock </w:t>
            </w:r>
          </w:p>
          <w:p w:rsidR="00EC0591" w:rsidRPr="00E274ED" w:rsidRDefault="00EC0591" w:rsidP="00DD540C">
            <w:pPr>
              <w:pStyle w:val="Text1"/>
              <w:numPr>
                <w:ilvl w:val="0"/>
                <w:numId w:val="41"/>
              </w:numPr>
              <w:tabs>
                <w:tab w:val="clear" w:pos="720"/>
              </w:tabs>
              <w:spacing w:before="20" w:after="20" w:line="240" w:lineRule="auto"/>
              <w:ind w:left="387"/>
              <w:rPr>
                <w:rFonts w:ascii="Verdana" w:hAnsi="Verdana"/>
                <w:sz w:val="18"/>
                <w:szCs w:val="18"/>
              </w:rPr>
            </w:pPr>
            <w:r w:rsidRPr="00E274ED">
              <w:rPr>
                <w:rFonts w:ascii="Verdana" w:hAnsi="Verdana"/>
                <w:sz w:val="18"/>
                <w:szCs w:val="18"/>
              </w:rPr>
              <w:t>Draw lines to show links between the changes. Explain links along lines</w:t>
            </w:r>
          </w:p>
          <w:p w:rsidR="00EC0591" w:rsidRPr="00E274ED" w:rsidRDefault="00EC0591"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Paired task. Hot seating. </w:t>
            </w:r>
          </w:p>
          <w:p w:rsidR="00EC0591" w:rsidRPr="00E274ED" w:rsidRDefault="00EC0591" w:rsidP="00DD540C">
            <w:pPr>
              <w:pStyle w:val="Text1"/>
              <w:numPr>
                <w:ilvl w:val="0"/>
                <w:numId w:val="99"/>
              </w:numPr>
              <w:tabs>
                <w:tab w:val="clear" w:pos="720"/>
              </w:tabs>
              <w:spacing w:before="20" w:after="20" w:line="240" w:lineRule="auto"/>
              <w:ind w:left="387"/>
              <w:rPr>
                <w:rFonts w:ascii="Verdana" w:hAnsi="Verdana"/>
                <w:sz w:val="18"/>
                <w:szCs w:val="18"/>
              </w:rPr>
            </w:pPr>
            <w:r w:rsidRPr="00E274ED">
              <w:rPr>
                <w:rFonts w:ascii="Verdana" w:hAnsi="Verdana"/>
                <w:sz w:val="18"/>
                <w:szCs w:val="18"/>
              </w:rPr>
              <w:t>Prepare a series of questions/answers on Mao</w:t>
            </w:r>
          </w:p>
          <w:p w:rsidR="004343A6" w:rsidRPr="00E274ED" w:rsidRDefault="00EC0591" w:rsidP="00DD540C">
            <w:pPr>
              <w:pStyle w:val="Text1"/>
              <w:numPr>
                <w:ilvl w:val="0"/>
                <w:numId w:val="99"/>
              </w:numPr>
              <w:tabs>
                <w:tab w:val="clear" w:pos="720"/>
              </w:tabs>
              <w:spacing w:before="20" w:after="20" w:line="240" w:lineRule="auto"/>
              <w:ind w:left="387"/>
              <w:rPr>
                <w:rFonts w:ascii="Verdana" w:hAnsi="Verdana"/>
                <w:sz w:val="18"/>
                <w:szCs w:val="18"/>
              </w:rPr>
            </w:pPr>
            <w:r w:rsidRPr="00E274ED">
              <w:rPr>
                <w:rFonts w:ascii="Verdana" w:hAnsi="Verdana"/>
                <w:sz w:val="18"/>
                <w:szCs w:val="18"/>
              </w:rPr>
              <w:t>Hot seat Mao with one student acting as the interviewer and the other as Mao</w:t>
            </w:r>
          </w:p>
          <w:p w:rsidR="004343A6" w:rsidRPr="00E274ED" w:rsidRDefault="00B82891"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Individual task. Produce a balance sheet of the achievements and shortcomings of change under Mao 1949-63. Draw a set of scales. Put the achievements/successes on the left and the shortcomings/failures on the right. What conclusions can you make from your balance sheet?</w:t>
            </w:r>
          </w:p>
        </w:tc>
        <w:tc>
          <w:tcPr>
            <w:tcW w:w="0" w:type="auto"/>
            <w:shd w:val="clear" w:color="auto" w:fill="E5DFEC"/>
          </w:tcPr>
          <w:p w:rsidR="00CB53E6" w:rsidRPr="00E274ED" w:rsidRDefault="00CB53E6" w:rsidP="00DD540C">
            <w:pPr>
              <w:spacing w:before="20" w:after="20" w:line="240" w:lineRule="auto"/>
              <w:ind w:left="12"/>
              <w:rPr>
                <w:rFonts w:ascii="Verdana" w:hAnsi="Verdana"/>
                <w:sz w:val="18"/>
                <w:szCs w:val="18"/>
              </w:rPr>
            </w:pPr>
            <w:r w:rsidRPr="00E274ED">
              <w:rPr>
                <w:rFonts w:ascii="Verdana" w:hAnsi="Verdana"/>
                <w:sz w:val="18"/>
                <w:szCs w:val="18"/>
              </w:rPr>
              <w:t xml:space="preserve">Give students key features of the </w:t>
            </w:r>
            <w:r w:rsidR="00F65B5A" w:rsidRPr="00E274ED">
              <w:rPr>
                <w:rFonts w:ascii="Verdana" w:hAnsi="Verdana"/>
                <w:sz w:val="18"/>
                <w:szCs w:val="18"/>
              </w:rPr>
              <w:t>triumph of Mao and the CCP and changes under Mao</w:t>
            </w:r>
            <w:r w:rsidR="004343A6" w:rsidRPr="00E274ED">
              <w:rPr>
                <w:rFonts w:ascii="Verdana" w:hAnsi="Verdana"/>
                <w:sz w:val="18"/>
                <w:szCs w:val="18"/>
              </w:rPr>
              <w:t xml:space="preserve"> </w:t>
            </w:r>
            <w:r w:rsidRPr="00E274ED">
              <w:rPr>
                <w:rFonts w:ascii="Verdana" w:hAnsi="Verdana"/>
                <w:sz w:val="18"/>
                <w:szCs w:val="18"/>
              </w:rPr>
              <w:t>but in the wrong order. Have to place in the correct sequence and show links between features. Develop importance of sequencing.</w:t>
            </w:r>
          </w:p>
          <w:p w:rsidR="004343A6" w:rsidRPr="00E274ED" w:rsidRDefault="004343A6" w:rsidP="00DD540C">
            <w:pPr>
              <w:spacing w:before="20" w:after="20" w:line="240" w:lineRule="auto"/>
              <w:ind w:left="12"/>
              <w:rPr>
                <w:rFonts w:ascii="Verdana" w:hAnsi="Verdana"/>
                <w:sz w:val="18"/>
                <w:szCs w:val="18"/>
              </w:rPr>
            </w:pPr>
          </w:p>
          <w:p w:rsidR="00CB53E6" w:rsidRPr="00E274ED" w:rsidRDefault="00CB53E6" w:rsidP="00DD540C">
            <w:pPr>
              <w:spacing w:before="20" w:after="20" w:line="240" w:lineRule="auto"/>
              <w:ind w:left="12"/>
              <w:rPr>
                <w:rFonts w:ascii="Verdana" w:hAnsi="Verdana"/>
                <w:sz w:val="18"/>
                <w:szCs w:val="18"/>
              </w:rPr>
            </w:pPr>
            <w:r w:rsidRPr="00E274ED">
              <w:rPr>
                <w:rFonts w:ascii="Verdana" w:hAnsi="Verdana"/>
                <w:sz w:val="18"/>
                <w:szCs w:val="18"/>
              </w:rPr>
              <w:t xml:space="preserve">Give students imprecise or brief key features of </w:t>
            </w:r>
            <w:r w:rsidR="00F65B5A" w:rsidRPr="00E274ED">
              <w:rPr>
                <w:rFonts w:ascii="Verdana" w:hAnsi="Verdana"/>
                <w:sz w:val="18"/>
                <w:szCs w:val="18"/>
              </w:rPr>
              <w:t>the triumph of Mao and the CCP and changes under Mao</w:t>
            </w:r>
            <w:r w:rsidRPr="00E274ED">
              <w:rPr>
                <w:rFonts w:ascii="Verdana" w:hAnsi="Verdana"/>
                <w:sz w:val="18"/>
                <w:szCs w:val="18"/>
              </w:rPr>
              <w:t xml:space="preserve"> have to improve using more precise and dev eloped knowledge.</w:t>
            </w:r>
          </w:p>
        </w:tc>
      </w:tr>
      <w:tr w:rsidR="008D4C52" w:rsidRPr="00E274ED" w:rsidTr="00DD540C">
        <w:tblPrEx>
          <w:shd w:val="clear" w:color="auto" w:fill="auto"/>
        </w:tblPrEx>
        <w:tc>
          <w:tcPr>
            <w:tcW w:w="0" w:type="auto"/>
            <w:shd w:val="clear" w:color="auto" w:fill="E5DFEC"/>
          </w:tcPr>
          <w:p w:rsidR="00CB53E6" w:rsidRPr="00E274ED" w:rsidRDefault="00CB53E6" w:rsidP="00DD540C">
            <w:pPr>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E5DFEC"/>
          </w:tcPr>
          <w:p w:rsidR="00CB53E6" w:rsidRPr="00E274ED" w:rsidRDefault="00CB53E6" w:rsidP="00DD540C">
            <w:pPr>
              <w:spacing w:before="20" w:after="20" w:line="240" w:lineRule="auto"/>
              <w:rPr>
                <w:rFonts w:ascii="Verdana" w:hAnsi="Verdana"/>
                <w:b/>
                <w:sz w:val="18"/>
                <w:szCs w:val="18"/>
              </w:rPr>
            </w:pPr>
            <w:r w:rsidRPr="00E274ED">
              <w:rPr>
                <w:rFonts w:ascii="Verdana" w:hAnsi="Verdana"/>
                <w:b/>
                <w:sz w:val="18"/>
                <w:szCs w:val="18"/>
              </w:rPr>
              <w:t>The impact of the Cultural Revolution</w:t>
            </w:r>
          </w:p>
          <w:p w:rsidR="00F65B5A" w:rsidRPr="00E274ED" w:rsidRDefault="00F65B5A" w:rsidP="00DD540C">
            <w:pPr>
              <w:pStyle w:val="U-text"/>
              <w:numPr>
                <w:ilvl w:val="0"/>
                <w:numId w:val="36"/>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Mao’s motives for the Cultural Revolution. </w:t>
            </w:r>
          </w:p>
          <w:p w:rsidR="00ED7112" w:rsidRPr="00E274ED" w:rsidRDefault="00F65B5A" w:rsidP="00DD540C">
            <w:pPr>
              <w:pStyle w:val="U-text"/>
              <w:numPr>
                <w:ilvl w:val="0"/>
                <w:numId w:val="36"/>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Key features of the Cultural Revolution.</w:t>
            </w:r>
          </w:p>
          <w:p w:rsidR="00F65B5A" w:rsidRPr="00E274ED" w:rsidRDefault="00ED7112" w:rsidP="00DD540C">
            <w:pPr>
              <w:pStyle w:val="U-text"/>
              <w:numPr>
                <w:ilvl w:val="0"/>
                <w:numId w:val="36"/>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The Red Guards, education and the ‘cult of Mao’.</w:t>
            </w:r>
            <w:r w:rsidR="00F65B5A" w:rsidRPr="00E274ED">
              <w:rPr>
                <w:rFonts w:ascii="Verdana" w:hAnsi="Verdana"/>
                <w:sz w:val="18"/>
                <w:szCs w:val="18"/>
              </w:rPr>
              <w:t xml:space="preserve"> </w:t>
            </w:r>
          </w:p>
          <w:p w:rsidR="00ED7112" w:rsidRPr="00E274ED" w:rsidRDefault="00ED7112" w:rsidP="00DD540C">
            <w:pPr>
              <w:pStyle w:val="U-text"/>
              <w:numPr>
                <w:ilvl w:val="0"/>
                <w:numId w:val="36"/>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I</w:t>
            </w:r>
            <w:r w:rsidR="00F65B5A" w:rsidRPr="00E274ED">
              <w:rPr>
                <w:rFonts w:ascii="Verdana" w:hAnsi="Verdana"/>
                <w:sz w:val="18"/>
                <w:szCs w:val="18"/>
              </w:rPr>
              <w:t>mpact</w:t>
            </w:r>
            <w:r w:rsidRPr="00E274ED">
              <w:rPr>
                <w:rFonts w:ascii="Verdana" w:hAnsi="Verdana"/>
                <w:sz w:val="18"/>
                <w:szCs w:val="18"/>
              </w:rPr>
              <w:t xml:space="preserve"> of the Cultural Revolution</w:t>
            </w:r>
            <w:r w:rsidR="00F65B5A" w:rsidRPr="00E274ED">
              <w:rPr>
                <w:rFonts w:ascii="Verdana" w:hAnsi="Verdana"/>
                <w:sz w:val="18"/>
                <w:szCs w:val="18"/>
              </w:rPr>
              <w:t xml:space="preserve"> on China and the position of Mao.</w:t>
            </w:r>
          </w:p>
          <w:p w:rsidR="00261E5B" w:rsidRPr="00E274ED" w:rsidRDefault="00261E5B" w:rsidP="00DD540C">
            <w:pPr>
              <w:pStyle w:val="U-text"/>
              <w:spacing w:before="20" w:after="20" w:line="240" w:lineRule="auto"/>
              <w:rPr>
                <w:rFonts w:ascii="Verdana" w:hAnsi="Verdana"/>
                <w:sz w:val="18"/>
                <w:szCs w:val="18"/>
              </w:rPr>
            </w:pPr>
          </w:p>
        </w:tc>
        <w:tc>
          <w:tcPr>
            <w:tcW w:w="0" w:type="auto"/>
            <w:shd w:val="clear" w:color="auto" w:fill="E5DFEC"/>
          </w:tcPr>
          <w:p w:rsidR="00CB53E6" w:rsidRPr="00E274ED" w:rsidRDefault="0039588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To identify Mao’s motives for the Cultural Revolution. </w:t>
            </w:r>
          </w:p>
          <w:p w:rsidR="00767DFF" w:rsidRPr="00E274ED" w:rsidRDefault="00767DFF" w:rsidP="00DD540C">
            <w:pPr>
              <w:pStyle w:val="Text1"/>
              <w:numPr>
                <w:ilvl w:val="0"/>
                <w:numId w:val="0"/>
              </w:numPr>
              <w:spacing w:before="20" w:after="20" w:line="240" w:lineRule="auto"/>
              <w:rPr>
                <w:rFonts w:ascii="Verdana" w:hAnsi="Verdana"/>
                <w:sz w:val="18"/>
                <w:szCs w:val="18"/>
              </w:rPr>
            </w:pPr>
          </w:p>
          <w:p w:rsidR="00395884" w:rsidRPr="00E274ED" w:rsidRDefault="00395884"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key features and effects of the Cultural Revolution</w:t>
            </w:r>
            <w:r w:rsidR="00767DFF" w:rsidRPr="00E274ED">
              <w:rPr>
                <w:rFonts w:ascii="Verdana" w:hAnsi="Verdana"/>
                <w:sz w:val="18"/>
                <w:szCs w:val="18"/>
              </w:rPr>
              <w:t>.</w:t>
            </w:r>
          </w:p>
        </w:tc>
        <w:tc>
          <w:tcPr>
            <w:tcW w:w="0" w:type="auto"/>
            <w:shd w:val="clear" w:color="auto" w:fill="E5DFEC"/>
          </w:tcPr>
          <w:p w:rsidR="00CB53E6" w:rsidRPr="00E274ED" w:rsidRDefault="007B0891" w:rsidP="00DD540C">
            <w:pPr>
              <w:spacing w:before="20" w:after="20" w:line="240" w:lineRule="auto"/>
              <w:rPr>
                <w:rFonts w:ascii="Verdana" w:hAnsi="Verdana"/>
                <w:sz w:val="18"/>
                <w:szCs w:val="18"/>
              </w:rPr>
            </w:pPr>
            <w:r w:rsidRPr="00E274ED">
              <w:rPr>
                <w:rFonts w:ascii="Verdana" w:hAnsi="Verdana"/>
                <w:sz w:val="18"/>
                <w:szCs w:val="18"/>
              </w:rPr>
              <w:t>Individual task. Put together a flow chart showing the key features of the Cultural Revolution including its causes, key events and its effects on China</w:t>
            </w:r>
            <w:r w:rsidR="00684108" w:rsidRPr="00E274ED">
              <w:rPr>
                <w:rFonts w:ascii="Verdana" w:hAnsi="Verdana"/>
                <w:sz w:val="18"/>
                <w:szCs w:val="18"/>
              </w:rPr>
              <w:t>.</w:t>
            </w:r>
          </w:p>
          <w:p w:rsidR="00EC0591" w:rsidRPr="00E274ED" w:rsidRDefault="00EC0591" w:rsidP="00DD540C">
            <w:pPr>
              <w:spacing w:before="20" w:after="20" w:line="240" w:lineRule="auto"/>
              <w:rPr>
                <w:rFonts w:ascii="Verdana" w:hAnsi="Verdana"/>
                <w:sz w:val="18"/>
                <w:szCs w:val="18"/>
              </w:rPr>
            </w:pPr>
          </w:p>
        </w:tc>
        <w:tc>
          <w:tcPr>
            <w:tcW w:w="0" w:type="auto"/>
            <w:shd w:val="clear" w:color="auto" w:fill="E5DFEC"/>
          </w:tcPr>
          <w:p w:rsidR="00CB53E6" w:rsidRPr="00E274ED" w:rsidRDefault="00CB53E6" w:rsidP="00DD540C">
            <w:pPr>
              <w:spacing w:before="20" w:after="20" w:line="240" w:lineRule="auto"/>
              <w:rPr>
                <w:rFonts w:ascii="Verdana" w:hAnsi="Verdana"/>
                <w:sz w:val="18"/>
                <w:szCs w:val="18"/>
              </w:rPr>
            </w:pPr>
            <w:r w:rsidRPr="00E274ED">
              <w:rPr>
                <w:rFonts w:ascii="Verdana" w:hAnsi="Verdana"/>
                <w:sz w:val="18"/>
                <w:szCs w:val="18"/>
              </w:rPr>
              <w:t xml:space="preserve">Planning 7 mark key features question </w:t>
            </w:r>
            <w:r w:rsidR="00F65B5A" w:rsidRPr="00E274ED">
              <w:rPr>
                <w:rFonts w:ascii="Verdana" w:hAnsi="Verdana"/>
                <w:sz w:val="18"/>
                <w:szCs w:val="18"/>
              </w:rPr>
              <w:t>on the impact of the Cultural Revolution</w:t>
            </w:r>
            <w:r w:rsidRPr="00E274ED">
              <w:rPr>
                <w:rFonts w:ascii="Verdana" w:hAnsi="Verdana"/>
                <w:sz w:val="18"/>
                <w:szCs w:val="18"/>
              </w:rPr>
              <w:t xml:space="preserve"> with aid of planning grid. Include links words and phrases. Peer assess grid.</w:t>
            </w:r>
          </w:p>
          <w:p w:rsidR="004343A6" w:rsidRPr="00E274ED" w:rsidRDefault="004343A6" w:rsidP="00DD540C">
            <w:pPr>
              <w:spacing w:before="20" w:after="20" w:line="240" w:lineRule="auto"/>
              <w:rPr>
                <w:rFonts w:ascii="Verdana" w:hAnsi="Verdana"/>
                <w:sz w:val="18"/>
                <w:szCs w:val="18"/>
              </w:rPr>
            </w:pPr>
          </w:p>
          <w:p w:rsidR="00CB53E6" w:rsidRPr="00E274ED" w:rsidRDefault="00CF5199" w:rsidP="00DD540C">
            <w:pPr>
              <w:spacing w:before="20" w:after="20" w:line="240" w:lineRule="auto"/>
              <w:rPr>
                <w:rFonts w:ascii="Verdana" w:hAnsi="Verdana"/>
                <w:sz w:val="18"/>
                <w:szCs w:val="18"/>
              </w:rPr>
            </w:pPr>
            <w:r w:rsidRPr="00E274ED">
              <w:rPr>
                <w:rFonts w:ascii="Verdana" w:hAnsi="Verdana"/>
                <w:sz w:val="18"/>
                <w:szCs w:val="18"/>
              </w:rPr>
              <w:t>Writing 7 mark key features</w:t>
            </w:r>
            <w:r w:rsidR="00CB53E6" w:rsidRPr="00E274ED">
              <w:rPr>
                <w:rFonts w:ascii="Verdana" w:hAnsi="Verdana"/>
                <w:sz w:val="18"/>
                <w:szCs w:val="18"/>
              </w:rPr>
              <w:t xml:space="preserve"> question.</w:t>
            </w:r>
          </w:p>
          <w:p w:rsidR="004343A6" w:rsidRPr="00E274ED" w:rsidRDefault="004343A6" w:rsidP="00DD540C">
            <w:pPr>
              <w:spacing w:before="20" w:after="20" w:line="240" w:lineRule="auto"/>
              <w:rPr>
                <w:rFonts w:ascii="Verdana" w:hAnsi="Verdana"/>
                <w:sz w:val="18"/>
                <w:szCs w:val="18"/>
              </w:rPr>
            </w:pPr>
          </w:p>
          <w:p w:rsidR="00CB53E6" w:rsidRPr="00E274ED" w:rsidRDefault="00CB53E6" w:rsidP="00DD540C">
            <w:pPr>
              <w:spacing w:before="20" w:after="20" w:line="240" w:lineRule="auto"/>
              <w:rPr>
                <w:rFonts w:ascii="Verdana" w:hAnsi="Verdana"/>
                <w:sz w:val="18"/>
                <w:szCs w:val="18"/>
              </w:rPr>
            </w:pPr>
            <w:r w:rsidRPr="00E274ED">
              <w:rPr>
                <w:rFonts w:ascii="Verdana" w:hAnsi="Verdana"/>
                <w:sz w:val="18"/>
                <w:szCs w:val="18"/>
              </w:rPr>
              <w:t>Self and peer assess ‘key features’ essay using mark schemes.</w:t>
            </w:r>
          </w:p>
        </w:tc>
      </w:tr>
      <w:tr w:rsidR="008D4C52" w:rsidRPr="00E274ED" w:rsidTr="00DD540C">
        <w:tblPrEx>
          <w:shd w:val="clear" w:color="auto" w:fill="auto"/>
        </w:tblPrEx>
        <w:tc>
          <w:tcPr>
            <w:tcW w:w="0" w:type="auto"/>
            <w:shd w:val="clear" w:color="auto" w:fill="E5DFEC"/>
          </w:tcPr>
          <w:p w:rsidR="00CB53E6" w:rsidRPr="00E274ED" w:rsidRDefault="00ED7112" w:rsidP="00DD540C">
            <w:pPr>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E5DFEC"/>
          </w:tcPr>
          <w:p w:rsidR="00CB53E6" w:rsidRPr="00E274ED" w:rsidRDefault="00CB53E6" w:rsidP="00DD540C">
            <w:pPr>
              <w:spacing w:before="20" w:after="20" w:line="240" w:lineRule="auto"/>
              <w:rPr>
                <w:rFonts w:ascii="Verdana" w:hAnsi="Verdana"/>
                <w:b/>
                <w:sz w:val="18"/>
                <w:szCs w:val="18"/>
              </w:rPr>
            </w:pPr>
            <w:r w:rsidRPr="00E274ED">
              <w:rPr>
                <w:rFonts w:ascii="Verdana" w:hAnsi="Verdana"/>
                <w:b/>
                <w:sz w:val="18"/>
                <w:szCs w:val="18"/>
              </w:rPr>
              <w:t>Ch</w:t>
            </w:r>
            <w:r w:rsidR="00ED7112" w:rsidRPr="00E274ED">
              <w:rPr>
                <w:rFonts w:ascii="Verdana" w:hAnsi="Verdana"/>
                <w:b/>
                <w:sz w:val="18"/>
                <w:szCs w:val="18"/>
              </w:rPr>
              <w:t>ina after Mao, 1969-89</w:t>
            </w:r>
          </w:p>
          <w:p w:rsidR="00F65B5A" w:rsidRPr="00E274ED" w:rsidRDefault="00F65B5A" w:rsidP="00DD540C">
            <w:pPr>
              <w:pStyle w:val="U-text"/>
              <w:numPr>
                <w:ilvl w:val="0"/>
                <w:numId w:val="36"/>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Changes under Deng in education, birth control, agriculture and industry. </w:t>
            </w:r>
          </w:p>
          <w:p w:rsidR="00F65B5A" w:rsidRPr="00E274ED" w:rsidRDefault="00ED7112" w:rsidP="00DD540C">
            <w:pPr>
              <w:pStyle w:val="U-text"/>
              <w:numPr>
                <w:ilvl w:val="0"/>
                <w:numId w:val="36"/>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Emergence of </w:t>
            </w:r>
            <w:proofErr w:type="spellStart"/>
            <w:r w:rsidRPr="00E274ED">
              <w:rPr>
                <w:rFonts w:ascii="Verdana" w:hAnsi="Verdana"/>
                <w:sz w:val="18"/>
                <w:szCs w:val="18"/>
              </w:rPr>
              <w:t>privatisation</w:t>
            </w:r>
            <w:proofErr w:type="spellEnd"/>
            <w:r w:rsidRPr="00E274ED">
              <w:rPr>
                <w:rFonts w:ascii="Verdana" w:hAnsi="Verdana"/>
                <w:sz w:val="18"/>
                <w:szCs w:val="18"/>
              </w:rPr>
              <w:t xml:space="preserve"> and </w:t>
            </w:r>
            <w:proofErr w:type="spellStart"/>
            <w:r w:rsidRPr="00E274ED">
              <w:rPr>
                <w:rFonts w:ascii="Verdana" w:hAnsi="Verdana"/>
                <w:sz w:val="18"/>
                <w:szCs w:val="18"/>
              </w:rPr>
              <w:t>westernis</w:t>
            </w:r>
            <w:r w:rsidR="00F65B5A" w:rsidRPr="00E274ED">
              <w:rPr>
                <w:rFonts w:ascii="Verdana" w:hAnsi="Verdana"/>
                <w:sz w:val="18"/>
                <w:szCs w:val="18"/>
              </w:rPr>
              <w:t>ation</w:t>
            </w:r>
            <w:proofErr w:type="spellEnd"/>
            <w:r w:rsidR="00F65B5A" w:rsidRPr="00E274ED">
              <w:rPr>
                <w:rFonts w:ascii="Verdana" w:hAnsi="Verdana"/>
                <w:sz w:val="18"/>
                <w:szCs w:val="18"/>
              </w:rPr>
              <w:t xml:space="preserve">. </w:t>
            </w:r>
          </w:p>
          <w:p w:rsidR="00F65B5A" w:rsidRPr="00E274ED" w:rsidRDefault="00F65B5A" w:rsidP="00DD540C">
            <w:pPr>
              <w:numPr>
                <w:ilvl w:val="0"/>
                <w:numId w:val="36"/>
              </w:numPr>
              <w:tabs>
                <w:tab w:val="clear" w:pos="720"/>
              </w:tabs>
              <w:spacing w:before="20" w:after="20" w:line="240" w:lineRule="auto"/>
              <w:ind w:left="372"/>
              <w:rPr>
                <w:rFonts w:ascii="Verdana" w:hAnsi="Verdana"/>
                <w:b/>
                <w:sz w:val="18"/>
                <w:szCs w:val="18"/>
              </w:rPr>
            </w:pPr>
            <w:r w:rsidRPr="00E274ED">
              <w:rPr>
                <w:rFonts w:ascii="Verdana" w:hAnsi="Verdana"/>
                <w:sz w:val="18"/>
                <w:szCs w:val="18"/>
              </w:rPr>
              <w:t>T</w:t>
            </w:r>
            <w:r w:rsidR="00ED7112" w:rsidRPr="00E274ED">
              <w:rPr>
                <w:rFonts w:ascii="Verdana" w:hAnsi="Verdana"/>
                <w:sz w:val="18"/>
                <w:szCs w:val="18"/>
              </w:rPr>
              <w:t>he rise and fall</w:t>
            </w:r>
            <w:r w:rsidRPr="00E274ED">
              <w:rPr>
                <w:rFonts w:ascii="Verdana" w:hAnsi="Verdana"/>
                <w:sz w:val="18"/>
                <w:szCs w:val="18"/>
              </w:rPr>
              <w:t xml:space="preserve"> of ‘Gang of Four’.</w:t>
            </w:r>
          </w:p>
          <w:p w:rsidR="00ED7112" w:rsidRPr="00E274ED" w:rsidRDefault="00ED7112" w:rsidP="00DD540C">
            <w:pPr>
              <w:numPr>
                <w:ilvl w:val="0"/>
                <w:numId w:val="36"/>
              </w:numPr>
              <w:tabs>
                <w:tab w:val="clear" w:pos="720"/>
              </w:tabs>
              <w:spacing w:before="20" w:after="20" w:line="240" w:lineRule="auto"/>
              <w:ind w:left="372"/>
              <w:rPr>
                <w:rFonts w:ascii="Verdana" w:hAnsi="Verdana"/>
                <w:b/>
                <w:sz w:val="18"/>
                <w:szCs w:val="18"/>
              </w:rPr>
            </w:pPr>
            <w:r w:rsidRPr="00E274ED">
              <w:rPr>
                <w:rFonts w:ascii="Verdana" w:hAnsi="Verdana"/>
                <w:sz w:val="18"/>
                <w:szCs w:val="18"/>
              </w:rPr>
              <w:t>Deng’s opposition to political reform.</w:t>
            </w:r>
          </w:p>
          <w:p w:rsidR="00ED7112" w:rsidRPr="00E274ED" w:rsidRDefault="00ED7112" w:rsidP="00DD540C">
            <w:pPr>
              <w:pStyle w:val="U-text"/>
              <w:numPr>
                <w:ilvl w:val="0"/>
                <w:numId w:val="20"/>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Origins of Democracy Movement (1979). </w:t>
            </w:r>
          </w:p>
          <w:p w:rsidR="00ED7112" w:rsidRPr="00E274ED" w:rsidRDefault="00ED7112" w:rsidP="00DD540C">
            <w:pPr>
              <w:numPr>
                <w:ilvl w:val="0"/>
                <w:numId w:val="36"/>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The ‘Democracy Wall’ movement and Wei </w:t>
            </w:r>
            <w:proofErr w:type="spellStart"/>
            <w:r w:rsidRPr="00E274ED">
              <w:rPr>
                <w:rFonts w:ascii="Verdana" w:hAnsi="Verdana"/>
                <w:sz w:val="18"/>
                <w:szCs w:val="18"/>
              </w:rPr>
              <w:t>Jingsheng</w:t>
            </w:r>
            <w:proofErr w:type="spellEnd"/>
            <w:r w:rsidRPr="00E274ED">
              <w:rPr>
                <w:rFonts w:ascii="Verdana" w:hAnsi="Verdana"/>
                <w:sz w:val="18"/>
                <w:szCs w:val="18"/>
              </w:rPr>
              <w:t>.</w:t>
            </w:r>
          </w:p>
          <w:p w:rsidR="00ED7112" w:rsidRPr="00E274ED" w:rsidRDefault="00ED7112" w:rsidP="00DD540C">
            <w:pPr>
              <w:pStyle w:val="U-text"/>
              <w:numPr>
                <w:ilvl w:val="0"/>
                <w:numId w:val="20"/>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Support of university students from 1986. </w:t>
            </w:r>
          </w:p>
          <w:p w:rsidR="00ED7112" w:rsidRPr="00E274ED" w:rsidRDefault="00ED7112" w:rsidP="00DD540C">
            <w:pPr>
              <w:pStyle w:val="U-text"/>
              <w:numPr>
                <w:ilvl w:val="0"/>
                <w:numId w:val="20"/>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Features and aims. </w:t>
            </w:r>
          </w:p>
          <w:p w:rsidR="00ED7112" w:rsidRPr="00E274ED" w:rsidRDefault="00ED7112" w:rsidP="00DD540C">
            <w:pPr>
              <w:pStyle w:val="U-text"/>
              <w:numPr>
                <w:ilvl w:val="0"/>
                <w:numId w:val="20"/>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Reaction of Deng. </w:t>
            </w:r>
          </w:p>
          <w:p w:rsidR="00ED7112" w:rsidRPr="00E274ED" w:rsidRDefault="00ED7112" w:rsidP="00DD540C">
            <w:pPr>
              <w:numPr>
                <w:ilvl w:val="0"/>
                <w:numId w:val="36"/>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Tiananmen Square, 1989.  </w:t>
            </w:r>
          </w:p>
        </w:tc>
        <w:tc>
          <w:tcPr>
            <w:tcW w:w="0" w:type="auto"/>
            <w:shd w:val="clear" w:color="auto" w:fill="E5DFEC"/>
          </w:tcPr>
          <w:p w:rsidR="00CB53E6" w:rsidRPr="00E274ED" w:rsidRDefault="00B33BD5" w:rsidP="00DD540C">
            <w:pPr>
              <w:pStyle w:val="U-text"/>
              <w:spacing w:before="20" w:after="20" w:line="240" w:lineRule="auto"/>
              <w:rPr>
                <w:rFonts w:ascii="Verdana" w:hAnsi="Verdana"/>
                <w:sz w:val="18"/>
                <w:szCs w:val="18"/>
              </w:rPr>
            </w:pPr>
            <w:r w:rsidRPr="00E274ED">
              <w:rPr>
                <w:rFonts w:ascii="Verdana" w:hAnsi="Verdana"/>
                <w:sz w:val="18"/>
                <w:szCs w:val="18"/>
              </w:rPr>
              <w:t xml:space="preserve">To identify the key changes under Deng. </w:t>
            </w:r>
          </w:p>
          <w:p w:rsidR="00767DFF" w:rsidRPr="00E274ED" w:rsidRDefault="00767DFF" w:rsidP="00DD540C">
            <w:pPr>
              <w:pStyle w:val="U-text"/>
              <w:spacing w:before="20" w:after="20" w:line="240" w:lineRule="auto"/>
              <w:rPr>
                <w:rFonts w:ascii="Verdana" w:hAnsi="Verdana"/>
                <w:sz w:val="18"/>
                <w:szCs w:val="18"/>
              </w:rPr>
            </w:pPr>
          </w:p>
          <w:p w:rsidR="00B33BD5" w:rsidRPr="00E274ED" w:rsidRDefault="00B33BD5" w:rsidP="00DD540C">
            <w:pPr>
              <w:pStyle w:val="U-text"/>
              <w:spacing w:before="20" w:after="20" w:line="240" w:lineRule="auto"/>
              <w:rPr>
                <w:rFonts w:ascii="Verdana" w:hAnsi="Verdana"/>
                <w:sz w:val="18"/>
                <w:szCs w:val="18"/>
              </w:rPr>
            </w:pPr>
            <w:r w:rsidRPr="00E274ED">
              <w:rPr>
                <w:rFonts w:ascii="Verdana" w:hAnsi="Verdana"/>
                <w:sz w:val="18"/>
                <w:szCs w:val="18"/>
              </w:rPr>
              <w:t>To understand the reasons for and effects of the treatment of the ‘Gang of Four’</w:t>
            </w:r>
            <w:r w:rsidR="00ED7112" w:rsidRPr="00E274ED">
              <w:rPr>
                <w:rFonts w:ascii="Verdana" w:hAnsi="Verdana"/>
                <w:sz w:val="18"/>
                <w:szCs w:val="18"/>
              </w:rPr>
              <w:t>.</w:t>
            </w:r>
          </w:p>
          <w:p w:rsidR="00ED7112" w:rsidRPr="00E274ED" w:rsidRDefault="00ED7112" w:rsidP="00DD540C">
            <w:pPr>
              <w:pStyle w:val="U-text"/>
              <w:spacing w:before="20" w:after="20" w:line="240" w:lineRule="auto"/>
              <w:rPr>
                <w:rFonts w:ascii="Verdana" w:hAnsi="Verdana"/>
                <w:sz w:val="18"/>
                <w:szCs w:val="18"/>
              </w:rPr>
            </w:pPr>
          </w:p>
          <w:p w:rsidR="00ED7112" w:rsidRPr="00E274ED" w:rsidRDefault="00ED7112" w:rsidP="00DD540C">
            <w:pPr>
              <w:pStyle w:val="U-text"/>
              <w:spacing w:before="20" w:after="20" w:line="240" w:lineRule="auto"/>
              <w:ind w:left="12"/>
              <w:rPr>
                <w:rFonts w:ascii="Verdana" w:hAnsi="Verdana"/>
                <w:sz w:val="18"/>
                <w:szCs w:val="18"/>
              </w:rPr>
            </w:pPr>
            <w:r w:rsidRPr="00E274ED">
              <w:rPr>
                <w:rFonts w:ascii="Verdana" w:hAnsi="Verdana"/>
                <w:sz w:val="18"/>
                <w:szCs w:val="18"/>
              </w:rPr>
              <w:t>To identify the reasons for the emergence of, support for and features of the Democracy Movement.</w:t>
            </w:r>
          </w:p>
          <w:p w:rsidR="00ED7112" w:rsidRPr="00E274ED" w:rsidRDefault="00ED7112" w:rsidP="00DD540C">
            <w:pPr>
              <w:pStyle w:val="U-text"/>
              <w:spacing w:before="20" w:after="20" w:line="240" w:lineRule="auto"/>
              <w:ind w:left="12"/>
              <w:rPr>
                <w:rFonts w:ascii="Verdana" w:hAnsi="Verdana"/>
                <w:sz w:val="18"/>
                <w:szCs w:val="18"/>
              </w:rPr>
            </w:pPr>
            <w:r w:rsidRPr="00E274ED">
              <w:rPr>
                <w:rFonts w:ascii="Verdana" w:hAnsi="Verdana"/>
                <w:sz w:val="18"/>
                <w:szCs w:val="18"/>
              </w:rPr>
              <w:t xml:space="preserve"> </w:t>
            </w:r>
          </w:p>
          <w:p w:rsidR="00ED7112" w:rsidRPr="00E274ED" w:rsidRDefault="00ED7112" w:rsidP="00DD540C">
            <w:pPr>
              <w:pStyle w:val="U-text"/>
              <w:spacing w:before="20" w:after="20" w:line="240" w:lineRule="auto"/>
              <w:ind w:left="12"/>
              <w:rPr>
                <w:rFonts w:ascii="Verdana" w:hAnsi="Verdana"/>
                <w:sz w:val="18"/>
                <w:szCs w:val="18"/>
              </w:rPr>
            </w:pPr>
            <w:r w:rsidRPr="00E274ED">
              <w:rPr>
                <w:rFonts w:ascii="Verdana" w:hAnsi="Verdana"/>
                <w:sz w:val="18"/>
                <w:szCs w:val="18"/>
              </w:rPr>
              <w:t>To understand the reaction of Deng.</w:t>
            </w:r>
          </w:p>
          <w:p w:rsidR="00ED7112" w:rsidRPr="00E274ED" w:rsidRDefault="00ED7112" w:rsidP="00DD540C">
            <w:pPr>
              <w:pStyle w:val="U-text"/>
              <w:spacing w:before="20" w:after="20" w:line="240" w:lineRule="auto"/>
              <w:ind w:left="12"/>
              <w:rPr>
                <w:rFonts w:ascii="Verdana" w:hAnsi="Verdana"/>
                <w:sz w:val="18"/>
                <w:szCs w:val="18"/>
              </w:rPr>
            </w:pPr>
          </w:p>
          <w:p w:rsidR="00ED7112" w:rsidRPr="00E274ED" w:rsidRDefault="00ED7112" w:rsidP="00DD540C">
            <w:pPr>
              <w:pStyle w:val="U-text"/>
              <w:spacing w:before="20" w:after="20" w:line="240" w:lineRule="auto"/>
              <w:rPr>
                <w:rFonts w:ascii="Verdana" w:hAnsi="Verdana"/>
                <w:sz w:val="18"/>
                <w:szCs w:val="18"/>
              </w:rPr>
            </w:pPr>
            <w:r w:rsidRPr="00E274ED">
              <w:rPr>
                <w:rFonts w:ascii="Verdana" w:hAnsi="Verdana"/>
                <w:sz w:val="18"/>
                <w:szCs w:val="18"/>
              </w:rPr>
              <w:t>To understand the events at Tiananmen Square and their effects on the Democracy Movement.</w:t>
            </w:r>
          </w:p>
        </w:tc>
        <w:tc>
          <w:tcPr>
            <w:tcW w:w="0" w:type="auto"/>
            <w:shd w:val="clear" w:color="auto" w:fill="E5DFEC"/>
          </w:tcPr>
          <w:p w:rsidR="00CB53E6" w:rsidRPr="00E274ED" w:rsidRDefault="00EC0591" w:rsidP="00DD540C">
            <w:pPr>
              <w:spacing w:before="20" w:after="20" w:line="240" w:lineRule="auto"/>
              <w:rPr>
                <w:rFonts w:ascii="Verdana" w:hAnsi="Verdana"/>
                <w:sz w:val="18"/>
                <w:szCs w:val="18"/>
              </w:rPr>
            </w:pPr>
            <w:r w:rsidRPr="00E274ED">
              <w:rPr>
                <w:rFonts w:ascii="Verdana" w:hAnsi="Verdana"/>
                <w:sz w:val="18"/>
                <w:szCs w:val="18"/>
              </w:rPr>
              <w:t xml:space="preserve">Individual task. </w:t>
            </w:r>
            <w:proofErr w:type="spellStart"/>
            <w:r w:rsidRPr="00E274ED">
              <w:rPr>
                <w:rFonts w:ascii="Verdana" w:hAnsi="Verdana"/>
                <w:sz w:val="18"/>
                <w:szCs w:val="18"/>
              </w:rPr>
              <w:t>Summarise</w:t>
            </w:r>
            <w:proofErr w:type="spellEnd"/>
            <w:r w:rsidRPr="00E274ED">
              <w:rPr>
                <w:rFonts w:ascii="Verdana" w:hAnsi="Verdana"/>
                <w:sz w:val="18"/>
                <w:szCs w:val="18"/>
              </w:rPr>
              <w:t xml:space="preserve"> the main changes under Deng using two of the following methods:</w:t>
            </w:r>
          </w:p>
          <w:p w:rsidR="00EC0591" w:rsidRPr="00E274ED" w:rsidRDefault="00EC0591" w:rsidP="00DD540C">
            <w:pPr>
              <w:numPr>
                <w:ilvl w:val="0"/>
                <w:numId w:val="101"/>
              </w:numPr>
              <w:tabs>
                <w:tab w:val="clear" w:pos="720"/>
              </w:tabs>
              <w:spacing w:before="20" w:after="20" w:line="240" w:lineRule="auto"/>
              <w:ind w:hanging="705"/>
              <w:rPr>
                <w:rFonts w:ascii="Verdana" w:hAnsi="Verdana"/>
                <w:sz w:val="18"/>
                <w:szCs w:val="18"/>
              </w:rPr>
            </w:pPr>
            <w:r w:rsidRPr="00E274ED">
              <w:rPr>
                <w:rFonts w:ascii="Verdana" w:hAnsi="Verdana"/>
                <w:sz w:val="18"/>
                <w:szCs w:val="18"/>
              </w:rPr>
              <w:t>Bullet points</w:t>
            </w:r>
          </w:p>
          <w:p w:rsidR="00EC0591" w:rsidRPr="00E274ED" w:rsidRDefault="00EC0591" w:rsidP="00DD540C">
            <w:pPr>
              <w:numPr>
                <w:ilvl w:val="0"/>
                <w:numId w:val="101"/>
              </w:numPr>
              <w:tabs>
                <w:tab w:val="clear" w:pos="720"/>
              </w:tabs>
              <w:spacing w:before="20" w:after="20" w:line="240" w:lineRule="auto"/>
              <w:ind w:hanging="705"/>
              <w:rPr>
                <w:rFonts w:ascii="Verdana" w:hAnsi="Verdana"/>
                <w:sz w:val="18"/>
                <w:szCs w:val="18"/>
              </w:rPr>
            </w:pPr>
            <w:r w:rsidRPr="00E274ED">
              <w:rPr>
                <w:rFonts w:ascii="Verdana" w:hAnsi="Verdana"/>
                <w:sz w:val="18"/>
                <w:szCs w:val="18"/>
              </w:rPr>
              <w:t>Story board</w:t>
            </w:r>
          </w:p>
          <w:p w:rsidR="00EC0591" w:rsidRPr="00E274ED" w:rsidRDefault="00EC0591" w:rsidP="00DD540C">
            <w:pPr>
              <w:numPr>
                <w:ilvl w:val="0"/>
                <w:numId w:val="101"/>
              </w:numPr>
              <w:tabs>
                <w:tab w:val="clear" w:pos="720"/>
              </w:tabs>
              <w:spacing w:before="20" w:after="20" w:line="240" w:lineRule="auto"/>
              <w:ind w:hanging="705"/>
              <w:rPr>
                <w:rFonts w:ascii="Verdana" w:hAnsi="Verdana"/>
                <w:sz w:val="18"/>
                <w:szCs w:val="18"/>
              </w:rPr>
            </w:pPr>
            <w:r w:rsidRPr="00E274ED">
              <w:rPr>
                <w:rFonts w:ascii="Verdana" w:hAnsi="Verdana"/>
                <w:sz w:val="18"/>
                <w:szCs w:val="18"/>
              </w:rPr>
              <w:t>Cartoon strip</w:t>
            </w:r>
          </w:p>
          <w:p w:rsidR="00EC0591" w:rsidRPr="00E274ED" w:rsidRDefault="00EC0591" w:rsidP="00DD540C">
            <w:pPr>
              <w:numPr>
                <w:ilvl w:val="0"/>
                <w:numId w:val="101"/>
              </w:numPr>
              <w:tabs>
                <w:tab w:val="clear" w:pos="720"/>
              </w:tabs>
              <w:spacing w:before="20" w:after="20" w:line="240" w:lineRule="auto"/>
              <w:ind w:hanging="705"/>
              <w:rPr>
                <w:rFonts w:ascii="Verdana" w:hAnsi="Verdana"/>
                <w:sz w:val="18"/>
                <w:szCs w:val="18"/>
              </w:rPr>
            </w:pPr>
            <w:r w:rsidRPr="00E274ED">
              <w:rPr>
                <w:rFonts w:ascii="Verdana" w:hAnsi="Verdana"/>
                <w:sz w:val="18"/>
                <w:szCs w:val="18"/>
              </w:rPr>
              <w:t>Mind map</w:t>
            </w:r>
          </w:p>
          <w:p w:rsidR="00ED7112" w:rsidRPr="00E274ED" w:rsidRDefault="00ED7112" w:rsidP="00DD540C">
            <w:pPr>
              <w:spacing w:before="20" w:after="20" w:line="240" w:lineRule="auto"/>
              <w:rPr>
                <w:rFonts w:ascii="Verdana" w:hAnsi="Verdana"/>
                <w:sz w:val="18"/>
                <w:szCs w:val="18"/>
              </w:rPr>
            </w:pPr>
          </w:p>
          <w:p w:rsidR="00ED7112" w:rsidRPr="00E274ED" w:rsidRDefault="00ED7112" w:rsidP="00DD540C">
            <w:pPr>
              <w:spacing w:before="20" w:after="20" w:line="240" w:lineRule="auto"/>
              <w:rPr>
                <w:rFonts w:ascii="Verdana" w:hAnsi="Verdana"/>
                <w:sz w:val="18"/>
                <w:szCs w:val="18"/>
              </w:rPr>
            </w:pPr>
            <w:r w:rsidRPr="00E274ED">
              <w:rPr>
                <w:rFonts w:ascii="Verdana" w:hAnsi="Verdana"/>
                <w:sz w:val="18"/>
                <w:szCs w:val="18"/>
              </w:rPr>
              <w:t>Paired task. Put together two sets of headlines the day after Tiananmen Square</w:t>
            </w:r>
          </w:p>
          <w:p w:rsidR="00ED7112" w:rsidRPr="00E274ED" w:rsidRDefault="00ED7112" w:rsidP="00DD540C">
            <w:pPr>
              <w:numPr>
                <w:ilvl w:val="0"/>
                <w:numId w:val="100"/>
              </w:numPr>
              <w:tabs>
                <w:tab w:val="clear" w:pos="720"/>
              </w:tabs>
              <w:spacing w:before="20" w:after="20" w:line="240" w:lineRule="auto"/>
              <w:ind w:hanging="720"/>
              <w:rPr>
                <w:rFonts w:ascii="Verdana" w:hAnsi="Verdana"/>
                <w:sz w:val="18"/>
                <w:szCs w:val="18"/>
              </w:rPr>
            </w:pPr>
            <w:r w:rsidRPr="00E274ED">
              <w:rPr>
                <w:rFonts w:ascii="Verdana" w:hAnsi="Verdana"/>
                <w:sz w:val="18"/>
                <w:szCs w:val="18"/>
              </w:rPr>
              <w:t>The official CCP headlines</w:t>
            </w:r>
          </w:p>
          <w:p w:rsidR="00ED7112" w:rsidRPr="00E274ED" w:rsidRDefault="00ED7112" w:rsidP="00DD540C">
            <w:pPr>
              <w:numPr>
                <w:ilvl w:val="0"/>
                <w:numId w:val="100"/>
              </w:numPr>
              <w:tabs>
                <w:tab w:val="clear" w:pos="720"/>
              </w:tabs>
              <w:spacing w:before="20" w:after="20" w:line="240" w:lineRule="auto"/>
              <w:ind w:hanging="720"/>
              <w:rPr>
                <w:rFonts w:ascii="Verdana" w:hAnsi="Verdana"/>
                <w:sz w:val="18"/>
                <w:szCs w:val="18"/>
              </w:rPr>
            </w:pPr>
            <w:r w:rsidRPr="00E274ED">
              <w:rPr>
                <w:rFonts w:ascii="Verdana" w:hAnsi="Verdana"/>
                <w:sz w:val="18"/>
                <w:szCs w:val="18"/>
              </w:rPr>
              <w:t>From a Western (British or US) newspaper</w:t>
            </w:r>
          </w:p>
          <w:p w:rsidR="00ED7112" w:rsidRPr="00E274ED" w:rsidRDefault="00ED7112" w:rsidP="00DD540C">
            <w:pPr>
              <w:spacing w:before="20" w:after="20" w:line="240" w:lineRule="auto"/>
              <w:rPr>
                <w:rFonts w:ascii="Verdana" w:hAnsi="Verdana"/>
                <w:sz w:val="18"/>
                <w:szCs w:val="18"/>
              </w:rPr>
            </w:pPr>
          </w:p>
          <w:p w:rsidR="00ED7112" w:rsidRPr="00E274ED" w:rsidRDefault="00ED7112" w:rsidP="00DD540C">
            <w:pPr>
              <w:spacing w:before="20" w:after="20" w:line="240" w:lineRule="auto"/>
              <w:rPr>
                <w:rFonts w:ascii="Verdana" w:hAnsi="Verdana"/>
                <w:sz w:val="18"/>
                <w:szCs w:val="18"/>
              </w:rPr>
            </w:pPr>
            <w:r w:rsidRPr="00E274ED">
              <w:rPr>
                <w:rFonts w:ascii="Verdana" w:hAnsi="Verdana"/>
                <w:sz w:val="18"/>
                <w:szCs w:val="18"/>
              </w:rPr>
              <w:t>Group task. Put together a time line on A3 showing key developments and changes in China in the years 1934-89. Highlight any important turning points in the history of China.</w:t>
            </w:r>
          </w:p>
        </w:tc>
        <w:tc>
          <w:tcPr>
            <w:tcW w:w="0" w:type="auto"/>
            <w:shd w:val="clear" w:color="auto" w:fill="E5DFEC"/>
          </w:tcPr>
          <w:p w:rsidR="00CB53E6" w:rsidRPr="00E274ED" w:rsidRDefault="00CB53E6" w:rsidP="00DD540C">
            <w:pPr>
              <w:spacing w:before="20" w:after="20" w:line="240" w:lineRule="auto"/>
              <w:rPr>
                <w:rFonts w:ascii="Verdana" w:hAnsi="Verdana"/>
                <w:sz w:val="18"/>
                <w:szCs w:val="18"/>
              </w:rPr>
            </w:pPr>
            <w:r w:rsidRPr="00E274ED">
              <w:rPr>
                <w:rFonts w:ascii="Verdana" w:hAnsi="Verdana"/>
                <w:sz w:val="18"/>
                <w:szCs w:val="18"/>
              </w:rPr>
              <w:t xml:space="preserve">Developing understanding of change. Students have to classify statements </w:t>
            </w:r>
            <w:r w:rsidR="00F65B5A" w:rsidRPr="00E274ED">
              <w:rPr>
                <w:rFonts w:ascii="Verdana" w:hAnsi="Verdana"/>
                <w:sz w:val="18"/>
                <w:szCs w:val="18"/>
              </w:rPr>
              <w:t>on the changes under Deng Xiaoping</w:t>
            </w:r>
            <w:r w:rsidRPr="00E274ED">
              <w:rPr>
                <w:rFonts w:ascii="Verdana" w:hAnsi="Verdana"/>
                <w:sz w:val="18"/>
                <w:szCs w:val="18"/>
              </w:rPr>
              <w:t xml:space="preserve"> showing change and continuity.</w:t>
            </w:r>
          </w:p>
          <w:p w:rsidR="004343A6" w:rsidRPr="00E274ED" w:rsidRDefault="004343A6" w:rsidP="00DD540C">
            <w:pPr>
              <w:spacing w:before="20" w:after="20" w:line="240" w:lineRule="auto"/>
              <w:rPr>
                <w:rFonts w:ascii="Verdana" w:hAnsi="Verdana"/>
                <w:sz w:val="18"/>
                <w:szCs w:val="18"/>
              </w:rPr>
            </w:pPr>
          </w:p>
          <w:p w:rsidR="00CB53E6" w:rsidRPr="00E274ED" w:rsidRDefault="00CB53E6" w:rsidP="00DD540C">
            <w:pPr>
              <w:spacing w:before="20" w:after="20" w:line="240" w:lineRule="auto"/>
              <w:rPr>
                <w:rFonts w:ascii="Verdana" w:hAnsi="Verdana"/>
                <w:sz w:val="18"/>
                <w:szCs w:val="18"/>
              </w:rPr>
            </w:pPr>
            <w:r w:rsidRPr="00E274ED">
              <w:rPr>
                <w:rFonts w:ascii="Verdana" w:hAnsi="Verdana"/>
                <w:sz w:val="18"/>
                <w:szCs w:val="18"/>
              </w:rPr>
              <w:t>Develop understanding of degree of change. Students classify statements in rank order from greatest to least.</w:t>
            </w:r>
          </w:p>
          <w:p w:rsidR="00ED7112" w:rsidRPr="00E274ED" w:rsidRDefault="00ED7112" w:rsidP="00DD540C">
            <w:pPr>
              <w:spacing w:before="20" w:after="20" w:line="240" w:lineRule="auto"/>
              <w:rPr>
                <w:rFonts w:ascii="Verdana" w:hAnsi="Verdana"/>
                <w:sz w:val="18"/>
                <w:szCs w:val="18"/>
              </w:rPr>
            </w:pPr>
          </w:p>
          <w:p w:rsidR="00ED7112" w:rsidRPr="00E274ED" w:rsidRDefault="00ED7112" w:rsidP="00DD540C">
            <w:pPr>
              <w:spacing w:before="20" w:after="20" w:line="240" w:lineRule="auto"/>
              <w:ind w:left="12"/>
              <w:rPr>
                <w:rFonts w:ascii="Verdana" w:hAnsi="Verdana"/>
                <w:sz w:val="18"/>
                <w:szCs w:val="18"/>
              </w:rPr>
            </w:pPr>
            <w:r w:rsidRPr="00E274ED">
              <w:rPr>
                <w:rFonts w:ascii="Verdana" w:hAnsi="Verdana"/>
                <w:sz w:val="18"/>
                <w:szCs w:val="18"/>
              </w:rPr>
              <w:t>Individual or paired planning of scaffolding essay using planning grid on the changes under Deng Xiaoping and the Democracy Movement. Peer assess plan.</w:t>
            </w:r>
          </w:p>
          <w:p w:rsidR="00ED7112" w:rsidRPr="00E274ED" w:rsidRDefault="00ED7112" w:rsidP="00DD540C">
            <w:pPr>
              <w:spacing w:before="20" w:after="20" w:line="240" w:lineRule="auto"/>
              <w:ind w:left="12"/>
              <w:rPr>
                <w:rFonts w:ascii="Verdana" w:hAnsi="Verdana"/>
                <w:sz w:val="18"/>
                <w:szCs w:val="18"/>
              </w:rPr>
            </w:pPr>
          </w:p>
          <w:p w:rsidR="00ED7112" w:rsidRPr="00E274ED" w:rsidRDefault="00ED7112" w:rsidP="00DD540C">
            <w:pPr>
              <w:spacing w:before="20" w:after="20" w:line="240" w:lineRule="auto"/>
              <w:ind w:left="12"/>
              <w:rPr>
                <w:rFonts w:ascii="Verdana" w:hAnsi="Verdana"/>
                <w:sz w:val="18"/>
                <w:szCs w:val="18"/>
              </w:rPr>
            </w:pPr>
            <w:r w:rsidRPr="00E274ED">
              <w:rPr>
                <w:rFonts w:ascii="Verdana" w:hAnsi="Verdana"/>
                <w:sz w:val="18"/>
                <w:szCs w:val="18"/>
              </w:rPr>
              <w:t xml:space="preserve">Practice in writing scaffolding essay. </w:t>
            </w:r>
          </w:p>
          <w:p w:rsidR="00ED7112" w:rsidRPr="00E274ED" w:rsidRDefault="00ED7112" w:rsidP="00DD540C">
            <w:pPr>
              <w:spacing w:before="20" w:after="20" w:line="240" w:lineRule="auto"/>
              <w:ind w:left="12"/>
              <w:rPr>
                <w:rFonts w:ascii="Verdana" w:hAnsi="Verdana"/>
                <w:sz w:val="18"/>
                <w:szCs w:val="18"/>
              </w:rPr>
            </w:pPr>
          </w:p>
          <w:p w:rsidR="00ED7112" w:rsidRPr="00E274ED" w:rsidRDefault="00ED7112" w:rsidP="00DD540C">
            <w:pPr>
              <w:spacing w:before="20" w:after="20" w:line="240" w:lineRule="auto"/>
              <w:rPr>
                <w:rFonts w:ascii="Verdana" w:hAnsi="Verdana"/>
                <w:sz w:val="18"/>
                <w:szCs w:val="18"/>
              </w:rPr>
            </w:pPr>
            <w:r w:rsidRPr="00E274ED">
              <w:rPr>
                <w:rFonts w:ascii="Verdana" w:hAnsi="Verdana"/>
                <w:sz w:val="18"/>
                <w:szCs w:val="18"/>
              </w:rPr>
              <w:t>Peer or self assess homework using mark schemes and levels.</w:t>
            </w:r>
          </w:p>
        </w:tc>
      </w:tr>
    </w:tbl>
    <w:p w:rsidR="00CB53E6" w:rsidRPr="00E274ED" w:rsidRDefault="00CB53E6" w:rsidP="00713321">
      <w:pPr>
        <w:spacing w:before="20" w:after="20" w:line="240" w:lineRule="auto"/>
        <w:rPr>
          <w:rFonts w:ascii="Verdana" w:hAnsi="Verdana"/>
          <w:sz w:val="18"/>
          <w:szCs w:val="18"/>
          <w:lang w:val="en-GB"/>
        </w:rPr>
      </w:pPr>
    </w:p>
    <w:p w:rsidR="00CB53E6" w:rsidRPr="00E274ED" w:rsidRDefault="00CB53E6" w:rsidP="00713321">
      <w:pPr>
        <w:spacing w:before="20" w:after="20" w:line="240" w:lineRule="auto"/>
        <w:rPr>
          <w:rFonts w:ascii="Verdana" w:hAnsi="Verdana"/>
          <w:sz w:val="18"/>
          <w:szCs w:val="18"/>
          <w:lang w:val="en-GB"/>
        </w:rPr>
      </w:pPr>
    </w:p>
    <w:p w:rsidR="00CB53E6" w:rsidRPr="00E274ED" w:rsidRDefault="00CB53E6" w:rsidP="00CB53E6">
      <w:pPr>
        <w:rPr>
          <w:rFonts w:ascii="Verdana" w:hAnsi="Verdana"/>
          <w:sz w:val="18"/>
          <w:szCs w:val="18"/>
          <w:lang w:val="en-GB"/>
        </w:rPr>
      </w:pPr>
    </w:p>
    <w:p w:rsidR="008544E6" w:rsidRPr="00E274ED" w:rsidRDefault="008544E6" w:rsidP="00CB53E6">
      <w:pPr>
        <w:rPr>
          <w:rFonts w:ascii="Verdana" w:hAnsi="Verdana"/>
          <w:sz w:val="18"/>
          <w:szCs w:val="18"/>
          <w:lang w:val="en-GB"/>
        </w:rPr>
      </w:pPr>
    </w:p>
    <w:p w:rsidR="008544E6" w:rsidRPr="00E274ED" w:rsidRDefault="008544E6" w:rsidP="00CB53E6">
      <w:pPr>
        <w:rPr>
          <w:rFonts w:ascii="Verdana" w:hAnsi="Verdana"/>
          <w:sz w:val="18"/>
          <w:szCs w:val="18"/>
          <w:lang w:val="en-GB"/>
        </w:rPr>
      </w:pPr>
    </w:p>
    <w:p w:rsidR="008544E6" w:rsidRPr="00E274ED" w:rsidRDefault="008544E6" w:rsidP="00CB53E6">
      <w:pPr>
        <w:rPr>
          <w:rFonts w:ascii="Verdana" w:hAnsi="Verdana"/>
          <w:sz w:val="18"/>
          <w:szCs w:val="18"/>
          <w:lang w:val="en-GB"/>
        </w:rPr>
      </w:pPr>
    </w:p>
    <w:p w:rsidR="008544E6" w:rsidRPr="00E274ED" w:rsidRDefault="008544E6" w:rsidP="00CB53E6">
      <w:pPr>
        <w:rPr>
          <w:rFonts w:ascii="Verdana" w:hAnsi="Verdana"/>
          <w:sz w:val="18"/>
          <w:szCs w:val="18"/>
          <w:lang w:val="en-GB"/>
        </w:rPr>
      </w:pPr>
    </w:p>
    <w:p w:rsidR="008544E6" w:rsidRPr="00E274ED" w:rsidRDefault="008544E6" w:rsidP="00CB53E6">
      <w:pPr>
        <w:rPr>
          <w:rFonts w:ascii="Verdana" w:hAnsi="Verdana"/>
          <w:sz w:val="18"/>
          <w:szCs w:val="18"/>
          <w:lang w:val="en-GB"/>
        </w:rPr>
      </w:pPr>
    </w:p>
    <w:p w:rsidR="008544E6" w:rsidRPr="00E274ED" w:rsidRDefault="008544E6" w:rsidP="00CB53E6">
      <w:pPr>
        <w:rPr>
          <w:rFonts w:ascii="Verdana" w:hAnsi="Verdana"/>
          <w:sz w:val="18"/>
          <w:szCs w:val="18"/>
          <w:lang w:val="en-GB"/>
        </w:rPr>
      </w:pPr>
    </w:p>
    <w:p w:rsidR="008544E6" w:rsidRPr="00E274ED" w:rsidRDefault="008544E6" w:rsidP="00CB53E6">
      <w:pPr>
        <w:rPr>
          <w:rFonts w:ascii="Verdana" w:hAnsi="Verdana"/>
          <w:sz w:val="18"/>
          <w:szCs w:val="18"/>
          <w:lang w:val="en-GB"/>
        </w:rPr>
      </w:pPr>
    </w:p>
    <w:p w:rsidR="00413F65" w:rsidRPr="00E274ED" w:rsidRDefault="00413F65" w:rsidP="00717103">
      <w:pPr>
        <w:pStyle w:val="Topic3"/>
        <w:rPr>
          <w:rFonts w:ascii="Verdana" w:hAnsi="Verdana"/>
        </w:rPr>
      </w:pPr>
      <w:r w:rsidRPr="00E274ED">
        <w:rPr>
          <w:rFonts w:ascii="Verdana" w:hAnsi="Verdana"/>
        </w:rPr>
        <w:t xml:space="preserve">Paper 2: </w:t>
      </w:r>
      <w:r w:rsidR="00717103" w:rsidRPr="00E274ED">
        <w:rPr>
          <w:rFonts w:ascii="Verdana" w:hAnsi="Verdana"/>
        </w:rPr>
        <w:t>Section</w:t>
      </w:r>
      <w:r w:rsidRPr="00E274ED">
        <w:rPr>
          <w:rFonts w:ascii="Verdana" w:hAnsi="Verdana"/>
        </w:rPr>
        <w:t xml:space="preserve"> B — Option B6</w:t>
      </w:r>
      <w:r w:rsidR="00717103" w:rsidRPr="00E274ED">
        <w:rPr>
          <w:rFonts w:ascii="Verdana" w:hAnsi="Verdana"/>
        </w:rPr>
        <w:t xml:space="preserve">: Change in Africa: from </w:t>
      </w:r>
      <w:r w:rsidRPr="00E274ED">
        <w:rPr>
          <w:rFonts w:ascii="Verdana" w:hAnsi="Verdana"/>
        </w:rPr>
        <w:t>c</w:t>
      </w:r>
      <w:r w:rsidR="00717103" w:rsidRPr="00E274ED">
        <w:rPr>
          <w:rFonts w:ascii="Verdana" w:hAnsi="Verdana"/>
        </w:rPr>
        <w:t xml:space="preserve">olonialism to </w:t>
      </w:r>
      <w:r w:rsidRPr="00E274ED">
        <w:rPr>
          <w:rFonts w:ascii="Verdana" w:hAnsi="Verdana"/>
        </w:rPr>
        <w:t>i</w:t>
      </w:r>
      <w:r w:rsidR="00717103" w:rsidRPr="00E274ED">
        <w:rPr>
          <w:rFonts w:ascii="Verdana" w:hAnsi="Verdana"/>
        </w:rPr>
        <w:t>ndependence, 19</w:t>
      </w:r>
      <w:r w:rsidRPr="00E274ED">
        <w:rPr>
          <w:rFonts w:ascii="Verdana" w:hAnsi="Verdana"/>
        </w:rPr>
        <w:t>39</w:t>
      </w:r>
      <w:r w:rsidR="00717103" w:rsidRPr="00E274ED">
        <w:rPr>
          <w:rFonts w:ascii="Verdana" w:hAnsi="Verdana"/>
        </w:rPr>
        <w:t>-2000</w:t>
      </w:r>
    </w:p>
    <w:p w:rsidR="00BE4FE2" w:rsidRPr="00E274ED" w:rsidRDefault="00BE4FE2" w:rsidP="00717103">
      <w:pPr>
        <w:pStyle w:val="Topic3"/>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8"/>
        <w:gridCol w:w="2767"/>
        <w:gridCol w:w="2838"/>
        <w:gridCol w:w="3514"/>
        <w:gridCol w:w="4493"/>
      </w:tblGrid>
      <w:tr w:rsidR="008D4C52" w:rsidRPr="00E274ED" w:rsidTr="00DD540C">
        <w:trPr>
          <w:tblHeader/>
        </w:trPr>
        <w:tc>
          <w:tcPr>
            <w:tcW w:w="0" w:type="auto"/>
            <w:tcBorders>
              <w:bottom w:val="single" w:sz="4" w:space="0" w:color="auto"/>
            </w:tcBorders>
            <w:shd w:val="clear" w:color="auto" w:fill="5F497A"/>
          </w:tcPr>
          <w:p w:rsidR="009F094B" w:rsidRPr="00E274ED" w:rsidRDefault="009F094B" w:rsidP="00DD540C">
            <w:pPr>
              <w:pStyle w:val="Text-head"/>
              <w:spacing w:before="0" w:after="0"/>
              <w:jc w:val="center"/>
              <w:rPr>
                <w:rFonts w:ascii="Verdana" w:hAnsi="Verdana"/>
              </w:rPr>
            </w:pPr>
            <w:r w:rsidRPr="00E274ED">
              <w:rPr>
                <w:rFonts w:ascii="Verdana" w:hAnsi="Verdana"/>
              </w:rPr>
              <w:t>Hours</w:t>
            </w:r>
          </w:p>
        </w:tc>
        <w:tc>
          <w:tcPr>
            <w:tcW w:w="0" w:type="auto"/>
            <w:tcBorders>
              <w:bottom w:val="single" w:sz="4" w:space="0" w:color="auto"/>
            </w:tcBorders>
            <w:shd w:val="clear" w:color="auto" w:fill="5F497A"/>
          </w:tcPr>
          <w:p w:rsidR="009F094B" w:rsidRPr="00E274ED" w:rsidRDefault="009F094B" w:rsidP="00DD540C">
            <w:pPr>
              <w:pStyle w:val="Text-head"/>
              <w:spacing w:before="0" w:after="0"/>
              <w:jc w:val="center"/>
              <w:rPr>
                <w:rFonts w:ascii="Verdana" w:hAnsi="Verdana"/>
              </w:rPr>
            </w:pPr>
            <w:r w:rsidRPr="00E274ED">
              <w:rPr>
                <w:rFonts w:ascii="Verdana" w:hAnsi="Verdana"/>
              </w:rPr>
              <w:t>Key themes and contents coverage</w:t>
            </w:r>
          </w:p>
        </w:tc>
        <w:tc>
          <w:tcPr>
            <w:tcW w:w="0" w:type="auto"/>
            <w:tcBorders>
              <w:bottom w:val="single" w:sz="4" w:space="0" w:color="auto"/>
            </w:tcBorders>
            <w:shd w:val="clear" w:color="auto" w:fill="5F497A"/>
          </w:tcPr>
          <w:p w:rsidR="009F094B" w:rsidRPr="00E274ED" w:rsidRDefault="009F094B" w:rsidP="00DD540C">
            <w:pPr>
              <w:pStyle w:val="Text-head"/>
              <w:spacing w:before="0" w:after="0"/>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5F497A"/>
          </w:tcPr>
          <w:p w:rsidR="009F094B" w:rsidRPr="00E274ED" w:rsidRDefault="009F094B" w:rsidP="00DD540C">
            <w:pPr>
              <w:pStyle w:val="Text-head"/>
              <w:spacing w:before="0" w:after="0"/>
              <w:jc w:val="center"/>
              <w:rPr>
                <w:rFonts w:ascii="Verdana" w:hAnsi="Verdana"/>
              </w:rPr>
            </w:pPr>
            <w:r w:rsidRPr="00E274ED">
              <w:rPr>
                <w:rFonts w:ascii="Verdana" w:hAnsi="Verdana"/>
              </w:rPr>
              <w:t xml:space="preserve">Exemplar </w:t>
            </w:r>
            <w:r w:rsidR="00E72917" w:rsidRPr="00E274ED">
              <w:rPr>
                <w:rFonts w:ascii="Verdana" w:hAnsi="Verdana"/>
              </w:rPr>
              <w:t>classroom</w:t>
            </w:r>
            <w:r w:rsidRPr="00E274ED">
              <w:rPr>
                <w:rFonts w:ascii="Verdana" w:hAnsi="Verdana"/>
              </w:rPr>
              <w:t xml:space="preserve"> activities</w:t>
            </w:r>
          </w:p>
        </w:tc>
        <w:tc>
          <w:tcPr>
            <w:tcW w:w="0" w:type="auto"/>
            <w:tcBorders>
              <w:bottom w:val="single" w:sz="4" w:space="0" w:color="auto"/>
            </w:tcBorders>
            <w:shd w:val="clear" w:color="auto" w:fill="5F497A"/>
          </w:tcPr>
          <w:p w:rsidR="009F094B" w:rsidRPr="00E274ED" w:rsidRDefault="009F094B" w:rsidP="00DD540C">
            <w:pPr>
              <w:pStyle w:val="Text-head"/>
              <w:spacing w:before="0" w:after="0"/>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E5DFEC"/>
          </w:tcPr>
          <w:p w:rsidR="009F094B" w:rsidRPr="00E274ED" w:rsidRDefault="009F094B" w:rsidP="00DD540C">
            <w:pPr>
              <w:pStyle w:val="U-text1"/>
              <w:numPr>
                <w:ilvl w:val="0"/>
                <w:numId w:val="0"/>
              </w:numPr>
              <w:spacing w:before="0" w:after="0" w:line="240" w:lineRule="auto"/>
              <w:ind w:left="360" w:hanging="360"/>
              <w:jc w:val="center"/>
              <w:rPr>
                <w:rFonts w:ascii="Verdana" w:hAnsi="Verdana"/>
                <w:color w:val="000000"/>
                <w:sz w:val="18"/>
                <w:szCs w:val="18"/>
              </w:rPr>
            </w:pPr>
            <w:r w:rsidRPr="00E274ED">
              <w:rPr>
                <w:rFonts w:ascii="Verdana" w:hAnsi="Verdana"/>
                <w:color w:val="000000"/>
                <w:sz w:val="18"/>
                <w:szCs w:val="18"/>
              </w:rPr>
              <w:t>3</w:t>
            </w:r>
          </w:p>
        </w:tc>
        <w:tc>
          <w:tcPr>
            <w:tcW w:w="0" w:type="auto"/>
            <w:tcBorders>
              <w:bottom w:val="single" w:sz="4" w:space="0" w:color="auto"/>
            </w:tcBorders>
            <w:shd w:val="clear" w:color="auto" w:fill="E5DFEC"/>
          </w:tcPr>
          <w:p w:rsidR="009F094B" w:rsidRPr="00E274ED" w:rsidRDefault="009F094B" w:rsidP="00DD540C">
            <w:pPr>
              <w:pStyle w:val="U-text1"/>
              <w:numPr>
                <w:ilvl w:val="0"/>
                <w:numId w:val="0"/>
              </w:numPr>
              <w:spacing w:before="0" w:after="0" w:line="240" w:lineRule="auto"/>
              <w:rPr>
                <w:rFonts w:ascii="Verdana" w:hAnsi="Verdana"/>
                <w:b/>
                <w:color w:val="000000"/>
                <w:sz w:val="18"/>
                <w:szCs w:val="18"/>
              </w:rPr>
            </w:pPr>
            <w:r w:rsidRPr="00E274ED">
              <w:rPr>
                <w:rFonts w:ascii="Verdana" w:hAnsi="Verdana"/>
                <w:b/>
                <w:color w:val="000000"/>
                <w:sz w:val="18"/>
                <w:szCs w:val="18"/>
              </w:rPr>
              <w:t>The impact of the Second World War</w:t>
            </w:r>
          </w:p>
          <w:p w:rsidR="00413F65" w:rsidRPr="00E274ED" w:rsidRDefault="00264A17" w:rsidP="00DD540C">
            <w:pPr>
              <w:pStyle w:val="U-text"/>
              <w:numPr>
                <w:ilvl w:val="0"/>
                <w:numId w:val="35"/>
              </w:numPr>
              <w:tabs>
                <w:tab w:val="clear" w:pos="720"/>
              </w:tabs>
              <w:spacing w:after="0" w:line="240" w:lineRule="auto"/>
              <w:ind w:left="372" w:hanging="372"/>
              <w:rPr>
                <w:rFonts w:ascii="Verdana" w:hAnsi="Verdana"/>
                <w:color w:val="000000"/>
                <w:sz w:val="18"/>
                <w:szCs w:val="18"/>
              </w:rPr>
            </w:pPr>
            <w:r w:rsidRPr="00E274ED">
              <w:rPr>
                <w:rFonts w:ascii="Verdana" w:hAnsi="Verdana"/>
                <w:color w:val="000000"/>
                <w:sz w:val="18"/>
                <w:szCs w:val="18"/>
              </w:rPr>
              <w:t>Weakening of colonial powers</w:t>
            </w:r>
            <w:r w:rsidR="00413F65" w:rsidRPr="00E274ED">
              <w:rPr>
                <w:rFonts w:ascii="Verdana" w:hAnsi="Verdana"/>
                <w:color w:val="000000"/>
                <w:sz w:val="18"/>
                <w:szCs w:val="18"/>
              </w:rPr>
              <w:t>, especially Britain and France.</w:t>
            </w:r>
          </w:p>
          <w:p w:rsidR="00413F65" w:rsidRPr="00E274ED" w:rsidRDefault="00413F65" w:rsidP="00DD540C">
            <w:pPr>
              <w:pStyle w:val="U-text"/>
              <w:numPr>
                <w:ilvl w:val="0"/>
                <w:numId w:val="35"/>
              </w:numPr>
              <w:tabs>
                <w:tab w:val="clear" w:pos="720"/>
              </w:tabs>
              <w:spacing w:after="0" w:line="240" w:lineRule="auto"/>
              <w:ind w:left="372" w:hanging="372"/>
              <w:rPr>
                <w:rFonts w:ascii="Verdana" w:hAnsi="Verdana"/>
                <w:color w:val="000000"/>
                <w:sz w:val="18"/>
                <w:szCs w:val="18"/>
              </w:rPr>
            </w:pPr>
            <w:r w:rsidRPr="00E274ED">
              <w:rPr>
                <w:rFonts w:ascii="Verdana" w:hAnsi="Verdana"/>
                <w:color w:val="000000"/>
                <w:sz w:val="18"/>
                <w:szCs w:val="18"/>
              </w:rPr>
              <w:t>The political, economic and social effects of the war on Africans.</w:t>
            </w:r>
          </w:p>
          <w:p w:rsidR="00264A17" w:rsidRPr="00E274ED" w:rsidRDefault="00413F65" w:rsidP="00DD540C">
            <w:pPr>
              <w:pStyle w:val="U-text"/>
              <w:numPr>
                <w:ilvl w:val="0"/>
                <w:numId w:val="35"/>
              </w:numPr>
              <w:tabs>
                <w:tab w:val="clear" w:pos="720"/>
              </w:tabs>
              <w:spacing w:after="0" w:line="240" w:lineRule="auto"/>
              <w:ind w:left="372" w:hanging="372"/>
              <w:rPr>
                <w:rFonts w:ascii="Verdana" w:hAnsi="Verdana"/>
                <w:color w:val="000000"/>
                <w:sz w:val="18"/>
                <w:szCs w:val="18"/>
              </w:rPr>
            </w:pPr>
            <w:r w:rsidRPr="00E274ED">
              <w:rPr>
                <w:rFonts w:ascii="Verdana" w:hAnsi="Verdana"/>
                <w:color w:val="000000"/>
                <w:sz w:val="18"/>
                <w:szCs w:val="18"/>
              </w:rPr>
              <w:t>S</w:t>
            </w:r>
            <w:r w:rsidR="00264A17" w:rsidRPr="00E274ED">
              <w:rPr>
                <w:rFonts w:ascii="Verdana" w:hAnsi="Verdana"/>
                <w:color w:val="000000"/>
                <w:sz w:val="18"/>
                <w:szCs w:val="18"/>
              </w:rPr>
              <w:t xml:space="preserve">trengthening of nationalism in many African states. </w:t>
            </w:r>
          </w:p>
          <w:p w:rsidR="00413F65" w:rsidRPr="00E274ED" w:rsidRDefault="00413F65" w:rsidP="00DD540C">
            <w:pPr>
              <w:pStyle w:val="U-text"/>
              <w:numPr>
                <w:ilvl w:val="0"/>
                <w:numId w:val="35"/>
              </w:numPr>
              <w:tabs>
                <w:tab w:val="clear" w:pos="720"/>
              </w:tabs>
              <w:spacing w:after="0" w:line="240" w:lineRule="auto"/>
              <w:ind w:left="372" w:hanging="372"/>
              <w:rPr>
                <w:rFonts w:ascii="Verdana" w:hAnsi="Verdana"/>
                <w:color w:val="000000"/>
                <w:sz w:val="18"/>
                <w:szCs w:val="18"/>
              </w:rPr>
            </w:pPr>
            <w:r w:rsidRPr="00E274ED">
              <w:rPr>
                <w:rFonts w:ascii="Verdana" w:hAnsi="Verdana"/>
                <w:color w:val="000000"/>
                <w:sz w:val="18"/>
                <w:szCs w:val="18"/>
              </w:rPr>
              <w:t>Changing attitudes to colonialism.</w:t>
            </w:r>
          </w:p>
          <w:p w:rsidR="00264A17" w:rsidRPr="00E274ED" w:rsidRDefault="00264A17" w:rsidP="00DD540C">
            <w:pPr>
              <w:pStyle w:val="U-text"/>
              <w:numPr>
                <w:ilvl w:val="0"/>
                <w:numId w:val="35"/>
              </w:numPr>
              <w:tabs>
                <w:tab w:val="clear" w:pos="720"/>
              </w:tabs>
              <w:spacing w:after="0" w:line="240" w:lineRule="auto"/>
              <w:ind w:left="372" w:hanging="372"/>
              <w:rPr>
                <w:rFonts w:ascii="Verdana" w:hAnsi="Verdana"/>
                <w:color w:val="000000"/>
                <w:sz w:val="18"/>
                <w:szCs w:val="18"/>
              </w:rPr>
            </w:pPr>
            <w:r w:rsidRPr="00E274ED">
              <w:rPr>
                <w:rFonts w:ascii="Verdana" w:hAnsi="Verdana"/>
                <w:color w:val="000000"/>
                <w:sz w:val="18"/>
                <w:szCs w:val="18"/>
              </w:rPr>
              <w:t>Pressures from USA and UN</w:t>
            </w:r>
            <w:r w:rsidR="00413F65" w:rsidRPr="00E274ED">
              <w:rPr>
                <w:rFonts w:ascii="Verdana" w:hAnsi="Verdana"/>
                <w:color w:val="000000"/>
                <w:sz w:val="18"/>
                <w:szCs w:val="18"/>
              </w:rPr>
              <w:t xml:space="preserve"> to end colonialism</w:t>
            </w:r>
            <w:r w:rsidRPr="00E274ED">
              <w:rPr>
                <w:rFonts w:ascii="Verdana" w:hAnsi="Verdana"/>
                <w:color w:val="000000"/>
                <w:sz w:val="18"/>
                <w:szCs w:val="18"/>
              </w:rPr>
              <w:t>.</w:t>
            </w:r>
          </w:p>
          <w:p w:rsidR="00264A17" w:rsidRPr="00E274ED" w:rsidRDefault="00264A17" w:rsidP="00DD540C">
            <w:pPr>
              <w:pStyle w:val="U-text"/>
              <w:numPr>
                <w:ilvl w:val="0"/>
                <w:numId w:val="35"/>
              </w:numPr>
              <w:tabs>
                <w:tab w:val="clear" w:pos="720"/>
              </w:tabs>
              <w:spacing w:after="0" w:line="240" w:lineRule="auto"/>
              <w:ind w:left="372" w:hanging="372"/>
              <w:rPr>
                <w:rFonts w:ascii="Verdana" w:hAnsi="Verdana"/>
                <w:color w:val="000000"/>
                <w:sz w:val="18"/>
                <w:szCs w:val="18"/>
              </w:rPr>
            </w:pPr>
            <w:r w:rsidRPr="00E274ED">
              <w:rPr>
                <w:rFonts w:ascii="Verdana" w:hAnsi="Verdana"/>
                <w:color w:val="000000"/>
                <w:sz w:val="18"/>
                <w:szCs w:val="18"/>
              </w:rPr>
              <w:t xml:space="preserve">Awareness </w:t>
            </w:r>
            <w:r w:rsidR="00413F65" w:rsidRPr="00E274ED">
              <w:rPr>
                <w:rFonts w:ascii="Verdana" w:hAnsi="Verdana"/>
                <w:color w:val="000000"/>
                <w:sz w:val="18"/>
                <w:szCs w:val="18"/>
              </w:rPr>
              <w:t xml:space="preserve">of </w:t>
            </w:r>
            <w:r w:rsidRPr="00E274ED">
              <w:rPr>
                <w:rFonts w:ascii="Verdana" w:hAnsi="Verdana"/>
                <w:color w:val="000000"/>
                <w:sz w:val="18"/>
                <w:szCs w:val="18"/>
              </w:rPr>
              <w:t>post war developments especially MacMillan’s ‘Wind of Change’ speech</w:t>
            </w:r>
            <w:r w:rsidR="00413F65" w:rsidRPr="00E274ED">
              <w:rPr>
                <w:rFonts w:ascii="Verdana" w:hAnsi="Verdana"/>
                <w:color w:val="000000"/>
                <w:sz w:val="18"/>
                <w:szCs w:val="18"/>
              </w:rPr>
              <w:t>.</w:t>
            </w:r>
          </w:p>
          <w:p w:rsidR="00BC4C9D" w:rsidRPr="00E274ED" w:rsidRDefault="00BC4C9D" w:rsidP="00DD540C">
            <w:pPr>
              <w:pStyle w:val="U-text"/>
              <w:spacing w:after="0" w:line="240" w:lineRule="auto"/>
              <w:rPr>
                <w:rFonts w:ascii="Verdana" w:hAnsi="Verdana"/>
                <w:color w:val="000000"/>
                <w:sz w:val="18"/>
                <w:szCs w:val="18"/>
              </w:rPr>
            </w:pPr>
          </w:p>
          <w:p w:rsidR="00BC4C9D" w:rsidRPr="00E274ED" w:rsidRDefault="00BC4C9D" w:rsidP="00DD540C">
            <w:pPr>
              <w:pStyle w:val="U-text"/>
              <w:spacing w:after="0" w:line="240" w:lineRule="auto"/>
              <w:rPr>
                <w:rFonts w:ascii="Verdana" w:hAnsi="Verdana"/>
                <w:color w:val="000000"/>
                <w:sz w:val="18"/>
                <w:szCs w:val="18"/>
              </w:rPr>
            </w:pPr>
          </w:p>
          <w:p w:rsidR="00BC4C9D" w:rsidRPr="00E274ED" w:rsidRDefault="00BC4C9D" w:rsidP="00DD540C">
            <w:pPr>
              <w:pStyle w:val="U-text"/>
              <w:spacing w:after="0" w:line="240" w:lineRule="auto"/>
              <w:rPr>
                <w:rFonts w:ascii="Verdana" w:hAnsi="Verdana"/>
                <w:color w:val="000000"/>
                <w:sz w:val="18"/>
                <w:szCs w:val="18"/>
              </w:rPr>
            </w:pPr>
          </w:p>
          <w:p w:rsidR="00BC4C9D" w:rsidRPr="00E274ED" w:rsidRDefault="00BC4C9D" w:rsidP="00DD540C">
            <w:pPr>
              <w:pStyle w:val="U-text"/>
              <w:spacing w:after="0" w:line="240" w:lineRule="auto"/>
              <w:rPr>
                <w:rFonts w:ascii="Verdana" w:hAnsi="Verdana"/>
                <w:color w:val="000000"/>
                <w:sz w:val="18"/>
                <w:szCs w:val="18"/>
              </w:rPr>
            </w:pPr>
          </w:p>
          <w:p w:rsidR="00BC4C9D" w:rsidRPr="00E274ED" w:rsidRDefault="00BC4C9D" w:rsidP="00DD540C">
            <w:pPr>
              <w:pStyle w:val="U-text"/>
              <w:spacing w:after="0" w:line="240" w:lineRule="auto"/>
              <w:rPr>
                <w:rFonts w:ascii="Verdana" w:hAnsi="Verdana"/>
                <w:color w:val="000000"/>
                <w:sz w:val="18"/>
                <w:szCs w:val="18"/>
              </w:rPr>
            </w:pPr>
          </w:p>
          <w:p w:rsidR="00BC4C9D" w:rsidRPr="00E274ED" w:rsidRDefault="00BC4C9D" w:rsidP="00DD540C">
            <w:pPr>
              <w:pStyle w:val="U-text"/>
              <w:spacing w:after="0" w:line="240" w:lineRule="auto"/>
              <w:rPr>
                <w:rFonts w:ascii="Verdana" w:hAnsi="Verdana"/>
                <w:color w:val="000000"/>
                <w:sz w:val="18"/>
                <w:szCs w:val="18"/>
              </w:rPr>
            </w:pPr>
          </w:p>
          <w:p w:rsidR="00BC4C9D" w:rsidRPr="00E274ED" w:rsidRDefault="00BC4C9D" w:rsidP="00DD540C">
            <w:pPr>
              <w:pStyle w:val="U-text"/>
              <w:spacing w:after="0" w:line="240" w:lineRule="auto"/>
              <w:rPr>
                <w:rFonts w:ascii="Verdana" w:hAnsi="Verdana"/>
                <w:color w:val="000000"/>
                <w:sz w:val="18"/>
                <w:szCs w:val="18"/>
              </w:rPr>
            </w:pPr>
          </w:p>
          <w:p w:rsidR="00BC4C9D" w:rsidRPr="00E274ED" w:rsidRDefault="00BC4C9D" w:rsidP="00DD540C">
            <w:pPr>
              <w:pStyle w:val="U-text"/>
              <w:spacing w:after="0" w:line="240" w:lineRule="auto"/>
              <w:rPr>
                <w:rFonts w:ascii="Verdana" w:hAnsi="Verdana"/>
                <w:color w:val="000000"/>
                <w:sz w:val="18"/>
                <w:szCs w:val="18"/>
              </w:rPr>
            </w:pPr>
          </w:p>
          <w:p w:rsidR="00BC4C9D" w:rsidRPr="00E274ED" w:rsidRDefault="00BC4C9D" w:rsidP="00DD540C">
            <w:pPr>
              <w:pStyle w:val="U-text"/>
              <w:spacing w:after="0" w:line="240" w:lineRule="auto"/>
              <w:rPr>
                <w:rFonts w:ascii="Verdana" w:hAnsi="Verdana"/>
                <w:color w:val="000000"/>
                <w:sz w:val="18"/>
                <w:szCs w:val="18"/>
              </w:rPr>
            </w:pPr>
          </w:p>
          <w:p w:rsidR="00BC4C9D" w:rsidRPr="00E274ED" w:rsidRDefault="00BC4C9D" w:rsidP="00DD540C">
            <w:pPr>
              <w:pStyle w:val="U-text"/>
              <w:spacing w:after="0" w:line="240" w:lineRule="auto"/>
              <w:rPr>
                <w:rFonts w:ascii="Verdana" w:hAnsi="Verdana"/>
                <w:color w:val="000000"/>
                <w:sz w:val="18"/>
                <w:szCs w:val="18"/>
              </w:rPr>
            </w:pPr>
          </w:p>
        </w:tc>
        <w:tc>
          <w:tcPr>
            <w:tcW w:w="0" w:type="auto"/>
            <w:tcBorders>
              <w:bottom w:val="single" w:sz="4" w:space="0" w:color="auto"/>
            </w:tcBorders>
            <w:shd w:val="clear" w:color="auto" w:fill="E5DFEC"/>
          </w:tcPr>
          <w:p w:rsidR="009F094B" w:rsidRPr="00E274ED" w:rsidRDefault="009E22D7" w:rsidP="00DD540C">
            <w:pPr>
              <w:pStyle w:val="Text1"/>
              <w:numPr>
                <w:ilvl w:val="0"/>
                <w:numId w:val="0"/>
              </w:numPr>
              <w:spacing w:before="0" w:after="0" w:line="240" w:lineRule="auto"/>
              <w:rPr>
                <w:rFonts w:ascii="Verdana" w:hAnsi="Verdana"/>
                <w:color w:val="000000"/>
                <w:sz w:val="18"/>
                <w:szCs w:val="18"/>
              </w:rPr>
            </w:pPr>
            <w:r w:rsidRPr="00E274ED">
              <w:rPr>
                <w:rFonts w:ascii="Verdana" w:hAnsi="Verdana"/>
                <w:color w:val="000000"/>
                <w:sz w:val="18"/>
                <w:szCs w:val="18"/>
              </w:rPr>
              <w:t xml:space="preserve">To identify the impact of the Second World War on independence movements in Africa. </w:t>
            </w:r>
          </w:p>
          <w:p w:rsidR="00A422CE" w:rsidRPr="00E274ED" w:rsidRDefault="00A422CE" w:rsidP="00DD540C">
            <w:pPr>
              <w:pStyle w:val="Text1"/>
              <w:numPr>
                <w:ilvl w:val="0"/>
                <w:numId w:val="0"/>
              </w:numPr>
              <w:spacing w:before="0" w:after="0" w:line="240" w:lineRule="auto"/>
              <w:rPr>
                <w:rFonts w:ascii="Verdana" w:hAnsi="Verdana"/>
                <w:color w:val="000000"/>
                <w:sz w:val="18"/>
                <w:szCs w:val="18"/>
              </w:rPr>
            </w:pPr>
          </w:p>
          <w:p w:rsidR="009E22D7" w:rsidRPr="00E274ED" w:rsidRDefault="009E22D7" w:rsidP="00DD540C">
            <w:pPr>
              <w:pStyle w:val="Text1"/>
              <w:numPr>
                <w:ilvl w:val="0"/>
                <w:numId w:val="0"/>
              </w:numPr>
              <w:spacing w:before="0" w:after="0" w:line="240" w:lineRule="auto"/>
              <w:rPr>
                <w:rFonts w:ascii="Verdana" w:hAnsi="Verdana"/>
                <w:color w:val="000000"/>
                <w:sz w:val="18"/>
                <w:szCs w:val="18"/>
              </w:rPr>
            </w:pPr>
            <w:r w:rsidRPr="00E274ED">
              <w:rPr>
                <w:rFonts w:ascii="Verdana" w:hAnsi="Verdana"/>
                <w:color w:val="000000"/>
                <w:sz w:val="18"/>
                <w:szCs w:val="18"/>
              </w:rPr>
              <w:t>To understand the influence of the USA and the UN on independence movements in Africa and the end of colonialism</w:t>
            </w:r>
            <w:r w:rsidR="007E0A9D" w:rsidRPr="00E274ED">
              <w:rPr>
                <w:rFonts w:ascii="Verdana" w:hAnsi="Verdana"/>
                <w:color w:val="000000"/>
                <w:sz w:val="18"/>
                <w:szCs w:val="18"/>
              </w:rPr>
              <w:t>.</w:t>
            </w:r>
          </w:p>
        </w:tc>
        <w:tc>
          <w:tcPr>
            <w:tcW w:w="0" w:type="auto"/>
            <w:tcBorders>
              <w:bottom w:val="single" w:sz="4" w:space="0" w:color="auto"/>
            </w:tcBorders>
            <w:shd w:val="clear" w:color="auto" w:fill="E5DFEC"/>
          </w:tcPr>
          <w:p w:rsidR="009F094B" w:rsidRPr="00E274ED" w:rsidRDefault="00A57363" w:rsidP="00DD540C">
            <w:pPr>
              <w:pStyle w:val="Text1"/>
              <w:numPr>
                <w:ilvl w:val="0"/>
                <w:numId w:val="0"/>
              </w:numPr>
              <w:spacing w:before="0" w:after="0" w:line="240" w:lineRule="auto"/>
              <w:rPr>
                <w:rFonts w:ascii="Verdana" w:hAnsi="Verdana"/>
                <w:sz w:val="18"/>
                <w:szCs w:val="18"/>
              </w:rPr>
            </w:pPr>
            <w:r w:rsidRPr="00E274ED">
              <w:rPr>
                <w:rFonts w:ascii="Verdana" w:hAnsi="Verdana"/>
                <w:sz w:val="18"/>
                <w:szCs w:val="18"/>
              </w:rPr>
              <w:t xml:space="preserve">Individual task. Produce a mind map which shows the general reasons for the growth of independence movements in Africa in the years during and after the Second World War </w:t>
            </w:r>
          </w:p>
          <w:p w:rsidR="00A57363" w:rsidRPr="00E274ED" w:rsidRDefault="00A57363" w:rsidP="00DD540C">
            <w:pPr>
              <w:numPr>
                <w:ilvl w:val="0"/>
                <w:numId w:val="41"/>
              </w:numPr>
              <w:tabs>
                <w:tab w:val="clear" w:pos="720"/>
              </w:tabs>
              <w:spacing w:line="240" w:lineRule="auto"/>
              <w:ind w:left="336" w:hanging="336"/>
              <w:rPr>
                <w:rFonts w:ascii="Verdana" w:hAnsi="Verdana"/>
                <w:sz w:val="18"/>
                <w:szCs w:val="18"/>
              </w:rPr>
            </w:pPr>
            <w:proofErr w:type="gramStart"/>
            <w:r w:rsidRPr="00E274ED">
              <w:rPr>
                <w:rFonts w:ascii="Verdana" w:hAnsi="Verdana"/>
                <w:sz w:val="18"/>
                <w:szCs w:val="18"/>
              </w:rPr>
              <w:t>Rank order</w:t>
            </w:r>
            <w:proofErr w:type="gramEnd"/>
            <w:r w:rsidRPr="00E274ED">
              <w:rPr>
                <w:rFonts w:ascii="Verdana" w:hAnsi="Verdana"/>
                <w:sz w:val="18"/>
                <w:szCs w:val="18"/>
              </w:rPr>
              <w:t xml:space="preserve"> the reasons clockwise beginning with the most important at 12.0. clock </w:t>
            </w:r>
          </w:p>
          <w:p w:rsidR="00A57363" w:rsidRPr="00E274ED" w:rsidRDefault="00A57363" w:rsidP="00DD540C">
            <w:pPr>
              <w:pStyle w:val="Text1"/>
              <w:numPr>
                <w:ilvl w:val="0"/>
                <w:numId w:val="41"/>
              </w:numPr>
              <w:tabs>
                <w:tab w:val="clear" w:pos="720"/>
              </w:tabs>
              <w:spacing w:before="0" w:after="0" w:line="240" w:lineRule="auto"/>
              <w:ind w:left="336" w:hanging="336"/>
              <w:rPr>
                <w:rFonts w:ascii="Verdana" w:hAnsi="Verdana"/>
                <w:sz w:val="18"/>
                <w:szCs w:val="18"/>
              </w:rPr>
            </w:pPr>
            <w:r w:rsidRPr="00E274ED">
              <w:rPr>
                <w:rFonts w:ascii="Verdana" w:hAnsi="Verdana"/>
                <w:sz w:val="18"/>
                <w:szCs w:val="18"/>
              </w:rPr>
              <w:t>Draw lines to show links between the reasons. Explain links along lines</w:t>
            </w:r>
          </w:p>
          <w:p w:rsidR="00A57363" w:rsidRPr="00E274ED" w:rsidRDefault="00A57363" w:rsidP="00DD540C">
            <w:pPr>
              <w:pStyle w:val="Text1"/>
              <w:numPr>
                <w:ilvl w:val="0"/>
                <w:numId w:val="0"/>
              </w:numPr>
              <w:spacing w:before="0" w:after="0" w:line="240" w:lineRule="auto"/>
              <w:rPr>
                <w:rFonts w:ascii="Verdana" w:hAnsi="Verdana"/>
                <w:sz w:val="18"/>
                <w:szCs w:val="18"/>
              </w:rPr>
            </w:pPr>
          </w:p>
          <w:p w:rsidR="00A57363" w:rsidRPr="00E274ED" w:rsidRDefault="00A57363" w:rsidP="00DD540C">
            <w:pPr>
              <w:pStyle w:val="Text1"/>
              <w:numPr>
                <w:ilvl w:val="0"/>
                <w:numId w:val="0"/>
              </w:numPr>
              <w:spacing w:before="0" w:after="0" w:line="240" w:lineRule="auto"/>
              <w:rPr>
                <w:rFonts w:ascii="Verdana" w:hAnsi="Verdana"/>
                <w:sz w:val="18"/>
                <w:szCs w:val="18"/>
              </w:rPr>
            </w:pPr>
          </w:p>
        </w:tc>
        <w:tc>
          <w:tcPr>
            <w:tcW w:w="0" w:type="auto"/>
            <w:tcBorders>
              <w:bottom w:val="single" w:sz="4" w:space="0" w:color="auto"/>
            </w:tcBorders>
            <w:shd w:val="clear" w:color="auto" w:fill="E5DFEC"/>
          </w:tcPr>
          <w:p w:rsidR="005D0355" w:rsidRPr="00E274ED" w:rsidRDefault="005D0355" w:rsidP="005D0355">
            <w:pPr>
              <w:spacing w:before="20" w:after="20" w:line="240" w:lineRule="auto"/>
              <w:rPr>
                <w:rFonts w:ascii="Verdana" w:hAnsi="Verdana"/>
                <w:sz w:val="18"/>
                <w:szCs w:val="18"/>
              </w:rPr>
            </w:pPr>
            <w:r w:rsidRPr="00E274ED">
              <w:rPr>
                <w:rFonts w:ascii="Verdana" w:hAnsi="Verdana"/>
                <w:sz w:val="18"/>
                <w:szCs w:val="18"/>
              </w:rPr>
              <w:t>Developing comprehension skills for question (a) using sources on the impact of the Second World War</w:t>
            </w:r>
          </w:p>
          <w:p w:rsidR="005D0355" w:rsidRPr="00E274ED" w:rsidRDefault="005D0355" w:rsidP="005D0355">
            <w:pPr>
              <w:numPr>
                <w:ilvl w:val="0"/>
                <w:numId w:val="123"/>
              </w:numPr>
              <w:spacing w:before="20" w:after="20" w:line="240" w:lineRule="auto"/>
              <w:rPr>
                <w:rFonts w:ascii="Verdana" w:hAnsi="Verdana"/>
                <w:sz w:val="18"/>
                <w:szCs w:val="18"/>
              </w:rPr>
            </w:pPr>
            <w:r w:rsidRPr="00E274ED">
              <w:rPr>
                <w:rFonts w:ascii="Verdana" w:hAnsi="Verdana"/>
                <w:sz w:val="18"/>
                <w:szCs w:val="18"/>
              </w:rPr>
              <w:t>Students highlight key words in question</w:t>
            </w:r>
          </w:p>
          <w:p w:rsidR="005D0355" w:rsidRPr="00E274ED" w:rsidRDefault="005D0355" w:rsidP="005D0355">
            <w:pPr>
              <w:numPr>
                <w:ilvl w:val="0"/>
                <w:numId w:val="123"/>
              </w:numPr>
              <w:spacing w:before="20" w:after="20" w:line="240" w:lineRule="auto"/>
              <w:rPr>
                <w:rFonts w:ascii="Verdana" w:hAnsi="Verdana"/>
                <w:sz w:val="18"/>
                <w:szCs w:val="18"/>
              </w:rPr>
            </w:pPr>
            <w:r w:rsidRPr="00E274ED">
              <w:rPr>
                <w:rFonts w:ascii="Verdana" w:hAnsi="Verdana"/>
                <w:sz w:val="18"/>
                <w:szCs w:val="18"/>
              </w:rPr>
              <w:t>Students highlight at least three points in the source which answer the question</w:t>
            </w:r>
          </w:p>
          <w:p w:rsidR="005D0355" w:rsidRPr="00E274ED" w:rsidRDefault="005D0355" w:rsidP="005D0355">
            <w:pPr>
              <w:spacing w:before="20" w:after="20" w:line="240" w:lineRule="auto"/>
              <w:ind w:left="12"/>
              <w:rPr>
                <w:rFonts w:ascii="Verdana" w:hAnsi="Verdana"/>
                <w:sz w:val="18"/>
                <w:szCs w:val="18"/>
              </w:rPr>
            </w:pPr>
            <w:r w:rsidRPr="00E274ED">
              <w:rPr>
                <w:rFonts w:ascii="Verdana" w:hAnsi="Verdana"/>
                <w:sz w:val="18"/>
                <w:szCs w:val="18"/>
              </w:rPr>
              <w:t>Peer assess answer</w:t>
            </w:r>
          </w:p>
          <w:p w:rsidR="005D0355" w:rsidRPr="00E274ED" w:rsidRDefault="005D0355" w:rsidP="005D0355">
            <w:pPr>
              <w:spacing w:before="20" w:after="20" w:line="240" w:lineRule="auto"/>
              <w:ind w:left="12"/>
              <w:rPr>
                <w:rFonts w:ascii="Verdana" w:hAnsi="Verdana"/>
                <w:sz w:val="18"/>
                <w:szCs w:val="18"/>
              </w:rPr>
            </w:pPr>
          </w:p>
          <w:p w:rsidR="009F094B" w:rsidRPr="00E274ED" w:rsidRDefault="005D0355" w:rsidP="005D0355">
            <w:pPr>
              <w:spacing w:line="240" w:lineRule="auto"/>
              <w:ind w:left="12"/>
              <w:rPr>
                <w:rFonts w:ascii="Verdana" w:hAnsi="Verdana"/>
                <w:sz w:val="18"/>
                <w:szCs w:val="18"/>
              </w:rPr>
            </w:pPr>
            <w:r w:rsidRPr="00E274ED">
              <w:rPr>
                <w:rFonts w:ascii="Verdana" w:hAnsi="Verdana"/>
                <w:sz w:val="18"/>
                <w:szCs w:val="18"/>
              </w:rPr>
              <w:t>Self and peer assess inference answers.</w:t>
            </w:r>
          </w:p>
        </w:tc>
      </w:tr>
      <w:tr w:rsidR="008D4C52" w:rsidRPr="00E274ED" w:rsidTr="00DD540C">
        <w:tc>
          <w:tcPr>
            <w:tcW w:w="0" w:type="auto"/>
            <w:shd w:val="clear" w:color="auto" w:fill="E5DFEC"/>
          </w:tcPr>
          <w:p w:rsidR="009F094B" w:rsidRPr="00E274ED" w:rsidRDefault="009F094B" w:rsidP="00DD540C">
            <w:pPr>
              <w:spacing w:line="240" w:lineRule="auto"/>
              <w:jc w:val="center"/>
              <w:rPr>
                <w:rFonts w:ascii="Verdana" w:hAnsi="Verdana"/>
                <w:color w:val="000000"/>
                <w:sz w:val="18"/>
                <w:szCs w:val="18"/>
              </w:rPr>
            </w:pPr>
            <w:r w:rsidRPr="00E274ED">
              <w:rPr>
                <w:rFonts w:ascii="Verdana" w:hAnsi="Verdana"/>
                <w:color w:val="000000"/>
                <w:sz w:val="18"/>
                <w:szCs w:val="18"/>
              </w:rPr>
              <w:t>7</w:t>
            </w:r>
          </w:p>
        </w:tc>
        <w:tc>
          <w:tcPr>
            <w:tcW w:w="0" w:type="auto"/>
            <w:shd w:val="clear" w:color="auto" w:fill="E5DFEC"/>
          </w:tcPr>
          <w:p w:rsidR="009F094B" w:rsidRPr="00E274ED" w:rsidRDefault="009F094B" w:rsidP="00DD540C">
            <w:pPr>
              <w:spacing w:line="240" w:lineRule="auto"/>
              <w:rPr>
                <w:rFonts w:ascii="Verdana" w:hAnsi="Verdana"/>
                <w:b/>
                <w:color w:val="000000"/>
                <w:sz w:val="18"/>
                <w:szCs w:val="18"/>
              </w:rPr>
            </w:pPr>
            <w:r w:rsidRPr="00E274ED">
              <w:rPr>
                <w:rFonts w:ascii="Verdana" w:hAnsi="Verdana"/>
                <w:b/>
                <w:color w:val="000000"/>
                <w:sz w:val="18"/>
                <w:szCs w:val="18"/>
              </w:rPr>
              <w:t>Independence movements in East and West Africa</w:t>
            </w:r>
          </w:p>
          <w:p w:rsidR="00264A17" w:rsidRPr="00E274ED" w:rsidRDefault="00264A17" w:rsidP="00DD540C">
            <w:pPr>
              <w:pStyle w:val="U-text"/>
              <w:numPr>
                <w:ilvl w:val="0"/>
                <w:numId w:val="37"/>
              </w:numPr>
              <w:tabs>
                <w:tab w:val="clear" w:pos="720"/>
              </w:tabs>
              <w:spacing w:after="0" w:line="240" w:lineRule="auto"/>
              <w:ind w:left="372" w:hanging="372"/>
              <w:rPr>
                <w:rFonts w:ascii="Verdana" w:hAnsi="Verdana"/>
                <w:color w:val="000000"/>
                <w:sz w:val="18"/>
                <w:szCs w:val="18"/>
              </w:rPr>
            </w:pPr>
            <w:r w:rsidRPr="00E274ED">
              <w:rPr>
                <w:rFonts w:ascii="Verdana" w:hAnsi="Verdana"/>
                <w:color w:val="000000"/>
                <w:sz w:val="18"/>
                <w:szCs w:val="18"/>
              </w:rPr>
              <w:t>West Africa – independence movements in Gold Coast (Ghana) and Nigeria.</w:t>
            </w:r>
          </w:p>
          <w:p w:rsidR="00264A17" w:rsidRPr="00E274ED" w:rsidRDefault="00264A17" w:rsidP="00DD540C">
            <w:pPr>
              <w:pStyle w:val="U-text"/>
              <w:numPr>
                <w:ilvl w:val="0"/>
                <w:numId w:val="37"/>
              </w:numPr>
              <w:tabs>
                <w:tab w:val="clear" w:pos="720"/>
              </w:tabs>
              <w:spacing w:after="0" w:line="240" w:lineRule="auto"/>
              <w:ind w:left="372" w:hanging="372"/>
              <w:rPr>
                <w:rFonts w:ascii="Verdana" w:hAnsi="Verdana"/>
                <w:color w:val="000000"/>
                <w:sz w:val="18"/>
                <w:szCs w:val="18"/>
              </w:rPr>
            </w:pPr>
            <w:r w:rsidRPr="00E274ED">
              <w:rPr>
                <w:rFonts w:ascii="Verdana" w:hAnsi="Verdana"/>
                <w:color w:val="000000"/>
                <w:sz w:val="18"/>
                <w:szCs w:val="18"/>
              </w:rPr>
              <w:t xml:space="preserve">The achievements of Nkrumah. </w:t>
            </w:r>
          </w:p>
          <w:p w:rsidR="00264A17" w:rsidRPr="00E274ED" w:rsidRDefault="00264A17" w:rsidP="00DD540C">
            <w:pPr>
              <w:pStyle w:val="U-text"/>
              <w:numPr>
                <w:ilvl w:val="0"/>
                <w:numId w:val="37"/>
              </w:numPr>
              <w:tabs>
                <w:tab w:val="clear" w:pos="720"/>
              </w:tabs>
              <w:spacing w:after="0" w:line="240" w:lineRule="auto"/>
              <w:ind w:left="372" w:hanging="372"/>
              <w:rPr>
                <w:rFonts w:ascii="Verdana" w:hAnsi="Verdana"/>
                <w:color w:val="000000"/>
                <w:sz w:val="18"/>
                <w:szCs w:val="18"/>
              </w:rPr>
            </w:pPr>
            <w:r w:rsidRPr="00E274ED">
              <w:rPr>
                <w:rFonts w:ascii="Verdana" w:hAnsi="Verdana"/>
                <w:color w:val="000000"/>
                <w:sz w:val="18"/>
                <w:szCs w:val="18"/>
              </w:rPr>
              <w:t xml:space="preserve">In East Africa, independence movements in Kenya, </w:t>
            </w:r>
            <w:proofErr w:type="spellStart"/>
            <w:r w:rsidRPr="00E274ED">
              <w:rPr>
                <w:rFonts w:ascii="Verdana" w:hAnsi="Verdana"/>
                <w:color w:val="000000"/>
                <w:sz w:val="18"/>
                <w:szCs w:val="18"/>
              </w:rPr>
              <w:t>Tanzanyika</w:t>
            </w:r>
            <w:proofErr w:type="spellEnd"/>
            <w:r w:rsidRPr="00E274ED">
              <w:rPr>
                <w:rFonts w:ascii="Verdana" w:hAnsi="Verdana"/>
                <w:color w:val="000000"/>
                <w:sz w:val="18"/>
                <w:szCs w:val="18"/>
              </w:rPr>
              <w:t xml:space="preserve"> (Tanzania) and Uganda. </w:t>
            </w:r>
          </w:p>
          <w:p w:rsidR="00264A17" w:rsidRPr="00E274ED" w:rsidRDefault="00264A17" w:rsidP="00DD540C">
            <w:pPr>
              <w:numPr>
                <w:ilvl w:val="0"/>
                <w:numId w:val="37"/>
              </w:numPr>
              <w:tabs>
                <w:tab w:val="clear" w:pos="720"/>
              </w:tabs>
              <w:spacing w:line="240" w:lineRule="auto"/>
              <w:ind w:left="372" w:hanging="372"/>
              <w:rPr>
                <w:rFonts w:ascii="Verdana" w:hAnsi="Verdana"/>
                <w:b/>
                <w:color w:val="000000"/>
                <w:sz w:val="18"/>
                <w:szCs w:val="18"/>
              </w:rPr>
            </w:pPr>
            <w:r w:rsidRPr="00E274ED">
              <w:rPr>
                <w:rFonts w:ascii="Verdana" w:hAnsi="Verdana"/>
                <w:color w:val="000000"/>
                <w:sz w:val="18"/>
                <w:szCs w:val="18"/>
              </w:rPr>
              <w:t xml:space="preserve">The achievements of Kenyatta, </w:t>
            </w:r>
            <w:proofErr w:type="spellStart"/>
            <w:r w:rsidRPr="00E274ED">
              <w:rPr>
                <w:rFonts w:ascii="Verdana" w:hAnsi="Verdana"/>
                <w:color w:val="000000"/>
                <w:sz w:val="18"/>
                <w:szCs w:val="18"/>
              </w:rPr>
              <w:t>Nyerere</w:t>
            </w:r>
            <w:proofErr w:type="spellEnd"/>
            <w:r w:rsidRPr="00E274ED">
              <w:rPr>
                <w:rFonts w:ascii="Verdana" w:hAnsi="Verdana"/>
                <w:color w:val="000000"/>
                <w:sz w:val="18"/>
                <w:szCs w:val="18"/>
              </w:rPr>
              <w:t xml:space="preserve"> and </w:t>
            </w:r>
            <w:proofErr w:type="spellStart"/>
            <w:r w:rsidRPr="00E274ED">
              <w:rPr>
                <w:rFonts w:ascii="Verdana" w:hAnsi="Verdana"/>
                <w:color w:val="000000"/>
                <w:sz w:val="18"/>
                <w:szCs w:val="18"/>
              </w:rPr>
              <w:t>Amin</w:t>
            </w:r>
            <w:proofErr w:type="spellEnd"/>
            <w:r w:rsidRPr="00E274ED">
              <w:rPr>
                <w:rFonts w:ascii="Verdana" w:hAnsi="Verdana"/>
                <w:color w:val="000000"/>
                <w:sz w:val="18"/>
                <w:szCs w:val="18"/>
              </w:rPr>
              <w:t>.</w:t>
            </w:r>
          </w:p>
        </w:tc>
        <w:tc>
          <w:tcPr>
            <w:tcW w:w="0" w:type="auto"/>
            <w:shd w:val="clear" w:color="auto" w:fill="E5DFEC"/>
          </w:tcPr>
          <w:p w:rsidR="009F094B" w:rsidRPr="00E274ED" w:rsidRDefault="009E22D7" w:rsidP="00DD540C">
            <w:pPr>
              <w:pStyle w:val="Text1"/>
              <w:numPr>
                <w:ilvl w:val="0"/>
                <w:numId w:val="0"/>
              </w:numPr>
              <w:spacing w:before="0" w:after="0" w:line="240" w:lineRule="auto"/>
              <w:rPr>
                <w:rFonts w:ascii="Verdana" w:hAnsi="Verdana"/>
                <w:color w:val="000000"/>
                <w:sz w:val="18"/>
                <w:szCs w:val="18"/>
              </w:rPr>
            </w:pPr>
            <w:r w:rsidRPr="00E274ED">
              <w:rPr>
                <w:rFonts w:ascii="Verdana" w:hAnsi="Verdana"/>
                <w:color w:val="000000"/>
                <w:sz w:val="18"/>
                <w:szCs w:val="18"/>
              </w:rPr>
              <w:t>To identify the reasons for and key features of independence movements in Ghana, Nigeria, Kenya, Uganda and Tanganyika.</w:t>
            </w:r>
          </w:p>
          <w:p w:rsidR="009E22D7" w:rsidRPr="00E274ED" w:rsidRDefault="009E22D7" w:rsidP="00DD540C">
            <w:pPr>
              <w:pStyle w:val="Text1"/>
              <w:numPr>
                <w:ilvl w:val="0"/>
                <w:numId w:val="0"/>
              </w:numPr>
              <w:spacing w:before="0" w:after="0" w:line="240" w:lineRule="auto"/>
              <w:rPr>
                <w:rFonts w:ascii="Verdana" w:hAnsi="Verdana"/>
                <w:color w:val="000000"/>
                <w:sz w:val="18"/>
                <w:szCs w:val="18"/>
              </w:rPr>
            </w:pPr>
            <w:r w:rsidRPr="00E274ED">
              <w:rPr>
                <w:rFonts w:ascii="Verdana" w:hAnsi="Verdana"/>
                <w:color w:val="000000"/>
                <w:sz w:val="18"/>
                <w:szCs w:val="18"/>
              </w:rPr>
              <w:t xml:space="preserve">To understand the career and achievements of Nkrumah, Kenyatta, </w:t>
            </w:r>
            <w:proofErr w:type="spellStart"/>
            <w:r w:rsidRPr="00E274ED">
              <w:rPr>
                <w:rFonts w:ascii="Verdana" w:hAnsi="Verdana"/>
                <w:color w:val="000000"/>
                <w:sz w:val="18"/>
                <w:szCs w:val="18"/>
              </w:rPr>
              <w:t>Amin</w:t>
            </w:r>
            <w:proofErr w:type="spellEnd"/>
            <w:r w:rsidRPr="00E274ED">
              <w:rPr>
                <w:rFonts w:ascii="Verdana" w:hAnsi="Verdana"/>
                <w:color w:val="000000"/>
                <w:sz w:val="18"/>
                <w:szCs w:val="18"/>
              </w:rPr>
              <w:t xml:space="preserve"> and </w:t>
            </w:r>
            <w:proofErr w:type="spellStart"/>
            <w:r w:rsidRPr="00E274ED">
              <w:rPr>
                <w:rFonts w:ascii="Verdana" w:hAnsi="Verdana"/>
                <w:color w:val="000000"/>
                <w:sz w:val="18"/>
                <w:szCs w:val="18"/>
              </w:rPr>
              <w:t>Nyerere</w:t>
            </w:r>
            <w:proofErr w:type="spellEnd"/>
            <w:r w:rsidR="007E0A9D" w:rsidRPr="00E274ED">
              <w:rPr>
                <w:rFonts w:ascii="Verdana" w:hAnsi="Verdana"/>
                <w:color w:val="000000"/>
                <w:sz w:val="18"/>
                <w:szCs w:val="18"/>
              </w:rPr>
              <w:t>.</w:t>
            </w:r>
          </w:p>
        </w:tc>
        <w:tc>
          <w:tcPr>
            <w:tcW w:w="0" w:type="auto"/>
            <w:shd w:val="clear" w:color="auto" w:fill="E5DFEC"/>
          </w:tcPr>
          <w:p w:rsidR="009F094B" w:rsidRPr="00E274ED" w:rsidRDefault="00A57363" w:rsidP="00DD540C">
            <w:pPr>
              <w:pStyle w:val="Text1"/>
              <w:numPr>
                <w:ilvl w:val="0"/>
                <w:numId w:val="0"/>
              </w:numPr>
              <w:spacing w:before="0" w:after="0" w:line="240" w:lineRule="auto"/>
              <w:rPr>
                <w:rFonts w:ascii="Verdana" w:hAnsi="Verdana"/>
                <w:color w:val="000000"/>
                <w:sz w:val="18"/>
                <w:szCs w:val="18"/>
              </w:rPr>
            </w:pPr>
            <w:r w:rsidRPr="00E274ED">
              <w:rPr>
                <w:rFonts w:ascii="Verdana" w:hAnsi="Verdana"/>
                <w:color w:val="000000"/>
                <w:sz w:val="18"/>
                <w:szCs w:val="18"/>
              </w:rPr>
              <w:t>Group task. Each group given one of the following countries – Ghana, Gold Coast, Kenya, Tanzania and Uganda</w:t>
            </w:r>
          </w:p>
          <w:p w:rsidR="00A57363" w:rsidRPr="00E274ED" w:rsidRDefault="00A57363" w:rsidP="00DD540C">
            <w:pPr>
              <w:pStyle w:val="Text1"/>
              <w:numPr>
                <w:ilvl w:val="0"/>
                <w:numId w:val="104"/>
              </w:numPr>
              <w:tabs>
                <w:tab w:val="clear" w:pos="720"/>
              </w:tabs>
              <w:spacing w:before="0" w:after="0" w:line="240" w:lineRule="auto"/>
              <w:ind w:left="336" w:hanging="336"/>
              <w:rPr>
                <w:rFonts w:ascii="Verdana" w:hAnsi="Verdana"/>
                <w:color w:val="000000"/>
                <w:sz w:val="18"/>
                <w:szCs w:val="18"/>
              </w:rPr>
            </w:pPr>
            <w:r w:rsidRPr="00E274ED">
              <w:rPr>
                <w:rFonts w:ascii="Verdana" w:hAnsi="Verdana"/>
                <w:color w:val="000000"/>
                <w:sz w:val="18"/>
                <w:szCs w:val="18"/>
              </w:rPr>
              <w:t>Research reasons for and events leading to independence</w:t>
            </w:r>
          </w:p>
          <w:p w:rsidR="00A57363" w:rsidRPr="00E274ED" w:rsidRDefault="00A57363" w:rsidP="00DD540C">
            <w:pPr>
              <w:pStyle w:val="Text1"/>
              <w:numPr>
                <w:ilvl w:val="0"/>
                <w:numId w:val="104"/>
              </w:numPr>
              <w:tabs>
                <w:tab w:val="clear" w:pos="720"/>
              </w:tabs>
              <w:spacing w:before="0" w:after="0" w:line="240" w:lineRule="auto"/>
              <w:ind w:left="336" w:hanging="336"/>
              <w:rPr>
                <w:rFonts w:ascii="Verdana" w:hAnsi="Verdana"/>
                <w:color w:val="000000"/>
                <w:sz w:val="18"/>
                <w:szCs w:val="18"/>
              </w:rPr>
            </w:pPr>
            <w:r w:rsidRPr="00E274ED">
              <w:rPr>
                <w:rFonts w:ascii="Verdana" w:hAnsi="Verdana"/>
                <w:color w:val="000000"/>
                <w:sz w:val="18"/>
                <w:szCs w:val="18"/>
              </w:rPr>
              <w:t>Give whole class presentation. Could use Power Point</w:t>
            </w:r>
            <w:r w:rsidR="007E0A9D" w:rsidRPr="00E274ED">
              <w:rPr>
                <w:rFonts w:ascii="Verdana" w:hAnsi="Verdana"/>
                <w:color w:val="000000"/>
                <w:sz w:val="18"/>
                <w:szCs w:val="18"/>
              </w:rPr>
              <w:t>.</w:t>
            </w:r>
          </w:p>
          <w:p w:rsidR="00A422CE" w:rsidRPr="00E274ED" w:rsidRDefault="00A422CE" w:rsidP="00DD540C">
            <w:pPr>
              <w:pStyle w:val="Text1"/>
              <w:numPr>
                <w:ilvl w:val="0"/>
                <w:numId w:val="0"/>
              </w:numPr>
              <w:spacing w:before="0" w:after="0" w:line="240" w:lineRule="auto"/>
              <w:rPr>
                <w:rFonts w:ascii="Verdana" w:hAnsi="Verdana"/>
                <w:color w:val="000000"/>
                <w:sz w:val="18"/>
                <w:szCs w:val="18"/>
              </w:rPr>
            </w:pPr>
          </w:p>
          <w:p w:rsidR="00A57363" w:rsidRPr="00E274ED" w:rsidRDefault="00A57363" w:rsidP="00DD540C">
            <w:pPr>
              <w:pStyle w:val="Text1"/>
              <w:numPr>
                <w:ilvl w:val="0"/>
                <w:numId w:val="0"/>
              </w:numPr>
              <w:spacing w:before="0" w:after="0" w:line="240" w:lineRule="auto"/>
              <w:rPr>
                <w:rFonts w:ascii="Verdana" w:hAnsi="Verdana"/>
                <w:color w:val="000000"/>
                <w:sz w:val="18"/>
                <w:szCs w:val="18"/>
              </w:rPr>
            </w:pPr>
            <w:r w:rsidRPr="00E274ED">
              <w:rPr>
                <w:rFonts w:ascii="Verdana" w:hAnsi="Verdana"/>
                <w:color w:val="000000"/>
                <w:sz w:val="18"/>
                <w:szCs w:val="18"/>
              </w:rPr>
              <w:t xml:space="preserve">Paired task. Hot seating. Each pair given a different African leader including Nkrumah, Kenyatta, </w:t>
            </w:r>
            <w:proofErr w:type="spellStart"/>
            <w:r w:rsidRPr="00E274ED">
              <w:rPr>
                <w:rFonts w:ascii="Verdana" w:hAnsi="Verdana"/>
                <w:color w:val="000000"/>
                <w:sz w:val="18"/>
                <w:szCs w:val="18"/>
              </w:rPr>
              <w:t>Nyerere</w:t>
            </w:r>
            <w:proofErr w:type="spellEnd"/>
            <w:r w:rsidRPr="00E274ED">
              <w:rPr>
                <w:rFonts w:ascii="Verdana" w:hAnsi="Verdana"/>
                <w:color w:val="000000"/>
                <w:sz w:val="18"/>
                <w:szCs w:val="18"/>
              </w:rPr>
              <w:t xml:space="preserve"> and </w:t>
            </w:r>
            <w:proofErr w:type="spellStart"/>
            <w:r w:rsidRPr="00E274ED">
              <w:rPr>
                <w:rFonts w:ascii="Verdana" w:hAnsi="Verdana"/>
                <w:color w:val="000000"/>
                <w:sz w:val="18"/>
                <w:szCs w:val="18"/>
              </w:rPr>
              <w:t>Amin</w:t>
            </w:r>
            <w:proofErr w:type="spellEnd"/>
          </w:p>
          <w:p w:rsidR="00A57363" w:rsidRPr="00E274ED" w:rsidRDefault="00A57363" w:rsidP="00DD540C">
            <w:pPr>
              <w:pStyle w:val="Text1"/>
              <w:numPr>
                <w:ilvl w:val="0"/>
                <w:numId w:val="105"/>
              </w:numPr>
              <w:tabs>
                <w:tab w:val="clear" w:pos="780"/>
              </w:tabs>
              <w:spacing w:before="0" w:after="0" w:line="240" w:lineRule="auto"/>
              <w:ind w:left="319" w:hanging="319"/>
              <w:rPr>
                <w:rFonts w:ascii="Verdana" w:hAnsi="Verdana"/>
                <w:color w:val="000000"/>
                <w:sz w:val="18"/>
                <w:szCs w:val="18"/>
              </w:rPr>
            </w:pPr>
            <w:r w:rsidRPr="00E274ED">
              <w:rPr>
                <w:rFonts w:ascii="Verdana" w:hAnsi="Verdana"/>
                <w:color w:val="000000"/>
                <w:sz w:val="18"/>
                <w:szCs w:val="18"/>
              </w:rPr>
              <w:t>Research career and achievement</w:t>
            </w:r>
          </w:p>
          <w:p w:rsidR="00A57363" w:rsidRPr="00E274ED" w:rsidRDefault="00A57363" w:rsidP="00DD540C">
            <w:pPr>
              <w:pStyle w:val="Text1"/>
              <w:numPr>
                <w:ilvl w:val="0"/>
                <w:numId w:val="105"/>
              </w:numPr>
              <w:tabs>
                <w:tab w:val="clear" w:pos="780"/>
              </w:tabs>
              <w:spacing w:before="0" w:after="0" w:line="240" w:lineRule="auto"/>
              <w:ind w:left="319" w:hanging="319"/>
              <w:rPr>
                <w:rFonts w:ascii="Verdana" w:hAnsi="Verdana"/>
                <w:color w:val="000000"/>
                <w:sz w:val="18"/>
                <w:szCs w:val="18"/>
              </w:rPr>
            </w:pPr>
            <w:r w:rsidRPr="00E274ED">
              <w:rPr>
                <w:rFonts w:ascii="Verdana" w:hAnsi="Verdana"/>
                <w:color w:val="000000"/>
                <w:sz w:val="18"/>
                <w:szCs w:val="18"/>
              </w:rPr>
              <w:t>Prepare questions and answers</w:t>
            </w:r>
          </w:p>
          <w:p w:rsidR="00A57363" w:rsidRPr="00E274ED" w:rsidRDefault="00A57363" w:rsidP="00DD540C">
            <w:pPr>
              <w:pStyle w:val="Text1"/>
              <w:numPr>
                <w:ilvl w:val="0"/>
                <w:numId w:val="105"/>
              </w:numPr>
              <w:tabs>
                <w:tab w:val="clear" w:pos="780"/>
              </w:tabs>
              <w:spacing w:before="0" w:after="0" w:line="240" w:lineRule="auto"/>
              <w:ind w:left="319" w:hanging="319"/>
              <w:rPr>
                <w:rFonts w:ascii="Verdana" w:hAnsi="Verdana"/>
                <w:color w:val="000000"/>
                <w:sz w:val="18"/>
                <w:szCs w:val="18"/>
              </w:rPr>
            </w:pPr>
            <w:r w:rsidRPr="00E274ED">
              <w:rPr>
                <w:rFonts w:ascii="Verdana" w:hAnsi="Verdana"/>
                <w:color w:val="000000"/>
                <w:sz w:val="18"/>
                <w:szCs w:val="18"/>
              </w:rPr>
              <w:t>Carry out hot seat with one student as interviewer and the other as the African leader</w:t>
            </w:r>
            <w:r w:rsidR="007E0A9D" w:rsidRPr="00E274ED">
              <w:rPr>
                <w:rFonts w:ascii="Verdana" w:hAnsi="Verdana"/>
                <w:color w:val="000000"/>
                <w:sz w:val="18"/>
                <w:szCs w:val="18"/>
              </w:rPr>
              <w:t>.</w:t>
            </w:r>
          </w:p>
        </w:tc>
        <w:tc>
          <w:tcPr>
            <w:tcW w:w="0" w:type="auto"/>
            <w:shd w:val="clear" w:color="auto" w:fill="E5DFEC"/>
          </w:tcPr>
          <w:p w:rsidR="009F094B" w:rsidRPr="00E274ED" w:rsidRDefault="001050BA" w:rsidP="00DD540C">
            <w:pPr>
              <w:spacing w:line="240" w:lineRule="auto"/>
              <w:ind w:left="12"/>
              <w:rPr>
                <w:rFonts w:ascii="Verdana" w:hAnsi="Verdana"/>
                <w:color w:val="000000"/>
                <w:sz w:val="18"/>
                <w:szCs w:val="18"/>
              </w:rPr>
            </w:pPr>
            <w:r w:rsidRPr="00E274ED">
              <w:rPr>
                <w:rFonts w:ascii="Verdana" w:hAnsi="Verdana"/>
                <w:color w:val="000000"/>
                <w:sz w:val="18"/>
                <w:szCs w:val="18"/>
              </w:rPr>
              <w:t>Give students key features of</w:t>
            </w:r>
            <w:r w:rsidR="002740FC" w:rsidRPr="00E274ED">
              <w:rPr>
                <w:rFonts w:ascii="Verdana" w:hAnsi="Verdana"/>
                <w:color w:val="000000"/>
                <w:sz w:val="18"/>
                <w:szCs w:val="18"/>
              </w:rPr>
              <w:t xml:space="preserve"> the independence movements in West and East Africa b</w:t>
            </w:r>
            <w:r w:rsidR="009F094B" w:rsidRPr="00E274ED">
              <w:rPr>
                <w:rFonts w:ascii="Verdana" w:hAnsi="Verdana"/>
                <w:color w:val="000000"/>
                <w:sz w:val="18"/>
                <w:szCs w:val="18"/>
              </w:rPr>
              <w:t>ut in the wrong order. Have to place in the correct sequence and show links between features. Develop importance of sequencing.</w:t>
            </w:r>
          </w:p>
          <w:p w:rsidR="00777958" w:rsidRPr="00E274ED" w:rsidRDefault="00777958" w:rsidP="00DD540C">
            <w:pPr>
              <w:spacing w:line="240" w:lineRule="auto"/>
              <w:ind w:left="12"/>
              <w:rPr>
                <w:rFonts w:ascii="Verdana" w:hAnsi="Verdana"/>
                <w:color w:val="000000"/>
                <w:sz w:val="18"/>
                <w:szCs w:val="18"/>
              </w:rPr>
            </w:pPr>
          </w:p>
          <w:p w:rsidR="009F094B" w:rsidRPr="00E274ED" w:rsidRDefault="009F094B" w:rsidP="00DD540C">
            <w:pPr>
              <w:spacing w:line="240" w:lineRule="auto"/>
              <w:ind w:left="12"/>
              <w:rPr>
                <w:rFonts w:ascii="Verdana" w:hAnsi="Verdana"/>
                <w:color w:val="000000"/>
                <w:sz w:val="18"/>
                <w:szCs w:val="18"/>
              </w:rPr>
            </w:pPr>
            <w:r w:rsidRPr="00E274ED">
              <w:rPr>
                <w:rFonts w:ascii="Verdana" w:hAnsi="Verdana"/>
                <w:color w:val="000000"/>
                <w:sz w:val="18"/>
                <w:szCs w:val="18"/>
              </w:rPr>
              <w:t xml:space="preserve">Give students imprecise or brief key features of </w:t>
            </w:r>
            <w:r w:rsidR="002740FC" w:rsidRPr="00E274ED">
              <w:rPr>
                <w:rFonts w:ascii="Verdana" w:hAnsi="Verdana"/>
                <w:color w:val="000000"/>
                <w:sz w:val="18"/>
                <w:szCs w:val="18"/>
              </w:rPr>
              <w:t>the independence movements in West and East Africa</w:t>
            </w:r>
            <w:r w:rsidRPr="00E274ED">
              <w:rPr>
                <w:rFonts w:ascii="Verdana" w:hAnsi="Verdana"/>
                <w:color w:val="000000"/>
                <w:sz w:val="18"/>
                <w:szCs w:val="18"/>
              </w:rPr>
              <w:t xml:space="preserve"> have to improve using more precise and dev eloped knowledge.</w:t>
            </w:r>
          </w:p>
        </w:tc>
      </w:tr>
      <w:tr w:rsidR="008D4C52" w:rsidRPr="00E274ED" w:rsidTr="00DD540C">
        <w:tblPrEx>
          <w:shd w:val="clear" w:color="auto" w:fill="auto"/>
        </w:tblPrEx>
        <w:tc>
          <w:tcPr>
            <w:tcW w:w="0" w:type="auto"/>
            <w:shd w:val="clear" w:color="auto" w:fill="E5DFEC"/>
          </w:tcPr>
          <w:p w:rsidR="009F094B" w:rsidRPr="00E274ED" w:rsidRDefault="009F094B" w:rsidP="00DD540C">
            <w:pPr>
              <w:spacing w:line="240" w:lineRule="auto"/>
              <w:jc w:val="center"/>
              <w:rPr>
                <w:rFonts w:ascii="Verdana" w:hAnsi="Verdana"/>
                <w:color w:val="000000"/>
                <w:sz w:val="18"/>
                <w:szCs w:val="18"/>
              </w:rPr>
            </w:pPr>
            <w:r w:rsidRPr="00E274ED">
              <w:rPr>
                <w:rFonts w:ascii="Verdana" w:hAnsi="Verdana"/>
                <w:color w:val="000000"/>
                <w:sz w:val="18"/>
                <w:szCs w:val="18"/>
              </w:rPr>
              <w:t>4</w:t>
            </w:r>
          </w:p>
        </w:tc>
        <w:tc>
          <w:tcPr>
            <w:tcW w:w="0" w:type="auto"/>
            <w:shd w:val="clear" w:color="auto" w:fill="E5DFEC"/>
          </w:tcPr>
          <w:p w:rsidR="009F094B" w:rsidRPr="00E274ED" w:rsidRDefault="009F094B" w:rsidP="00DD540C">
            <w:pPr>
              <w:spacing w:line="240" w:lineRule="auto"/>
              <w:rPr>
                <w:rFonts w:ascii="Verdana" w:hAnsi="Verdana"/>
                <w:b/>
                <w:color w:val="000000"/>
                <w:sz w:val="18"/>
                <w:szCs w:val="18"/>
              </w:rPr>
            </w:pPr>
            <w:r w:rsidRPr="00E274ED">
              <w:rPr>
                <w:rFonts w:ascii="Verdana" w:hAnsi="Verdana"/>
                <w:b/>
                <w:color w:val="000000"/>
                <w:sz w:val="18"/>
                <w:szCs w:val="18"/>
              </w:rPr>
              <w:t>Changes in the Congo</w:t>
            </w:r>
          </w:p>
          <w:p w:rsidR="00264A17" w:rsidRPr="00E274ED" w:rsidRDefault="00264A17" w:rsidP="00DD540C">
            <w:pPr>
              <w:pStyle w:val="U-text"/>
              <w:numPr>
                <w:ilvl w:val="0"/>
                <w:numId w:val="37"/>
              </w:numPr>
              <w:tabs>
                <w:tab w:val="clear" w:pos="720"/>
              </w:tabs>
              <w:spacing w:after="0" w:line="240" w:lineRule="auto"/>
              <w:ind w:left="390" w:hanging="378"/>
              <w:rPr>
                <w:rFonts w:ascii="Verdana" w:hAnsi="Verdana"/>
                <w:color w:val="000000"/>
                <w:sz w:val="18"/>
                <w:szCs w:val="18"/>
              </w:rPr>
            </w:pPr>
            <w:r w:rsidRPr="00E274ED">
              <w:rPr>
                <w:rFonts w:ascii="Verdana" w:hAnsi="Verdana"/>
                <w:color w:val="000000"/>
                <w:sz w:val="18"/>
                <w:szCs w:val="18"/>
              </w:rPr>
              <w:t xml:space="preserve">Reasons for Belgian withdrawal and subsequent Civil War. </w:t>
            </w:r>
          </w:p>
          <w:p w:rsidR="00264A17" w:rsidRPr="00E274ED" w:rsidRDefault="00BC4C9D" w:rsidP="00DD540C">
            <w:pPr>
              <w:pStyle w:val="U-text"/>
              <w:numPr>
                <w:ilvl w:val="0"/>
                <w:numId w:val="37"/>
              </w:numPr>
              <w:tabs>
                <w:tab w:val="clear" w:pos="720"/>
              </w:tabs>
              <w:spacing w:after="0" w:line="240" w:lineRule="auto"/>
              <w:ind w:left="390" w:hanging="378"/>
              <w:rPr>
                <w:rFonts w:ascii="Verdana" w:hAnsi="Verdana"/>
                <w:color w:val="000000"/>
                <w:sz w:val="18"/>
                <w:szCs w:val="18"/>
              </w:rPr>
            </w:pPr>
            <w:r w:rsidRPr="00E274ED">
              <w:rPr>
                <w:rFonts w:ascii="Verdana" w:hAnsi="Verdana"/>
                <w:color w:val="000000"/>
                <w:sz w:val="18"/>
                <w:szCs w:val="18"/>
              </w:rPr>
              <w:t xml:space="preserve">Lumumba, </w:t>
            </w:r>
            <w:r w:rsidR="00264A17" w:rsidRPr="00E274ED">
              <w:rPr>
                <w:rFonts w:ascii="Verdana" w:hAnsi="Verdana"/>
                <w:color w:val="000000"/>
                <w:sz w:val="18"/>
                <w:szCs w:val="18"/>
              </w:rPr>
              <w:t xml:space="preserve">UN intervention and its effects. </w:t>
            </w:r>
          </w:p>
          <w:p w:rsidR="00264A17" w:rsidRDefault="00264A17" w:rsidP="00DD540C">
            <w:pPr>
              <w:pStyle w:val="U-text"/>
              <w:numPr>
                <w:ilvl w:val="0"/>
                <w:numId w:val="37"/>
              </w:numPr>
              <w:tabs>
                <w:tab w:val="clear" w:pos="720"/>
              </w:tabs>
              <w:spacing w:after="0" w:line="240" w:lineRule="auto"/>
              <w:ind w:left="390" w:hanging="378"/>
              <w:rPr>
                <w:rFonts w:ascii="Verdana" w:hAnsi="Verdana"/>
                <w:color w:val="000000"/>
                <w:sz w:val="18"/>
                <w:szCs w:val="18"/>
              </w:rPr>
            </w:pPr>
            <w:r w:rsidRPr="00E274ED">
              <w:rPr>
                <w:rFonts w:ascii="Verdana" w:hAnsi="Verdana"/>
                <w:color w:val="000000"/>
                <w:sz w:val="18"/>
                <w:szCs w:val="18"/>
              </w:rPr>
              <w:t>The achievements of Mobutu.</w:t>
            </w:r>
          </w:p>
          <w:p w:rsidR="00261E5B" w:rsidRDefault="00261E5B" w:rsidP="00261E5B">
            <w:pPr>
              <w:pStyle w:val="U-text"/>
              <w:spacing w:after="0" w:line="240" w:lineRule="auto"/>
              <w:rPr>
                <w:rFonts w:ascii="Verdana" w:hAnsi="Verdana"/>
                <w:color w:val="000000"/>
                <w:sz w:val="18"/>
                <w:szCs w:val="18"/>
              </w:rPr>
            </w:pPr>
          </w:p>
          <w:p w:rsidR="00261E5B" w:rsidRDefault="00261E5B" w:rsidP="00261E5B">
            <w:pPr>
              <w:pStyle w:val="U-text"/>
              <w:spacing w:after="0" w:line="240" w:lineRule="auto"/>
              <w:rPr>
                <w:rFonts w:ascii="Verdana" w:hAnsi="Verdana"/>
                <w:color w:val="000000"/>
                <w:sz w:val="18"/>
                <w:szCs w:val="18"/>
              </w:rPr>
            </w:pPr>
          </w:p>
          <w:p w:rsidR="00261E5B" w:rsidRDefault="00261E5B" w:rsidP="00261E5B">
            <w:pPr>
              <w:pStyle w:val="U-text"/>
              <w:spacing w:after="0" w:line="240" w:lineRule="auto"/>
              <w:rPr>
                <w:rFonts w:ascii="Verdana" w:hAnsi="Verdana"/>
                <w:color w:val="000000"/>
                <w:sz w:val="18"/>
                <w:szCs w:val="18"/>
              </w:rPr>
            </w:pPr>
          </w:p>
          <w:p w:rsidR="00261E5B" w:rsidRDefault="00261E5B" w:rsidP="00261E5B">
            <w:pPr>
              <w:pStyle w:val="U-text"/>
              <w:spacing w:after="0" w:line="240" w:lineRule="auto"/>
              <w:rPr>
                <w:rFonts w:ascii="Verdana" w:hAnsi="Verdana"/>
                <w:color w:val="000000"/>
                <w:sz w:val="18"/>
                <w:szCs w:val="18"/>
              </w:rPr>
            </w:pPr>
          </w:p>
          <w:p w:rsidR="00261E5B" w:rsidRDefault="00261E5B" w:rsidP="00261E5B">
            <w:pPr>
              <w:pStyle w:val="U-text"/>
              <w:spacing w:after="0" w:line="240" w:lineRule="auto"/>
              <w:rPr>
                <w:rFonts w:ascii="Verdana" w:hAnsi="Verdana"/>
                <w:color w:val="000000"/>
                <w:sz w:val="18"/>
                <w:szCs w:val="18"/>
              </w:rPr>
            </w:pPr>
          </w:p>
          <w:p w:rsidR="00261E5B" w:rsidRDefault="00261E5B" w:rsidP="00261E5B">
            <w:pPr>
              <w:pStyle w:val="U-text"/>
              <w:spacing w:after="0" w:line="240" w:lineRule="auto"/>
              <w:rPr>
                <w:rFonts w:ascii="Verdana" w:hAnsi="Verdana"/>
                <w:color w:val="000000"/>
                <w:sz w:val="18"/>
                <w:szCs w:val="18"/>
              </w:rPr>
            </w:pPr>
          </w:p>
          <w:p w:rsidR="00261E5B" w:rsidRDefault="00261E5B" w:rsidP="00261E5B">
            <w:pPr>
              <w:pStyle w:val="U-text"/>
              <w:spacing w:after="0" w:line="240" w:lineRule="auto"/>
              <w:rPr>
                <w:rFonts w:ascii="Verdana" w:hAnsi="Verdana"/>
                <w:color w:val="000000"/>
                <w:sz w:val="18"/>
                <w:szCs w:val="18"/>
              </w:rPr>
            </w:pPr>
          </w:p>
          <w:p w:rsidR="00261E5B" w:rsidRDefault="00261E5B" w:rsidP="00261E5B">
            <w:pPr>
              <w:pStyle w:val="U-text"/>
              <w:spacing w:after="0" w:line="240" w:lineRule="auto"/>
              <w:rPr>
                <w:rFonts w:ascii="Verdana" w:hAnsi="Verdana"/>
                <w:color w:val="000000"/>
                <w:sz w:val="18"/>
                <w:szCs w:val="18"/>
              </w:rPr>
            </w:pPr>
          </w:p>
          <w:p w:rsidR="00261E5B" w:rsidRPr="00E274ED" w:rsidRDefault="00261E5B" w:rsidP="00261E5B">
            <w:pPr>
              <w:pStyle w:val="U-text"/>
              <w:spacing w:after="0" w:line="240" w:lineRule="auto"/>
              <w:rPr>
                <w:rFonts w:ascii="Verdana" w:hAnsi="Verdana"/>
                <w:color w:val="000000"/>
                <w:sz w:val="18"/>
                <w:szCs w:val="18"/>
              </w:rPr>
            </w:pPr>
          </w:p>
        </w:tc>
        <w:tc>
          <w:tcPr>
            <w:tcW w:w="0" w:type="auto"/>
            <w:shd w:val="clear" w:color="auto" w:fill="E5DFEC"/>
          </w:tcPr>
          <w:p w:rsidR="009F094B" w:rsidRPr="00E274ED" w:rsidRDefault="00160A69" w:rsidP="00DD540C">
            <w:pPr>
              <w:pStyle w:val="Text1"/>
              <w:numPr>
                <w:ilvl w:val="0"/>
                <w:numId w:val="0"/>
              </w:numPr>
              <w:spacing w:before="0" w:after="0" w:line="240" w:lineRule="auto"/>
              <w:rPr>
                <w:rFonts w:ascii="Verdana" w:hAnsi="Verdana"/>
                <w:color w:val="000000"/>
                <w:sz w:val="18"/>
                <w:szCs w:val="18"/>
              </w:rPr>
            </w:pPr>
            <w:r w:rsidRPr="00E274ED">
              <w:rPr>
                <w:rFonts w:ascii="Verdana" w:hAnsi="Verdana"/>
                <w:color w:val="000000"/>
                <w:sz w:val="18"/>
                <w:szCs w:val="18"/>
              </w:rPr>
              <w:t>To u</w:t>
            </w:r>
            <w:r w:rsidR="009E22D7" w:rsidRPr="00E274ED">
              <w:rPr>
                <w:rFonts w:ascii="Verdana" w:hAnsi="Verdana"/>
                <w:color w:val="000000"/>
                <w:sz w:val="18"/>
                <w:szCs w:val="18"/>
              </w:rPr>
              <w:t xml:space="preserve">nderstand key developments in Congo in the early 1960s. </w:t>
            </w:r>
          </w:p>
          <w:p w:rsidR="007E0A9D" w:rsidRPr="00E274ED" w:rsidRDefault="007E0A9D" w:rsidP="00DD540C">
            <w:pPr>
              <w:pStyle w:val="Text1"/>
              <w:numPr>
                <w:ilvl w:val="0"/>
                <w:numId w:val="0"/>
              </w:numPr>
              <w:spacing w:before="0" w:after="0" w:line="240" w:lineRule="auto"/>
              <w:rPr>
                <w:rFonts w:ascii="Verdana" w:hAnsi="Verdana"/>
                <w:color w:val="000000"/>
                <w:sz w:val="18"/>
                <w:szCs w:val="18"/>
              </w:rPr>
            </w:pPr>
          </w:p>
          <w:p w:rsidR="009E22D7" w:rsidRPr="00E274ED" w:rsidRDefault="009E22D7" w:rsidP="00DD540C">
            <w:pPr>
              <w:pStyle w:val="Text1"/>
              <w:numPr>
                <w:ilvl w:val="0"/>
                <w:numId w:val="0"/>
              </w:numPr>
              <w:spacing w:before="0" w:after="0" w:line="240" w:lineRule="auto"/>
              <w:rPr>
                <w:rFonts w:ascii="Verdana" w:hAnsi="Verdana"/>
                <w:color w:val="000000"/>
                <w:sz w:val="18"/>
                <w:szCs w:val="18"/>
              </w:rPr>
            </w:pPr>
            <w:r w:rsidRPr="00E274ED">
              <w:rPr>
                <w:rFonts w:ascii="Verdana" w:hAnsi="Verdana"/>
                <w:color w:val="000000"/>
                <w:sz w:val="18"/>
                <w:szCs w:val="18"/>
              </w:rPr>
              <w:t>To identify the reasons for and impact of UN intervention</w:t>
            </w:r>
            <w:r w:rsidR="007E0A9D" w:rsidRPr="00E274ED">
              <w:rPr>
                <w:rFonts w:ascii="Verdana" w:hAnsi="Verdana"/>
                <w:color w:val="000000"/>
                <w:sz w:val="18"/>
                <w:szCs w:val="18"/>
              </w:rPr>
              <w:t>.</w:t>
            </w:r>
          </w:p>
        </w:tc>
        <w:tc>
          <w:tcPr>
            <w:tcW w:w="0" w:type="auto"/>
            <w:shd w:val="clear" w:color="auto" w:fill="E5DFEC"/>
          </w:tcPr>
          <w:p w:rsidR="009F094B" w:rsidRPr="00E274ED" w:rsidRDefault="00A57363" w:rsidP="00DD540C">
            <w:pPr>
              <w:spacing w:line="240" w:lineRule="auto"/>
              <w:rPr>
                <w:rFonts w:ascii="Verdana" w:hAnsi="Verdana"/>
                <w:color w:val="000000"/>
                <w:sz w:val="18"/>
                <w:szCs w:val="18"/>
              </w:rPr>
            </w:pPr>
            <w:r w:rsidRPr="00E274ED">
              <w:rPr>
                <w:rFonts w:ascii="Verdana" w:hAnsi="Verdana"/>
                <w:color w:val="000000"/>
                <w:sz w:val="18"/>
                <w:szCs w:val="18"/>
              </w:rPr>
              <w:t>Individual task. Produce a flow chart showing the key developments in the Congo in the 1960s.</w:t>
            </w:r>
          </w:p>
          <w:p w:rsidR="00A57363" w:rsidRPr="00E274ED" w:rsidRDefault="00A57363" w:rsidP="00DD540C">
            <w:pPr>
              <w:numPr>
                <w:ilvl w:val="0"/>
                <w:numId w:val="106"/>
              </w:numPr>
              <w:tabs>
                <w:tab w:val="clear" w:pos="720"/>
              </w:tabs>
              <w:spacing w:line="240" w:lineRule="auto"/>
              <w:ind w:left="371" w:hanging="292"/>
              <w:rPr>
                <w:rFonts w:ascii="Verdana" w:hAnsi="Verdana"/>
                <w:color w:val="000000"/>
                <w:sz w:val="18"/>
                <w:szCs w:val="18"/>
              </w:rPr>
            </w:pPr>
            <w:r w:rsidRPr="00E274ED">
              <w:rPr>
                <w:rFonts w:ascii="Verdana" w:hAnsi="Verdana"/>
                <w:color w:val="000000"/>
                <w:sz w:val="18"/>
                <w:szCs w:val="18"/>
              </w:rPr>
              <w:t>Highlight in green when UN intervention improved the situation</w:t>
            </w:r>
          </w:p>
          <w:p w:rsidR="00A57363" w:rsidRPr="00E274ED" w:rsidRDefault="00A57363" w:rsidP="00DD540C">
            <w:pPr>
              <w:numPr>
                <w:ilvl w:val="0"/>
                <w:numId w:val="106"/>
              </w:numPr>
              <w:tabs>
                <w:tab w:val="clear" w:pos="720"/>
              </w:tabs>
              <w:spacing w:line="240" w:lineRule="auto"/>
              <w:ind w:left="371" w:hanging="292"/>
              <w:rPr>
                <w:rFonts w:ascii="Verdana" w:hAnsi="Verdana"/>
                <w:color w:val="000000"/>
                <w:sz w:val="18"/>
                <w:szCs w:val="18"/>
              </w:rPr>
            </w:pPr>
            <w:r w:rsidRPr="00E274ED">
              <w:rPr>
                <w:rFonts w:ascii="Verdana" w:hAnsi="Verdana"/>
                <w:color w:val="000000"/>
                <w:sz w:val="18"/>
                <w:szCs w:val="18"/>
              </w:rPr>
              <w:t>Highlight in red any developments which worsened the situation</w:t>
            </w:r>
            <w:r w:rsidR="007E0A9D" w:rsidRPr="00E274ED">
              <w:rPr>
                <w:rFonts w:ascii="Verdana" w:hAnsi="Verdana"/>
                <w:color w:val="000000"/>
                <w:sz w:val="18"/>
                <w:szCs w:val="18"/>
              </w:rPr>
              <w:t>.</w:t>
            </w:r>
          </w:p>
        </w:tc>
        <w:tc>
          <w:tcPr>
            <w:tcW w:w="0" w:type="auto"/>
            <w:shd w:val="clear" w:color="auto" w:fill="E5DFEC"/>
          </w:tcPr>
          <w:p w:rsidR="009F094B" w:rsidRPr="00E274ED" w:rsidRDefault="009F094B" w:rsidP="00DD540C">
            <w:pPr>
              <w:spacing w:line="240" w:lineRule="auto"/>
              <w:rPr>
                <w:rFonts w:ascii="Verdana" w:hAnsi="Verdana"/>
                <w:color w:val="000000"/>
                <w:sz w:val="18"/>
                <w:szCs w:val="18"/>
              </w:rPr>
            </w:pPr>
            <w:r w:rsidRPr="00E274ED">
              <w:rPr>
                <w:rFonts w:ascii="Verdana" w:hAnsi="Verdana"/>
                <w:color w:val="000000"/>
                <w:sz w:val="18"/>
                <w:szCs w:val="18"/>
              </w:rPr>
              <w:t xml:space="preserve">Planning 7 mark key features question </w:t>
            </w:r>
            <w:r w:rsidR="002740FC" w:rsidRPr="00E274ED">
              <w:rPr>
                <w:rFonts w:ascii="Verdana" w:hAnsi="Verdana"/>
                <w:color w:val="000000"/>
                <w:sz w:val="18"/>
                <w:szCs w:val="18"/>
              </w:rPr>
              <w:t>on changes in the Congo</w:t>
            </w:r>
            <w:r w:rsidRPr="00E274ED">
              <w:rPr>
                <w:rFonts w:ascii="Verdana" w:hAnsi="Verdana"/>
                <w:color w:val="000000"/>
                <w:sz w:val="18"/>
                <w:szCs w:val="18"/>
              </w:rPr>
              <w:t xml:space="preserve"> with aid of planning grid. Include links words and phrases. Peer assess grid.</w:t>
            </w:r>
          </w:p>
          <w:p w:rsidR="00CF5199" w:rsidRPr="00E274ED" w:rsidRDefault="00CF5199" w:rsidP="00CF5199">
            <w:pPr>
              <w:spacing w:before="20" w:after="20" w:line="240" w:lineRule="auto"/>
              <w:rPr>
                <w:rFonts w:ascii="Verdana" w:hAnsi="Verdana"/>
                <w:sz w:val="18"/>
                <w:szCs w:val="18"/>
              </w:rPr>
            </w:pPr>
          </w:p>
          <w:p w:rsidR="00CF5199" w:rsidRPr="00E274ED" w:rsidRDefault="00CF5199" w:rsidP="00CF5199">
            <w:pPr>
              <w:spacing w:before="20" w:after="20" w:line="240" w:lineRule="auto"/>
              <w:rPr>
                <w:rFonts w:ascii="Verdana" w:hAnsi="Verdana"/>
                <w:sz w:val="18"/>
                <w:szCs w:val="18"/>
              </w:rPr>
            </w:pPr>
            <w:r w:rsidRPr="00E274ED">
              <w:rPr>
                <w:rFonts w:ascii="Verdana" w:hAnsi="Verdana"/>
                <w:sz w:val="18"/>
                <w:szCs w:val="18"/>
              </w:rPr>
              <w:t>Writing 7 mark key features question.</w:t>
            </w:r>
          </w:p>
          <w:p w:rsidR="00777958" w:rsidRPr="00E274ED" w:rsidRDefault="00777958" w:rsidP="00DD540C">
            <w:pPr>
              <w:spacing w:line="240" w:lineRule="auto"/>
              <w:rPr>
                <w:rFonts w:ascii="Verdana" w:hAnsi="Verdana"/>
                <w:color w:val="000000"/>
                <w:sz w:val="18"/>
                <w:szCs w:val="18"/>
              </w:rPr>
            </w:pPr>
          </w:p>
          <w:p w:rsidR="009F094B" w:rsidRPr="00E274ED" w:rsidRDefault="009F094B" w:rsidP="00DD540C">
            <w:pPr>
              <w:spacing w:line="240" w:lineRule="auto"/>
              <w:rPr>
                <w:rFonts w:ascii="Verdana" w:hAnsi="Verdana"/>
                <w:color w:val="000000"/>
                <w:sz w:val="18"/>
                <w:szCs w:val="18"/>
              </w:rPr>
            </w:pPr>
            <w:r w:rsidRPr="00E274ED">
              <w:rPr>
                <w:rFonts w:ascii="Verdana" w:hAnsi="Verdana"/>
                <w:color w:val="000000"/>
                <w:sz w:val="18"/>
                <w:szCs w:val="18"/>
              </w:rPr>
              <w:t>Self and peer assess ‘key features’ essay using mark schemes.</w:t>
            </w:r>
          </w:p>
        </w:tc>
      </w:tr>
      <w:tr w:rsidR="008D4C52" w:rsidRPr="00E274ED" w:rsidTr="00DD540C">
        <w:tblPrEx>
          <w:shd w:val="clear" w:color="auto" w:fill="auto"/>
        </w:tblPrEx>
        <w:tc>
          <w:tcPr>
            <w:tcW w:w="0" w:type="auto"/>
            <w:shd w:val="clear" w:color="auto" w:fill="E5DFEC"/>
          </w:tcPr>
          <w:p w:rsidR="009F094B" w:rsidRPr="00E274ED" w:rsidRDefault="009F094B" w:rsidP="00DD540C">
            <w:pPr>
              <w:spacing w:line="240" w:lineRule="auto"/>
              <w:jc w:val="center"/>
              <w:rPr>
                <w:rFonts w:ascii="Verdana" w:hAnsi="Verdana"/>
                <w:color w:val="000000"/>
                <w:sz w:val="18"/>
                <w:szCs w:val="18"/>
              </w:rPr>
            </w:pPr>
            <w:r w:rsidRPr="00E274ED">
              <w:rPr>
                <w:rFonts w:ascii="Verdana" w:hAnsi="Verdana"/>
                <w:color w:val="000000"/>
                <w:sz w:val="18"/>
                <w:szCs w:val="18"/>
              </w:rPr>
              <w:t>4</w:t>
            </w:r>
          </w:p>
        </w:tc>
        <w:tc>
          <w:tcPr>
            <w:tcW w:w="0" w:type="auto"/>
            <w:shd w:val="clear" w:color="auto" w:fill="E5DFEC"/>
          </w:tcPr>
          <w:p w:rsidR="009F094B" w:rsidRPr="00E274ED" w:rsidRDefault="009F094B" w:rsidP="00DD540C">
            <w:pPr>
              <w:spacing w:line="240" w:lineRule="auto"/>
              <w:rPr>
                <w:rFonts w:ascii="Verdana" w:hAnsi="Verdana"/>
                <w:b/>
                <w:color w:val="000000"/>
                <w:sz w:val="18"/>
                <w:szCs w:val="18"/>
              </w:rPr>
            </w:pPr>
            <w:r w:rsidRPr="00E274ED">
              <w:rPr>
                <w:rFonts w:ascii="Verdana" w:hAnsi="Verdana"/>
                <w:b/>
                <w:color w:val="000000"/>
                <w:sz w:val="18"/>
                <w:szCs w:val="18"/>
              </w:rPr>
              <w:t>Independence movements in North Africa</w:t>
            </w:r>
          </w:p>
          <w:p w:rsidR="00264A17" w:rsidRPr="00E274ED" w:rsidRDefault="00264A17" w:rsidP="00DD540C">
            <w:pPr>
              <w:pStyle w:val="U-text"/>
              <w:numPr>
                <w:ilvl w:val="0"/>
                <w:numId w:val="37"/>
              </w:numPr>
              <w:tabs>
                <w:tab w:val="clear" w:pos="720"/>
              </w:tabs>
              <w:spacing w:after="0" w:line="240" w:lineRule="auto"/>
              <w:ind w:left="372"/>
              <w:rPr>
                <w:rFonts w:ascii="Verdana" w:hAnsi="Verdana"/>
                <w:color w:val="000000"/>
                <w:sz w:val="18"/>
                <w:szCs w:val="18"/>
              </w:rPr>
            </w:pPr>
            <w:r w:rsidRPr="00E274ED">
              <w:rPr>
                <w:rFonts w:ascii="Verdana" w:hAnsi="Verdana"/>
                <w:color w:val="000000"/>
                <w:sz w:val="18"/>
                <w:szCs w:val="18"/>
              </w:rPr>
              <w:t xml:space="preserve">Independence movements in Algeria and Tunisia and reasons for French withdrawal. </w:t>
            </w:r>
          </w:p>
          <w:p w:rsidR="00BC4C9D" w:rsidRPr="00261E5B" w:rsidRDefault="009E22D7" w:rsidP="00DD540C">
            <w:pPr>
              <w:pStyle w:val="U-text"/>
              <w:numPr>
                <w:ilvl w:val="0"/>
                <w:numId w:val="37"/>
              </w:numPr>
              <w:tabs>
                <w:tab w:val="clear" w:pos="720"/>
              </w:tabs>
              <w:spacing w:after="0" w:line="240" w:lineRule="auto"/>
              <w:ind w:left="372"/>
              <w:rPr>
                <w:rFonts w:ascii="Verdana" w:hAnsi="Verdana"/>
                <w:color w:val="000000"/>
                <w:sz w:val="18"/>
                <w:szCs w:val="18"/>
              </w:rPr>
            </w:pPr>
            <w:r w:rsidRPr="00E274ED">
              <w:rPr>
                <w:rFonts w:ascii="Verdana" w:hAnsi="Verdana"/>
                <w:color w:val="000000"/>
                <w:sz w:val="18"/>
                <w:szCs w:val="18"/>
              </w:rPr>
              <w:t xml:space="preserve">The achievements of </w:t>
            </w:r>
            <w:proofErr w:type="spellStart"/>
            <w:r w:rsidRPr="00E274ED">
              <w:rPr>
                <w:rFonts w:ascii="Verdana" w:hAnsi="Verdana"/>
                <w:color w:val="000000"/>
                <w:sz w:val="18"/>
                <w:szCs w:val="18"/>
              </w:rPr>
              <w:t>Habib</w:t>
            </w:r>
            <w:proofErr w:type="spellEnd"/>
            <w:r w:rsidRPr="00E274ED">
              <w:rPr>
                <w:rFonts w:ascii="Verdana" w:hAnsi="Verdana"/>
                <w:color w:val="000000"/>
                <w:sz w:val="18"/>
                <w:szCs w:val="18"/>
              </w:rPr>
              <w:t xml:space="preserve"> </w:t>
            </w:r>
            <w:proofErr w:type="spellStart"/>
            <w:r w:rsidRPr="00E274ED">
              <w:rPr>
                <w:rFonts w:ascii="Verdana" w:hAnsi="Verdana"/>
                <w:color w:val="000000"/>
                <w:sz w:val="18"/>
                <w:szCs w:val="18"/>
              </w:rPr>
              <w:t>Bourgu</w:t>
            </w:r>
            <w:r w:rsidR="00264A17" w:rsidRPr="00E274ED">
              <w:rPr>
                <w:rFonts w:ascii="Verdana" w:hAnsi="Verdana"/>
                <w:color w:val="000000"/>
                <w:sz w:val="18"/>
                <w:szCs w:val="18"/>
              </w:rPr>
              <w:t>iba</w:t>
            </w:r>
            <w:proofErr w:type="spellEnd"/>
            <w:r w:rsidR="00264A17" w:rsidRPr="00E274ED">
              <w:rPr>
                <w:rFonts w:ascii="Verdana" w:hAnsi="Verdana"/>
                <w:color w:val="000000"/>
                <w:sz w:val="18"/>
                <w:szCs w:val="18"/>
              </w:rPr>
              <w:t xml:space="preserve"> and Ben Bella.  </w:t>
            </w:r>
          </w:p>
        </w:tc>
        <w:tc>
          <w:tcPr>
            <w:tcW w:w="0" w:type="auto"/>
            <w:shd w:val="clear" w:color="auto" w:fill="E5DFEC"/>
          </w:tcPr>
          <w:p w:rsidR="009F094B" w:rsidRPr="00E274ED" w:rsidRDefault="002740FC" w:rsidP="00DD540C">
            <w:pPr>
              <w:pStyle w:val="U-text"/>
              <w:spacing w:after="0" w:line="240" w:lineRule="auto"/>
              <w:rPr>
                <w:rFonts w:ascii="Verdana" w:hAnsi="Verdana"/>
                <w:color w:val="000000"/>
                <w:sz w:val="18"/>
                <w:szCs w:val="18"/>
              </w:rPr>
            </w:pPr>
            <w:r w:rsidRPr="00E274ED">
              <w:rPr>
                <w:rFonts w:ascii="Verdana" w:hAnsi="Verdana"/>
                <w:color w:val="000000"/>
                <w:sz w:val="18"/>
                <w:szCs w:val="18"/>
              </w:rPr>
              <w:t>To identify the reasons for and key features of independence movements in Algeria and Tunisia</w:t>
            </w:r>
            <w:r w:rsidR="00777958" w:rsidRPr="00E274ED">
              <w:rPr>
                <w:rFonts w:ascii="Verdana" w:hAnsi="Verdana"/>
                <w:color w:val="000000"/>
                <w:sz w:val="18"/>
                <w:szCs w:val="18"/>
              </w:rPr>
              <w:t>.</w:t>
            </w:r>
          </w:p>
          <w:p w:rsidR="00777958" w:rsidRPr="00E274ED" w:rsidRDefault="00777958" w:rsidP="00DD540C">
            <w:pPr>
              <w:pStyle w:val="U-text"/>
              <w:spacing w:after="0" w:line="240" w:lineRule="auto"/>
              <w:rPr>
                <w:rFonts w:ascii="Verdana" w:hAnsi="Verdana"/>
                <w:color w:val="000000"/>
                <w:sz w:val="18"/>
                <w:szCs w:val="18"/>
              </w:rPr>
            </w:pPr>
          </w:p>
          <w:p w:rsidR="002740FC" w:rsidRPr="00E274ED" w:rsidRDefault="002740FC" w:rsidP="00DD540C">
            <w:pPr>
              <w:pStyle w:val="U-text"/>
              <w:spacing w:after="0" w:line="240" w:lineRule="auto"/>
              <w:rPr>
                <w:rFonts w:ascii="Verdana" w:hAnsi="Verdana"/>
                <w:color w:val="000000"/>
                <w:sz w:val="18"/>
                <w:szCs w:val="18"/>
              </w:rPr>
            </w:pPr>
            <w:r w:rsidRPr="00E274ED">
              <w:rPr>
                <w:rFonts w:ascii="Verdana" w:hAnsi="Verdana"/>
                <w:color w:val="000000"/>
                <w:sz w:val="18"/>
                <w:szCs w:val="18"/>
              </w:rPr>
              <w:t xml:space="preserve">To understand the career and achievements of </w:t>
            </w:r>
            <w:proofErr w:type="spellStart"/>
            <w:r w:rsidRPr="00E274ED">
              <w:rPr>
                <w:rFonts w:ascii="Verdana" w:hAnsi="Verdana"/>
                <w:color w:val="000000"/>
                <w:sz w:val="18"/>
                <w:szCs w:val="18"/>
              </w:rPr>
              <w:t>Bourguiba</w:t>
            </w:r>
            <w:proofErr w:type="spellEnd"/>
            <w:r w:rsidRPr="00E274ED">
              <w:rPr>
                <w:rFonts w:ascii="Verdana" w:hAnsi="Verdana"/>
                <w:color w:val="000000"/>
                <w:sz w:val="18"/>
                <w:szCs w:val="18"/>
              </w:rPr>
              <w:t xml:space="preserve"> and Ben Bella</w:t>
            </w:r>
            <w:r w:rsidR="00777958" w:rsidRPr="00E274ED">
              <w:rPr>
                <w:rFonts w:ascii="Verdana" w:hAnsi="Verdana"/>
                <w:color w:val="000000"/>
                <w:sz w:val="18"/>
                <w:szCs w:val="18"/>
              </w:rPr>
              <w:t>.</w:t>
            </w:r>
          </w:p>
        </w:tc>
        <w:tc>
          <w:tcPr>
            <w:tcW w:w="0" w:type="auto"/>
            <w:shd w:val="clear" w:color="auto" w:fill="E5DFEC"/>
          </w:tcPr>
          <w:p w:rsidR="009F094B" w:rsidRPr="00E274ED" w:rsidRDefault="009E22D7" w:rsidP="00DD540C">
            <w:pPr>
              <w:spacing w:line="240" w:lineRule="auto"/>
              <w:rPr>
                <w:rFonts w:ascii="Verdana" w:hAnsi="Verdana"/>
                <w:color w:val="000000"/>
                <w:sz w:val="18"/>
                <w:szCs w:val="18"/>
              </w:rPr>
            </w:pPr>
            <w:r w:rsidRPr="00E274ED">
              <w:rPr>
                <w:rFonts w:ascii="Verdana" w:hAnsi="Verdana"/>
                <w:color w:val="000000"/>
                <w:sz w:val="18"/>
                <w:szCs w:val="18"/>
              </w:rPr>
              <w:t>Paired task. Compare developments in Algeria and Tunisia before and after independence. Prepare a grid showing similarities and differences in</w:t>
            </w:r>
          </w:p>
          <w:p w:rsidR="009E22D7" w:rsidRPr="00E274ED" w:rsidRDefault="009E22D7" w:rsidP="00DD540C">
            <w:pPr>
              <w:numPr>
                <w:ilvl w:val="0"/>
                <w:numId w:val="107"/>
              </w:numPr>
              <w:tabs>
                <w:tab w:val="clear" w:pos="720"/>
              </w:tabs>
              <w:spacing w:line="240" w:lineRule="auto"/>
              <w:ind w:left="351" w:hanging="351"/>
              <w:rPr>
                <w:rFonts w:ascii="Verdana" w:hAnsi="Verdana"/>
                <w:color w:val="000000"/>
                <w:sz w:val="18"/>
                <w:szCs w:val="18"/>
              </w:rPr>
            </w:pPr>
            <w:r w:rsidRPr="00E274ED">
              <w:rPr>
                <w:rFonts w:ascii="Verdana" w:hAnsi="Verdana"/>
                <w:color w:val="000000"/>
                <w:sz w:val="18"/>
                <w:szCs w:val="18"/>
              </w:rPr>
              <w:t>The reasons for independence</w:t>
            </w:r>
          </w:p>
          <w:p w:rsidR="009E22D7" w:rsidRPr="00E274ED" w:rsidRDefault="009E22D7" w:rsidP="00DD540C">
            <w:pPr>
              <w:numPr>
                <w:ilvl w:val="0"/>
                <w:numId w:val="107"/>
              </w:numPr>
              <w:tabs>
                <w:tab w:val="clear" w:pos="720"/>
              </w:tabs>
              <w:spacing w:line="240" w:lineRule="auto"/>
              <w:ind w:left="351" w:hanging="351"/>
              <w:rPr>
                <w:rFonts w:ascii="Verdana" w:hAnsi="Verdana"/>
                <w:color w:val="000000"/>
                <w:sz w:val="18"/>
                <w:szCs w:val="18"/>
              </w:rPr>
            </w:pPr>
            <w:r w:rsidRPr="00E274ED">
              <w:rPr>
                <w:rFonts w:ascii="Verdana" w:hAnsi="Verdana"/>
                <w:color w:val="000000"/>
                <w:sz w:val="18"/>
                <w:szCs w:val="18"/>
              </w:rPr>
              <w:t>The events leading to independence</w:t>
            </w:r>
          </w:p>
          <w:p w:rsidR="009E22D7" w:rsidRPr="00E274ED" w:rsidRDefault="009E22D7" w:rsidP="00DD540C">
            <w:pPr>
              <w:numPr>
                <w:ilvl w:val="0"/>
                <w:numId w:val="107"/>
              </w:numPr>
              <w:tabs>
                <w:tab w:val="clear" w:pos="720"/>
              </w:tabs>
              <w:spacing w:line="240" w:lineRule="auto"/>
              <w:ind w:left="351" w:hanging="351"/>
              <w:rPr>
                <w:rFonts w:ascii="Verdana" w:hAnsi="Verdana"/>
                <w:color w:val="000000"/>
                <w:sz w:val="18"/>
                <w:szCs w:val="18"/>
              </w:rPr>
            </w:pPr>
            <w:r w:rsidRPr="00E274ED">
              <w:rPr>
                <w:rFonts w:ascii="Verdana" w:hAnsi="Verdana"/>
                <w:color w:val="000000"/>
                <w:sz w:val="18"/>
                <w:szCs w:val="18"/>
              </w:rPr>
              <w:t xml:space="preserve">The achievements of </w:t>
            </w:r>
            <w:proofErr w:type="spellStart"/>
            <w:r w:rsidRPr="00E274ED">
              <w:rPr>
                <w:rFonts w:ascii="Verdana" w:hAnsi="Verdana"/>
                <w:color w:val="000000"/>
                <w:sz w:val="18"/>
                <w:szCs w:val="18"/>
              </w:rPr>
              <w:t>Bourguiba</w:t>
            </w:r>
            <w:proofErr w:type="spellEnd"/>
            <w:r w:rsidRPr="00E274ED">
              <w:rPr>
                <w:rFonts w:ascii="Verdana" w:hAnsi="Verdana"/>
                <w:color w:val="000000"/>
                <w:sz w:val="18"/>
                <w:szCs w:val="18"/>
              </w:rPr>
              <w:t xml:space="preserve"> and Ben Bella</w:t>
            </w:r>
            <w:r w:rsidR="007E0A9D" w:rsidRPr="00E274ED">
              <w:rPr>
                <w:rFonts w:ascii="Verdana" w:hAnsi="Verdana"/>
                <w:color w:val="000000"/>
                <w:sz w:val="18"/>
                <w:szCs w:val="18"/>
              </w:rPr>
              <w:t>.</w:t>
            </w:r>
          </w:p>
        </w:tc>
        <w:tc>
          <w:tcPr>
            <w:tcW w:w="0" w:type="auto"/>
            <w:shd w:val="clear" w:color="auto" w:fill="E5DFEC"/>
          </w:tcPr>
          <w:p w:rsidR="009F094B" w:rsidRPr="00E274ED" w:rsidRDefault="009F094B" w:rsidP="00DD540C">
            <w:pPr>
              <w:spacing w:line="240" w:lineRule="auto"/>
              <w:rPr>
                <w:rFonts w:ascii="Verdana" w:hAnsi="Verdana"/>
                <w:color w:val="000000"/>
                <w:sz w:val="18"/>
                <w:szCs w:val="18"/>
              </w:rPr>
            </w:pPr>
            <w:r w:rsidRPr="00E274ED">
              <w:rPr>
                <w:rFonts w:ascii="Verdana" w:hAnsi="Verdana"/>
                <w:color w:val="000000"/>
                <w:sz w:val="18"/>
                <w:szCs w:val="18"/>
              </w:rPr>
              <w:t>Developing understanding of change. Students have to classify statements</w:t>
            </w:r>
            <w:r w:rsidR="002740FC" w:rsidRPr="00E274ED">
              <w:rPr>
                <w:rFonts w:ascii="Verdana" w:hAnsi="Verdana"/>
                <w:color w:val="000000"/>
                <w:sz w:val="18"/>
                <w:szCs w:val="18"/>
              </w:rPr>
              <w:t xml:space="preserve"> on changes in the Congo</w:t>
            </w:r>
            <w:r w:rsidRPr="00E274ED">
              <w:rPr>
                <w:rFonts w:ascii="Verdana" w:hAnsi="Verdana"/>
                <w:color w:val="000000"/>
                <w:sz w:val="18"/>
                <w:szCs w:val="18"/>
              </w:rPr>
              <w:t xml:space="preserve"> showing change and continuity.</w:t>
            </w:r>
          </w:p>
          <w:p w:rsidR="00777958" w:rsidRPr="00E274ED" w:rsidRDefault="00777958" w:rsidP="00DD540C">
            <w:pPr>
              <w:spacing w:line="240" w:lineRule="auto"/>
              <w:rPr>
                <w:rFonts w:ascii="Verdana" w:hAnsi="Verdana"/>
                <w:color w:val="000000"/>
                <w:sz w:val="18"/>
                <w:szCs w:val="18"/>
              </w:rPr>
            </w:pPr>
          </w:p>
          <w:p w:rsidR="009F094B" w:rsidRPr="00E274ED" w:rsidRDefault="009F094B" w:rsidP="00DD540C">
            <w:pPr>
              <w:spacing w:line="240" w:lineRule="auto"/>
              <w:rPr>
                <w:rFonts w:ascii="Verdana" w:hAnsi="Verdana"/>
                <w:color w:val="000000"/>
                <w:sz w:val="18"/>
                <w:szCs w:val="18"/>
              </w:rPr>
            </w:pPr>
            <w:r w:rsidRPr="00E274ED">
              <w:rPr>
                <w:rFonts w:ascii="Verdana" w:hAnsi="Verdana"/>
                <w:color w:val="000000"/>
                <w:sz w:val="18"/>
                <w:szCs w:val="18"/>
              </w:rPr>
              <w:t>Develop understanding of degree of change. Students classify statements in rank order from greatest to least.</w:t>
            </w:r>
          </w:p>
        </w:tc>
      </w:tr>
      <w:tr w:rsidR="008D4C52" w:rsidRPr="00E274ED" w:rsidTr="00DD540C">
        <w:tblPrEx>
          <w:shd w:val="clear" w:color="auto" w:fill="auto"/>
        </w:tblPrEx>
        <w:tc>
          <w:tcPr>
            <w:tcW w:w="0" w:type="auto"/>
            <w:shd w:val="clear" w:color="auto" w:fill="E5DFEC"/>
          </w:tcPr>
          <w:p w:rsidR="009F094B" w:rsidRPr="00E274ED" w:rsidRDefault="009F094B" w:rsidP="00DD540C">
            <w:pPr>
              <w:spacing w:line="240" w:lineRule="auto"/>
              <w:jc w:val="center"/>
              <w:rPr>
                <w:rFonts w:ascii="Verdana" w:hAnsi="Verdana"/>
                <w:color w:val="000000"/>
                <w:sz w:val="18"/>
                <w:szCs w:val="18"/>
              </w:rPr>
            </w:pPr>
            <w:r w:rsidRPr="00E274ED">
              <w:rPr>
                <w:rFonts w:ascii="Verdana" w:hAnsi="Verdana"/>
                <w:color w:val="000000"/>
                <w:sz w:val="18"/>
                <w:szCs w:val="18"/>
              </w:rPr>
              <w:t>7</w:t>
            </w:r>
          </w:p>
        </w:tc>
        <w:tc>
          <w:tcPr>
            <w:tcW w:w="0" w:type="auto"/>
            <w:shd w:val="clear" w:color="auto" w:fill="E5DFEC"/>
          </w:tcPr>
          <w:p w:rsidR="009F094B" w:rsidRPr="00E274ED" w:rsidRDefault="009F094B" w:rsidP="00DD540C">
            <w:pPr>
              <w:spacing w:line="240" w:lineRule="auto"/>
              <w:rPr>
                <w:rFonts w:ascii="Verdana" w:hAnsi="Verdana"/>
                <w:b/>
                <w:color w:val="000000"/>
                <w:sz w:val="18"/>
                <w:szCs w:val="18"/>
              </w:rPr>
            </w:pPr>
            <w:r w:rsidRPr="00E274ED">
              <w:rPr>
                <w:rFonts w:ascii="Verdana" w:hAnsi="Verdana"/>
                <w:b/>
                <w:color w:val="000000"/>
                <w:sz w:val="18"/>
                <w:szCs w:val="18"/>
              </w:rPr>
              <w:t>South Africa and the end of apartheid</w:t>
            </w:r>
          </w:p>
          <w:p w:rsidR="00264A17" w:rsidRPr="00E274ED" w:rsidRDefault="00264A17" w:rsidP="00DD540C">
            <w:pPr>
              <w:pStyle w:val="U-text"/>
              <w:numPr>
                <w:ilvl w:val="0"/>
                <w:numId w:val="20"/>
              </w:numPr>
              <w:tabs>
                <w:tab w:val="clear" w:pos="720"/>
              </w:tabs>
              <w:spacing w:after="0" w:line="240" w:lineRule="auto"/>
              <w:ind w:left="372"/>
              <w:rPr>
                <w:rFonts w:ascii="Verdana" w:hAnsi="Verdana"/>
                <w:color w:val="000000"/>
                <w:sz w:val="18"/>
                <w:szCs w:val="18"/>
              </w:rPr>
            </w:pPr>
            <w:r w:rsidRPr="00E274ED">
              <w:rPr>
                <w:rFonts w:ascii="Verdana" w:hAnsi="Verdana"/>
                <w:color w:val="000000"/>
                <w:sz w:val="18"/>
                <w:szCs w:val="18"/>
              </w:rPr>
              <w:t>The Nationalist Party</w:t>
            </w:r>
            <w:r w:rsidR="00BC4C9D" w:rsidRPr="00E274ED">
              <w:rPr>
                <w:rFonts w:ascii="Verdana" w:hAnsi="Verdana"/>
                <w:color w:val="000000"/>
                <w:sz w:val="18"/>
                <w:szCs w:val="18"/>
              </w:rPr>
              <w:t>, Dr Malan</w:t>
            </w:r>
            <w:r w:rsidRPr="00E274ED">
              <w:rPr>
                <w:rFonts w:ascii="Verdana" w:hAnsi="Verdana"/>
                <w:color w:val="000000"/>
                <w:sz w:val="18"/>
                <w:szCs w:val="18"/>
              </w:rPr>
              <w:t xml:space="preserve"> and the system of apartheid. </w:t>
            </w:r>
          </w:p>
          <w:p w:rsidR="00264A17" w:rsidRPr="00E274ED" w:rsidRDefault="00264A17" w:rsidP="00DD540C">
            <w:pPr>
              <w:pStyle w:val="U-text"/>
              <w:numPr>
                <w:ilvl w:val="0"/>
                <w:numId w:val="20"/>
              </w:numPr>
              <w:tabs>
                <w:tab w:val="clear" w:pos="720"/>
              </w:tabs>
              <w:spacing w:after="0" w:line="240" w:lineRule="auto"/>
              <w:ind w:left="372"/>
              <w:rPr>
                <w:rFonts w:ascii="Verdana" w:hAnsi="Verdana"/>
                <w:color w:val="000000"/>
                <w:sz w:val="18"/>
                <w:szCs w:val="18"/>
              </w:rPr>
            </w:pPr>
            <w:r w:rsidRPr="00E274ED">
              <w:rPr>
                <w:rFonts w:ascii="Verdana" w:hAnsi="Verdana"/>
                <w:color w:val="000000"/>
                <w:sz w:val="18"/>
                <w:szCs w:val="18"/>
              </w:rPr>
              <w:t xml:space="preserve">Awareness of Sharpeville and </w:t>
            </w:r>
            <w:proofErr w:type="spellStart"/>
            <w:r w:rsidRPr="00E274ED">
              <w:rPr>
                <w:rFonts w:ascii="Verdana" w:hAnsi="Verdana"/>
                <w:color w:val="000000"/>
                <w:sz w:val="18"/>
                <w:szCs w:val="18"/>
              </w:rPr>
              <w:t>Biko</w:t>
            </w:r>
            <w:proofErr w:type="spellEnd"/>
            <w:r w:rsidR="00BC4C9D" w:rsidRPr="00E274ED">
              <w:rPr>
                <w:rFonts w:ascii="Verdana" w:hAnsi="Verdana"/>
                <w:color w:val="000000"/>
                <w:sz w:val="18"/>
                <w:szCs w:val="18"/>
              </w:rPr>
              <w:t>.</w:t>
            </w:r>
          </w:p>
          <w:p w:rsidR="00160A69" w:rsidRPr="00E274ED" w:rsidRDefault="00264A17" w:rsidP="00DD540C">
            <w:pPr>
              <w:pStyle w:val="U-text"/>
              <w:numPr>
                <w:ilvl w:val="0"/>
                <w:numId w:val="20"/>
              </w:numPr>
              <w:tabs>
                <w:tab w:val="clear" w:pos="720"/>
              </w:tabs>
              <w:spacing w:after="0" w:line="240" w:lineRule="auto"/>
              <w:ind w:left="372"/>
              <w:rPr>
                <w:rFonts w:ascii="Verdana" w:hAnsi="Verdana"/>
                <w:color w:val="000000"/>
                <w:sz w:val="18"/>
                <w:szCs w:val="18"/>
              </w:rPr>
            </w:pPr>
            <w:r w:rsidRPr="00E274ED">
              <w:rPr>
                <w:rFonts w:ascii="Verdana" w:hAnsi="Verdana"/>
                <w:color w:val="000000"/>
                <w:sz w:val="18"/>
                <w:szCs w:val="18"/>
              </w:rPr>
              <w:t xml:space="preserve">Support for and opposition to apartheid at home and abroad. </w:t>
            </w:r>
          </w:p>
          <w:p w:rsidR="00264A17" w:rsidRPr="00E274ED" w:rsidRDefault="00BC4C9D" w:rsidP="00DD540C">
            <w:pPr>
              <w:pStyle w:val="U-text"/>
              <w:numPr>
                <w:ilvl w:val="0"/>
                <w:numId w:val="20"/>
              </w:numPr>
              <w:tabs>
                <w:tab w:val="clear" w:pos="720"/>
              </w:tabs>
              <w:spacing w:after="0" w:line="240" w:lineRule="auto"/>
              <w:ind w:left="372"/>
              <w:rPr>
                <w:rFonts w:ascii="Verdana" w:hAnsi="Verdana"/>
                <w:color w:val="000000"/>
                <w:sz w:val="18"/>
                <w:szCs w:val="18"/>
              </w:rPr>
            </w:pPr>
            <w:r w:rsidRPr="00E274ED">
              <w:rPr>
                <w:rFonts w:ascii="Verdana" w:hAnsi="Verdana"/>
                <w:color w:val="000000"/>
                <w:sz w:val="18"/>
                <w:szCs w:val="18"/>
              </w:rPr>
              <w:t>Eff</w:t>
            </w:r>
            <w:r w:rsidR="00160A69" w:rsidRPr="00E274ED">
              <w:rPr>
                <w:rFonts w:ascii="Verdana" w:hAnsi="Verdana"/>
                <w:color w:val="000000"/>
                <w:sz w:val="18"/>
                <w:szCs w:val="18"/>
              </w:rPr>
              <w:t>ects of international sanctions.</w:t>
            </w:r>
          </w:p>
          <w:p w:rsidR="00264A17" w:rsidRPr="00E274ED" w:rsidRDefault="00264A17" w:rsidP="00DD540C">
            <w:pPr>
              <w:pStyle w:val="U-text"/>
              <w:numPr>
                <w:ilvl w:val="0"/>
                <w:numId w:val="20"/>
              </w:numPr>
              <w:tabs>
                <w:tab w:val="clear" w:pos="720"/>
              </w:tabs>
              <w:spacing w:after="0" w:line="240" w:lineRule="auto"/>
              <w:ind w:left="372"/>
              <w:rPr>
                <w:rFonts w:ascii="Verdana" w:hAnsi="Verdana"/>
                <w:color w:val="000000"/>
                <w:sz w:val="18"/>
                <w:szCs w:val="18"/>
              </w:rPr>
            </w:pPr>
            <w:r w:rsidRPr="00E274ED">
              <w:rPr>
                <w:rFonts w:ascii="Verdana" w:hAnsi="Verdana"/>
                <w:color w:val="000000"/>
                <w:sz w:val="18"/>
                <w:szCs w:val="18"/>
              </w:rPr>
              <w:t xml:space="preserve">Changes in apartheid under Botha. </w:t>
            </w:r>
          </w:p>
          <w:p w:rsidR="00160A69" w:rsidRPr="00E274ED" w:rsidRDefault="00160A69" w:rsidP="00DD540C">
            <w:pPr>
              <w:pStyle w:val="U-text"/>
              <w:numPr>
                <w:ilvl w:val="0"/>
                <w:numId w:val="20"/>
              </w:numPr>
              <w:tabs>
                <w:tab w:val="clear" w:pos="720"/>
              </w:tabs>
              <w:spacing w:after="0" w:line="240" w:lineRule="auto"/>
              <w:ind w:left="372"/>
              <w:rPr>
                <w:rFonts w:ascii="Verdana" w:hAnsi="Verdana"/>
                <w:color w:val="000000"/>
                <w:sz w:val="18"/>
                <w:szCs w:val="18"/>
              </w:rPr>
            </w:pPr>
            <w:r w:rsidRPr="00E274ED">
              <w:rPr>
                <w:rFonts w:ascii="Verdana" w:hAnsi="Verdana"/>
                <w:color w:val="000000"/>
                <w:sz w:val="18"/>
                <w:szCs w:val="18"/>
              </w:rPr>
              <w:t>The release of Nelson Mandela.</w:t>
            </w:r>
          </w:p>
          <w:p w:rsidR="00264A17" w:rsidRPr="00E274ED" w:rsidRDefault="00264A17" w:rsidP="00DD540C">
            <w:pPr>
              <w:numPr>
                <w:ilvl w:val="0"/>
                <w:numId w:val="20"/>
              </w:numPr>
              <w:tabs>
                <w:tab w:val="clear" w:pos="720"/>
              </w:tabs>
              <w:spacing w:line="240" w:lineRule="auto"/>
              <w:ind w:left="372"/>
              <w:rPr>
                <w:rFonts w:ascii="Verdana" w:hAnsi="Verdana"/>
                <w:b/>
                <w:color w:val="000000"/>
                <w:sz w:val="18"/>
                <w:szCs w:val="18"/>
              </w:rPr>
            </w:pPr>
            <w:r w:rsidRPr="00E274ED">
              <w:rPr>
                <w:rFonts w:ascii="Verdana" w:hAnsi="Verdana"/>
                <w:color w:val="000000"/>
                <w:sz w:val="18"/>
                <w:szCs w:val="18"/>
              </w:rPr>
              <w:t>The role of Nelson Mandela, the ANC and de Klerk in the end of apartheid.</w:t>
            </w:r>
          </w:p>
          <w:p w:rsidR="00160A69" w:rsidRPr="00E274ED" w:rsidRDefault="00160A69" w:rsidP="00DD540C">
            <w:pPr>
              <w:numPr>
                <w:ilvl w:val="0"/>
                <w:numId w:val="20"/>
              </w:numPr>
              <w:tabs>
                <w:tab w:val="clear" w:pos="720"/>
              </w:tabs>
              <w:spacing w:line="240" w:lineRule="auto"/>
              <w:ind w:left="372"/>
              <w:rPr>
                <w:rFonts w:ascii="Verdana" w:hAnsi="Verdana"/>
                <w:b/>
                <w:color w:val="000000"/>
                <w:sz w:val="18"/>
                <w:szCs w:val="18"/>
              </w:rPr>
            </w:pPr>
            <w:r w:rsidRPr="00E274ED">
              <w:rPr>
                <w:rFonts w:ascii="Verdana" w:hAnsi="Verdana"/>
                <w:color w:val="000000"/>
                <w:sz w:val="18"/>
                <w:szCs w:val="18"/>
              </w:rPr>
              <w:t>The transition to black majority rule.</w:t>
            </w:r>
          </w:p>
        </w:tc>
        <w:tc>
          <w:tcPr>
            <w:tcW w:w="0" w:type="auto"/>
            <w:shd w:val="clear" w:color="auto" w:fill="E5DFEC"/>
          </w:tcPr>
          <w:p w:rsidR="002740FC" w:rsidRPr="00E274ED" w:rsidRDefault="002740FC" w:rsidP="00DD540C">
            <w:pPr>
              <w:pStyle w:val="U-text"/>
              <w:spacing w:after="0" w:line="240" w:lineRule="auto"/>
              <w:ind w:left="12"/>
              <w:rPr>
                <w:rFonts w:ascii="Verdana" w:hAnsi="Verdana"/>
                <w:color w:val="000000"/>
                <w:sz w:val="18"/>
                <w:szCs w:val="18"/>
              </w:rPr>
            </w:pPr>
            <w:r w:rsidRPr="00E274ED">
              <w:rPr>
                <w:rFonts w:ascii="Verdana" w:hAnsi="Verdana"/>
                <w:color w:val="000000"/>
                <w:sz w:val="18"/>
                <w:szCs w:val="18"/>
              </w:rPr>
              <w:t>To identify the key features of apartheid.</w:t>
            </w:r>
          </w:p>
          <w:p w:rsidR="00777958" w:rsidRPr="00E274ED" w:rsidRDefault="00777958" w:rsidP="00DD540C">
            <w:pPr>
              <w:pStyle w:val="U-text"/>
              <w:spacing w:after="0" w:line="240" w:lineRule="auto"/>
              <w:ind w:left="12"/>
              <w:rPr>
                <w:rFonts w:ascii="Verdana" w:hAnsi="Verdana"/>
                <w:color w:val="000000"/>
                <w:sz w:val="18"/>
                <w:szCs w:val="18"/>
              </w:rPr>
            </w:pPr>
          </w:p>
          <w:p w:rsidR="002740FC" w:rsidRPr="00E274ED" w:rsidRDefault="002740FC" w:rsidP="00DD540C">
            <w:pPr>
              <w:pStyle w:val="U-text"/>
              <w:spacing w:after="0" w:line="240" w:lineRule="auto"/>
              <w:ind w:left="12"/>
              <w:rPr>
                <w:rFonts w:ascii="Verdana" w:hAnsi="Verdana"/>
                <w:color w:val="000000"/>
                <w:sz w:val="18"/>
                <w:szCs w:val="18"/>
              </w:rPr>
            </w:pPr>
            <w:r w:rsidRPr="00E274ED">
              <w:rPr>
                <w:rFonts w:ascii="Verdana" w:hAnsi="Verdana"/>
                <w:color w:val="000000"/>
                <w:sz w:val="18"/>
                <w:szCs w:val="18"/>
              </w:rPr>
              <w:t xml:space="preserve">To understand the key developments in the 1980s and early 1990s </w:t>
            </w:r>
            <w:proofErr w:type="gramStart"/>
            <w:r w:rsidRPr="00E274ED">
              <w:rPr>
                <w:rFonts w:ascii="Verdana" w:hAnsi="Verdana"/>
                <w:color w:val="000000"/>
                <w:sz w:val="18"/>
                <w:szCs w:val="18"/>
              </w:rPr>
              <w:t>which led to the end of apartheid.</w:t>
            </w:r>
            <w:proofErr w:type="gramEnd"/>
            <w:r w:rsidRPr="00E274ED">
              <w:rPr>
                <w:rFonts w:ascii="Verdana" w:hAnsi="Verdana"/>
                <w:color w:val="000000"/>
                <w:sz w:val="18"/>
                <w:szCs w:val="18"/>
              </w:rPr>
              <w:t xml:space="preserve"> </w:t>
            </w:r>
          </w:p>
          <w:p w:rsidR="00777958" w:rsidRPr="00E274ED" w:rsidRDefault="00777958" w:rsidP="00DD540C">
            <w:pPr>
              <w:pStyle w:val="U-text"/>
              <w:spacing w:after="0" w:line="240" w:lineRule="auto"/>
              <w:ind w:left="12"/>
              <w:rPr>
                <w:rFonts w:ascii="Verdana" w:hAnsi="Verdana"/>
                <w:color w:val="000000"/>
                <w:sz w:val="18"/>
                <w:szCs w:val="18"/>
              </w:rPr>
            </w:pPr>
          </w:p>
          <w:p w:rsidR="009F094B" w:rsidRPr="00E274ED" w:rsidRDefault="002740FC" w:rsidP="00DD540C">
            <w:pPr>
              <w:pStyle w:val="U-text"/>
              <w:spacing w:after="0" w:line="240" w:lineRule="auto"/>
              <w:ind w:left="12"/>
              <w:rPr>
                <w:rFonts w:ascii="Verdana" w:hAnsi="Verdana"/>
                <w:color w:val="000000"/>
                <w:sz w:val="18"/>
                <w:szCs w:val="18"/>
              </w:rPr>
            </w:pPr>
            <w:r w:rsidRPr="00E274ED">
              <w:rPr>
                <w:rFonts w:ascii="Verdana" w:hAnsi="Verdana"/>
                <w:color w:val="000000"/>
                <w:sz w:val="18"/>
                <w:szCs w:val="18"/>
              </w:rPr>
              <w:t xml:space="preserve">To identify the career and achievements of Mandela and his role in ending apartheid.  </w:t>
            </w:r>
          </w:p>
        </w:tc>
        <w:tc>
          <w:tcPr>
            <w:tcW w:w="0" w:type="auto"/>
            <w:shd w:val="clear" w:color="auto" w:fill="E5DFEC"/>
          </w:tcPr>
          <w:p w:rsidR="002740FC" w:rsidRPr="00E274ED" w:rsidRDefault="002740FC" w:rsidP="00DD540C">
            <w:pPr>
              <w:spacing w:line="240" w:lineRule="auto"/>
              <w:rPr>
                <w:rFonts w:ascii="Verdana" w:hAnsi="Verdana"/>
                <w:color w:val="000000"/>
                <w:sz w:val="18"/>
                <w:szCs w:val="18"/>
              </w:rPr>
            </w:pPr>
            <w:r w:rsidRPr="00E274ED">
              <w:rPr>
                <w:rFonts w:ascii="Verdana" w:hAnsi="Verdana"/>
                <w:color w:val="000000"/>
                <w:sz w:val="18"/>
                <w:szCs w:val="18"/>
              </w:rPr>
              <w:t>Paired task. Draw a sketch of a black South Africa. Label the sketch with the key features of apartheid.</w:t>
            </w:r>
          </w:p>
          <w:p w:rsidR="00777958" w:rsidRPr="00E274ED" w:rsidRDefault="00777958" w:rsidP="00DD540C">
            <w:pPr>
              <w:spacing w:line="240" w:lineRule="auto"/>
              <w:rPr>
                <w:rFonts w:ascii="Verdana" w:hAnsi="Verdana"/>
                <w:color w:val="000000"/>
                <w:sz w:val="18"/>
                <w:szCs w:val="18"/>
              </w:rPr>
            </w:pPr>
          </w:p>
          <w:p w:rsidR="00E60E6C" w:rsidRPr="00E274ED" w:rsidRDefault="00E60E6C" w:rsidP="00DD540C">
            <w:pPr>
              <w:spacing w:line="240" w:lineRule="auto"/>
              <w:rPr>
                <w:rFonts w:ascii="Verdana" w:hAnsi="Verdana"/>
                <w:color w:val="000000"/>
                <w:sz w:val="18"/>
                <w:szCs w:val="18"/>
              </w:rPr>
            </w:pPr>
            <w:r w:rsidRPr="00E274ED">
              <w:rPr>
                <w:rFonts w:ascii="Verdana" w:hAnsi="Verdana"/>
                <w:color w:val="000000"/>
                <w:sz w:val="18"/>
                <w:szCs w:val="18"/>
              </w:rPr>
              <w:t>Individual task. Research the career and achievements of Nelson Mandela. Write a paragraph for a book on famous people of the twentieth century.</w:t>
            </w:r>
          </w:p>
          <w:p w:rsidR="00777958" w:rsidRPr="00E274ED" w:rsidRDefault="00777958" w:rsidP="00DD540C">
            <w:pPr>
              <w:spacing w:line="240" w:lineRule="auto"/>
              <w:rPr>
                <w:rFonts w:ascii="Verdana" w:hAnsi="Verdana"/>
                <w:color w:val="000000"/>
                <w:sz w:val="18"/>
                <w:szCs w:val="18"/>
              </w:rPr>
            </w:pPr>
          </w:p>
          <w:p w:rsidR="009F094B" w:rsidRPr="00E274ED" w:rsidRDefault="00E60E6C" w:rsidP="00DD540C">
            <w:pPr>
              <w:spacing w:line="240" w:lineRule="auto"/>
              <w:rPr>
                <w:rFonts w:ascii="Verdana" w:hAnsi="Verdana"/>
                <w:color w:val="000000"/>
                <w:sz w:val="18"/>
                <w:szCs w:val="18"/>
              </w:rPr>
            </w:pPr>
            <w:r w:rsidRPr="00E274ED">
              <w:rPr>
                <w:rFonts w:ascii="Verdana" w:hAnsi="Verdana"/>
                <w:color w:val="000000"/>
                <w:sz w:val="18"/>
                <w:szCs w:val="18"/>
              </w:rPr>
              <w:t xml:space="preserve">Group </w:t>
            </w:r>
            <w:r w:rsidR="002740FC" w:rsidRPr="00E274ED">
              <w:rPr>
                <w:rFonts w:ascii="Verdana" w:hAnsi="Verdana"/>
                <w:color w:val="000000"/>
                <w:sz w:val="18"/>
                <w:szCs w:val="18"/>
              </w:rPr>
              <w:t xml:space="preserve">task. Produce a mind map showing the main reasons for the apartheid in South Africa. </w:t>
            </w:r>
          </w:p>
          <w:p w:rsidR="00777958" w:rsidRPr="00E274ED" w:rsidRDefault="00777958" w:rsidP="00DD540C">
            <w:pPr>
              <w:spacing w:line="240" w:lineRule="auto"/>
              <w:rPr>
                <w:rFonts w:ascii="Verdana" w:hAnsi="Verdana"/>
                <w:color w:val="000000"/>
                <w:sz w:val="18"/>
                <w:szCs w:val="18"/>
              </w:rPr>
            </w:pPr>
          </w:p>
          <w:p w:rsidR="00E60E6C" w:rsidRPr="00E274ED" w:rsidRDefault="002740FC" w:rsidP="00DD540C">
            <w:pPr>
              <w:spacing w:line="240" w:lineRule="auto"/>
              <w:rPr>
                <w:rFonts w:ascii="Verdana" w:hAnsi="Verdana"/>
                <w:color w:val="000000"/>
                <w:sz w:val="18"/>
                <w:szCs w:val="18"/>
              </w:rPr>
            </w:pPr>
            <w:r w:rsidRPr="00E274ED">
              <w:rPr>
                <w:rFonts w:ascii="Verdana" w:hAnsi="Verdana"/>
                <w:color w:val="000000"/>
                <w:sz w:val="18"/>
                <w:szCs w:val="18"/>
              </w:rPr>
              <w:t xml:space="preserve">Class discussion on the reasons for the end of apartheid. </w:t>
            </w:r>
          </w:p>
        </w:tc>
        <w:tc>
          <w:tcPr>
            <w:tcW w:w="0" w:type="auto"/>
            <w:shd w:val="clear" w:color="auto" w:fill="E5DFEC"/>
          </w:tcPr>
          <w:p w:rsidR="009F094B" w:rsidRPr="00E274ED" w:rsidRDefault="009F094B" w:rsidP="00DD540C">
            <w:pPr>
              <w:spacing w:line="240" w:lineRule="auto"/>
              <w:ind w:left="12"/>
              <w:rPr>
                <w:rFonts w:ascii="Verdana" w:hAnsi="Verdana"/>
                <w:color w:val="000000"/>
                <w:sz w:val="18"/>
                <w:szCs w:val="18"/>
              </w:rPr>
            </w:pPr>
            <w:r w:rsidRPr="00E274ED">
              <w:rPr>
                <w:rFonts w:ascii="Verdana" w:hAnsi="Verdana"/>
                <w:color w:val="000000"/>
                <w:sz w:val="18"/>
                <w:szCs w:val="18"/>
              </w:rPr>
              <w:t xml:space="preserve">Individual or paired planning of scaffolding essay using planning grid on </w:t>
            </w:r>
            <w:r w:rsidR="002740FC" w:rsidRPr="00E274ED">
              <w:rPr>
                <w:rFonts w:ascii="Verdana" w:hAnsi="Verdana"/>
                <w:color w:val="000000"/>
                <w:sz w:val="18"/>
                <w:szCs w:val="18"/>
              </w:rPr>
              <w:t>South Africa and the end of apartheid.</w:t>
            </w:r>
            <w:r w:rsidRPr="00E274ED">
              <w:rPr>
                <w:rFonts w:ascii="Verdana" w:hAnsi="Verdana"/>
                <w:color w:val="000000"/>
                <w:sz w:val="18"/>
                <w:szCs w:val="18"/>
              </w:rPr>
              <w:t xml:space="preserve"> Peer assess plan.</w:t>
            </w:r>
          </w:p>
          <w:p w:rsidR="00777958" w:rsidRPr="00E274ED" w:rsidRDefault="00777958" w:rsidP="00DD540C">
            <w:pPr>
              <w:spacing w:line="240" w:lineRule="auto"/>
              <w:ind w:left="12"/>
              <w:rPr>
                <w:rFonts w:ascii="Verdana" w:hAnsi="Verdana"/>
                <w:color w:val="000000"/>
                <w:sz w:val="18"/>
                <w:szCs w:val="18"/>
              </w:rPr>
            </w:pPr>
          </w:p>
          <w:p w:rsidR="009F094B" w:rsidRPr="00E274ED" w:rsidRDefault="009F094B" w:rsidP="00DD540C">
            <w:pPr>
              <w:spacing w:line="240" w:lineRule="auto"/>
              <w:ind w:left="12"/>
              <w:rPr>
                <w:rFonts w:ascii="Verdana" w:hAnsi="Verdana"/>
                <w:color w:val="000000"/>
                <w:sz w:val="18"/>
                <w:szCs w:val="18"/>
              </w:rPr>
            </w:pPr>
            <w:r w:rsidRPr="00E274ED">
              <w:rPr>
                <w:rFonts w:ascii="Verdana" w:hAnsi="Verdana"/>
                <w:color w:val="000000"/>
                <w:sz w:val="18"/>
                <w:szCs w:val="18"/>
              </w:rPr>
              <w:t xml:space="preserve">Practice in writing scaffolding essay. </w:t>
            </w:r>
          </w:p>
          <w:p w:rsidR="00777958" w:rsidRPr="00E274ED" w:rsidRDefault="00777958" w:rsidP="00DD540C">
            <w:pPr>
              <w:spacing w:line="240" w:lineRule="auto"/>
              <w:ind w:left="12"/>
              <w:rPr>
                <w:rFonts w:ascii="Verdana" w:hAnsi="Verdana"/>
                <w:color w:val="000000"/>
                <w:sz w:val="18"/>
                <w:szCs w:val="18"/>
              </w:rPr>
            </w:pPr>
          </w:p>
          <w:p w:rsidR="009F094B" w:rsidRPr="00E274ED" w:rsidRDefault="009F094B" w:rsidP="00DD540C">
            <w:pPr>
              <w:spacing w:line="240" w:lineRule="auto"/>
              <w:ind w:left="12"/>
              <w:rPr>
                <w:rFonts w:ascii="Verdana" w:hAnsi="Verdana"/>
                <w:color w:val="000000"/>
                <w:sz w:val="18"/>
                <w:szCs w:val="18"/>
              </w:rPr>
            </w:pPr>
            <w:r w:rsidRPr="00E274ED">
              <w:rPr>
                <w:rFonts w:ascii="Verdana" w:hAnsi="Verdana"/>
                <w:color w:val="000000"/>
                <w:sz w:val="18"/>
                <w:szCs w:val="18"/>
              </w:rPr>
              <w:t>Peer or self assess homework using mark schemes and levels.</w:t>
            </w:r>
          </w:p>
        </w:tc>
      </w:tr>
    </w:tbl>
    <w:p w:rsidR="009F094B" w:rsidRPr="00E274ED" w:rsidRDefault="009F094B" w:rsidP="009F094B">
      <w:pPr>
        <w:rPr>
          <w:rFonts w:ascii="Verdana" w:hAnsi="Verdana"/>
          <w:sz w:val="18"/>
          <w:szCs w:val="18"/>
          <w:lang w:val="en-GB"/>
        </w:rPr>
      </w:pPr>
    </w:p>
    <w:p w:rsidR="009F094B" w:rsidRPr="00E274ED" w:rsidRDefault="009F094B" w:rsidP="009F094B">
      <w:pPr>
        <w:rPr>
          <w:rFonts w:ascii="Verdana" w:hAnsi="Verdana"/>
          <w:sz w:val="18"/>
          <w:szCs w:val="18"/>
          <w:lang w:val="en-GB"/>
        </w:rPr>
      </w:pPr>
    </w:p>
    <w:p w:rsidR="00DB64D6" w:rsidRPr="00E274ED" w:rsidRDefault="00E61C14" w:rsidP="00B47347">
      <w:pPr>
        <w:pStyle w:val="Topic3"/>
        <w:spacing w:line="240" w:lineRule="auto"/>
        <w:rPr>
          <w:rFonts w:ascii="Verdana" w:hAnsi="Verdana"/>
        </w:rPr>
      </w:pPr>
      <w:r w:rsidRPr="00E274ED">
        <w:rPr>
          <w:rFonts w:ascii="Verdana" w:hAnsi="Verdana"/>
        </w:rPr>
        <w:t>Paper 2: Section B — Option B7</w:t>
      </w:r>
      <w:r w:rsidR="00DB64D6" w:rsidRPr="00E274ED">
        <w:rPr>
          <w:rFonts w:ascii="Verdana" w:hAnsi="Verdana"/>
        </w:rPr>
        <w:t xml:space="preserve">: The </w:t>
      </w:r>
      <w:r w:rsidRPr="00E274ED">
        <w:rPr>
          <w:rFonts w:ascii="Verdana" w:hAnsi="Verdana"/>
        </w:rPr>
        <w:t>c</w:t>
      </w:r>
      <w:r w:rsidR="00DB64D6" w:rsidRPr="00E274ED">
        <w:rPr>
          <w:rFonts w:ascii="Verdana" w:hAnsi="Verdana"/>
        </w:rPr>
        <w:t xml:space="preserve">hanging </w:t>
      </w:r>
      <w:r w:rsidRPr="00E274ED">
        <w:rPr>
          <w:rFonts w:ascii="Verdana" w:hAnsi="Verdana"/>
        </w:rPr>
        <w:t>n</w:t>
      </w:r>
      <w:r w:rsidR="00DB64D6" w:rsidRPr="00E274ED">
        <w:rPr>
          <w:rFonts w:ascii="Verdana" w:hAnsi="Verdana"/>
        </w:rPr>
        <w:t xml:space="preserve">ature of </w:t>
      </w:r>
      <w:r w:rsidRPr="00E274ED">
        <w:rPr>
          <w:rFonts w:ascii="Verdana" w:hAnsi="Verdana"/>
        </w:rPr>
        <w:t>w</w:t>
      </w:r>
      <w:r w:rsidR="00DB64D6" w:rsidRPr="00E274ED">
        <w:rPr>
          <w:rFonts w:ascii="Verdana" w:hAnsi="Verdana"/>
        </w:rPr>
        <w:t>arfare, c1936-c2003</w:t>
      </w:r>
    </w:p>
    <w:p w:rsidR="00E61C14" w:rsidRPr="00E274ED" w:rsidRDefault="00E61C14" w:rsidP="00B47347">
      <w:pPr>
        <w:pStyle w:val="Topic3"/>
        <w:spacing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1BC"/>
        <w:tblLook w:val="01E0"/>
      </w:tblPr>
      <w:tblGrid>
        <w:gridCol w:w="949"/>
        <w:gridCol w:w="2761"/>
        <w:gridCol w:w="2626"/>
        <w:gridCol w:w="4687"/>
        <w:gridCol w:w="3537"/>
      </w:tblGrid>
      <w:tr w:rsidR="008D4C52" w:rsidRPr="00E274ED" w:rsidTr="00DD540C">
        <w:trPr>
          <w:tblHeader/>
        </w:trPr>
        <w:tc>
          <w:tcPr>
            <w:tcW w:w="0" w:type="auto"/>
            <w:tcBorders>
              <w:bottom w:val="single" w:sz="4" w:space="0" w:color="auto"/>
            </w:tcBorders>
            <w:shd w:val="clear" w:color="auto" w:fill="5F497A"/>
          </w:tcPr>
          <w:p w:rsidR="00EE1470" w:rsidRPr="00E274ED" w:rsidRDefault="00EE1470" w:rsidP="00DD540C">
            <w:pPr>
              <w:pStyle w:val="Text-head"/>
              <w:jc w:val="center"/>
              <w:rPr>
                <w:rFonts w:ascii="Verdana" w:hAnsi="Verdana"/>
              </w:rPr>
            </w:pPr>
            <w:r w:rsidRPr="00E274ED">
              <w:rPr>
                <w:rFonts w:ascii="Verdana" w:hAnsi="Verdana"/>
              </w:rPr>
              <w:t>Hours</w:t>
            </w:r>
          </w:p>
        </w:tc>
        <w:tc>
          <w:tcPr>
            <w:tcW w:w="0" w:type="auto"/>
            <w:tcBorders>
              <w:bottom w:val="single" w:sz="4" w:space="0" w:color="auto"/>
            </w:tcBorders>
            <w:shd w:val="clear" w:color="auto" w:fill="5F497A"/>
          </w:tcPr>
          <w:p w:rsidR="00EE1470" w:rsidRPr="00E274ED" w:rsidRDefault="00EE1470" w:rsidP="00DD540C">
            <w:pPr>
              <w:pStyle w:val="Text-head"/>
              <w:jc w:val="center"/>
              <w:rPr>
                <w:rFonts w:ascii="Verdana" w:hAnsi="Verdana"/>
              </w:rPr>
            </w:pPr>
            <w:r w:rsidRPr="00E274ED">
              <w:rPr>
                <w:rFonts w:ascii="Verdana" w:hAnsi="Verdana"/>
              </w:rPr>
              <w:t>Key themes and contents coverage</w:t>
            </w:r>
          </w:p>
        </w:tc>
        <w:tc>
          <w:tcPr>
            <w:tcW w:w="0" w:type="auto"/>
            <w:tcBorders>
              <w:bottom w:val="single" w:sz="4" w:space="0" w:color="auto"/>
            </w:tcBorders>
            <w:shd w:val="clear" w:color="auto" w:fill="5F497A"/>
          </w:tcPr>
          <w:p w:rsidR="00EE1470" w:rsidRPr="00E274ED" w:rsidRDefault="00EE1470" w:rsidP="00DD540C">
            <w:pPr>
              <w:pStyle w:val="Text-head"/>
              <w:jc w:val="center"/>
              <w:rPr>
                <w:rFonts w:ascii="Verdana" w:hAnsi="Verdana"/>
              </w:rPr>
            </w:pPr>
            <w:r w:rsidRPr="00E274ED">
              <w:rPr>
                <w:rFonts w:ascii="Verdana" w:hAnsi="Verdana"/>
              </w:rPr>
              <w:t>Learning outcomes</w:t>
            </w:r>
          </w:p>
        </w:tc>
        <w:tc>
          <w:tcPr>
            <w:tcW w:w="0" w:type="auto"/>
            <w:tcBorders>
              <w:bottom w:val="single" w:sz="4" w:space="0" w:color="auto"/>
            </w:tcBorders>
            <w:shd w:val="clear" w:color="auto" w:fill="5F497A"/>
          </w:tcPr>
          <w:p w:rsidR="00EE1470" w:rsidRPr="00E274ED" w:rsidRDefault="00EE1470" w:rsidP="00DD540C">
            <w:pPr>
              <w:pStyle w:val="Text-head"/>
              <w:jc w:val="center"/>
              <w:rPr>
                <w:rFonts w:ascii="Verdana" w:hAnsi="Verdana"/>
              </w:rPr>
            </w:pPr>
            <w:r w:rsidRPr="00E274ED">
              <w:rPr>
                <w:rFonts w:ascii="Verdana" w:hAnsi="Verdana"/>
              </w:rPr>
              <w:t xml:space="preserve">Exemplar </w:t>
            </w:r>
            <w:r w:rsidR="00E72917" w:rsidRPr="00E274ED">
              <w:rPr>
                <w:rFonts w:ascii="Verdana" w:hAnsi="Verdana"/>
              </w:rPr>
              <w:t>classroom</w:t>
            </w:r>
            <w:r w:rsidRPr="00E274ED">
              <w:rPr>
                <w:rFonts w:ascii="Verdana" w:hAnsi="Verdana"/>
              </w:rPr>
              <w:t xml:space="preserve"> activities</w:t>
            </w:r>
          </w:p>
        </w:tc>
        <w:tc>
          <w:tcPr>
            <w:tcW w:w="0" w:type="auto"/>
            <w:tcBorders>
              <w:bottom w:val="single" w:sz="4" w:space="0" w:color="auto"/>
            </w:tcBorders>
            <w:shd w:val="clear" w:color="auto" w:fill="5F497A"/>
          </w:tcPr>
          <w:p w:rsidR="00EE1470" w:rsidRPr="00E274ED" w:rsidRDefault="00EE1470" w:rsidP="00DD540C">
            <w:pPr>
              <w:pStyle w:val="Text-head"/>
              <w:jc w:val="center"/>
              <w:rPr>
                <w:rFonts w:ascii="Verdana" w:hAnsi="Verdana"/>
              </w:rPr>
            </w:pPr>
            <w:r w:rsidRPr="00E274ED">
              <w:rPr>
                <w:rFonts w:ascii="Verdana" w:hAnsi="Verdana"/>
              </w:rPr>
              <w:t>Exemplar assessment activities</w:t>
            </w:r>
          </w:p>
        </w:tc>
      </w:tr>
      <w:tr w:rsidR="008D4C52" w:rsidRPr="00E274ED" w:rsidTr="00DD540C">
        <w:tc>
          <w:tcPr>
            <w:tcW w:w="0" w:type="auto"/>
            <w:tcBorders>
              <w:bottom w:val="single" w:sz="4" w:space="0" w:color="auto"/>
            </w:tcBorders>
            <w:shd w:val="clear" w:color="auto" w:fill="E5DFEC"/>
          </w:tcPr>
          <w:p w:rsidR="00EE1470" w:rsidRPr="00E274ED" w:rsidRDefault="00EE1470" w:rsidP="00DD540C">
            <w:pPr>
              <w:pStyle w:val="U-text1"/>
              <w:numPr>
                <w:ilvl w:val="0"/>
                <w:numId w:val="0"/>
              </w:numPr>
              <w:spacing w:before="20" w:after="20" w:line="240" w:lineRule="auto"/>
              <w:ind w:left="360" w:hanging="360"/>
              <w:jc w:val="center"/>
              <w:rPr>
                <w:rFonts w:ascii="Verdana" w:hAnsi="Verdana"/>
                <w:sz w:val="18"/>
                <w:szCs w:val="18"/>
              </w:rPr>
            </w:pPr>
            <w:r w:rsidRPr="00E274ED">
              <w:rPr>
                <w:rFonts w:ascii="Verdana" w:hAnsi="Verdana"/>
                <w:sz w:val="18"/>
                <w:szCs w:val="18"/>
              </w:rPr>
              <w:t>3</w:t>
            </w:r>
          </w:p>
        </w:tc>
        <w:tc>
          <w:tcPr>
            <w:tcW w:w="0" w:type="auto"/>
            <w:tcBorders>
              <w:bottom w:val="single" w:sz="4" w:space="0" w:color="auto"/>
            </w:tcBorders>
            <w:shd w:val="clear" w:color="auto" w:fill="E5DFEC"/>
          </w:tcPr>
          <w:p w:rsidR="00EE1470" w:rsidRPr="00E274ED" w:rsidRDefault="00EE1470" w:rsidP="00DD540C">
            <w:pPr>
              <w:pStyle w:val="U-text1"/>
              <w:numPr>
                <w:ilvl w:val="0"/>
                <w:numId w:val="0"/>
              </w:numPr>
              <w:spacing w:before="20" w:after="20" w:line="240" w:lineRule="auto"/>
              <w:rPr>
                <w:rFonts w:ascii="Verdana" w:hAnsi="Verdana"/>
                <w:b/>
                <w:sz w:val="18"/>
                <w:szCs w:val="18"/>
              </w:rPr>
            </w:pPr>
            <w:r w:rsidRPr="00E274ED">
              <w:rPr>
                <w:rFonts w:ascii="Verdana" w:hAnsi="Verdana"/>
                <w:b/>
                <w:sz w:val="18"/>
                <w:szCs w:val="18"/>
              </w:rPr>
              <w:t>Warfare at the end of the First World War</w:t>
            </w:r>
          </w:p>
          <w:p w:rsidR="00EE1470" w:rsidRPr="00E274ED" w:rsidRDefault="00EE1470" w:rsidP="00DD540C">
            <w:pPr>
              <w:pStyle w:val="U-text"/>
              <w:numPr>
                <w:ilvl w:val="0"/>
                <w:numId w:val="38"/>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Developments on land – gas, tanks and heavy artillery. </w:t>
            </w:r>
          </w:p>
          <w:p w:rsidR="00EE1470" w:rsidRPr="00E274ED" w:rsidRDefault="00EE1470" w:rsidP="00DD540C">
            <w:pPr>
              <w:pStyle w:val="U-text"/>
              <w:numPr>
                <w:ilvl w:val="0"/>
                <w:numId w:val="38"/>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Emergence of submarine and military aircraft – fighter and bomber planes. </w:t>
            </w:r>
          </w:p>
          <w:p w:rsidR="00EE1470" w:rsidRPr="00E274ED" w:rsidRDefault="00EE1470" w:rsidP="00DD540C">
            <w:pPr>
              <w:pStyle w:val="U-text1"/>
              <w:numPr>
                <w:ilvl w:val="0"/>
                <w:numId w:val="38"/>
              </w:numPr>
              <w:spacing w:before="20" w:after="20" w:line="240" w:lineRule="auto"/>
              <w:ind w:left="372"/>
              <w:rPr>
                <w:rFonts w:ascii="Verdana" w:hAnsi="Verdana"/>
                <w:sz w:val="18"/>
                <w:szCs w:val="18"/>
              </w:rPr>
            </w:pPr>
            <w:r w:rsidRPr="00E274ED">
              <w:rPr>
                <w:rFonts w:ascii="Verdana" w:hAnsi="Verdana"/>
                <w:sz w:val="18"/>
                <w:szCs w:val="18"/>
              </w:rPr>
              <w:t>Awareness of the impact of trench warfare</w:t>
            </w:r>
            <w:r w:rsidR="00B47347" w:rsidRPr="00E274ED">
              <w:rPr>
                <w:rFonts w:ascii="Verdana" w:hAnsi="Verdana"/>
                <w:sz w:val="18"/>
                <w:szCs w:val="18"/>
              </w:rPr>
              <w:t>.</w:t>
            </w:r>
            <w:r w:rsidRPr="00E274ED">
              <w:rPr>
                <w:rFonts w:ascii="Verdana" w:hAnsi="Verdana"/>
                <w:sz w:val="18"/>
                <w:szCs w:val="18"/>
              </w:rPr>
              <w:t xml:space="preserve"> </w:t>
            </w:r>
          </w:p>
          <w:p w:rsidR="00B47347" w:rsidRDefault="00B47347"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Default="00261E5B" w:rsidP="00261E5B">
            <w:pPr>
              <w:pStyle w:val="U-text1"/>
              <w:numPr>
                <w:ilvl w:val="0"/>
                <w:numId w:val="0"/>
              </w:numPr>
              <w:spacing w:before="20" w:after="20" w:line="240" w:lineRule="auto"/>
              <w:ind w:left="360" w:hanging="360"/>
              <w:rPr>
                <w:rFonts w:ascii="Verdana" w:hAnsi="Verdana"/>
                <w:sz w:val="18"/>
                <w:szCs w:val="18"/>
              </w:rPr>
            </w:pPr>
          </w:p>
          <w:p w:rsidR="00261E5B" w:rsidRPr="00E274ED" w:rsidRDefault="00261E5B" w:rsidP="00261E5B">
            <w:pPr>
              <w:pStyle w:val="U-text1"/>
              <w:numPr>
                <w:ilvl w:val="0"/>
                <w:numId w:val="0"/>
              </w:numPr>
              <w:spacing w:before="20" w:after="20" w:line="240" w:lineRule="auto"/>
              <w:ind w:left="360" w:hanging="360"/>
              <w:rPr>
                <w:rFonts w:ascii="Verdana" w:hAnsi="Verdana"/>
                <w:sz w:val="18"/>
                <w:szCs w:val="18"/>
              </w:rPr>
            </w:pPr>
          </w:p>
        </w:tc>
        <w:tc>
          <w:tcPr>
            <w:tcW w:w="0" w:type="auto"/>
            <w:tcBorders>
              <w:bottom w:val="single" w:sz="4" w:space="0" w:color="auto"/>
            </w:tcBorders>
            <w:shd w:val="clear" w:color="auto" w:fill="E5DFEC"/>
          </w:tcPr>
          <w:p w:rsidR="007E0A9D" w:rsidRPr="00E274ED" w:rsidRDefault="00723D5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identify key developments in warfare during the First World War on land, sea and in the air</w:t>
            </w:r>
            <w:r w:rsidR="007E0A9D" w:rsidRPr="00E274ED">
              <w:rPr>
                <w:rFonts w:ascii="Verdana" w:hAnsi="Verdana"/>
                <w:sz w:val="18"/>
                <w:szCs w:val="18"/>
              </w:rPr>
              <w:t>.</w:t>
            </w:r>
          </w:p>
          <w:p w:rsidR="00EE1470" w:rsidRPr="00E274ED" w:rsidRDefault="00723D5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 </w:t>
            </w:r>
          </w:p>
          <w:p w:rsidR="00723D57" w:rsidRPr="00E274ED" w:rsidRDefault="00723D57"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To understand the impact of trench warfare</w:t>
            </w:r>
            <w:r w:rsidR="007E0A9D" w:rsidRPr="00E274ED">
              <w:rPr>
                <w:rFonts w:ascii="Verdana" w:hAnsi="Verdana"/>
                <w:sz w:val="18"/>
                <w:szCs w:val="18"/>
              </w:rPr>
              <w:t>.</w:t>
            </w:r>
          </w:p>
        </w:tc>
        <w:tc>
          <w:tcPr>
            <w:tcW w:w="0" w:type="auto"/>
            <w:tcBorders>
              <w:bottom w:val="single" w:sz="4" w:space="0" w:color="auto"/>
            </w:tcBorders>
            <w:shd w:val="clear" w:color="auto" w:fill="E5DFEC"/>
          </w:tcPr>
          <w:p w:rsidR="00EE1470" w:rsidRPr="00E274ED" w:rsidRDefault="0027680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 xml:space="preserve">Group task. To research and give a presentation on the key changes in warfare during the First World War including tanks, gas, trench warfare, the submarine, anti U –boat measures and developments in air warfare. This could include the use of Power Point. Give a rating of 1-5 for the importance of each development with 5 being the highest. </w:t>
            </w:r>
          </w:p>
        </w:tc>
        <w:tc>
          <w:tcPr>
            <w:tcW w:w="0" w:type="auto"/>
            <w:tcBorders>
              <w:bottom w:val="single" w:sz="4" w:space="0" w:color="auto"/>
            </w:tcBorders>
            <w:shd w:val="clear" w:color="auto" w:fill="E5DFEC"/>
          </w:tcPr>
          <w:p w:rsidR="000566BF" w:rsidRPr="00E274ED" w:rsidRDefault="000566BF" w:rsidP="000566BF">
            <w:pPr>
              <w:spacing w:before="20" w:after="20" w:line="240" w:lineRule="auto"/>
              <w:rPr>
                <w:rFonts w:ascii="Verdana" w:hAnsi="Verdana"/>
                <w:sz w:val="18"/>
                <w:szCs w:val="18"/>
              </w:rPr>
            </w:pPr>
            <w:r w:rsidRPr="00E274ED">
              <w:rPr>
                <w:rFonts w:ascii="Verdana" w:hAnsi="Verdana"/>
                <w:sz w:val="18"/>
                <w:szCs w:val="18"/>
              </w:rPr>
              <w:t>Developing comprehension skills for question (a) using sources on warfare at the end of the First World War.</w:t>
            </w:r>
          </w:p>
          <w:p w:rsidR="000566BF" w:rsidRPr="00E274ED" w:rsidRDefault="000566BF" w:rsidP="000566BF">
            <w:pPr>
              <w:numPr>
                <w:ilvl w:val="0"/>
                <w:numId w:val="123"/>
              </w:numPr>
              <w:spacing w:before="20" w:after="20" w:line="240" w:lineRule="auto"/>
              <w:rPr>
                <w:rFonts w:ascii="Verdana" w:hAnsi="Verdana"/>
                <w:sz w:val="18"/>
                <w:szCs w:val="18"/>
              </w:rPr>
            </w:pPr>
            <w:r w:rsidRPr="00E274ED">
              <w:rPr>
                <w:rFonts w:ascii="Verdana" w:hAnsi="Verdana"/>
                <w:sz w:val="18"/>
                <w:szCs w:val="18"/>
              </w:rPr>
              <w:t>Students highlight key words in question</w:t>
            </w:r>
          </w:p>
          <w:p w:rsidR="000566BF" w:rsidRPr="00E274ED" w:rsidRDefault="000566BF" w:rsidP="000566BF">
            <w:pPr>
              <w:numPr>
                <w:ilvl w:val="0"/>
                <w:numId w:val="123"/>
              </w:numPr>
              <w:spacing w:before="20" w:after="20" w:line="240" w:lineRule="auto"/>
              <w:rPr>
                <w:rFonts w:ascii="Verdana" w:hAnsi="Verdana"/>
                <w:sz w:val="18"/>
                <w:szCs w:val="18"/>
              </w:rPr>
            </w:pPr>
            <w:r w:rsidRPr="00E274ED">
              <w:rPr>
                <w:rFonts w:ascii="Verdana" w:hAnsi="Verdana"/>
                <w:sz w:val="18"/>
                <w:szCs w:val="18"/>
              </w:rPr>
              <w:t>Students highlight at least three points in the source which answer the question</w:t>
            </w:r>
          </w:p>
          <w:p w:rsidR="000566BF" w:rsidRPr="00E274ED" w:rsidRDefault="000566BF" w:rsidP="000566BF">
            <w:pPr>
              <w:spacing w:before="20" w:after="20" w:line="240" w:lineRule="auto"/>
              <w:ind w:left="12"/>
              <w:rPr>
                <w:rFonts w:ascii="Verdana" w:hAnsi="Verdana"/>
                <w:sz w:val="18"/>
                <w:szCs w:val="18"/>
              </w:rPr>
            </w:pPr>
            <w:r w:rsidRPr="00E274ED">
              <w:rPr>
                <w:rFonts w:ascii="Verdana" w:hAnsi="Verdana"/>
                <w:sz w:val="18"/>
                <w:szCs w:val="18"/>
              </w:rPr>
              <w:t>Peer assess answer</w:t>
            </w:r>
          </w:p>
          <w:p w:rsidR="000566BF" w:rsidRPr="00E274ED" w:rsidRDefault="000566BF" w:rsidP="000566BF">
            <w:pPr>
              <w:spacing w:before="20" w:after="20" w:line="240" w:lineRule="auto"/>
              <w:ind w:left="12"/>
              <w:rPr>
                <w:rFonts w:ascii="Verdana" w:hAnsi="Verdana"/>
                <w:sz w:val="18"/>
                <w:szCs w:val="18"/>
              </w:rPr>
            </w:pPr>
          </w:p>
          <w:p w:rsidR="00F21098" w:rsidRPr="00E274ED" w:rsidRDefault="000566BF" w:rsidP="000566BF">
            <w:pPr>
              <w:spacing w:before="20" w:after="20" w:line="240" w:lineRule="auto"/>
              <w:ind w:left="12"/>
              <w:rPr>
                <w:rFonts w:ascii="Verdana" w:hAnsi="Verdana"/>
                <w:sz w:val="18"/>
                <w:szCs w:val="18"/>
              </w:rPr>
            </w:pPr>
            <w:r w:rsidRPr="00E274ED">
              <w:rPr>
                <w:rFonts w:ascii="Verdana" w:hAnsi="Verdana"/>
                <w:sz w:val="18"/>
                <w:szCs w:val="18"/>
              </w:rPr>
              <w:t>Self and peer assess inference answers.</w:t>
            </w:r>
          </w:p>
        </w:tc>
      </w:tr>
      <w:tr w:rsidR="008D4C52" w:rsidRPr="00E274ED" w:rsidTr="00DD540C">
        <w:tc>
          <w:tcPr>
            <w:tcW w:w="0" w:type="auto"/>
            <w:shd w:val="clear" w:color="auto" w:fill="E5DFEC"/>
          </w:tcPr>
          <w:p w:rsidR="00EE1470" w:rsidRPr="00E274ED" w:rsidRDefault="00EE1470" w:rsidP="00DD540C">
            <w:pPr>
              <w:spacing w:before="20" w:after="20" w:line="240" w:lineRule="auto"/>
              <w:jc w:val="center"/>
              <w:rPr>
                <w:rFonts w:ascii="Verdana" w:hAnsi="Verdana"/>
                <w:sz w:val="18"/>
                <w:szCs w:val="18"/>
              </w:rPr>
            </w:pPr>
            <w:r w:rsidRPr="00E274ED">
              <w:rPr>
                <w:rFonts w:ascii="Verdana" w:hAnsi="Verdana"/>
                <w:sz w:val="18"/>
                <w:szCs w:val="18"/>
              </w:rPr>
              <w:t>8</w:t>
            </w:r>
          </w:p>
        </w:tc>
        <w:tc>
          <w:tcPr>
            <w:tcW w:w="0" w:type="auto"/>
            <w:shd w:val="clear" w:color="auto" w:fill="E5DFEC"/>
          </w:tcPr>
          <w:p w:rsidR="00EE1470" w:rsidRPr="00E274ED" w:rsidRDefault="00EE1470" w:rsidP="00DD540C">
            <w:pPr>
              <w:spacing w:before="20" w:after="20" w:line="240" w:lineRule="auto"/>
              <w:rPr>
                <w:rFonts w:ascii="Verdana" w:hAnsi="Verdana"/>
                <w:b/>
                <w:sz w:val="18"/>
                <w:szCs w:val="18"/>
              </w:rPr>
            </w:pPr>
            <w:r w:rsidRPr="00E274ED">
              <w:rPr>
                <w:rFonts w:ascii="Verdana" w:hAnsi="Verdana"/>
                <w:b/>
                <w:sz w:val="18"/>
                <w:szCs w:val="18"/>
              </w:rPr>
              <w:t>Changing methods of land warfare</w:t>
            </w:r>
          </w:p>
          <w:p w:rsidR="00EE1470" w:rsidRPr="00E274ED" w:rsidRDefault="00EE1470" w:rsidP="00DD540C">
            <w:pPr>
              <w:pStyle w:val="U-text"/>
              <w:numPr>
                <w:ilvl w:val="0"/>
                <w:numId w:val="38"/>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Blitzkrieg in </w:t>
            </w:r>
            <w:smartTag w:uri="urn:schemas-microsoft-com:office:smarttags" w:element="country-region">
              <w:smartTag w:uri="urn:schemas-microsoft-com:office:smarttags" w:element="place">
                <w:r w:rsidRPr="00E274ED">
                  <w:rPr>
                    <w:rFonts w:ascii="Verdana" w:hAnsi="Verdana"/>
                    <w:sz w:val="18"/>
                    <w:szCs w:val="18"/>
                  </w:rPr>
                  <w:t>Poland</w:t>
                </w:r>
              </w:smartTag>
            </w:smartTag>
            <w:r w:rsidRPr="00E274ED">
              <w:rPr>
                <w:rFonts w:ascii="Verdana" w:hAnsi="Verdana"/>
                <w:sz w:val="18"/>
                <w:szCs w:val="18"/>
              </w:rPr>
              <w:t xml:space="preserve">, </w:t>
            </w:r>
            <w:smartTag w:uri="urn:schemas-microsoft-com:office:smarttags" w:element="place">
              <w:r w:rsidRPr="00E274ED">
                <w:rPr>
                  <w:rFonts w:ascii="Verdana" w:hAnsi="Verdana"/>
                  <w:sz w:val="18"/>
                  <w:szCs w:val="18"/>
                </w:rPr>
                <w:t>Western Europe</w:t>
              </w:r>
            </w:smartTag>
            <w:r w:rsidRPr="00E274ED">
              <w:rPr>
                <w:rFonts w:ascii="Verdana" w:hAnsi="Verdana"/>
                <w:sz w:val="18"/>
                <w:szCs w:val="18"/>
              </w:rPr>
              <w:t xml:space="preserve"> and the </w:t>
            </w:r>
            <w:smartTag w:uri="urn:schemas-microsoft-com:office:smarttags" w:element="place">
              <w:r w:rsidRPr="00E274ED">
                <w:rPr>
                  <w:rFonts w:ascii="Verdana" w:hAnsi="Verdana"/>
                  <w:sz w:val="18"/>
                  <w:szCs w:val="18"/>
                </w:rPr>
                <w:t>Soviet Union</w:t>
              </w:r>
            </w:smartTag>
            <w:r w:rsidRPr="00E274ED">
              <w:rPr>
                <w:rFonts w:ascii="Verdana" w:hAnsi="Verdana"/>
                <w:sz w:val="18"/>
                <w:szCs w:val="18"/>
              </w:rPr>
              <w:t xml:space="preserve">. </w:t>
            </w:r>
          </w:p>
          <w:p w:rsidR="00EE1470" w:rsidRPr="00E274ED" w:rsidRDefault="00EE1470" w:rsidP="00DD540C">
            <w:pPr>
              <w:pStyle w:val="U-text"/>
              <w:numPr>
                <w:ilvl w:val="0"/>
                <w:numId w:val="38"/>
              </w:numPr>
              <w:tabs>
                <w:tab w:val="clear" w:pos="720"/>
              </w:tabs>
              <w:spacing w:before="20" w:after="20" w:line="240" w:lineRule="auto"/>
              <w:ind w:left="372"/>
              <w:rPr>
                <w:rFonts w:ascii="Verdana" w:hAnsi="Verdana"/>
                <w:sz w:val="18"/>
                <w:szCs w:val="18"/>
              </w:rPr>
            </w:pPr>
            <w:r w:rsidRPr="00E274ED">
              <w:rPr>
                <w:rFonts w:ascii="Verdana" w:hAnsi="Verdana"/>
                <w:sz w:val="18"/>
                <w:szCs w:val="18"/>
              </w:rPr>
              <w:t>Amphibious operations such as D-Day</w:t>
            </w:r>
            <w:r w:rsidR="00B47347" w:rsidRPr="00E274ED">
              <w:rPr>
                <w:rFonts w:ascii="Verdana" w:hAnsi="Verdana"/>
                <w:sz w:val="18"/>
                <w:szCs w:val="18"/>
              </w:rPr>
              <w:t xml:space="preserve"> and the Allied advance 1944-45, including Arnhem and the Battle of the Bulge</w:t>
            </w:r>
            <w:r w:rsidRPr="00E274ED">
              <w:rPr>
                <w:rFonts w:ascii="Verdana" w:hAnsi="Verdana"/>
                <w:sz w:val="18"/>
                <w:szCs w:val="18"/>
              </w:rPr>
              <w:t xml:space="preserve">. </w:t>
            </w:r>
          </w:p>
          <w:p w:rsidR="00EE1470" w:rsidRPr="00E274ED" w:rsidRDefault="00EE1470" w:rsidP="00DD540C">
            <w:pPr>
              <w:pStyle w:val="U-text"/>
              <w:numPr>
                <w:ilvl w:val="0"/>
                <w:numId w:val="38"/>
              </w:numPr>
              <w:tabs>
                <w:tab w:val="clear" w:pos="720"/>
              </w:tabs>
              <w:spacing w:before="20" w:after="20" w:line="240" w:lineRule="auto"/>
              <w:ind w:left="372"/>
              <w:rPr>
                <w:rFonts w:ascii="Verdana" w:hAnsi="Verdana"/>
                <w:sz w:val="18"/>
                <w:szCs w:val="18"/>
              </w:rPr>
            </w:pPr>
            <w:r w:rsidRPr="00E274ED">
              <w:rPr>
                <w:rFonts w:ascii="Verdana" w:hAnsi="Verdana"/>
                <w:sz w:val="18"/>
                <w:szCs w:val="18"/>
              </w:rPr>
              <w:t xml:space="preserve">The importance of Arab-Israeli conflicts and First Gulf War. </w:t>
            </w:r>
          </w:p>
          <w:p w:rsidR="00EE1470" w:rsidRPr="00E274ED" w:rsidRDefault="00EE1470" w:rsidP="00DD540C">
            <w:pPr>
              <w:numPr>
                <w:ilvl w:val="0"/>
                <w:numId w:val="38"/>
              </w:numPr>
              <w:tabs>
                <w:tab w:val="clear" w:pos="720"/>
              </w:tabs>
              <w:spacing w:before="20" w:after="20" w:line="240" w:lineRule="auto"/>
              <w:ind w:left="372"/>
              <w:rPr>
                <w:rFonts w:ascii="Verdana" w:hAnsi="Verdana"/>
                <w:b/>
                <w:sz w:val="18"/>
                <w:szCs w:val="18"/>
              </w:rPr>
            </w:pPr>
            <w:r w:rsidRPr="00E274ED">
              <w:rPr>
                <w:rFonts w:ascii="Verdana" w:hAnsi="Verdana"/>
                <w:sz w:val="18"/>
                <w:szCs w:val="18"/>
              </w:rPr>
              <w:t>Guerrilla warfare especially in Vietnam</w:t>
            </w:r>
            <w:r w:rsidR="00B47347" w:rsidRPr="00E274ED">
              <w:rPr>
                <w:rFonts w:ascii="Verdana" w:hAnsi="Verdana"/>
                <w:sz w:val="18"/>
                <w:szCs w:val="18"/>
              </w:rPr>
              <w:t xml:space="preserve"> and Afghanistan</w:t>
            </w:r>
            <w:r w:rsidRPr="00E274ED">
              <w:rPr>
                <w:rFonts w:ascii="Verdana" w:hAnsi="Verdana"/>
                <w:sz w:val="18"/>
                <w:szCs w:val="18"/>
              </w:rPr>
              <w:t>.</w:t>
            </w:r>
          </w:p>
          <w:p w:rsidR="00412ECE" w:rsidRPr="00E274ED" w:rsidRDefault="00723D57" w:rsidP="00DD540C">
            <w:pPr>
              <w:numPr>
                <w:ilvl w:val="0"/>
                <w:numId w:val="38"/>
              </w:numPr>
              <w:tabs>
                <w:tab w:val="clear" w:pos="720"/>
              </w:tabs>
              <w:spacing w:before="20" w:after="20" w:line="240" w:lineRule="auto"/>
              <w:ind w:left="372"/>
              <w:rPr>
                <w:rFonts w:ascii="Verdana" w:hAnsi="Verdana"/>
                <w:b/>
                <w:sz w:val="18"/>
                <w:szCs w:val="18"/>
              </w:rPr>
            </w:pPr>
            <w:r w:rsidRPr="00E274ED">
              <w:rPr>
                <w:rFonts w:ascii="Verdana" w:hAnsi="Verdana"/>
                <w:sz w:val="18"/>
                <w:szCs w:val="18"/>
              </w:rPr>
              <w:t>Other case studies could be used.</w:t>
            </w:r>
          </w:p>
        </w:tc>
        <w:tc>
          <w:tcPr>
            <w:tcW w:w="0" w:type="auto"/>
            <w:shd w:val="clear" w:color="auto" w:fill="E5DFEC"/>
          </w:tcPr>
          <w:p w:rsidR="00EE1470" w:rsidRPr="00E274ED" w:rsidRDefault="00723D57" w:rsidP="00DD540C">
            <w:pPr>
              <w:pStyle w:val="Text1"/>
              <w:numPr>
                <w:ilvl w:val="0"/>
                <w:numId w:val="0"/>
              </w:numPr>
              <w:rPr>
                <w:rFonts w:ascii="Verdana" w:hAnsi="Verdana"/>
                <w:sz w:val="18"/>
                <w:szCs w:val="18"/>
              </w:rPr>
            </w:pPr>
            <w:r w:rsidRPr="00E274ED">
              <w:rPr>
                <w:rFonts w:ascii="Verdana" w:hAnsi="Verdana"/>
                <w:sz w:val="18"/>
                <w:szCs w:val="18"/>
              </w:rPr>
              <w:t xml:space="preserve">To identify the key features of Blitzkrieg and the reasons for its early success in the West but later failure against the </w:t>
            </w:r>
            <w:smartTag w:uri="urn:schemas-microsoft-com:office:smarttags" w:element="place">
              <w:r w:rsidRPr="00E274ED">
                <w:rPr>
                  <w:rFonts w:ascii="Verdana" w:hAnsi="Verdana"/>
                  <w:sz w:val="18"/>
                  <w:szCs w:val="18"/>
                </w:rPr>
                <w:t>Soviet Union</w:t>
              </w:r>
            </w:smartTag>
            <w:r w:rsidRPr="00E274ED">
              <w:rPr>
                <w:rFonts w:ascii="Verdana" w:hAnsi="Verdana"/>
                <w:sz w:val="18"/>
                <w:szCs w:val="18"/>
              </w:rPr>
              <w:t xml:space="preserve">. </w:t>
            </w:r>
          </w:p>
          <w:p w:rsidR="00F21098" w:rsidRPr="00E274ED" w:rsidRDefault="00F21098" w:rsidP="00DD540C">
            <w:pPr>
              <w:pStyle w:val="Text1"/>
              <w:numPr>
                <w:ilvl w:val="0"/>
                <w:numId w:val="0"/>
              </w:numPr>
              <w:rPr>
                <w:rFonts w:ascii="Verdana" w:hAnsi="Verdana"/>
                <w:sz w:val="18"/>
                <w:szCs w:val="18"/>
              </w:rPr>
            </w:pPr>
          </w:p>
          <w:p w:rsidR="00F21098" w:rsidRPr="00E274ED" w:rsidRDefault="00723D57" w:rsidP="00DD540C">
            <w:pPr>
              <w:pStyle w:val="Text1"/>
              <w:numPr>
                <w:ilvl w:val="0"/>
                <w:numId w:val="0"/>
              </w:numPr>
              <w:rPr>
                <w:rFonts w:ascii="Verdana" w:hAnsi="Verdana"/>
                <w:sz w:val="18"/>
                <w:szCs w:val="18"/>
              </w:rPr>
            </w:pPr>
            <w:r w:rsidRPr="00E274ED">
              <w:rPr>
                <w:rFonts w:ascii="Verdana" w:hAnsi="Verdana"/>
                <w:sz w:val="18"/>
                <w:szCs w:val="18"/>
              </w:rPr>
              <w:t>To understand the key features of the D-Day landings</w:t>
            </w:r>
            <w:r w:rsidR="00B47347" w:rsidRPr="00E274ED">
              <w:rPr>
                <w:rFonts w:ascii="Verdana" w:hAnsi="Verdana"/>
                <w:sz w:val="18"/>
                <w:szCs w:val="18"/>
              </w:rPr>
              <w:t xml:space="preserve"> and the Allied advance 1944-45</w:t>
            </w:r>
            <w:r w:rsidR="00F21098" w:rsidRPr="00E274ED">
              <w:rPr>
                <w:rFonts w:ascii="Verdana" w:hAnsi="Verdana"/>
                <w:sz w:val="18"/>
                <w:szCs w:val="18"/>
              </w:rPr>
              <w:t>.</w:t>
            </w:r>
          </w:p>
          <w:p w:rsidR="00F21098" w:rsidRPr="00E274ED" w:rsidRDefault="00F21098" w:rsidP="00DD540C">
            <w:pPr>
              <w:pStyle w:val="Text1"/>
              <w:numPr>
                <w:ilvl w:val="0"/>
                <w:numId w:val="0"/>
              </w:numPr>
              <w:rPr>
                <w:rFonts w:ascii="Verdana" w:hAnsi="Verdana"/>
                <w:sz w:val="18"/>
                <w:szCs w:val="18"/>
              </w:rPr>
            </w:pPr>
          </w:p>
          <w:p w:rsidR="00F21098" w:rsidRPr="00E274ED" w:rsidRDefault="00723D57" w:rsidP="00DD540C">
            <w:pPr>
              <w:pStyle w:val="Text1"/>
              <w:numPr>
                <w:ilvl w:val="0"/>
                <w:numId w:val="0"/>
              </w:numPr>
              <w:rPr>
                <w:rFonts w:ascii="Verdana" w:hAnsi="Verdana"/>
                <w:sz w:val="18"/>
                <w:szCs w:val="18"/>
              </w:rPr>
            </w:pPr>
            <w:r w:rsidRPr="00E274ED">
              <w:rPr>
                <w:rFonts w:ascii="Verdana" w:hAnsi="Verdana"/>
                <w:sz w:val="18"/>
                <w:szCs w:val="18"/>
              </w:rPr>
              <w:t>To understand developments in land warfare after the Second World War especially in the Arab-Israeli and Gulf Wars</w:t>
            </w:r>
            <w:r w:rsidR="00F21098" w:rsidRPr="00E274ED">
              <w:rPr>
                <w:rFonts w:ascii="Verdana" w:hAnsi="Verdana"/>
                <w:sz w:val="18"/>
                <w:szCs w:val="18"/>
              </w:rPr>
              <w:t>.</w:t>
            </w:r>
          </w:p>
          <w:p w:rsidR="00F21098" w:rsidRPr="00E274ED" w:rsidRDefault="00F21098" w:rsidP="00DD540C">
            <w:pPr>
              <w:pStyle w:val="Text1"/>
              <w:numPr>
                <w:ilvl w:val="0"/>
                <w:numId w:val="0"/>
              </w:numPr>
              <w:rPr>
                <w:rFonts w:ascii="Verdana" w:hAnsi="Verdana"/>
                <w:sz w:val="18"/>
                <w:szCs w:val="18"/>
              </w:rPr>
            </w:pPr>
          </w:p>
          <w:p w:rsidR="00F21098" w:rsidRPr="00E274ED" w:rsidRDefault="00723D57" w:rsidP="00DD540C">
            <w:pPr>
              <w:pStyle w:val="Text1"/>
              <w:numPr>
                <w:ilvl w:val="0"/>
                <w:numId w:val="0"/>
              </w:numPr>
              <w:rPr>
                <w:rFonts w:ascii="Verdana" w:hAnsi="Verdana"/>
                <w:sz w:val="18"/>
                <w:szCs w:val="18"/>
              </w:rPr>
            </w:pPr>
            <w:r w:rsidRPr="00E274ED">
              <w:rPr>
                <w:rFonts w:ascii="Verdana" w:hAnsi="Verdana"/>
                <w:sz w:val="18"/>
                <w:szCs w:val="18"/>
              </w:rPr>
              <w:t>To identify the key features of guerrilla tactics and how they changed warfare with reference to conflicts in Vietnam and Afghanistan</w:t>
            </w:r>
            <w:r w:rsidR="00F21098" w:rsidRPr="00E274ED">
              <w:rPr>
                <w:rFonts w:ascii="Verdana" w:hAnsi="Verdana"/>
                <w:sz w:val="18"/>
                <w:szCs w:val="18"/>
              </w:rPr>
              <w:t>.</w:t>
            </w:r>
          </w:p>
          <w:p w:rsidR="001C7197" w:rsidRPr="00E274ED" w:rsidRDefault="001C7197" w:rsidP="00DD540C">
            <w:pPr>
              <w:pStyle w:val="Text1"/>
              <w:numPr>
                <w:ilvl w:val="0"/>
                <w:numId w:val="0"/>
              </w:numPr>
              <w:rPr>
                <w:rFonts w:ascii="Verdana" w:hAnsi="Verdana"/>
                <w:sz w:val="18"/>
                <w:szCs w:val="18"/>
              </w:rPr>
            </w:pPr>
          </w:p>
          <w:p w:rsidR="001C7197" w:rsidRPr="00E274ED" w:rsidRDefault="001C7197" w:rsidP="00DD540C">
            <w:pPr>
              <w:pStyle w:val="Text1"/>
              <w:numPr>
                <w:ilvl w:val="0"/>
                <w:numId w:val="0"/>
              </w:numPr>
              <w:rPr>
                <w:rFonts w:ascii="Verdana" w:hAnsi="Verdana"/>
                <w:sz w:val="18"/>
                <w:szCs w:val="18"/>
              </w:rPr>
            </w:pPr>
          </w:p>
          <w:p w:rsidR="001C7197" w:rsidRPr="00E274ED" w:rsidRDefault="001C7197" w:rsidP="00DD540C">
            <w:pPr>
              <w:pStyle w:val="Text1"/>
              <w:numPr>
                <w:ilvl w:val="0"/>
                <w:numId w:val="0"/>
              </w:numPr>
              <w:rPr>
                <w:rFonts w:ascii="Verdana" w:hAnsi="Verdana"/>
                <w:sz w:val="18"/>
                <w:szCs w:val="18"/>
              </w:rPr>
            </w:pPr>
          </w:p>
          <w:p w:rsidR="001C7197" w:rsidRPr="00E274ED" w:rsidRDefault="001C7197" w:rsidP="00DD540C">
            <w:pPr>
              <w:pStyle w:val="Text1"/>
              <w:numPr>
                <w:ilvl w:val="0"/>
                <w:numId w:val="0"/>
              </w:numPr>
              <w:rPr>
                <w:rFonts w:ascii="Verdana" w:hAnsi="Verdana"/>
                <w:sz w:val="18"/>
                <w:szCs w:val="18"/>
              </w:rPr>
            </w:pPr>
          </w:p>
          <w:p w:rsidR="001C7197" w:rsidRPr="00E274ED" w:rsidRDefault="001C7197" w:rsidP="00DD540C">
            <w:pPr>
              <w:pStyle w:val="Text1"/>
              <w:numPr>
                <w:ilvl w:val="0"/>
                <w:numId w:val="0"/>
              </w:numPr>
              <w:rPr>
                <w:rFonts w:ascii="Verdana" w:hAnsi="Verdana"/>
                <w:sz w:val="18"/>
                <w:szCs w:val="18"/>
              </w:rPr>
            </w:pPr>
          </w:p>
          <w:p w:rsidR="001C7197" w:rsidRPr="00E274ED" w:rsidRDefault="001C7197" w:rsidP="00DD540C">
            <w:pPr>
              <w:pStyle w:val="Text1"/>
              <w:numPr>
                <w:ilvl w:val="0"/>
                <w:numId w:val="0"/>
              </w:numPr>
              <w:rPr>
                <w:rFonts w:ascii="Verdana" w:hAnsi="Verdana"/>
                <w:sz w:val="18"/>
                <w:szCs w:val="18"/>
              </w:rPr>
            </w:pPr>
          </w:p>
          <w:p w:rsidR="001C7197" w:rsidRPr="00E274ED" w:rsidRDefault="001C7197" w:rsidP="00DD540C">
            <w:pPr>
              <w:pStyle w:val="Text1"/>
              <w:numPr>
                <w:ilvl w:val="0"/>
                <w:numId w:val="0"/>
              </w:numPr>
              <w:rPr>
                <w:rFonts w:ascii="Verdana" w:hAnsi="Verdana"/>
                <w:sz w:val="18"/>
                <w:szCs w:val="18"/>
              </w:rPr>
            </w:pPr>
          </w:p>
          <w:p w:rsidR="001C7197" w:rsidRPr="00E274ED" w:rsidRDefault="001C7197" w:rsidP="00261E5B">
            <w:pPr>
              <w:pStyle w:val="Text1"/>
              <w:numPr>
                <w:ilvl w:val="0"/>
                <w:numId w:val="0"/>
              </w:numPr>
              <w:rPr>
                <w:rFonts w:ascii="Verdana" w:hAnsi="Verdana"/>
                <w:sz w:val="18"/>
                <w:szCs w:val="18"/>
              </w:rPr>
            </w:pPr>
          </w:p>
        </w:tc>
        <w:tc>
          <w:tcPr>
            <w:tcW w:w="0" w:type="auto"/>
            <w:shd w:val="clear" w:color="auto" w:fill="E5DFEC"/>
          </w:tcPr>
          <w:p w:rsidR="00EE1470" w:rsidRPr="00E274ED" w:rsidRDefault="0027680F"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Individual task. Using one of the following methods show the key features of Blitzkrieg</w:t>
            </w:r>
          </w:p>
          <w:p w:rsidR="0027680F" w:rsidRPr="00E274ED" w:rsidRDefault="0027680F" w:rsidP="00DD540C">
            <w:pPr>
              <w:pStyle w:val="Text1"/>
              <w:numPr>
                <w:ilvl w:val="0"/>
                <w:numId w:val="110"/>
              </w:numPr>
              <w:tabs>
                <w:tab w:val="clear" w:pos="720"/>
              </w:tabs>
              <w:spacing w:before="20" w:after="20" w:line="240" w:lineRule="auto"/>
              <w:ind w:left="495" w:hanging="410"/>
              <w:rPr>
                <w:rFonts w:ascii="Verdana" w:hAnsi="Verdana"/>
                <w:sz w:val="18"/>
                <w:szCs w:val="18"/>
              </w:rPr>
            </w:pPr>
            <w:r w:rsidRPr="00E274ED">
              <w:rPr>
                <w:rFonts w:ascii="Verdana" w:hAnsi="Verdana"/>
                <w:sz w:val="18"/>
                <w:szCs w:val="18"/>
              </w:rPr>
              <w:t>Mind map</w:t>
            </w:r>
          </w:p>
          <w:p w:rsidR="0027680F" w:rsidRPr="00E274ED" w:rsidRDefault="0027680F" w:rsidP="00DD540C">
            <w:pPr>
              <w:pStyle w:val="Text1"/>
              <w:numPr>
                <w:ilvl w:val="0"/>
                <w:numId w:val="110"/>
              </w:numPr>
              <w:tabs>
                <w:tab w:val="clear" w:pos="720"/>
              </w:tabs>
              <w:spacing w:before="20" w:after="20" w:line="240" w:lineRule="auto"/>
              <w:ind w:left="495" w:hanging="410"/>
              <w:rPr>
                <w:rFonts w:ascii="Verdana" w:hAnsi="Verdana"/>
                <w:sz w:val="18"/>
                <w:szCs w:val="18"/>
              </w:rPr>
            </w:pPr>
            <w:r w:rsidRPr="00E274ED">
              <w:rPr>
                <w:rFonts w:ascii="Verdana" w:hAnsi="Verdana"/>
                <w:sz w:val="18"/>
                <w:szCs w:val="18"/>
              </w:rPr>
              <w:t>Annotated sketch</w:t>
            </w:r>
          </w:p>
          <w:p w:rsidR="0027680F" w:rsidRPr="00E274ED" w:rsidRDefault="0027680F" w:rsidP="00DD540C">
            <w:pPr>
              <w:pStyle w:val="Text1"/>
              <w:numPr>
                <w:ilvl w:val="0"/>
                <w:numId w:val="110"/>
              </w:numPr>
              <w:tabs>
                <w:tab w:val="clear" w:pos="720"/>
              </w:tabs>
              <w:spacing w:before="20" w:after="20" w:line="240" w:lineRule="auto"/>
              <w:ind w:left="495" w:hanging="410"/>
              <w:rPr>
                <w:rFonts w:ascii="Verdana" w:hAnsi="Verdana"/>
                <w:sz w:val="18"/>
                <w:szCs w:val="18"/>
              </w:rPr>
            </w:pPr>
            <w:r w:rsidRPr="00E274ED">
              <w:rPr>
                <w:rFonts w:ascii="Verdana" w:hAnsi="Verdana"/>
                <w:sz w:val="18"/>
                <w:szCs w:val="18"/>
              </w:rPr>
              <w:t>Storyboard</w:t>
            </w:r>
          </w:p>
          <w:p w:rsidR="00F21098" w:rsidRPr="00E274ED" w:rsidRDefault="00F21098" w:rsidP="00DD540C">
            <w:pPr>
              <w:pStyle w:val="Text1"/>
              <w:numPr>
                <w:ilvl w:val="0"/>
                <w:numId w:val="0"/>
              </w:numPr>
              <w:spacing w:before="20" w:after="20" w:line="240" w:lineRule="auto"/>
              <w:ind w:left="85"/>
              <w:rPr>
                <w:rFonts w:ascii="Verdana" w:hAnsi="Verdana"/>
                <w:sz w:val="18"/>
                <w:szCs w:val="18"/>
              </w:rPr>
            </w:pPr>
          </w:p>
          <w:p w:rsidR="0027680F" w:rsidRPr="00E274ED" w:rsidRDefault="0073380C"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Paired task. Produce two maps to show the reasons for the early success and later failure of Blitzkrieg warfare. On each mind map</w:t>
            </w:r>
          </w:p>
          <w:p w:rsidR="0073380C" w:rsidRPr="00E274ED" w:rsidRDefault="0073380C" w:rsidP="00DD540C">
            <w:pPr>
              <w:numPr>
                <w:ilvl w:val="0"/>
                <w:numId w:val="41"/>
              </w:numPr>
              <w:tabs>
                <w:tab w:val="clear" w:pos="720"/>
              </w:tabs>
              <w:spacing w:before="20" w:after="20" w:line="240" w:lineRule="auto"/>
              <w:ind w:left="401"/>
              <w:rPr>
                <w:rFonts w:ascii="Verdana" w:hAnsi="Verdana"/>
                <w:sz w:val="18"/>
                <w:szCs w:val="18"/>
              </w:rPr>
            </w:pPr>
            <w:proofErr w:type="gramStart"/>
            <w:r w:rsidRPr="00E274ED">
              <w:rPr>
                <w:rFonts w:ascii="Verdana" w:hAnsi="Verdana"/>
                <w:sz w:val="18"/>
                <w:szCs w:val="18"/>
              </w:rPr>
              <w:t>Rank order</w:t>
            </w:r>
            <w:proofErr w:type="gramEnd"/>
            <w:r w:rsidRPr="00E274ED">
              <w:rPr>
                <w:rFonts w:ascii="Verdana" w:hAnsi="Verdana"/>
                <w:sz w:val="18"/>
                <w:szCs w:val="18"/>
              </w:rPr>
              <w:t xml:space="preserve"> the reasons clockwise beginning with the most important at 12.0. clock </w:t>
            </w:r>
          </w:p>
          <w:p w:rsidR="0073380C" w:rsidRPr="00E274ED" w:rsidRDefault="0073380C" w:rsidP="00DD540C">
            <w:pPr>
              <w:pStyle w:val="Text1"/>
              <w:numPr>
                <w:ilvl w:val="0"/>
                <w:numId w:val="41"/>
              </w:numPr>
              <w:tabs>
                <w:tab w:val="clear" w:pos="720"/>
              </w:tabs>
              <w:spacing w:before="20" w:after="20" w:line="240" w:lineRule="auto"/>
              <w:ind w:left="401"/>
              <w:rPr>
                <w:rFonts w:ascii="Verdana" w:hAnsi="Verdana"/>
                <w:sz w:val="18"/>
                <w:szCs w:val="18"/>
              </w:rPr>
            </w:pPr>
            <w:r w:rsidRPr="00E274ED">
              <w:rPr>
                <w:rFonts w:ascii="Verdana" w:hAnsi="Verdana"/>
                <w:sz w:val="18"/>
                <w:szCs w:val="18"/>
              </w:rPr>
              <w:t>Draw lines to show links between the reasons. Explain links along lines</w:t>
            </w:r>
            <w:r w:rsidR="00F21098" w:rsidRPr="00E274ED">
              <w:rPr>
                <w:rFonts w:ascii="Verdana" w:hAnsi="Verdana"/>
                <w:sz w:val="18"/>
                <w:szCs w:val="18"/>
              </w:rPr>
              <w:t>.</w:t>
            </w:r>
          </w:p>
          <w:p w:rsidR="00F21098" w:rsidRPr="00E274ED" w:rsidRDefault="00F21098" w:rsidP="00DD540C">
            <w:pPr>
              <w:pStyle w:val="Text1"/>
              <w:numPr>
                <w:ilvl w:val="0"/>
                <w:numId w:val="0"/>
              </w:numPr>
              <w:spacing w:before="20" w:after="20" w:line="240" w:lineRule="auto"/>
              <w:ind w:left="41"/>
              <w:rPr>
                <w:rFonts w:ascii="Verdana" w:hAnsi="Verdana"/>
                <w:sz w:val="18"/>
                <w:szCs w:val="18"/>
              </w:rPr>
            </w:pPr>
          </w:p>
          <w:p w:rsidR="0073380C" w:rsidRPr="00E274ED" w:rsidRDefault="0073380C" w:rsidP="00DD540C">
            <w:pPr>
              <w:pStyle w:val="Text1"/>
              <w:numPr>
                <w:ilvl w:val="0"/>
                <w:numId w:val="0"/>
              </w:numPr>
              <w:spacing w:before="20" w:after="20" w:line="240" w:lineRule="auto"/>
              <w:rPr>
                <w:rFonts w:ascii="Verdana" w:hAnsi="Verdana"/>
                <w:sz w:val="18"/>
                <w:szCs w:val="18"/>
              </w:rPr>
            </w:pPr>
            <w:r w:rsidRPr="00E274ED">
              <w:rPr>
                <w:rFonts w:ascii="Verdana" w:hAnsi="Verdana"/>
                <w:sz w:val="18"/>
                <w:szCs w:val="18"/>
              </w:rPr>
              <w:t>Individual task. Annotate a sketch of a guerrilla fighter with the features of guerrilla warfare</w:t>
            </w:r>
          </w:p>
          <w:p w:rsidR="0073380C" w:rsidRPr="00E274ED" w:rsidRDefault="0073380C" w:rsidP="00DD540C">
            <w:pPr>
              <w:pStyle w:val="Text1"/>
              <w:numPr>
                <w:ilvl w:val="0"/>
                <w:numId w:val="0"/>
              </w:numPr>
              <w:spacing w:before="20" w:after="20" w:line="240" w:lineRule="auto"/>
              <w:rPr>
                <w:rFonts w:ascii="Verdana" w:hAnsi="Verdana"/>
                <w:sz w:val="18"/>
                <w:szCs w:val="18"/>
              </w:rPr>
            </w:pPr>
          </w:p>
        </w:tc>
        <w:tc>
          <w:tcPr>
            <w:tcW w:w="0" w:type="auto"/>
            <w:shd w:val="clear" w:color="auto" w:fill="E5DFEC"/>
          </w:tcPr>
          <w:p w:rsidR="00EE1470" w:rsidRPr="00E274ED" w:rsidRDefault="00EE1470" w:rsidP="00DD540C">
            <w:pPr>
              <w:spacing w:before="20" w:after="20" w:line="240" w:lineRule="auto"/>
              <w:ind w:left="12"/>
              <w:rPr>
                <w:rFonts w:ascii="Verdana" w:hAnsi="Verdana"/>
                <w:sz w:val="18"/>
                <w:szCs w:val="18"/>
              </w:rPr>
            </w:pPr>
            <w:r w:rsidRPr="00E274ED">
              <w:rPr>
                <w:rFonts w:ascii="Verdana" w:hAnsi="Verdana"/>
                <w:sz w:val="18"/>
                <w:szCs w:val="18"/>
              </w:rPr>
              <w:t>Give students ke</w:t>
            </w:r>
            <w:r w:rsidR="003F0BF1" w:rsidRPr="00E274ED">
              <w:rPr>
                <w:rFonts w:ascii="Verdana" w:hAnsi="Verdana"/>
                <w:sz w:val="18"/>
                <w:szCs w:val="18"/>
              </w:rPr>
              <w:t xml:space="preserve">y features of </w:t>
            </w:r>
            <w:r w:rsidR="002D5386" w:rsidRPr="00E274ED">
              <w:rPr>
                <w:rFonts w:ascii="Verdana" w:hAnsi="Verdana"/>
                <w:sz w:val="18"/>
                <w:szCs w:val="18"/>
              </w:rPr>
              <w:t>the changing nature of land warfare</w:t>
            </w:r>
            <w:r w:rsidRPr="00E274ED">
              <w:rPr>
                <w:rFonts w:ascii="Verdana" w:hAnsi="Verdana"/>
                <w:sz w:val="18"/>
                <w:szCs w:val="18"/>
              </w:rPr>
              <w:t xml:space="preserve"> but in the wrong order. Have to place in the correct sequence and show links between features. Develop importance of sequencing.</w:t>
            </w:r>
          </w:p>
          <w:p w:rsidR="00F21098" w:rsidRPr="00E274ED" w:rsidRDefault="00F21098" w:rsidP="00DD540C">
            <w:pPr>
              <w:spacing w:before="20" w:after="20" w:line="240" w:lineRule="auto"/>
              <w:ind w:left="12"/>
              <w:rPr>
                <w:rFonts w:ascii="Verdana" w:hAnsi="Verdana"/>
                <w:sz w:val="18"/>
                <w:szCs w:val="18"/>
              </w:rPr>
            </w:pPr>
          </w:p>
          <w:p w:rsidR="00EE1470" w:rsidRPr="00E274ED" w:rsidRDefault="00EE1470" w:rsidP="00DD540C">
            <w:pPr>
              <w:spacing w:before="20" w:after="20" w:line="240" w:lineRule="auto"/>
              <w:ind w:left="12"/>
              <w:rPr>
                <w:rFonts w:ascii="Verdana" w:hAnsi="Verdana"/>
                <w:sz w:val="18"/>
                <w:szCs w:val="18"/>
              </w:rPr>
            </w:pPr>
            <w:r w:rsidRPr="00E274ED">
              <w:rPr>
                <w:rFonts w:ascii="Verdana" w:hAnsi="Verdana"/>
                <w:sz w:val="18"/>
                <w:szCs w:val="18"/>
              </w:rPr>
              <w:t>Give students imprecise or brief key features of th</w:t>
            </w:r>
            <w:r w:rsidR="002D5386" w:rsidRPr="00E274ED">
              <w:rPr>
                <w:rFonts w:ascii="Verdana" w:hAnsi="Verdana"/>
                <w:sz w:val="18"/>
                <w:szCs w:val="18"/>
              </w:rPr>
              <w:t>e changing nature of land warfare</w:t>
            </w:r>
            <w:r w:rsidRPr="00E274ED">
              <w:rPr>
                <w:rFonts w:ascii="Verdana" w:hAnsi="Verdana"/>
                <w:sz w:val="18"/>
                <w:szCs w:val="18"/>
              </w:rPr>
              <w:t xml:space="preserve"> have to improve using more precise and dev eloped knowledge.</w:t>
            </w:r>
          </w:p>
        </w:tc>
      </w:tr>
      <w:tr w:rsidR="008D4C52" w:rsidRPr="00E274ED" w:rsidTr="00DD540C">
        <w:tblPrEx>
          <w:shd w:val="clear" w:color="auto" w:fill="auto"/>
        </w:tblPrEx>
        <w:tc>
          <w:tcPr>
            <w:tcW w:w="0" w:type="auto"/>
            <w:shd w:val="clear" w:color="auto" w:fill="E5DFEC"/>
          </w:tcPr>
          <w:p w:rsidR="00EE1470" w:rsidRPr="00E274ED" w:rsidRDefault="00EE1470" w:rsidP="00DD540C">
            <w:pPr>
              <w:spacing w:before="20" w:after="20" w:line="240" w:lineRule="auto"/>
              <w:jc w:val="center"/>
              <w:rPr>
                <w:rFonts w:ascii="Verdana" w:hAnsi="Verdana"/>
                <w:sz w:val="18"/>
                <w:szCs w:val="18"/>
              </w:rPr>
            </w:pPr>
            <w:r w:rsidRPr="00E274ED">
              <w:rPr>
                <w:rFonts w:ascii="Verdana" w:hAnsi="Verdana"/>
                <w:sz w:val="18"/>
                <w:szCs w:val="18"/>
              </w:rPr>
              <w:t>7</w:t>
            </w:r>
          </w:p>
        </w:tc>
        <w:tc>
          <w:tcPr>
            <w:tcW w:w="0" w:type="auto"/>
            <w:shd w:val="clear" w:color="auto" w:fill="E5DFEC"/>
          </w:tcPr>
          <w:p w:rsidR="00EE1470" w:rsidRPr="00E274ED" w:rsidRDefault="00EE1470" w:rsidP="00DD540C">
            <w:pPr>
              <w:spacing w:before="20" w:after="20" w:line="240" w:lineRule="auto"/>
              <w:rPr>
                <w:rFonts w:ascii="Verdana" w:hAnsi="Verdana"/>
                <w:b/>
                <w:sz w:val="18"/>
                <w:szCs w:val="18"/>
              </w:rPr>
            </w:pPr>
            <w:r w:rsidRPr="00E274ED">
              <w:rPr>
                <w:rFonts w:ascii="Verdana" w:hAnsi="Verdana"/>
                <w:b/>
                <w:sz w:val="18"/>
                <w:szCs w:val="18"/>
              </w:rPr>
              <w:t>Changing methods of sea and aerial warfare</w:t>
            </w:r>
          </w:p>
          <w:p w:rsidR="00412ECE" w:rsidRPr="00E274ED" w:rsidRDefault="00412ECE" w:rsidP="00DD540C">
            <w:pPr>
              <w:pStyle w:val="U-text"/>
              <w:numPr>
                <w:ilvl w:val="0"/>
                <w:numId w:val="38"/>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The </w:t>
            </w:r>
            <w:smartTag w:uri="urn:schemas-microsoft-com:office:smarttags" w:element="City">
              <w:smartTag w:uri="urn:schemas-microsoft-com:office:smarttags" w:element="place">
                <w:r w:rsidRPr="00E274ED">
                  <w:rPr>
                    <w:rFonts w:ascii="Verdana" w:hAnsi="Verdana"/>
                    <w:sz w:val="18"/>
                    <w:szCs w:val="18"/>
                  </w:rPr>
                  <w:t>Battle</w:t>
                </w:r>
              </w:smartTag>
            </w:smartTag>
            <w:r w:rsidRPr="00E274ED">
              <w:rPr>
                <w:rFonts w:ascii="Verdana" w:hAnsi="Verdana"/>
                <w:sz w:val="18"/>
                <w:szCs w:val="18"/>
              </w:rPr>
              <w:t xml:space="preserve"> of the </w:t>
            </w:r>
            <w:smartTag w:uri="urn:schemas-microsoft-com:office:smarttags" w:element="place">
              <w:r w:rsidRPr="00E274ED">
                <w:rPr>
                  <w:rFonts w:ascii="Verdana" w:hAnsi="Verdana"/>
                  <w:sz w:val="18"/>
                  <w:szCs w:val="18"/>
                </w:rPr>
                <w:t>Atlantic</w:t>
              </w:r>
            </w:smartTag>
            <w:r w:rsidRPr="00E274ED">
              <w:rPr>
                <w:rFonts w:ascii="Verdana" w:hAnsi="Verdana"/>
                <w:sz w:val="18"/>
                <w:szCs w:val="18"/>
              </w:rPr>
              <w:t xml:space="preserve"> and developments in U-Boat warfare. </w:t>
            </w:r>
          </w:p>
          <w:p w:rsidR="00412ECE" w:rsidRPr="00E274ED" w:rsidRDefault="00412ECE" w:rsidP="00DD540C">
            <w:pPr>
              <w:pStyle w:val="U-text"/>
              <w:numPr>
                <w:ilvl w:val="0"/>
                <w:numId w:val="38"/>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The development of the aircraft carrier and its importance in the War in the Pacific, 1941-45 and the Falkland Wars.</w:t>
            </w:r>
          </w:p>
          <w:p w:rsidR="00412ECE" w:rsidRPr="00E274ED" w:rsidRDefault="00412ECE" w:rsidP="00DD540C">
            <w:pPr>
              <w:pStyle w:val="U-text"/>
              <w:numPr>
                <w:ilvl w:val="0"/>
                <w:numId w:val="38"/>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Nuclear submarines. </w:t>
            </w:r>
          </w:p>
          <w:p w:rsidR="00412ECE" w:rsidRPr="00E274ED" w:rsidRDefault="00412ECE" w:rsidP="00DD540C">
            <w:pPr>
              <w:pStyle w:val="U-text"/>
              <w:numPr>
                <w:ilvl w:val="0"/>
                <w:numId w:val="38"/>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 xml:space="preserve">The Battle of Britain, the Blitz, V weapons and allied bombing of </w:t>
            </w:r>
            <w:smartTag w:uri="urn:schemas-microsoft-com:office:smarttags" w:element="country-region">
              <w:smartTag w:uri="urn:schemas-microsoft-com:office:smarttags" w:element="place">
                <w:r w:rsidRPr="00E274ED">
                  <w:rPr>
                    <w:rFonts w:ascii="Verdana" w:hAnsi="Verdana"/>
                    <w:sz w:val="18"/>
                    <w:szCs w:val="18"/>
                  </w:rPr>
                  <w:t>Germany</w:t>
                </w:r>
              </w:smartTag>
            </w:smartTag>
            <w:r w:rsidRPr="00E274ED">
              <w:rPr>
                <w:rFonts w:ascii="Verdana" w:hAnsi="Verdana"/>
                <w:sz w:val="18"/>
                <w:szCs w:val="18"/>
              </w:rPr>
              <w:t xml:space="preserve">. </w:t>
            </w:r>
          </w:p>
          <w:p w:rsidR="00412ECE" w:rsidRPr="00E274ED" w:rsidRDefault="00412ECE" w:rsidP="00DD540C">
            <w:pPr>
              <w:numPr>
                <w:ilvl w:val="0"/>
                <w:numId w:val="38"/>
              </w:numPr>
              <w:tabs>
                <w:tab w:val="clear" w:pos="720"/>
              </w:tabs>
              <w:spacing w:before="20" w:after="20" w:line="240" w:lineRule="auto"/>
              <w:ind w:left="372" w:hanging="372"/>
              <w:rPr>
                <w:rFonts w:ascii="Verdana" w:hAnsi="Verdana"/>
                <w:b/>
                <w:sz w:val="18"/>
                <w:szCs w:val="18"/>
              </w:rPr>
            </w:pPr>
            <w:r w:rsidRPr="00E274ED">
              <w:rPr>
                <w:rFonts w:ascii="Verdana" w:hAnsi="Verdana"/>
                <w:sz w:val="18"/>
                <w:szCs w:val="18"/>
              </w:rPr>
              <w:t>Importance of aircraft in Arab-Israeli Wars and first Gulf War.</w:t>
            </w:r>
          </w:p>
        </w:tc>
        <w:tc>
          <w:tcPr>
            <w:tcW w:w="0" w:type="auto"/>
            <w:shd w:val="clear" w:color="auto" w:fill="E5DFEC"/>
          </w:tcPr>
          <w:p w:rsidR="00EE1470" w:rsidRPr="00E274ED" w:rsidRDefault="00723D57" w:rsidP="00DD540C">
            <w:pPr>
              <w:pStyle w:val="Text1"/>
              <w:numPr>
                <w:ilvl w:val="0"/>
                <w:numId w:val="0"/>
              </w:numPr>
              <w:rPr>
                <w:rFonts w:ascii="Verdana" w:hAnsi="Verdana"/>
                <w:sz w:val="18"/>
                <w:szCs w:val="18"/>
              </w:rPr>
            </w:pPr>
            <w:r w:rsidRPr="00E274ED">
              <w:rPr>
                <w:rFonts w:ascii="Verdana" w:hAnsi="Verdana"/>
                <w:sz w:val="18"/>
                <w:szCs w:val="18"/>
              </w:rPr>
              <w:t>To identify the key features of changes in sea warfare during and after the Second World War especially in submarine warfare and the use of aircraft carriers</w:t>
            </w:r>
            <w:r w:rsidR="00F21098" w:rsidRPr="00E274ED">
              <w:rPr>
                <w:rFonts w:ascii="Verdana" w:hAnsi="Verdana"/>
                <w:sz w:val="18"/>
                <w:szCs w:val="18"/>
              </w:rPr>
              <w:t>.</w:t>
            </w:r>
          </w:p>
          <w:p w:rsidR="00F21098" w:rsidRPr="00E274ED" w:rsidRDefault="00F21098" w:rsidP="00DD540C">
            <w:pPr>
              <w:pStyle w:val="Text1"/>
              <w:numPr>
                <w:ilvl w:val="0"/>
                <w:numId w:val="0"/>
              </w:numPr>
              <w:rPr>
                <w:rFonts w:ascii="Verdana" w:hAnsi="Verdana"/>
                <w:sz w:val="18"/>
                <w:szCs w:val="18"/>
              </w:rPr>
            </w:pPr>
          </w:p>
          <w:p w:rsidR="00723D57" w:rsidRPr="00E274ED" w:rsidRDefault="00723D57" w:rsidP="00DD540C">
            <w:pPr>
              <w:pStyle w:val="Text1"/>
              <w:numPr>
                <w:ilvl w:val="0"/>
                <w:numId w:val="0"/>
              </w:numPr>
              <w:rPr>
                <w:rFonts w:ascii="Verdana" w:hAnsi="Verdana"/>
                <w:sz w:val="18"/>
                <w:szCs w:val="18"/>
              </w:rPr>
            </w:pPr>
            <w:r w:rsidRPr="00E274ED">
              <w:rPr>
                <w:rFonts w:ascii="Verdana" w:hAnsi="Verdana"/>
                <w:sz w:val="18"/>
                <w:szCs w:val="18"/>
              </w:rPr>
              <w:t>To understand the importance of air warfare during the Second World War with reference to the Blitz, Battle of Britain and the  Allied bombing of Germany</w:t>
            </w:r>
            <w:r w:rsidR="00F21098" w:rsidRPr="00E274ED">
              <w:rPr>
                <w:rFonts w:ascii="Verdana" w:hAnsi="Verdana"/>
                <w:sz w:val="18"/>
                <w:szCs w:val="18"/>
              </w:rPr>
              <w:t>.</w:t>
            </w:r>
          </w:p>
          <w:p w:rsidR="00723D57" w:rsidRPr="00E274ED" w:rsidRDefault="00723D57" w:rsidP="00DD540C">
            <w:pPr>
              <w:pStyle w:val="Text1"/>
              <w:numPr>
                <w:ilvl w:val="0"/>
                <w:numId w:val="0"/>
              </w:numPr>
              <w:rPr>
                <w:rFonts w:ascii="Verdana" w:hAnsi="Verdana"/>
                <w:sz w:val="18"/>
                <w:szCs w:val="18"/>
              </w:rPr>
            </w:pPr>
            <w:r w:rsidRPr="00E274ED">
              <w:rPr>
                <w:rFonts w:ascii="Verdana" w:hAnsi="Verdana"/>
                <w:sz w:val="18"/>
                <w:szCs w:val="18"/>
              </w:rPr>
              <w:t>To identify changes in air warfare in Arab-Israeli conflicts and the First Gulf War</w:t>
            </w:r>
            <w:r w:rsidR="00F21098" w:rsidRPr="00E274ED">
              <w:rPr>
                <w:rFonts w:ascii="Verdana" w:hAnsi="Verdana"/>
                <w:sz w:val="18"/>
                <w:szCs w:val="18"/>
              </w:rPr>
              <w:t>.</w:t>
            </w:r>
            <w:r w:rsidRPr="00E274ED">
              <w:rPr>
                <w:rFonts w:ascii="Verdana" w:hAnsi="Verdana"/>
                <w:sz w:val="18"/>
                <w:szCs w:val="18"/>
              </w:rPr>
              <w:t xml:space="preserve"> </w:t>
            </w:r>
          </w:p>
        </w:tc>
        <w:tc>
          <w:tcPr>
            <w:tcW w:w="0" w:type="auto"/>
            <w:shd w:val="clear" w:color="auto" w:fill="E5DFEC"/>
          </w:tcPr>
          <w:p w:rsidR="00EE1470" w:rsidRPr="00E274ED" w:rsidRDefault="003B0F22" w:rsidP="00DD540C">
            <w:pPr>
              <w:spacing w:before="20" w:after="20" w:line="240" w:lineRule="auto"/>
              <w:rPr>
                <w:rFonts w:ascii="Verdana" w:hAnsi="Verdana"/>
                <w:sz w:val="18"/>
                <w:szCs w:val="18"/>
              </w:rPr>
            </w:pPr>
            <w:r w:rsidRPr="00E274ED">
              <w:rPr>
                <w:rFonts w:ascii="Verdana" w:hAnsi="Verdana"/>
                <w:sz w:val="18"/>
                <w:szCs w:val="18"/>
              </w:rPr>
              <w:t xml:space="preserve">Individual task. Produce a grid showing the main methods used by the Allies in the </w:t>
            </w:r>
            <w:smartTag w:uri="urn:schemas-microsoft-com:office:smarttags" w:element="City">
              <w:smartTag w:uri="urn:schemas-microsoft-com:office:smarttags" w:element="place">
                <w:r w:rsidRPr="00E274ED">
                  <w:rPr>
                    <w:rFonts w:ascii="Verdana" w:hAnsi="Verdana"/>
                    <w:sz w:val="18"/>
                    <w:szCs w:val="18"/>
                  </w:rPr>
                  <w:t>Battle</w:t>
                </w:r>
              </w:smartTag>
            </w:smartTag>
            <w:r w:rsidRPr="00E274ED">
              <w:rPr>
                <w:rFonts w:ascii="Verdana" w:hAnsi="Verdana"/>
                <w:sz w:val="18"/>
                <w:szCs w:val="18"/>
              </w:rPr>
              <w:t xml:space="preserve"> of the </w:t>
            </w:r>
            <w:smartTag w:uri="urn:schemas-microsoft-com:office:smarttags" w:element="place">
              <w:r w:rsidRPr="00E274ED">
                <w:rPr>
                  <w:rFonts w:ascii="Verdana" w:hAnsi="Verdana"/>
                  <w:sz w:val="18"/>
                  <w:szCs w:val="18"/>
                </w:rPr>
                <w:t>Atlantic</w:t>
              </w:r>
            </w:smartTag>
            <w:r w:rsidRPr="00E274ED">
              <w:rPr>
                <w:rFonts w:ascii="Verdana" w:hAnsi="Verdana"/>
                <w:sz w:val="18"/>
                <w:szCs w:val="18"/>
              </w:rPr>
              <w:t>. The grid should include</w:t>
            </w:r>
            <w:r w:rsidR="00F21098" w:rsidRPr="00E274ED">
              <w:rPr>
                <w:rFonts w:ascii="Verdana" w:hAnsi="Verdana"/>
                <w:sz w:val="18"/>
                <w:szCs w:val="18"/>
              </w:rPr>
              <w:t>.</w:t>
            </w:r>
          </w:p>
          <w:p w:rsidR="003B0F22" w:rsidRPr="00E274ED" w:rsidRDefault="003B0F22" w:rsidP="00DD540C">
            <w:pPr>
              <w:numPr>
                <w:ilvl w:val="0"/>
                <w:numId w:val="111"/>
              </w:numPr>
              <w:tabs>
                <w:tab w:val="clear" w:pos="720"/>
              </w:tabs>
              <w:spacing w:before="20" w:after="20" w:line="240" w:lineRule="auto"/>
              <w:ind w:left="351" w:hanging="351"/>
              <w:rPr>
                <w:rFonts w:ascii="Verdana" w:hAnsi="Verdana"/>
                <w:sz w:val="18"/>
                <w:szCs w:val="18"/>
              </w:rPr>
            </w:pPr>
            <w:r w:rsidRPr="00E274ED">
              <w:rPr>
                <w:rFonts w:ascii="Verdana" w:hAnsi="Verdana"/>
                <w:sz w:val="18"/>
                <w:szCs w:val="18"/>
              </w:rPr>
              <w:t>An explanation of the method</w:t>
            </w:r>
          </w:p>
          <w:p w:rsidR="003B0F22" w:rsidRPr="00E274ED" w:rsidRDefault="003B0F22" w:rsidP="00DD540C">
            <w:pPr>
              <w:numPr>
                <w:ilvl w:val="0"/>
                <w:numId w:val="111"/>
              </w:numPr>
              <w:tabs>
                <w:tab w:val="clear" w:pos="720"/>
              </w:tabs>
              <w:spacing w:before="20" w:after="20" w:line="240" w:lineRule="auto"/>
              <w:ind w:left="351" w:hanging="351"/>
              <w:rPr>
                <w:rFonts w:ascii="Verdana" w:hAnsi="Verdana"/>
                <w:sz w:val="18"/>
                <w:szCs w:val="18"/>
              </w:rPr>
            </w:pPr>
            <w:r w:rsidRPr="00E274ED">
              <w:rPr>
                <w:rFonts w:ascii="Verdana" w:hAnsi="Verdana"/>
                <w:sz w:val="18"/>
                <w:szCs w:val="18"/>
              </w:rPr>
              <w:t>A rating of 1-5 for its effectiveness against U-boats with 5 being the highest</w:t>
            </w:r>
          </w:p>
          <w:p w:rsidR="003B0F22" w:rsidRPr="00E274ED" w:rsidRDefault="003B0F22" w:rsidP="00DD540C">
            <w:pPr>
              <w:numPr>
                <w:ilvl w:val="0"/>
                <w:numId w:val="111"/>
              </w:numPr>
              <w:tabs>
                <w:tab w:val="clear" w:pos="720"/>
              </w:tabs>
              <w:spacing w:before="20" w:after="20" w:line="240" w:lineRule="auto"/>
              <w:ind w:left="351" w:hanging="351"/>
              <w:rPr>
                <w:rFonts w:ascii="Verdana" w:hAnsi="Verdana"/>
                <w:sz w:val="18"/>
                <w:szCs w:val="18"/>
              </w:rPr>
            </w:pPr>
            <w:r w:rsidRPr="00E274ED">
              <w:rPr>
                <w:rFonts w:ascii="Verdana" w:hAnsi="Verdana"/>
                <w:sz w:val="18"/>
                <w:szCs w:val="18"/>
              </w:rPr>
              <w:t>An explanation for the rating</w:t>
            </w:r>
          </w:p>
          <w:p w:rsidR="00F21098" w:rsidRPr="00E274ED" w:rsidRDefault="00F21098" w:rsidP="00DD540C">
            <w:pPr>
              <w:spacing w:before="20" w:after="20" w:line="240" w:lineRule="auto"/>
              <w:ind w:left="360"/>
              <w:rPr>
                <w:rFonts w:ascii="Verdana" w:hAnsi="Verdana"/>
                <w:sz w:val="18"/>
                <w:szCs w:val="18"/>
              </w:rPr>
            </w:pPr>
          </w:p>
          <w:p w:rsidR="003B0F22" w:rsidRPr="00E274ED" w:rsidRDefault="003B0F22" w:rsidP="00DD540C">
            <w:pPr>
              <w:spacing w:before="20" w:after="20" w:line="240" w:lineRule="auto"/>
              <w:rPr>
                <w:rFonts w:ascii="Verdana" w:hAnsi="Verdana"/>
                <w:sz w:val="18"/>
                <w:szCs w:val="18"/>
              </w:rPr>
            </w:pPr>
            <w:r w:rsidRPr="00E274ED">
              <w:rPr>
                <w:rFonts w:ascii="Verdana" w:hAnsi="Verdana"/>
                <w:sz w:val="18"/>
                <w:szCs w:val="18"/>
              </w:rPr>
              <w:t xml:space="preserve">Paired task. Produce a mind map to </w:t>
            </w:r>
            <w:proofErr w:type="spellStart"/>
            <w:r w:rsidRPr="00E274ED">
              <w:rPr>
                <w:rFonts w:ascii="Verdana" w:hAnsi="Verdana"/>
                <w:sz w:val="18"/>
                <w:szCs w:val="18"/>
              </w:rPr>
              <w:t>summarise</w:t>
            </w:r>
            <w:proofErr w:type="spellEnd"/>
            <w:r w:rsidRPr="00E274ED">
              <w:rPr>
                <w:rFonts w:ascii="Verdana" w:hAnsi="Verdana"/>
                <w:sz w:val="18"/>
                <w:szCs w:val="18"/>
              </w:rPr>
              <w:t xml:space="preserve"> the key developments in air warfare during and after the Second World War including the Battle of Britain, the Blitz, the Allied bombing of </w:t>
            </w:r>
            <w:smartTag w:uri="urn:schemas-microsoft-com:office:smarttags" w:element="country-region">
              <w:smartTag w:uri="urn:schemas-microsoft-com:office:smarttags" w:element="place">
                <w:r w:rsidRPr="00E274ED">
                  <w:rPr>
                    <w:rFonts w:ascii="Verdana" w:hAnsi="Verdana"/>
                    <w:sz w:val="18"/>
                    <w:szCs w:val="18"/>
                  </w:rPr>
                  <w:t>Germany</w:t>
                </w:r>
              </w:smartTag>
            </w:smartTag>
            <w:r w:rsidRPr="00E274ED">
              <w:rPr>
                <w:rFonts w:ascii="Verdana" w:hAnsi="Verdana"/>
                <w:sz w:val="18"/>
                <w:szCs w:val="18"/>
              </w:rPr>
              <w:t>, the Arab-Israeli Wars and the first Gulf War</w:t>
            </w:r>
            <w:r w:rsidR="00F21098" w:rsidRPr="00E274ED">
              <w:rPr>
                <w:rFonts w:ascii="Verdana" w:hAnsi="Verdana"/>
                <w:sz w:val="18"/>
                <w:szCs w:val="18"/>
              </w:rPr>
              <w:t>.</w:t>
            </w:r>
          </w:p>
        </w:tc>
        <w:tc>
          <w:tcPr>
            <w:tcW w:w="0" w:type="auto"/>
            <w:shd w:val="clear" w:color="auto" w:fill="E5DFEC"/>
          </w:tcPr>
          <w:p w:rsidR="00EE1470" w:rsidRPr="00E274ED" w:rsidRDefault="00EE1470" w:rsidP="00DD540C">
            <w:pPr>
              <w:spacing w:before="20" w:after="20" w:line="240" w:lineRule="auto"/>
              <w:rPr>
                <w:rFonts w:ascii="Verdana" w:hAnsi="Verdana"/>
                <w:sz w:val="18"/>
                <w:szCs w:val="18"/>
              </w:rPr>
            </w:pPr>
            <w:r w:rsidRPr="00E274ED">
              <w:rPr>
                <w:rFonts w:ascii="Verdana" w:hAnsi="Verdana"/>
                <w:sz w:val="18"/>
                <w:szCs w:val="18"/>
              </w:rPr>
              <w:t xml:space="preserve">Planning 7 mark key features question on </w:t>
            </w:r>
            <w:r w:rsidR="002D5386" w:rsidRPr="00E274ED">
              <w:rPr>
                <w:rFonts w:ascii="Verdana" w:hAnsi="Verdana"/>
                <w:sz w:val="18"/>
                <w:szCs w:val="18"/>
              </w:rPr>
              <w:t>changing methods of sea and aerial warfare</w:t>
            </w:r>
            <w:r w:rsidRPr="00E274ED">
              <w:rPr>
                <w:rFonts w:ascii="Verdana" w:hAnsi="Verdana"/>
                <w:sz w:val="18"/>
                <w:szCs w:val="18"/>
              </w:rPr>
              <w:t xml:space="preserve"> with aid of planning grid. Include links words and phrases. Peer assess grid.</w:t>
            </w:r>
          </w:p>
          <w:p w:rsidR="00F21098" w:rsidRPr="00E274ED" w:rsidRDefault="00F21098" w:rsidP="00DD540C">
            <w:pPr>
              <w:spacing w:before="20" w:after="20" w:line="240" w:lineRule="auto"/>
              <w:rPr>
                <w:rFonts w:ascii="Verdana" w:hAnsi="Verdana"/>
                <w:sz w:val="18"/>
                <w:szCs w:val="18"/>
              </w:rPr>
            </w:pPr>
          </w:p>
          <w:p w:rsidR="00CF5199" w:rsidRPr="00E274ED" w:rsidRDefault="00CF5199" w:rsidP="00CF5199">
            <w:pPr>
              <w:spacing w:before="20" w:after="20" w:line="240" w:lineRule="auto"/>
              <w:rPr>
                <w:rFonts w:ascii="Verdana" w:hAnsi="Verdana"/>
                <w:sz w:val="18"/>
                <w:szCs w:val="18"/>
              </w:rPr>
            </w:pPr>
            <w:r w:rsidRPr="00E274ED">
              <w:rPr>
                <w:rFonts w:ascii="Verdana" w:hAnsi="Verdana"/>
                <w:sz w:val="18"/>
                <w:szCs w:val="18"/>
              </w:rPr>
              <w:t>Writing 7 mark key features question.</w:t>
            </w:r>
          </w:p>
          <w:p w:rsidR="00F21098" w:rsidRPr="00E274ED" w:rsidRDefault="00F21098" w:rsidP="00DD540C">
            <w:pPr>
              <w:spacing w:before="20" w:after="20" w:line="240" w:lineRule="auto"/>
              <w:rPr>
                <w:rFonts w:ascii="Verdana" w:hAnsi="Verdana"/>
                <w:sz w:val="18"/>
                <w:szCs w:val="18"/>
              </w:rPr>
            </w:pPr>
          </w:p>
          <w:p w:rsidR="00EE1470" w:rsidRPr="00E274ED" w:rsidRDefault="00EE1470" w:rsidP="00DD540C">
            <w:pPr>
              <w:spacing w:before="20" w:after="20" w:line="240" w:lineRule="auto"/>
              <w:rPr>
                <w:rFonts w:ascii="Verdana" w:hAnsi="Verdana"/>
                <w:sz w:val="18"/>
                <w:szCs w:val="18"/>
              </w:rPr>
            </w:pPr>
            <w:r w:rsidRPr="00E274ED">
              <w:rPr>
                <w:rFonts w:ascii="Verdana" w:hAnsi="Verdana"/>
                <w:sz w:val="18"/>
                <w:szCs w:val="18"/>
              </w:rPr>
              <w:t>Self and peer assess ‘key features’ essay using mark schemes.</w:t>
            </w:r>
          </w:p>
        </w:tc>
      </w:tr>
      <w:tr w:rsidR="008D4C52" w:rsidRPr="00E274ED" w:rsidTr="00DD540C">
        <w:tblPrEx>
          <w:shd w:val="clear" w:color="auto" w:fill="auto"/>
        </w:tblPrEx>
        <w:tc>
          <w:tcPr>
            <w:tcW w:w="0" w:type="auto"/>
            <w:shd w:val="clear" w:color="auto" w:fill="E5DFEC"/>
          </w:tcPr>
          <w:p w:rsidR="00EE1470" w:rsidRPr="00E274ED" w:rsidRDefault="00EE1470" w:rsidP="00DD540C">
            <w:pPr>
              <w:spacing w:before="20" w:after="20" w:line="240" w:lineRule="auto"/>
              <w:jc w:val="center"/>
              <w:rPr>
                <w:rFonts w:ascii="Verdana" w:hAnsi="Verdana"/>
                <w:sz w:val="18"/>
                <w:szCs w:val="18"/>
              </w:rPr>
            </w:pPr>
            <w:r w:rsidRPr="00E274ED">
              <w:rPr>
                <w:rFonts w:ascii="Verdana" w:hAnsi="Verdana"/>
                <w:sz w:val="18"/>
                <w:szCs w:val="18"/>
              </w:rPr>
              <w:t>4</w:t>
            </w:r>
          </w:p>
        </w:tc>
        <w:tc>
          <w:tcPr>
            <w:tcW w:w="0" w:type="auto"/>
            <w:shd w:val="clear" w:color="auto" w:fill="E5DFEC"/>
          </w:tcPr>
          <w:p w:rsidR="00EE1470" w:rsidRPr="00E274ED" w:rsidRDefault="00EE1470" w:rsidP="00DD540C">
            <w:pPr>
              <w:spacing w:before="20" w:after="20" w:line="240" w:lineRule="auto"/>
              <w:rPr>
                <w:rFonts w:ascii="Verdana" w:hAnsi="Verdana"/>
                <w:b/>
                <w:sz w:val="18"/>
                <w:szCs w:val="18"/>
              </w:rPr>
            </w:pPr>
            <w:r w:rsidRPr="00E274ED">
              <w:rPr>
                <w:rFonts w:ascii="Verdana" w:hAnsi="Verdana"/>
                <w:b/>
                <w:sz w:val="18"/>
                <w:szCs w:val="18"/>
              </w:rPr>
              <w:t>The development of atomic and nuclear weapons</w:t>
            </w:r>
          </w:p>
          <w:p w:rsidR="00412ECE" w:rsidRPr="00E274ED" w:rsidRDefault="00412ECE" w:rsidP="00DD540C">
            <w:pPr>
              <w:pStyle w:val="U-text"/>
              <w:numPr>
                <w:ilvl w:val="0"/>
                <w:numId w:val="38"/>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Reasons for dropping of atom bombs in 1945.</w:t>
            </w:r>
          </w:p>
          <w:p w:rsidR="00412ECE" w:rsidRPr="00E274ED" w:rsidRDefault="00412ECE" w:rsidP="00DD540C">
            <w:pPr>
              <w:pStyle w:val="U-text"/>
              <w:numPr>
                <w:ilvl w:val="0"/>
                <w:numId w:val="38"/>
              </w:numPr>
              <w:tabs>
                <w:tab w:val="clear" w:pos="720"/>
              </w:tabs>
              <w:spacing w:before="20" w:after="20" w:line="240" w:lineRule="auto"/>
              <w:ind w:left="372" w:hanging="372"/>
              <w:rPr>
                <w:rFonts w:ascii="Verdana" w:hAnsi="Verdana"/>
                <w:sz w:val="18"/>
                <w:szCs w:val="18"/>
              </w:rPr>
            </w:pPr>
            <w:r w:rsidRPr="00E274ED">
              <w:rPr>
                <w:rFonts w:ascii="Verdana" w:hAnsi="Verdana"/>
                <w:sz w:val="18"/>
                <w:szCs w:val="18"/>
              </w:rPr>
              <w:t>Key developments in nuclear warfare, especially the arms race, 1945-90 and development of weapons of mass destruction.</w:t>
            </w:r>
          </w:p>
          <w:p w:rsidR="00412ECE" w:rsidRPr="00E274ED" w:rsidRDefault="00412ECE" w:rsidP="00DD540C">
            <w:pPr>
              <w:numPr>
                <w:ilvl w:val="0"/>
                <w:numId w:val="38"/>
              </w:numPr>
              <w:tabs>
                <w:tab w:val="clear" w:pos="720"/>
              </w:tabs>
              <w:spacing w:before="20" w:after="20" w:line="240" w:lineRule="auto"/>
              <w:ind w:left="372" w:hanging="372"/>
              <w:rPr>
                <w:rFonts w:ascii="Verdana" w:hAnsi="Verdana"/>
                <w:b/>
                <w:sz w:val="18"/>
                <w:szCs w:val="18"/>
              </w:rPr>
            </w:pPr>
            <w:smartTag w:uri="urn:schemas-microsoft-com:office:smarttags" w:element="stockticker">
              <w:r w:rsidRPr="00E274ED">
                <w:rPr>
                  <w:rFonts w:ascii="Verdana" w:hAnsi="Verdana"/>
                  <w:sz w:val="18"/>
                  <w:szCs w:val="18"/>
                </w:rPr>
                <w:t>MAD</w:t>
              </w:r>
            </w:smartTag>
            <w:r w:rsidRPr="00E274ED">
              <w:rPr>
                <w:rFonts w:ascii="Verdana" w:hAnsi="Verdana"/>
                <w:sz w:val="18"/>
                <w:szCs w:val="18"/>
              </w:rPr>
              <w:t xml:space="preserve"> theory and attempts at arms limitation.</w:t>
            </w:r>
          </w:p>
        </w:tc>
        <w:tc>
          <w:tcPr>
            <w:tcW w:w="0" w:type="auto"/>
            <w:shd w:val="clear" w:color="auto" w:fill="E5DFEC"/>
          </w:tcPr>
          <w:p w:rsidR="00EE1470" w:rsidRPr="00E274ED" w:rsidRDefault="00723D57" w:rsidP="00DD540C">
            <w:pPr>
              <w:pStyle w:val="U-text"/>
              <w:spacing w:before="20" w:after="20" w:line="240" w:lineRule="auto"/>
              <w:rPr>
                <w:rFonts w:ascii="Verdana" w:hAnsi="Verdana"/>
                <w:sz w:val="18"/>
                <w:szCs w:val="18"/>
              </w:rPr>
            </w:pPr>
            <w:r w:rsidRPr="00E274ED">
              <w:rPr>
                <w:rFonts w:ascii="Verdana" w:hAnsi="Verdana"/>
                <w:sz w:val="18"/>
                <w:szCs w:val="18"/>
              </w:rPr>
              <w:t xml:space="preserve">To identify the reasons for the use of the atomic bombs on </w:t>
            </w:r>
            <w:smartTag w:uri="urn:schemas-microsoft-com:office:smarttags" w:element="country-region">
              <w:smartTag w:uri="urn:schemas-microsoft-com:office:smarttags" w:element="place">
                <w:r w:rsidRPr="00E274ED">
                  <w:rPr>
                    <w:rFonts w:ascii="Verdana" w:hAnsi="Verdana"/>
                    <w:sz w:val="18"/>
                    <w:szCs w:val="18"/>
                  </w:rPr>
                  <w:t>Japan</w:t>
                </w:r>
              </w:smartTag>
            </w:smartTag>
            <w:r w:rsidRPr="00E274ED">
              <w:rPr>
                <w:rFonts w:ascii="Verdana" w:hAnsi="Verdana"/>
                <w:sz w:val="18"/>
                <w:szCs w:val="18"/>
              </w:rPr>
              <w:t xml:space="preserve"> in 1945</w:t>
            </w:r>
            <w:r w:rsidR="00A379CE" w:rsidRPr="00E274ED">
              <w:rPr>
                <w:rFonts w:ascii="Verdana" w:hAnsi="Verdana"/>
                <w:sz w:val="18"/>
                <w:szCs w:val="18"/>
              </w:rPr>
              <w:t>.</w:t>
            </w:r>
          </w:p>
          <w:p w:rsidR="00A379CE" w:rsidRPr="00E274ED" w:rsidRDefault="00A379CE" w:rsidP="00DD540C">
            <w:pPr>
              <w:pStyle w:val="U-text"/>
              <w:spacing w:before="20" w:after="20" w:line="240" w:lineRule="auto"/>
              <w:rPr>
                <w:rFonts w:ascii="Verdana" w:hAnsi="Verdana"/>
                <w:sz w:val="18"/>
                <w:szCs w:val="18"/>
              </w:rPr>
            </w:pPr>
          </w:p>
          <w:p w:rsidR="00723D57" w:rsidRPr="00E274ED" w:rsidRDefault="00723D57" w:rsidP="00DD540C">
            <w:pPr>
              <w:pStyle w:val="U-text"/>
              <w:spacing w:before="20" w:after="20" w:line="240" w:lineRule="auto"/>
              <w:rPr>
                <w:rFonts w:ascii="Verdana" w:hAnsi="Verdana"/>
                <w:sz w:val="18"/>
                <w:szCs w:val="18"/>
              </w:rPr>
            </w:pPr>
            <w:r w:rsidRPr="00E274ED">
              <w:rPr>
                <w:rFonts w:ascii="Verdana" w:hAnsi="Verdana"/>
                <w:sz w:val="18"/>
                <w:szCs w:val="18"/>
              </w:rPr>
              <w:t>To understand the key developments in nuclear warfare in the years after 1945</w:t>
            </w:r>
          </w:p>
          <w:p w:rsidR="00723D57" w:rsidRPr="00E274ED" w:rsidRDefault="00723D57" w:rsidP="00DD540C">
            <w:pPr>
              <w:pStyle w:val="U-text"/>
              <w:spacing w:before="20" w:after="20" w:line="240" w:lineRule="auto"/>
              <w:rPr>
                <w:rFonts w:ascii="Verdana" w:hAnsi="Verdana"/>
                <w:sz w:val="18"/>
                <w:szCs w:val="18"/>
              </w:rPr>
            </w:pPr>
            <w:r w:rsidRPr="00E274ED">
              <w:rPr>
                <w:rFonts w:ascii="Verdana" w:hAnsi="Verdana"/>
                <w:sz w:val="18"/>
                <w:szCs w:val="18"/>
              </w:rPr>
              <w:t>To identify attempts to limit nuclear weapons</w:t>
            </w:r>
            <w:r w:rsidR="00A379CE" w:rsidRPr="00E274ED">
              <w:rPr>
                <w:rFonts w:ascii="Verdana" w:hAnsi="Verdana"/>
                <w:sz w:val="18"/>
                <w:szCs w:val="18"/>
              </w:rPr>
              <w:t>.</w:t>
            </w:r>
          </w:p>
          <w:p w:rsidR="00A379CE" w:rsidRPr="00E274ED" w:rsidRDefault="00A379CE" w:rsidP="00DD540C">
            <w:pPr>
              <w:pStyle w:val="U-text"/>
              <w:spacing w:before="20" w:after="20" w:line="240" w:lineRule="auto"/>
              <w:rPr>
                <w:rFonts w:ascii="Verdana" w:hAnsi="Verdana"/>
                <w:sz w:val="18"/>
                <w:szCs w:val="18"/>
              </w:rPr>
            </w:pPr>
          </w:p>
          <w:p w:rsidR="00723D57" w:rsidRPr="00E274ED" w:rsidRDefault="00723D57" w:rsidP="00DD540C">
            <w:pPr>
              <w:pStyle w:val="U-text"/>
              <w:spacing w:before="20" w:after="20" w:line="240" w:lineRule="auto"/>
              <w:rPr>
                <w:rFonts w:ascii="Verdana" w:hAnsi="Verdana"/>
                <w:sz w:val="18"/>
                <w:szCs w:val="18"/>
              </w:rPr>
            </w:pPr>
            <w:r w:rsidRPr="00E274ED">
              <w:rPr>
                <w:rFonts w:ascii="Verdana" w:hAnsi="Verdana"/>
                <w:sz w:val="18"/>
                <w:szCs w:val="18"/>
              </w:rPr>
              <w:t>To understand why there has not been a nuclear war</w:t>
            </w:r>
            <w:r w:rsidR="007E0A9D" w:rsidRPr="00E274ED">
              <w:rPr>
                <w:rFonts w:ascii="Verdana" w:hAnsi="Verdana"/>
                <w:sz w:val="18"/>
                <w:szCs w:val="18"/>
              </w:rPr>
              <w:t>.</w:t>
            </w:r>
          </w:p>
        </w:tc>
        <w:tc>
          <w:tcPr>
            <w:tcW w:w="0" w:type="auto"/>
            <w:shd w:val="clear" w:color="auto" w:fill="E5DFEC"/>
          </w:tcPr>
          <w:p w:rsidR="0027680F" w:rsidRPr="00E274ED" w:rsidRDefault="0027680F" w:rsidP="00DD540C">
            <w:pPr>
              <w:spacing w:before="20" w:after="20" w:line="240" w:lineRule="auto"/>
              <w:rPr>
                <w:rFonts w:ascii="Verdana" w:hAnsi="Verdana"/>
                <w:sz w:val="18"/>
                <w:szCs w:val="18"/>
              </w:rPr>
            </w:pPr>
            <w:r w:rsidRPr="00E274ED">
              <w:rPr>
                <w:rFonts w:ascii="Verdana" w:hAnsi="Verdana"/>
                <w:sz w:val="18"/>
                <w:szCs w:val="18"/>
              </w:rPr>
              <w:t xml:space="preserve">Paired task. Prepare a debate on the use of the atomic bombs against </w:t>
            </w:r>
            <w:smartTag w:uri="urn:schemas-microsoft-com:office:smarttags" w:element="country-region">
              <w:smartTag w:uri="urn:schemas-microsoft-com:office:smarttags" w:element="place">
                <w:r w:rsidRPr="00E274ED">
                  <w:rPr>
                    <w:rFonts w:ascii="Verdana" w:hAnsi="Verdana"/>
                    <w:sz w:val="18"/>
                    <w:szCs w:val="18"/>
                  </w:rPr>
                  <w:t>Japan</w:t>
                </w:r>
              </w:smartTag>
            </w:smartTag>
            <w:r w:rsidRPr="00E274ED">
              <w:rPr>
                <w:rFonts w:ascii="Verdana" w:hAnsi="Verdana"/>
                <w:sz w:val="18"/>
                <w:szCs w:val="18"/>
              </w:rPr>
              <w:t>.</w:t>
            </w:r>
          </w:p>
          <w:p w:rsidR="0027680F" w:rsidRPr="00E274ED" w:rsidRDefault="0027680F" w:rsidP="00DD540C">
            <w:pPr>
              <w:numPr>
                <w:ilvl w:val="0"/>
                <w:numId w:val="109"/>
              </w:numPr>
              <w:spacing w:before="20" w:after="20" w:line="240" w:lineRule="auto"/>
              <w:rPr>
                <w:rFonts w:ascii="Verdana" w:hAnsi="Verdana"/>
                <w:sz w:val="18"/>
                <w:szCs w:val="18"/>
              </w:rPr>
            </w:pPr>
            <w:r w:rsidRPr="00E274ED">
              <w:rPr>
                <w:rFonts w:ascii="Verdana" w:hAnsi="Verdana"/>
                <w:sz w:val="18"/>
                <w:szCs w:val="18"/>
              </w:rPr>
              <w:t xml:space="preserve">One student prepare arguments in </w:t>
            </w:r>
            <w:proofErr w:type="spellStart"/>
            <w:r w:rsidRPr="00E274ED">
              <w:rPr>
                <w:rFonts w:ascii="Verdana" w:hAnsi="Verdana"/>
                <w:sz w:val="18"/>
                <w:szCs w:val="18"/>
              </w:rPr>
              <w:t>favour</w:t>
            </w:r>
            <w:proofErr w:type="spellEnd"/>
          </w:p>
          <w:p w:rsidR="0027680F" w:rsidRPr="00E274ED" w:rsidRDefault="0027680F" w:rsidP="00DD540C">
            <w:pPr>
              <w:numPr>
                <w:ilvl w:val="0"/>
                <w:numId w:val="109"/>
              </w:numPr>
              <w:spacing w:before="20" w:after="20" w:line="240" w:lineRule="auto"/>
              <w:rPr>
                <w:rFonts w:ascii="Verdana" w:hAnsi="Verdana"/>
                <w:sz w:val="18"/>
                <w:szCs w:val="18"/>
              </w:rPr>
            </w:pPr>
            <w:r w:rsidRPr="00E274ED">
              <w:rPr>
                <w:rFonts w:ascii="Verdana" w:hAnsi="Verdana"/>
                <w:sz w:val="18"/>
                <w:szCs w:val="18"/>
              </w:rPr>
              <w:t>One student prepare arguments against</w:t>
            </w:r>
          </w:p>
          <w:p w:rsidR="006E7553" w:rsidRPr="00E274ED" w:rsidRDefault="0027680F" w:rsidP="00DD540C">
            <w:pPr>
              <w:spacing w:before="20" w:after="20" w:line="240" w:lineRule="auto"/>
              <w:rPr>
                <w:rFonts w:ascii="Verdana" w:hAnsi="Verdana"/>
                <w:sz w:val="18"/>
                <w:szCs w:val="18"/>
              </w:rPr>
            </w:pPr>
            <w:r w:rsidRPr="00E274ED">
              <w:rPr>
                <w:rFonts w:ascii="Verdana" w:hAnsi="Verdana"/>
                <w:sz w:val="18"/>
                <w:szCs w:val="18"/>
              </w:rPr>
              <w:t>A class debate to follow</w:t>
            </w:r>
          </w:p>
          <w:p w:rsidR="00EE1470" w:rsidRPr="00E274ED" w:rsidRDefault="0027680F" w:rsidP="00DD540C">
            <w:pPr>
              <w:spacing w:before="20" w:after="20" w:line="240" w:lineRule="auto"/>
              <w:rPr>
                <w:rFonts w:ascii="Verdana" w:hAnsi="Verdana"/>
                <w:sz w:val="18"/>
                <w:szCs w:val="18"/>
              </w:rPr>
            </w:pPr>
            <w:r w:rsidRPr="00E274ED">
              <w:rPr>
                <w:rFonts w:ascii="Verdana" w:hAnsi="Verdana"/>
                <w:sz w:val="18"/>
                <w:szCs w:val="18"/>
              </w:rPr>
              <w:t xml:space="preserve">Individual task. Produce a time line to show the key developments in atomic and nuclear weapons in the years 1945-90. </w:t>
            </w:r>
          </w:p>
          <w:p w:rsidR="0027680F" w:rsidRPr="00E274ED" w:rsidRDefault="0027680F" w:rsidP="00DD540C">
            <w:pPr>
              <w:numPr>
                <w:ilvl w:val="0"/>
                <w:numId w:val="108"/>
              </w:numPr>
              <w:spacing w:before="20" w:after="20" w:line="240" w:lineRule="auto"/>
              <w:rPr>
                <w:rFonts w:ascii="Verdana" w:hAnsi="Verdana"/>
                <w:sz w:val="18"/>
                <w:szCs w:val="18"/>
              </w:rPr>
            </w:pPr>
            <w:r w:rsidRPr="00E274ED">
              <w:rPr>
                <w:rFonts w:ascii="Verdana" w:hAnsi="Verdana"/>
                <w:sz w:val="18"/>
                <w:szCs w:val="18"/>
              </w:rPr>
              <w:t>Highlight in red developments which could lead to even greater mass destruction</w:t>
            </w:r>
          </w:p>
          <w:p w:rsidR="006E7553" w:rsidRPr="00261E5B" w:rsidRDefault="0027680F" w:rsidP="00DD540C">
            <w:pPr>
              <w:numPr>
                <w:ilvl w:val="0"/>
                <w:numId w:val="108"/>
              </w:numPr>
              <w:spacing w:before="20" w:after="20" w:line="240" w:lineRule="auto"/>
              <w:rPr>
                <w:rFonts w:ascii="Verdana" w:hAnsi="Verdana"/>
                <w:sz w:val="18"/>
                <w:szCs w:val="18"/>
              </w:rPr>
            </w:pPr>
            <w:r w:rsidRPr="00E274ED">
              <w:rPr>
                <w:rFonts w:ascii="Verdana" w:hAnsi="Verdana"/>
                <w:sz w:val="18"/>
                <w:szCs w:val="18"/>
              </w:rPr>
              <w:t xml:space="preserve">Highlight in green attempts to limit the development or manufacture of weapons of mass destruction. </w:t>
            </w:r>
          </w:p>
        </w:tc>
        <w:tc>
          <w:tcPr>
            <w:tcW w:w="0" w:type="auto"/>
            <w:shd w:val="clear" w:color="auto" w:fill="E5DFEC"/>
          </w:tcPr>
          <w:p w:rsidR="00EE1470" w:rsidRPr="00E274ED" w:rsidRDefault="00EE1470" w:rsidP="00DD540C">
            <w:pPr>
              <w:spacing w:before="20" w:after="20" w:line="240" w:lineRule="auto"/>
              <w:rPr>
                <w:rFonts w:ascii="Verdana" w:hAnsi="Verdana"/>
                <w:sz w:val="18"/>
                <w:szCs w:val="18"/>
              </w:rPr>
            </w:pPr>
            <w:r w:rsidRPr="00E274ED">
              <w:rPr>
                <w:rFonts w:ascii="Verdana" w:hAnsi="Verdana"/>
                <w:sz w:val="18"/>
                <w:szCs w:val="18"/>
              </w:rPr>
              <w:t xml:space="preserve">Developing understanding of change. Students have to classify statements on </w:t>
            </w:r>
            <w:r w:rsidR="002D5386" w:rsidRPr="00E274ED">
              <w:rPr>
                <w:rFonts w:ascii="Verdana" w:hAnsi="Verdana"/>
                <w:sz w:val="18"/>
                <w:szCs w:val="18"/>
              </w:rPr>
              <w:t xml:space="preserve">the development of atomic and nuclear weapons </w:t>
            </w:r>
            <w:r w:rsidRPr="00E274ED">
              <w:rPr>
                <w:rFonts w:ascii="Verdana" w:hAnsi="Verdana"/>
                <w:sz w:val="18"/>
                <w:szCs w:val="18"/>
              </w:rPr>
              <w:t>showing change and continuity.</w:t>
            </w:r>
          </w:p>
          <w:p w:rsidR="006E7553" w:rsidRPr="00E274ED" w:rsidRDefault="006E7553" w:rsidP="00DD540C">
            <w:pPr>
              <w:spacing w:before="20" w:after="20" w:line="240" w:lineRule="auto"/>
              <w:rPr>
                <w:rFonts w:ascii="Verdana" w:hAnsi="Verdana"/>
                <w:sz w:val="18"/>
                <w:szCs w:val="18"/>
              </w:rPr>
            </w:pPr>
          </w:p>
          <w:p w:rsidR="00EE1470" w:rsidRPr="00E274ED" w:rsidRDefault="00EE1470" w:rsidP="00DD540C">
            <w:pPr>
              <w:spacing w:before="20" w:after="20" w:line="240" w:lineRule="auto"/>
              <w:rPr>
                <w:rFonts w:ascii="Verdana" w:hAnsi="Verdana"/>
                <w:sz w:val="18"/>
                <w:szCs w:val="18"/>
              </w:rPr>
            </w:pPr>
            <w:r w:rsidRPr="00E274ED">
              <w:rPr>
                <w:rFonts w:ascii="Verdana" w:hAnsi="Verdana"/>
                <w:sz w:val="18"/>
                <w:szCs w:val="18"/>
              </w:rPr>
              <w:t>Develop understanding of degree of change. Students classify statements in rank order from greatest to least.</w:t>
            </w:r>
          </w:p>
        </w:tc>
      </w:tr>
      <w:tr w:rsidR="008D4C52" w:rsidRPr="00E274ED" w:rsidTr="00DD540C">
        <w:tblPrEx>
          <w:shd w:val="clear" w:color="auto" w:fill="auto"/>
        </w:tblPrEx>
        <w:tc>
          <w:tcPr>
            <w:tcW w:w="0" w:type="auto"/>
            <w:shd w:val="clear" w:color="auto" w:fill="E5DFEC"/>
          </w:tcPr>
          <w:p w:rsidR="00EE1470" w:rsidRPr="00E274ED" w:rsidRDefault="00EE1470" w:rsidP="00DD540C">
            <w:pPr>
              <w:spacing w:before="20" w:after="20" w:line="240" w:lineRule="auto"/>
              <w:jc w:val="center"/>
              <w:rPr>
                <w:rFonts w:ascii="Verdana" w:hAnsi="Verdana"/>
                <w:sz w:val="18"/>
                <w:szCs w:val="18"/>
              </w:rPr>
            </w:pPr>
            <w:r w:rsidRPr="00E274ED">
              <w:rPr>
                <w:rFonts w:ascii="Verdana" w:hAnsi="Verdana"/>
                <w:sz w:val="18"/>
                <w:szCs w:val="18"/>
              </w:rPr>
              <w:t>3</w:t>
            </w:r>
          </w:p>
        </w:tc>
        <w:tc>
          <w:tcPr>
            <w:tcW w:w="0" w:type="auto"/>
            <w:shd w:val="clear" w:color="auto" w:fill="E5DFEC"/>
          </w:tcPr>
          <w:p w:rsidR="00EE1470" w:rsidRPr="00E274ED" w:rsidRDefault="00EE1470" w:rsidP="00DD540C">
            <w:pPr>
              <w:spacing w:before="20" w:after="20" w:line="240" w:lineRule="auto"/>
              <w:rPr>
                <w:rFonts w:ascii="Verdana" w:hAnsi="Verdana"/>
                <w:b/>
                <w:sz w:val="18"/>
                <w:szCs w:val="18"/>
              </w:rPr>
            </w:pPr>
            <w:r w:rsidRPr="00E274ED">
              <w:rPr>
                <w:rFonts w:ascii="Verdana" w:hAnsi="Verdana"/>
                <w:b/>
                <w:sz w:val="18"/>
                <w:szCs w:val="18"/>
              </w:rPr>
              <w:t>Warfare at the beginning of the twenty-first century</w:t>
            </w:r>
          </w:p>
          <w:p w:rsidR="00412ECE" w:rsidRPr="00E274ED" w:rsidRDefault="00412ECE" w:rsidP="00DD540C">
            <w:pPr>
              <w:pStyle w:val="U-text"/>
              <w:numPr>
                <w:ilvl w:val="0"/>
                <w:numId w:val="20"/>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 xml:space="preserve">Importance of conventional warfare. </w:t>
            </w:r>
          </w:p>
          <w:p w:rsidR="00412ECE" w:rsidRPr="00E274ED" w:rsidRDefault="00412ECE" w:rsidP="00DD540C">
            <w:pPr>
              <w:pStyle w:val="U-text"/>
              <w:numPr>
                <w:ilvl w:val="0"/>
                <w:numId w:val="20"/>
              </w:numPr>
              <w:tabs>
                <w:tab w:val="clear" w:pos="720"/>
              </w:tabs>
              <w:spacing w:before="20" w:after="20" w:line="240" w:lineRule="auto"/>
              <w:ind w:left="390" w:hanging="378"/>
              <w:rPr>
                <w:rFonts w:ascii="Verdana" w:hAnsi="Verdana"/>
                <w:sz w:val="18"/>
                <w:szCs w:val="18"/>
              </w:rPr>
            </w:pPr>
            <w:r w:rsidRPr="00E274ED">
              <w:rPr>
                <w:rFonts w:ascii="Verdana" w:hAnsi="Verdana"/>
                <w:sz w:val="18"/>
                <w:szCs w:val="18"/>
              </w:rPr>
              <w:t>Impact of terrorism</w:t>
            </w:r>
            <w:r w:rsidR="002030F9" w:rsidRPr="00E274ED">
              <w:rPr>
                <w:rFonts w:ascii="Verdana" w:hAnsi="Verdana"/>
                <w:sz w:val="18"/>
                <w:szCs w:val="18"/>
              </w:rPr>
              <w:t>, especially 9/11</w:t>
            </w:r>
            <w:r w:rsidRPr="00E274ED">
              <w:rPr>
                <w:rFonts w:ascii="Verdana" w:hAnsi="Verdana"/>
                <w:sz w:val="18"/>
                <w:szCs w:val="18"/>
              </w:rPr>
              <w:t xml:space="preserve">. </w:t>
            </w:r>
          </w:p>
          <w:p w:rsidR="00412ECE" w:rsidRPr="00E274ED" w:rsidRDefault="00412ECE" w:rsidP="00DD540C">
            <w:pPr>
              <w:numPr>
                <w:ilvl w:val="0"/>
                <w:numId w:val="20"/>
              </w:numPr>
              <w:tabs>
                <w:tab w:val="clear" w:pos="720"/>
              </w:tabs>
              <w:spacing w:before="20" w:after="20" w:line="240" w:lineRule="auto"/>
              <w:ind w:left="390" w:hanging="378"/>
              <w:rPr>
                <w:rFonts w:ascii="Verdana" w:hAnsi="Verdana"/>
                <w:b/>
                <w:sz w:val="18"/>
                <w:szCs w:val="18"/>
              </w:rPr>
            </w:pPr>
            <w:r w:rsidRPr="00E274ED">
              <w:rPr>
                <w:rFonts w:ascii="Verdana" w:hAnsi="Verdana"/>
                <w:sz w:val="18"/>
                <w:szCs w:val="18"/>
              </w:rPr>
              <w:t>High tech warfare.</w:t>
            </w:r>
          </w:p>
          <w:p w:rsidR="00723D57" w:rsidRPr="00E274ED" w:rsidRDefault="00723D57" w:rsidP="00DD540C">
            <w:pPr>
              <w:numPr>
                <w:ilvl w:val="0"/>
                <w:numId w:val="20"/>
              </w:numPr>
              <w:tabs>
                <w:tab w:val="clear" w:pos="720"/>
              </w:tabs>
              <w:spacing w:before="20" w:after="20" w:line="240" w:lineRule="auto"/>
              <w:ind w:left="390" w:hanging="378"/>
              <w:rPr>
                <w:rFonts w:ascii="Verdana" w:hAnsi="Verdana"/>
                <w:b/>
                <w:sz w:val="18"/>
                <w:szCs w:val="18"/>
              </w:rPr>
            </w:pPr>
            <w:r w:rsidRPr="00E274ED">
              <w:rPr>
                <w:rFonts w:ascii="Verdana" w:hAnsi="Verdana"/>
                <w:sz w:val="18"/>
                <w:szCs w:val="18"/>
              </w:rPr>
              <w:t>Awareness of key features of Second Gulf War</w:t>
            </w:r>
          </w:p>
        </w:tc>
        <w:tc>
          <w:tcPr>
            <w:tcW w:w="0" w:type="auto"/>
            <w:shd w:val="clear" w:color="auto" w:fill="E5DFEC"/>
          </w:tcPr>
          <w:p w:rsidR="00EE1470" w:rsidRPr="00E274ED" w:rsidRDefault="00723D57" w:rsidP="00DD540C">
            <w:pPr>
              <w:pStyle w:val="U-text"/>
              <w:spacing w:before="20" w:after="20" w:line="240" w:lineRule="auto"/>
              <w:ind w:left="12"/>
              <w:rPr>
                <w:rFonts w:ascii="Verdana" w:hAnsi="Verdana"/>
                <w:sz w:val="18"/>
                <w:szCs w:val="18"/>
              </w:rPr>
            </w:pPr>
            <w:r w:rsidRPr="00E274ED">
              <w:rPr>
                <w:rFonts w:ascii="Verdana" w:hAnsi="Verdana"/>
                <w:sz w:val="18"/>
                <w:szCs w:val="18"/>
              </w:rPr>
              <w:t>To understand the nature of warfare at the beginning of the twenty-first century</w:t>
            </w:r>
            <w:r w:rsidR="007E0A9D" w:rsidRPr="00E274ED">
              <w:rPr>
                <w:rFonts w:ascii="Verdana" w:hAnsi="Verdana"/>
                <w:sz w:val="18"/>
                <w:szCs w:val="18"/>
              </w:rPr>
              <w:t>.</w:t>
            </w:r>
          </w:p>
        </w:tc>
        <w:tc>
          <w:tcPr>
            <w:tcW w:w="0" w:type="auto"/>
            <w:shd w:val="clear" w:color="auto" w:fill="E5DFEC"/>
          </w:tcPr>
          <w:p w:rsidR="00EE49E7" w:rsidRPr="00E274ED" w:rsidRDefault="00EE49E7" w:rsidP="00DD540C">
            <w:pPr>
              <w:spacing w:before="20" w:after="20" w:line="240" w:lineRule="auto"/>
              <w:rPr>
                <w:rFonts w:ascii="Verdana" w:hAnsi="Verdana"/>
                <w:sz w:val="18"/>
                <w:szCs w:val="18"/>
              </w:rPr>
            </w:pPr>
            <w:r w:rsidRPr="00E274ED">
              <w:rPr>
                <w:rFonts w:ascii="Verdana" w:hAnsi="Verdana"/>
                <w:sz w:val="18"/>
                <w:szCs w:val="18"/>
              </w:rPr>
              <w:t xml:space="preserve">Group task. To </w:t>
            </w:r>
            <w:proofErr w:type="spellStart"/>
            <w:r w:rsidRPr="00E274ED">
              <w:rPr>
                <w:rFonts w:ascii="Verdana" w:hAnsi="Verdana"/>
                <w:sz w:val="18"/>
                <w:szCs w:val="18"/>
              </w:rPr>
              <w:t>summarise</w:t>
            </w:r>
            <w:proofErr w:type="spellEnd"/>
            <w:r w:rsidRPr="00E274ED">
              <w:rPr>
                <w:rFonts w:ascii="Verdana" w:hAnsi="Verdana"/>
                <w:sz w:val="18"/>
                <w:szCs w:val="18"/>
              </w:rPr>
              <w:t xml:space="preserve"> on one side of A3 the key developments in warfare in the years 1936-2003. </w:t>
            </w:r>
          </w:p>
          <w:p w:rsidR="00EE1470" w:rsidRPr="00E274ED" w:rsidRDefault="00EE49E7" w:rsidP="00DD540C">
            <w:pPr>
              <w:numPr>
                <w:ilvl w:val="0"/>
                <w:numId w:val="112"/>
              </w:numPr>
              <w:tabs>
                <w:tab w:val="clear" w:pos="720"/>
              </w:tabs>
              <w:spacing w:before="20" w:after="20" w:line="240" w:lineRule="auto"/>
              <w:ind w:left="327" w:hanging="327"/>
              <w:rPr>
                <w:rFonts w:ascii="Verdana" w:hAnsi="Verdana"/>
                <w:sz w:val="18"/>
                <w:szCs w:val="18"/>
              </w:rPr>
            </w:pPr>
            <w:r w:rsidRPr="00E274ED">
              <w:rPr>
                <w:rFonts w:ascii="Verdana" w:hAnsi="Verdana"/>
                <w:sz w:val="18"/>
                <w:szCs w:val="18"/>
              </w:rPr>
              <w:t xml:space="preserve">Use different </w:t>
            </w:r>
            <w:proofErr w:type="spellStart"/>
            <w:r w:rsidRPr="00E274ED">
              <w:rPr>
                <w:rFonts w:ascii="Verdana" w:hAnsi="Verdana"/>
                <w:sz w:val="18"/>
                <w:szCs w:val="18"/>
              </w:rPr>
              <w:t>colours</w:t>
            </w:r>
            <w:proofErr w:type="spellEnd"/>
            <w:r w:rsidRPr="00E274ED">
              <w:rPr>
                <w:rFonts w:ascii="Verdana" w:hAnsi="Verdana"/>
                <w:sz w:val="18"/>
                <w:szCs w:val="18"/>
              </w:rPr>
              <w:t xml:space="preserve"> for air, war, land and nuclear warfare. </w:t>
            </w:r>
          </w:p>
          <w:p w:rsidR="00EE49E7" w:rsidRPr="00E274ED" w:rsidRDefault="00EE49E7" w:rsidP="00DD540C">
            <w:pPr>
              <w:numPr>
                <w:ilvl w:val="0"/>
                <w:numId w:val="112"/>
              </w:numPr>
              <w:tabs>
                <w:tab w:val="clear" w:pos="720"/>
              </w:tabs>
              <w:spacing w:before="20" w:after="20" w:line="240" w:lineRule="auto"/>
              <w:ind w:left="327" w:hanging="327"/>
              <w:rPr>
                <w:rFonts w:ascii="Verdana" w:hAnsi="Verdana"/>
                <w:sz w:val="18"/>
                <w:szCs w:val="18"/>
              </w:rPr>
            </w:pPr>
            <w:r w:rsidRPr="00E274ED">
              <w:rPr>
                <w:rFonts w:ascii="Verdana" w:hAnsi="Verdana"/>
                <w:sz w:val="18"/>
                <w:szCs w:val="18"/>
              </w:rPr>
              <w:t>Show links between developments in these different areas</w:t>
            </w:r>
            <w:r w:rsidR="007E0A9D" w:rsidRPr="00E274ED">
              <w:rPr>
                <w:rFonts w:ascii="Verdana" w:hAnsi="Verdana"/>
                <w:sz w:val="18"/>
                <w:szCs w:val="18"/>
              </w:rPr>
              <w:t>.</w:t>
            </w:r>
          </w:p>
        </w:tc>
        <w:tc>
          <w:tcPr>
            <w:tcW w:w="0" w:type="auto"/>
            <w:shd w:val="clear" w:color="auto" w:fill="E5DFEC"/>
          </w:tcPr>
          <w:p w:rsidR="00EE1470" w:rsidRPr="00E274ED" w:rsidRDefault="00EE1470" w:rsidP="00DD540C">
            <w:pPr>
              <w:spacing w:before="20" w:after="20" w:line="240" w:lineRule="auto"/>
              <w:ind w:left="12"/>
              <w:rPr>
                <w:rFonts w:ascii="Verdana" w:hAnsi="Verdana"/>
                <w:sz w:val="18"/>
                <w:szCs w:val="18"/>
              </w:rPr>
            </w:pPr>
            <w:r w:rsidRPr="00E274ED">
              <w:rPr>
                <w:rFonts w:ascii="Verdana" w:hAnsi="Verdana"/>
                <w:sz w:val="18"/>
                <w:szCs w:val="18"/>
              </w:rPr>
              <w:t xml:space="preserve">Individual or paired planning of scaffolding essay using planning grid on </w:t>
            </w:r>
            <w:r w:rsidR="002D5386" w:rsidRPr="00E274ED">
              <w:rPr>
                <w:rFonts w:ascii="Verdana" w:hAnsi="Verdana"/>
                <w:sz w:val="18"/>
                <w:szCs w:val="18"/>
              </w:rPr>
              <w:t>the development of atomic and nuclear weapons and warfare at the beginning of the twenty-first century</w:t>
            </w:r>
            <w:r w:rsidRPr="00E274ED">
              <w:rPr>
                <w:rFonts w:ascii="Verdana" w:hAnsi="Verdana"/>
                <w:sz w:val="18"/>
                <w:szCs w:val="18"/>
              </w:rPr>
              <w:t>. Peer assess plan.</w:t>
            </w:r>
          </w:p>
          <w:p w:rsidR="006E7553" w:rsidRPr="00E274ED" w:rsidRDefault="006E7553" w:rsidP="00DD540C">
            <w:pPr>
              <w:spacing w:before="20" w:after="20" w:line="240" w:lineRule="auto"/>
              <w:ind w:left="12"/>
              <w:rPr>
                <w:rFonts w:ascii="Verdana" w:hAnsi="Verdana"/>
                <w:sz w:val="18"/>
                <w:szCs w:val="18"/>
              </w:rPr>
            </w:pPr>
          </w:p>
          <w:p w:rsidR="00EE1470" w:rsidRPr="00E274ED" w:rsidRDefault="00EE1470" w:rsidP="00DD540C">
            <w:pPr>
              <w:spacing w:before="20" w:after="20" w:line="240" w:lineRule="auto"/>
              <w:ind w:left="12"/>
              <w:rPr>
                <w:rFonts w:ascii="Verdana" w:hAnsi="Verdana"/>
                <w:sz w:val="18"/>
                <w:szCs w:val="18"/>
              </w:rPr>
            </w:pPr>
            <w:r w:rsidRPr="00E274ED">
              <w:rPr>
                <w:rFonts w:ascii="Verdana" w:hAnsi="Verdana"/>
                <w:sz w:val="18"/>
                <w:szCs w:val="18"/>
              </w:rPr>
              <w:t xml:space="preserve">Practice in writing scaffolding essay. </w:t>
            </w:r>
          </w:p>
          <w:p w:rsidR="006E7553" w:rsidRPr="00E274ED" w:rsidRDefault="006E7553" w:rsidP="00DD540C">
            <w:pPr>
              <w:spacing w:before="20" w:after="20" w:line="240" w:lineRule="auto"/>
              <w:ind w:left="12"/>
              <w:rPr>
                <w:rFonts w:ascii="Verdana" w:hAnsi="Verdana"/>
                <w:sz w:val="18"/>
                <w:szCs w:val="18"/>
              </w:rPr>
            </w:pPr>
          </w:p>
          <w:p w:rsidR="00EE1470" w:rsidRPr="00E274ED" w:rsidRDefault="00EE1470" w:rsidP="00DD540C">
            <w:pPr>
              <w:spacing w:before="20" w:after="20" w:line="240" w:lineRule="auto"/>
              <w:ind w:left="12"/>
              <w:rPr>
                <w:rFonts w:ascii="Verdana" w:hAnsi="Verdana"/>
                <w:sz w:val="18"/>
                <w:szCs w:val="18"/>
              </w:rPr>
            </w:pPr>
            <w:r w:rsidRPr="00E274ED">
              <w:rPr>
                <w:rFonts w:ascii="Verdana" w:hAnsi="Verdana"/>
                <w:sz w:val="18"/>
                <w:szCs w:val="18"/>
              </w:rPr>
              <w:t>Peer or self assess homework using mark schemes and levels.</w:t>
            </w:r>
          </w:p>
        </w:tc>
      </w:tr>
    </w:tbl>
    <w:p w:rsidR="00EE1470" w:rsidRPr="00E274ED" w:rsidRDefault="00EE1470" w:rsidP="00EE1470">
      <w:pPr>
        <w:rPr>
          <w:rFonts w:ascii="Verdana" w:hAnsi="Verdana"/>
          <w:sz w:val="18"/>
          <w:szCs w:val="18"/>
          <w:lang w:val="en-GB"/>
        </w:rPr>
      </w:pPr>
    </w:p>
    <w:p w:rsidR="00EE1470" w:rsidRPr="00E274ED" w:rsidRDefault="00EE1470" w:rsidP="00EE1470">
      <w:pPr>
        <w:rPr>
          <w:rFonts w:ascii="Verdana" w:hAnsi="Verdana"/>
          <w:sz w:val="18"/>
          <w:szCs w:val="18"/>
          <w:lang w:val="en-GB"/>
        </w:rPr>
      </w:pPr>
    </w:p>
    <w:p w:rsidR="00EE1470" w:rsidRPr="00E274ED" w:rsidRDefault="00EE1470" w:rsidP="00EE1470">
      <w:pPr>
        <w:pStyle w:val="Topic3"/>
        <w:rPr>
          <w:rFonts w:ascii="Verdana" w:hAnsi="Verdana"/>
        </w:rPr>
      </w:pPr>
    </w:p>
    <w:p w:rsidR="00EE1470" w:rsidRPr="00717103" w:rsidRDefault="00EE1470" w:rsidP="00EE1470">
      <w:pPr>
        <w:pStyle w:val="Topic3"/>
      </w:pPr>
    </w:p>
    <w:sectPr w:rsidR="00EE1470" w:rsidRPr="00717103" w:rsidSect="00727E96">
      <w:headerReference w:type="even" r:id="rId19"/>
      <w:headerReference w:type="default" r:id="rId20"/>
      <w:footerReference w:type="even" r:id="rId21"/>
      <w:footerReference w:type="default" r:id="rId22"/>
      <w:pgSz w:w="16838" w:h="11906" w:orient="landscape" w:code="9"/>
      <w:pgMar w:top="1724" w:right="1247" w:bottom="851" w:left="1247" w:header="709" w:footer="48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4ED" w:rsidRDefault="00E274ED">
      <w:r>
        <w:separator/>
      </w:r>
    </w:p>
  </w:endnote>
  <w:endnote w:type="continuationSeparator" w:id="1">
    <w:p w:rsidR="00E274ED" w:rsidRDefault="00E274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Frutiger 45 Light">
    <w:altName w:val="Impact"/>
    <w:charset w:val="00"/>
    <w:family w:val="swiss"/>
    <w:pitch w:val="variable"/>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ED" w:rsidRDefault="00E274ED" w:rsidP="00FC5F95">
    <w:pPr>
      <w:pStyle w:val="Footer"/>
      <w:ind w:left="-567"/>
    </w:pPr>
    <w:r>
      <w:rPr>
        <w:noProof/>
        <w:lang w:val="en-GB" w:eastAsia="en-GB"/>
      </w:rPr>
      <w:drawing>
        <wp:inline distT="0" distB="0" distL="0" distR="0">
          <wp:extent cx="10248900" cy="45720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10248900" cy="457200"/>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ED" w:rsidRPr="002E5F30" w:rsidRDefault="00E274ED" w:rsidP="00E56CA6">
    <w:pPr>
      <w:tabs>
        <w:tab w:val="center" w:pos="9356"/>
        <w:tab w:val="right" w:pos="15309"/>
      </w:tabs>
      <w:ind w:left="-709"/>
    </w:pPr>
    <w:r>
      <w:rPr>
        <w:noProof/>
        <w:lang w:val="en-GB" w:eastAsia="en-GB"/>
      </w:rPr>
      <w:drawing>
        <wp:inline distT="0" distB="0" distL="0" distR="0">
          <wp:extent cx="10220325" cy="457200"/>
          <wp:effectExtent l="19050" t="0" r="9525"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10220325" cy="457200"/>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ED" w:rsidRDefault="00E274E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10FEC">
      <w:rPr>
        <w:rStyle w:val="PageNumber"/>
        <w:noProof/>
      </w:rPr>
      <w:t>66</w:t>
    </w:r>
    <w:r>
      <w:rPr>
        <w:rStyle w:val="PageNumber"/>
      </w:rPr>
      <w:fldChar w:fldCharType="end"/>
    </w:r>
  </w:p>
  <w:p w:rsidR="00E274ED" w:rsidRDefault="00E274ED" w:rsidP="008C4595">
    <w:pPr>
      <w:pStyle w:val="FooterE"/>
      <w:tabs>
        <w:tab w:val="clear" w:pos="7655"/>
        <w:tab w:val="center" w:pos="10206"/>
      </w:tabs>
    </w:pPr>
    <w:r>
      <w:tab/>
      <w:t xml:space="preserve">Edexcel </w:t>
    </w:r>
    <w:r w:rsidR="00551666">
      <w:t>International GCSE</w:t>
    </w:r>
    <w:r>
      <w:t xml:space="preserve"> in History</w:t>
    </w:r>
    <w:r>
      <w:tab/>
      <w:t>Scheme of work: January 2012</w:t>
    </w:r>
    <w:r>
      <w:tab/>
      <w:t>© Pearson 2012</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ED" w:rsidRDefault="00E274E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10FEC">
      <w:rPr>
        <w:rStyle w:val="PageNumber"/>
        <w:noProof/>
      </w:rPr>
      <w:t>65</w:t>
    </w:r>
    <w:r>
      <w:rPr>
        <w:rStyle w:val="PageNumber"/>
      </w:rPr>
      <w:fldChar w:fldCharType="end"/>
    </w:r>
  </w:p>
  <w:p w:rsidR="00E274ED" w:rsidRDefault="00E274ED" w:rsidP="008C4595">
    <w:pPr>
      <w:pStyle w:val="FooterO"/>
      <w:tabs>
        <w:tab w:val="clear" w:pos="5954"/>
        <w:tab w:val="center" w:pos="8647"/>
      </w:tabs>
    </w:pPr>
    <w:r>
      <w:t xml:space="preserve">Edexcel </w:t>
    </w:r>
    <w:r w:rsidR="00551666">
      <w:t xml:space="preserve">International GCSE </w:t>
    </w:r>
    <w:r>
      <w:t>in History</w:t>
    </w:r>
    <w:r>
      <w:tab/>
      <w:t>Scheme of work: January 2012</w:t>
    </w:r>
    <w:r>
      <w:tab/>
      <w:t>© Pearson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4ED" w:rsidRDefault="00E274ED">
      <w:r>
        <w:separator/>
      </w:r>
    </w:p>
  </w:footnote>
  <w:footnote w:type="continuationSeparator" w:id="1">
    <w:p w:rsidR="00E274ED" w:rsidRDefault="00E274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ED" w:rsidRPr="00EE486F" w:rsidRDefault="00E274ED" w:rsidP="001A4DFA">
    <w:pPr>
      <w:pStyle w:val="Header"/>
      <w:tabs>
        <w:tab w:val="left" w:pos="14012"/>
      </w:tabs>
      <w:rPr>
        <w:rFonts w:ascii="Times New Roman" w:hAnsi="Times New Roman"/>
        <w:lang w:val="en-GB" w:eastAsia="en-GB"/>
      </w:rPr>
    </w:pPr>
    <w:r>
      <w:rPr>
        <w:rFonts w:ascii="Times New Roman" w:hAnsi="Times New Roman"/>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28.45pt;margin-top:-17.4pt;width:143.25pt;height:27pt;z-index:251656704">
          <v:imagedata r:id="rId1" o:title=""/>
          <w10:wrap type="square"/>
        </v:shape>
        <o:OLEObject Type="Embed" ProgID="MSPhotoEd.3" ShapeID="_x0000_s2049" DrawAspect="Content" ObjectID="_1389425141" r:id="rId2"/>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ED" w:rsidRDefault="00E274E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ED" w:rsidRDefault="00E274E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ED" w:rsidRDefault="00E274ED" w:rsidP="00F0735D">
    <w:pPr>
      <w:pStyle w:val="Header"/>
      <w:ind w:left="-142"/>
      <w:rPr>
        <w:rFonts w:ascii="Times New Roman" w:hAnsi="Times New Roman"/>
        <w:lang w:val="en-GB" w:eastAsia="en-GB"/>
      </w:rPr>
    </w:pPr>
    <w:r>
      <w:rPr>
        <w:rFonts w:ascii="Times New Roman" w:hAnsi="Times New Roman"/>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61.65pt;margin-top:17.55pt;width:143.25pt;height:27pt;z-index:251658752">
          <v:imagedata r:id="rId1" o:title=""/>
          <w10:wrap type="square"/>
        </v:shape>
        <o:OLEObject Type="Embed" ProgID="MSPhotoEd.3" ShapeID="_x0000_s2051" DrawAspect="Content" ObjectID="_1389425142" r:id="rId2"/>
      </w:pict>
    </w:r>
    <w:r w:rsidR="00551666" w:rsidRPr="00551666">
      <w:rPr>
        <w:rFonts w:ascii="Times New Roman" w:hAnsi="Times New Roman"/>
        <w:noProof/>
        <w:lang w:val="en-GB" w:eastAsia="en-GB"/>
      </w:rPr>
      <w:drawing>
        <wp:inline distT="0" distB="0" distL="0" distR="0">
          <wp:extent cx="6115050" cy="1000125"/>
          <wp:effectExtent l="19050" t="0" r="0" b="0"/>
          <wp:docPr id="6" name="Picture 3" descr="igcsehome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csehome_03"/>
                  <pic:cNvPicPr>
                    <a:picLocks noChangeAspect="1" noChangeArrowheads="1"/>
                  </pic:cNvPicPr>
                </pic:nvPicPr>
                <pic:blipFill>
                  <a:blip r:embed="rId3"/>
                  <a:srcRect t="13808"/>
                  <a:stretch>
                    <a:fillRect/>
                  </a:stretch>
                </pic:blipFill>
                <pic:spPr bwMode="auto">
                  <a:xfrm>
                    <a:off x="0" y="0"/>
                    <a:ext cx="6115050" cy="1000125"/>
                  </a:xfrm>
                  <a:prstGeom prst="rect">
                    <a:avLst/>
                  </a:prstGeom>
                  <a:noFill/>
                  <a:ln w="9525">
                    <a:noFill/>
                    <a:miter lim="800000"/>
                    <a:headEnd/>
                    <a:tailEnd/>
                  </a:ln>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ED" w:rsidRDefault="00E274ED" w:rsidP="00F0735D">
    <w:pPr>
      <w:pStyle w:val="Header"/>
      <w:ind w:left="-142"/>
      <w:rPr>
        <w:rFonts w:ascii="Times New Roman" w:hAnsi="Times New Roman"/>
        <w:lang w:val="en-GB" w:eastAsia="en-GB"/>
      </w:rPr>
    </w:pPr>
    <w:r>
      <w:rPr>
        <w:rFonts w:ascii="Times New Roman" w:hAnsi="Times New Roman"/>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60.65pt;margin-top:18.55pt;width:143.25pt;height:27pt;z-index:251657728">
          <v:imagedata r:id="rId1" o:title=""/>
          <w10:wrap type="square"/>
        </v:shape>
        <o:OLEObject Type="Embed" ProgID="MSPhotoEd.3" ShapeID="_x0000_s2050" DrawAspect="Content" ObjectID="_1389425143" r:id="rId2"/>
      </w:pict>
    </w:r>
    <w:r w:rsidR="00551666" w:rsidRPr="00551666">
      <w:rPr>
        <w:rFonts w:ascii="Times New Roman" w:hAnsi="Times New Roman"/>
        <w:noProof/>
        <w:lang w:val="en-GB" w:eastAsia="en-GB"/>
      </w:rPr>
      <w:drawing>
        <wp:inline distT="0" distB="0" distL="0" distR="0">
          <wp:extent cx="6115050" cy="1000125"/>
          <wp:effectExtent l="19050" t="0" r="0" b="0"/>
          <wp:docPr id="5" name="Picture 3" descr="igcsehome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csehome_03"/>
                  <pic:cNvPicPr>
                    <a:picLocks noChangeAspect="1" noChangeArrowheads="1"/>
                  </pic:cNvPicPr>
                </pic:nvPicPr>
                <pic:blipFill>
                  <a:blip r:embed="rId3"/>
                  <a:srcRect t="13808"/>
                  <a:stretch>
                    <a:fillRect/>
                  </a:stretch>
                </pic:blipFill>
                <pic:spPr bwMode="auto">
                  <a:xfrm>
                    <a:off x="0" y="0"/>
                    <a:ext cx="6115050" cy="10001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5C2E"/>
    <w:multiLevelType w:val="hybridMultilevel"/>
    <w:tmpl w:val="467467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F8241B"/>
    <w:multiLevelType w:val="hybridMultilevel"/>
    <w:tmpl w:val="3438D06A"/>
    <w:lvl w:ilvl="0" w:tplc="26003A36">
      <w:start w:val="1"/>
      <w:numFmt w:val="bullet"/>
      <w:pStyle w:val="InsideTex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D47BCB"/>
    <w:multiLevelType w:val="hybridMultilevel"/>
    <w:tmpl w:val="5978D1A8"/>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4875A0C"/>
    <w:multiLevelType w:val="hybridMultilevel"/>
    <w:tmpl w:val="ED486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66E6A27"/>
    <w:multiLevelType w:val="hybridMultilevel"/>
    <w:tmpl w:val="66F8A1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6CD2205"/>
    <w:multiLevelType w:val="hybridMultilevel"/>
    <w:tmpl w:val="B57A895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80B37B8"/>
    <w:multiLevelType w:val="hybridMultilevel"/>
    <w:tmpl w:val="99E20B3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87532AB"/>
    <w:multiLevelType w:val="hybridMultilevel"/>
    <w:tmpl w:val="2C08BD2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0AF17A2A"/>
    <w:multiLevelType w:val="hybridMultilevel"/>
    <w:tmpl w:val="E8CA52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0B254057"/>
    <w:multiLevelType w:val="hybridMultilevel"/>
    <w:tmpl w:val="21E60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0BEC079E"/>
    <w:multiLevelType w:val="hybridMultilevel"/>
    <w:tmpl w:val="F6BC1564"/>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nsid w:val="0C124644"/>
    <w:multiLevelType w:val="hybridMultilevel"/>
    <w:tmpl w:val="421240A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C3E6937"/>
    <w:multiLevelType w:val="hybridMultilevel"/>
    <w:tmpl w:val="3C225F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0C46167E"/>
    <w:multiLevelType w:val="hybridMultilevel"/>
    <w:tmpl w:val="CE88B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E3E1472"/>
    <w:multiLevelType w:val="hybridMultilevel"/>
    <w:tmpl w:val="0688D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0F4736AB"/>
    <w:multiLevelType w:val="hybridMultilevel"/>
    <w:tmpl w:val="A7447C1A"/>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9B5C17"/>
    <w:multiLevelType w:val="hybridMultilevel"/>
    <w:tmpl w:val="465A6C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0030724"/>
    <w:multiLevelType w:val="hybridMultilevel"/>
    <w:tmpl w:val="48182C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0BC25D1"/>
    <w:multiLevelType w:val="hybridMultilevel"/>
    <w:tmpl w:val="2E500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0FF4937"/>
    <w:multiLevelType w:val="hybridMultilevel"/>
    <w:tmpl w:val="1B40AF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13085B6D"/>
    <w:multiLevelType w:val="hybridMultilevel"/>
    <w:tmpl w:val="7AB4B0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183C6842"/>
    <w:multiLevelType w:val="hybridMultilevel"/>
    <w:tmpl w:val="FD44D3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19AD4903"/>
    <w:multiLevelType w:val="hybridMultilevel"/>
    <w:tmpl w:val="A27AC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B5F37A5"/>
    <w:multiLevelType w:val="hybridMultilevel"/>
    <w:tmpl w:val="EBD259C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BE26E3F"/>
    <w:multiLevelType w:val="hybridMultilevel"/>
    <w:tmpl w:val="923EFD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1DDD649F"/>
    <w:multiLevelType w:val="hybridMultilevel"/>
    <w:tmpl w:val="1826C61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1E2E064A"/>
    <w:multiLevelType w:val="hybridMultilevel"/>
    <w:tmpl w:val="EC44AE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1E5C5899"/>
    <w:multiLevelType w:val="hybridMultilevel"/>
    <w:tmpl w:val="858CED88"/>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1ED5085E"/>
    <w:multiLevelType w:val="hybridMultilevel"/>
    <w:tmpl w:val="ECECA15A"/>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F5714B2"/>
    <w:multiLevelType w:val="hybridMultilevel"/>
    <w:tmpl w:val="495CC8B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20DE2546"/>
    <w:multiLevelType w:val="hybridMultilevel"/>
    <w:tmpl w:val="D30878F6"/>
    <w:lvl w:ilvl="0" w:tplc="08090001">
      <w:start w:val="1"/>
      <w:numFmt w:val="bullet"/>
      <w:lvlText w:val=""/>
      <w:lvlJc w:val="left"/>
      <w:pPr>
        <w:tabs>
          <w:tab w:val="num" w:pos="720"/>
        </w:tabs>
        <w:ind w:left="720" w:hanging="360"/>
      </w:pPr>
      <w:rPr>
        <w:rFonts w:ascii="Symbol" w:hAnsi="Symbol" w:hint="default"/>
      </w:rPr>
    </w:lvl>
    <w:lvl w:ilvl="1" w:tplc="186E7208">
      <w:start w:val="1"/>
      <w:numFmt w:val="bullet"/>
      <w:pStyle w:val="Text1"/>
      <w:lvlText w:val=""/>
      <w:lvlJc w:val="left"/>
      <w:pPr>
        <w:tabs>
          <w:tab w:val="num" w:pos="1437"/>
        </w:tabs>
        <w:ind w:left="1420" w:hanging="34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21B26B24"/>
    <w:multiLevelType w:val="hybridMultilevel"/>
    <w:tmpl w:val="32B22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21C36E90"/>
    <w:multiLevelType w:val="hybridMultilevel"/>
    <w:tmpl w:val="D3A86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31879C5"/>
    <w:multiLevelType w:val="hybridMultilevel"/>
    <w:tmpl w:val="AA7A7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232A4320"/>
    <w:multiLevelType w:val="hybridMultilevel"/>
    <w:tmpl w:val="AB6AA4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23C456E7"/>
    <w:multiLevelType w:val="hybridMultilevel"/>
    <w:tmpl w:val="7F125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4214B2C"/>
    <w:multiLevelType w:val="hybridMultilevel"/>
    <w:tmpl w:val="AB8C887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24E76AB0"/>
    <w:multiLevelType w:val="hybridMultilevel"/>
    <w:tmpl w:val="46DE2C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26677720"/>
    <w:multiLevelType w:val="hybridMultilevel"/>
    <w:tmpl w:val="045EEC2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A2E5C8B"/>
    <w:multiLevelType w:val="hybridMultilevel"/>
    <w:tmpl w:val="286641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2B884712"/>
    <w:multiLevelType w:val="hybridMultilevel"/>
    <w:tmpl w:val="A5B80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2C8E0162"/>
    <w:multiLevelType w:val="hybridMultilevel"/>
    <w:tmpl w:val="AE602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2DA66D8B"/>
    <w:multiLevelType w:val="hybridMultilevel"/>
    <w:tmpl w:val="9252B8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2E733AD8"/>
    <w:multiLevelType w:val="hybridMultilevel"/>
    <w:tmpl w:val="73864F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2F38217B"/>
    <w:multiLevelType w:val="hybridMultilevel"/>
    <w:tmpl w:val="DB74828A"/>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323A275E"/>
    <w:multiLevelType w:val="hybridMultilevel"/>
    <w:tmpl w:val="13D889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33D835DB"/>
    <w:multiLevelType w:val="hybridMultilevel"/>
    <w:tmpl w:val="5FAEF1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35D741B8"/>
    <w:multiLevelType w:val="hybridMultilevel"/>
    <w:tmpl w:val="D1D681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36120FC2"/>
    <w:multiLevelType w:val="hybridMultilevel"/>
    <w:tmpl w:val="765C37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36905DFB"/>
    <w:multiLevelType w:val="hybridMultilevel"/>
    <w:tmpl w:val="83CA3E2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0">
    <w:nsid w:val="374B72A4"/>
    <w:multiLevelType w:val="hybridMultilevel"/>
    <w:tmpl w:val="79D2033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37631C65"/>
    <w:multiLevelType w:val="hybridMultilevel"/>
    <w:tmpl w:val="9524236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385D7A0F"/>
    <w:multiLevelType w:val="hybridMultilevel"/>
    <w:tmpl w:val="76261AD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38AA185F"/>
    <w:multiLevelType w:val="hybridMultilevel"/>
    <w:tmpl w:val="59FED4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nsid w:val="39ED02B9"/>
    <w:multiLevelType w:val="hybridMultilevel"/>
    <w:tmpl w:val="2166BC4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nsid w:val="3A5933D1"/>
    <w:multiLevelType w:val="hybridMultilevel"/>
    <w:tmpl w:val="22A0D15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nsid w:val="3AA87255"/>
    <w:multiLevelType w:val="hybridMultilevel"/>
    <w:tmpl w:val="E8964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nsid w:val="3B0A25C8"/>
    <w:multiLevelType w:val="hybridMultilevel"/>
    <w:tmpl w:val="382C5D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nsid w:val="3B21200F"/>
    <w:multiLevelType w:val="hybridMultilevel"/>
    <w:tmpl w:val="3710B1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nsid w:val="3B877A89"/>
    <w:multiLevelType w:val="hybridMultilevel"/>
    <w:tmpl w:val="5EB0F6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nsid w:val="3BC11D5A"/>
    <w:multiLevelType w:val="hybridMultilevel"/>
    <w:tmpl w:val="827AEF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nsid w:val="3CBE049D"/>
    <w:multiLevelType w:val="hybridMultilevel"/>
    <w:tmpl w:val="5A4A5E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nsid w:val="3CC040A4"/>
    <w:multiLevelType w:val="hybridMultilevel"/>
    <w:tmpl w:val="1082CE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nsid w:val="3CDA282E"/>
    <w:multiLevelType w:val="hybridMultilevel"/>
    <w:tmpl w:val="2F8EE18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nsid w:val="3E685F7B"/>
    <w:multiLevelType w:val="hybridMultilevel"/>
    <w:tmpl w:val="68DC2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nsid w:val="3EC25BAC"/>
    <w:multiLevelType w:val="hybridMultilevel"/>
    <w:tmpl w:val="F7FE833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nsid w:val="3F597A17"/>
    <w:multiLevelType w:val="hybridMultilevel"/>
    <w:tmpl w:val="13923B6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nsid w:val="40012D49"/>
    <w:multiLevelType w:val="hybridMultilevel"/>
    <w:tmpl w:val="60D0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410C2C62"/>
    <w:multiLevelType w:val="hybridMultilevel"/>
    <w:tmpl w:val="DE36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416328E9"/>
    <w:multiLevelType w:val="hybridMultilevel"/>
    <w:tmpl w:val="63F2D120"/>
    <w:lvl w:ilvl="0" w:tplc="96AA93D2">
      <w:start w:val="1"/>
      <w:numFmt w:val="bullet"/>
      <w:pStyle w:val="U-text1"/>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rebuchet M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rebuchet M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0">
    <w:nsid w:val="4306127D"/>
    <w:multiLevelType w:val="hybridMultilevel"/>
    <w:tmpl w:val="E95048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nsid w:val="43CF1E09"/>
    <w:multiLevelType w:val="hybridMultilevel"/>
    <w:tmpl w:val="0E2CE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nsid w:val="478D267F"/>
    <w:multiLevelType w:val="hybridMultilevel"/>
    <w:tmpl w:val="4266A5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nsid w:val="490E7009"/>
    <w:multiLevelType w:val="hybridMultilevel"/>
    <w:tmpl w:val="C108EE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nsid w:val="4A666E06"/>
    <w:multiLevelType w:val="hybridMultilevel"/>
    <w:tmpl w:val="47A03784"/>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75">
    <w:nsid w:val="4A81737A"/>
    <w:multiLevelType w:val="hybridMultilevel"/>
    <w:tmpl w:val="C77A22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nsid w:val="4B902340"/>
    <w:multiLevelType w:val="hybridMultilevel"/>
    <w:tmpl w:val="30244E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nsid w:val="4D451313"/>
    <w:multiLevelType w:val="hybridMultilevel"/>
    <w:tmpl w:val="007A9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nsid w:val="4FBB0758"/>
    <w:multiLevelType w:val="hybridMultilevel"/>
    <w:tmpl w:val="CEB6A4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nsid w:val="50407F69"/>
    <w:multiLevelType w:val="hybridMultilevel"/>
    <w:tmpl w:val="6004FA0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0">
    <w:nsid w:val="51DD4141"/>
    <w:multiLevelType w:val="hybridMultilevel"/>
    <w:tmpl w:val="66564DE6"/>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81">
    <w:nsid w:val="524744D6"/>
    <w:multiLevelType w:val="hybridMultilevel"/>
    <w:tmpl w:val="13C493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nsid w:val="54D12B29"/>
    <w:multiLevelType w:val="hybridMultilevel"/>
    <w:tmpl w:val="EF46F3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3">
    <w:nsid w:val="55764D59"/>
    <w:multiLevelType w:val="hybridMultilevel"/>
    <w:tmpl w:val="78E4293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55CF1E73"/>
    <w:multiLevelType w:val="hybridMultilevel"/>
    <w:tmpl w:val="CF4086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nsid w:val="56A66813"/>
    <w:multiLevelType w:val="hybridMultilevel"/>
    <w:tmpl w:val="9342C4D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57133255"/>
    <w:multiLevelType w:val="hybridMultilevel"/>
    <w:tmpl w:val="30D24F3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7">
    <w:nsid w:val="575B08DF"/>
    <w:multiLevelType w:val="hybridMultilevel"/>
    <w:tmpl w:val="AA60D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59E02683"/>
    <w:multiLevelType w:val="hybridMultilevel"/>
    <w:tmpl w:val="36E8BA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9">
    <w:nsid w:val="5A595FBD"/>
    <w:multiLevelType w:val="hybridMultilevel"/>
    <w:tmpl w:val="596CDBAE"/>
    <w:lvl w:ilvl="0" w:tplc="04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90">
    <w:nsid w:val="5B1B735C"/>
    <w:multiLevelType w:val="hybridMultilevel"/>
    <w:tmpl w:val="E3721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1">
    <w:nsid w:val="5E1B09DA"/>
    <w:multiLevelType w:val="hybridMultilevel"/>
    <w:tmpl w:val="0D9ED4EA"/>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5F01024A"/>
    <w:multiLevelType w:val="hybridMultilevel"/>
    <w:tmpl w:val="F4DAF4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3">
    <w:nsid w:val="5F197FC6"/>
    <w:multiLevelType w:val="hybridMultilevel"/>
    <w:tmpl w:val="40BC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60F30F31"/>
    <w:multiLevelType w:val="hybridMultilevel"/>
    <w:tmpl w:val="E0E2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61E840D1"/>
    <w:multiLevelType w:val="hybridMultilevel"/>
    <w:tmpl w:val="BF8623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nsid w:val="633078FF"/>
    <w:multiLevelType w:val="hybridMultilevel"/>
    <w:tmpl w:val="F62C976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65EB3BDC"/>
    <w:multiLevelType w:val="hybridMultilevel"/>
    <w:tmpl w:val="5B567C16"/>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98">
    <w:nsid w:val="66FE79F4"/>
    <w:multiLevelType w:val="hybridMultilevel"/>
    <w:tmpl w:val="C9FA1762"/>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99">
    <w:nsid w:val="6799213B"/>
    <w:multiLevelType w:val="hybridMultilevel"/>
    <w:tmpl w:val="031230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0">
    <w:nsid w:val="6A5E54A5"/>
    <w:multiLevelType w:val="hybridMultilevel"/>
    <w:tmpl w:val="F4C864D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nsid w:val="6B4571A3"/>
    <w:multiLevelType w:val="hybridMultilevel"/>
    <w:tmpl w:val="891C6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2">
    <w:nsid w:val="6BD400E9"/>
    <w:multiLevelType w:val="hybridMultilevel"/>
    <w:tmpl w:val="30F0D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3">
    <w:nsid w:val="6C2C1A03"/>
    <w:multiLevelType w:val="hybridMultilevel"/>
    <w:tmpl w:val="2B9C6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nsid w:val="6C560054"/>
    <w:multiLevelType w:val="hybridMultilevel"/>
    <w:tmpl w:val="89BA442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5">
    <w:nsid w:val="6C942AEB"/>
    <w:multiLevelType w:val="hybridMultilevel"/>
    <w:tmpl w:val="C74C4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6D0700D2"/>
    <w:multiLevelType w:val="hybridMultilevel"/>
    <w:tmpl w:val="436AA1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7">
    <w:nsid w:val="6EE17013"/>
    <w:multiLevelType w:val="hybridMultilevel"/>
    <w:tmpl w:val="CBDA0E6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8">
    <w:nsid w:val="6F974050"/>
    <w:multiLevelType w:val="hybridMultilevel"/>
    <w:tmpl w:val="1778AB8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9">
    <w:nsid w:val="6FAB3609"/>
    <w:multiLevelType w:val="hybridMultilevel"/>
    <w:tmpl w:val="6FAA5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nsid w:val="701B06FB"/>
    <w:multiLevelType w:val="hybridMultilevel"/>
    <w:tmpl w:val="F662C10C"/>
    <w:lvl w:ilvl="0" w:tplc="08090001">
      <w:start w:val="1"/>
      <w:numFmt w:val="bullet"/>
      <w:lvlText w:val=""/>
      <w:lvlJc w:val="left"/>
      <w:pPr>
        <w:tabs>
          <w:tab w:val="num" w:pos="369"/>
        </w:tabs>
        <w:ind w:left="369" w:hanging="360"/>
      </w:pPr>
      <w:rPr>
        <w:rFonts w:ascii="Symbol" w:hAnsi="Symbol" w:hint="default"/>
      </w:rPr>
    </w:lvl>
    <w:lvl w:ilvl="1" w:tplc="08090003" w:tentative="1">
      <w:start w:val="1"/>
      <w:numFmt w:val="bullet"/>
      <w:lvlText w:val="o"/>
      <w:lvlJc w:val="left"/>
      <w:pPr>
        <w:tabs>
          <w:tab w:val="num" w:pos="1089"/>
        </w:tabs>
        <w:ind w:left="1089" w:hanging="360"/>
      </w:pPr>
      <w:rPr>
        <w:rFonts w:ascii="Courier New" w:hAnsi="Courier New" w:cs="Courier New" w:hint="default"/>
      </w:rPr>
    </w:lvl>
    <w:lvl w:ilvl="2" w:tplc="08090005" w:tentative="1">
      <w:start w:val="1"/>
      <w:numFmt w:val="bullet"/>
      <w:lvlText w:val=""/>
      <w:lvlJc w:val="left"/>
      <w:pPr>
        <w:tabs>
          <w:tab w:val="num" w:pos="1809"/>
        </w:tabs>
        <w:ind w:left="1809" w:hanging="360"/>
      </w:pPr>
      <w:rPr>
        <w:rFonts w:ascii="Wingdings" w:hAnsi="Wingdings" w:hint="default"/>
      </w:rPr>
    </w:lvl>
    <w:lvl w:ilvl="3" w:tplc="08090001" w:tentative="1">
      <w:start w:val="1"/>
      <w:numFmt w:val="bullet"/>
      <w:lvlText w:val=""/>
      <w:lvlJc w:val="left"/>
      <w:pPr>
        <w:tabs>
          <w:tab w:val="num" w:pos="2529"/>
        </w:tabs>
        <w:ind w:left="2529" w:hanging="360"/>
      </w:pPr>
      <w:rPr>
        <w:rFonts w:ascii="Symbol" w:hAnsi="Symbol" w:hint="default"/>
      </w:rPr>
    </w:lvl>
    <w:lvl w:ilvl="4" w:tplc="08090003" w:tentative="1">
      <w:start w:val="1"/>
      <w:numFmt w:val="bullet"/>
      <w:lvlText w:val="o"/>
      <w:lvlJc w:val="left"/>
      <w:pPr>
        <w:tabs>
          <w:tab w:val="num" w:pos="3249"/>
        </w:tabs>
        <w:ind w:left="3249" w:hanging="360"/>
      </w:pPr>
      <w:rPr>
        <w:rFonts w:ascii="Courier New" w:hAnsi="Courier New" w:cs="Courier New" w:hint="default"/>
      </w:rPr>
    </w:lvl>
    <w:lvl w:ilvl="5" w:tplc="08090005" w:tentative="1">
      <w:start w:val="1"/>
      <w:numFmt w:val="bullet"/>
      <w:lvlText w:val=""/>
      <w:lvlJc w:val="left"/>
      <w:pPr>
        <w:tabs>
          <w:tab w:val="num" w:pos="3969"/>
        </w:tabs>
        <w:ind w:left="3969" w:hanging="360"/>
      </w:pPr>
      <w:rPr>
        <w:rFonts w:ascii="Wingdings" w:hAnsi="Wingdings" w:hint="default"/>
      </w:rPr>
    </w:lvl>
    <w:lvl w:ilvl="6" w:tplc="08090001" w:tentative="1">
      <w:start w:val="1"/>
      <w:numFmt w:val="bullet"/>
      <w:lvlText w:val=""/>
      <w:lvlJc w:val="left"/>
      <w:pPr>
        <w:tabs>
          <w:tab w:val="num" w:pos="4689"/>
        </w:tabs>
        <w:ind w:left="4689" w:hanging="360"/>
      </w:pPr>
      <w:rPr>
        <w:rFonts w:ascii="Symbol" w:hAnsi="Symbol" w:hint="default"/>
      </w:rPr>
    </w:lvl>
    <w:lvl w:ilvl="7" w:tplc="08090003" w:tentative="1">
      <w:start w:val="1"/>
      <w:numFmt w:val="bullet"/>
      <w:lvlText w:val="o"/>
      <w:lvlJc w:val="left"/>
      <w:pPr>
        <w:tabs>
          <w:tab w:val="num" w:pos="5409"/>
        </w:tabs>
        <w:ind w:left="5409" w:hanging="360"/>
      </w:pPr>
      <w:rPr>
        <w:rFonts w:ascii="Courier New" w:hAnsi="Courier New" w:cs="Courier New" w:hint="default"/>
      </w:rPr>
    </w:lvl>
    <w:lvl w:ilvl="8" w:tplc="08090005" w:tentative="1">
      <w:start w:val="1"/>
      <w:numFmt w:val="bullet"/>
      <w:lvlText w:val=""/>
      <w:lvlJc w:val="left"/>
      <w:pPr>
        <w:tabs>
          <w:tab w:val="num" w:pos="6129"/>
        </w:tabs>
        <w:ind w:left="6129" w:hanging="360"/>
      </w:pPr>
      <w:rPr>
        <w:rFonts w:ascii="Wingdings" w:hAnsi="Wingdings" w:hint="default"/>
      </w:rPr>
    </w:lvl>
  </w:abstractNum>
  <w:abstractNum w:abstractNumId="111">
    <w:nsid w:val="70640B1E"/>
    <w:multiLevelType w:val="hybridMultilevel"/>
    <w:tmpl w:val="5AE6A8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2">
    <w:nsid w:val="71146346"/>
    <w:multiLevelType w:val="hybridMultilevel"/>
    <w:tmpl w:val="41CEF3D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nsid w:val="745C3014"/>
    <w:multiLevelType w:val="hybridMultilevel"/>
    <w:tmpl w:val="430A4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4">
    <w:nsid w:val="767B1E64"/>
    <w:multiLevelType w:val="hybridMultilevel"/>
    <w:tmpl w:val="D44AAD0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5">
    <w:nsid w:val="788B2FFB"/>
    <w:multiLevelType w:val="hybridMultilevel"/>
    <w:tmpl w:val="2DF4794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nsid w:val="78EC4AE4"/>
    <w:multiLevelType w:val="hybridMultilevel"/>
    <w:tmpl w:val="A8265E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7">
    <w:nsid w:val="790327E0"/>
    <w:multiLevelType w:val="hybridMultilevel"/>
    <w:tmpl w:val="ECD8C0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8">
    <w:nsid w:val="790D3BBA"/>
    <w:multiLevelType w:val="hybridMultilevel"/>
    <w:tmpl w:val="28188258"/>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119">
    <w:nsid w:val="7A0F65DF"/>
    <w:multiLevelType w:val="hybridMultilevel"/>
    <w:tmpl w:val="74BE16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0">
    <w:nsid w:val="7AC47ADD"/>
    <w:multiLevelType w:val="hybridMultilevel"/>
    <w:tmpl w:val="85B87C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1">
    <w:nsid w:val="7B605AB8"/>
    <w:multiLevelType w:val="hybridMultilevel"/>
    <w:tmpl w:val="8E6085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nsid w:val="7D6E3516"/>
    <w:multiLevelType w:val="hybridMultilevel"/>
    <w:tmpl w:val="7CDA3A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6"/>
  </w:num>
  <w:num w:numId="3">
    <w:abstractNumId w:val="30"/>
  </w:num>
  <w:num w:numId="4">
    <w:abstractNumId w:val="25"/>
  </w:num>
  <w:num w:numId="5">
    <w:abstractNumId w:val="87"/>
  </w:num>
  <w:num w:numId="6">
    <w:abstractNumId w:val="2"/>
  </w:num>
  <w:num w:numId="7">
    <w:abstractNumId w:val="52"/>
  </w:num>
  <w:num w:numId="8">
    <w:abstractNumId w:val="57"/>
  </w:num>
  <w:num w:numId="9">
    <w:abstractNumId w:val="14"/>
  </w:num>
  <w:num w:numId="10">
    <w:abstractNumId w:val="60"/>
  </w:num>
  <w:num w:numId="11">
    <w:abstractNumId w:val="69"/>
  </w:num>
  <w:num w:numId="12">
    <w:abstractNumId w:val="35"/>
  </w:num>
  <w:num w:numId="13">
    <w:abstractNumId w:val="115"/>
  </w:num>
  <w:num w:numId="14">
    <w:abstractNumId w:val="41"/>
  </w:num>
  <w:num w:numId="15">
    <w:abstractNumId w:val="51"/>
  </w:num>
  <w:num w:numId="16">
    <w:abstractNumId w:val="32"/>
  </w:num>
  <w:num w:numId="17">
    <w:abstractNumId w:val="13"/>
  </w:num>
  <w:num w:numId="18">
    <w:abstractNumId w:val="22"/>
  </w:num>
  <w:num w:numId="19">
    <w:abstractNumId w:val="3"/>
  </w:num>
  <w:num w:numId="20">
    <w:abstractNumId w:val="27"/>
  </w:num>
  <w:num w:numId="21">
    <w:abstractNumId w:val="36"/>
  </w:num>
  <w:num w:numId="22">
    <w:abstractNumId w:val="46"/>
  </w:num>
  <w:num w:numId="23">
    <w:abstractNumId w:val="50"/>
  </w:num>
  <w:num w:numId="24">
    <w:abstractNumId w:val="11"/>
  </w:num>
  <w:num w:numId="25">
    <w:abstractNumId w:val="28"/>
  </w:num>
  <w:num w:numId="26">
    <w:abstractNumId w:val="91"/>
  </w:num>
  <w:num w:numId="27">
    <w:abstractNumId w:val="18"/>
  </w:num>
  <w:num w:numId="28">
    <w:abstractNumId w:val="38"/>
  </w:num>
  <w:num w:numId="29">
    <w:abstractNumId w:val="121"/>
  </w:num>
  <w:num w:numId="30">
    <w:abstractNumId w:val="15"/>
  </w:num>
  <w:num w:numId="31">
    <w:abstractNumId w:val="23"/>
  </w:num>
  <w:num w:numId="32">
    <w:abstractNumId w:val="105"/>
  </w:num>
  <w:num w:numId="33">
    <w:abstractNumId w:val="83"/>
  </w:num>
  <w:num w:numId="34">
    <w:abstractNumId w:val="5"/>
  </w:num>
  <w:num w:numId="35">
    <w:abstractNumId w:val="112"/>
  </w:num>
  <w:num w:numId="36">
    <w:abstractNumId w:val="85"/>
  </w:num>
  <w:num w:numId="37">
    <w:abstractNumId w:val="44"/>
  </w:num>
  <w:num w:numId="38">
    <w:abstractNumId w:val="96"/>
  </w:num>
  <w:num w:numId="39">
    <w:abstractNumId w:val="118"/>
  </w:num>
  <w:num w:numId="40">
    <w:abstractNumId w:val="98"/>
  </w:num>
  <w:num w:numId="41">
    <w:abstractNumId w:val="114"/>
  </w:num>
  <w:num w:numId="42">
    <w:abstractNumId w:val="29"/>
  </w:num>
  <w:num w:numId="43">
    <w:abstractNumId w:val="12"/>
  </w:num>
  <w:num w:numId="44">
    <w:abstractNumId w:val="54"/>
  </w:num>
  <w:num w:numId="45">
    <w:abstractNumId w:val="100"/>
  </w:num>
  <w:num w:numId="46">
    <w:abstractNumId w:val="66"/>
  </w:num>
  <w:num w:numId="47">
    <w:abstractNumId w:val="104"/>
  </w:num>
  <w:num w:numId="48">
    <w:abstractNumId w:val="89"/>
  </w:num>
  <w:num w:numId="49">
    <w:abstractNumId w:val="4"/>
  </w:num>
  <w:num w:numId="50">
    <w:abstractNumId w:val="65"/>
  </w:num>
  <w:num w:numId="51">
    <w:abstractNumId w:val="119"/>
  </w:num>
  <w:num w:numId="52">
    <w:abstractNumId w:val="73"/>
  </w:num>
  <w:num w:numId="53">
    <w:abstractNumId w:val="80"/>
  </w:num>
  <w:num w:numId="54">
    <w:abstractNumId w:val="33"/>
  </w:num>
  <w:num w:numId="55">
    <w:abstractNumId w:val="6"/>
  </w:num>
  <w:num w:numId="56">
    <w:abstractNumId w:val="107"/>
  </w:num>
  <w:num w:numId="57">
    <w:abstractNumId w:val="75"/>
  </w:num>
  <w:num w:numId="58">
    <w:abstractNumId w:val="76"/>
  </w:num>
  <w:num w:numId="59">
    <w:abstractNumId w:val="74"/>
  </w:num>
  <w:num w:numId="60">
    <w:abstractNumId w:val="21"/>
  </w:num>
  <w:num w:numId="61">
    <w:abstractNumId w:val="17"/>
  </w:num>
  <w:num w:numId="62">
    <w:abstractNumId w:val="40"/>
  </w:num>
  <w:num w:numId="63">
    <w:abstractNumId w:val="8"/>
  </w:num>
  <w:num w:numId="64">
    <w:abstractNumId w:val="77"/>
  </w:num>
  <w:num w:numId="65">
    <w:abstractNumId w:val="113"/>
  </w:num>
  <w:num w:numId="66">
    <w:abstractNumId w:val="81"/>
  </w:num>
  <w:num w:numId="67">
    <w:abstractNumId w:val="108"/>
  </w:num>
  <w:num w:numId="68">
    <w:abstractNumId w:val="86"/>
  </w:num>
  <w:num w:numId="69">
    <w:abstractNumId w:val="62"/>
  </w:num>
  <w:num w:numId="70">
    <w:abstractNumId w:val="7"/>
  </w:num>
  <w:num w:numId="71">
    <w:abstractNumId w:val="63"/>
  </w:num>
  <w:num w:numId="72">
    <w:abstractNumId w:val="39"/>
  </w:num>
  <w:num w:numId="73">
    <w:abstractNumId w:val="78"/>
  </w:num>
  <w:num w:numId="74">
    <w:abstractNumId w:val="101"/>
  </w:num>
  <w:num w:numId="75">
    <w:abstractNumId w:val="64"/>
  </w:num>
  <w:num w:numId="76">
    <w:abstractNumId w:val="31"/>
  </w:num>
  <w:num w:numId="77">
    <w:abstractNumId w:val="48"/>
  </w:num>
  <w:num w:numId="78">
    <w:abstractNumId w:val="16"/>
  </w:num>
  <w:num w:numId="79">
    <w:abstractNumId w:val="92"/>
  </w:num>
  <w:num w:numId="80">
    <w:abstractNumId w:val="90"/>
  </w:num>
  <w:num w:numId="81">
    <w:abstractNumId w:val="56"/>
  </w:num>
  <w:num w:numId="82">
    <w:abstractNumId w:val="72"/>
  </w:num>
  <w:num w:numId="83">
    <w:abstractNumId w:val="47"/>
  </w:num>
  <w:num w:numId="84">
    <w:abstractNumId w:val="70"/>
  </w:num>
  <w:num w:numId="85">
    <w:abstractNumId w:val="19"/>
  </w:num>
  <w:num w:numId="86">
    <w:abstractNumId w:val="95"/>
  </w:num>
  <w:num w:numId="87">
    <w:abstractNumId w:val="61"/>
  </w:num>
  <w:num w:numId="88">
    <w:abstractNumId w:val="42"/>
  </w:num>
  <w:num w:numId="89">
    <w:abstractNumId w:val="55"/>
  </w:num>
  <w:num w:numId="90">
    <w:abstractNumId w:val="10"/>
  </w:num>
  <w:num w:numId="91">
    <w:abstractNumId w:val="37"/>
  </w:num>
  <w:num w:numId="92">
    <w:abstractNumId w:val="53"/>
  </w:num>
  <w:num w:numId="93">
    <w:abstractNumId w:val="49"/>
  </w:num>
  <w:num w:numId="94">
    <w:abstractNumId w:val="120"/>
  </w:num>
  <w:num w:numId="95">
    <w:abstractNumId w:val="43"/>
  </w:num>
  <w:num w:numId="96">
    <w:abstractNumId w:val="9"/>
  </w:num>
  <w:num w:numId="97">
    <w:abstractNumId w:val="102"/>
  </w:num>
  <w:num w:numId="98">
    <w:abstractNumId w:val="34"/>
  </w:num>
  <w:num w:numId="99">
    <w:abstractNumId w:val="45"/>
  </w:num>
  <w:num w:numId="100">
    <w:abstractNumId w:val="111"/>
  </w:num>
  <w:num w:numId="101">
    <w:abstractNumId w:val="82"/>
  </w:num>
  <w:num w:numId="102">
    <w:abstractNumId w:val="24"/>
  </w:num>
  <w:num w:numId="103">
    <w:abstractNumId w:val="106"/>
  </w:num>
  <w:num w:numId="104">
    <w:abstractNumId w:val="71"/>
  </w:num>
  <w:num w:numId="105">
    <w:abstractNumId w:val="79"/>
  </w:num>
  <w:num w:numId="106">
    <w:abstractNumId w:val="122"/>
  </w:num>
  <w:num w:numId="107">
    <w:abstractNumId w:val="84"/>
  </w:num>
  <w:num w:numId="108">
    <w:abstractNumId w:val="103"/>
  </w:num>
  <w:num w:numId="109">
    <w:abstractNumId w:val="20"/>
  </w:num>
  <w:num w:numId="110">
    <w:abstractNumId w:val="0"/>
  </w:num>
  <w:num w:numId="111">
    <w:abstractNumId w:val="59"/>
  </w:num>
  <w:num w:numId="112">
    <w:abstractNumId w:val="116"/>
  </w:num>
  <w:num w:numId="113">
    <w:abstractNumId w:val="58"/>
  </w:num>
  <w:num w:numId="114">
    <w:abstractNumId w:val="99"/>
  </w:num>
  <w:num w:numId="115">
    <w:abstractNumId w:val="88"/>
  </w:num>
  <w:num w:numId="116">
    <w:abstractNumId w:val="117"/>
  </w:num>
  <w:num w:numId="117">
    <w:abstractNumId w:val="110"/>
  </w:num>
  <w:num w:numId="118">
    <w:abstractNumId w:val="93"/>
  </w:num>
  <w:num w:numId="119">
    <w:abstractNumId w:val="68"/>
  </w:num>
  <w:num w:numId="120">
    <w:abstractNumId w:val="67"/>
  </w:num>
  <w:num w:numId="121">
    <w:abstractNumId w:val="109"/>
  </w:num>
  <w:num w:numId="122">
    <w:abstractNumId w:val="94"/>
  </w:num>
  <w:num w:numId="123">
    <w:abstractNumId w:val="97"/>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57"/>
  <w:evenAndOddHeaders/>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13355"/>
    <w:rsid w:val="000012B7"/>
    <w:rsid w:val="00011073"/>
    <w:rsid w:val="00012024"/>
    <w:rsid w:val="00015164"/>
    <w:rsid w:val="00020555"/>
    <w:rsid w:val="00020686"/>
    <w:rsid w:val="00026AFD"/>
    <w:rsid w:val="00033FE1"/>
    <w:rsid w:val="00040A33"/>
    <w:rsid w:val="00040C6D"/>
    <w:rsid w:val="000509E2"/>
    <w:rsid w:val="000543E8"/>
    <w:rsid w:val="000550F9"/>
    <w:rsid w:val="000566BF"/>
    <w:rsid w:val="0006078F"/>
    <w:rsid w:val="000612CE"/>
    <w:rsid w:val="000651E5"/>
    <w:rsid w:val="00071376"/>
    <w:rsid w:val="00076BD3"/>
    <w:rsid w:val="0008725D"/>
    <w:rsid w:val="00092CD2"/>
    <w:rsid w:val="0009680A"/>
    <w:rsid w:val="000A1E54"/>
    <w:rsid w:val="000A3BC6"/>
    <w:rsid w:val="000A73DF"/>
    <w:rsid w:val="000B03B4"/>
    <w:rsid w:val="000C0DB8"/>
    <w:rsid w:val="000C1A76"/>
    <w:rsid w:val="000C216A"/>
    <w:rsid w:val="000D643E"/>
    <w:rsid w:val="000E13D1"/>
    <w:rsid w:val="000E2593"/>
    <w:rsid w:val="000F440B"/>
    <w:rsid w:val="00104707"/>
    <w:rsid w:val="001050BA"/>
    <w:rsid w:val="00105DEE"/>
    <w:rsid w:val="00110FEC"/>
    <w:rsid w:val="0011242A"/>
    <w:rsid w:val="00123775"/>
    <w:rsid w:val="00125308"/>
    <w:rsid w:val="00125AC9"/>
    <w:rsid w:val="001356FC"/>
    <w:rsid w:val="00141CDF"/>
    <w:rsid w:val="00146D73"/>
    <w:rsid w:val="00146EC4"/>
    <w:rsid w:val="00152DC4"/>
    <w:rsid w:val="00160A69"/>
    <w:rsid w:val="001720AF"/>
    <w:rsid w:val="00174646"/>
    <w:rsid w:val="001762DA"/>
    <w:rsid w:val="001769BC"/>
    <w:rsid w:val="0018575B"/>
    <w:rsid w:val="0019080D"/>
    <w:rsid w:val="001A31CA"/>
    <w:rsid w:val="001A4DFA"/>
    <w:rsid w:val="001A704F"/>
    <w:rsid w:val="001B5279"/>
    <w:rsid w:val="001C3E45"/>
    <w:rsid w:val="001C7197"/>
    <w:rsid w:val="001D0BE4"/>
    <w:rsid w:val="001E4D87"/>
    <w:rsid w:val="001E7BA2"/>
    <w:rsid w:val="001F0F15"/>
    <w:rsid w:val="001F6724"/>
    <w:rsid w:val="002030F9"/>
    <w:rsid w:val="00205618"/>
    <w:rsid w:val="00213355"/>
    <w:rsid w:val="00216956"/>
    <w:rsid w:val="00216A1D"/>
    <w:rsid w:val="002175E8"/>
    <w:rsid w:val="002251BD"/>
    <w:rsid w:val="002320C1"/>
    <w:rsid w:val="002330CC"/>
    <w:rsid w:val="00233902"/>
    <w:rsid w:val="002346E0"/>
    <w:rsid w:val="00236890"/>
    <w:rsid w:val="00244F36"/>
    <w:rsid w:val="00253163"/>
    <w:rsid w:val="00261E5B"/>
    <w:rsid w:val="00261F84"/>
    <w:rsid w:val="00264A17"/>
    <w:rsid w:val="002740FC"/>
    <w:rsid w:val="0027680F"/>
    <w:rsid w:val="0028070A"/>
    <w:rsid w:val="00283293"/>
    <w:rsid w:val="002842F5"/>
    <w:rsid w:val="002848DC"/>
    <w:rsid w:val="00287525"/>
    <w:rsid w:val="00287E9C"/>
    <w:rsid w:val="0029214A"/>
    <w:rsid w:val="002B6E08"/>
    <w:rsid w:val="002B796E"/>
    <w:rsid w:val="002D158E"/>
    <w:rsid w:val="002D5386"/>
    <w:rsid w:val="002D5687"/>
    <w:rsid w:val="002D7F24"/>
    <w:rsid w:val="002F12B7"/>
    <w:rsid w:val="002F5C48"/>
    <w:rsid w:val="00304F4D"/>
    <w:rsid w:val="0031681C"/>
    <w:rsid w:val="00332B19"/>
    <w:rsid w:val="00334C73"/>
    <w:rsid w:val="0034373B"/>
    <w:rsid w:val="00345CEE"/>
    <w:rsid w:val="0034652E"/>
    <w:rsid w:val="00354E02"/>
    <w:rsid w:val="00354E70"/>
    <w:rsid w:val="003614FC"/>
    <w:rsid w:val="00364901"/>
    <w:rsid w:val="00371227"/>
    <w:rsid w:val="00373D1D"/>
    <w:rsid w:val="00373F9F"/>
    <w:rsid w:val="00376A01"/>
    <w:rsid w:val="00380AF7"/>
    <w:rsid w:val="003816F2"/>
    <w:rsid w:val="0038324C"/>
    <w:rsid w:val="00387678"/>
    <w:rsid w:val="00387F44"/>
    <w:rsid w:val="00390907"/>
    <w:rsid w:val="00391FB8"/>
    <w:rsid w:val="003952DF"/>
    <w:rsid w:val="00395884"/>
    <w:rsid w:val="003A2C2F"/>
    <w:rsid w:val="003A69EE"/>
    <w:rsid w:val="003A7D92"/>
    <w:rsid w:val="003B0F22"/>
    <w:rsid w:val="003B3032"/>
    <w:rsid w:val="003B62B9"/>
    <w:rsid w:val="003B6EC0"/>
    <w:rsid w:val="003C14C2"/>
    <w:rsid w:val="003C3453"/>
    <w:rsid w:val="003C405F"/>
    <w:rsid w:val="003C49FF"/>
    <w:rsid w:val="003C6948"/>
    <w:rsid w:val="003C70C9"/>
    <w:rsid w:val="003D2BB2"/>
    <w:rsid w:val="003E5ED4"/>
    <w:rsid w:val="003F0BF1"/>
    <w:rsid w:val="003F46D7"/>
    <w:rsid w:val="004066A0"/>
    <w:rsid w:val="00412ECE"/>
    <w:rsid w:val="00413F65"/>
    <w:rsid w:val="00413F7E"/>
    <w:rsid w:val="00430C66"/>
    <w:rsid w:val="004320D1"/>
    <w:rsid w:val="004343A6"/>
    <w:rsid w:val="00434CA8"/>
    <w:rsid w:val="00436F29"/>
    <w:rsid w:val="00441C1D"/>
    <w:rsid w:val="004517EF"/>
    <w:rsid w:val="004733B9"/>
    <w:rsid w:val="00480B8A"/>
    <w:rsid w:val="004835EE"/>
    <w:rsid w:val="00484099"/>
    <w:rsid w:val="00491357"/>
    <w:rsid w:val="00491990"/>
    <w:rsid w:val="004B243A"/>
    <w:rsid w:val="004B29A6"/>
    <w:rsid w:val="004B6A18"/>
    <w:rsid w:val="004B79E1"/>
    <w:rsid w:val="004C3A4C"/>
    <w:rsid w:val="004C6402"/>
    <w:rsid w:val="004D2DC8"/>
    <w:rsid w:val="004D43AD"/>
    <w:rsid w:val="004D60C7"/>
    <w:rsid w:val="004E79CE"/>
    <w:rsid w:val="004F2EF8"/>
    <w:rsid w:val="004F569E"/>
    <w:rsid w:val="00501CC2"/>
    <w:rsid w:val="005240D4"/>
    <w:rsid w:val="005263EF"/>
    <w:rsid w:val="00533181"/>
    <w:rsid w:val="005347B7"/>
    <w:rsid w:val="00540F1E"/>
    <w:rsid w:val="005511DA"/>
    <w:rsid w:val="00551666"/>
    <w:rsid w:val="00551958"/>
    <w:rsid w:val="0055372D"/>
    <w:rsid w:val="0055569D"/>
    <w:rsid w:val="00564750"/>
    <w:rsid w:val="005701C6"/>
    <w:rsid w:val="00576192"/>
    <w:rsid w:val="00580586"/>
    <w:rsid w:val="005840F3"/>
    <w:rsid w:val="00590656"/>
    <w:rsid w:val="0059175B"/>
    <w:rsid w:val="005927DA"/>
    <w:rsid w:val="005928C0"/>
    <w:rsid w:val="005A01E0"/>
    <w:rsid w:val="005A1B0D"/>
    <w:rsid w:val="005A2E1C"/>
    <w:rsid w:val="005A373A"/>
    <w:rsid w:val="005A535D"/>
    <w:rsid w:val="005B5EAF"/>
    <w:rsid w:val="005B623C"/>
    <w:rsid w:val="005B72D1"/>
    <w:rsid w:val="005B7E6A"/>
    <w:rsid w:val="005D0355"/>
    <w:rsid w:val="005D1ABA"/>
    <w:rsid w:val="005D1D43"/>
    <w:rsid w:val="005D1D71"/>
    <w:rsid w:val="005D3C7D"/>
    <w:rsid w:val="005E42CA"/>
    <w:rsid w:val="005F1C9E"/>
    <w:rsid w:val="00600EC2"/>
    <w:rsid w:val="0061123D"/>
    <w:rsid w:val="00621128"/>
    <w:rsid w:val="00621810"/>
    <w:rsid w:val="00631E05"/>
    <w:rsid w:val="00636308"/>
    <w:rsid w:val="0064402E"/>
    <w:rsid w:val="0065310A"/>
    <w:rsid w:val="00653783"/>
    <w:rsid w:val="0065682C"/>
    <w:rsid w:val="00657444"/>
    <w:rsid w:val="00664BC8"/>
    <w:rsid w:val="00676CB8"/>
    <w:rsid w:val="00684108"/>
    <w:rsid w:val="00693AF8"/>
    <w:rsid w:val="006959D8"/>
    <w:rsid w:val="00695C46"/>
    <w:rsid w:val="006A1695"/>
    <w:rsid w:val="006A292A"/>
    <w:rsid w:val="006B03B4"/>
    <w:rsid w:val="006B0D13"/>
    <w:rsid w:val="006D38ED"/>
    <w:rsid w:val="006E042B"/>
    <w:rsid w:val="006E6ECF"/>
    <w:rsid w:val="006E7553"/>
    <w:rsid w:val="006F72C6"/>
    <w:rsid w:val="00703C0C"/>
    <w:rsid w:val="00713321"/>
    <w:rsid w:val="00715C1E"/>
    <w:rsid w:val="00717103"/>
    <w:rsid w:val="00723BB9"/>
    <w:rsid w:val="00723D57"/>
    <w:rsid w:val="007240DD"/>
    <w:rsid w:val="0072614C"/>
    <w:rsid w:val="00727E96"/>
    <w:rsid w:val="00731E5E"/>
    <w:rsid w:val="0073380C"/>
    <w:rsid w:val="00746BAD"/>
    <w:rsid w:val="007506E4"/>
    <w:rsid w:val="00752D45"/>
    <w:rsid w:val="00757E54"/>
    <w:rsid w:val="00765BB1"/>
    <w:rsid w:val="0076694B"/>
    <w:rsid w:val="00767DFF"/>
    <w:rsid w:val="00777958"/>
    <w:rsid w:val="00777B77"/>
    <w:rsid w:val="00790182"/>
    <w:rsid w:val="007907C6"/>
    <w:rsid w:val="007A17A6"/>
    <w:rsid w:val="007A228D"/>
    <w:rsid w:val="007A2916"/>
    <w:rsid w:val="007A78ED"/>
    <w:rsid w:val="007B0891"/>
    <w:rsid w:val="007B376D"/>
    <w:rsid w:val="007C0397"/>
    <w:rsid w:val="007C0D6B"/>
    <w:rsid w:val="007C0FCD"/>
    <w:rsid w:val="007C39F6"/>
    <w:rsid w:val="007C5663"/>
    <w:rsid w:val="007C7A56"/>
    <w:rsid w:val="007D1F5A"/>
    <w:rsid w:val="007E0A9D"/>
    <w:rsid w:val="007E2C91"/>
    <w:rsid w:val="00803099"/>
    <w:rsid w:val="008047E9"/>
    <w:rsid w:val="00806438"/>
    <w:rsid w:val="00812BF5"/>
    <w:rsid w:val="00815D22"/>
    <w:rsid w:val="00844A71"/>
    <w:rsid w:val="00846035"/>
    <w:rsid w:val="008460BF"/>
    <w:rsid w:val="00850E69"/>
    <w:rsid w:val="00851A91"/>
    <w:rsid w:val="008544E6"/>
    <w:rsid w:val="0085637F"/>
    <w:rsid w:val="00865E94"/>
    <w:rsid w:val="00866AC3"/>
    <w:rsid w:val="00887BBF"/>
    <w:rsid w:val="00895D67"/>
    <w:rsid w:val="008A32B5"/>
    <w:rsid w:val="008B146B"/>
    <w:rsid w:val="008B7BE2"/>
    <w:rsid w:val="008C4595"/>
    <w:rsid w:val="008C47BD"/>
    <w:rsid w:val="008D4C52"/>
    <w:rsid w:val="008D78BA"/>
    <w:rsid w:val="008F1F78"/>
    <w:rsid w:val="00900B62"/>
    <w:rsid w:val="00901B06"/>
    <w:rsid w:val="00902033"/>
    <w:rsid w:val="0090782D"/>
    <w:rsid w:val="00920EDE"/>
    <w:rsid w:val="00933B22"/>
    <w:rsid w:val="009360CA"/>
    <w:rsid w:val="00941AD7"/>
    <w:rsid w:val="00944E91"/>
    <w:rsid w:val="00946B4E"/>
    <w:rsid w:val="00950EF1"/>
    <w:rsid w:val="00970858"/>
    <w:rsid w:val="009711D2"/>
    <w:rsid w:val="009712B8"/>
    <w:rsid w:val="00974C68"/>
    <w:rsid w:val="0097693C"/>
    <w:rsid w:val="0098289C"/>
    <w:rsid w:val="0098416F"/>
    <w:rsid w:val="00987C95"/>
    <w:rsid w:val="00996DE1"/>
    <w:rsid w:val="009A1780"/>
    <w:rsid w:val="009A2A81"/>
    <w:rsid w:val="009B5379"/>
    <w:rsid w:val="009C4B6F"/>
    <w:rsid w:val="009C7D57"/>
    <w:rsid w:val="009D0525"/>
    <w:rsid w:val="009D732C"/>
    <w:rsid w:val="009E0CAE"/>
    <w:rsid w:val="009E22D7"/>
    <w:rsid w:val="009E3DF3"/>
    <w:rsid w:val="009F094B"/>
    <w:rsid w:val="009F41AA"/>
    <w:rsid w:val="009F42E5"/>
    <w:rsid w:val="009F6D59"/>
    <w:rsid w:val="00A04E5C"/>
    <w:rsid w:val="00A0697F"/>
    <w:rsid w:val="00A07869"/>
    <w:rsid w:val="00A07B3C"/>
    <w:rsid w:val="00A100ED"/>
    <w:rsid w:val="00A13CCE"/>
    <w:rsid w:val="00A166CA"/>
    <w:rsid w:val="00A23C29"/>
    <w:rsid w:val="00A24356"/>
    <w:rsid w:val="00A244AE"/>
    <w:rsid w:val="00A24888"/>
    <w:rsid w:val="00A24A8E"/>
    <w:rsid w:val="00A30ACE"/>
    <w:rsid w:val="00A37610"/>
    <w:rsid w:val="00A379CE"/>
    <w:rsid w:val="00A422CE"/>
    <w:rsid w:val="00A50110"/>
    <w:rsid w:val="00A57363"/>
    <w:rsid w:val="00A61F70"/>
    <w:rsid w:val="00A70498"/>
    <w:rsid w:val="00A70CEE"/>
    <w:rsid w:val="00A75421"/>
    <w:rsid w:val="00A76639"/>
    <w:rsid w:val="00A8636D"/>
    <w:rsid w:val="00A93E7C"/>
    <w:rsid w:val="00A96F10"/>
    <w:rsid w:val="00AA0033"/>
    <w:rsid w:val="00AA746A"/>
    <w:rsid w:val="00AB09F0"/>
    <w:rsid w:val="00AC33BD"/>
    <w:rsid w:val="00AC524B"/>
    <w:rsid w:val="00AC7310"/>
    <w:rsid w:val="00AE5029"/>
    <w:rsid w:val="00AE588F"/>
    <w:rsid w:val="00AF0178"/>
    <w:rsid w:val="00AF46D4"/>
    <w:rsid w:val="00AF47B6"/>
    <w:rsid w:val="00B00330"/>
    <w:rsid w:val="00B11749"/>
    <w:rsid w:val="00B11EFE"/>
    <w:rsid w:val="00B13B99"/>
    <w:rsid w:val="00B179FC"/>
    <w:rsid w:val="00B33BD5"/>
    <w:rsid w:val="00B4527B"/>
    <w:rsid w:val="00B45485"/>
    <w:rsid w:val="00B45B7F"/>
    <w:rsid w:val="00B47347"/>
    <w:rsid w:val="00B66FDF"/>
    <w:rsid w:val="00B74B78"/>
    <w:rsid w:val="00B77415"/>
    <w:rsid w:val="00B82891"/>
    <w:rsid w:val="00B82C7E"/>
    <w:rsid w:val="00B84927"/>
    <w:rsid w:val="00B87299"/>
    <w:rsid w:val="00BA315F"/>
    <w:rsid w:val="00BA4B77"/>
    <w:rsid w:val="00BA4F0F"/>
    <w:rsid w:val="00BB3595"/>
    <w:rsid w:val="00BB54E7"/>
    <w:rsid w:val="00BB621C"/>
    <w:rsid w:val="00BB6A5E"/>
    <w:rsid w:val="00BC4C9D"/>
    <w:rsid w:val="00BC55B6"/>
    <w:rsid w:val="00BD1F4D"/>
    <w:rsid w:val="00BD29A1"/>
    <w:rsid w:val="00BE4FE2"/>
    <w:rsid w:val="00BF1102"/>
    <w:rsid w:val="00C00451"/>
    <w:rsid w:val="00C04D1E"/>
    <w:rsid w:val="00C06312"/>
    <w:rsid w:val="00C077A4"/>
    <w:rsid w:val="00C27735"/>
    <w:rsid w:val="00C30775"/>
    <w:rsid w:val="00C34F82"/>
    <w:rsid w:val="00C51110"/>
    <w:rsid w:val="00C51436"/>
    <w:rsid w:val="00C523A0"/>
    <w:rsid w:val="00C5257A"/>
    <w:rsid w:val="00C529CD"/>
    <w:rsid w:val="00C57138"/>
    <w:rsid w:val="00C60DAB"/>
    <w:rsid w:val="00C61A81"/>
    <w:rsid w:val="00C7382E"/>
    <w:rsid w:val="00C763A1"/>
    <w:rsid w:val="00C8090B"/>
    <w:rsid w:val="00C81BE0"/>
    <w:rsid w:val="00C82D6C"/>
    <w:rsid w:val="00C85EE8"/>
    <w:rsid w:val="00C9233B"/>
    <w:rsid w:val="00CA0512"/>
    <w:rsid w:val="00CA53DB"/>
    <w:rsid w:val="00CB050B"/>
    <w:rsid w:val="00CB1422"/>
    <w:rsid w:val="00CB53E6"/>
    <w:rsid w:val="00CC5EE8"/>
    <w:rsid w:val="00CC74FF"/>
    <w:rsid w:val="00CD5F06"/>
    <w:rsid w:val="00CD6C3D"/>
    <w:rsid w:val="00CF4ED6"/>
    <w:rsid w:val="00CF5199"/>
    <w:rsid w:val="00CF7FD7"/>
    <w:rsid w:val="00D168C7"/>
    <w:rsid w:val="00D2273B"/>
    <w:rsid w:val="00D22816"/>
    <w:rsid w:val="00D26C2E"/>
    <w:rsid w:val="00D308CD"/>
    <w:rsid w:val="00D3158E"/>
    <w:rsid w:val="00D324E7"/>
    <w:rsid w:val="00D344EB"/>
    <w:rsid w:val="00D3681A"/>
    <w:rsid w:val="00D405A8"/>
    <w:rsid w:val="00D4508A"/>
    <w:rsid w:val="00D45A6D"/>
    <w:rsid w:val="00D4727A"/>
    <w:rsid w:val="00D520B1"/>
    <w:rsid w:val="00D53D9F"/>
    <w:rsid w:val="00D56415"/>
    <w:rsid w:val="00D61095"/>
    <w:rsid w:val="00D63BAD"/>
    <w:rsid w:val="00D66327"/>
    <w:rsid w:val="00D66977"/>
    <w:rsid w:val="00D72CB3"/>
    <w:rsid w:val="00D878E1"/>
    <w:rsid w:val="00D879A9"/>
    <w:rsid w:val="00D87C77"/>
    <w:rsid w:val="00D951FA"/>
    <w:rsid w:val="00D95C17"/>
    <w:rsid w:val="00D96BD0"/>
    <w:rsid w:val="00DA34D7"/>
    <w:rsid w:val="00DA3AC4"/>
    <w:rsid w:val="00DA5173"/>
    <w:rsid w:val="00DA7B89"/>
    <w:rsid w:val="00DB1415"/>
    <w:rsid w:val="00DB3F0A"/>
    <w:rsid w:val="00DB64D6"/>
    <w:rsid w:val="00DB6E5C"/>
    <w:rsid w:val="00DB71C4"/>
    <w:rsid w:val="00DC34D3"/>
    <w:rsid w:val="00DD1994"/>
    <w:rsid w:val="00DD540C"/>
    <w:rsid w:val="00DF598B"/>
    <w:rsid w:val="00DF7BB3"/>
    <w:rsid w:val="00E0020D"/>
    <w:rsid w:val="00E027B7"/>
    <w:rsid w:val="00E05185"/>
    <w:rsid w:val="00E05F5B"/>
    <w:rsid w:val="00E1004B"/>
    <w:rsid w:val="00E12239"/>
    <w:rsid w:val="00E135FE"/>
    <w:rsid w:val="00E17DDF"/>
    <w:rsid w:val="00E208B3"/>
    <w:rsid w:val="00E274ED"/>
    <w:rsid w:val="00E279D7"/>
    <w:rsid w:val="00E36C45"/>
    <w:rsid w:val="00E46058"/>
    <w:rsid w:val="00E46D19"/>
    <w:rsid w:val="00E51DFC"/>
    <w:rsid w:val="00E56CA6"/>
    <w:rsid w:val="00E5798C"/>
    <w:rsid w:val="00E6051D"/>
    <w:rsid w:val="00E60E6C"/>
    <w:rsid w:val="00E61908"/>
    <w:rsid w:val="00E61C14"/>
    <w:rsid w:val="00E72917"/>
    <w:rsid w:val="00E9035B"/>
    <w:rsid w:val="00E91F14"/>
    <w:rsid w:val="00E92E93"/>
    <w:rsid w:val="00E95950"/>
    <w:rsid w:val="00EB1E2E"/>
    <w:rsid w:val="00EC0591"/>
    <w:rsid w:val="00EC32D6"/>
    <w:rsid w:val="00EC4811"/>
    <w:rsid w:val="00ED3F1C"/>
    <w:rsid w:val="00ED7112"/>
    <w:rsid w:val="00EE1470"/>
    <w:rsid w:val="00EE2AC9"/>
    <w:rsid w:val="00EE49E7"/>
    <w:rsid w:val="00EE7568"/>
    <w:rsid w:val="00EF1833"/>
    <w:rsid w:val="00F06FF8"/>
    <w:rsid w:val="00F0735D"/>
    <w:rsid w:val="00F07D1E"/>
    <w:rsid w:val="00F11BC6"/>
    <w:rsid w:val="00F2055B"/>
    <w:rsid w:val="00F21098"/>
    <w:rsid w:val="00F21122"/>
    <w:rsid w:val="00F25E49"/>
    <w:rsid w:val="00F315CF"/>
    <w:rsid w:val="00F32C64"/>
    <w:rsid w:val="00F36986"/>
    <w:rsid w:val="00F416CA"/>
    <w:rsid w:val="00F42660"/>
    <w:rsid w:val="00F50242"/>
    <w:rsid w:val="00F51FD7"/>
    <w:rsid w:val="00F53F12"/>
    <w:rsid w:val="00F56F6A"/>
    <w:rsid w:val="00F65B5A"/>
    <w:rsid w:val="00F7129A"/>
    <w:rsid w:val="00F751E3"/>
    <w:rsid w:val="00F75C64"/>
    <w:rsid w:val="00F75D03"/>
    <w:rsid w:val="00F76970"/>
    <w:rsid w:val="00F867C1"/>
    <w:rsid w:val="00F92665"/>
    <w:rsid w:val="00F95A54"/>
    <w:rsid w:val="00F96365"/>
    <w:rsid w:val="00F979E2"/>
    <w:rsid w:val="00FA21D1"/>
    <w:rsid w:val="00FB4959"/>
    <w:rsid w:val="00FC061A"/>
    <w:rsid w:val="00FC1A17"/>
    <w:rsid w:val="00FC410D"/>
    <w:rsid w:val="00FC5F95"/>
    <w:rsid w:val="00FC7826"/>
    <w:rsid w:val="00FD7783"/>
    <w:rsid w:val="00FE0378"/>
    <w:rsid w:val="00FE39F7"/>
    <w:rsid w:val="00FE6B2D"/>
    <w:rsid w:val="00FF48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ockticker"/>
  <w:smartTagType w:namespaceuri="urn:schemas-microsoft-com:office:smarttags" w:name="Street"/>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810"/>
    <w:pPr>
      <w:spacing w:line="260" w:lineRule="atLeast"/>
    </w:pPr>
    <w:rPr>
      <w:rFonts w:ascii="Trebuchet MS" w:hAnsi="Trebuchet MS"/>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523A0"/>
    <w:pPr>
      <w:tabs>
        <w:tab w:val="center" w:pos="6237"/>
        <w:tab w:val="right" w:pos="12474"/>
      </w:tabs>
    </w:pPr>
    <w:rPr>
      <w:sz w:val="16"/>
    </w:rPr>
  </w:style>
  <w:style w:type="paragraph" w:styleId="Header">
    <w:name w:val="header"/>
    <w:basedOn w:val="Normal"/>
    <w:rsid w:val="00C523A0"/>
    <w:pPr>
      <w:keepNext/>
      <w:tabs>
        <w:tab w:val="right" w:pos="9639"/>
      </w:tabs>
      <w:spacing w:line="240" w:lineRule="atLeast"/>
    </w:pPr>
    <w:rPr>
      <w:rFonts w:ascii="Frutiger 45 Light" w:hAnsi="Frutiger 45 Light"/>
      <w:b/>
      <w:sz w:val="26"/>
    </w:rPr>
  </w:style>
  <w:style w:type="character" w:styleId="PageNumber">
    <w:name w:val="page number"/>
    <w:basedOn w:val="DefaultParagraphFont"/>
    <w:rsid w:val="00C523A0"/>
    <w:rPr>
      <w:rFonts w:ascii="Times New Roman" w:hAnsi="Times New Roman"/>
      <w:szCs w:val="16"/>
    </w:rPr>
  </w:style>
  <w:style w:type="table" w:styleId="TableGrid">
    <w:name w:val="Table Grid"/>
    <w:basedOn w:val="TableNormal"/>
    <w:rsid w:val="007240DD"/>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pic2">
    <w:name w:val="Topic2"/>
    <w:basedOn w:val="Normal"/>
    <w:rsid w:val="00C523A0"/>
    <w:pPr>
      <w:spacing w:before="240" w:after="80" w:line="360" w:lineRule="atLeast"/>
    </w:pPr>
    <w:rPr>
      <w:b/>
      <w:sz w:val="28"/>
      <w:szCs w:val="28"/>
      <w:lang w:val="en-GB"/>
    </w:rPr>
  </w:style>
  <w:style w:type="character" w:customStyle="1" w:styleId="Topic2Char">
    <w:name w:val="Topic2 Char"/>
    <w:basedOn w:val="DefaultParagraphFont"/>
    <w:rsid w:val="00C523A0"/>
    <w:rPr>
      <w:rFonts w:ascii="Trebuchet MS" w:hAnsi="Trebuchet MS"/>
      <w:b/>
      <w:sz w:val="28"/>
      <w:szCs w:val="28"/>
      <w:lang w:val="en-GB" w:eastAsia="en-US" w:bidi="ar-SA"/>
    </w:rPr>
  </w:style>
  <w:style w:type="paragraph" w:customStyle="1" w:styleId="Text-head">
    <w:name w:val="Text-head"/>
    <w:basedOn w:val="Normal"/>
    <w:rsid w:val="00C523A0"/>
    <w:pPr>
      <w:spacing w:before="60" w:after="60" w:line="300" w:lineRule="atLeast"/>
    </w:pPr>
    <w:rPr>
      <w:b/>
      <w:color w:val="FFFFFF"/>
      <w:lang w:val="en-GB"/>
    </w:rPr>
  </w:style>
  <w:style w:type="paragraph" w:customStyle="1" w:styleId="Text">
    <w:name w:val="Text"/>
    <w:basedOn w:val="Normal"/>
    <w:link w:val="TextChar"/>
    <w:rsid w:val="00C523A0"/>
    <w:pPr>
      <w:spacing w:before="40" w:after="40" w:line="200" w:lineRule="atLeast"/>
    </w:pPr>
    <w:rPr>
      <w:sz w:val="16"/>
      <w:lang w:val="en-GB"/>
    </w:rPr>
  </w:style>
  <w:style w:type="paragraph" w:customStyle="1" w:styleId="Text-indented">
    <w:name w:val="Text-indented"/>
    <w:basedOn w:val="Text"/>
    <w:rsid w:val="00C523A0"/>
    <w:pPr>
      <w:ind w:left="357" w:hanging="357"/>
    </w:pPr>
  </w:style>
  <w:style w:type="paragraph" w:customStyle="1" w:styleId="Topic3">
    <w:name w:val="Topic3"/>
    <w:basedOn w:val="Topic2"/>
    <w:rsid w:val="00C523A0"/>
    <w:pPr>
      <w:spacing w:before="80"/>
    </w:pPr>
  </w:style>
  <w:style w:type="paragraph" w:customStyle="1" w:styleId="FooterO">
    <w:name w:val="FooterO"/>
    <w:basedOn w:val="Footer"/>
    <w:rsid w:val="00C523A0"/>
    <w:pPr>
      <w:tabs>
        <w:tab w:val="clear" w:pos="6237"/>
        <w:tab w:val="clear" w:pos="12474"/>
        <w:tab w:val="center" w:pos="5954"/>
        <w:tab w:val="right" w:pos="13041"/>
      </w:tabs>
    </w:pPr>
  </w:style>
  <w:style w:type="paragraph" w:customStyle="1" w:styleId="FooterE">
    <w:name w:val="FooterE"/>
    <w:basedOn w:val="Footer"/>
    <w:rsid w:val="00C523A0"/>
    <w:pPr>
      <w:tabs>
        <w:tab w:val="clear" w:pos="6237"/>
        <w:tab w:val="clear" w:pos="12474"/>
        <w:tab w:val="left" w:pos="1134"/>
        <w:tab w:val="center" w:pos="7655"/>
        <w:tab w:val="right" w:pos="14175"/>
      </w:tabs>
    </w:pPr>
  </w:style>
  <w:style w:type="paragraph" w:styleId="BalloonText">
    <w:name w:val="Balloon Text"/>
    <w:basedOn w:val="Normal"/>
    <w:semiHidden/>
    <w:rsid w:val="00C523A0"/>
    <w:rPr>
      <w:rFonts w:ascii="Lucida Grande" w:hAnsi="Lucida Grande"/>
      <w:sz w:val="18"/>
      <w:szCs w:val="18"/>
    </w:rPr>
  </w:style>
  <w:style w:type="character" w:styleId="Hyperlink">
    <w:name w:val="Hyperlink"/>
    <w:basedOn w:val="DefaultParagraphFont"/>
    <w:rsid w:val="00C523A0"/>
    <w:rPr>
      <w:color w:val="0000FF"/>
      <w:u w:val="single"/>
    </w:rPr>
  </w:style>
  <w:style w:type="character" w:styleId="FollowedHyperlink">
    <w:name w:val="FollowedHyperlink"/>
    <w:basedOn w:val="DefaultParagraphFont"/>
    <w:rsid w:val="00C523A0"/>
    <w:rPr>
      <w:color w:val="800080"/>
      <w:u w:val="single"/>
    </w:rPr>
  </w:style>
  <w:style w:type="paragraph" w:customStyle="1" w:styleId="Text2">
    <w:name w:val="Text2"/>
    <w:basedOn w:val="Text"/>
    <w:rsid w:val="007240DD"/>
    <w:pPr>
      <w:spacing w:before="120" w:after="60" w:line="220" w:lineRule="atLeast"/>
    </w:pPr>
    <w:rPr>
      <w:sz w:val="22"/>
      <w:szCs w:val="22"/>
      <w:lang w:eastAsia="en-GB"/>
    </w:rPr>
  </w:style>
  <w:style w:type="paragraph" w:customStyle="1" w:styleId="Text-body">
    <w:name w:val="Text-body"/>
    <w:basedOn w:val="Text"/>
    <w:rsid w:val="007240DD"/>
    <w:pPr>
      <w:spacing w:before="60" w:after="60" w:line="300" w:lineRule="atLeast"/>
    </w:pPr>
    <w:rPr>
      <w:sz w:val="24"/>
      <w:szCs w:val="24"/>
    </w:rPr>
  </w:style>
  <w:style w:type="paragraph" w:customStyle="1" w:styleId="HeadA">
    <w:name w:val="HeadA"/>
    <w:basedOn w:val="Topic2"/>
    <w:rsid w:val="007240DD"/>
    <w:pPr>
      <w:spacing w:before="0"/>
    </w:pPr>
    <w:rPr>
      <w:sz w:val="44"/>
      <w:szCs w:val="44"/>
    </w:rPr>
  </w:style>
  <w:style w:type="paragraph" w:customStyle="1" w:styleId="HeadB">
    <w:name w:val="HeadB"/>
    <w:basedOn w:val="Topic3"/>
    <w:rsid w:val="007240DD"/>
    <w:pPr>
      <w:spacing w:after="0"/>
    </w:pPr>
    <w:rPr>
      <w:color w:val="FFFFFF"/>
    </w:rPr>
  </w:style>
  <w:style w:type="paragraph" w:customStyle="1" w:styleId="CoverText">
    <w:name w:val="Cover Text"/>
    <w:basedOn w:val="Text"/>
    <w:rsid w:val="007240DD"/>
    <w:pPr>
      <w:spacing w:line="240" w:lineRule="auto"/>
    </w:pPr>
    <w:rPr>
      <w:sz w:val="32"/>
      <w:szCs w:val="24"/>
    </w:rPr>
  </w:style>
  <w:style w:type="paragraph" w:customStyle="1" w:styleId="InsideheadA">
    <w:name w:val="Inside headA"/>
    <w:basedOn w:val="Normal"/>
    <w:rsid w:val="007240DD"/>
    <w:pPr>
      <w:spacing w:after="120" w:line="400" w:lineRule="atLeast"/>
    </w:pPr>
    <w:rPr>
      <w:b/>
      <w:sz w:val="36"/>
      <w:szCs w:val="36"/>
      <w:lang w:val="en-GB"/>
    </w:rPr>
  </w:style>
  <w:style w:type="paragraph" w:customStyle="1" w:styleId="InsideheadB">
    <w:name w:val="Inside headB"/>
    <w:basedOn w:val="Normal"/>
    <w:rsid w:val="007240DD"/>
    <w:pPr>
      <w:spacing w:before="240" w:after="60" w:line="360" w:lineRule="atLeast"/>
    </w:pPr>
    <w:rPr>
      <w:b/>
      <w:sz w:val="32"/>
      <w:szCs w:val="32"/>
      <w:lang w:val="en-GB" w:eastAsia="en-GB"/>
    </w:rPr>
  </w:style>
  <w:style w:type="paragraph" w:customStyle="1" w:styleId="InsideheadC">
    <w:name w:val="Inside headC"/>
    <w:basedOn w:val="Normal"/>
    <w:rsid w:val="007240DD"/>
    <w:pPr>
      <w:spacing w:before="120" w:after="60" w:line="280" w:lineRule="atLeast"/>
    </w:pPr>
    <w:rPr>
      <w:b/>
      <w:sz w:val="24"/>
      <w:szCs w:val="24"/>
      <w:lang w:val="en-GB"/>
    </w:rPr>
  </w:style>
  <w:style w:type="paragraph" w:customStyle="1" w:styleId="InsideText">
    <w:name w:val="Inside Text"/>
    <w:basedOn w:val="Normal"/>
    <w:rsid w:val="007240DD"/>
    <w:pPr>
      <w:spacing w:before="60" w:after="60"/>
    </w:pPr>
    <w:rPr>
      <w:sz w:val="20"/>
      <w:lang w:val="en-GB"/>
    </w:rPr>
  </w:style>
  <w:style w:type="paragraph" w:customStyle="1" w:styleId="InsideText1">
    <w:name w:val="Inside Text1"/>
    <w:basedOn w:val="InsideText"/>
    <w:rsid w:val="007240DD"/>
    <w:pPr>
      <w:numPr>
        <w:numId w:val="1"/>
      </w:numPr>
      <w:tabs>
        <w:tab w:val="clear" w:pos="720"/>
      </w:tabs>
      <w:ind w:left="357" w:hanging="357"/>
    </w:pPr>
  </w:style>
  <w:style w:type="paragraph" w:customStyle="1" w:styleId="Text1">
    <w:name w:val="Text1"/>
    <w:basedOn w:val="Normal"/>
    <w:rsid w:val="00695C46"/>
    <w:pPr>
      <w:numPr>
        <w:ilvl w:val="1"/>
        <w:numId w:val="3"/>
      </w:numPr>
      <w:spacing w:before="40" w:after="40" w:line="200" w:lineRule="atLeast"/>
    </w:pPr>
    <w:rPr>
      <w:sz w:val="16"/>
      <w:lang w:val="en-GB"/>
    </w:rPr>
  </w:style>
  <w:style w:type="character" w:customStyle="1" w:styleId="TextChar">
    <w:name w:val="Text Char"/>
    <w:basedOn w:val="DefaultParagraphFont"/>
    <w:link w:val="Text"/>
    <w:rsid w:val="00104707"/>
    <w:rPr>
      <w:rFonts w:ascii="Trebuchet MS" w:hAnsi="Trebuchet MS"/>
      <w:sz w:val="16"/>
      <w:lang w:val="en-GB" w:eastAsia="en-US" w:bidi="ar-SA"/>
    </w:rPr>
  </w:style>
  <w:style w:type="paragraph" w:customStyle="1" w:styleId="Tablehead">
    <w:name w:val="Table head"/>
    <w:basedOn w:val="Normal"/>
    <w:rsid w:val="00104707"/>
    <w:pPr>
      <w:spacing w:before="60" w:after="60" w:line="300" w:lineRule="atLeast"/>
    </w:pPr>
    <w:rPr>
      <w:b/>
      <w:color w:val="FFFFFF"/>
      <w:lang w:val="en-GB"/>
    </w:rPr>
  </w:style>
  <w:style w:type="paragraph" w:customStyle="1" w:styleId="HeadC">
    <w:name w:val="HeadC"/>
    <w:basedOn w:val="HeadA"/>
    <w:rsid w:val="005A373A"/>
    <w:rPr>
      <w:sz w:val="36"/>
      <w:szCs w:val="36"/>
    </w:rPr>
  </w:style>
  <w:style w:type="paragraph" w:customStyle="1" w:styleId="U-text">
    <w:name w:val="U-text"/>
    <w:basedOn w:val="Normal"/>
    <w:link w:val="U-textChar1"/>
    <w:rsid w:val="00657444"/>
    <w:pPr>
      <w:spacing w:after="80" w:line="216" w:lineRule="auto"/>
    </w:pPr>
    <w:rPr>
      <w:sz w:val="26"/>
    </w:rPr>
  </w:style>
  <w:style w:type="character" w:customStyle="1" w:styleId="U-textChar1">
    <w:name w:val="U-text Char1"/>
    <w:basedOn w:val="DefaultParagraphFont"/>
    <w:link w:val="U-text"/>
    <w:rsid w:val="00657444"/>
    <w:rPr>
      <w:rFonts w:ascii="Trebuchet MS" w:hAnsi="Trebuchet MS"/>
      <w:sz w:val="26"/>
      <w:lang w:val="en-US" w:eastAsia="en-US" w:bidi="ar-SA"/>
    </w:rPr>
  </w:style>
  <w:style w:type="paragraph" w:customStyle="1" w:styleId="U-text1">
    <w:name w:val="U-text1"/>
    <w:basedOn w:val="Normal"/>
    <w:rsid w:val="001A31CA"/>
    <w:pPr>
      <w:numPr>
        <w:numId w:val="11"/>
      </w:numPr>
      <w:spacing w:before="60" w:after="60" w:line="240" w:lineRule="atLeast"/>
      <w:outlineLvl w:val="3"/>
    </w:pPr>
    <w:rPr>
      <w:rFonts w:ascii="Times New Roman" w:hAnsi="Times New Roman"/>
      <w:sz w:val="26"/>
      <w:lang w:val="en-GB" w:eastAsia="en-GB"/>
    </w:rPr>
  </w:style>
  <w:style w:type="paragraph" w:styleId="ListParagraph">
    <w:name w:val="List Paragraph"/>
    <w:basedOn w:val="Normal"/>
    <w:uiPriority w:val="34"/>
    <w:qFormat/>
    <w:rsid w:val="00BC55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HistorySubjectAdvisor@edexcelexperts.co.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oleObject" Target="embeddings/oleObject2.bin"/><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oleObject" Target="embeddings/oleObject3.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excel Awards Document" ma:contentTypeID="0x010100D129E1B63BC1407996C620A6AB9F57F4009D8DC2734E6E874E8000AD8B4D273AB8009DB84E42E05771468CE9A3DF237CD948" ma:contentTypeVersion="59" ma:contentTypeDescription="Awards Document Library" ma:contentTypeScope="" ma:versionID="b92256f8f5fa9938f266fa161b605d79">
  <xsd:schema xmlns:xsd="http://www.w3.org/2001/XMLSchema" xmlns:p="http://schemas.microsoft.com/office/2006/metadata/properties" xmlns:ns1="http://schemas.microsoft.com/sharepoint/v3" xmlns:ns2="4c501d1c-d0cb-4970-a682-ee985b543f13" xmlns:ns3="e94efada-39cf-4b05-a032-faec700f7018" targetNamespace="http://schemas.microsoft.com/office/2006/metadata/properties" ma:root="true" ma:fieldsID="2ac9d1351c608df9805f423c89b2b833" ns1:_="" ns2:_="" ns3:_="">
    <xsd:import namespace="http://schemas.microsoft.com/sharepoint/v3"/>
    <xsd:import namespace="4c501d1c-d0cb-4970-a682-ee985b543f13"/>
    <xsd:import namespace="e94efada-39cf-4b05-a032-faec700f7018"/>
    <xsd:element name="properties">
      <xsd:complexType>
        <xsd:sequence>
          <xsd:element name="documentManagement">
            <xsd:complexType>
              <xsd:all>
                <xsd:element ref="ns1:DisplayName" minOccurs="0"/>
                <xsd:element ref="ns1:DocumentType" minOccurs="0"/>
                <xsd:element ref="ns2:Summary" minOccurs="0"/>
                <xsd:element ref="ns2:StartDate1" minOccurs="0"/>
                <xsd:element ref="ns1:QualFamily" minOccurs="0"/>
                <xsd:element ref="ns1:QualSubject" minOccurs="0"/>
                <xsd:element ref="ns1:SpecificationCode" minOccurs="0"/>
                <xsd:element ref="ns1:Abstract" minOccurs="0"/>
                <xsd:element ref="ns3:StrapLine" minOccurs="0"/>
                <xsd:element ref="ns1:EmailAlerts" minOccurs="0"/>
                <xsd:element ref="ns1:Country" minOccurs="0"/>
                <xsd:element ref="ns2:DoNotAlert" minOccurs="0"/>
                <xsd:element ref="ns1:PublicationNumber" minOccurs="0"/>
                <xsd:element ref="ns1:AwardCategory1" minOccurs="0"/>
                <xsd:element ref="ns1:ReferenceMonth" minOccurs="0"/>
                <xsd:element ref="ns1:ReferenceYear" minOccurs="0"/>
                <xsd:element ref="ns1:WorkCountry" minOccurs="0"/>
                <xsd:element ref="ns1:Audience" minOccurs="0"/>
                <xsd:element ref="ns2:Series" minOccurs="0"/>
                <xsd:element ref="ns2:New_x0020_Column" minOccurs="0"/>
                <xsd:element ref="ns2:Subject_x0020_Tag" minOccurs="0"/>
                <xsd:element ref="ns2:We_x0020_Recommend" minOccurs="0"/>
                <xsd:element ref="ns2:Archived" minOccurs="0"/>
                <xsd:element ref="ns2:Unit" minOccurs="0"/>
                <xsd:element ref="ns2:Third_x0020_level_x0020_filter" minOccurs="0"/>
                <xsd:element ref="ns2:Subsubject" minOccurs="0"/>
                <xsd:element ref="ns2:Subjectare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isplayName" ma:index="1" nillable="true" ma:displayName="Group Name" ma:description="Second level filter in the document search on the qualification pages" ma:hidden="true" ma:internalName="DisplayName" ma:readOnly="false">
      <xsd:simpleType>
        <xsd:restriction base="dms:Text"/>
      </xsd:simpleType>
    </xsd:element>
    <xsd:element name="DocumentType" ma:index="3" nillable="true" ma:displayName="Document Type" ma:description="Top level filter in the document search on the qualification pages" ma:hidden="true" ma:internalName="DocumentType">
      <xsd:simpleType>
        <xsd:restriction base="dms:Text"/>
      </xsd:simpleType>
    </xsd:element>
    <xsd:element name="QualFamily" ma:index="6" nillable="true" ma:displayName="Qualification Family" ma:description="Qualification Family" ma:hidden="true" ma:internalName="QualFamily">
      <xsd:simpleType>
        <xsd:restriction base="dms:Text"/>
      </xsd:simpleType>
    </xsd:element>
    <xsd:element name="QualSubject" ma:index="7" nillable="true" ma:displayName="Qualification Subject" ma:description="Qualification Subject" ma:hidden="true" ma:internalName="QualSubject">
      <xsd:simpleType>
        <xsd:restriction base="dms:Text"/>
      </xsd:simpleType>
    </xsd:element>
    <xsd:element name="SpecificationCode" ma:index="8" nillable="true" ma:displayName="Specification Code" ma:description="Unique value assigned to each qualification subject" ma:hidden="true" ma:internalName="SpecificationCode">
      <xsd:simpleType>
        <xsd:restriction base="dms:Text"/>
      </xsd:simpleType>
    </xsd:element>
    <xsd:element name="Abstract" ma:index="9" nillable="true" ma:displayName="Abstract" ma:description="Abstract text" ma:hidden="true" ma:internalName="Abstract" ma:readOnly="false">
      <xsd:simpleType>
        <xsd:restriction base="dms:Note"/>
      </xsd:simpleType>
    </xsd:element>
    <xsd:element name="EmailAlerts" ma:index="11" nillable="true" ma:displayName="EMail Alerts" ma:description="Text to be included in e-mail alerts" ma:hidden="true" ma:internalName="EmailAlerts">
      <xsd:simpleType>
        <xsd:restriction base="dms:Note"/>
      </xsd:simpleType>
    </xsd:element>
    <xsd:element name="Country" ma:index="12" nillable="true" ma:displayName="Country" ma:description="Country" ma:hidden="true" ma:internalName="Country" ma:readOnly="false">
      <xsd:simpleType>
        <xsd:restriction base="dms:Text"/>
      </xsd:simpleType>
    </xsd:element>
    <xsd:element name="PublicationNumber" ma:index="14" nillable="true" ma:displayName="Publication Number" ma:description="Publication Number" ma:hidden="true" ma:internalName="PublicationNumber" ma:readOnly="false">
      <xsd:simpleType>
        <xsd:restriction base="dms:Text"/>
      </xsd:simpleType>
    </xsd:element>
    <xsd:element name="AwardCategory1" ma:index="15" nillable="true" ma:displayName="Award Category 1" ma:description="Award Category 1" ma:hidden="true" ma:internalName="AwardCategory1" ma:readOnly="false">
      <xsd:simpleType>
        <xsd:restriction base="dms:Text"/>
      </xsd:simpleType>
    </xsd:element>
    <xsd:element name="ReferenceMonth" ma:index="16" nillable="true" ma:displayName="Reference Month" ma:description="Reference Month" ma:hidden="true" ma:internalName="ReferenceMonth" ma:readOnly="false">
      <xsd:simpleType>
        <xsd:restriction base="dms:Text"/>
      </xsd:simpleType>
    </xsd:element>
    <xsd:element name="ReferenceYear" ma:index="17" nillable="true" ma:displayName="Reference Year" ma:description="Reference Year" ma:hidden="true" ma:internalName="ReferenceYear" ma:readOnly="false">
      <xsd:simpleType>
        <xsd:restriction base="dms:Text"/>
      </xsd:simpleType>
    </xsd:element>
    <xsd:element name="WorkCountry" ma:index="19" nillable="true" ma:displayName="Country/Region" ma:hidden="true" ma:internalName="WorkCountry" ma:readOnly="false">
      <xsd:simpleType>
        <xsd:restriction base="dms:Text"/>
      </xsd:simpleType>
    </xsd:element>
    <xsd:element name="Audience" ma:index="26" nillable="true" ma:displayName="Target Audiences" ma:description="" ma:internalName="Audience">
      <xsd:simpleType>
        <xsd:restriction base="dms:Unknown"/>
      </xsd:simpleType>
    </xsd:element>
  </xsd:schema>
  <xsd:schema xmlns:xsd="http://www.w3.org/2001/XMLSchema" xmlns:dms="http://schemas.microsoft.com/office/2006/documentManagement/types" targetNamespace="4c501d1c-d0cb-4970-a682-ee985b543f13" elementFormDefault="qualified">
    <xsd:import namespace="http://schemas.microsoft.com/office/2006/documentManagement/types"/>
    <xsd:element name="Summary" ma:index="4" nillable="true" ma:displayName="Summary" ma:internalName="Summary">
      <xsd:simpleType>
        <xsd:restriction base="dms:Note"/>
      </xsd:simpleType>
    </xsd:element>
    <xsd:element name="StartDate1" ma:index="5" nillable="true" ma:displayName="StartDate" ma:default="[today]" ma:format="DateOnly" ma:internalName="StartDate1">
      <xsd:simpleType>
        <xsd:restriction base="dms:DateTime"/>
      </xsd:simpleType>
    </xsd:element>
    <xsd:element name="DoNotAlert" ma:index="13" nillable="true" ma:displayName="DoNotAlert" ma:default="1" ma:internalName="DoNotAlert">
      <xsd:simpleType>
        <xsd:restriction base="dms:Boolean"/>
      </xsd:simpleType>
    </xsd:element>
    <xsd:element name="Series" ma:index="27" nillable="true" ma:displayName="Exam Series" ma:internalName="Series" ma:readOnly="false">
      <xsd:simpleType>
        <xsd:restriction base="dms:Text">
          <xsd:maxLength value="255"/>
        </xsd:restriction>
      </xsd:simpleType>
    </xsd:element>
    <xsd:element name="New_x0020_Column" ma:index="28" nillable="true" ma:displayName="New Column" ma:hidden="true" ma:internalName="New_x0020_Column" ma:readOnly="false">
      <xsd:simpleType>
        <xsd:restriction base="dms:Text">
          <xsd:maxLength value="255"/>
        </xsd:restriction>
      </xsd:simpleType>
    </xsd:element>
    <xsd:element name="Subject_x0020_Tag" ma:index="29" nillable="true" ma:displayName="Subject Tag" ma:description="Determines on which subject or sector page the content will appear" ma:list="{f9e4f496-8e7b-4c7b-adf5-5808d551ca2d}" ma:internalName="Subject_x0020_Tag" ma:showField="Title" ma:web="4c501d1c-d0cb-4970-a682-ee985b543f13">
      <xsd:complexType>
        <xsd:complexContent>
          <xsd:extension base="dms:MultiChoiceLookup">
            <xsd:sequence>
              <xsd:element name="Value" type="dms:Lookup" maxOccurs="unbounded" minOccurs="0" nillable="true"/>
            </xsd:sequence>
          </xsd:extension>
        </xsd:complexContent>
      </xsd:complexType>
    </xsd:element>
    <xsd:element name="We_x0020_Recommend" ma:index="30" nillable="true" ma:displayName="We Recommend" ma:internalName="We_x0020_Recommend">
      <xsd:simpleType>
        <xsd:restriction base="dms:Number"/>
      </xsd:simpleType>
    </xsd:element>
    <xsd:element name="Archived" ma:index="31" nillable="true" ma:displayName="Archived" ma:default="0" ma:internalName="Archived">
      <xsd:simpleType>
        <xsd:restriction base="dms:Boolean"/>
      </xsd:simpleType>
    </xsd:element>
    <xsd:element name="Unit" ma:index="32" nillable="true" ma:displayName="Unit" ma:internalName="Unit">
      <xsd:simpleType>
        <xsd:restriction base="dms:Text">
          <xsd:maxLength value="255"/>
        </xsd:restriction>
      </xsd:simpleType>
    </xsd:element>
    <xsd:element name="Third_x0020_level_x0020_filter" ma:index="33" nillable="true" ma:displayName="Third level filter" ma:internalName="Third_x0020_level_x0020_filter">
      <xsd:simpleType>
        <xsd:restriction base="dms:Text">
          <xsd:maxLength value="255"/>
        </xsd:restriction>
      </xsd:simpleType>
    </xsd:element>
    <xsd:element name="Subsubject" ma:index="34" nillable="true" ma:displayName="Subsubject" ma:internalName="Subsubject">
      <xsd:simpleType>
        <xsd:restriction base="dms:Text">
          <xsd:maxLength value="255"/>
        </xsd:restriction>
      </xsd:simpleType>
    </xsd:element>
    <xsd:element name="Subjectarea" ma:index="35" nillable="true" ma:displayName="Subjectarea" ma:internalName="Subjectarea">
      <xsd:simpleType>
        <xsd:restriction base="dms:Text">
          <xsd:maxLength value="255"/>
        </xsd:restriction>
      </xsd:simpleType>
    </xsd:element>
  </xsd:schema>
  <xsd:schema xmlns:xsd="http://www.w3.org/2001/XMLSchema" xmlns:dms="http://schemas.microsoft.com/office/2006/documentManagement/types" targetNamespace="e94efada-39cf-4b05-a032-faec700f7018" elementFormDefault="qualified">
    <xsd:import namespace="http://schemas.microsoft.com/office/2006/documentManagement/types"/>
    <xsd:element name="StrapLine" ma:index="10" nillable="true" ma:displayName="Alert Text" ma:internalName="StrapLin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DocumentType xmlns="http://schemas.microsoft.com/sharepoint/v3">Teacher Support Materials</DocumentType>
    <Summary xmlns="4c501d1c-d0cb-4970-a682-ee985b543f13">&lt;div&gt;&lt;/div&gt;</Summary>
    <Abstract xmlns="http://schemas.microsoft.com/sharepoint/v3" xsi:nil="true"/>
    <PublicationNumber xmlns="http://schemas.microsoft.com/sharepoint/v3" xsi:nil="true"/>
    <EmailAlerts xmlns="http://schemas.microsoft.com/sharepoint/v3" xsi:nil="true"/>
    <DisplayName xmlns="http://schemas.microsoft.com/sharepoint/v3">Editable Schemes of Work</DisplayName>
    <Subject_x0020_Tag xmlns="4c501d1c-d0cb-4970-a682-ee985b543f13">
      <Value>52</Value>
    </Subject_x0020_Tag>
    <QualSubject xmlns="http://schemas.microsoft.com/sharepoint/v3">History</QualSubject>
    <StrapLine xmlns="e94efada-39cf-4b05-a032-faec700f7018">IGCSE from 2009 - History - Editable Schemes of work - </StrapLine>
    <Series xmlns="4c501d1c-d0cb-4970-a682-ee985b543f13" xsi:nil="true"/>
    <SpecificationCode xmlns="http://schemas.microsoft.com/sharepoint/v3">igcse11-history</SpecificationCode>
    <AwardCategory1 xmlns="http://schemas.microsoft.com/sharepoint/v3" xsi:nil="true"/>
    <StartDate1 xmlns="4c501d1c-d0cb-4970-a682-ee985b543f13">2010-02-23T00:00:00+00:00</StartDate1>
    <QualFamily xmlns="http://schemas.microsoft.com/sharepoint/v3">International GCSE from 2011</QualFamily>
    <Audience xmlns="http://schemas.microsoft.com/sharepoint/v3" xsi:nil="true"/>
    <We_x0020_Recommend xmlns="4c501d1c-d0cb-4970-a682-ee985b543f13" xsi:nil="true"/>
    <WorkCountry xmlns="http://schemas.microsoft.com/sharepoint/v3" xsi:nil="true"/>
    <New_x0020_Column xmlns="4c501d1c-d0cb-4970-a682-ee985b543f13" xsi:nil="true"/>
    <Country xmlns="http://schemas.microsoft.com/sharepoint/v3" xsi:nil="true"/>
    <DoNotAlert xmlns="4c501d1c-d0cb-4970-a682-ee985b543f13">true</DoNotAlert>
    <ReferenceMonth xmlns="http://schemas.microsoft.com/sharepoint/v3" xsi:nil="true"/>
    <ReferenceYear xmlns="http://schemas.microsoft.com/sharepoint/v3" xsi:nil="true"/>
    <Unit xmlns="4c501d1c-d0cb-4970-a682-ee985b543f13" xsi:nil="true"/>
    <Archived xmlns="4c501d1c-d0cb-4970-a682-ee985b543f13">false</Archived>
    <Third_x0020_level_x0020_filter xmlns="4c501d1c-d0cb-4970-a682-ee985b543f13" xsi:nil="true"/>
    <Subsubject xmlns="4c501d1c-d0cb-4970-a682-ee985b543f13" xsi:nil="true"/>
    <Subjectarea xmlns="4c501d1c-d0cb-4970-a682-ee985b543f13" xsi:nil="true"/>
  </documentManagement>
</p:properties>
</file>

<file path=customXml/itemProps1.xml><?xml version="1.0" encoding="utf-8"?>
<ds:datastoreItem xmlns:ds="http://schemas.openxmlformats.org/officeDocument/2006/customXml" ds:itemID="{DB632E21-41FD-4368-9B1F-5298142BFCF6}"/>
</file>

<file path=customXml/itemProps2.xml><?xml version="1.0" encoding="utf-8"?>
<ds:datastoreItem xmlns:ds="http://schemas.openxmlformats.org/officeDocument/2006/customXml" ds:itemID="{022C974C-BED8-4F9D-9C4C-02BEE8992A1F}"/>
</file>

<file path=customXml/itemProps3.xml><?xml version="1.0" encoding="utf-8"?>
<ds:datastoreItem xmlns:ds="http://schemas.openxmlformats.org/officeDocument/2006/customXml" ds:itemID="{73415B93-5BAF-4059-95FE-B65E5509CF2B}"/>
</file>

<file path=customXml/itemProps4.xml><?xml version="1.0" encoding="utf-8"?>
<ds:datastoreItem xmlns:ds="http://schemas.openxmlformats.org/officeDocument/2006/customXml" ds:itemID="{175FAB03-0007-4400-8B28-9766A0ADE7B4}"/>
</file>

<file path=customXml/itemProps5.xml><?xml version="1.0" encoding="utf-8"?>
<ds:datastoreItem xmlns:ds="http://schemas.openxmlformats.org/officeDocument/2006/customXml" ds:itemID="{0979240E-DA6A-4500-914A-9956B3B529B4}"/>
</file>

<file path=docProps/app.xml><?xml version="1.0" encoding="utf-8"?>
<Properties xmlns="http://schemas.openxmlformats.org/officeDocument/2006/extended-properties" xmlns:vt="http://schemas.openxmlformats.org/officeDocument/2006/docPropsVTypes">
  <Template>Normal</Template>
  <TotalTime>5</TotalTime>
  <Pages>68</Pages>
  <Words>19812</Words>
  <Characters>101495</Characters>
  <Application>Microsoft Office Word</Application>
  <DocSecurity>0</DocSecurity>
  <Lines>845</Lines>
  <Paragraphs>242</Paragraphs>
  <ScaleCrop>false</ScaleCrop>
  <HeadingPairs>
    <vt:vector size="2" baseType="variant">
      <vt:variant>
        <vt:lpstr>Title</vt:lpstr>
      </vt:variant>
      <vt:variant>
        <vt:i4>1</vt:i4>
      </vt:variant>
    </vt:vector>
  </HeadingPairs>
  <TitlesOfParts>
    <vt:vector size="1" baseType="lpstr">
      <vt:lpstr>Editable Schemes of Work</vt:lpstr>
    </vt:vector>
  </TitlesOfParts>
  <Company>Edexcel</Company>
  <LinksUpToDate>false</LinksUpToDate>
  <CharactersWithSpaces>121065</CharactersWithSpaces>
  <SharedDoc>false</SharedDoc>
  <HLinks>
    <vt:vector size="6" baseType="variant">
      <vt:variant>
        <vt:i4>5701671</vt:i4>
      </vt:variant>
      <vt:variant>
        <vt:i4>0</vt:i4>
      </vt:variant>
      <vt:variant>
        <vt:i4>0</vt:i4>
      </vt:variant>
      <vt:variant>
        <vt:i4>5</vt:i4>
      </vt:variant>
      <vt:variant>
        <vt:lpwstr>mailto:HistorySubjectAdvisor@edexcelexperts.co.uk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Editable Schemes of Work</dc:title>
  <dc:subject/>
  <dc:creator>bariser_s</dc:creator>
  <cp:keywords/>
  <dc:description/>
  <cp:lastModifiedBy>battye_m</cp:lastModifiedBy>
  <cp:revision>4</cp:revision>
  <cp:lastPrinted>2012-01-27T10:59:00Z</cp:lastPrinted>
  <dcterms:created xsi:type="dcterms:W3CDTF">2012-01-30T10:34:00Z</dcterms:created>
  <dcterms:modified xsi:type="dcterms:W3CDTF">2012-01-30T10:39:00Z</dcterms:modified>
  <cp:category/>
  <cp:contentType>Edexcel Awards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25000</vt:r8>
  </property>
  <property fmtid="{D5CDD505-2E9C-101B-9397-08002B2CF9AE}" pid="3" name="ContentType">
    <vt:lpwstr>Edexcel Awards Document</vt:lpwstr>
  </property>
  <property fmtid="{D5CDD505-2E9C-101B-9397-08002B2CF9AE}" pid="4" name="DocumentDescription">
    <vt:lpwstr/>
  </property>
  <property fmtid="{D5CDD505-2E9C-101B-9397-08002B2CF9AE}" pid="5" name="Subject">
    <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Keywords">
    <vt:lpwstr/>
  </property>
  <property fmtid="{D5CDD505-2E9C-101B-9397-08002B2CF9AE}" pid="12" name="_Author">
    <vt:lpwstr>bariser_s</vt:lpwstr>
  </property>
  <property fmtid="{D5CDD505-2E9C-101B-9397-08002B2CF9AE}" pid="13" name="_AdHocReviewCycleID">
    <vt:i4>-1463060048</vt:i4>
  </property>
  <property fmtid="{D5CDD505-2E9C-101B-9397-08002B2CF9AE}" pid="14" name="_EmailSubject">
    <vt:lpwstr>new doc for web</vt:lpwstr>
  </property>
  <property fmtid="{D5CDD505-2E9C-101B-9397-08002B2CF9AE}" pid="15" name="_AuthorEmail">
    <vt:lpwstr>mark.battye@edexcel.com</vt:lpwstr>
  </property>
  <property fmtid="{D5CDD505-2E9C-101B-9397-08002B2CF9AE}" pid="16" name="_AuthorEmailDisplayName">
    <vt:lpwstr>Battye, Mark</vt:lpwstr>
  </property>
  <property fmtid="{D5CDD505-2E9C-101B-9397-08002B2CF9AE}" pid="17" name="_ReviewingToolsShownOnce">
    <vt:lpwstr/>
  </property>
  <property fmtid="{D5CDD505-2E9C-101B-9397-08002B2CF9AE}" pid="18" name="ContentTypeId">
    <vt:lpwstr>0x010100D129E1B63BC1407996C620A6AB9F57F4009D8DC2734E6E874E8000AD8B4D273AB8009DB84E42E05771468CE9A3DF237CD948</vt:lpwstr>
  </property>
  <property fmtid="{D5CDD505-2E9C-101B-9397-08002B2CF9AE}" pid="19" name="Channel">
    <vt:lpwstr/>
  </property>
  <property fmtid="{D5CDD505-2E9C-101B-9397-08002B2CF9AE}" pid="20" name="CMSID">
    <vt:lpwstr/>
  </property>
  <property fmtid="{D5CDD505-2E9C-101B-9397-08002B2CF9AE}" pid="21" name="Role">
    <vt:lpwstr/>
  </property>
  <property fmtid="{D5CDD505-2E9C-101B-9397-08002B2CF9AE}" pid="22" name="xd_Signature">
    <vt:bool>false</vt:bool>
  </property>
  <property fmtid="{D5CDD505-2E9C-101B-9397-08002B2CF9AE}" pid="23" name="xd_ProgID">
    <vt:lpwstr/>
  </property>
  <property fmtid="{D5CDD505-2E9C-101B-9397-08002B2CF9AE}" pid="24" name="DocumentLanguage">
    <vt:lpwstr/>
  </property>
  <property fmtid="{D5CDD505-2E9C-101B-9397-08002B2CF9AE}" pid="25" name="CMSFilename">
    <vt:lpwstr/>
  </property>
  <property fmtid="{D5CDD505-2E9C-101B-9397-08002B2CF9AE}" pid="26" name="_SourceUrl">
    <vt:lpwstr/>
  </property>
  <property fmtid="{D5CDD505-2E9C-101B-9397-08002B2CF9AE}" pid="27" name="_SharedFileIndex">
    <vt:lpwstr/>
  </property>
  <property fmtid="{D5CDD505-2E9C-101B-9397-08002B2CF9AE}" pid="28" name="AwardCategory2">
    <vt:lpwstr/>
  </property>
  <property fmtid="{D5CDD505-2E9C-101B-9397-08002B2CF9AE}" pid="29" name="Grouping">
    <vt:lpwstr/>
  </property>
  <property fmtid="{D5CDD505-2E9C-101B-9397-08002B2CF9AE}" pid="30" name="SubHeading">
    <vt:lpwstr/>
  </property>
  <property fmtid="{D5CDD505-2E9C-101B-9397-08002B2CF9AE}" pid="31" name="IssueNumber">
    <vt:lpwstr/>
  </property>
  <property fmtid="{D5CDD505-2E9C-101B-9397-08002B2CF9AE}" pid="32" name="TemplateUrl">
    <vt:lpwstr/>
  </property>
  <property fmtid="{D5CDD505-2E9C-101B-9397-08002B2CF9AE}" pid="33" name="Webtrends">
    <vt:lpwstr/>
  </property>
</Properties>
</file>