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EC" w:rsidRDefault="00D603EC" w:rsidP="00D603EC">
      <w:pPr>
        <w:rPr>
          <w:rFonts w:ascii="Arial" w:hAnsi="Arial" w:cs="Arial"/>
          <w:b/>
        </w:rPr>
      </w:pPr>
      <w:r w:rsidRPr="00211342">
        <w:rPr>
          <w:rFonts w:ascii="Arial" w:hAnsi="Arial" w:cs="Arial"/>
          <w:b/>
        </w:rPr>
        <w:t xml:space="preserve">Comparative Moplist – Essay Planning: </w:t>
      </w:r>
      <w:r>
        <w:rPr>
          <w:rFonts w:ascii="Arial" w:hAnsi="Arial" w:cs="Arial"/>
          <w:b/>
        </w:rPr>
        <w:t xml:space="preserve">  Poem 1______________________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Poem 2______________________</w:t>
      </w:r>
    </w:p>
    <w:p w:rsidR="00D603EC" w:rsidRPr="00211342" w:rsidRDefault="00D603EC" w:rsidP="00D603EC">
      <w:pPr>
        <w:rPr>
          <w:rFonts w:ascii="Arial" w:hAnsi="Arial" w:cs="Arial"/>
          <w:b/>
        </w:rPr>
      </w:pPr>
    </w:p>
    <w:tbl>
      <w:tblPr>
        <w:tblW w:w="152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229"/>
        <w:gridCol w:w="5853"/>
        <w:gridCol w:w="5853"/>
      </w:tblGrid>
      <w:tr w:rsidR="00D603EC" w:rsidRPr="00211342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 xml:space="preserve">Meaning </w:t>
            </w:r>
          </w:p>
          <w:p w:rsidR="00D603EC" w:rsidRPr="00211342" w:rsidRDefault="00D603EC" w:rsidP="00F629CB">
            <w:pPr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 xml:space="preserve">or </w:t>
            </w:r>
          </w:p>
          <w:p w:rsidR="00D603EC" w:rsidRPr="00211342" w:rsidRDefault="00D603EC" w:rsidP="00F629C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>Purpose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big idea</w:t>
            </w:r>
          </w:p>
          <w:p w:rsidR="00D603EC" w:rsidRPr="00D603EC" w:rsidRDefault="00D603EC" w:rsidP="00F629CB">
            <w:pPr>
              <w:spacing w:line="0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What is the poet trying to say? What is he trying to communicate and why?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D603EC" w:rsidRPr="00211342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>Language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D603EC" w:rsidRDefault="00D603EC" w:rsidP="00F629CB">
            <w:pPr>
              <w:spacing w:line="0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Dynamic verbs, adjectives, adverbs, emotive language, pronouns/ direct address, rhetorical devices (repetition, alliteration, onomatopoeia, hyperbole etc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D603EC" w:rsidRPr="00211342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>Imagery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D603EC" w:rsidRDefault="00D603EC" w:rsidP="00F629CB">
            <w:pPr>
              <w:spacing w:line="0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Metaphor, simile, personification; is extended metaphor used? Are there allusions or references to other texts?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D603EC" w:rsidRPr="00211342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>Structure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D603EC" w:rsidRDefault="00D603EC" w:rsidP="00F629CB">
            <w:pPr>
              <w:spacing w:line="0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Rhyme, rhythm, anaphora; how is punctuation used and to what effect?  Lists and parallel structures? Line openings/ endings?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D603EC" w:rsidRPr="00211342" w:rsidTr="00D603EC">
        <w:trPr>
          <w:trHeight w:val="133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211342" w:rsidRDefault="00D603EC" w:rsidP="00F629C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11342">
              <w:rPr>
                <w:rFonts w:ascii="Arial" w:hAnsi="Arial" w:cs="Arial"/>
                <w:color w:val="000000"/>
              </w:rPr>
              <w:t>Tone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Default="00D603EC" w:rsidP="00F629CB">
            <w:pPr>
              <w:spacing w:line="0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1134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 there a mood? Do you hear the poet’s voice? Is it angry/ embittered/ amused/ upset or another - how do you know?</w:t>
            </w:r>
          </w:p>
          <w:p w:rsidR="00D603EC" w:rsidRPr="00211342" w:rsidRDefault="00D603EC" w:rsidP="00F629C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D679C8" w:rsidRDefault="00D603EC" w:rsidP="00F629CB">
            <w:pPr>
              <w:rPr>
                <w:rFonts w:ascii="Times" w:eastAsia="Times New Roman" w:hAnsi="Times" w:cs="Times New Roman"/>
                <w:sz w:val="8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211342" w:rsidRDefault="00D603EC" w:rsidP="00F629CB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362ABA" w:rsidRDefault="00362ABA"/>
    <w:sectPr w:rsidR="00362ABA" w:rsidSect="00211342">
      <w:pgSz w:w="16840" w:h="11900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EC"/>
    <w:rsid w:val="00362ABA"/>
    <w:rsid w:val="00D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06D49-12CD-40D3-A48A-1BB2F04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EC"/>
    <w:pPr>
      <w:spacing w:after="0" w:line="240" w:lineRule="auto"/>
    </w:pPr>
    <w:rPr>
      <w:rFonts w:eastAsiaTheme="minorEastAsia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Luka</dc:creator>
  <cp:keywords/>
  <dc:description/>
  <cp:lastModifiedBy>Hunter, Luka</cp:lastModifiedBy>
  <cp:revision>1</cp:revision>
  <dcterms:created xsi:type="dcterms:W3CDTF">2017-03-15T16:46:00Z</dcterms:created>
  <dcterms:modified xsi:type="dcterms:W3CDTF">2017-03-15T16:48:00Z</dcterms:modified>
</cp:coreProperties>
</file>