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697F49FF" w14:textId="77777777" w:rsidR="008B2872" w:rsidRPr="00CF1591" w:rsidRDefault="008B2872" w:rsidP="008B2872">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How to use this Scheme of Work</w:t>
      </w:r>
    </w:p>
    <w:p w14:paraId="53469BC5" w14:textId="4EDFCFD2" w:rsidR="008B2872" w:rsidRDefault="008B2872" w:rsidP="008B2872">
      <w:pPr>
        <w:spacing w:after="120"/>
        <w:ind w:right="-172"/>
        <w:textAlignment w:val="baseline"/>
        <w:rPr>
          <w:rFonts w:ascii="Open Sans" w:hAnsi="Open Sans" w:cs="Open Sans"/>
          <w:sz w:val="20"/>
          <w:szCs w:val="20"/>
        </w:rPr>
      </w:pPr>
      <w:r w:rsidRPr="006657B5">
        <w:rPr>
          <w:rFonts w:ascii="Open Sans" w:eastAsia="Verdana" w:hAnsi="Open Sans" w:cs="Open Sans"/>
          <w:color w:val="000000"/>
          <w:kern w:val="24"/>
          <w:sz w:val="20"/>
          <w:szCs w:val="20"/>
        </w:rPr>
        <w:t xml:space="preserve">This Scheme of Work (SoW) is a suggested approach for a 120-hour course to enable the completion of the </w:t>
      </w:r>
      <w:bookmarkStart w:id="0" w:name="_Hlk138872316"/>
      <w:r w:rsidRPr="006657B5">
        <w:rPr>
          <w:rFonts w:ascii="Open Sans" w:eastAsia="Verdana" w:hAnsi="Open Sans" w:cs="Open Sans"/>
          <w:b/>
          <w:bCs/>
          <w:color w:val="000000"/>
          <w:kern w:val="24"/>
          <w:sz w:val="20"/>
          <w:szCs w:val="20"/>
        </w:rPr>
        <w:t xml:space="preserve">International GCSE </w:t>
      </w:r>
      <w:r w:rsidRPr="002D00CF">
        <w:rPr>
          <w:rFonts w:ascii="Open Sans" w:eastAsia="Verdana" w:hAnsi="Open Sans" w:cs="Open Sans"/>
          <w:b/>
          <w:bCs/>
          <w:color w:val="000000"/>
          <w:kern w:val="24"/>
          <w:sz w:val="20"/>
          <w:szCs w:val="20"/>
        </w:rPr>
        <w:t>Chemistry (4X</w:t>
      </w:r>
      <w:r w:rsidR="002D00CF" w:rsidRPr="002D00CF">
        <w:rPr>
          <w:rFonts w:ascii="Open Sans" w:eastAsia="Verdana" w:hAnsi="Open Sans" w:cs="Open Sans"/>
          <w:b/>
          <w:bCs/>
          <w:color w:val="000000"/>
          <w:kern w:val="24"/>
          <w:sz w:val="20"/>
          <w:szCs w:val="20"/>
        </w:rPr>
        <w:t>CH</w:t>
      </w:r>
      <w:r w:rsidRPr="002D00CF">
        <w:rPr>
          <w:rFonts w:ascii="Open Sans" w:eastAsia="Verdana" w:hAnsi="Open Sans" w:cs="Open Sans"/>
          <w:b/>
          <w:bCs/>
          <w:color w:val="000000"/>
          <w:kern w:val="24"/>
          <w:sz w:val="20"/>
          <w:szCs w:val="20"/>
        </w:rPr>
        <w:t>1)</w:t>
      </w:r>
      <w:r w:rsidRPr="006657B5">
        <w:rPr>
          <w:rFonts w:ascii="Open Sans" w:eastAsia="Verdana" w:hAnsi="Open Sans" w:cs="Open Sans"/>
          <w:b/>
          <w:bCs/>
          <w:color w:val="000000"/>
          <w:kern w:val="24"/>
          <w:sz w:val="20"/>
          <w:szCs w:val="20"/>
        </w:rPr>
        <w:t xml:space="preserve"> </w:t>
      </w:r>
      <w:bookmarkEnd w:id="0"/>
      <w:r w:rsidRPr="006657B5">
        <w:rPr>
          <w:rFonts w:ascii="Open Sans" w:eastAsia="Verdana" w:hAnsi="Open Sans" w:cs="Open Sans"/>
          <w:color w:val="000000"/>
          <w:kern w:val="24"/>
          <w:sz w:val="20"/>
          <w:szCs w:val="20"/>
        </w:rPr>
        <w:t xml:space="preserve">qualification content. It provides an approximate teaching time of </w:t>
      </w:r>
      <w:r w:rsidRPr="007E5350">
        <w:rPr>
          <w:rFonts w:ascii="Open Sans" w:eastAsia="Verdana" w:hAnsi="Open Sans" w:cs="Open Sans"/>
          <w:color w:val="000000"/>
          <w:kern w:val="24"/>
          <w:sz w:val="20"/>
          <w:szCs w:val="20"/>
        </w:rPr>
        <w:t xml:space="preserve">90 hours, with approximately 30 hours </w:t>
      </w:r>
      <w:r w:rsidR="00A30D94" w:rsidRPr="00156D71">
        <w:rPr>
          <w:rFonts w:ascii="Open Sans" w:eastAsia="Verdana" w:hAnsi="Open Sans" w:cs="Open Sans"/>
          <w:color w:val="000000"/>
          <w:kern w:val="24"/>
          <w:sz w:val="20"/>
          <w:szCs w:val="20"/>
        </w:rPr>
        <w:t>dedicated</w:t>
      </w:r>
      <w:r w:rsidR="00A30D94">
        <w:rPr>
          <w:rFonts w:ascii="Open Sans" w:eastAsia="Verdana" w:hAnsi="Open Sans" w:cs="Open Sans"/>
          <w:color w:val="000000"/>
          <w:kern w:val="24"/>
          <w:sz w:val="20"/>
          <w:szCs w:val="20"/>
        </w:rPr>
        <w:t xml:space="preserve"> to</w:t>
      </w:r>
      <w:r w:rsidR="00A30D94" w:rsidRPr="00156D71">
        <w:rPr>
          <w:rFonts w:ascii="Open Sans" w:eastAsia="Verdana" w:hAnsi="Open Sans" w:cs="Open Sans"/>
          <w:color w:val="000000"/>
          <w:kern w:val="24"/>
          <w:sz w:val="20"/>
          <w:szCs w:val="20"/>
        </w:rPr>
        <w:t xml:space="preserve"> consolidation, summative assessment, feedback</w:t>
      </w:r>
      <w:r w:rsidR="00A30D94">
        <w:rPr>
          <w:rFonts w:ascii="Open Sans" w:eastAsia="Verdana" w:hAnsi="Open Sans" w:cs="Open Sans"/>
          <w:color w:val="000000"/>
          <w:kern w:val="24"/>
          <w:sz w:val="20"/>
          <w:szCs w:val="20"/>
        </w:rPr>
        <w:t>,</w:t>
      </w:r>
      <w:r w:rsidR="00A30D94" w:rsidRPr="00156D71">
        <w:rPr>
          <w:rFonts w:ascii="Open Sans" w:eastAsia="Verdana" w:hAnsi="Open Sans" w:cs="Open Sans"/>
          <w:color w:val="000000"/>
          <w:kern w:val="24"/>
          <w:sz w:val="20"/>
          <w:szCs w:val="20"/>
        </w:rPr>
        <w:t xml:space="preserve"> and exam preparation</w:t>
      </w:r>
      <w:r w:rsidRPr="007E5350">
        <w:rPr>
          <w:rFonts w:ascii="Open Sans" w:eastAsia="Verdana" w:hAnsi="Open Sans" w:cs="Open Sans"/>
          <w:color w:val="000000"/>
          <w:kern w:val="24"/>
          <w:sz w:val="20"/>
          <w:szCs w:val="20"/>
        </w:rPr>
        <w:t xml:space="preserve">. </w:t>
      </w:r>
      <w:r w:rsidRPr="007E5350">
        <w:rPr>
          <w:rFonts w:ascii="Open Sans" w:hAnsi="Open Sans" w:cs="Open Sans"/>
          <w:sz w:val="20"/>
          <w:szCs w:val="20"/>
        </w:rPr>
        <w:t>International GCSEs have 120 - 140 guided learning hours.</w:t>
      </w:r>
    </w:p>
    <w:p w14:paraId="56D2B021" w14:textId="050CC8CF" w:rsidR="008B2872" w:rsidRDefault="008B2872" w:rsidP="008B2872">
      <w:pPr>
        <w:spacing w:after="120"/>
        <w:textAlignment w:val="baseline"/>
        <w:rPr>
          <w:rFonts w:ascii="Open Sans" w:eastAsia="Verdana" w:hAnsi="Open Sans" w:cs="Open Sans"/>
          <w:color w:val="000000"/>
          <w:kern w:val="24"/>
          <w:sz w:val="20"/>
          <w:szCs w:val="20"/>
        </w:rPr>
      </w:pPr>
      <w:r w:rsidRPr="00AC3E54">
        <w:rPr>
          <w:rFonts w:ascii="Open Sans" w:eastAsia="Verdana" w:hAnsi="Open Sans" w:cs="Open Sans"/>
          <w:color w:val="000000"/>
          <w:kern w:val="24"/>
          <w:sz w:val="20"/>
          <w:szCs w:val="20"/>
        </w:rPr>
        <w:t xml:space="preserve">The assumption is made that there are 2 hours of teaching time </w:t>
      </w:r>
      <w:r w:rsidRPr="003B0421">
        <w:rPr>
          <w:rFonts w:ascii="Open Sans" w:eastAsia="Verdana" w:hAnsi="Open Sans" w:cs="Open Sans"/>
          <w:color w:val="000000"/>
          <w:kern w:val="24"/>
          <w:sz w:val="20"/>
          <w:szCs w:val="20"/>
        </w:rPr>
        <w:t>over 60 weeks</w:t>
      </w:r>
      <w:r w:rsidRPr="00AC3E54">
        <w:rPr>
          <w:rFonts w:ascii="Open Sans" w:eastAsia="Verdana" w:hAnsi="Open Sans" w:cs="Open Sans"/>
          <w:color w:val="000000"/>
          <w:kern w:val="24"/>
          <w:sz w:val="20"/>
          <w:szCs w:val="20"/>
        </w:rPr>
        <w:t xml:space="preserve"> and reflects how centres could use the time for practical activities. This Scheme of Work matches the International GCSE </w:t>
      </w:r>
      <w:r w:rsidR="00CA0D09">
        <w:rPr>
          <w:rFonts w:ascii="Open Sans" w:eastAsia="Verdana" w:hAnsi="Open Sans" w:cs="Open Sans"/>
          <w:color w:val="000000"/>
          <w:kern w:val="24"/>
          <w:sz w:val="20"/>
          <w:szCs w:val="20"/>
        </w:rPr>
        <w:t xml:space="preserve">Chemistry </w:t>
      </w:r>
      <w:r w:rsidRPr="00AC3E54">
        <w:rPr>
          <w:rFonts w:ascii="Open Sans" w:eastAsia="Verdana" w:hAnsi="Open Sans" w:cs="Open Sans"/>
          <w:color w:val="000000"/>
          <w:kern w:val="24"/>
          <w:sz w:val="20"/>
          <w:szCs w:val="20"/>
        </w:rPr>
        <w:t>(modular) course planner and follows the order of the specification, which has been designed in line with the content split for the modular exams:</w:t>
      </w:r>
    </w:p>
    <w:p w14:paraId="6BBBBA7A" w14:textId="77777777" w:rsidR="008B2872" w:rsidRDefault="008B2872" w:rsidP="008B2872">
      <w:pPr>
        <w:spacing w:after="120"/>
        <w:textAlignment w:val="baseline"/>
        <w:rPr>
          <w:rFonts w:ascii="Open Sans" w:eastAsia="Verdana" w:hAnsi="Open Sans" w:cs="Open Sans"/>
          <w:b/>
          <w:bCs/>
          <w:color w:val="000000"/>
          <w:kern w:val="24"/>
          <w:sz w:val="20"/>
          <w:szCs w:val="20"/>
        </w:rPr>
      </w:pPr>
      <w:r w:rsidRPr="001E1A1C">
        <w:rPr>
          <w:rFonts w:ascii="Open Sans" w:eastAsia="Verdana" w:hAnsi="Open Sans" w:cs="Open Sans"/>
          <w:b/>
          <w:bCs/>
          <w:color w:val="000000"/>
          <w:kern w:val="24"/>
          <w:sz w:val="20"/>
          <w:szCs w:val="20"/>
        </w:rPr>
        <w:t xml:space="preserve">Unit 1: </w:t>
      </w:r>
    </w:p>
    <w:p w14:paraId="1BEDC805" w14:textId="10A971BD" w:rsidR="008B2872" w:rsidRPr="008F4D97" w:rsidRDefault="008B2872" w:rsidP="008B2872">
      <w:pPr>
        <w:pStyle w:val="Tabletextbullets"/>
        <w:tabs>
          <w:tab w:val="num" w:pos="397"/>
        </w:tabs>
        <w:ind w:left="397" w:hanging="397"/>
        <w:rPr>
          <w:rFonts w:ascii="Open Sans" w:eastAsia="Verdana" w:hAnsi="Open Sans" w:cs="Open Sans"/>
        </w:rPr>
      </w:pPr>
      <w:r w:rsidRPr="008F4D97">
        <w:rPr>
          <w:rFonts w:ascii="Open Sans" w:eastAsia="Verdana" w:hAnsi="Open Sans" w:cs="Open Sans"/>
        </w:rPr>
        <w:t xml:space="preserve">Topic 1 </w:t>
      </w:r>
      <w:r w:rsidR="003E0606">
        <w:rPr>
          <w:rFonts w:ascii="Open Sans" w:eastAsia="Verdana" w:hAnsi="Open Sans" w:cs="Open Sans"/>
        </w:rPr>
        <w:t>–</w:t>
      </w:r>
      <w:r w:rsidRPr="008F4D97">
        <w:rPr>
          <w:rFonts w:ascii="Open Sans" w:eastAsia="Verdana" w:hAnsi="Open Sans" w:cs="Open Sans"/>
        </w:rPr>
        <w:t xml:space="preserve"> </w:t>
      </w:r>
      <w:r w:rsidR="003E0606">
        <w:rPr>
          <w:rFonts w:ascii="Open Sans" w:eastAsia="Verdana" w:hAnsi="Open Sans" w:cs="Open Sans"/>
        </w:rPr>
        <w:t>Principles of chemistry: Part 1</w:t>
      </w:r>
    </w:p>
    <w:p w14:paraId="0C1F184C" w14:textId="23C8AF0B" w:rsidR="008B2872" w:rsidRDefault="008B2872" w:rsidP="008B2872">
      <w:pPr>
        <w:pStyle w:val="Tabletextbullets"/>
        <w:tabs>
          <w:tab w:val="num" w:pos="397"/>
        </w:tabs>
        <w:ind w:left="397" w:hanging="397"/>
        <w:rPr>
          <w:rFonts w:ascii="Open Sans" w:eastAsia="Verdana" w:hAnsi="Open Sans" w:cs="Open Sans"/>
        </w:rPr>
      </w:pPr>
      <w:r w:rsidRPr="008F4D97">
        <w:rPr>
          <w:rFonts w:ascii="Open Sans" w:eastAsia="Verdana" w:hAnsi="Open Sans" w:cs="Open Sans"/>
        </w:rPr>
        <w:t xml:space="preserve">Topic 2 </w:t>
      </w:r>
      <w:r w:rsidR="00CA0D09">
        <w:rPr>
          <w:rFonts w:ascii="Open Sans" w:eastAsia="Verdana" w:hAnsi="Open Sans" w:cs="Open Sans"/>
        </w:rPr>
        <w:t>–</w:t>
      </w:r>
      <w:r w:rsidRPr="008F4D97">
        <w:rPr>
          <w:rFonts w:ascii="Open Sans" w:eastAsia="Verdana" w:hAnsi="Open Sans" w:cs="Open Sans"/>
        </w:rPr>
        <w:t xml:space="preserve"> </w:t>
      </w:r>
      <w:r w:rsidR="003E0606">
        <w:rPr>
          <w:rFonts w:ascii="Open Sans" w:eastAsia="Verdana" w:hAnsi="Open Sans" w:cs="Open Sans"/>
        </w:rPr>
        <w:t>Inorganic chemistry: Part 1</w:t>
      </w:r>
    </w:p>
    <w:p w14:paraId="1FEE5E85" w14:textId="6203023F" w:rsidR="00CA0D09" w:rsidRDefault="00CA0D09" w:rsidP="008B2872">
      <w:pPr>
        <w:pStyle w:val="Tabletextbullets"/>
        <w:tabs>
          <w:tab w:val="num" w:pos="397"/>
        </w:tabs>
        <w:ind w:left="397" w:hanging="397"/>
        <w:rPr>
          <w:rFonts w:ascii="Open Sans" w:eastAsia="Verdana" w:hAnsi="Open Sans" w:cs="Open Sans"/>
        </w:rPr>
      </w:pPr>
      <w:r>
        <w:rPr>
          <w:rFonts w:ascii="Open Sans" w:eastAsia="Verdana" w:hAnsi="Open Sans" w:cs="Open Sans"/>
        </w:rPr>
        <w:t xml:space="preserve">Topic 3 – </w:t>
      </w:r>
      <w:r w:rsidR="003E0606">
        <w:rPr>
          <w:rFonts w:ascii="Open Sans" w:eastAsia="Verdana" w:hAnsi="Open Sans" w:cs="Open Sans"/>
        </w:rPr>
        <w:t>Physical chemistry: Part 1</w:t>
      </w:r>
    </w:p>
    <w:p w14:paraId="197C2FCD" w14:textId="6A9EDE04" w:rsidR="00CA0D09" w:rsidRPr="00195D1F" w:rsidRDefault="00CA0D09" w:rsidP="001E4879">
      <w:pPr>
        <w:pStyle w:val="Tabletextbullets"/>
        <w:tabs>
          <w:tab w:val="num" w:pos="397"/>
        </w:tabs>
        <w:ind w:left="397" w:hanging="397"/>
        <w:rPr>
          <w:rFonts w:ascii="Open Sans" w:eastAsia="Verdana" w:hAnsi="Open Sans" w:cs="Open Sans"/>
        </w:rPr>
      </w:pPr>
      <w:r>
        <w:rPr>
          <w:rFonts w:ascii="Open Sans" w:eastAsia="Verdana" w:hAnsi="Open Sans" w:cs="Open Sans"/>
        </w:rPr>
        <w:t>Top</w:t>
      </w:r>
      <w:r w:rsidR="00195D1F">
        <w:rPr>
          <w:rFonts w:ascii="Open Sans" w:eastAsia="Verdana" w:hAnsi="Open Sans" w:cs="Open Sans"/>
        </w:rPr>
        <w:t>i</w:t>
      </w:r>
      <w:r>
        <w:rPr>
          <w:rFonts w:ascii="Open Sans" w:eastAsia="Verdana" w:hAnsi="Open Sans" w:cs="Open Sans"/>
        </w:rPr>
        <w:t xml:space="preserve">c 4 </w:t>
      </w:r>
      <w:r w:rsidR="00195D1F">
        <w:rPr>
          <w:rFonts w:ascii="Open Sans" w:eastAsia="Verdana" w:hAnsi="Open Sans" w:cs="Open Sans"/>
        </w:rPr>
        <w:t>–</w:t>
      </w:r>
      <w:r w:rsidRPr="00195D1F">
        <w:rPr>
          <w:rFonts w:ascii="Open Sans" w:eastAsia="Verdana" w:hAnsi="Open Sans" w:cs="Open Sans"/>
        </w:rPr>
        <w:t xml:space="preserve"> </w:t>
      </w:r>
      <w:r w:rsidR="003E0606">
        <w:rPr>
          <w:rFonts w:ascii="Open Sans" w:eastAsia="Verdana" w:hAnsi="Open Sans" w:cs="Open Sans"/>
        </w:rPr>
        <w:t>Organic chemistry: Part 1</w:t>
      </w:r>
    </w:p>
    <w:p w14:paraId="18851D94" w14:textId="77777777" w:rsidR="006242A8" w:rsidRDefault="006242A8" w:rsidP="008B2872">
      <w:pPr>
        <w:spacing w:after="120" w:line="240" w:lineRule="auto"/>
        <w:textAlignment w:val="baseline"/>
        <w:rPr>
          <w:rFonts w:ascii="Open Sans" w:eastAsia="Verdana" w:hAnsi="Open Sans" w:cs="Open Sans"/>
          <w:b/>
          <w:bCs/>
          <w:color w:val="000000"/>
          <w:kern w:val="24"/>
          <w:sz w:val="20"/>
          <w:szCs w:val="20"/>
        </w:rPr>
      </w:pPr>
    </w:p>
    <w:p w14:paraId="1FF3E318" w14:textId="09F1B3A3" w:rsidR="008B2872" w:rsidRDefault="008B2872" w:rsidP="008B2872">
      <w:pPr>
        <w:spacing w:after="120" w:line="240" w:lineRule="auto"/>
        <w:textAlignment w:val="baseline"/>
        <w:rPr>
          <w:rFonts w:ascii="Open Sans" w:eastAsia="Verdana" w:hAnsi="Open Sans" w:cs="Open Sans"/>
          <w:b/>
          <w:bCs/>
          <w:color w:val="000000"/>
          <w:kern w:val="24"/>
          <w:sz w:val="20"/>
          <w:szCs w:val="20"/>
        </w:rPr>
      </w:pPr>
      <w:r w:rsidRPr="008F4D97">
        <w:rPr>
          <w:rFonts w:ascii="Open Sans" w:eastAsia="Verdana" w:hAnsi="Open Sans" w:cs="Open Sans"/>
          <w:b/>
          <w:bCs/>
          <w:color w:val="000000"/>
          <w:kern w:val="24"/>
          <w:sz w:val="20"/>
          <w:szCs w:val="20"/>
        </w:rPr>
        <w:t>Unit 2:</w:t>
      </w:r>
    </w:p>
    <w:p w14:paraId="3AAE7744" w14:textId="77777777" w:rsidR="007C4A82" w:rsidRDefault="008B2872" w:rsidP="008B2872">
      <w:pPr>
        <w:pStyle w:val="Tabletextbullets"/>
        <w:tabs>
          <w:tab w:val="num" w:pos="397"/>
        </w:tabs>
        <w:ind w:left="397" w:hanging="397"/>
        <w:rPr>
          <w:rFonts w:ascii="Open Sans" w:eastAsia="Verdana" w:hAnsi="Open Sans" w:cs="Open Sans"/>
        </w:rPr>
      </w:pPr>
      <w:r w:rsidRPr="008F4D97">
        <w:rPr>
          <w:rFonts w:ascii="Open Sans" w:eastAsia="Verdana" w:hAnsi="Open Sans" w:cs="Open Sans"/>
        </w:rPr>
        <w:t xml:space="preserve">Topic </w:t>
      </w:r>
      <w:r w:rsidR="00195D1F">
        <w:rPr>
          <w:rFonts w:ascii="Open Sans" w:eastAsia="Verdana" w:hAnsi="Open Sans" w:cs="Open Sans"/>
        </w:rPr>
        <w:t>5</w:t>
      </w:r>
      <w:r w:rsidRPr="008F4D97">
        <w:rPr>
          <w:rFonts w:ascii="Open Sans" w:eastAsia="Verdana" w:hAnsi="Open Sans" w:cs="Open Sans"/>
        </w:rPr>
        <w:t xml:space="preserve"> </w:t>
      </w:r>
      <w:r w:rsidR="003E0606">
        <w:rPr>
          <w:rFonts w:ascii="Open Sans" w:eastAsia="Verdana" w:hAnsi="Open Sans" w:cs="Open Sans"/>
        </w:rPr>
        <w:t>–</w:t>
      </w:r>
      <w:r w:rsidRPr="008F4D97">
        <w:rPr>
          <w:rFonts w:ascii="Open Sans" w:eastAsia="Verdana" w:hAnsi="Open Sans" w:cs="Open Sans"/>
        </w:rPr>
        <w:t xml:space="preserve"> </w:t>
      </w:r>
      <w:r w:rsidR="003E0606">
        <w:rPr>
          <w:rFonts w:ascii="Open Sans" w:eastAsia="Verdana" w:hAnsi="Open Sans" w:cs="Open Sans"/>
        </w:rPr>
        <w:t>Principles of chemistry: Part 2</w:t>
      </w:r>
      <w:r w:rsidR="0046696B">
        <w:rPr>
          <w:rFonts w:ascii="Open Sans" w:eastAsia="Verdana" w:hAnsi="Open Sans" w:cs="Open Sans"/>
        </w:rPr>
        <w:t xml:space="preserve"> </w:t>
      </w:r>
    </w:p>
    <w:p w14:paraId="6A5BCE22" w14:textId="3977FD10" w:rsidR="008B2872" w:rsidRPr="007C4A82" w:rsidRDefault="0046696B" w:rsidP="007C4A82">
      <w:pPr>
        <w:pStyle w:val="Tabletextbullets"/>
        <w:numPr>
          <w:ilvl w:val="0"/>
          <w:numId w:val="0"/>
        </w:numPr>
        <w:ind w:left="397" w:firstLine="323"/>
        <w:rPr>
          <w:rFonts w:ascii="Open Sans" w:eastAsia="Verdana" w:hAnsi="Open Sans" w:cs="Open Sans"/>
          <w:i/>
          <w:iCs/>
          <w:sz w:val="18"/>
          <w:szCs w:val="22"/>
        </w:rPr>
      </w:pPr>
      <w:r w:rsidRPr="007C4A82">
        <w:rPr>
          <w:rFonts w:ascii="Open Sans" w:eastAsia="Verdana" w:hAnsi="Open Sans" w:cs="Open Sans"/>
          <w:i/>
          <w:iCs/>
          <w:sz w:val="18"/>
          <w:szCs w:val="22"/>
        </w:rPr>
        <w:t xml:space="preserve">[note: </w:t>
      </w:r>
      <w:r w:rsidR="00105A0E">
        <w:rPr>
          <w:rFonts w:ascii="Open Sans" w:eastAsia="Verdana" w:hAnsi="Open Sans" w:cs="Open Sans"/>
          <w:i/>
          <w:iCs/>
          <w:sz w:val="18"/>
          <w:szCs w:val="22"/>
        </w:rPr>
        <w:t xml:space="preserve">Topic 1 - </w:t>
      </w:r>
      <w:r w:rsidRPr="007C4A82">
        <w:rPr>
          <w:rFonts w:ascii="Open Sans" w:eastAsia="Verdana" w:hAnsi="Open Sans" w:cs="Open Sans"/>
          <w:i/>
          <w:iCs/>
          <w:sz w:val="18"/>
          <w:szCs w:val="22"/>
        </w:rPr>
        <w:t>Principles of chemistry: Part 1</w:t>
      </w:r>
      <w:r w:rsidR="00796D1E">
        <w:rPr>
          <w:rFonts w:ascii="Open Sans" w:eastAsia="Verdana" w:hAnsi="Open Sans" w:cs="Open Sans"/>
          <w:i/>
          <w:iCs/>
          <w:sz w:val="18"/>
          <w:szCs w:val="22"/>
        </w:rPr>
        <w:t>,</w:t>
      </w:r>
      <w:r w:rsidR="005A5EB5" w:rsidRPr="007C4A82">
        <w:rPr>
          <w:rFonts w:ascii="Open Sans" w:eastAsia="Verdana" w:hAnsi="Open Sans" w:cs="Open Sans"/>
          <w:i/>
          <w:iCs/>
          <w:sz w:val="18"/>
          <w:szCs w:val="22"/>
        </w:rPr>
        <w:t xml:space="preserve"> parts d &amp; e </w:t>
      </w:r>
      <w:r w:rsidR="007C4A82" w:rsidRPr="007C4A82">
        <w:rPr>
          <w:rFonts w:ascii="Open Sans" w:eastAsia="Verdana" w:hAnsi="Open Sans" w:cs="Open Sans"/>
          <w:i/>
          <w:iCs/>
          <w:sz w:val="18"/>
          <w:szCs w:val="22"/>
        </w:rPr>
        <w:t>will also be assessed again in Unit 2]</w:t>
      </w:r>
    </w:p>
    <w:p w14:paraId="5EFFD3F4" w14:textId="32954D61" w:rsidR="008B2872" w:rsidRPr="008F4D97" w:rsidRDefault="008B2872" w:rsidP="008B2872">
      <w:pPr>
        <w:pStyle w:val="Tabletextbullets"/>
        <w:tabs>
          <w:tab w:val="num" w:pos="397"/>
        </w:tabs>
        <w:ind w:left="397" w:hanging="397"/>
        <w:rPr>
          <w:rFonts w:ascii="Open Sans" w:eastAsia="Verdana" w:hAnsi="Open Sans" w:cs="Open Sans"/>
        </w:rPr>
      </w:pPr>
      <w:r w:rsidRPr="008F4D97">
        <w:rPr>
          <w:rFonts w:ascii="Open Sans" w:eastAsia="Verdana" w:hAnsi="Open Sans" w:cs="Open Sans"/>
        </w:rPr>
        <w:t xml:space="preserve">Topic </w:t>
      </w:r>
      <w:r w:rsidR="00195D1F">
        <w:rPr>
          <w:rFonts w:ascii="Open Sans" w:eastAsia="Verdana" w:hAnsi="Open Sans" w:cs="Open Sans"/>
        </w:rPr>
        <w:t>6</w:t>
      </w:r>
      <w:r w:rsidRPr="008F4D97">
        <w:rPr>
          <w:rFonts w:ascii="Open Sans" w:eastAsia="Verdana" w:hAnsi="Open Sans" w:cs="Open Sans"/>
        </w:rPr>
        <w:t xml:space="preserve"> – </w:t>
      </w:r>
      <w:r w:rsidR="003E0606">
        <w:rPr>
          <w:rFonts w:ascii="Open Sans" w:eastAsia="Verdana" w:hAnsi="Open Sans" w:cs="Open Sans"/>
        </w:rPr>
        <w:t>Inorganic chemistry: Part 2</w:t>
      </w:r>
    </w:p>
    <w:p w14:paraId="17731D2C" w14:textId="47124978" w:rsidR="008B2872" w:rsidRPr="008F4D97" w:rsidRDefault="008B2872" w:rsidP="008B2872">
      <w:pPr>
        <w:pStyle w:val="Tabletextbullets"/>
        <w:tabs>
          <w:tab w:val="num" w:pos="397"/>
        </w:tabs>
        <w:ind w:left="397" w:hanging="397"/>
        <w:rPr>
          <w:rFonts w:ascii="Open Sans" w:eastAsia="Verdana" w:hAnsi="Open Sans" w:cs="Open Sans"/>
        </w:rPr>
      </w:pPr>
      <w:r w:rsidRPr="008F4D97">
        <w:rPr>
          <w:rFonts w:ascii="Open Sans" w:eastAsia="Verdana" w:hAnsi="Open Sans" w:cs="Open Sans"/>
        </w:rPr>
        <w:t xml:space="preserve">Topic </w:t>
      </w:r>
      <w:r w:rsidR="00195D1F">
        <w:rPr>
          <w:rFonts w:ascii="Open Sans" w:eastAsia="Verdana" w:hAnsi="Open Sans" w:cs="Open Sans"/>
        </w:rPr>
        <w:t>7</w:t>
      </w:r>
      <w:r w:rsidRPr="008F4D97">
        <w:rPr>
          <w:rFonts w:ascii="Open Sans" w:eastAsia="Verdana" w:hAnsi="Open Sans" w:cs="Open Sans"/>
        </w:rPr>
        <w:t xml:space="preserve"> – </w:t>
      </w:r>
      <w:r w:rsidR="00C42386">
        <w:rPr>
          <w:rFonts w:ascii="Open Sans" w:eastAsia="Verdana" w:hAnsi="Open Sans" w:cs="Open Sans"/>
        </w:rPr>
        <w:t>Physical chemistry: Part 2</w:t>
      </w:r>
    </w:p>
    <w:p w14:paraId="3632D92E" w14:textId="6A9C9B1C" w:rsidR="008B2872" w:rsidRDefault="008B2872" w:rsidP="008B2872">
      <w:pPr>
        <w:pStyle w:val="Tabletextbullets"/>
        <w:tabs>
          <w:tab w:val="num" w:pos="397"/>
        </w:tabs>
        <w:ind w:left="397" w:hanging="397"/>
        <w:rPr>
          <w:rFonts w:ascii="Open Sans" w:eastAsia="Verdana" w:hAnsi="Open Sans" w:cs="Open Sans"/>
        </w:rPr>
      </w:pPr>
      <w:r w:rsidRPr="008F4D97">
        <w:rPr>
          <w:rFonts w:ascii="Open Sans" w:eastAsia="Verdana" w:hAnsi="Open Sans" w:cs="Open Sans"/>
        </w:rPr>
        <w:t xml:space="preserve">Topic </w:t>
      </w:r>
      <w:r w:rsidR="00195D1F">
        <w:rPr>
          <w:rFonts w:ascii="Open Sans" w:eastAsia="Verdana" w:hAnsi="Open Sans" w:cs="Open Sans"/>
        </w:rPr>
        <w:t>8</w:t>
      </w:r>
      <w:r w:rsidRPr="008F4D97">
        <w:rPr>
          <w:rFonts w:ascii="Open Sans" w:eastAsia="Verdana" w:hAnsi="Open Sans" w:cs="Open Sans"/>
        </w:rPr>
        <w:t xml:space="preserve"> – </w:t>
      </w:r>
      <w:r w:rsidR="00C42386">
        <w:rPr>
          <w:rFonts w:ascii="Open Sans" w:eastAsia="Verdana" w:hAnsi="Open Sans" w:cs="Open Sans"/>
        </w:rPr>
        <w:t>Organic chemistry: Part 2</w:t>
      </w:r>
    </w:p>
    <w:p w14:paraId="57C29C64" w14:textId="77777777" w:rsidR="008B2872" w:rsidRPr="008F4D97" w:rsidRDefault="008B2872" w:rsidP="008B2872">
      <w:pPr>
        <w:pStyle w:val="Tabletextbullets"/>
        <w:numPr>
          <w:ilvl w:val="0"/>
          <w:numId w:val="0"/>
        </w:numPr>
        <w:ind w:left="397"/>
        <w:rPr>
          <w:rFonts w:ascii="Open Sans" w:eastAsia="Verdana" w:hAnsi="Open Sans" w:cs="Open Sans"/>
        </w:rPr>
      </w:pPr>
    </w:p>
    <w:p w14:paraId="5FF68AA2" w14:textId="77777777" w:rsidR="008B2872" w:rsidRPr="00AC3E54" w:rsidRDefault="008B2872" w:rsidP="008B2872">
      <w:pPr>
        <w:spacing w:after="120"/>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This Scheme of Work is</w:t>
      </w:r>
      <w:r w:rsidRPr="00AC3E54">
        <w:rPr>
          <w:rFonts w:ascii="Open Sans" w:eastAsia="Verdana" w:hAnsi="Open Sans" w:cs="Open Sans"/>
          <w:color w:val="000000"/>
          <w:kern w:val="24"/>
          <w:sz w:val="20"/>
          <w:szCs w:val="20"/>
        </w:rPr>
        <w:t xml:space="preserve"> not intended to be prescriptive. This document is editable to allow for any adaptations you may wish to make to best suit your teaching style and learner needs. </w:t>
      </w:r>
    </w:p>
    <w:p w14:paraId="10314EAF" w14:textId="77777777" w:rsidR="008B2872" w:rsidRPr="00A469BE" w:rsidRDefault="008B2872" w:rsidP="008B2872">
      <w:pPr>
        <w:spacing w:after="120" w:line="240" w:lineRule="auto"/>
        <w:textAlignment w:val="baseline"/>
        <w:rPr>
          <w:rFonts w:ascii="Open Sans" w:eastAsia="Verdana" w:hAnsi="Open Sans" w:cs="Open Sans"/>
          <w:color w:val="000000"/>
          <w:kern w:val="24"/>
          <w:sz w:val="20"/>
          <w:szCs w:val="20"/>
        </w:rPr>
      </w:pPr>
      <w:r w:rsidRPr="00A469BE">
        <w:rPr>
          <w:rFonts w:ascii="Open Sans" w:eastAsia="Verdana" w:hAnsi="Open Sans" w:cs="Open Sans"/>
          <w:color w:val="000000"/>
          <w:kern w:val="24"/>
          <w:sz w:val="20"/>
          <w:szCs w:val="20"/>
        </w:rPr>
        <w:t xml:space="preserve">The columns in this Scheme of Work indicate: </w:t>
      </w:r>
    </w:p>
    <w:p w14:paraId="4EA43D48" w14:textId="77777777" w:rsidR="008B2872" w:rsidRPr="003B0421" w:rsidRDefault="008B2872" w:rsidP="008B2872">
      <w:pPr>
        <w:numPr>
          <w:ilvl w:val="0"/>
          <w:numId w:val="1"/>
        </w:numPr>
        <w:spacing w:after="120" w:line="240" w:lineRule="auto"/>
        <w:textAlignment w:val="baseline"/>
        <w:rPr>
          <w:rFonts w:ascii="Open Sans" w:eastAsia="Verdana" w:hAnsi="Open Sans" w:cs="Open Sans"/>
          <w:color w:val="000000"/>
          <w:kern w:val="24"/>
          <w:sz w:val="20"/>
          <w:szCs w:val="20"/>
        </w:rPr>
      </w:pPr>
      <w:r w:rsidRPr="003B0421">
        <w:rPr>
          <w:rFonts w:ascii="Open Sans" w:eastAsia="Verdana" w:hAnsi="Open Sans" w:cs="Open Sans"/>
          <w:color w:val="000000"/>
          <w:kern w:val="24"/>
          <w:sz w:val="20"/>
          <w:szCs w:val="20"/>
        </w:rPr>
        <w:t>An approximate number of week(s) allocated to the course content.</w:t>
      </w:r>
    </w:p>
    <w:p w14:paraId="0DCFC55B" w14:textId="77777777" w:rsidR="008B2872" w:rsidRPr="00733186" w:rsidRDefault="008B2872" w:rsidP="008B2872">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lastRenderedPageBreak/>
        <w:t>Which section of the specification this lesson relates to.</w:t>
      </w:r>
      <w:r>
        <w:rPr>
          <w:rFonts w:ascii="Open Sans" w:eastAsia="Verdana" w:hAnsi="Open Sans" w:cs="Open Sans"/>
          <w:color w:val="000000"/>
          <w:kern w:val="24"/>
          <w:sz w:val="20"/>
          <w:szCs w:val="20"/>
        </w:rPr>
        <w:t xml:space="preserve"> </w:t>
      </w:r>
      <w:r w:rsidRPr="000667FE">
        <w:rPr>
          <w:rFonts w:ascii="Open Sans" w:eastAsia="Verdana" w:hAnsi="Open Sans" w:cs="Open Sans"/>
          <w:color w:val="000000"/>
          <w:kern w:val="24"/>
          <w:sz w:val="20"/>
          <w:szCs w:val="20"/>
        </w:rPr>
        <w:t xml:space="preserve">Please note that </w:t>
      </w:r>
      <w:r w:rsidRPr="000667FE">
        <w:rPr>
          <w:rFonts w:ascii="Open Sans" w:eastAsia="Verdana" w:hAnsi="Open Sans" w:cs="Open Sans"/>
          <w:b/>
          <w:bCs/>
          <w:color w:val="000000"/>
          <w:kern w:val="24"/>
          <w:sz w:val="20"/>
          <w:szCs w:val="20"/>
        </w:rPr>
        <w:t>emboldened</w:t>
      </w:r>
      <w:r w:rsidRPr="000667FE">
        <w:rPr>
          <w:rFonts w:ascii="Open Sans" w:eastAsia="Verdana" w:hAnsi="Open Sans" w:cs="Open Sans"/>
          <w:color w:val="000000"/>
          <w:kern w:val="24"/>
          <w:sz w:val="20"/>
          <w:szCs w:val="20"/>
        </w:rPr>
        <w:t xml:space="preserve"> content is not assessed in double award.</w:t>
      </w:r>
      <w:r>
        <w:rPr>
          <w:rFonts w:ascii="Open Sans" w:eastAsia="Verdana" w:hAnsi="Open Sans" w:cs="Open Sans"/>
          <w:color w:val="000000"/>
          <w:kern w:val="24"/>
          <w:sz w:val="20"/>
          <w:szCs w:val="20"/>
        </w:rPr>
        <w:t xml:space="preserve"> </w:t>
      </w:r>
    </w:p>
    <w:p w14:paraId="76D2F17F" w14:textId="77777777" w:rsidR="008B2872" w:rsidRPr="00733186" w:rsidRDefault="008B2872" w:rsidP="008B2872">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Explicit reference is made to what course content needs covering in lessons.</w:t>
      </w:r>
    </w:p>
    <w:p w14:paraId="1587933E" w14:textId="1DFF54A8" w:rsidR="008B2872" w:rsidRPr="000146A4" w:rsidRDefault="008B2872" w:rsidP="008B2872">
      <w:pPr>
        <w:numPr>
          <w:ilvl w:val="0"/>
          <w:numId w:val="1"/>
        </w:numPr>
        <w:spacing w:after="120" w:line="240" w:lineRule="auto"/>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Suggested</w:t>
      </w:r>
      <w:r w:rsidRPr="000146A4">
        <w:rPr>
          <w:rFonts w:ascii="Open Sans" w:eastAsia="Verdana" w:hAnsi="Open Sans" w:cs="Open Sans"/>
          <w:color w:val="000000"/>
          <w:kern w:val="24"/>
          <w:sz w:val="20"/>
          <w:szCs w:val="20"/>
        </w:rPr>
        <w:t xml:space="preserve"> activities that provide teaching</w:t>
      </w:r>
      <w:r>
        <w:rPr>
          <w:rFonts w:ascii="Open Sans" w:eastAsia="Verdana" w:hAnsi="Open Sans" w:cs="Open Sans"/>
          <w:color w:val="000000"/>
          <w:kern w:val="24"/>
          <w:sz w:val="20"/>
          <w:szCs w:val="20"/>
        </w:rPr>
        <w:t xml:space="preserve"> </w:t>
      </w:r>
      <w:r w:rsidRPr="000146A4">
        <w:rPr>
          <w:rFonts w:ascii="Open Sans" w:eastAsia="Verdana" w:hAnsi="Open Sans" w:cs="Open Sans"/>
          <w:color w:val="000000"/>
          <w:kern w:val="24"/>
          <w:sz w:val="20"/>
          <w:szCs w:val="20"/>
        </w:rPr>
        <w:t>ideas and resources that could be used to support the teaching of lessons, including relevant textbook page numbers</w:t>
      </w:r>
      <w:r>
        <w:rPr>
          <w:rFonts w:ascii="Open Sans" w:eastAsia="Verdana" w:hAnsi="Open Sans" w:cs="Open Sans"/>
          <w:color w:val="000000"/>
          <w:kern w:val="24"/>
          <w:sz w:val="20"/>
          <w:szCs w:val="20"/>
        </w:rPr>
        <w:t>; lab book page numbers (if relevant); practical support</w:t>
      </w:r>
      <w:r w:rsidRPr="000146A4">
        <w:rPr>
          <w:rFonts w:ascii="Open Sans" w:eastAsia="Verdana" w:hAnsi="Open Sans" w:cs="Open Sans"/>
          <w:color w:val="000000"/>
          <w:kern w:val="24"/>
          <w:sz w:val="20"/>
          <w:szCs w:val="20"/>
        </w:rPr>
        <w:t xml:space="preserve"> and </w:t>
      </w:r>
      <w:r w:rsidR="00845542">
        <w:rPr>
          <w:rFonts w:ascii="Open Sans" w:eastAsia="Verdana" w:hAnsi="Open Sans" w:cs="Open Sans"/>
          <w:color w:val="000000"/>
          <w:kern w:val="24"/>
          <w:sz w:val="20"/>
          <w:szCs w:val="20"/>
        </w:rPr>
        <w:t>references</w:t>
      </w:r>
      <w:r w:rsidR="00845542" w:rsidRPr="000146A4">
        <w:rPr>
          <w:rFonts w:ascii="Open Sans" w:eastAsia="Verdana" w:hAnsi="Open Sans" w:cs="Open Sans"/>
          <w:color w:val="000000"/>
          <w:kern w:val="24"/>
          <w:sz w:val="20"/>
          <w:szCs w:val="20"/>
        </w:rPr>
        <w:t xml:space="preserve"> to the teaching hub, where you will be able to find </w:t>
      </w:r>
      <w:r w:rsidR="00845542" w:rsidRPr="00E45153">
        <w:rPr>
          <w:rFonts w:ascii="Open Sans" w:eastAsia="Verdana" w:hAnsi="Open Sans" w:cs="Open Sans"/>
          <w:color w:val="000000"/>
          <w:kern w:val="24"/>
          <w:sz w:val="20"/>
          <w:szCs w:val="20"/>
        </w:rPr>
        <w:t xml:space="preserve">additional resources and information, such as worksheets, required prior knowledge and common misconceptions. </w:t>
      </w:r>
      <w:r w:rsidR="00845542">
        <w:rPr>
          <w:rFonts w:ascii="Open Sans" w:eastAsia="Verdana" w:hAnsi="Open Sans" w:cs="Open Sans"/>
          <w:color w:val="000000"/>
          <w:kern w:val="24"/>
          <w:sz w:val="20"/>
          <w:szCs w:val="20"/>
        </w:rPr>
        <w:t>All underlined content has an associated hyperlink</w:t>
      </w:r>
      <w:r w:rsidRPr="000146A4">
        <w:rPr>
          <w:rFonts w:ascii="Open Sans" w:eastAsia="Verdana" w:hAnsi="Open Sans" w:cs="Open Sans"/>
          <w:color w:val="000000"/>
          <w:kern w:val="24"/>
          <w:sz w:val="20"/>
          <w:szCs w:val="20"/>
        </w:rPr>
        <w:t xml:space="preserve">. </w:t>
      </w:r>
    </w:p>
    <w:p w14:paraId="0D287FFA" w14:textId="77777777" w:rsidR="008B2872" w:rsidRPr="007E5350" w:rsidRDefault="008B2872" w:rsidP="008B2872">
      <w:pPr>
        <w:numPr>
          <w:ilvl w:val="0"/>
          <w:numId w:val="1"/>
        </w:numPr>
        <w:spacing w:after="120" w:line="240" w:lineRule="auto"/>
        <w:textAlignment w:val="baseline"/>
        <w:rPr>
          <w:rFonts w:ascii="Open Sans" w:eastAsia="Verdana" w:hAnsi="Open Sans" w:cs="Open Sans"/>
          <w:color w:val="000000"/>
          <w:kern w:val="24"/>
          <w:sz w:val="20"/>
          <w:szCs w:val="20"/>
        </w:rPr>
      </w:pPr>
      <w:r w:rsidRPr="007E5350">
        <w:rPr>
          <w:rFonts w:ascii="Open Sans" w:eastAsia="Verdana" w:hAnsi="Open Sans" w:cs="Open Sans"/>
          <w:color w:val="000000"/>
          <w:kern w:val="24"/>
          <w:sz w:val="20"/>
          <w:szCs w:val="20"/>
        </w:rPr>
        <w:t>Skills assessed through the examination and specific examples of questions that do this in the exam.</w:t>
      </w:r>
    </w:p>
    <w:p w14:paraId="65C2541D" w14:textId="77777777" w:rsidR="008B2872" w:rsidRPr="007E5350" w:rsidRDefault="008B2872" w:rsidP="008B2872">
      <w:pPr>
        <w:numPr>
          <w:ilvl w:val="0"/>
          <w:numId w:val="1"/>
        </w:numPr>
        <w:spacing w:after="120" w:line="240" w:lineRule="auto"/>
        <w:textAlignment w:val="baseline"/>
        <w:rPr>
          <w:rFonts w:ascii="Open Sans" w:eastAsia="Verdana" w:hAnsi="Open Sans" w:cs="Open Sans"/>
          <w:color w:val="000000"/>
          <w:kern w:val="24"/>
          <w:sz w:val="20"/>
          <w:szCs w:val="20"/>
        </w:rPr>
      </w:pPr>
      <w:r w:rsidRPr="007E5350">
        <w:rPr>
          <w:rFonts w:ascii="Open Sans" w:eastAsia="Verdana" w:hAnsi="Open Sans" w:cs="Open Sans"/>
          <w:color w:val="000000"/>
          <w:kern w:val="24"/>
          <w:sz w:val="20"/>
          <w:szCs w:val="20"/>
        </w:rPr>
        <w:t>Skills that could be acquired through teaching and delivery within lessons.</w:t>
      </w:r>
    </w:p>
    <w:p w14:paraId="6B21C283" w14:textId="77777777" w:rsidR="008B2872" w:rsidRDefault="008B2872" w:rsidP="008B2872">
      <w:pPr>
        <w:spacing w:after="120"/>
        <w:textAlignment w:val="baseline"/>
        <w:rPr>
          <w:rFonts w:ascii="Open Sans" w:eastAsia="Verdana" w:hAnsi="Open Sans" w:cs="Open Sans"/>
          <w:b/>
          <w:bCs/>
          <w:color w:val="000000"/>
          <w:kern w:val="24"/>
          <w:sz w:val="20"/>
          <w:szCs w:val="20"/>
        </w:rPr>
      </w:pPr>
    </w:p>
    <w:p w14:paraId="092FFD9A" w14:textId="77777777" w:rsidR="008B2872" w:rsidRPr="00CF1591" w:rsidRDefault="008B2872" w:rsidP="008B2872">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1120A08A" w14:textId="77777777" w:rsidR="008B2872" w:rsidRPr="00CF1591" w:rsidRDefault="008B2872" w:rsidP="008B2872">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and interpersonal skills and each skill has been interpreted for each specification to ensure they are appropriate for the subject. Further information on transferable skills is available on the website. Pearson materials, including this Scheme of Work, will support you in identifying and developing these skills in students.</w:t>
      </w:r>
    </w:p>
    <w:p w14:paraId="2BBB8C53" w14:textId="77777777" w:rsidR="008B2872" w:rsidRDefault="008B2872" w:rsidP="008B2872">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In the final two columns of this Scheme of Work, we have indicated which transferable skills are explicitly assessed, and where there are opportunities for them to be developed through teaching. Our intention is that teachers can use these columns to increase the opportunities for transferable skills development</w:t>
      </w:r>
      <w:r>
        <w:rPr>
          <w:rFonts w:ascii="Open Sans" w:eastAsia="Verdana" w:hAnsi="Open Sans" w:cs="Open Sans"/>
          <w:color w:val="000000"/>
          <w:kern w:val="24"/>
          <w:sz w:val="20"/>
          <w:szCs w:val="20"/>
        </w:rPr>
        <w:t xml:space="preserve"> in students.</w:t>
      </w:r>
    </w:p>
    <w:p w14:paraId="357A64DC" w14:textId="337C2F47"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E2E8B16" w14:textId="1A9AB2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BAF1A29" w14:textId="478B6FC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B4B4FA6" w14:textId="233B7BE8"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C0D3CA3" w14:textId="62DC0C6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2ED3FD45" w14:textId="15A8089A"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6A5EA8D3" w14:textId="4C7F9F4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076350F" w14:textId="77777777" w:rsidR="00050DCC" w:rsidRPr="00CF1591" w:rsidRDefault="00050DCC" w:rsidP="0009482E">
      <w:pPr>
        <w:spacing w:after="120" w:line="276" w:lineRule="auto"/>
        <w:textAlignment w:val="baseline"/>
        <w:rPr>
          <w:rFonts w:ascii="Open Sans" w:eastAsia="Verdana" w:hAnsi="Open Sans" w:cs="Open Sans"/>
          <w:color w:val="000000"/>
          <w:kern w:val="24"/>
          <w:sz w:val="20"/>
          <w:szCs w:val="20"/>
        </w:rPr>
      </w:pPr>
    </w:p>
    <w:tbl>
      <w:tblPr>
        <w:tblStyle w:val="GridTable6ColourfulAccent5"/>
        <w:tblpPr w:leftFromText="180" w:rightFromText="180" w:vertAnchor="text" w:horzAnchor="margin" w:tblpX="-152" w:tblpY="-46"/>
        <w:tblW w:w="14742" w:type="dxa"/>
        <w:tblBorders>
          <w:top w:val="single" w:sz="4" w:space="0" w:color="68A7D2"/>
          <w:left w:val="single" w:sz="4" w:space="0" w:color="68A7D2"/>
          <w:bottom w:val="single" w:sz="4" w:space="0" w:color="68A7D2"/>
          <w:right w:val="single" w:sz="4" w:space="0" w:color="68A7D2"/>
          <w:insideH w:val="single" w:sz="4" w:space="0" w:color="68A7D2"/>
          <w:insideV w:val="single" w:sz="4" w:space="0" w:color="68A7D2"/>
        </w:tblBorders>
        <w:tblLayout w:type="fixed"/>
        <w:tblLook w:val="04A0" w:firstRow="1" w:lastRow="0" w:firstColumn="1" w:lastColumn="0" w:noHBand="0" w:noVBand="1"/>
      </w:tblPr>
      <w:tblGrid>
        <w:gridCol w:w="426"/>
        <w:gridCol w:w="1984"/>
        <w:gridCol w:w="3827"/>
        <w:gridCol w:w="2694"/>
        <w:gridCol w:w="2551"/>
        <w:gridCol w:w="1701"/>
        <w:gridCol w:w="1559"/>
      </w:tblGrid>
      <w:tr w:rsidR="009E7F1E" w:rsidRPr="00C51779" w14:paraId="244D86CF" w14:textId="77777777" w:rsidTr="00BE2252">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426" w:type="dxa"/>
            <w:tcBorders>
              <w:top w:val="nil"/>
              <w:left w:val="nil"/>
              <w:bottom w:val="single" w:sz="4" w:space="0" w:color="ED7D31" w:themeColor="accent2"/>
              <w:right w:val="nil"/>
            </w:tcBorders>
            <w:shd w:val="clear" w:color="auto" w:fill="ED7D31" w:themeFill="accent2"/>
            <w:textDirection w:val="btLr"/>
            <w:vAlign w:val="center"/>
          </w:tcPr>
          <w:p w14:paraId="21BDFADB" w14:textId="623C5F38" w:rsidR="009E7F1E" w:rsidRPr="00C51779" w:rsidRDefault="009E7F1E" w:rsidP="00BE2252">
            <w:pPr>
              <w:ind w:left="113" w:right="113"/>
              <w:jc w:val="center"/>
              <w:rPr>
                <w:rFonts w:ascii="Open Sans" w:eastAsia="Open Sans" w:hAnsi="Open Sans" w:cs="Open Sans"/>
                <w:b w:val="0"/>
                <w:bCs w:val="0"/>
                <w:sz w:val="18"/>
                <w:szCs w:val="18"/>
              </w:rPr>
            </w:pPr>
            <w:r>
              <w:rPr>
                <w:rFonts w:ascii="Open Sans" w:eastAsia="Open Sans" w:hAnsi="Open Sans" w:cs="Open Sans"/>
                <w:bCs w:val="0"/>
                <w:color w:val="FFFFFF" w:themeColor="background1"/>
                <w:sz w:val="18"/>
                <w:szCs w:val="18"/>
              </w:rPr>
              <w:lastRenderedPageBreak/>
              <w:t>Week</w:t>
            </w:r>
          </w:p>
        </w:tc>
        <w:tc>
          <w:tcPr>
            <w:tcW w:w="1984" w:type="dxa"/>
            <w:tcBorders>
              <w:top w:val="nil"/>
              <w:left w:val="nil"/>
              <w:bottom w:val="single" w:sz="4" w:space="0" w:color="ED7D31" w:themeColor="accent2"/>
              <w:right w:val="nil"/>
            </w:tcBorders>
            <w:shd w:val="clear" w:color="auto" w:fill="ED7D31" w:themeFill="accent2"/>
            <w:vAlign w:val="center"/>
          </w:tcPr>
          <w:p w14:paraId="70D71DE4" w14:textId="77777777" w:rsidR="009E7F1E" w:rsidRPr="00E05CD1" w:rsidRDefault="009E7F1E" w:rsidP="00BE2252">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color w:val="FFFFFF" w:themeColor="background1"/>
                <w:sz w:val="18"/>
                <w:szCs w:val="18"/>
              </w:rPr>
            </w:pPr>
            <w:r w:rsidRPr="00E05CD1">
              <w:rPr>
                <w:rFonts w:ascii="Open Sans" w:eastAsia="Open Sans" w:hAnsi="Open Sans" w:cs="Open Sans"/>
                <w:bCs w:val="0"/>
                <w:color w:val="FFFFFF" w:themeColor="background1"/>
                <w:sz w:val="18"/>
                <w:szCs w:val="18"/>
              </w:rPr>
              <w:t>Topic</w:t>
            </w:r>
          </w:p>
          <w:p w14:paraId="07A2B11D" w14:textId="3D674B40" w:rsidR="009E7F1E" w:rsidRPr="00E05CD1" w:rsidRDefault="009E7F1E" w:rsidP="00BE2252">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i/>
                <w:iCs/>
                <w:color w:val="FFFFFF" w:themeColor="background1"/>
                <w:sz w:val="18"/>
                <w:szCs w:val="18"/>
              </w:rPr>
            </w:pPr>
            <w:r w:rsidRPr="00E05CD1">
              <w:rPr>
                <w:rFonts w:ascii="Open Sans" w:eastAsia="Open Sans" w:hAnsi="Open Sans" w:cs="Open Sans"/>
                <w:bCs w:val="0"/>
                <w:i/>
                <w:iCs/>
                <w:color w:val="FFFFFF" w:themeColor="background1"/>
                <w:sz w:val="18"/>
                <w:szCs w:val="18"/>
              </w:rPr>
              <w:t>Sub</w:t>
            </w:r>
            <w:r w:rsidR="00433255">
              <w:rPr>
                <w:rFonts w:ascii="Open Sans" w:eastAsia="Open Sans" w:hAnsi="Open Sans" w:cs="Open Sans"/>
                <w:bCs w:val="0"/>
                <w:i/>
                <w:iCs/>
                <w:color w:val="FFFFFF" w:themeColor="background1"/>
                <w:sz w:val="18"/>
                <w:szCs w:val="18"/>
              </w:rPr>
              <w:t>-</w:t>
            </w:r>
            <w:r w:rsidRPr="00E05CD1">
              <w:rPr>
                <w:rFonts w:ascii="Open Sans" w:eastAsia="Open Sans" w:hAnsi="Open Sans" w:cs="Open Sans"/>
                <w:bCs w:val="0"/>
                <w:i/>
                <w:iCs/>
                <w:color w:val="FFFFFF" w:themeColor="background1"/>
                <w:sz w:val="18"/>
                <w:szCs w:val="18"/>
              </w:rPr>
              <w:t>topic</w:t>
            </w:r>
          </w:p>
          <w:p w14:paraId="104D637A" w14:textId="411DE23A" w:rsidR="009E7F1E" w:rsidRPr="00C51779" w:rsidRDefault="009E7F1E" w:rsidP="00BE2252">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05CD1">
              <w:rPr>
                <w:rFonts w:ascii="Open Sans" w:eastAsia="Open Sans" w:hAnsi="Open Sans" w:cs="Open Sans"/>
                <w:bCs w:val="0"/>
                <w:color w:val="FFFFFF" w:themeColor="background1"/>
                <w:sz w:val="18"/>
                <w:szCs w:val="18"/>
              </w:rPr>
              <w:t>lesson title</w:t>
            </w:r>
          </w:p>
        </w:tc>
        <w:tc>
          <w:tcPr>
            <w:tcW w:w="3827" w:type="dxa"/>
            <w:tcBorders>
              <w:top w:val="nil"/>
              <w:left w:val="nil"/>
              <w:bottom w:val="single" w:sz="4" w:space="0" w:color="ED7D31" w:themeColor="accent2"/>
              <w:right w:val="nil"/>
            </w:tcBorders>
            <w:shd w:val="clear" w:color="auto" w:fill="ED7D31" w:themeFill="accent2"/>
            <w:vAlign w:val="center"/>
          </w:tcPr>
          <w:p w14:paraId="03EDF07A" w14:textId="5AF8C7D9" w:rsidR="009E7F1E" w:rsidRPr="00C51779" w:rsidRDefault="009E7F1E" w:rsidP="00BE2252">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05CD1">
              <w:rPr>
                <w:rFonts w:ascii="Open Sans" w:eastAsia="Open Sans" w:hAnsi="Open Sans" w:cs="Open Sans"/>
                <w:bCs w:val="0"/>
                <w:color w:val="FFFFFF" w:themeColor="background1"/>
                <w:sz w:val="18"/>
                <w:szCs w:val="18"/>
              </w:rPr>
              <w:t>Specification reference</w:t>
            </w:r>
          </w:p>
        </w:tc>
        <w:tc>
          <w:tcPr>
            <w:tcW w:w="2694" w:type="dxa"/>
            <w:tcBorders>
              <w:top w:val="single" w:sz="4" w:space="0" w:color="ED7D31" w:themeColor="accent2"/>
              <w:left w:val="nil"/>
              <w:bottom w:val="single" w:sz="4" w:space="0" w:color="ED7D31" w:themeColor="accent2"/>
              <w:right w:val="nil"/>
            </w:tcBorders>
            <w:shd w:val="clear" w:color="auto" w:fill="ED7D31" w:themeFill="accent2"/>
            <w:vAlign w:val="center"/>
          </w:tcPr>
          <w:p w14:paraId="5A2F31CA" w14:textId="327CA0B7" w:rsidR="009E7F1E" w:rsidRPr="00C51779" w:rsidRDefault="009E7F1E" w:rsidP="00BE2252">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05CD1">
              <w:rPr>
                <w:rFonts w:ascii="Open Sans" w:eastAsia="Open Sans" w:hAnsi="Open Sans" w:cs="Open Sans"/>
                <w:bCs w:val="0"/>
                <w:color w:val="FFFFFF" w:themeColor="background1"/>
                <w:sz w:val="18"/>
                <w:szCs w:val="18"/>
              </w:rPr>
              <w:t>Suggested activities</w:t>
            </w:r>
          </w:p>
        </w:tc>
        <w:tc>
          <w:tcPr>
            <w:tcW w:w="2551" w:type="dxa"/>
            <w:tcBorders>
              <w:top w:val="nil"/>
              <w:left w:val="nil"/>
              <w:bottom w:val="single" w:sz="4" w:space="0" w:color="ED7D31" w:themeColor="accent2"/>
              <w:right w:val="nil"/>
            </w:tcBorders>
            <w:shd w:val="clear" w:color="auto" w:fill="ED7D31" w:themeFill="accent2"/>
            <w:vAlign w:val="center"/>
          </w:tcPr>
          <w:p w14:paraId="16A92261" w14:textId="0C741211" w:rsidR="009E7F1E" w:rsidRPr="00C51779" w:rsidRDefault="009E7F1E" w:rsidP="00BE2252">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05CD1">
              <w:rPr>
                <w:rFonts w:ascii="Open Sans" w:eastAsia="Open Sans" w:hAnsi="Open Sans" w:cs="Open Sans"/>
                <w:bCs w:val="0"/>
                <w:color w:val="FFFFFF" w:themeColor="background1"/>
                <w:sz w:val="18"/>
                <w:szCs w:val="18"/>
              </w:rPr>
              <w:t>Suggested resources</w:t>
            </w:r>
          </w:p>
        </w:tc>
        <w:tc>
          <w:tcPr>
            <w:tcW w:w="1701" w:type="dxa"/>
            <w:tcBorders>
              <w:top w:val="nil"/>
              <w:left w:val="nil"/>
              <w:bottom w:val="single" w:sz="4" w:space="0" w:color="ED7D31" w:themeColor="accent2"/>
              <w:right w:val="nil"/>
            </w:tcBorders>
            <w:shd w:val="clear" w:color="auto" w:fill="ED7D31" w:themeFill="accent2"/>
            <w:vAlign w:val="center"/>
          </w:tcPr>
          <w:p w14:paraId="5F95F86F" w14:textId="1750D60B" w:rsidR="009E7F1E" w:rsidRPr="00C51779" w:rsidRDefault="009E7F1E" w:rsidP="00BE2252">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05CD1">
              <w:rPr>
                <w:rFonts w:ascii="Open Sans" w:eastAsia="Open Sans" w:hAnsi="Open Sans" w:cs="Open Sans"/>
                <w:bCs w:val="0"/>
                <w:color w:val="FFFFFF" w:themeColor="background1"/>
                <w:sz w:val="18"/>
                <w:szCs w:val="18"/>
              </w:rPr>
              <w:t>Which skills acquired in this lesson are explicitly assessed through examination?</w:t>
            </w:r>
          </w:p>
        </w:tc>
        <w:tc>
          <w:tcPr>
            <w:tcW w:w="1559" w:type="dxa"/>
            <w:tcBorders>
              <w:top w:val="nil"/>
              <w:left w:val="nil"/>
              <w:bottom w:val="single" w:sz="4" w:space="0" w:color="ED7D31" w:themeColor="accent2"/>
              <w:right w:val="nil"/>
            </w:tcBorders>
            <w:shd w:val="clear" w:color="auto" w:fill="ED7D31" w:themeFill="accent2"/>
            <w:vAlign w:val="center"/>
          </w:tcPr>
          <w:p w14:paraId="1768A34D" w14:textId="39E9CD22" w:rsidR="009E7F1E" w:rsidRPr="00C51779" w:rsidRDefault="009E7F1E" w:rsidP="00BE2252">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05CD1">
              <w:rPr>
                <w:rFonts w:ascii="Open Sans" w:eastAsia="Open Sans" w:hAnsi="Open Sans" w:cs="Open Sans"/>
                <w:bCs w:val="0"/>
                <w:color w:val="FFFFFF" w:themeColor="background1"/>
                <w:sz w:val="18"/>
                <w:szCs w:val="18"/>
              </w:rPr>
              <w:t>Which skills could be acquired through teaching and delivery in this lesson?</w:t>
            </w:r>
          </w:p>
        </w:tc>
      </w:tr>
      <w:tr w:rsidR="00DC1134" w:rsidRPr="00C51779" w14:paraId="04322B3B" w14:textId="77777777" w:rsidTr="00102A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2" w:type="dxa"/>
            <w:gridSpan w:val="7"/>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14:paraId="41D785BB" w14:textId="367B7EB4" w:rsidR="00844FD3" w:rsidRPr="00EA61EF" w:rsidRDefault="00F45785" w:rsidP="00102AEB">
            <w:pPr>
              <w:spacing w:before="120" w:after="120"/>
              <w:rPr>
                <w:rFonts w:ascii="Open Sans" w:eastAsia="Open Sans" w:hAnsi="Open Sans" w:cs="Open Sans"/>
                <w:color w:val="000000" w:themeColor="text1"/>
                <w:sz w:val="18"/>
                <w:szCs w:val="18"/>
              </w:rPr>
            </w:pPr>
            <w:r w:rsidRPr="00EA61EF">
              <w:rPr>
                <w:rFonts w:ascii="Open Sans" w:eastAsia="Open Sans" w:hAnsi="Open Sans" w:cs="Open Sans"/>
                <w:color w:val="000000" w:themeColor="text1"/>
                <w:sz w:val="18"/>
                <w:szCs w:val="18"/>
              </w:rPr>
              <w:t xml:space="preserve">Unit 1: </w:t>
            </w:r>
            <w:r w:rsidR="00DF7D2E" w:rsidRPr="00EA61EF">
              <w:rPr>
                <w:rFonts w:ascii="Open Sans" w:eastAsia="Open Sans" w:hAnsi="Open Sans" w:cs="Open Sans"/>
                <w:color w:val="000000" w:themeColor="text1"/>
                <w:sz w:val="18"/>
                <w:szCs w:val="18"/>
              </w:rPr>
              <w:t>Topic 1 – Principles of chem</w:t>
            </w:r>
            <w:r w:rsidR="00C13411" w:rsidRPr="00EA61EF">
              <w:rPr>
                <w:rFonts w:ascii="Open Sans" w:eastAsia="Open Sans" w:hAnsi="Open Sans" w:cs="Open Sans"/>
                <w:color w:val="000000" w:themeColor="text1"/>
                <w:sz w:val="18"/>
                <w:szCs w:val="18"/>
              </w:rPr>
              <w:t xml:space="preserve">istry: Part </w:t>
            </w:r>
            <w:proofErr w:type="gramStart"/>
            <w:r w:rsidR="00C13411" w:rsidRPr="00EA61EF">
              <w:rPr>
                <w:rFonts w:ascii="Open Sans" w:eastAsia="Open Sans" w:hAnsi="Open Sans" w:cs="Open Sans"/>
                <w:color w:val="000000" w:themeColor="text1"/>
                <w:sz w:val="18"/>
                <w:szCs w:val="18"/>
              </w:rPr>
              <w:t xml:space="preserve">1  </w:t>
            </w:r>
            <w:r w:rsidR="00C13411" w:rsidRPr="00EA61EF">
              <w:rPr>
                <w:rFonts w:ascii="Open Sans" w:eastAsia="Verdana" w:hAnsi="Open Sans" w:cs="Open Sans"/>
                <w:color w:val="000000" w:themeColor="text1"/>
                <w:sz w:val="18"/>
                <w:szCs w:val="18"/>
              </w:rPr>
              <w:t>|</w:t>
            </w:r>
            <w:proofErr w:type="gramEnd"/>
            <w:r w:rsidR="00C13411" w:rsidRPr="00EA61EF">
              <w:rPr>
                <w:rFonts w:ascii="Open Sans" w:eastAsia="Verdana" w:hAnsi="Open Sans" w:cs="Open Sans"/>
                <w:color w:val="000000" w:themeColor="text1"/>
                <w:sz w:val="18"/>
                <w:szCs w:val="18"/>
              </w:rPr>
              <w:t xml:space="preserve">   Topic 2 – Inorganic chemistry: Part 1  |  Topic 3</w:t>
            </w:r>
            <w:r w:rsidR="00EA61EF" w:rsidRPr="00EA61EF">
              <w:rPr>
                <w:rFonts w:ascii="Open Sans" w:eastAsia="Verdana" w:hAnsi="Open Sans" w:cs="Open Sans"/>
                <w:color w:val="000000" w:themeColor="text1"/>
                <w:sz w:val="18"/>
                <w:szCs w:val="18"/>
              </w:rPr>
              <w:t xml:space="preserve"> – Physical chemistry: Part 1  |  Topic 4 – Organic chemistry: Part 1</w:t>
            </w:r>
          </w:p>
        </w:tc>
      </w:tr>
      <w:tr w:rsidR="00F1161D" w:rsidRPr="00C51779" w14:paraId="2C88546C" w14:textId="77777777" w:rsidTr="006F4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3B9B1AEC" w14:textId="525998DD" w:rsidR="00F1161D" w:rsidRPr="00B2507C" w:rsidRDefault="00F1161D"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67576680" w14:textId="26179D7B" w:rsidR="00F1161D" w:rsidRPr="003C364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14FCF053" w14:textId="7450A576" w:rsidR="00F1161D" w:rsidRPr="003C364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3C3649">
              <w:rPr>
                <w:rFonts w:ascii="Open Sans" w:eastAsia="Open Sans" w:hAnsi="Open Sans" w:cs="Open Sans"/>
                <w:b w:val="0"/>
                <w:bCs w:val="0"/>
                <w:i/>
                <w:iCs/>
                <w:color w:val="auto"/>
                <w:sz w:val="18"/>
                <w:szCs w:val="18"/>
              </w:rPr>
              <w:t>a) States of matter</w:t>
            </w:r>
          </w:p>
          <w:p w14:paraId="469C50EE" w14:textId="77777777" w:rsidR="00F1161D"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4901421" w14:textId="183BA4CD" w:rsidR="00F1161D" w:rsidRPr="009E7F1E"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58140FB0" w14:textId="57225133" w:rsidR="00F1161D" w:rsidRPr="000E7CE3"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7CE3">
              <w:rPr>
                <w:rFonts w:ascii="Open Sans" w:eastAsia="Open Sans" w:hAnsi="Open Sans" w:cs="Open Sans"/>
                <w:b w:val="0"/>
                <w:bCs w:val="0"/>
                <w:color w:val="auto"/>
                <w:sz w:val="18"/>
                <w:szCs w:val="18"/>
              </w:rPr>
              <w:t>States of matter</w:t>
            </w:r>
          </w:p>
          <w:p w14:paraId="75D99DD0" w14:textId="77777777" w:rsidR="00F1161D" w:rsidRPr="00C5177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8882F39" w14:textId="77777777" w:rsidR="00F1161D" w:rsidRPr="00C5177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B885E85" w14:textId="77777777" w:rsidR="00F1161D" w:rsidRPr="00C5177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864AFCB" w14:textId="557A3E63" w:rsidR="00F1161D" w:rsidRPr="00C5177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2E44ECE" w14:textId="77777777" w:rsidR="00F1161D" w:rsidRPr="00D52557" w:rsidRDefault="00F1161D" w:rsidP="008A1C9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8104D9D" w14:textId="77777777" w:rsidR="00F1161D" w:rsidRPr="00C5177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47E3EC0" w14:textId="278B6CEC" w:rsidR="00F1161D" w:rsidRPr="004515A6"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515A6">
              <w:rPr>
                <w:rFonts w:ascii="Open Sans" w:eastAsia="Open Sans" w:hAnsi="Open Sans" w:cs="Open Sans"/>
                <w:b w:val="0"/>
                <w:bCs w:val="0"/>
                <w:color w:val="auto"/>
                <w:sz w:val="18"/>
                <w:szCs w:val="18"/>
              </w:rPr>
              <w:t>1.1 understand the three states of matter in terms of the arrangement, movement</w:t>
            </w:r>
            <w:r w:rsidRPr="004515A6">
              <w:rPr>
                <w:rFonts w:ascii="Open Sans" w:eastAsia="Open Sans" w:hAnsi="Open Sans" w:cs="Open Sans"/>
                <w:sz w:val="18"/>
                <w:szCs w:val="18"/>
              </w:rPr>
              <w:t>,</w:t>
            </w:r>
            <w:r w:rsidRPr="004515A6">
              <w:rPr>
                <w:rFonts w:ascii="Open Sans" w:eastAsia="Open Sans" w:hAnsi="Open Sans" w:cs="Open Sans"/>
                <w:b w:val="0"/>
                <w:bCs w:val="0"/>
                <w:color w:val="auto"/>
                <w:sz w:val="18"/>
                <w:szCs w:val="18"/>
              </w:rPr>
              <w:t xml:space="preserve"> and energy of the particles</w:t>
            </w:r>
            <w:r>
              <w:rPr>
                <w:rFonts w:ascii="Open Sans" w:eastAsia="Open Sans" w:hAnsi="Open Sans" w:cs="Open Sans"/>
                <w:b w:val="0"/>
                <w:bCs w:val="0"/>
                <w:color w:val="auto"/>
                <w:sz w:val="18"/>
                <w:szCs w:val="18"/>
              </w:rPr>
              <w:t>.</w:t>
            </w:r>
          </w:p>
          <w:p w14:paraId="2A3A3DDC" w14:textId="77777777" w:rsidR="00F1161D" w:rsidRPr="004515A6"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763DDB1" w14:textId="77777777" w:rsidR="00F1161D" w:rsidRPr="004515A6"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515A6">
              <w:rPr>
                <w:rFonts w:ascii="Open Sans" w:eastAsia="Open Sans" w:hAnsi="Open Sans" w:cs="Open Sans"/>
                <w:b w:val="0"/>
                <w:bCs w:val="0"/>
                <w:color w:val="auto"/>
                <w:sz w:val="18"/>
                <w:szCs w:val="18"/>
              </w:rPr>
              <w:t>1.2 understand the interconversions between the three states of matter in terms of:</w:t>
            </w:r>
          </w:p>
          <w:p w14:paraId="6D3C8EB0" w14:textId="75BAF180" w:rsidR="00F1161D" w:rsidRPr="008A1C9F" w:rsidRDefault="00F1161D" w:rsidP="0073691C">
            <w:pPr>
              <w:pStyle w:val="ListParagraph"/>
              <w:numPr>
                <w:ilvl w:val="0"/>
                <w:numId w:val="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the names of the interconversions</w:t>
            </w:r>
          </w:p>
          <w:p w14:paraId="473AE967" w14:textId="77777777" w:rsidR="00F1161D" w:rsidRPr="008A1C9F" w:rsidRDefault="00F1161D" w:rsidP="0073691C">
            <w:pPr>
              <w:pStyle w:val="ListParagraph"/>
              <w:numPr>
                <w:ilvl w:val="0"/>
                <w:numId w:val="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how they are achieved</w:t>
            </w:r>
          </w:p>
          <w:p w14:paraId="3A18EAD0" w14:textId="3860E4F9" w:rsidR="00F1161D" w:rsidRPr="008A1C9F" w:rsidRDefault="00F1161D" w:rsidP="0073691C">
            <w:pPr>
              <w:pStyle w:val="ListParagraph"/>
              <w:numPr>
                <w:ilvl w:val="0"/>
                <w:numId w:val="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the changes in arrangement, movement</w:t>
            </w:r>
            <w:r w:rsidRPr="008A1C9F">
              <w:rPr>
                <w:rFonts w:ascii="Open Sans" w:eastAsia="Open Sans" w:hAnsi="Open Sans" w:cs="Open Sans"/>
                <w:sz w:val="18"/>
                <w:szCs w:val="18"/>
              </w:rPr>
              <w:t>,</w:t>
            </w:r>
            <w:r w:rsidRPr="008A1C9F">
              <w:rPr>
                <w:rFonts w:ascii="Open Sans" w:eastAsia="Open Sans" w:hAnsi="Open Sans" w:cs="Open Sans"/>
                <w:b w:val="0"/>
                <w:bCs w:val="0"/>
                <w:sz w:val="18"/>
                <w:szCs w:val="18"/>
              </w:rPr>
              <w:t xml:space="preserve"> and energy of the particles</w:t>
            </w:r>
          </w:p>
          <w:p w14:paraId="68F4F198" w14:textId="77777777" w:rsidR="00F1161D" w:rsidRPr="00C5177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9B8D357" w14:textId="6E1162DC" w:rsidR="00F1161D" w:rsidRPr="00C5177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EE4AD9A" w14:textId="6D676B0D" w:rsidR="00F1161D" w:rsidRPr="00C50193"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C50193">
              <w:rPr>
                <w:rFonts w:ascii="Open Sans" w:eastAsia="Open Sans" w:hAnsi="Open Sans" w:cs="Open Sans"/>
                <w:b w:val="0"/>
                <w:bCs w:val="0"/>
                <w:color w:val="000000" w:themeColor="text1"/>
                <w:sz w:val="18"/>
                <w:szCs w:val="18"/>
              </w:rPr>
              <w:t>Activities:</w:t>
            </w:r>
          </w:p>
          <w:p w14:paraId="25E4FA69" w14:textId="77777777" w:rsidR="00F1161D" w:rsidRPr="0066084A" w:rsidRDefault="00F1161D" w:rsidP="007E2186">
            <w:pPr>
              <w:pStyle w:val="ListParagraph"/>
              <w:numPr>
                <w:ilvl w:val="0"/>
                <w:numId w:val="3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Model particle behaviour in the three states using trays of marbles; draw diagrams of the results.</w:t>
            </w:r>
          </w:p>
          <w:p w14:paraId="5C676596" w14:textId="77777777" w:rsidR="00F1161D" w:rsidRPr="00C51779"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5B1045C" w14:textId="77777777" w:rsidR="00F1161D" w:rsidRPr="00EF7B92"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EF7B92">
              <w:rPr>
                <w:rFonts w:ascii="Open Sans" w:eastAsia="Open Sans" w:hAnsi="Open Sans" w:cs="Open Sans"/>
                <w:b w:val="0"/>
                <w:bCs w:val="0"/>
                <w:color w:val="000000" w:themeColor="text1"/>
                <w:sz w:val="18"/>
                <w:szCs w:val="18"/>
              </w:rPr>
              <w:t>Demonstrations:</w:t>
            </w:r>
          </w:p>
          <w:p w14:paraId="3B688265" w14:textId="16799E16" w:rsidR="00F1161D" w:rsidRPr="0066084A" w:rsidRDefault="00F1161D" w:rsidP="007E2186">
            <w:pPr>
              <w:pStyle w:val="ListParagraph"/>
              <w:numPr>
                <w:ilvl w:val="0"/>
                <w:numId w:val="3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Phet Simulation – States of matter</w:t>
            </w:r>
          </w:p>
          <w:p w14:paraId="74FBAB9F" w14:textId="77777777" w:rsidR="00F1161D" w:rsidRPr="00EF7B92"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5F3EC4B" w14:textId="77777777" w:rsidR="00F1161D" w:rsidRPr="00EF7B92"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EF7B92">
              <w:rPr>
                <w:rFonts w:ascii="Open Sans" w:eastAsia="Open Sans" w:hAnsi="Open Sans" w:cs="Open Sans"/>
                <w:b w:val="0"/>
                <w:bCs w:val="0"/>
                <w:color w:val="000000" w:themeColor="text1"/>
                <w:sz w:val="18"/>
                <w:szCs w:val="18"/>
              </w:rPr>
              <w:t xml:space="preserve">Class </w:t>
            </w:r>
            <w:proofErr w:type="spellStart"/>
            <w:r w:rsidRPr="00EF7B92">
              <w:rPr>
                <w:rFonts w:ascii="Open Sans" w:eastAsia="Open Sans" w:hAnsi="Open Sans" w:cs="Open Sans"/>
                <w:b w:val="0"/>
                <w:bCs w:val="0"/>
                <w:color w:val="000000" w:themeColor="text1"/>
                <w:sz w:val="18"/>
                <w:szCs w:val="18"/>
              </w:rPr>
              <w:t>practicals</w:t>
            </w:r>
            <w:proofErr w:type="spellEnd"/>
            <w:r w:rsidRPr="00EF7B92">
              <w:rPr>
                <w:rFonts w:ascii="Open Sans" w:eastAsia="Open Sans" w:hAnsi="Open Sans" w:cs="Open Sans"/>
                <w:b w:val="0"/>
                <w:bCs w:val="0"/>
                <w:color w:val="000000" w:themeColor="text1"/>
                <w:sz w:val="18"/>
                <w:szCs w:val="18"/>
              </w:rPr>
              <w:t>:</w:t>
            </w:r>
          </w:p>
          <w:p w14:paraId="22908D38" w14:textId="037F3876" w:rsidR="00F1161D" w:rsidRPr="0066084A" w:rsidRDefault="00F1161D" w:rsidP="007E2186">
            <w:pPr>
              <w:pStyle w:val="ListParagraph"/>
              <w:numPr>
                <w:ilvl w:val="0"/>
                <w:numId w:val="13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66084A">
              <w:rPr>
                <w:rFonts w:ascii="Open Sans" w:eastAsia="Open Sans" w:hAnsi="Open Sans" w:cs="Open Sans"/>
                <w:b w:val="0"/>
                <w:bCs w:val="0"/>
                <w:color w:val="000000" w:themeColor="text1"/>
                <w:sz w:val="18"/>
                <w:szCs w:val="18"/>
              </w:rPr>
              <w:t>Melting and freezing stearic acid</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DC6F8F9" w14:textId="77777777" w:rsidR="00F1161D" w:rsidRPr="002905CA" w:rsidRDefault="00F1161D" w:rsidP="00282D53">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pp.3–6</w:t>
            </w:r>
          </w:p>
          <w:p w14:paraId="5E68991E" w14:textId="77777777" w:rsidR="00F1161D" w:rsidRPr="002905CA" w:rsidRDefault="00F1161D" w:rsidP="0029290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7ABC915" w14:textId="60C41BBA" w:rsidR="00F1161D" w:rsidRPr="002905CA" w:rsidRDefault="00A30D94" w:rsidP="0029290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1" w:history="1">
              <w:r w:rsidR="00F1161D" w:rsidRPr="002905CA">
                <w:rPr>
                  <w:rStyle w:val="Hyperlink"/>
                  <w:rFonts w:ascii="Open Sans" w:hAnsi="Open Sans" w:cs="Open Sans"/>
                  <w:b w:val="0"/>
                  <w:bCs w:val="0"/>
                  <w:color w:val="000000" w:themeColor="text1"/>
                  <w:sz w:val="18"/>
                  <w:szCs w:val="18"/>
                </w:rPr>
                <w:t>Pearson Edexcel International GCSE (9-1) Chemistry Teaching Hub / Term 1 / Lesson 1: States of matter</w:t>
              </w:r>
            </w:hyperlink>
            <w:r w:rsidR="00F1161D" w:rsidRPr="002905CA">
              <w:rPr>
                <w:rFonts w:ascii="Open Sans" w:hAnsi="Open Sans" w:cs="Open Sans"/>
                <w:b w:val="0"/>
                <w:bCs w:val="0"/>
                <w:color w:val="000000" w:themeColor="text1"/>
                <w:sz w:val="18"/>
                <w:szCs w:val="18"/>
              </w:rPr>
              <w:t xml:space="preserve"> </w:t>
            </w:r>
          </w:p>
          <w:p w14:paraId="009574FD" w14:textId="77777777" w:rsidR="00F1161D" w:rsidRPr="002905CA" w:rsidRDefault="00F1161D" w:rsidP="0029290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99BFA30" w14:textId="5F0E827A" w:rsidR="00F1161D" w:rsidRPr="002905CA" w:rsidRDefault="00A30D94" w:rsidP="00096DE2">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2" w:history="1">
              <w:r w:rsidR="00F1161D" w:rsidRPr="002905CA">
                <w:rPr>
                  <w:rStyle w:val="Hyperlink"/>
                  <w:rFonts w:ascii="Open Sans" w:eastAsia="Open Sans" w:hAnsi="Open Sans" w:cs="Open Sans"/>
                  <w:b w:val="0"/>
                  <w:bCs w:val="0"/>
                  <w:color w:val="000000" w:themeColor="text1"/>
                  <w:sz w:val="18"/>
                  <w:szCs w:val="18"/>
                </w:rPr>
                <w:t>Phet Simulation – States of matter</w:t>
              </w:r>
            </w:hyperlink>
          </w:p>
          <w:p w14:paraId="69BE6E57" w14:textId="77777777" w:rsidR="00F1161D" w:rsidRPr="002905CA" w:rsidRDefault="00F1161D" w:rsidP="00292902">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E86644E" w14:textId="29AD95F3" w:rsidR="00F1161D" w:rsidRPr="002905CA" w:rsidRDefault="00A30D94"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3" w:history="1">
              <w:r w:rsidR="00F1161D" w:rsidRPr="002905CA">
                <w:rPr>
                  <w:rStyle w:val="Hyperlink"/>
                  <w:rFonts w:ascii="Open Sans" w:eastAsia="Open Sans" w:hAnsi="Open Sans" w:cs="Open Sans"/>
                  <w:b w:val="0"/>
                  <w:bCs w:val="0"/>
                  <w:color w:val="000000" w:themeColor="text1"/>
                  <w:sz w:val="18"/>
                  <w:szCs w:val="18"/>
                </w:rPr>
                <w:t>Melting and freezing stearic acid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4C2B857" w14:textId="6387045D" w:rsidR="00F1161D" w:rsidRPr="0066084A"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Analysis</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0F8E344" w14:textId="77777777" w:rsidR="00F1161D" w:rsidRPr="0066084A"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Analysis</w:t>
            </w:r>
          </w:p>
          <w:p w14:paraId="5D269754" w14:textId="27337BA0" w:rsidR="00F1161D" w:rsidRPr="0066084A" w:rsidRDefault="00F1161D" w:rsidP="000636A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Problem solving</w:t>
            </w:r>
          </w:p>
        </w:tc>
      </w:tr>
      <w:tr w:rsidR="00F1161D" w:rsidRPr="00C51779" w14:paraId="32BDD25C" w14:textId="77777777" w:rsidTr="006F4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6BF98743" w14:textId="350CEA14" w:rsidR="00F1161D" w:rsidRPr="00B2507C" w:rsidRDefault="00F1161D"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7E5AB0ED" w14:textId="53BC641F" w:rsidR="00F1161D" w:rsidRPr="00C51779"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67A5E78C" w14:textId="54E8876B" w:rsidR="00F1161D" w:rsidRPr="009E7F1E"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9E7F1E">
              <w:rPr>
                <w:rFonts w:ascii="Open Sans" w:eastAsia="Open Sans" w:hAnsi="Open Sans" w:cs="Open Sans"/>
                <w:b w:val="0"/>
                <w:bCs w:val="0"/>
                <w:i/>
                <w:iCs/>
                <w:color w:val="auto"/>
                <w:sz w:val="18"/>
                <w:szCs w:val="18"/>
              </w:rPr>
              <w:t>a) States of matter</w:t>
            </w:r>
          </w:p>
          <w:p w14:paraId="62B0E0F7" w14:textId="77777777" w:rsidR="00F1161D" w:rsidRPr="00C51779"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4B6BFC8" w14:textId="77777777" w:rsidR="00F1161D" w:rsidRPr="009E7F1E"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36B34E48" w14:textId="4BEB3874" w:rsidR="00F1161D" w:rsidRPr="000E7CE3"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7CE3">
              <w:rPr>
                <w:rFonts w:ascii="Open Sans" w:eastAsia="Open Sans" w:hAnsi="Open Sans" w:cs="Open Sans"/>
                <w:b w:val="0"/>
                <w:bCs w:val="0"/>
                <w:color w:val="auto"/>
                <w:sz w:val="18"/>
                <w:szCs w:val="18"/>
              </w:rPr>
              <w:t>Diffusion and solutions</w:t>
            </w:r>
          </w:p>
          <w:p w14:paraId="17CEDEE0" w14:textId="77777777" w:rsidR="00F1161D" w:rsidRPr="00C51779"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EC71551" w14:textId="77777777" w:rsidR="00F1161D" w:rsidRPr="00C51779"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FDD6C96" w14:textId="77777777" w:rsidR="00F1161D" w:rsidRPr="00D52557" w:rsidRDefault="00F1161D"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66975CAB" w14:textId="77777777" w:rsidR="00F1161D"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28533850" w14:textId="1BA42371" w:rsidR="00F1161D" w:rsidRPr="00C025C3"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025C3">
              <w:rPr>
                <w:rFonts w:ascii="Open Sans" w:eastAsia="Open Sans" w:hAnsi="Open Sans" w:cs="Open Sans"/>
                <w:b w:val="0"/>
                <w:bCs w:val="0"/>
                <w:color w:val="auto"/>
                <w:sz w:val="18"/>
                <w:szCs w:val="18"/>
              </w:rPr>
              <w:t xml:space="preserve">1.3 understand how the results of experiments involving the dilution of coloured solutions and diffusion of gases can be explained.  </w:t>
            </w:r>
          </w:p>
          <w:p w14:paraId="59A1A1F9" w14:textId="77777777" w:rsidR="00F1161D" w:rsidRPr="00C025C3"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7CAEC41" w14:textId="77777777" w:rsidR="00F1161D" w:rsidRPr="00C025C3"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025C3">
              <w:rPr>
                <w:rFonts w:ascii="Open Sans" w:eastAsia="Open Sans" w:hAnsi="Open Sans" w:cs="Open Sans"/>
                <w:b w:val="0"/>
                <w:bCs w:val="0"/>
                <w:color w:val="auto"/>
                <w:sz w:val="18"/>
                <w:szCs w:val="18"/>
              </w:rPr>
              <w:t>1.4 know what is meant by the terms:</w:t>
            </w:r>
          </w:p>
          <w:p w14:paraId="1ED6552E" w14:textId="77777777" w:rsidR="00F1161D" w:rsidRPr="008A1C9F" w:rsidRDefault="00F1161D" w:rsidP="0073691C">
            <w:pPr>
              <w:pStyle w:val="ListParagraph"/>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solvent</w:t>
            </w:r>
          </w:p>
          <w:p w14:paraId="1F8E77D7" w14:textId="77777777" w:rsidR="00F1161D" w:rsidRPr="008A1C9F" w:rsidRDefault="00F1161D" w:rsidP="0073691C">
            <w:pPr>
              <w:pStyle w:val="ListParagraph"/>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solute</w:t>
            </w:r>
          </w:p>
          <w:p w14:paraId="37983A70" w14:textId="77777777" w:rsidR="00F1161D" w:rsidRPr="008A1C9F" w:rsidRDefault="00F1161D" w:rsidP="0073691C">
            <w:pPr>
              <w:pStyle w:val="ListParagraph"/>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solution</w:t>
            </w:r>
          </w:p>
          <w:p w14:paraId="6606B187" w14:textId="77777777" w:rsidR="00F1161D" w:rsidRPr="008A1C9F" w:rsidRDefault="00F1161D" w:rsidP="0073691C">
            <w:pPr>
              <w:pStyle w:val="ListParagraph"/>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saturated solution</w:t>
            </w:r>
          </w:p>
          <w:p w14:paraId="29D575E4" w14:textId="77777777" w:rsidR="00F1161D" w:rsidRPr="00C025C3"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D186A3D" w14:textId="783CE3FE" w:rsidR="00F1161D" w:rsidRPr="00D47D00"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D47D00">
              <w:rPr>
                <w:rFonts w:ascii="Open Sans" w:eastAsia="Open Sans" w:hAnsi="Open Sans" w:cs="Open Sans"/>
                <w:color w:val="auto"/>
                <w:sz w:val="18"/>
                <w:szCs w:val="18"/>
              </w:rPr>
              <w:lastRenderedPageBreak/>
              <w:t>1.5C know what is meant by the term solubility in the units g per 100 g of solvent</w:t>
            </w:r>
            <w:r>
              <w:rPr>
                <w:rFonts w:ascii="Open Sans" w:eastAsia="Open Sans" w:hAnsi="Open Sans" w:cs="Open Sans"/>
                <w:color w:val="auto"/>
                <w:sz w:val="18"/>
                <w:szCs w:val="18"/>
              </w:rPr>
              <w:t>.</w:t>
            </w:r>
          </w:p>
          <w:p w14:paraId="11AE5B28" w14:textId="2801D18A" w:rsidR="00F1161D" w:rsidRPr="00C51779"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689A78F" w14:textId="75514A0B" w:rsidR="00F1161D" w:rsidRPr="00C51779"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23FA08E" w14:textId="55104ACA" w:rsidR="00F1161D" w:rsidRPr="00747E12"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47E12">
              <w:rPr>
                <w:rFonts w:ascii="Open Sans" w:eastAsia="Open Sans" w:hAnsi="Open Sans" w:cs="Open Sans"/>
                <w:b w:val="0"/>
                <w:bCs w:val="0"/>
                <w:color w:val="000000" w:themeColor="text1"/>
                <w:sz w:val="18"/>
                <w:szCs w:val="18"/>
              </w:rPr>
              <w:lastRenderedPageBreak/>
              <w:t>Activities:</w:t>
            </w:r>
          </w:p>
          <w:p w14:paraId="6A40D149" w14:textId="4BD844EB" w:rsidR="00F1161D" w:rsidRPr="004C3D10" w:rsidRDefault="00F1161D" w:rsidP="007E2186">
            <w:pPr>
              <w:pStyle w:val="ListParagraph"/>
              <w:numPr>
                <w:ilvl w:val="0"/>
                <w:numId w:val="3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4C3D10">
              <w:rPr>
                <w:rFonts w:ascii="Open Sans" w:eastAsia="Open Sans" w:hAnsi="Open Sans" w:cs="Open Sans"/>
                <w:b w:val="0"/>
                <w:bCs w:val="0"/>
                <w:color w:val="000000" w:themeColor="text1"/>
                <w:sz w:val="18"/>
                <w:szCs w:val="18"/>
              </w:rPr>
              <w:t>Match key terms to definitions.</w:t>
            </w:r>
          </w:p>
          <w:p w14:paraId="0DFF4D6B" w14:textId="6D121872" w:rsidR="00F1161D" w:rsidRPr="004C3D10" w:rsidRDefault="00F1161D" w:rsidP="007E2186">
            <w:pPr>
              <w:pStyle w:val="ListParagraph"/>
              <w:numPr>
                <w:ilvl w:val="0"/>
                <w:numId w:val="3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C3D10">
              <w:rPr>
                <w:rFonts w:ascii="Open Sans" w:eastAsia="Open Sans" w:hAnsi="Open Sans" w:cs="Open Sans"/>
                <w:b w:val="0"/>
                <w:bCs w:val="0"/>
                <w:color w:val="000000" w:themeColor="text1"/>
                <w:sz w:val="18"/>
                <w:szCs w:val="18"/>
              </w:rPr>
              <w:t>Discussion about solutions holding different amounts of solute: tears, sea water and brine as three examples.</w:t>
            </w:r>
          </w:p>
          <w:p w14:paraId="1649AFA8" w14:textId="77777777" w:rsidR="00F1161D" w:rsidRPr="00747E12"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3E472D6" w14:textId="77777777" w:rsidR="00F1161D" w:rsidRPr="00747E12"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47E12">
              <w:rPr>
                <w:rFonts w:ascii="Open Sans" w:eastAsia="Open Sans" w:hAnsi="Open Sans" w:cs="Open Sans"/>
                <w:b w:val="0"/>
                <w:bCs w:val="0"/>
                <w:color w:val="000000" w:themeColor="text1"/>
                <w:sz w:val="18"/>
                <w:szCs w:val="18"/>
              </w:rPr>
              <w:t>Demonstrations:</w:t>
            </w:r>
          </w:p>
          <w:p w14:paraId="0E163511" w14:textId="77777777" w:rsidR="00F1161D" w:rsidRPr="001555F9" w:rsidRDefault="00F1161D" w:rsidP="007E2186">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1555F9">
              <w:rPr>
                <w:rFonts w:ascii="Open Sans" w:eastAsia="Open Sans" w:hAnsi="Open Sans" w:cs="Open Sans"/>
                <w:b w:val="0"/>
                <w:bCs w:val="0"/>
                <w:color w:val="000000" w:themeColor="text1"/>
                <w:sz w:val="18"/>
                <w:szCs w:val="18"/>
              </w:rPr>
              <w:t xml:space="preserve">Simple test tube comparison of solubility of three substances, </w:t>
            </w:r>
            <w:proofErr w:type="gramStart"/>
            <w:r w:rsidRPr="001555F9">
              <w:rPr>
                <w:rFonts w:ascii="Open Sans" w:eastAsia="Open Sans" w:hAnsi="Open Sans" w:cs="Open Sans"/>
                <w:b w:val="0"/>
                <w:bCs w:val="0"/>
                <w:color w:val="000000" w:themeColor="text1"/>
                <w:sz w:val="18"/>
                <w:szCs w:val="18"/>
              </w:rPr>
              <w:t>e.g.</w:t>
            </w:r>
            <w:proofErr w:type="gramEnd"/>
            <w:r w:rsidRPr="001555F9">
              <w:rPr>
                <w:rFonts w:ascii="Open Sans" w:eastAsia="Open Sans" w:hAnsi="Open Sans" w:cs="Open Sans"/>
                <w:b w:val="0"/>
                <w:bCs w:val="0"/>
                <w:color w:val="000000" w:themeColor="text1"/>
                <w:sz w:val="18"/>
                <w:szCs w:val="18"/>
              </w:rPr>
              <w:t xml:space="preserve"> potassium nitrate, </w:t>
            </w:r>
            <w:r w:rsidRPr="001555F9">
              <w:rPr>
                <w:rFonts w:ascii="Open Sans" w:eastAsia="Open Sans" w:hAnsi="Open Sans" w:cs="Open Sans"/>
                <w:b w:val="0"/>
                <w:bCs w:val="0"/>
                <w:color w:val="000000" w:themeColor="text1"/>
                <w:sz w:val="18"/>
                <w:szCs w:val="18"/>
              </w:rPr>
              <w:lastRenderedPageBreak/>
              <w:t>sodium chloride and calcium hydroxide.</w:t>
            </w:r>
          </w:p>
          <w:p w14:paraId="04FE7EEF" w14:textId="28B0B031" w:rsidR="00F1161D" w:rsidRPr="001555F9" w:rsidRDefault="00F1161D" w:rsidP="007E2186">
            <w:pPr>
              <w:pStyle w:val="ListParagraph"/>
              <w:numPr>
                <w:ilvl w:val="0"/>
                <w:numId w:val="3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1555F9">
              <w:rPr>
                <w:rFonts w:ascii="Open Sans" w:eastAsia="Open Sans" w:hAnsi="Open Sans" w:cs="Open Sans"/>
                <w:b w:val="0"/>
                <w:bCs w:val="0"/>
                <w:color w:val="000000" w:themeColor="text1"/>
                <w:sz w:val="18"/>
                <w:szCs w:val="18"/>
              </w:rPr>
              <w:t xml:space="preserve">How does temperature affect solubility – what happens when you try to brew tea in cold vs hot water? </w:t>
            </w:r>
          </w:p>
          <w:p w14:paraId="32583B51" w14:textId="77777777" w:rsidR="00F1161D" w:rsidRPr="00747E12"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DE85782" w14:textId="40579D97" w:rsidR="00F1161D" w:rsidRPr="00747E12"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47E12">
              <w:rPr>
                <w:rFonts w:ascii="Open Sans" w:eastAsia="Open Sans" w:hAnsi="Open Sans" w:cs="Open Sans"/>
                <w:b w:val="0"/>
                <w:bCs w:val="0"/>
                <w:color w:val="000000" w:themeColor="text1"/>
                <w:sz w:val="18"/>
                <w:szCs w:val="18"/>
              </w:rPr>
              <w:t xml:space="preserve">Class </w:t>
            </w:r>
            <w:proofErr w:type="spellStart"/>
            <w:r w:rsidRPr="00747E12">
              <w:rPr>
                <w:rFonts w:ascii="Open Sans" w:eastAsia="Open Sans" w:hAnsi="Open Sans" w:cs="Open Sans"/>
                <w:b w:val="0"/>
                <w:bCs w:val="0"/>
                <w:color w:val="000000" w:themeColor="text1"/>
                <w:sz w:val="18"/>
                <w:szCs w:val="18"/>
              </w:rPr>
              <w:t>practicals</w:t>
            </w:r>
            <w:proofErr w:type="spellEnd"/>
            <w:r w:rsidRPr="00747E12">
              <w:rPr>
                <w:rFonts w:ascii="Open Sans" w:eastAsia="Open Sans" w:hAnsi="Open Sans" w:cs="Open Sans"/>
                <w:b w:val="0"/>
                <w:bCs w:val="0"/>
                <w:color w:val="000000" w:themeColor="text1"/>
                <w:sz w:val="18"/>
                <w:szCs w:val="18"/>
              </w:rPr>
              <w:t>:</w:t>
            </w:r>
          </w:p>
          <w:p w14:paraId="39EDD857" w14:textId="20538D12" w:rsidR="00F1161D" w:rsidRPr="001555F9" w:rsidRDefault="00F1161D" w:rsidP="007E2186">
            <w:pPr>
              <w:pStyle w:val="ListParagraph"/>
              <w:numPr>
                <w:ilvl w:val="0"/>
                <w:numId w:val="13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1555F9">
              <w:rPr>
                <w:rFonts w:ascii="Open Sans" w:eastAsia="Open Sans" w:hAnsi="Open Sans" w:cs="Open Sans"/>
                <w:b w:val="0"/>
                <w:bCs w:val="0"/>
                <w:color w:val="000000" w:themeColor="text1"/>
                <w:sz w:val="18"/>
                <w:szCs w:val="18"/>
              </w:rPr>
              <w:t>The effect of temperature on solubility</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47E0CF2" w14:textId="42C366DF" w:rsidR="00F1161D" w:rsidRPr="002905CA" w:rsidRDefault="00F1161D"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6–9</w:t>
            </w:r>
          </w:p>
          <w:p w14:paraId="68AEAC3F" w14:textId="77777777" w:rsidR="00F1161D" w:rsidRPr="002905CA" w:rsidRDefault="00F1161D"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8599691" w14:textId="77777777" w:rsidR="00F1161D" w:rsidRPr="002905CA" w:rsidRDefault="00A30D94"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4" w:history="1">
              <w:r w:rsidR="00F1161D" w:rsidRPr="002905CA">
                <w:rPr>
                  <w:rStyle w:val="Hyperlink"/>
                  <w:rFonts w:ascii="Open Sans" w:hAnsi="Open Sans" w:cs="Open Sans"/>
                  <w:b w:val="0"/>
                  <w:bCs w:val="0"/>
                  <w:color w:val="000000" w:themeColor="text1"/>
                  <w:sz w:val="18"/>
                  <w:szCs w:val="18"/>
                </w:rPr>
                <w:t>Pearson Edexcel International GCSE (9-1) Chemistry Teaching Hub / Term 1 / Lesson 2: Diffusion and solutions</w:t>
              </w:r>
            </w:hyperlink>
            <w:r w:rsidR="00F1161D" w:rsidRPr="002905CA">
              <w:rPr>
                <w:rFonts w:ascii="Open Sans" w:hAnsi="Open Sans" w:cs="Open Sans"/>
                <w:b w:val="0"/>
                <w:bCs w:val="0"/>
                <w:color w:val="000000" w:themeColor="text1"/>
                <w:sz w:val="18"/>
                <w:szCs w:val="18"/>
              </w:rPr>
              <w:t xml:space="preserve"> </w:t>
            </w:r>
          </w:p>
          <w:p w14:paraId="3E136013" w14:textId="77777777" w:rsidR="00F1161D" w:rsidRPr="002905CA"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67314D5" w14:textId="54A4C7A2" w:rsidR="00F1161D" w:rsidRPr="002905CA" w:rsidRDefault="00A30D94"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5" w:history="1">
              <w:r w:rsidR="00F1161D" w:rsidRPr="002905CA">
                <w:rPr>
                  <w:rStyle w:val="Hyperlink"/>
                  <w:rFonts w:ascii="Open Sans" w:eastAsia="Open Sans" w:hAnsi="Open Sans" w:cs="Open Sans"/>
                  <w:b w:val="0"/>
                  <w:bCs w:val="0"/>
                  <w:color w:val="000000" w:themeColor="text1"/>
                  <w:sz w:val="18"/>
                  <w:szCs w:val="18"/>
                </w:rPr>
                <w:t>The effect of temperature on solubility teacher sheet</w:t>
              </w:r>
            </w:hyperlink>
          </w:p>
          <w:p w14:paraId="12314876" w14:textId="77777777" w:rsidR="00F1161D" w:rsidRPr="002905CA"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4914EB4" w14:textId="224986B5" w:rsidR="00F1161D" w:rsidRPr="002905CA"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5854C13" w14:textId="39A2A5B4" w:rsidR="00F1161D" w:rsidRPr="0066084A"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Reasoning</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2C28D54" w14:textId="77777777" w:rsidR="00F1161D" w:rsidRPr="0066084A"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Reasoning</w:t>
            </w:r>
          </w:p>
          <w:p w14:paraId="0CB4A4DD" w14:textId="77777777" w:rsidR="00F1161D" w:rsidRPr="0066084A"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Adaptive learning</w:t>
            </w:r>
          </w:p>
          <w:p w14:paraId="65C431F8" w14:textId="0925617E" w:rsidR="00F1161D" w:rsidRPr="0066084A" w:rsidRDefault="00F1161D"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Productivity</w:t>
            </w:r>
          </w:p>
        </w:tc>
      </w:tr>
      <w:tr w:rsidR="00DA781F" w:rsidRPr="00C51779" w14:paraId="332B578E" w14:textId="77777777" w:rsidTr="006F4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325C1A5C" w14:textId="276F3A4A" w:rsidR="00DA781F" w:rsidRPr="00B2507C" w:rsidRDefault="00DA781F"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2</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15D8957F" w14:textId="77777777" w:rsidR="00DA781F" w:rsidRPr="009E7F1E"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30EBD81E" w14:textId="243B5023"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Pr>
                <w:rFonts w:ascii="Open Sans" w:eastAsia="Open Sans" w:hAnsi="Open Sans" w:cs="Open Sans"/>
                <w:b w:val="0"/>
                <w:bCs w:val="0"/>
                <w:i/>
                <w:iCs/>
                <w:color w:val="auto"/>
                <w:sz w:val="18"/>
                <w:szCs w:val="18"/>
              </w:rPr>
              <w:t>a</w:t>
            </w:r>
            <w:r w:rsidRPr="009E7F1E">
              <w:rPr>
                <w:rFonts w:ascii="Open Sans" w:eastAsia="Open Sans" w:hAnsi="Open Sans" w:cs="Open Sans"/>
                <w:b w:val="0"/>
                <w:bCs w:val="0"/>
                <w:i/>
                <w:iCs/>
                <w:color w:val="auto"/>
                <w:sz w:val="18"/>
                <w:szCs w:val="18"/>
              </w:rPr>
              <w:t xml:space="preserve">) </w:t>
            </w:r>
            <w:r>
              <w:rPr>
                <w:rFonts w:ascii="Open Sans" w:eastAsia="Open Sans" w:hAnsi="Open Sans" w:cs="Open Sans"/>
                <w:b w:val="0"/>
                <w:bCs w:val="0"/>
                <w:i/>
                <w:iCs/>
                <w:color w:val="auto"/>
                <w:sz w:val="18"/>
                <w:szCs w:val="18"/>
              </w:rPr>
              <w:t>States of matter</w:t>
            </w:r>
          </w:p>
          <w:p w14:paraId="62CECC77"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3286DBB4" w14:textId="77777777" w:rsidR="00DA781F" w:rsidRPr="009E7F1E"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126BFC03" w14:textId="7AA7667F" w:rsidR="00DA781F" w:rsidRPr="00C51779"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E7CE3">
              <w:rPr>
                <w:rFonts w:ascii="Open Sans" w:eastAsia="Open Sans" w:hAnsi="Open Sans" w:cs="Open Sans"/>
                <w:b w:val="0"/>
                <w:bCs w:val="0"/>
                <w:color w:val="auto"/>
                <w:sz w:val="18"/>
                <w:szCs w:val="18"/>
              </w:rPr>
              <w:t>Solubility curves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51D51D9" w14:textId="77777777" w:rsidR="00DA781F" w:rsidRPr="00D52557" w:rsidRDefault="00DA781F"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7C3FF13"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F5B7163" w14:textId="530388AC" w:rsidR="00DA781F" w:rsidRPr="00D47D00"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D47D00">
              <w:rPr>
                <w:rFonts w:ascii="Open Sans" w:eastAsia="Open Sans" w:hAnsi="Open Sans" w:cs="Open Sans"/>
                <w:color w:val="auto"/>
                <w:sz w:val="18"/>
                <w:szCs w:val="18"/>
              </w:rPr>
              <w:t>1.5C know what is meant by the term solubility in the units g per 100 g of solvent</w:t>
            </w:r>
            <w:r>
              <w:rPr>
                <w:rFonts w:ascii="Open Sans" w:eastAsia="Open Sans" w:hAnsi="Open Sans" w:cs="Open Sans"/>
                <w:color w:val="auto"/>
                <w:sz w:val="18"/>
                <w:szCs w:val="18"/>
              </w:rPr>
              <w:t>.</w:t>
            </w:r>
          </w:p>
          <w:p w14:paraId="6219A37A" w14:textId="77777777" w:rsidR="00DA781F" w:rsidRPr="00D47D00"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0CA16839" w14:textId="499F22FF" w:rsidR="00DA781F" w:rsidRPr="00D47D00"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D47D00">
              <w:rPr>
                <w:rFonts w:ascii="Open Sans" w:eastAsia="Open Sans" w:hAnsi="Open Sans" w:cs="Open Sans"/>
                <w:color w:val="auto"/>
                <w:sz w:val="18"/>
                <w:szCs w:val="18"/>
              </w:rPr>
              <w:t>1.6C understand how to plot and interpret solubility curves</w:t>
            </w:r>
            <w:r>
              <w:rPr>
                <w:rFonts w:ascii="Open Sans" w:eastAsia="Open Sans" w:hAnsi="Open Sans" w:cs="Open Sans"/>
                <w:color w:val="auto"/>
                <w:sz w:val="18"/>
                <w:szCs w:val="18"/>
              </w:rPr>
              <w:t>.</w:t>
            </w:r>
          </w:p>
          <w:p w14:paraId="27281193" w14:textId="77777777" w:rsidR="00DA781F" w:rsidRPr="00D47D00"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3AFC898" w14:textId="4736F717" w:rsidR="00DA781F" w:rsidRPr="00C51779"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47D00">
              <w:rPr>
                <w:rFonts w:ascii="Open Sans" w:eastAsia="Open Sans" w:hAnsi="Open Sans" w:cs="Open Sans"/>
                <w:color w:val="auto"/>
                <w:sz w:val="18"/>
                <w:szCs w:val="18"/>
              </w:rPr>
              <w:t xml:space="preserve">1.7C </w:t>
            </w:r>
            <w:r w:rsidRPr="00D47D00">
              <w:rPr>
                <w:rFonts w:ascii="Open Sans" w:eastAsia="Open Sans" w:hAnsi="Open Sans" w:cs="Open Sans"/>
                <w:i/>
                <w:iCs/>
                <w:color w:val="auto"/>
                <w:sz w:val="18"/>
                <w:szCs w:val="18"/>
              </w:rPr>
              <w:t>practical: investigate the solubility of a solid in water at a specific temperature.</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CED3496" w14:textId="24687750" w:rsidR="00DA781F" w:rsidRPr="00FC2E36"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FC2E36">
              <w:rPr>
                <w:rFonts w:ascii="Open Sans" w:eastAsia="Open Sans" w:hAnsi="Open Sans" w:cs="Open Sans"/>
                <w:b w:val="0"/>
                <w:bCs w:val="0"/>
                <w:color w:val="000000" w:themeColor="text1"/>
                <w:sz w:val="18"/>
                <w:szCs w:val="18"/>
              </w:rPr>
              <w:t xml:space="preserve">Activities: </w:t>
            </w:r>
          </w:p>
          <w:p w14:paraId="200231CD" w14:textId="30281584" w:rsidR="00DA781F" w:rsidRPr="00A75FB9" w:rsidRDefault="00DA781F" w:rsidP="007E2186">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A75FB9">
              <w:rPr>
                <w:rFonts w:ascii="Open Sans" w:eastAsia="Open Sans" w:hAnsi="Open Sans" w:cs="Open Sans"/>
                <w:b w:val="0"/>
                <w:bCs w:val="0"/>
                <w:color w:val="000000" w:themeColor="text1"/>
                <w:sz w:val="18"/>
                <w:szCs w:val="18"/>
              </w:rPr>
              <w:t>Students plot graph using data provided.</w:t>
            </w:r>
          </w:p>
          <w:p w14:paraId="73E12AE3"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9599C40" w14:textId="73072346" w:rsidR="00DA781F" w:rsidRPr="00DE66A2"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DE66A2">
              <w:rPr>
                <w:rFonts w:ascii="Open Sans" w:eastAsia="Open Sans" w:hAnsi="Open Sans" w:cs="Open Sans"/>
                <w:b w:val="0"/>
                <w:bCs w:val="0"/>
                <w:color w:val="000000" w:themeColor="text1"/>
                <w:sz w:val="18"/>
                <w:szCs w:val="18"/>
              </w:rPr>
              <w:t xml:space="preserve">Class </w:t>
            </w:r>
            <w:proofErr w:type="spellStart"/>
            <w:r w:rsidRPr="00DE66A2">
              <w:rPr>
                <w:rFonts w:ascii="Open Sans" w:eastAsia="Open Sans" w:hAnsi="Open Sans" w:cs="Open Sans"/>
                <w:b w:val="0"/>
                <w:bCs w:val="0"/>
                <w:color w:val="000000" w:themeColor="text1"/>
                <w:sz w:val="18"/>
                <w:szCs w:val="18"/>
              </w:rPr>
              <w:t>practicals</w:t>
            </w:r>
            <w:proofErr w:type="spellEnd"/>
            <w:r w:rsidRPr="00DE66A2">
              <w:rPr>
                <w:rFonts w:ascii="Open Sans" w:eastAsia="Open Sans" w:hAnsi="Open Sans" w:cs="Open Sans"/>
                <w:b w:val="0"/>
                <w:bCs w:val="0"/>
                <w:color w:val="000000" w:themeColor="text1"/>
                <w:sz w:val="18"/>
                <w:szCs w:val="18"/>
              </w:rPr>
              <w:t>:</w:t>
            </w:r>
          </w:p>
          <w:p w14:paraId="19AF5054" w14:textId="6486F49F" w:rsidR="00DA781F" w:rsidRPr="00A75FB9" w:rsidRDefault="00DA781F" w:rsidP="007E2186">
            <w:pPr>
              <w:pStyle w:val="ListParagraph"/>
              <w:numPr>
                <w:ilvl w:val="0"/>
                <w:numId w:val="13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A75FB9">
              <w:rPr>
                <w:rFonts w:ascii="Open Sans" w:eastAsia="Open Sans" w:hAnsi="Open Sans" w:cs="Open Sans"/>
                <w:b w:val="0"/>
                <w:bCs w:val="0"/>
                <w:color w:val="000000" w:themeColor="text1"/>
                <w:sz w:val="18"/>
                <w:szCs w:val="18"/>
              </w:rPr>
              <w:t>Investigate the solubility of a solid in water at a specific temperature</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FA73327" w14:textId="77777777" w:rsidR="00DA781F" w:rsidRPr="002905CA" w:rsidRDefault="00DA781F"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8–12</w:t>
            </w:r>
          </w:p>
          <w:p w14:paraId="4C625E2C" w14:textId="77777777" w:rsidR="00DA781F" w:rsidRPr="002905CA" w:rsidRDefault="00DA781F"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03FEE57" w14:textId="74C39353" w:rsidR="00DA781F" w:rsidRPr="002905CA" w:rsidRDefault="00DA781F"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 </w:t>
            </w:r>
            <w:r w:rsidRPr="002905CA">
              <w:rPr>
                <w:rFonts w:ascii="Open Sans" w:hAnsi="Open Sans" w:cs="Open Sans"/>
                <w:color w:val="000000" w:themeColor="text1"/>
                <w:sz w:val="18"/>
                <w:szCs w:val="18"/>
              </w:rPr>
              <w:t>pp. 2–4</w:t>
            </w:r>
          </w:p>
          <w:p w14:paraId="20D380C1" w14:textId="77777777" w:rsidR="00DA781F" w:rsidRPr="002905CA" w:rsidRDefault="00DA781F"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5A96993" w14:textId="125F3426" w:rsidR="00DA781F" w:rsidRPr="002905CA" w:rsidRDefault="00A30D94"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6" w:history="1">
              <w:r w:rsidR="00DA781F" w:rsidRPr="002905CA">
                <w:rPr>
                  <w:rStyle w:val="Hyperlink"/>
                  <w:rFonts w:ascii="Open Sans" w:hAnsi="Open Sans" w:cs="Open Sans"/>
                  <w:b w:val="0"/>
                  <w:bCs w:val="0"/>
                  <w:color w:val="000000" w:themeColor="text1"/>
                  <w:sz w:val="18"/>
                  <w:szCs w:val="18"/>
                </w:rPr>
                <w:t xml:space="preserve">Pearson Edexcel International GCSE (9-1) Chemistry Teaching Hub / Term 1 / Lesson 3: </w:t>
              </w:r>
              <w:r w:rsidR="00DA781F" w:rsidRPr="002905CA">
                <w:rPr>
                  <w:rStyle w:val="Hyperlink"/>
                  <w:rFonts w:ascii="Open Sans" w:eastAsia="Open Sans" w:hAnsi="Open Sans" w:cs="Open Sans"/>
                  <w:b w:val="0"/>
                  <w:bCs w:val="0"/>
                  <w:color w:val="000000" w:themeColor="text1"/>
                  <w:sz w:val="18"/>
                  <w:szCs w:val="18"/>
                </w:rPr>
                <w:t>Solubility curves</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385C868"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6084A">
              <w:rPr>
                <w:rFonts w:ascii="Open Sans" w:eastAsia="Open Sans" w:hAnsi="Open Sans" w:cs="Open Sans"/>
                <w:b w:val="0"/>
                <w:bCs w:val="0"/>
                <w:color w:val="000000" w:themeColor="text1"/>
                <w:sz w:val="18"/>
                <w:szCs w:val="18"/>
              </w:rPr>
              <w:t>Reasoning</w:t>
            </w:r>
          </w:p>
          <w:p w14:paraId="3CCF9272"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Pr>
                <w:rFonts w:ascii="Open Sans" w:eastAsia="Open Sans" w:hAnsi="Open Sans" w:cs="Open Sans"/>
                <w:b w:val="0"/>
                <w:bCs w:val="0"/>
                <w:color w:val="000000" w:themeColor="text1"/>
                <w:sz w:val="18"/>
                <w:szCs w:val="18"/>
              </w:rPr>
              <w:t>Analysis</w:t>
            </w:r>
          </w:p>
          <w:p w14:paraId="7F441C0B" w14:textId="7EFA6279" w:rsidR="00DA781F" w:rsidRPr="00C51779"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Problem solving</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C5CE7C1" w14:textId="77777777" w:rsidR="00DA781F" w:rsidRPr="0066084A"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Reasoning</w:t>
            </w:r>
          </w:p>
          <w:p w14:paraId="2333B24E" w14:textId="77777777" w:rsidR="00DA781F" w:rsidRPr="0066084A"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084A">
              <w:rPr>
                <w:rFonts w:ascii="Open Sans" w:eastAsia="Open Sans" w:hAnsi="Open Sans" w:cs="Open Sans"/>
                <w:b w:val="0"/>
                <w:bCs w:val="0"/>
                <w:color w:val="000000" w:themeColor="text1"/>
                <w:sz w:val="18"/>
                <w:szCs w:val="18"/>
              </w:rPr>
              <w:t>Adaptive learning</w:t>
            </w:r>
          </w:p>
          <w:p w14:paraId="223DB777"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6084A">
              <w:rPr>
                <w:rFonts w:ascii="Open Sans" w:eastAsia="Open Sans" w:hAnsi="Open Sans" w:cs="Open Sans"/>
                <w:b w:val="0"/>
                <w:bCs w:val="0"/>
                <w:color w:val="000000" w:themeColor="text1"/>
                <w:sz w:val="18"/>
                <w:szCs w:val="18"/>
              </w:rPr>
              <w:t>Productivity</w:t>
            </w:r>
          </w:p>
          <w:p w14:paraId="3DE0F3EB"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Pr>
                <w:rFonts w:ascii="Open Sans" w:eastAsia="Open Sans" w:hAnsi="Open Sans" w:cs="Open Sans"/>
                <w:b w:val="0"/>
                <w:bCs w:val="0"/>
                <w:color w:val="000000" w:themeColor="text1"/>
                <w:sz w:val="18"/>
                <w:szCs w:val="18"/>
              </w:rPr>
              <w:t>Analysis</w:t>
            </w:r>
          </w:p>
          <w:p w14:paraId="72F4C4B5" w14:textId="26ECA000" w:rsidR="00DA781F" w:rsidRPr="00C51779"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Problem solving</w:t>
            </w:r>
          </w:p>
        </w:tc>
      </w:tr>
      <w:tr w:rsidR="00DA781F" w:rsidRPr="00C51779" w14:paraId="747B2167" w14:textId="77777777" w:rsidTr="006F4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6043509F" w14:textId="1E6DA081" w:rsidR="00DA781F" w:rsidRPr="00B2507C" w:rsidRDefault="00DA781F"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256C62A4" w14:textId="38582864" w:rsidR="00DA781F" w:rsidRPr="009E7F1E"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3EC236AB" w14:textId="6C8012E2"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9E7F1E">
              <w:rPr>
                <w:rFonts w:ascii="Open Sans" w:eastAsia="Open Sans" w:hAnsi="Open Sans" w:cs="Open Sans"/>
                <w:b w:val="0"/>
                <w:bCs w:val="0"/>
                <w:i/>
                <w:iCs/>
                <w:color w:val="auto"/>
                <w:sz w:val="18"/>
                <w:szCs w:val="18"/>
              </w:rPr>
              <w:t xml:space="preserve">b) Elements, </w:t>
            </w:r>
            <w:proofErr w:type="gramStart"/>
            <w:r w:rsidRPr="009E7F1E">
              <w:rPr>
                <w:rFonts w:ascii="Open Sans" w:eastAsia="Open Sans" w:hAnsi="Open Sans" w:cs="Open Sans"/>
                <w:b w:val="0"/>
                <w:bCs w:val="0"/>
                <w:i/>
                <w:iCs/>
                <w:color w:val="auto"/>
                <w:sz w:val="18"/>
                <w:szCs w:val="18"/>
              </w:rPr>
              <w:t>compounds</w:t>
            </w:r>
            <w:proofErr w:type="gramEnd"/>
            <w:r w:rsidRPr="009E7F1E">
              <w:rPr>
                <w:rFonts w:ascii="Open Sans" w:eastAsia="Open Sans" w:hAnsi="Open Sans" w:cs="Open Sans"/>
                <w:b w:val="0"/>
                <w:bCs w:val="0"/>
                <w:i/>
                <w:iCs/>
                <w:color w:val="auto"/>
                <w:sz w:val="18"/>
                <w:szCs w:val="18"/>
              </w:rPr>
              <w:t xml:space="preserve"> and mixtures</w:t>
            </w:r>
          </w:p>
          <w:p w14:paraId="226A73CC"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68E92037" w14:textId="77777777" w:rsidR="00DA781F" w:rsidRPr="009E7F1E"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1178CC37" w14:textId="375BD3A7" w:rsidR="00DA781F" w:rsidRPr="000E7CE3"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91D9E">
              <w:rPr>
                <w:rFonts w:ascii="Open Sans" w:eastAsia="Open Sans" w:hAnsi="Open Sans" w:cs="Open Sans"/>
                <w:b w:val="0"/>
                <w:bCs w:val="0"/>
                <w:color w:val="auto"/>
                <w:sz w:val="18"/>
                <w:szCs w:val="18"/>
              </w:rPr>
              <w:t>Elements, compounds</w:t>
            </w:r>
            <w:r>
              <w:rPr>
                <w:rFonts w:ascii="Open Sans" w:eastAsia="Open Sans" w:hAnsi="Open Sans" w:cs="Open Sans"/>
                <w:b w:val="0"/>
                <w:bCs w:val="0"/>
                <w:color w:val="auto"/>
                <w:sz w:val="18"/>
                <w:szCs w:val="18"/>
              </w:rPr>
              <w:t>,</w:t>
            </w:r>
            <w:r w:rsidRPr="00391D9E">
              <w:rPr>
                <w:rFonts w:ascii="Open Sans" w:eastAsia="Open Sans" w:hAnsi="Open Sans" w:cs="Open Sans"/>
                <w:b w:val="0"/>
                <w:bCs w:val="0"/>
                <w:color w:val="auto"/>
                <w:sz w:val="18"/>
                <w:szCs w:val="18"/>
              </w:rPr>
              <w:t xml:space="preserve"> and mixtures</w:t>
            </w:r>
            <w:r>
              <w:rPr>
                <w:rFonts w:ascii="Open Sans" w:eastAsia="Open Sans" w:hAnsi="Open Sans" w:cs="Open Sans"/>
                <w:b w:val="0"/>
                <w:bCs w:val="0"/>
                <w:color w:val="auto"/>
                <w:sz w:val="18"/>
                <w:szCs w:val="18"/>
              </w:rPr>
              <w:t xml:space="preserve"> and separating mixtures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2512B1D" w14:textId="77777777" w:rsidR="00DA781F" w:rsidRPr="00D52557" w:rsidRDefault="00DA781F"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616A352" w14:textId="77777777" w:rsidR="00DA781F" w:rsidRPr="00C51779"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D8435EA" w14:textId="50B2D4BF" w:rsidR="00DA781F" w:rsidRPr="00A47D84"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47D84">
              <w:rPr>
                <w:rFonts w:ascii="Open Sans" w:eastAsia="Open Sans" w:hAnsi="Open Sans" w:cs="Open Sans"/>
                <w:b w:val="0"/>
                <w:bCs w:val="0"/>
                <w:color w:val="auto"/>
                <w:sz w:val="18"/>
                <w:szCs w:val="18"/>
              </w:rPr>
              <w:t>1.8 understand how to classify a substance as an element, a compound</w:t>
            </w:r>
            <w:r w:rsidR="004F4CEF">
              <w:rPr>
                <w:rFonts w:ascii="Open Sans" w:eastAsia="Open Sans" w:hAnsi="Open Sans" w:cs="Open Sans"/>
                <w:b w:val="0"/>
                <w:bCs w:val="0"/>
                <w:color w:val="auto"/>
                <w:sz w:val="18"/>
                <w:szCs w:val="18"/>
              </w:rPr>
              <w:t>,</w:t>
            </w:r>
            <w:r w:rsidRPr="00A47D84">
              <w:rPr>
                <w:rFonts w:ascii="Open Sans" w:eastAsia="Open Sans" w:hAnsi="Open Sans" w:cs="Open Sans"/>
                <w:b w:val="0"/>
                <w:bCs w:val="0"/>
                <w:color w:val="auto"/>
                <w:sz w:val="18"/>
                <w:szCs w:val="18"/>
              </w:rPr>
              <w:t xml:space="preserve"> or a mixture</w:t>
            </w:r>
            <w:r>
              <w:rPr>
                <w:rFonts w:ascii="Open Sans" w:eastAsia="Open Sans" w:hAnsi="Open Sans" w:cs="Open Sans"/>
                <w:b w:val="0"/>
                <w:bCs w:val="0"/>
                <w:color w:val="auto"/>
                <w:sz w:val="18"/>
                <w:szCs w:val="18"/>
              </w:rPr>
              <w:t>.</w:t>
            </w:r>
          </w:p>
          <w:p w14:paraId="44152388" w14:textId="77777777" w:rsidR="00DA781F" w:rsidRPr="00A47D84"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A00E3DB" w14:textId="3BAF9E1E"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A47D84">
              <w:rPr>
                <w:rFonts w:ascii="Open Sans" w:eastAsia="Open Sans" w:hAnsi="Open Sans" w:cs="Open Sans"/>
                <w:b w:val="0"/>
                <w:bCs w:val="0"/>
                <w:color w:val="auto"/>
                <w:sz w:val="18"/>
                <w:szCs w:val="18"/>
              </w:rPr>
              <w:t>1.9 understand that a pure substance has a fixed melting and boiling point, but that a mixture may melt or boil over a range of temperatures</w:t>
            </w:r>
            <w:r>
              <w:rPr>
                <w:rFonts w:ascii="Open Sans" w:eastAsia="Open Sans" w:hAnsi="Open Sans" w:cs="Open Sans"/>
                <w:b w:val="0"/>
                <w:bCs w:val="0"/>
                <w:color w:val="auto"/>
                <w:sz w:val="18"/>
                <w:szCs w:val="18"/>
              </w:rPr>
              <w:t>.</w:t>
            </w:r>
          </w:p>
          <w:p w14:paraId="00B0650D"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19F32E1" w14:textId="77777777" w:rsidR="00DA781F" w:rsidRPr="00600089"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0089">
              <w:rPr>
                <w:rFonts w:ascii="Open Sans" w:eastAsia="Open Sans" w:hAnsi="Open Sans" w:cs="Open Sans"/>
                <w:b w:val="0"/>
                <w:bCs w:val="0"/>
                <w:color w:val="auto"/>
                <w:sz w:val="18"/>
                <w:szCs w:val="18"/>
              </w:rPr>
              <w:t>1.10 describe these experimental techniques for the separation of mixtures:</w:t>
            </w:r>
          </w:p>
          <w:p w14:paraId="636FBBA7" w14:textId="77777777" w:rsidR="00DA781F" w:rsidRPr="008A1C9F" w:rsidRDefault="00DA781F" w:rsidP="0073691C">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filtration</w:t>
            </w:r>
          </w:p>
          <w:p w14:paraId="507ECE4F" w14:textId="77777777" w:rsidR="00DA781F" w:rsidRPr="008A1C9F" w:rsidRDefault="00DA781F" w:rsidP="0073691C">
            <w:pPr>
              <w:pStyle w:val="ListParagraph"/>
              <w:numPr>
                <w:ilvl w:val="0"/>
                <w:numId w:val="1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8A1C9F">
              <w:rPr>
                <w:rFonts w:ascii="Open Sans" w:eastAsia="Open Sans" w:hAnsi="Open Sans" w:cs="Open Sans"/>
                <w:b w:val="0"/>
                <w:bCs w:val="0"/>
                <w:sz w:val="18"/>
                <w:szCs w:val="18"/>
              </w:rPr>
              <w:lastRenderedPageBreak/>
              <w:t>crystallisation</w:t>
            </w:r>
            <w:r w:rsidRPr="008A1C9F">
              <w:rPr>
                <w:rFonts w:ascii="Open Sans" w:eastAsia="Open Sans" w:hAnsi="Open Sans" w:cs="Open Sans"/>
                <w:sz w:val="18"/>
                <w:szCs w:val="18"/>
              </w:rPr>
              <w:t>.</w:t>
            </w:r>
          </w:p>
          <w:p w14:paraId="3E5157B9"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83EB922" w14:textId="77777777" w:rsidR="00DA781F" w:rsidRPr="00A47D84"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23F1566" w14:textId="706894F2" w:rsidR="00DA781F" w:rsidRPr="00C51779"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72A717B" w14:textId="77777777" w:rsidR="00DA781F" w:rsidRPr="00520540"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20540">
              <w:rPr>
                <w:rFonts w:ascii="Open Sans" w:eastAsia="Open Sans" w:hAnsi="Open Sans" w:cs="Open Sans"/>
                <w:b w:val="0"/>
                <w:bCs w:val="0"/>
                <w:color w:val="000000" w:themeColor="text1"/>
                <w:sz w:val="18"/>
                <w:szCs w:val="18"/>
              </w:rPr>
              <w:lastRenderedPageBreak/>
              <w:t>Activities:</w:t>
            </w:r>
          </w:p>
          <w:p w14:paraId="7E6C6D2B" w14:textId="4B51E733" w:rsidR="00DA781F" w:rsidRPr="00477E06" w:rsidRDefault="00DA781F" w:rsidP="007E2186">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Classify a range of diagrams as either element, compound</w:t>
            </w:r>
            <w:r w:rsidR="00C330EF">
              <w:rPr>
                <w:rFonts w:ascii="Open Sans" w:eastAsia="Open Sans" w:hAnsi="Open Sans" w:cs="Open Sans"/>
                <w:b w:val="0"/>
                <w:bCs w:val="0"/>
                <w:color w:val="000000" w:themeColor="text1"/>
                <w:sz w:val="18"/>
                <w:szCs w:val="18"/>
              </w:rPr>
              <w:t>,</w:t>
            </w:r>
            <w:r w:rsidRPr="005C5405">
              <w:rPr>
                <w:rFonts w:ascii="Open Sans" w:eastAsia="Open Sans" w:hAnsi="Open Sans" w:cs="Open Sans"/>
                <w:b w:val="0"/>
                <w:bCs w:val="0"/>
                <w:color w:val="000000" w:themeColor="text1"/>
                <w:sz w:val="18"/>
                <w:szCs w:val="18"/>
              </w:rPr>
              <w:t xml:space="preserve"> or mixture.</w:t>
            </w:r>
          </w:p>
          <w:p w14:paraId="5780046E" w14:textId="77777777" w:rsidR="00DA781F" w:rsidRPr="00716246" w:rsidRDefault="00DA781F" w:rsidP="007E2186">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16246">
              <w:rPr>
                <w:rFonts w:ascii="Open Sans" w:eastAsia="Open Sans" w:hAnsi="Open Sans" w:cs="Open Sans"/>
                <w:b w:val="0"/>
                <w:bCs w:val="0"/>
                <w:color w:val="000000" w:themeColor="text1"/>
                <w:sz w:val="18"/>
                <w:szCs w:val="18"/>
              </w:rPr>
              <w:t>For a range of scenarios, use information to decide if they use filtration or crystallisation to separate them and justify.</w:t>
            </w:r>
          </w:p>
          <w:p w14:paraId="6D224A0F" w14:textId="2E241DAD" w:rsidR="00DA781F" w:rsidRPr="00477E06" w:rsidRDefault="00DA781F" w:rsidP="007E2186">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16246">
              <w:rPr>
                <w:rFonts w:ascii="Open Sans" w:eastAsia="Open Sans" w:hAnsi="Open Sans" w:cs="Open Sans"/>
                <w:b w:val="0"/>
                <w:bCs w:val="0"/>
                <w:color w:val="000000" w:themeColor="text1"/>
                <w:sz w:val="18"/>
                <w:szCs w:val="18"/>
              </w:rPr>
              <w:lastRenderedPageBreak/>
              <w:t>Label diagrams of equipment used in each method.</w:t>
            </w:r>
          </w:p>
          <w:p w14:paraId="0DA3C76C" w14:textId="77777777" w:rsidR="00DA781F" w:rsidRPr="00520540"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F263B1F" w14:textId="77777777" w:rsidR="00DA781F" w:rsidRPr="00520540"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highlight w:val="yellow"/>
              </w:rPr>
            </w:pPr>
            <w:r w:rsidRPr="00520540">
              <w:rPr>
                <w:rFonts w:ascii="Open Sans" w:eastAsia="Open Sans" w:hAnsi="Open Sans" w:cs="Open Sans"/>
                <w:b w:val="0"/>
                <w:bCs w:val="0"/>
                <w:color w:val="000000" w:themeColor="text1"/>
                <w:sz w:val="18"/>
                <w:szCs w:val="18"/>
              </w:rPr>
              <w:t xml:space="preserve">Class </w:t>
            </w:r>
            <w:proofErr w:type="spellStart"/>
            <w:r w:rsidRPr="00520540">
              <w:rPr>
                <w:rFonts w:ascii="Open Sans" w:eastAsia="Open Sans" w:hAnsi="Open Sans" w:cs="Open Sans"/>
                <w:b w:val="0"/>
                <w:bCs w:val="0"/>
                <w:color w:val="000000" w:themeColor="text1"/>
                <w:sz w:val="18"/>
                <w:szCs w:val="18"/>
              </w:rPr>
              <w:t>practicals</w:t>
            </w:r>
            <w:proofErr w:type="spellEnd"/>
            <w:r w:rsidRPr="00520540">
              <w:rPr>
                <w:rFonts w:ascii="Open Sans" w:eastAsia="Open Sans" w:hAnsi="Open Sans" w:cs="Open Sans"/>
                <w:b w:val="0"/>
                <w:bCs w:val="0"/>
                <w:color w:val="000000" w:themeColor="text1"/>
                <w:sz w:val="18"/>
                <w:szCs w:val="18"/>
              </w:rPr>
              <w:t>:</w:t>
            </w:r>
          </w:p>
          <w:p w14:paraId="546D3637" w14:textId="2F5D070C" w:rsidR="00DA781F" w:rsidRPr="00477E06" w:rsidRDefault="00DA781F" w:rsidP="007E2186">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Purification of an impure soli</w:t>
            </w:r>
            <w:r>
              <w:rPr>
                <w:rFonts w:ascii="Open Sans" w:eastAsia="Open Sans" w:hAnsi="Open Sans" w:cs="Open Sans"/>
                <w:b w:val="0"/>
                <w:bCs w:val="0"/>
                <w:color w:val="000000" w:themeColor="text1"/>
                <w:sz w:val="18"/>
                <w:szCs w:val="18"/>
              </w:rPr>
              <w:t>d</w:t>
            </w:r>
          </w:p>
          <w:p w14:paraId="7CC5CFF7" w14:textId="77777777" w:rsidR="00DA781F" w:rsidRPr="00BF3D95" w:rsidRDefault="00DA781F" w:rsidP="007E2186">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BF3D95">
              <w:rPr>
                <w:rFonts w:ascii="Open Sans" w:eastAsia="Open Sans" w:hAnsi="Open Sans" w:cs="Open Sans"/>
                <w:b w:val="0"/>
                <w:bCs w:val="0"/>
                <w:color w:val="000000" w:themeColor="text1"/>
                <w:sz w:val="18"/>
                <w:szCs w:val="18"/>
              </w:rPr>
              <w:t>Separating sand and salt using filtration and evaporation.</w:t>
            </w:r>
          </w:p>
          <w:p w14:paraId="4BC83DD3" w14:textId="77777777" w:rsidR="00DA781F" w:rsidRPr="00BF3D95" w:rsidRDefault="00DA781F" w:rsidP="007E2186">
            <w:pPr>
              <w:pStyle w:val="ListParagraph"/>
              <w:numPr>
                <w:ilvl w:val="0"/>
                <w:numId w:val="3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BF3D95">
              <w:rPr>
                <w:rFonts w:ascii="Open Sans" w:eastAsia="Open Sans" w:hAnsi="Open Sans" w:cs="Open Sans"/>
                <w:b w:val="0"/>
                <w:bCs w:val="0"/>
                <w:color w:val="000000" w:themeColor="text1"/>
                <w:sz w:val="18"/>
                <w:szCs w:val="18"/>
              </w:rPr>
              <w:t>The art of crystallisation.</w:t>
            </w:r>
          </w:p>
          <w:p w14:paraId="2924C578" w14:textId="40FA35FD" w:rsidR="00DA781F" w:rsidRPr="005C5405" w:rsidRDefault="00DA781F" w:rsidP="00477E06">
            <w:pPr>
              <w:pStyle w:val="ListParagraph"/>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165F8D6" w14:textId="2F4F5098" w:rsidR="00DA781F" w:rsidRPr="002905CA" w:rsidRDefault="00DA781F" w:rsidP="00AD21E4">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14–17, also question 1 on p. 22.</w:t>
            </w:r>
          </w:p>
          <w:p w14:paraId="4BC21017" w14:textId="77777777" w:rsidR="00DA781F" w:rsidRPr="002905CA"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9FD045D" w14:textId="3C308707" w:rsidR="00DA781F" w:rsidRPr="002905CA" w:rsidRDefault="00A30D94" w:rsidP="00AD21E4">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hyperlink r:id="rId17" w:history="1">
              <w:r w:rsidR="00DA781F" w:rsidRPr="002905CA">
                <w:rPr>
                  <w:rStyle w:val="Hyperlink"/>
                  <w:rFonts w:ascii="Open Sans" w:hAnsi="Open Sans" w:cs="Open Sans"/>
                  <w:b w:val="0"/>
                  <w:bCs w:val="0"/>
                  <w:color w:val="000000" w:themeColor="text1"/>
                  <w:sz w:val="18"/>
                  <w:szCs w:val="18"/>
                </w:rPr>
                <w:t xml:space="preserve">Pearson Edexcel International GCSE (9-1) Chemistry Teaching Hub / Term 1 / Lesson 4: </w:t>
              </w:r>
              <w:r w:rsidR="00DA781F" w:rsidRPr="002905CA">
                <w:rPr>
                  <w:rStyle w:val="Hyperlink"/>
                  <w:rFonts w:ascii="Open Sans" w:eastAsia="Open Sans" w:hAnsi="Open Sans" w:cs="Open Sans"/>
                  <w:b w:val="0"/>
                  <w:bCs w:val="0"/>
                  <w:color w:val="000000" w:themeColor="text1"/>
                  <w:sz w:val="18"/>
                  <w:szCs w:val="18"/>
                </w:rPr>
                <w:t>Elements, compounds, and mixtures</w:t>
              </w:r>
            </w:hyperlink>
          </w:p>
          <w:p w14:paraId="49C5E158" w14:textId="77777777" w:rsidR="00DA781F" w:rsidRPr="002905CA" w:rsidRDefault="00DA781F" w:rsidP="00AD21E4">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p>
          <w:p w14:paraId="31A019D3" w14:textId="3EF8EFD8" w:rsidR="00DA781F" w:rsidRPr="002905CA" w:rsidRDefault="00A30D94"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8" w:history="1">
              <w:r w:rsidR="00DA781F" w:rsidRPr="002905CA">
                <w:rPr>
                  <w:rStyle w:val="Hyperlink"/>
                  <w:rFonts w:ascii="Open Sans" w:hAnsi="Open Sans" w:cs="Open Sans"/>
                  <w:b w:val="0"/>
                  <w:bCs w:val="0"/>
                  <w:color w:val="000000" w:themeColor="text1"/>
                  <w:sz w:val="18"/>
                  <w:szCs w:val="18"/>
                </w:rPr>
                <w:t xml:space="preserve">Pearson Edexcel International GCSE (9-1) Chemistry Teaching Hub / Term 1 / Lesson 5: </w:t>
              </w:r>
              <w:r w:rsidR="00DA781F" w:rsidRPr="002905CA">
                <w:rPr>
                  <w:rStyle w:val="Hyperlink"/>
                  <w:rFonts w:ascii="Open Sans" w:eastAsia="Open Sans" w:hAnsi="Open Sans" w:cs="Open Sans"/>
                  <w:b w:val="0"/>
                  <w:bCs w:val="0"/>
                  <w:color w:val="000000" w:themeColor="text1"/>
                  <w:sz w:val="18"/>
                  <w:szCs w:val="18"/>
                </w:rPr>
                <w:t>Separating mixtures</w:t>
              </w:r>
            </w:hyperlink>
            <w:r w:rsidR="00DA781F" w:rsidRPr="002905CA">
              <w:rPr>
                <w:rFonts w:ascii="Open Sans" w:eastAsia="Open Sans" w:hAnsi="Open Sans" w:cs="Open Sans"/>
                <w:b w:val="0"/>
                <w:bCs w:val="0"/>
                <w:color w:val="000000" w:themeColor="text1"/>
                <w:sz w:val="18"/>
                <w:szCs w:val="18"/>
              </w:rPr>
              <w:t xml:space="preserve"> </w:t>
            </w:r>
          </w:p>
          <w:p w14:paraId="19EC5170" w14:textId="77777777" w:rsidR="00DA781F" w:rsidRPr="002905CA"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09014C8E" w14:textId="1EC9169F" w:rsidR="00DA781F" w:rsidRPr="002905CA" w:rsidRDefault="00A30D94"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9" w:anchor=":~:text=Procedure,frequently%20with%20a%20glass%20rod." w:history="1">
              <w:r w:rsidR="00DA781F" w:rsidRPr="002905CA">
                <w:rPr>
                  <w:rStyle w:val="Hyperlink"/>
                  <w:rFonts w:ascii="Open Sans" w:eastAsia="Open Sans" w:hAnsi="Open Sans" w:cs="Open Sans"/>
                  <w:b w:val="0"/>
                  <w:bCs w:val="0"/>
                  <w:color w:val="000000" w:themeColor="text1"/>
                  <w:sz w:val="18"/>
                  <w:szCs w:val="18"/>
                </w:rPr>
                <w:t>Purification of an impure solid teacher sheet</w:t>
              </w:r>
            </w:hyperlink>
          </w:p>
          <w:p w14:paraId="240DA436" w14:textId="77777777" w:rsidR="00DA781F" w:rsidRPr="002905CA"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A617187" w14:textId="77777777" w:rsidR="00DA781F" w:rsidRPr="002905CA" w:rsidRDefault="00A30D94"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0" w:history="1">
              <w:r w:rsidR="00DA781F" w:rsidRPr="002905CA">
                <w:rPr>
                  <w:rStyle w:val="Hyperlink"/>
                  <w:rFonts w:ascii="Open Sans" w:eastAsia="Open Sans" w:hAnsi="Open Sans" w:cs="Open Sans"/>
                  <w:b w:val="0"/>
                  <w:bCs w:val="0"/>
                  <w:color w:val="000000" w:themeColor="text1"/>
                  <w:sz w:val="18"/>
                  <w:szCs w:val="18"/>
                </w:rPr>
                <w:t>Separating sand and salt using filtration and evaporation teacher sheet.</w:t>
              </w:r>
            </w:hyperlink>
          </w:p>
          <w:p w14:paraId="474D0D94" w14:textId="77777777" w:rsidR="00DA781F" w:rsidRPr="002905CA"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20EAFD1" w14:textId="77777777" w:rsidR="00DA781F" w:rsidRPr="002905CA" w:rsidRDefault="00A30D94"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 w:history="1">
              <w:r w:rsidR="00DA781F" w:rsidRPr="002905CA">
                <w:rPr>
                  <w:rStyle w:val="Hyperlink"/>
                  <w:rFonts w:ascii="Open Sans" w:eastAsia="Open Sans" w:hAnsi="Open Sans" w:cs="Open Sans"/>
                  <w:b w:val="0"/>
                  <w:bCs w:val="0"/>
                  <w:color w:val="000000" w:themeColor="text1"/>
                  <w:sz w:val="18"/>
                  <w:szCs w:val="18"/>
                </w:rPr>
                <w:t>The art of crystallisation teacher sheet.</w:t>
              </w:r>
            </w:hyperlink>
          </w:p>
          <w:p w14:paraId="02B85727" w14:textId="387BE8F3" w:rsidR="00DA781F" w:rsidRPr="002905CA" w:rsidRDefault="00A30D94"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2" w:history="1">
              <w:r w:rsidR="00DA781F" w:rsidRPr="002905CA">
                <w:rPr>
                  <w:rStyle w:val="Hyperlink"/>
                  <w:rFonts w:ascii="Open Sans" w:eastAsia="Open Sans" w:hAnsi="Open Sans" w:cs="Open Sans"/>
                  <w:b w:val="0"/>
                  <w:bCs w:val="0"/>
                  <w:color w:val="000000" w:themeColor="text1"/>
                  <w:sz w:val="18"/>
                  <w:szCs w:val="18"/>
                </w:rPr>
                <w:t>The art of crystallisation extra resources.</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21CAEE4"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5C5405">
              <w:rPr>
                <w:rFonts w:ascii="Open Sans" w:eastAsia="Open Sans" w:hAnsi="Open Sans" w:cs="Open Sans"/>
                <w:b w:val="0"/>
                <w:bCs w:val="0"/>
                <w:color w:val="000000" w:themeColor="text1"/>
                <w:sz w:val="18"/>
                <w:szCs w:val="18"/>
              </w:rPr>
              <w:lastRenderedPageBreak/>
              <w:t>Critical thinking</w:t>
            </w:r>
          </w:p>
          <w:p w14:paraId="616E35A5" w14:textId="77777777" w:rsidR="00DA781F" w:rsidRPr="005C5405"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Interpretation</w:t>
            </w:r>
          </w:p>
          <w:p w14:paraId="74F41C60" w14:textId="5C0CEC75" w:rsidR="00DA781F" w:rsidRPr="005C5405"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10824B5" w14:textId="77777777" w:rsidR="00DA781F"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5C5405">
              <w:rPr>
                <w:rFonts w:ascii="Open Sans" w:eastAsia="Open Sans" w:hAnsi="Open Sans" w:cs="Open Sans"/>
                <w:b w:val="0"/>
                <w:bCs w:val="0"/>
                <w:color w:val="000000" w:themeColor="text1"/>
                <w:sz w:val="18"/>
                <w:szCs w:val="18"/>
              </w:rPr>
              <w:t>Critical thinking</w:t>
            </w:r>
          </w:p>
          <w:p w14:paraId="500F110F" w14:textId="77777777" w:rsidR="00DA781F" w:rsidRPr="005C5405"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Interpretation</w:t>
            </w:r>
          </w:p>
          <w:p w14:paraId="6D0E5A11" w14:textId="77777777" w:rsidR="00DA781F" w:rsidRPr="005C5405"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Decision making</w:t>
            </w:r>
          </w:p>
          <w:p w14:paraId="5AA23469" w14:textId="77777777" w:rsidR="00DA781F" w:rsidRPr="005C5405"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Executive function</w:t>
            </w:r>
          </w:p>
          <w:p w14:paraId="1BC19243" w14:textId="77777777" w:rsidR="00DA781F" w:rsidRPr="005C5405"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Responsibility</w:t>
            </w:r>
          </w:p>
          <w:p w14:paraId="6C14E051" w14:textId="77777777" w:rsidR="00DA781F" w:rsidRPr="005C5405" w:rsidRDefault="00DA781F" w:rsidP="00477E06">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Teamwork</w:t>
            </w:r>
          </w:p>
          <w:p w14:paraId="111E3CCC" w14:textId="77777777" w:rsidR="00DA781F" w:rsidRPr="005C5405"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3F18B55" w14:textId="77777777" w:rsidR="00DA781F" w:rsidRPr="005C5405" w:rsidRDefault="00DA781F" w:rsidP="00AD21E4">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r>
      <w:tr w:rsidR="00FF4194" w:rsidRPr="00C51779" w14:paraId="6A1A0121" w14:textId="77777777" w:rsidTr="006F4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4EF72CAE" w14:textId="2385B652" w:rsidR="00FF4194" w:rsidRPr="00B2507C" w:rsidRDefault="00FF4194"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3</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B408419" w14:textId="77777777" w:rsidR="00FF4194" w:rsidRPr="009E7F1E"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7518B3A8" w14:textId="2E031342" w:rsidR="00FF4194"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9E7F1E">
              <w:rPr>
                <w:rFonts w:ascii="Open Sans" w:eastAsia="Open Sans" w:hAnsi="Open Sans" w:cs="Open Sans"/>
                <w:b w:val="0"/>
                <w:bCs w:val="0"/>
                <w:i/>
                <w:iCs/>
                <w:color w:val="auto"/>
                <w:sz w:val="18"/>
                <w:szCs w:val="18"/>
              </w:rPr>
              <w:t xml:space="preserve">b) Elements, </w:t>
            </w:r>
            <w:proofErr w:type="gramStart"/>
            <w:r w:rsidRPr="009E7F1E">
              <w:rPr>
                <w:rFonts w:ascii="Open Sans" w:eastAsia="Open Sans" w:hAnsi="Open Sans" w:cs="Open Sans"/>
                <w:b w:val="0"/>
                <w:bCs w:val="0"/>
                <w:i/>
                <w:iCs/>
                <w:color w:val="auto"/>
                <w:sz w:val="18"/>
                <w:szCs w:val="18"/>
              </w:rPr>
              <w:t>compounds</w:t>
            </w:r>
            <w:proofErr w:type="gramEnd"/>
            <w:r w:rsidRPr="009E7F1E">
              <w:rPr>
                <w:rFonts w:ascii="Open Sans" w:eastAsia="Open Sans" w:hAnsi="Open Sans" w:cs="Open Sans"/>
                <w:b w:val="0"/>
                <w:bCs w:val="0"/>
                <w:i/>
                <w:iCs/>
                <w:color w:val="auto"/>
                <w:sz w:val="18"/>
                <w:szCs w:val="18"/>
              </w:rPr>
              <w:t xml:space="preserve"> and mixtures</w:t>
            </w:r>
          </w:p>
          <w:p w14:paraId="4FB1288B" w14:textId="77777777" w:rsidR="00FF4194"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5A6D47B8" w14:textId="77777777" w:rsidR="00FF4194" w:rsidRPr="009E7F1E"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7B79FBC7" w14:textId="4D0AB297" w:rsidR="00FF4194" w:rsidRPr="00C51779"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E6E1B">
              <w:rPr>
                <w:rFonts w:ascii="Open Sans" w:eastAsia="Open Sans" w:hAnsi="Open Sans" w:cs="Open Sans"/>
                <w:b w:val="0"/>
                <w:bCs w:val="0"/>
                <w:color w:val="auto"/>
                <w:sz w:val="18"/>
                <w:szCs w:val="18"/>
              </w:rPr>
              <w:t xml:space="preserve">Separating </w:t>
            </w:r>
            <w:r>
              <w:rPr>
                <w:rFonts w:ascii="Open Sans" w:eastAsia="Open Sans" w:hAnsi="Open Sans" w:cs="Open Sans"/>
                <w:b w:val="0"/>
                <w:bCs w:val="0"/>
                <w:color w:val="auto"/>
                <w:sz w:val="18"/>
                <w:szCs w:val="18"/>
              </w:rPr>
              <w:t>techniques: Distillation</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6DCDA0A" w14:textId="77777777" w:rsidR="00FF4194" w:rsidRPr="00D52557" w:rsidRDefault="00FF4194" w:rsidP="005C5405">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BAC45FB" w14:textId="77777777" w:rsidR="00FF4194"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514B837" w14:textId="7C68CDCE" w:rsidR="00FF4194" w:rsidRPr="00600089"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0089">
              <w:rPr>
                <w:rFonts w:ascii="Open Sans" w:eastAsia="Open Sans" w:hAnsi="Open Sans" w:cs="Open Sans"/>
                <w:b w:val="0"/>
                <w:bCs w:val="0"/>
                <w:color w:val="auto"/>
                <w:sz w:val="18"/>
                <w:szCs w:val="18"/>
              </w:rPr>
              <w:t>1.10 describe these experimental techniques for the separation of mixtures:</w:t>
            </w:r>
          </w:p>
          <w:p w14:paraId="46EBE388" w14:textId="77777777" w:rsidR="00FF4194" w:rsidRPr="005C5405" w:rsidRDefault="00FF4194" w:rsidP="007E2186">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C5405">
              <w:rPr>
                <w:rFonts w:ascii="Open Sans" w:eastAsia="Open Sans" w:hAnsi="Open Sans" w:cs="Open Sans"/>
                <w:b w:val="0"/>
                <w:bCs w:val="0"/>
                <w:sz w:val="18"/>
                <w:szCs w:val="18"/>
              </w:rPr>
              <w:t>simple distillation</w:t>
            </w:r>
          </w:p>
          <w:p w14:paraId="6284B22B" w14:textId="77777777" w:rsidR="00FF4194" w:rsidRPr="005C5405" w:rsidRDefault="00FF4194" w:rsidP="007E2186">
            <w:pPr>
              <w:pStyle w:val="ListParagraph"/>
              <w:numPr>
                <w:ilvl w:val="0"/>
                <w:numId w:val="3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C5405">
              <w:rPr>
                <w:rFonts w:ascii="Open Sans" w:eastAsia="Open Sans" w:hAnsi="Open Sans" w:cs="Open Sans"/>
                <w:b w:val="0"/>
                <w:bCs w:val="0"/>
                <w:sz w:val="18"/>
                <w:szCs w:val="18"/>
              </w:rPr>
              <w:t>fractional distillation</w:t>
            </w:r>
          </w:p>
          <w:p w14:paraId="11BD0911" w14:textId="77777777" w:rsidR="00FF4194" w:rsidRPr="00C51779"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3385D22" w14:textId="77777777" w:rsidR="00FF4194" w:rsidRPr="00746B21"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46B21">
              <w:rPr>
                <w:rFonts w:ascii="Open Sans" w:eastAsia="Open Sans" w:hAnsi="Open Sans" w:cs="Open Sans"/>
                <w:b w:val="0"/>
                <w:bCs w:val="0"/>
                <w:color w:val="000000" w:themeColor="text1"/>
                <w:sz w:val="18"/>
                <w:szCs w:val="18"/>
              </w:rPr>
              <w:t>Activities:</w:t>
            </w:r>
          </w:p>
          <w:p w14:paraId="168A3589" w14:textId="71AE1E38" w:rsidR="00FF4194" w:rsidRPr="00716246" w:rsidRDefault="00FF4194" w:rsidP="007E2186">
            <w:pPr>
              <w:pStyle w:val="ListParagraph"/>
              <w:numPr>
                <w:ilvl w:val="0"/>
                <w:numId w:val="3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16246">
              <w:rPr>
                <w:rFonts w:ascii="Open Sans" w:eastAsia="Open Sans" w:hAnsi="Open Sans" w:cs="Open Sans"/>
                <w:b w:val="0"/>
                <w:bCs w:val="0"/>
                <w:color w:val="000000" w:themeColor="text1"/>
                <w:sz w:val="18"/>
                <w:szCs w:val="18"/>
              </w:rPr>
              <w:t xml:space="preserve">For a range of scenarios, use information to decide if they use </w:t>
            </w:r>
            <w:r>
              <w:rPr>
                <w:rFonts w:ascii="Open Sans" w:eastAsia="Open Sans" w:hAnsi="Open Sans" w:cs="Open Sans"/>
                <w:b w:val="0"/>
                <w:bCs w:val="0"/>
                <w:color w:val="000000" w:themeColor="text1"/>
                <w:sz w:val="18"/>
                <w:szCs w:val="18"/>
              </w:rPr>
              <w:t xml:space="preserve">simple or fractional distillation </w:t>
            </w:r>
            <w:r w:rsidRPr="00716246">
              <w:rPr>
                <w:rFonts w:ascii="Open Sans" w:eastAsia="Open Sans" w:hAnsi="Open Sans" w:cs="Open Sans"/>
                <w:b w:val="0"/>
                <w:bCs w:val="0"/>
                <w:color w:val="000000" w:themeColor="text1"/>
                <w:sz w:val="18"/>
                <w:szCs w:val="18"/>
              </w:rPr>
              <w:t>to separate them and justify.</w:t>
            </w:r>
          </w:p>
          <w:p w14:paraId="4F3478DF" w14:textId="77777777" w:rsidR="00FF4194" w:rsidRPr="00B56B10" w:rsidRDefault="00FF4194" w:rsidP="007E2186">
            <w:pPr>
              <w:pStyle w:val="ListParagraph"/>
              <w:numPr>
                <w:ilvl w:val="0"/>
                <w:numId w:val="3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16246">
              <w:rPr>
                <w:rFonts w:ascii="Open Sans" w:eastAsia="Open Sans" w:hAnsi="Open Sans" w:cs="Open Sans"/>
                <w:b w:val="0"/>
                <w:bCs w:val="0"/>
                <w:color w:val="000000" w:themeColor="text1"/>
                <w:sz w:val="18"/>
                <w:szCs w:val="18"/>
              </w:rPr>
              <w:t>Label diagrams of equipment used in each method.</w:t>
            </w:r>
          </w:p>
          <w:p w14:paraId="6BFC7846" w14:textId="77777777" w:rsidR="00FF4194" w:rsidRDefault="00FF4194" w:rsidP="00B56B10">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BF86654" w14:textId="1C951475" w:rsidR="00FF4194" w:rsidRPr="00970FF9" w:rsidRDefault="00FF4194" w:rsidP="00B56B10">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970FF9">
              <w:rPr>
                <w:rFonts w:ascii="Open Sans" w:eastAsia="Open Sans" w:hAnsi="Open Sans" w:cs="Open Sans"/>
                <w:b w:val="0"/>
                <w:bCs w:val="0"/>
                <w:color w:val="000000" w:themeColor="text1"/>
                <w:sz w:val="18"/>
                <w:szCs w:val="18"/>
              </w:rPr>
              <w:t>Demonstrations:</w:t>
            </w:r>
          </w:p>
          <w:p w14:paraId="5F58EB00" w14:textId="054607B3" w:rsidR="00FF4194" w:rsidRPr="00970FF9" w:rsidRDefault="00FF4194" w:rsidP="007E2186">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970FF9">
              <w:rPr>
                <w:rFonts w:ascii="Open Sans" w:eastAsia="Open Sans" w:hAnsi="Open Sans" w:cs="Open Sans"/>
                <w:b w:val="0"/>
                <w:bCs w:val="0"/>
                <w:color w:val="000000" w:themeColor="text1"/>
                <w:sz w:val="18"/>
                <w:szCs w:val="18"/>
              </w:rPr>
              <w:t>The fractional distillation of crude oil</w:t>
            </w:r>
          </w:p>
          <w:p w14:paraId="2B67715C" w14:textId="77777777" w:rsidR="00FF4194"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04331B5" w14:textId="77777777" w:rsidR="00FF4194" w:rsidRPr="00B56B10"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B56B10">
              <w:rPr>
                <w:rFonts w:ascii="Open Sans" w:eastAsia="Open Sans" w:hAnsi="Open Sans" w:cs="Open Sans"/>
                <w:b w:val="0"/>
                <w:bCs w:val="0"/>
                <w:color w:val="000000" w:themeColor="text1"/>
                <w:sz w:val="18"/>
                <w:szCs w:val="18"/>
              </w:rPr>
              <w:t xml:space="preserve">Class </w:t>
            </w:r>
            <w:proofErr w:type="spellStart"/>
            <w:r w:rsidRPr="00B56B10">
              <w:rPr>
                <w:rFonts w:ascii="Open Sans" w:eastAsia="Open Sans" w:hAnsi="Open Sans" w:cs="Open Sans"/>
                <w:b w:val="0"/>
                <w:bCs w:val="0"/>
                <w:color w:val="000000" w:themeColor="text1"/>
                <w:sz w:val="18"/>
                <w:szCs w:val="18"/>
              </w:rPr>
              <w:t>practicals</w:t>
            </w:r>
            <w:proofErr w:type="spellEnd"/>
            <w:r w:rsidRPr="00B56B10">
              <w:rPr>
                <w:rFonts w:ascii="Open Sans" w:eastAsia="Open Sans" w:hAnsi="Open Sans" w:cs="Open Sans"/>
                <w:b w:val="0"/>
                <w:bCs w:val="0"/>
                <w:color w:val="000000" w:themeColor="text1"/>
                <w:sz w:val="18"/>
                <w:szCs w:val="18"/>
              </w:rPr>
              <w:t>:</w:t>
            </w:r>
          </w:p>
          <w:p w14:paraId="19A6EFE8" w14:textId="77777777" w:rsidR="00FF4194" w:rsidRPr="00647022" w:rsidRDefault="00FF4194" w:rsidP="007E2186">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970FF9">
              <w:rPr>
                <w:rFonts w:ascii="Open Sans" w:eastAsia="Open Sans" w:hAnsi="Open Sans" w:cs="Open Sans"/>
                <w:b w:val="0"/>
                <w:bCs w:val="0"/>
                <w:color w:val="000000" w:themeColor="text1"/>
                <w:sz w:val="18"/>
                <w:szCs w:val="18"/>
              </w:rPr>
              <w:t xml:space="preserve">Recovering water from copper (II) </w:t>
            </w:r>
            <w:proofErr w:type="spellStart"/>
            <w:r w:rsidRPr="00970FF9">
              <w:rPr>
                <w:rFonts w:ascii="Open Sans" w:eastAsia="Open Sans" w:hAnsi="Open Sans" w:cs="Open Sans"/>
                <w:b w:val="0"/>
                <w:bCs w:val="0"/>
                <w:color w:val="000000" w:themeColor="text1"/>
                <w:sz w:val="18"/>
                <w:szCs w:val="18"/>
              </w:rPr>
              <w:t>sulfate</w:t>
            </w:r>
            <w:proofErr w:type="spellEnd"/>
            <w:r w:rsidRPr="00970FF9">
              <w:rPr>
                <w:rFonts w:ascii="Open Sans" w:eastAsia="Open Sans" w:hAnsi="Open Sans" w:cs="Open Sans"/>
                <w:b w:val="0"/>
                <w:bCs w:val="0"/>
                <w:color w:val="000000" w:themeColor="text1"/>
                <w:sz w:val="18"/>
                <w:szCs w:val="18"/>
              </w:rPr>
              <w:t xml:space="preserve"> solution using simple distillation.</w:t>
            </w:r>
          </w:p>
          <w:p w14:paraId="7DE84962" w14:textId="260BC70C" w:rsidR="00FF4194" w:rsidRPr="00970FF9" w:rsidRDefault="00FF4194" w:rsidP="007E2186">
            <w:pPr>
              <w:pStyle w:val="ListParagraph"/>
              <w:numPr>
                <w:ilvl w:val="0"/>
                <w:numId w:val="3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Investigating composition of ink (distillation)</w:t>
            </w:r>
          </w:p>
          <w:p w14:paraId="1C1189C0" w14:textId="2CD48B57" w:rsidR="00FF4194" w:rsidRPr="00C51779"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0830511" w14:textId="2BCD4279" w:rsidR="00FF4194" w:rsidRPr="002905CA" w:rsidRDefault="00FF4194" w:rsidP="005C5405">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18–19</w:t>
            </w:r>
          </w:p>
          <w:p w14:paraId="341A547B" w14:textId="77777777" w:rsidR="00FF4194" w:rsidRPr="002905CA" w:rsidRDefault="00FF4194" w:rsidP="005C5405">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596B70E" w14:textId="5D662EB2" w:rsidR="00FF4194" w:rsidRPr="002905CA" w:rsidRDefault="00A30D94" w:rsidP="005C5405">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3" w:history="1">
              <w:r w:rsidR="00FF4194" w:rsidRPr="002905CA">
                <w:rPr>
                  <w:rStyle w:val="Hyperlink"/>
                  <w:rFonts w:ascii="Open Sans" w:hAnsi="Open Sans" w:cs="Open Sans"/>
                  <w:b w:val="0"/>
                  <w:bCs w:val="0"/>
                  <w:color w:val="000000" w:themeColor="text1"/>
                  <w:sz w:val="18"/>
                  <w:szCs w:val="18"/>
                </w:rPr>
                <w:t xml:space="preserve">Pearson Edexcel International GCSE (9-1) Chemistry Teaching Hub / Term 1 / Lesson 6: </w:t>
              </w:r>
              <w:r w:rsidR="00FF4194" w:rsidRPr="002905CA">
                <w:rPr>
                  <w:rStyle w:val="Hyperlink"/>
                  <w:rFonts w:ascii="Open Sans" w:eastAsia="Open Sans" w:hAnsi="Open Sans" w:cs="Open Sans"/>
                  <w:b w:val="0"/>
                  <w:bCs w:val="0"/>
                  <w:color w:val="000000" w:themeColor="text1"/>
                  <w:sz w:val="18"/>
                  <w:szCs w:val="18"/>
                </w:rPr>
                <w:t>Separating techniques: Distillation</w:t>
              </w:r>
            </w:hyperlink>
          </w:p>
          <w:p w14:paraId="39DECE6D" w14:textId="77777777" w:rsidR="00FF4194" w:rsidRPr="002905CA" w:rsidRDefault="00FF4194" w:rsidP="005C5405">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412C87A3" w14:textId="29CB5D7A" w:rsidR="00FF4194" w:rsidRPr="002905CA" w:rsidRDefault="00A30D94" w:rsidP="00970FF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4" w:history="1">
              <w:r w:rsidR="00FF4194" w:rsidRPr="002905CA">
                <w:rPr>
                  <w:rStyle w:val="Hyperlink"/>
                  <w:rFonts w:ascii="Open Sans" w:eastAsia="Open Sans" w:hAnsi="Open Sans" w:cs="Open Sans"/>
                  <w:b w:val="0"/>
                  <w:bCs w:val="0"/>
                  <w:color w:val="000000" w:themeColor="text1"/>
                  <w:sz w:val="18"/>
                  <w:szCs w:val="18"/>
                </w:rPr>
                <w:t>The fractional distillation of crude oil teacher sheet.</w:t>
              </w:r>
            </w:hyperlink>
          </w:p>
          <w:p w14:paraId="681D254A" w14:textId="77777777" w:rsidR="00FF4194" w:rsidRPr="002905CA" w:rsidRDefault="00FF4194" w:rsidP="005C5405">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640A127B" w14:textId="77777777" w:rsidR="00FF4194" w:rsidRPr="002905CA" w:rsidRDefault="00A30D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5" w:history="1">
              <w:r w:rsidR="00FF4194" w:rsidRPr="002905CA">
                <w:rPr>
                  <w:rStyle w:val="Hyperlink"/>
                  <w:rFonts w:ascii="Open Sans" w:eastAsia="Open Sans" w:hAnsi="Open Sans" w:cs="Open Sans"/>
                  <w:b w:val="0"/>
                  <w:bCs w:val="0"/>
                  <w:color w:val="000000" w:themeColor="text1"/>
                  <w:sz w:val="18"/>
                  <w:szCs w:val="18"/>
                </w:rPr>
                <w:t xml:space="preserve">Recovering water from copper (II) </w:t>
              </w:r>
              <w:proofErr w:type="spellStart"/>
              <w:r w:rsidR="00FF4194" w:rsidRPr="002905CA">
                <w:rPr>
                  <w:rStyle w:val="Hyperlink"/>
                  <w:rFonts w:ascii="Open Sans" w:eastAsia="Open Sans" w:hAnsi="Open Sans" w:cs="Open Sans"/>
                  <w:b w:val="0"/>
                  <w:bCs w:val="0"/>
                  <w:color w:val="000000" w:themeColor="text1"/>
                  <w:sz w:val="18"/>
                  <w:szCs w:val="18"/>
                </w:rPr>
                <w:t>sulfate</w:t>
              </w:r>
              <w:proofErr w:type="spellEnd"/>
              <w:r w:rsidR="00FF4194" w:rsidRPr="002905CA">
                <w:rPr>
                  <w:rStyle w:val="Hyperlink"/>
                  <w:rFonts w:ascii="Open Sans" w:eastAsia="Open Sans" w:hAnsi="Open Sans" w:cs="Open Sans"/>
                  <w:b w:val="0"/>
                  <w:bCs w:val="0"/>
                  <w:color w:val="000000" w:themeColor="text1"/>
                  <w:sz w:val="18"/>
                  <w:szCs w:val="18"/>
                </w:rPr>
                <w:t xml:space="preserve"> solution using simple distillation teacher sheet</w:t>
              </w:r>
            </w:hyperlink>
          </w:p>
          <w:p w14:paraId="03EFE9E4" w14:textId="77777777" w:rsidR="00FF4194" w:rsidRPr="002905CA"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5EC749F" w14:textId="0F67471C" w:rsidR="00FF4194" w:rsidRPr="002905CA" w:rsidRDefault="00A30D94" w:rsidP="00647022">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6" w:history="1">
              <w:r w:rsidR="00FF4194" w:rsidRPr="002905CA">
                <w:rPr>
                  <w:rStyle w:val="Hyperlink"/>
                  <w:rFonts w:ascii="Open Sans" w:eastAsia="Open Sans" w:hAnsi="Open Sans" w:cs="Open Sans"/>
                  <w:b w:val="0"/>
                  <w:bCs w:val="0"/>
                  <w:color w:val="000000" w:themeColor="text1"/>
                  <w:sz w:val="18"/>
                  <w:szCs w:val="18"/>
                </w:rPr>
                <w:t>Investigating composition of ink (distillation) teacher sheet</w:t>
              </w:r>
            </w:hyperlink>
          </w:p>
          <w:p w14:paraId="67DE438B" w14:textId="347F755C" w:rsidR="00FF4194" w:rsidRPr="002905CA" w:rsidRDefault="00A30D94" w:rsidP="00FC0117">
            <w:pPr>
              <w:cnfStyle w:val="100000000000" w:firstRow="1" w:lastRow="0" w:firstColumn="0" w:lastColumn="0" w:oddVBand="0" w:evenVBand="0" w:oddHBand="0" w:evenHBand="0" w:firstRowFirstColumn="0" w:firstRowLastColumn="0" w:lastRowFirstColumn="0" w:lastRowLastColumn="0"/>
              <w:rPr>
                <w:rStyle w:val="Strong"/>
                <w:rFonts w:ascii="Open Sans" w:eastAsia="Open Sans" w:hAnsi="Open Sans" w:cs="Open Sans"/>
                <w:color w:val="000000" w:themeColor="text1"/>
                <w:sz w:val="18"/>
                <w:szCs w:val="18"/>
              </w:rPr>
            </w:pPr>
            <w:hyperlink r:id="rId27" w:history="1">
              <w:r w:rsidR="00FF4194" w:rsidRPr="002905CA">
                <w:rPr>
                  <w:rStyle w:val="Hyperlink"/>
                  <w:rFonts w:ascii="Open Sans" w:eastAsia="Open Sans" w:hAnsi="Open Sans" w:cs="Open Sans"/>
                  <w:b w:val="0"/>
                  <w:bCs w:val="0"/>
                  <w:color w:val="000000" w:themeColor="text1"/>
                  <w:sz w:val="18"/>
                  <w:szCs w:val="18"/>
                </w:rPr>
                <w:t>Investigating composition of ink (distillation) student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BDE43A7" w14:textId="77777777" w:rsidR="00FF4194" w:rsidRPr="005C5405"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lastRenderedPageBreak/>
              <w:t>Interpretation</w:t>
            </w:r>
          </w:p>
          <w:p w14:paraId="54D21F8F" w14:textId="08D624B4" w:rsidR="00FF4194" w:rsidRPr="00C51779"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C5405">
              <w:rPr>
                <w:rFonts w:ascii="Open Sans" w:eastAsia="Open Sans" w:hAnsi="Open Sans" w:cs="Open Sans"/>
                <w:b w:val="0"/>
                <w:bCs w:val="0"/>
                <w:color w:val="000000" w:themeColor="text1"/>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A4AC85D" w14:textId="77777777" w:rsidR="00FF4194" w:rsidRPr="005C5405"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Interpretation</w:t>
            </w:r>
          </w:p>
          <w:p w14:paraId="41F54963" w14:textId="77777777" w:rsidR="00FF4194" w:rsidRPr="005C5405"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Decision making</w:t>
            </w:r>
          </w:p>
          <w:p w14:paraId="7A0D3E3E" w14:textId="77777777" w:rsidR="00FF4194" w:rsidRPr="005C5405"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Executive function</w:t>
            </w:r>
          </w:p>
          <w:p w14:paraId="6919C436" w14:textId="77777777" w:rsidR="00FF4194" w:rsidRPr="005C5405"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Responsibility</w:t>
            </w:r>
          </w:p>
          <w:p w14:paraId="1C8936D8" w14:textId="77777777" w:rsidR="00FF4194" w:rsidRPr="005C5405"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Teamwork</w:t>
            </w:r>
          </w:p>
          <w:p w14:paraId="5709AD2C" w14:textId="77777777" w:rsidR="00FF4194" w:rsidRPr="005C5405"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C1198A7" w14:textId="77777777" w:rsidR="00FF4194" w:rsidRPr="00C51779" w:rsidRDefault="00FF4194" w:rsidP="005C540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FF4194" w:rsidRPr="00C51779" w14:paraId="73E00F33" w14:textId="77777777" w:rsidTr="000C6F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5448DE02" w14:textId="083C4C22" w:rsidR="00FF4194" w:rsidRPr="00B2507C" w:rsidRDefault="00FF4194"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F2AD188" w14:textId="77777777" w:rsidR="00FF4194" w:rsidRPr="009E7F1E"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78B50D7E" w14:textId="47069109" w:rsidR="00FF4194"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9E7F1E">
              <w:rPr>
                <w:rFonts w:ascii="Open Sans" w:eastAsia="Open Sans" w:hAnsi="Open Sans" w:cs="Open Sans"/>
                <w:b w:val="0"/>
                <w:bCs w:val="0"/>
                <w:i/>
                <w:iCs/>
                <w:color w:val="auto"/>
                <w:sz w:val="18"/>
                <w:szCs w:val="18"/>
              </w:rPr>
              <w:t xml:space="preserve">b) Elements, </w:t>
            </w:r>
            <w:proofErr w:type="gramStart"/>
            <w:r w:rsidRPr="009E7F1E">
              <w:rPr>
                <w:rFonts w:ascii="Open Sans" w:eastAsia="Open Sans" w:hAnsi="Open Sans" w:cs="Open Sans"/>
                <w:b w:val="0"/>
                <w:bCs w:val="0"/>
                <w:i/>
                <w:iCs/>
                <w:color w:val="auto"/>
                <w:sz w:val="18"/>
                <w:szCs w:val="18"/>
              </w:rPr>
              <w:t>compounds</w:t>
            </w:r>
            <w:proofErr w:type="gramEnd"/>
            <w:r w:rsidRPr="009E7F1E">
              <w:rPr>
                <w:rFonts w:ascii="Open Sans" w:eastAsia="Open Sans" w:hAnsi="Open Sans" w:cs="Open Sans"/>
                <w:b w:val="0"/>
                <w:bCs w:val="0"/>
                <w:i/>
                <w:iCs/>
                <w:color w:val="auto"/>
                <w:sz w:val="18"/>
                <w:szCs w:val="18"/>
              </w:rPr>
              <w:t xml:space="preserve"> and mixtures</w:t>
            </w:r>
          </w:p>
          <w:p w14:paraId="54D398BA" w14:textId="77777777" w:rsidR="00FF4194"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5496FE72" w14:textId="77777777" w:rsidR="00FF4194" w:rsidRPr="009E7F1E"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0A79DA6E" w14:textId="640401B7" w:rsidR="00FF4194" w:rsidRPr="00C51779"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Chromatography</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664CF9E" w14:textId="77777777" w:rsidR="00FF4194" w:rsidRPr="00D52557" w:rsidRDefault="00FF4194"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799126E" w14:textId="77777777" w:rsidR="00FF4194"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156076DE" w14:textId="6B11DEB1" w:rsidR="00FF4194" w:rsidRPr="00600089"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0089">
              <w:rPr>
                <w:rFonts w:ascii="Open Sans" w:eastAsia="Open Sans" w:hAnsi="Open Sans" w:cs="Open Sans"/>
                <w:b w:val="0"/>
                <w:bCs w:val="0"/>
                <w:color w:val="auto"/>
                <w:sz w:val="18"/>
                <w:szCs w:val="18"/>
              </w:rPr>
              <w:t>1.10 describe these experimental techniques for the separation of mixtures:</w:t>
            </w:r>
          </w:p>
          <w:p w14:paraId="59C26086" w14:textId="098E142D" w:rsidR="00FF4194" w:rsidRPr="008A1C9F" w:rsidRDefault="00FF4194" w:rsidP="0073691C">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1C9F">
              <w:rPr>
                <w:rFonts w:ascii="Open Sans" w:eastAsia="Open Sans" w:hAnsi="Open Sans" w:cs="Open Sans"/>
                <w:b w:val="0"/>
                <w:bCs w:val="0"/>
                <w:sz w:val="18"/>
                <w:szCs w:val="18"/>
              </w:rPr>
              <w:t>Paper chromatography</w:t>
            </w:r>
          </w:p>
          <w:p w14:paraId="23E201CD" w14:textId="77777777" w:rsidR="00FF4194"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06BE02D" w14:textId="5E1A82CA" w:rsidR="00FF4194" w:rsidRPr="00934A3D"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34A3D">
              <w:rPr>
                <w:rFonts w:ascii="Open Sans" w:eastAsia="Open Sans" w:hAnsi="Open Sans" w:cs="Open Sans"/>
                <w:b w:val="0"/>
                <w:bCs w:val="0"/>
                <w:color w:val="auto"/>
                <w:sz w:val="18"/>
                <w:szCs w:val="18"/>
              </w:rPr>
              <w:t>1.11 understand how a chromatogram provides information about the</w:t>
            </w:r>
            <w:r>
              <w:rPr>
                <w:rFonts w:ascii="Open Sans" w:eastAsia="Open Sans" w:hAnsi="Open Sans" w:cs="Open Sans"/>
                <w:b w:val="0"/>
                <w:bCs w:val="0"/>
                <w:color w:val="auto"/>
                <w:sz w:val="18"/>
                <w:szCs w:val="18"/>
              </w:rPr>
              <w:t xml:space="preserve"> </w:t>
            </w:r>
            <w:r w:rsidRPr="00934A3D">
              <w:rPr>
                <w:rFonts w:ascii="Open Sans" w:eastAsia="Open Sans" w:hAnsi="Open Sans" w:cs="Open Sans"/>
                <w:b w:val="0"/>
                <w:bCs w:val="0"/>
                <w:color w:val="auto"/>
                <w:sz w:val="18"/>
                <w:szCs w:val="18"/>
              </w:rPr>
              <w:t>composition of a mixture</w:t>
            </w:r>
            <w:r>
              <w:rPr>
                <w:rFonts w:ascii="Open Sans" w:eastAsia="Open Sans" w:hAnsi="Open Sans" w:cs="Open Sans"/>
                <w:b w:val="0"/>
                <w:bCs w:val="0"/>
                <w:color w:val="auto"/>
                <w:sz w:val="18"/>
                <w:szCs w:val="18"/>
              </w:rPr>
              <w:t>.</w:t>
            </w:r>
          </w:p>
          <w:p w14:paraId="3583FBDC" w14:textId="77777777" w:rsidR="00FF4194" w:rsidRPr="00934A3D"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361F4C6" w14:textId="3A18600A" w:rsidR="00FF4194" w:rsidRPr="00934A3D"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34A3D">
              <w:rPr>
                <w:rFonts w:ascii="Open Sans" w:eastAsia="Open Sans" w:hAnsi="Open Sans" w:cs="Open Sans"/>
                <w:b w:val="0"/>
                <w:bCs w:val="0"/>
                <w:color w:val="auto"/>
                <w:sz w:val="18"/>
                <w:szCs w:val="18"/>
              </w:rPr>
              <w:t>1.12 understand how to use the calculation of Rf values to identify the components of a mixture</w:t>
            </w:r>
            <w:r>
              <w:rPr>
                <w:rFonts w:ascii="Open Sans" w:eastAsia="Open Sans" w:hAnsi="Open Sans" w:cs="Open Sans"/>
                <w:b w:val="0"/>
                <w:bCs w:val="0"/>
                <w:color w:val="auto"/>
                <w:sz w:val="18"/>
                <w:szCs w:val="18"/>
              </w:rPr>
              <w:t>.</w:t>
            </w:r>
          </w:p>
          <w:p w14:paraId="7FF81F33" w14:textId="77777777" w:rsidR="00FF4194" w:rsidRPr="00934A3D"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CD1EE79" w14:textId="77777777" w:rsidR="00FF4194" w:rsidRPr="00934A3D"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34A3D">
              <w:rPr>
                <w:rFonts w:ascii="Open Sans" w:eastAsia="Open Sans" w:hAnsi="Open Sans" w:cs="Open Sans"/>
                <w:b w:val="0"/>
                <w:bCs w:val="0"/>
                <w:color w:val="auto"/>
                <w:sz w:val="18"/>
                <w:szCs w:val="18"/>
              </w:rPr>
              <w:t xml:space="preserve">1.13 </w:t>
            </w:r>
            <w:r w:rsidRPr="00934A3D">
              <w:rPr>
                <w:rFonts w:ascii="Open Sans" w:eastAsia="Open Sans" w:hAnsi="Open Sans" w:cs="Open Sans"/>
                <w:b w:val="0"/>
                <w:bCs w:val="0"/>
                <w:i/>
                <w:iCs/>
                <w:color w:val="auto"/>
                <w:sz w:val="18"/>
                <w:szCs w:val="18"/>
              </w:rPr>
              <w:t>practical: investigate paper chromatography using inks/food colourings.</w:t>
            </w:r>
          </w:p>
          <w:p w14:paraId="7FBD706B" w14:textId="77777777" w:rsidR="00FF4194" w:rsidRPr="00600089"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48D3B9A" w14:textId="77777777" w:rsidR="00FF4194"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Pr>
                <w:rFonts w:ascii="Open Sans" w:eastAsia="Open Sans" w:hAnsi="Open Sans" w:cs="Open Sans"/>
                <w:b w:val="0"/>
                <w:bCs w:val="0"/>
                <w:color w:val="000000" w:themeColor="text1"/>
                <w:sz w:val="18"/>
                <w:szCs w:val="18"/>
              </w:rPr>
              <w:t>Activities:</w:t>
            </w:r>
          </w:p>
          <w:p w14:paraId="48ECFC6F" w14:textId="77777777" w:rsidR="00FF4194" w:rsidRPr="00011D25" w:rsidRDefault="00FF4194" w:rsidP="0073691C">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11D25">
              <w:rPr>
                <w:rFonts w:ascii="Open Sans" w:eastAsia="Open Sans" w:hAnsi="Open Sans" w:cs="Open Sans"/>
                <w:b w:val="0"/>
                <w:bCs w:val="0"/>
                <w:color w:val="000000" w:themeColor="text1"/>
                <w:sz w:val="18"/>
                <w:szCs w:val="18"/>
              </w:rPr>
              <w:t>Label diagram of a chromatogram.</w:t>
            </w:r>
          </w:p>
          <w:p w14:paraId="405994CC" w14:textId="77777777" w:rsidR="00FF4194" w:rsidRPr="00011D25" w:rsidRDefault="00FF4194" w:rsidP="0073691C">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11D25">
              <w:rPr>
                <w:rFonts w:ascii="Open Sans" w:eastAsia="Open Sans" w:hAnsi="Open Sans" w:cs="Open Sans"/>
                <w:b w:val="0"/>
                <w:bCs w:val="0"/>
                <w:color w:val="000000" w:themeColor="text1"/>
                <w:sz w:val="18"/>
                <w:szCs w:val="18"/>
              </w:rPr>
              <w:t>Calculate Rf values.</w:t>
            </w:r>
          </w:p>
          <w:p w14:paraId="204A3F38" w14:textId="77777777" w:rsidR="00FF4194" w:rsidRDefault="00FF4194" w:rsidP="0073691C">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011D25">
              <w:rPr>
                <w:rFonts w:ascii="Open Sans" w:eastAsia="Open Sans" w:hAnsi="Open Sans" w:cs="Open Sans"/>
                <w:b w:val="0"/>
                <w:bCs w:val="0"/>
                <w:color w:val="000000" w:themeColor="text1"/>
                <w:sz w:val="18"/>
                <w:szCs w:val="18"/>
              </w:rPr>
              <w:t>Identify unknown substances from chromatograms.</w:t>
            </w:r>
          </w:p>
          <w:p w14:paraId="41DD8EC2" w14:textId="77777777" w:rsidR="00FF4194"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E7B72CF" w14:textId="77777777" w:rsidR="00FF4194" w:rsidRPr="0075673B"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5673B">
              <w:rPr>
                <w:rFonts w:ascii="Open Sans" w:eastAsia="Open Sans" w:hAnsi="Open Sans" w:cs="Open Sans"/>
                <w:b w:val="0"/>
                <w:bCs w:val="0"/>
                <w:color w:val="000000" w:themeColor="text1"/>
                <w:sz w:val="18"/>
                <w:szCs w:val="18"/>
              </w:rPr>
              <w:t xml:space="preserve">Class </w:t>
            </w:r>
            <w:proofErr w:type="spellStart"/>
            <w:r w:rsidRPr="0075673B">
              <w:rPr>
                <w:rFonts w:ascii="Open Sans" w:eastAsia="Open Sans" w:hAnsi="Open Sans" w:cs="Open Sans"/>
                <w:b w:val="0"/>
                <w:bCs w:val="0"/>
                <w:color w:val="000000" w:themeColor="text1"/>
                <w:sz w:val="18"/>
                <w:szCs w:val="18"/>
              </w:rPr>
              <w:t>practicals</w:t>
            </w:r>
            <w:proofErr w:type="spellEnd"/>
            <w:r w:rsidRPr="0075673B">
              <w:rPr>
                <w:rFonts w:ascii="Open Sans" w:eastAsia="Open Sans" w:hAnsi="Open Sans" w:cs="Open Sans"/>
                <w:b w:val="0"/>
                <w:bCs w:val="0"/>
                <w:color w:val="000000" w:themeColor="text1"/>
                <w:sz w:val="18"/>
                <w:szCs w:val="18"/>
              </w:rPr>
              <w:t xml:space="preserve">: </w:t>
            </w:r>
          </w:p>
          <w:p w14:paraId="218EBD7F" w14:textId="312CAD57" w:rsidR="00FF4194" w:rsidRPr="0075673B" w:rsidRDefault="00FF4194" w:rsidP="007E2186">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sz w:val="18"/>
                <w:szCs w:val="18"/>
              </w:rPr>
              <w:t>I</w:t>
            </w:r>
            <w:r w:rsidRPr="0075673B">
              <w:rPr>
                <w:rFonts w:ascii="Open Sans" w:eastAsia="Open Sans" w:hAnsi="Open Sans" w:cs="Open Sans"/>
                <w:b w:val="0"/>
                <w:bCs w:val="0"/>
                <w:sz w:val="18"/>
                <w:szCs w:val="18"/>
              </w:rPr>
              <w:t>nvestigate paper chromatography using inks/food colourings.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0648F7D" w14:textId="5DF86796" w:rsidR="00FF4194" w:rsidRPr="002905CA" w:rsidRDefault="00FF4194"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19–21</w:t>
            </w:r>
          </w:p>
          <w:p w14:paraId="75B48C81" w14:textId="77777777" w:rsidR="00FF4194" w:rsidRPr="002905CA" w:rsidRDefault="00FF4194"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B22DB29" w14:textId="58E7A30C" w:rsidR="00FF4194" w:rsidRPr="002905CA" w:rsidRDefault="00FF4194"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5–7</w:t>
            </w:r>
          </w:p>
          <w:p w14:paraId="221B1A33" w14:textId="77777777" w:rsidR="00FF4194" w:rsidRPr="002905CA" w:rsidRDefault="00FF4194"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AF40D81" w14:textId="77818F54" w:rsidR="00FF4194" w:rsidRPr="002905CA" w:rsidRDefault="00A30D94"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8" w:history="1">
              <w:r w:rsidR="00FF4194" w:rsidRPr="002905CA">
                <w:rPr>
                  <w:rStyle w:val="Hyperlink"/>
                  <w:rFonts w:ascii="Open Sans" w:hAnsi="Open Sans" w:cs="Open Sans"/>
                  <w:b w:val="0"/>
                  <w:bCs w:val="0"/>
                  <w:color w:val="000000" w:themeColor="text1"/>
                  <w:sz w:val="18"/>
                  <w:szCs w:val="18"/>
                </w:rPr>
                <w:t xml:space="preserve">Pearson Edexcel International GCSE (9-1) Chemistry Teaching Hub / Term 1 / Lesson 7: </w:t>
              </w:r>
              <w:r w:rsidR="00FF4194" w:rsidRPr="002905CA">
                <w:rPr>
                  <w:rStyle w:val="Hyperlink"/>
                  <w:rFonts w:ascii="Open Sans" w:eastAsia="Open Sans" w:hAnsi="Open Sans" w:cs="Open Sans"/>
                  <w:b w:val="0"/>
                  <w:bCs w:val="0"/>
                  <w:color w:val="000000" w:themeColor="text1"/>
                  <w:sz w:val="18"/>
                  <w:szCs w:val="18"/>
                </w:rPr>
                <w:t>Chromatography</w:t>
              </w:r>
            </w:hyperlink>
          </w:p>
          <w:p w14:paraId="6B310D81" w14:textId="77777777" w:rsidR="00FF4194" w:rsidRPr="002905CA" w:rsidRDefault="00FF4194" w:rsidP="0057252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57929D79" w14:textId="4CA1EAAA" w:rsidR="00FF4194" w:rsidRPr="002905CA" w:rsidRDefault="00A30D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9" w:history="1">
              <w:r w:rsidR="00FF4194" w:rsidRPr="002905CA">
                <w:rPr>
                  <w:rStyle w:val="Hyperlink"/>
                  <w:rFonts w:ascii="Open Sans" w:eastAsia="Open Sans" w:hAnsi="Open Sans" w:cs="Open Sans"/>
                  <w:b w:val="0"/>
                  <w:bCs w:val="0"/>
                  <w:color w:val="000000" w:themeColor="text1"/>
                  <w:sz w:val="18"/>
                  <w:szCs w:val="18"/>
                </w:rPr>
                <w:t>Practical video</w:t>
              </w:r>
            </w:hyperlink>
          </w:p>
          <w:p w14:paraId="2EAC7629" w14:textId="2342869C" w:rsidR="00FF4194" w:rsidRPr="002905CA" w:rsidRDefault="00A30D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30" w:history="1">
              <w:r w:rsidR="00FF4194" w:rsidRPr="002905CA">
                <w:rPr>
                  <w:rStyle w:val="Hyperlink"/>
                  <w:rFonts w:ascii="Open Sans" w:eastAsia="Open Sans" w:hAnsi="Open Sans" w:cs="Open Sans"/>
                  <w:b w:val="0"/>
                  <w:bCs w:val="0"/>
                  <w:color w:val="000000" w:themeColor="text1"/>
                  <w:sz w:val="18"/>
                  <w:szCs w:val="18"/>
                </w:rPr>
                <w:t>Practical teacher sheet</w:t>
              </w:r>
            </w:hyperlink>
          </w:p>
          <w:p w14:paraId="7C087817" w14:textId="72306272" w:rsidR="00FF4194" w:rsidRPr="002905CA" w:rsidRDefault="00A30D94" w:rsidP="0057252C">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31" w:history="1">
              <w:r w:rsidR="00FF4194" w:rsidRPr="002905CA">
                <w:rPr>
                  <w:rStyle w:val="Hyperlink"/>
                  <w:rFonts w:ascii="Open Sans" w:eastAsia="Open Sans" w:hAnsi="Open Sans" w:cs="Open Sans"/>
                  <w:b w:val="0"/>
                  <w:bCs w:val="0"/>
                  <w:color w:val="000000" w:themeColor="text1"/>
                  <w:sz w:val="18"/>
                  <w:szCs w:val="18"/>
                </w:rPr>
                <w:t>Practical student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9078AE1" w14:textId="77777777" w:rsidR="00FF4194" w:rsidRPr="005C5405"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Interpretation</w:t>
            </w:r>
          </w:p>
          <w:p w14:paraId="6BF40B14" w14:textId="2167A950" w:rsidR="00FF4194" w:rsidRPr="00C51779"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C5405">
              <w:rPr>
                <w:rFonts w:ascii="Open Sans" w:eastAsia="Open Sans" w:hAnsi="Open Sans" w:cs="Open Sans"/>
                <w:b w:val="0"/>
                <w:bCs w:val="0"/>
                <w:color w:val="000000" w:themeColor="text1"/>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0D73828" w14:textId="77777777" w:rsidR="00FF4194" w:rsidRPr="005C5405"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Interpretation</w:t>
            </w:r>
          </w:p>
          <w:p w14:paraId="7B92250E" w14:textId="77777777" w:rsidR="00FF4194" w:rsidRPr="005C5405"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Decision making</w:t>
            </w:r>
          </w:p>
          <w:p w14:paraId="30A471B7" w14:textId="77777777" w:rsidR="00FF4194" w:rsidRPr="005C5405"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Executive function</w:t>
            </w:r>
          </w:p>
          <w:p w14:paraId="2FAB350D" w14:textId="77777777" w:rsidR="00FF4194" w:rsidRPr="005C5405"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Responsibility</w:t>
            </w:r>
          </w:p>
          <w:p w14:paraId="561EF6B5" w14:textId="77777777" w:rsidR="00FF4194" w:rsidRPr="005C5405"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5C5405">
              <w:rPr>
                <w:rFonts w:ascii="Open Sans" w:eastAsia="Open Sans" w:hAnsi="Open Sans" w:cs="Open Sans"/>
                <w:b w:val="0"/>
                <w:bCs w:val="0"/>
                <w:color w:val="000000" w:themeColor="text1"/>
                <w:sz w:val="18"/>
                <w:szCs w:val="18"/>
              </w:rPr>
              <w:t>Teamwork</w:t>
            </w:r>
          </w:p>
          <w:p w14:paraId="7CEB666D" w14:textId="77777777" w:rsidR="00FF4194" w:rsidRPr="005C5405"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0C5A00DE" w14:textId="77777777" w:rsidR="00FF4194" w:rsidRPr="00C51779" w:rsidRDefault="00FF4194"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5B7EA5" w:rsidRPr="00C51779" w14:paraId="44C7CA98" w14:textId="77777777" w:rsidTr="000C6F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18066F0E" w14:textId="77777777" w:rsidR="005B7EA5" w:rsidRPr="00B2507C" w:rsidRDefault="005B7EA5"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4</w:t>
            </w:r>
          </w:p>
          <w:p w14:paraId="594C3F1C" w14:textId="02A1BDF8" w:rsidR="005B7EA5" w:rsidRPr="00B2507C" w:rsidRDefault="005B7EA5"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47B2C31F" w14:textId="633883AA" w:rsidR="005B7EA5" w:rsidRPr="009E7F1E"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088E3DB1" w14:textId="27F53DEF" w:rsidR="005B7EA5"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9E7F1E">
              <w:rPr>
                <w:rFonts w:ascii="Open Sans" w:eastAsia="Open Sans" w:hAnsi="Open Sans" w:cs="Open Sans"/>
                <w:b w:val="0"/>
                <w:bCs w:val="0"/>
                <w:i/>
                <w:iCs/>
                <w:color w:val="auto"/>
                <w:sz w:val="18"/>
                <w:szCs w:val="18"/>
              </w:rPr>
              <w:t xml:space="preserve">c) </w:t>
            </w:r>
            <w:proofErr w:type="gramStart"/>
            <w:r w:rsidRPr="009E7F1E">
              <w:rPr>
                <w:rFonts w:ascii="Open Sans" w:eastAsia="Open Sans" w:hAnsi="Open Sans" w:cs="Open Sans"/>
                <w:b w:val="0"/>
                <w:bCs w:val="0"/>
                <w:i/>
                <w:iCs/>
                <w:color w:val="auto"/>
                <w:sz w:val="18"/>
                <w:szCs w:val="18"/>
              </w:rPr>
              <w:t>Atomic</w:t>
            </w:r>
            <w:proofErr w:type="gramEnd"/>
            <w:r w:rsidRPr="009E7F1E">
              <w:rPr>
                <w:rFonts w:ascii="Open Sans" w:eastAsia="Open Sans" w:hAnsi="Open Sans" w:cs="Open Sans"/>
                <w:b w:val="0"/>
                <w:bCs w:val="0"/>
                <w:i/>
                <w:iCs/>
                <w:color w:val="auto"/>
                <w:sz w:val="18"/>
                <w:szCs w:val="18"/>
              </w:rPr>
              <w:t xml:space="preserve"> structure</w:t>
            </w:r>
          </w:p>
          <w:p w14:paraId="0B29805A" w14:textId="77777777" w:rsidR="005B7EA5"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522DBF15" w14:textId="77777777" w:rsidR="005B7EA5" w:rsidRPr="009E7F1E"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5D1DFC32" w14:textId="2FDB2851" w:rsidR="005B7EA5" w:rsidRPr="00C73C3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73C39">
              <w:rPr>
                <w:rFonts w:ascii="Open Sans" w:eastAsia="Open Sans" w:hAnsi="Open Sans" w:cs="Open Sans"/>
                <w:b w:val="0"/>
                <w:bCs w:val="0"/>
                <w:color w:val="auto"/>
                <w:sz w:val="18"/>
                <w:szCs w:val="18"/>
              </w:rPr>
              <w:t>Atomic Structure</w:t>
            </w:r>
            <w:r>
              <w:rPr>
                <w:rFonts w:ascii="Open Sans" w:eastAsia="Open Sans" w:hAnsi="Open Sans" w:cs="Open Sans"/>
                <w:b w:val="0"/>
                <w:bCs w:val="0"/>
                <w:color w:val="auto"/>
                <w:sz w:val="18"/>
                <w:szCs w:val="18"/>
              </w:rPr>
              <w:t xml:space="preserve">, </w:t>
            </w:r>
            <w:proofErr w:type="gramStart"/>
            <w:r>
              <w:rPr>
                <w:rFonts w:ascii="Open Sans" w:eastAsia="Open Sans" w:hAnsi="Open Sans" w:cs="Open Sans"/>
                <w:b w:val="0"/>
                <w:bCs w:val="0"/>
                <w:color w:val="auto"/>
                <w:sz w:val="18"/>
                <w:szCs w:val="18"/>
              </w:rPr>
              <w:t>isotopes</w:t>
            </w:r>
            <w:proofErr w:type="gramEnd"/>
            <w:r>
              <w:rPr>
                <w:rFonts w:ascii="Open Sans" w:eastAsia="Open Sans" w:hAnsi="Open Sans" w:cs="Open Sans"/>
                <w:b w:val="0"/>
                <w:bCs w:val="0"/>
                <w:color w:val="auto"/>
                <w:sz w:val="18"/>
                <w:szCs w:val="18"/>
              </w:rPr>
              <w:t xml:space="preserve"> and relative atomic mass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077042A" w14:textId="77777777" w:rsidR="005B7EA5" w:rsidRPr="00D52557" w:rsidRDefault="005B7EA5"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41CEFA7" w14:textId="77777777" w:rsidR="005B7EA5"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40D66A6D" w14:textId="6F47BEFB" w:rsidR="005B7EA5" w:rsidRPr="00924F3A"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24F3A">
              <w:rPr>
                <w:rFonts w:ascii="Open Sans" w:eastAsia="Open Sans" w:hAnsi="Open Sans" w:cs="Open Sans"/>
                <w:b w:val="0"/>
                <w:bCs w:val="0"/>
                <w:color w:val="auto"/>
                <w:sz w:val="18"/>
                <w:szCs w:val="18"/>
              </w:rPr>
              <w:t xml:space="preserve">1.14 know what is meant by the </w:t>
            </w:r>
            <w:proofErr w:type="gramStart"/>
            <w:r w:rsidRPr="00924F3A">
              <w:rPr>
                <w:rFonts w:ascii="Open Sans" w:eastAsia="Open Sans" w:hAnsi="Open Sans" w:cs="Open Sans"/>
                <w:b w:val="0"/>
                <w:bCs w:val="0"/>
                <w:color w:val="auto"/>
                <w:sz w:val="18"/>
                <w:szCs w:val="18"/>
              </w:rPr>
              <w:t>terms</w:t>
            </w:r>
            <w:proofErr w:type="gramEnd"/>
            <w:r w:rsidRPr="00924F3A">
              <w:rPr>
                <w:rFonts w:ascii="Open Sans" w:eastAsia="Open Sans" w:hAnsi="Open Sans" w:cs="Open Sans"/>
                <w:b w:val="0"/>
                <w:bCs w:val="0"/>
                <w:color w:val="auto"/>
                <w:sz w:val="18"/>
                <w:szCs w:val="18"/>
              </w:rPr>
              <w:t xml:space="preserve"> atom and molecule</w:t>
            </w:r>
            <w:r>
              <w:rPr>
                <w:rFonts w:ascii="Open Sans" w:eastAsia="Open Sans" w:hAnsi="Open Sans" w:cs="Open Sans"/>
                <w:b w:val="0"/>
                <w:bCs w:val="0"/>
                <w:color w:val="auto"/>
                <w:sz w:val="18"/>
                <w:szCs w:val="18"/>
              </w:rPr>
              <w:t>.</w:t>
            </w:r>
          </w:p>
          <w:p w14:paraId="6C959087" w14:textId="77777777" w:rsidR="005B7EA5" w:rsidRPr="00924F3A"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5228F17" w14:textId="2E768F9B" w:rsidR="005B7EA5" w:rsidRPr="00924F3A"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24F3A">
              <w:rPr>
                <w:rFonts w:ascii="Open Sans" w:eastAsia="Open Sans" w:hAnsi="Open Sans" w:cs="Open Sans"/>
                <w:b w:val="0"/>
                <w:bCs w:val="0"/>
                <w:color w:val="auto"/>
                <w:sz w:val="18"/>
                <w:szCs w:val="18"/>
              </w:rPr>
              <w:t xml:space="preserve">1.15 know the structure of an atom in terms of the positions, relative </w:t>
            </w:r>
            <w:proofErr w:type="gramStart"/>
            <w:r w:rsidRPr="00924F3A">
              <w:rPr>
                <w:rFonts w:ascii="Open Sans" w:eastAsia="Open Sans" w:hAnsi="Open Sans" w:cs="Open Sans"/>
                <w:b w:val="0"/>
                <w:bCs w:val="0"/>
                <w:color w:val="auto"/>
                <w:sz w:val="18"/>
                <w:szCs w:val="18"/>
              </w:rPr>
              <w:t>masses</w:t>
            </w:r>
            <w:proofErr w:type="gramEnd"/>
            <w:r w:rsidRPr="00924F3A">
              <w:rPr>
                <w:rFonts w:ascii="Open Sans" w:eastAsia="Open Sans" w:hAnsi="Open Sans" w:cs="Open Sans"/>
                <w:b w:val="0"/>
                <w:bCs w:val="0"/>
                <w:color w:val="auto"/>
                <w:sz w:val="18"/>
                <w:szCs w:val="18"/>
              </w:rPr>
              <w:t xml:space="preserve"> and relative charges of subatomic particles</w:t>
            </w:r>
            <w:r>
              <w:rPr>
                <w:rFonts w:ascii="Open Sans" w:eastAsia="Open Sans" w:hAnsi="Open Sans" w:cs="Open Sans"/>
                <w:b w:val="0"/>
                <w:bCs w:val="0"/>
                <w:color w:val="auto"/>
                <w:sz w:val="18"/>
                <w:szCs w:val="18"/>
              </w:rPr>
              <w:t>.</w:t>
            </w:r>
            <w:r w:rsidRPr="00924F3A">
              <w:rPr>
                <w:rFonts w:ascii="Open Sans" w:eastAsia="Open Sans" w:hAnsi="Open Sans" w:cs="Open Sans"/>
                <w:b w:val="0"/>
                <w:bCs w:val="0"/>
                <w:color w:val="auto"/>
                <w:sz w:val="18"/>
                <w:szCs w:val="18"/>
              </w:rPr>
              <w:t xml:space="preserve"> </w:t>
            </w:r>
          </w:p>
          <w:p w14:paraId="79D852BF" w14:textId="77777777" w:rsidR="005B7EA5" w:rsidRPr="00924F3A"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AEB7114" w14:textId="445078E5" w:rsidR="005B7EA5"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24F3A">
              <w:rPr>
                <w:rFonts w:ascii="Open Sans" w:eastAsia="Open Sans" w:hAnsi="Open Sans" w:cs="Open Sans"/>
                <w:b w:val="0"/>
                <w:bCs w:val="0"/>
                <w:color w:val="auto"/>
                <w:sz w:val="18"/>
                <w:szCs w:val="18"/>
              </w:rPr>
              <w:t>1.16 know what is meant by the terms atomic number, mass number, isotopes</w:t>
            </w:r>
            <w:r w:rsidRPr="00924F3A">
              <w:rPr>
                <w:rFonts w:ascii="Open Sans" w:eastAsia="Open Sans" w:hAnsi="Open Sans" w:cs="Open Sans"/>
                <w:sz w:val="18"/>
                <w:szCs w:val="18"/>
              </w:rPr>
              <w:t>,</w:t>
            </w:r>
            <w:r w:rsidRPr="00924F3A">
              <w:rPr>
                <w:rFonts w:ascii="Open Sans" w:eastAsia="Open Sans" w:hAnsi="Open Sans" w:cs="Open Sans"/>
                <w:b w:val="0"/>
                <w:bCs w:val="0"/>
                <w:color w:val="auto"/>
                <w:sz w:val="18"/>
                <w:szCs w:val="18"/>
              </w:rPr>
              <w:t xml:space="preserve"> and relative atomic mass (</w:t>
            </w:r>
            <w:proofErr w:type="spellStart"/>
            <w:r w:rsidRPr="00924F3A">
              <w:rPr>
                <w:rFonts w:ascii="Open Sans" w:eastAsia="Open Sans" w:hAnsi="Open Sans" w:cs="Open Sans"/>
                <w:b w:val="0"/>
                <w:bCs w:val="0"/>
                <w:color w:val="auto"/>
                <w:sz w:val="18"/>
                <w:szCs w:val="18"/>
              </w:rPr>
              <w:t>Ar</w:t>
            </w:r>
            <w:proofErr w:type="spellEnd"/>
            <w:r w:rsidRPr="00924F3A">
              <w:rPr>
                <w:rFonts w:ascii="Open Sans" w:eastAsia="Open Sans" w:hAnsi="Open Sans" w:cs="Open Sans"/>
                <w:b w:val="0"/>
                <w:bCs w:val="0"/>
                <w:color w:val="auto"/>
                <w:sz w:val="18"/>
                <w:szCs w:val="18"/>
              </w:rPr>
              <w:t>)</w:t>
            </w:r>
          </w:p>
          <w:p w14:paraId="658F3DF2" w14:textId="77777777" w:rsidR="005B7EA5"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816DD0B" w14:textId="302ABEF2" w:rsidR="005B7EA5" w:rsidRPr="00924F3A"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B2530">
              <w:rPr>
                <w:rFonts w:ascii="Open Sans" w:eastAsia="Open Sans" w:hAnsi="Open Sans" w:cs="Open Sans"/>
                <w:b w:val="0"/>
                <w:bCs w:val="0"/>
                <w:color w:val="auto"/>
                <w:sz w:val="18"/>
                <w:szCs w:val="18"/>
              </w:rPr>
              <w:t>1.17 be able to calculate the relative atomic mass of an element (</w:t>
            </w:r>
            <w:proofErr w:type="spellStart"/>
            <w:r w:rsidRPr="00AB2530">
              <w:rPr>
                <w:rFonts w:ascii="Open Sans" w:eastAsia="Open Sans" w:hAnsi="Open Sans" w:cs="Open Sans"/>
                <w:b w:val="0"/>
                <w:bCs w:val="0"/>
                <w:color w:val="auto"/>
                <w:sz w:val="18"/>
                <w:szCs w:val="18"/>
              </w:rPr>
              <w:t>Ar</w:t>
            </w:r>
            <w:proofErr w:type="spellEnd"/>
            <w:r w:rsidRPr="00AB2530">
              <w:rPr>
                <w:rFonts w:ascii="Open Sans" w:eastAsia="Open Sans" w:hAnsi="Open Sans" w:cs="Open Sans"/>
                <w:b w:val="0"/>
                <w:bCs w:val="0"/>
                <w:color w:val="auto"/>
                <w:sz w:val="18"/>
                <w:szCs w:val="18"/>
              </w:rPr>
              <w:t>) from isotopic abundances.</w:t>
            </w:r>
          </w:p>
          <w:p w14:paraId="355E0AAC" w14:textId="77777777" w:rsidR="005B7EA5" w:rsidRPr="00C5177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2610100" w14:textId="0DC03700" w:rsidR="005B7EA5" w:rsidRPr="00C5177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AD1E196" w14:textId="77777777" w:rsidR="005B7EA5" w:rsidRPr="000902B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902B9">
              <w:rPr>
                <w:rFonts w:ascii="Open Sans" w:eastAsia="Open Sans" w:hAnsi="Open Sans" w:cs="Open Sans"/>
                <w:b w:val="0"/>
                <w:bCs w:val="0"/>
                <w:color w:val="000000" w:themeColor="text1"/>
                <w:sz w:val="18"/>
                <w:szCs w:val="18"/>
              </w:rPr>
              <w:t>Activities:</w:t>
            </w:r>
          </w:p>
          <w:p w14:paraId="60C81F1E" w14:textId="11C76C09" w:rsidR="005B7EA5" w:rsidRPr="000902B9" w:rsidRDefault="005B7EA5" w:rsidP="007E2186">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902B9">
              <w:rPr>
                <w:rFonts w:ascii="Open Sans" w:eastAsia="Open Sans" w:hAnsi="Open Sans" w:cs="Open Sans"/>
                <w:b w:val="0"/>
                <w:bCs w:val="0"/>
                <w:color w:val="000000" w:themeColor="text1"/>
                <w:sz w:val="18"/>
                <w:szCs w:val="18"/>
              </w:rPr>
              <w:t>Complete a table of properties of subatomic particles.</w:t>
            </w:r>
          </w:p>
          <w:p w14:paraId="4B52A26D" w14:textId="00CD22E6" w:rsidR="005B7EA5" w:rsidRPr="000902B9" w:rsidRDefault="005B7EA5" w:rsidP="007E2186">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902B9">
              <w:rPr>
                <w:rFonts w:ascii="Open Sans" w:eastAsia="Open Sans" w:hAnsi="Open Sans" w:cs="Open Sans"/>
                <w:b w:val="0"/>
                <w:bCs w:val="0"/>
                <w:color w:val="000000" w:themeColor="text1"/>
                <w:sz w:val="18"/>
                <w:szCs w:val="18"/>
              </w:rPr>
              <w:t>Identify the atomic number and mass number of a range of elements.</w:t>
            </w:r>
          </w:p>
          <w:p w14:paraId="0AACC912" w14:textId="77777777" w:rsidR="005B7EA5" w:rsidRPr="00477E06" w:rsidRDefault="005B7EA5" w:rsidP="007E2186">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902B9">
              <w:rPr>
                <w:rFonts w:ascii="Open Sans" w:eastAsia="Open Sans" w:hAnsi="Open Sans" w:cs="Open Sans"/>
                <w:b w:val="0"/>
                <w:bCs w:val="0"/>
                <w:color w:val="000000" w:themeColor="text1"/>
                <w:sz w:val="18"/>
                <w:szCs w:val="18"/>
              </w:rPr>
              <w:t>Given atomic number and mass number, make a model of a nucleus of an atom using polystyrene balls.</w:t>
            </w:r>
          </w:p>
          <w:p w14:paraId="21AA7E93" w14:textId="77777777" w:rsidR="005B7EA5" w:rsidRPr="000902B9" w:rsidRDefault="005B7EA5" w:rsidP="007E2186">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902B9">
              <w:rPr>
                <w:rFonts w:ascii="Open Sans" w:eastAsia="Open Sans" w:hAnsi="Open Sans" w:cs="Open Sans"/>
                <w:b w:val="0"/>
                <w:bCs w:val="0"/>
                <w:color w:val="000000" w:themeColor="text1"/>
                <w:sz w:val="18"/>
                <w:szCs w:val="18"/>
              </w:rPr>
              <w:t xml:space="preserve">Given atomic numbers and mass numbers, find atomic structure of different isotopes. </w:t>
            </w:r>
            <w:r w:rsidRPr="000902B9">
              <w:rPr>
                <w:b w:val="0"/>
                <w:bCs w:val="0"/>
                <w:color w:val="000000" w:themeColor="text1"/>
              </w:rPr>
              <w:br/>
            </w:r>
            <w:r w:rsidRPr="000902B9">
              <w:rPr>
                <w:rFonts w:ascii="Open Sans" w:eastAsia="Open Sans" w:hAnsi="Open Sans" w:cs="Open Sans"/>
                <w:b w:val="0"/>
                <w:bCs w:val="0"/>
                <w:color w:val="000000" w:themeColor="text1"/>
                <w:sz w:val="18"/>
                <w:szCs w:val="18"/>
              </w:rPr>
              <w:t xml:space="preserve">Identify which atoms are </w:t>
            </w:r>
            <w:r w:rsidRPr="000902B9">
              <w:rPr>
                <w:rFonts w:ascii="Open Sans" w:eastAsia="Open Sans" w:hAnsi="Open Sans" w:cs="Open Sans"/>
                <w:b w:val="0"/>
                <w:bCs w:val="0"/>
                <w:color w:val="000000" w:themeColor="text1"/>
                <w:sz w:val="18"/>
                <w:szCs w:val="18"/>
              </w:rPr>
              <w:lastRenderedPageBreak/>
              <w:t xml:space="preserve">isotopes, given data on their atomic structure. </w:t>
            </w:r>
          </w:p>
          <w:p w14:paraId="3E7039FD" w14:textId="24C6885F" w:rsidR="005B7EA5" w:rsidRPr="00394F04" w:rsidRDefault="005B7EA5" w:rsidP="007E2186">
            <w:pPr>
              <w:pStyle w:val="ListParagraph"/>
              <w:numPr>
                <w:ilvl w:val="0"/>
                <w:numId w:val="3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394F04">
              <w:rPr>
                <w:rFonts w:ascii="Open Sans" w:eastAsia="Open Sans" w:hAnsi="Open Sans" w:cs="Open Sans"/>
                <w:b w:val="0"/>
                <w:bCs w:val="0"/>
                <w:color w:val="000000" w:themeColor="text1"/>
                <w:sz w:val="18"/>
                <w:szCs w:val="18"/>
              </w:rPr>
              <w:t xml:space="preserve">Calculate the </w:t>
            </w:r>
            <w:proofErr w:type="spellStart"/>
            <w:r w:rsidRPr="00394F04">
              <w:rPr>
                <w:rFonts w:ascii="Open Sans" w:eastAsia="Open Sans" w:hAnsi="Open Sans" w:cs="Open Sans"/>
                <w:b w:val="0"/>
                <w:bCs w:val="0"/>
                <w:color w:val="000000" w:themeColor="text1"/>
                <w:sz w:val="18"/>
                <w:szCs w:val="18"/>
              </w:rPr>
              <w:t>Ar</w:t>
            </w:r>
            <w:proofErr w:type="spellEnd"/>
            <w:r w:rsidRPr="00394F04">
              <w:rPr>
                <w:rFonts w:ascii="Open Sans" w:eastAsia="Open Sans" w:hAnsi="Open Sans" w:cs="Open Sans"/>
                <w:b w:val="0"/>
                <w:bCs w:val="0"/>
                <w:color w:val="000000" w:themeColor="text1"/>
                <w:sz w:val="18"/>
                <w:szCs w:val="18"/>
              </w:rPr>
              <w:t xml:space="preserve"> of </w:t>
            </w:r>
            <w:proofErr w:type="gramStart"/>
            <w:r w:rsidRPr="00394F04">
              <w:rPr>
                <w:rFonts w:ascii="Open Sans" w:eastAsia="Open Sans" w:hAnsi="Open Sans" w:cs="Open Sans"/>
                <w:b w:val="0"/>
                <w:bCs w:val="0"/>
                <w:color w:val="000000" w:themeColor="text1"/>
                <w:sz w:val="18"/>
                <w:szCs w:val="18"/>
              </w:rPr>
              <w:t>a number of</w:t>
            </w:r>
            <w:proofErr w:type="gramEnd"/>
            <w:r w:rsidRPr="00394F04">
              <w:rPr>
                <w:rFonts w:ascii="Open Sans" w:eastAsia="Open Sans" w:hAnsi="Open Sans" w:cs="Open Sans"/>
                <w:b w:val="0"/>
                <w:bCs w:val="0"/>
                <w:color w:val="000000" w:themeColor="text1"/>
                <w:sz w:val="18"/>
                <w:szCs w:val="18"/>
              </w:rPr>
              <w:t xml:space="preserve"> different elements given their percentage isotopic compositions.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4249B1A" w14:textId="44456E70" w:rsidR="005B7EA5" w:rsidRPr="002905CA" w:rsidRDefault="005B7EA5"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 </w:t>
            </w:r>
            <w:r w:rsidRPr="002905CA">
              <w:rPr>
                <w:rFonts w:ascii="Open Sans" w:hAnsi="Open Sans" w:cs="Open Sans"/>
                <w:color w:val="000000" w:themeColor="text1"/>
                <w:sz w:val="18"/>
                <w:szCs w:val="18"/>
              </w:rPr>
              <w:t>pp. 24–2</w:t>
            </w:r>
            <w:r w:rsidR="00D62992">
              <w:rPr>
                <w:rFonts w:ascii="Open Sans" w:hAnsi="Open Sans" w:cs="Open Sans"/>
                <w:color w:val="000000" w:themeColor="text1"/>
                <w:sz w:val="18"/>
                <w:szCs w:val="18"/>
              </w:rPr>
              <w:t>8</w:t>
            </w:r>
          </w:p>
          <w:p w14:paraId="47D2244E" w14:textId="77777777" w:rsidR="005B7EA5" w:rsidRPr="002905CA"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B5F0152" w14:textId="76F10803" w:rsidR="005B7EA5" w:rsidRPr="002905CA" w:rsidRDefault="00A30D94" w:rsidP="0057252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32" w:history="1">
              <w:r w:rsidR="005B7EA5" w:rsidRPr="002905CA">
                <w:rPr>
                  <w:rStyle w:val="Hyperlink"/>
                  <w:rFonts w:ascii="Open Sans" w:hAnsi="Open Sans" w:cs="Open Sans"/>
                  <w:b w:val="0"/>
                  <w:bCs w:val="0"/>
                  <w:color w:val="000000" w:themeColor="text1"/>
                  <w:sz w:val="18"/>
                  <w:szCs w:val="18"/>
                </w:rPr>
                <w:t xml:space="preserve">Pearson Edexcel International GCSE (9-1) Chemistry Teaching Hub / Term 1 / Lesson 8: </w:t>
              </w:r>
              <w:r w:rsidR="005B7EA5" w:rsidRPr="002905CA">
                <w:rPr>
                  <w:rStyle w:val="Hyperlink"/>
                  <w:rFonts w:ascii="Open Sans" w:eastAsia="Open Sans" w:hAnsi="Open Sans" w:cs="Open Sans"/>
                  <w:b w:val="0"/>
                  <w:bCs w:val="0"/>
                  <w:color w:val="000000" w:themeColor="text1"/>
                  <w:sz w:val="18"/>
                  <w:szCs w:val="18"/>
                </w:rPr>
                <w:t>Atomic Structure</w:t>
              </w:r>
            </w:hyperlink>
          </w:p>
          <w:p w14:paraId="385D8290" w14:textId="77777777" w:rsidR="005B7EA5" w:rsidRPr="002905CA"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6669651" w14:textId="77777777" w:rsidR="005B7EA5" w:rsidRPr="002905CA" w:rsidRDefault="00A30D94" w:rsidP="00477E0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33" w:history="1">
              <w:r w:rsidR="005B7EA5" w:rsidRPr="002905CA">
                <w:rPr>
                  <w:rStyle w:val="Hyperlink"/>
                  <w:rFonts w:ascii="Open Sans" w:hAnsi="Open Sans" w:cs="Open Sans"/>
                  <w:b w:val="0"/>
                  <w:bCs w:val="0"/>
                  <w:color w:val="000000" w:themeColor="text1"/>
                  <w:sz w:val="18"/>
                  <w:szCs w:val="18"/>
                </w:rPr>
                <w:t xml:space="preserve">Pearson Edexcel International GCSE (9-1) Chemistry Teaching Hub / Term 1 / Lesson 1: </w:t>
              </w:r>
              <w:r w:rsidR="005B7EA5" w:rsidRPr="002905CA">
                <w:rPr>
                  <w:rStyle w:val="Hyperlink"/>
                  <w:rFonts w:ascii="Open Sans" w:eastAsia="Open Sans" w:hAnsi="Open Sans" w:cs="Open Sans"/>
                  <w:b w:val="0"/>
                  <w:bCs w:val="0"/>
                  <w:color w:val="000000" w:themeColor="text1"/>
                  <w:sz w:val="18"/>
                  <w:szCs w:val="18"/>
                </w:rPr>
                <w:t>Isotopes and Relative Atomic mass</w:t>
              </w:r>
            </w:hyperlink>
          </w:p>
          <w:p w14:paraId="726D6258" w14:textId="77777777" w:rsidR="005B7EA5" w:rsidRPr="002905CA"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962B617" w14:textId="6B813526" w:rsidR="005B7EA5" w:rsidRPr="000902B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902B9">
              <w:rPr>
                <w:rFonts w:ascii="Open Sans" w:eastAsia="Open Sans" w:hAnsi="Open Sans" w:cs="Open Sans"/>
                <w:b w:val="0"/>
                <w:bCs w:val="0"/>
                <w:color w:val="000000" w:themeColor="text1"/>
                <w:sz w:val="18"/>
                <w:szCs w:val="18"/>
              </w:rPr>
              <w:t>Reasoning</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6E0EA9D" w14:textId="77777777" w:rsidR="005B7EA5" w:rsidRPr="000902B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902B9">
              <w:rPr>
                <w:rFonts w:ascii="Open Sans" w:eastAsia="Open Sans" w:hAnsi="Open Sans" w:cs="Open Sans"/>
                <w:b w:val="0"/>
                <w:bCs w:val="0"/>
                <w:color w:val="000000" w:themeColor="text1"/>
                <w:sz w:val="18"/>
                <w:szCs w:val="18"/>
              </w:rPr>
              <w:t>Reasoning</w:t>
            </w:r>
          </w:p>
          <w:p w14:paraId="0D9573F6" w14:textId="77777777" w:rsidR="005B7EA5" w:rsidRPr="000902B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902B9">
              <w:rPr>
                <w:rFonts w:ascii="Open Sans" w:eastAsia="Open Sans" w:hAnsi="Open Sans" w:cs="Open Sans"/>
                <w:b w:val="0"/>
                <w:bCs w:val="0"/>
                <w:color w:val="000000" w:themeColor="text1"/>
                <w:sz w:val="18"/>
                <w:szCs w:val="18"/>
              </w:rPr>
              <w:t>Initiative</w:t>
            </w:r>
          </w:p>
          <w:p w14:paraId="398E5F90" w14:textId="77777777" w:rsidR="005B7EA5" w:rsidRPr="000902B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0AF06E65" w14:textId="77777777" w:rsidR="005B7EA5" w:rsidRPr="000902B9" w:rsidRDefault="005B7EA5" w:rsidP="0057252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r>
      <w:tr w:rsidR="005B7EA5" w:rsidRPr="00C51779" w14:paraId="4D17D16E" w14:textId="77777777" w:rsidTr="000C6F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00CA39DE" w14:textId="573C54B6" w:rsidR="005B7EA5" w:rsidRPr="00B2507C" w:rsidRDefault="005B7EA5"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2DAF95C4" w14:textId="7C0A410C" w:rsidR="005B7EA5" w:rsidRPr="009E7F1E"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15701B19" w14:textId="0655C7FA" w:rsidR="005B7EA5"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9E7F1E">
              <w:rPr>
                <w:rFonts w:ascii="Open Sans" w:eastAsia="Open Sans" w:hAnsi="Open Sans" w:cs="Open Sans"/>
                <w:b w:val="0"/>
                <w:bCs w:val="0"/>
                <w:i/>
                <w:iCs/>
                <w:color w:val="auto"/>
                <w:sz w:val="18"/>
                <w:szCs w:val="18"/>
              </w:rPr>
              <w:t>d) The Periodic Table</w:t>
            </w:r>
          </w:p>
          <w:p w14:paraId="21CD5C2A" w14:textId="77777777" w:rsidR="005B7EA5"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5E556BB5" w14:textId="77777777" w:rsidR="005B7EA5" w:rsidRPr="009E7F1E"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691AA242" w14:textId="58A77507" w:rsidR="005B7EA5" w:rsidRPr="00AB2530"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B2530">
              <w:rPr>
                <w:rFonts w:ascii="Open Sans" w:eastAsia="Open Sans" w:hAnsi="Open Sans" w:cs="Open Sans"/>
                <w:b w:val="0"/>
                <w:bCs w:val="0"/>
                <w:color w:val="auto"/>
                <w:sz w:val="18"/>
                <w:szCs w:val="18"/>
              </w:rPr>
              <w:t>The Periodic table</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EC98323" w14:textId="77777777" w:rsidR="005B7EA5" w:rsidRPr="00D52557" w:rsidRDefault="005B7EA5" w:rsidP="00AD0781">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757B1EB5" w14:textId="77777777" w:rsidR="005B7EA5" w:rsidRPr="00C51779"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F55F879" w14:textId="77777777" w:rsidR="005B7EA5" w:rsidRPr="00737AE3"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37AE3">
              <w:rPr>
                <w:rFonts w:ascii="Open Sans" w:eastAsia="Open Sans" w:hAnsi="Open Sans" w:cs="Open Sans"/>
                <w:b w:val="0"/>
                <w:bCs w:val="0"/>
                <w:color w:val="auto"/>
                <w:sz w:val="18"/>
                <w:szCs w:val="18"/>
              </w:rPr>
              <w:t>1.18 understand how elements are arranged in the Periodic Table:</w:t>
            </w:r>
          </w:p>
          <w:p w14:paraId="7029F107" w14:textId="77777777" w:rsidR="005B7EA5" w:rsidRPr="00737AE3"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37AE3">
              <w:rPr>
                <w:rFonts w:ascii="Open Sans" w:eastAsia="Open Sans" w:hAnsi="Open Sans" w:cs="Open Sans"/>
                <w:b w:val="0"/>
                <w:bCs w:val="0"/>
                <w:color w:val="auto"/>
                <w:sz w:val="18"/>
                <w:szCs w:val="18"/>
              </w:rPr>
              <w:t>in order of atomic number</w:t>
            </w:r>
          </w:p>
          <w:p w14:paraId="141086CB" w14:textId="4A7F84FB" w:rsidR="005B7EA5" w:rsidRPr="00737AE3"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37AE3">
              <w:rPr>
                <w:rFonts w:ascii="Open Sans" w:eastAsia="Open Sans" w:hAnsi="Open Sans" w:cs="Open Sans"/>
                <w:b w:val="0"/>
                <w:bCs w:val="0"/>
                <w:color w:val="auto"/>
                <w:sz w:val="18"/>
                <w:szCs w:val="18"/>
              </w:rPr>
              <w:t>in groups and periods</w:t>
            </w:r>
            <w:r>
              <w:rPr>
                <w:rFonts w:ascii="Open Sans" w:eastAsia="Open Sans" w:hAnsi="Open Sans" w:cs="Open Sans"/>
                <w:b w:val="0"/>
                <w:bCs w:val="0"/>
                <w:color w:val="auto"/>
                <w:sz w:val="18"/>
                <w:szCs w:val="18"/>
              </w:rPr>
              <w:t>.</w:t>
            </w:r>
          </w:p>
          <w:p w14:paraId="590FC6ED" w14:textId="77777777" w:rsidR="005B7EA5" w:rsidRPr="00737AE3"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D4F603E" w14:textId="3959E8D7" w:rsidR="005B7EA5" w:rsidRPr="00737AE3"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37AE3">
              <w:rPr>
                <w:rFonts w:ascii="Open Sans" w:eastAsia="Open Sans" w:hAnsi="Open Sans" w:cs="Open Sans"/>
                <w:b w:val="0"/>
                <w:bCs w:val="0"/>
                <w:color w:val="auto"/>
                <w:sz w:val="18"/>
                <w:szCs w:val="18"/>
              </w:rPr>
              <w:t>1.19 understand how to deduce the electronic configurations of the first 20 elements from their positions in the Periodic Table</w:t>
            </w:r>
            <w:r>
              <w:rPr>
                <w:b w:val="0"/>
                <w:bCs w:val="0"/>
                <w:color w:val="auto"/>
              </w:rPr>
              <w:t>.</w:t>
            </w:r>
          </w:p>
          <w:p w14:paraId="792C04CF" w14:textId="77777777" w:rsidR="005B7EA5" w:rsidRPr="00C51779"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5CDC16B" w14:textId="77777777" w:rsidR="005B7EA5" w:rsidRPr="0010622B" w:rsidRDefault="005B7EA5" w:rsidP="00A42D7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0622B">
              <w:rPr>
                <w:rFonts w:ascii="Open Sans" w:eastAsia="Open Sans" w:hAnsi="Open Sans" w:cs="Open Sans"/>
                <w:b w:val="0"/>
                <w:bCs w:val="0"/>
                <w:color w:val="auto"/>
                <w:sz w:val="18"/>
                <w:szCs w:val="18"/>
              </w:rPr>
              <w:t>1.20 understand how to use electrical conductivity and the acid-base character of oxides to classify elements as metals or non-metals</w:t>
            </w:r>
            <w:r>
              <w:rPr>
                <w:rFonts w:ascii="Open Sans" w:eastAsia="Open Sans" w:hAnsi="Open Sans" w:cs="Open Sans"/>
                <w:b w:val="0"/>
                <w:bCs w:val="0"/>
                <w:color w:val="auto"/>
                <w:sz w:val="18"/>
                <w:szCs w:val="18"/>
              </w:rPr>
              <w:t>.</w:t>
            </w:r>
          </w:p>
          <w:p w14:paraId="1181D1C8" w14:textId="77777777" w:rsidR="005B7EA5" w:rsidRPr="0010622B" w:rsidRDefault="005B7EA5" w:rsidP="00A42D7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C59AA11" w14:textId="77777777" w:rsidR="005B7EA5" w:rsidRPr="0010622B" w:rsidRDefault="005B7EA5" w:rsidP="00A42D7C">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0622B">
              <w:rPr>
                <w:rFonts w:ascii="Open Sans" w:eastAsia="Open Sans" w:hAnsi="Open Sans" w:cs="Open Sans"/>
                <w:b w:val="0"/>
                <w:bCs w:val="0"/>
                <w:color w:val="auto"/>
                <w:sz w:val="18"/>
                <w:szCs w:val="18"/>
              </w:rPr>
              <w:t>1.21 identify an element as a metal or a non-metal according to its position in the Periodic Table</w:t>
            </w:r>
            <w:r>
              <w:rPr>
                <w:rFonts w:ascii="Open Sans" w:eastAsia="Open Sans" w:hAnsi="Open Sans" w:cs="Open Sans"/>
                <w:b w:val="0"/>
                <w:bCs w:val="0"/>
                <w:color w:val="auto"/>
                <w:sz w:val="18"/>
                <w:szCs w:val="18"/>
              </w:rPr>
              <w:t>.</w:t>
            </w:r>
          </w:p>
          <w:p w14:paraId="5CEA55D6" w14:textId="77777777" w:rsidR="005B7EA5" w:rsidRPr="00C51779"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DCFA90D" w14:textId="77777777" w:rsidR="005B7EA5" w:rsidRPr="00C51779"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5D6CF9E" w14:textId="77777777" w:rsidR="005B7EA5" w:rsidRPr="00231127"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Activities:</w:t>
            </w:r>
          </w:p>
          <w:p w14:paraId="7D14F38A" w14:textId="6C583BED" w:rsidR="005B7EA5" w:rsidRPr="00231127" w:rsidRDefault="005B7EA5" w:rsidP="007E2186">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Make a model of an atom using paper and card, to show electrons, shells, and the nucleus.</w:t>
            </w:r>
          </w:p>
          <w:p w14:paraId="1EE4AD79" w14:textId="77777777" w:rsidR="005B7EA5" w:rsidRPr="00231127" w:rsidRDefault="005B7EA5" w:rsidP="007E2186">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 xml:space="preserve">Draw electronic configurations of the first 20 elements. </w:t>
            </w:r>
          </w:p>
          <w:p w14:paraId="1D702886" w14:textId="77777777" w:rsidR="005B7EA5" w:rsidRPr="00A42D7C" w:rsidRDefault="005B7EA5" w:rsidP="007E2186">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Cut out diagrams and arrange on a blank Periodic Table.</w:t>
            </w:r>
          </w:p>
          <w:p w14:paraId="72CF55FF" w14:textId="77777777" w:rsidR="005B7EA5" w:rsidRPr="00742CAF" w:rsidRDefault="005B7EA5" w:rsidP="007E2186">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42CAF">
              <w:rPr>
                <w:rFonts w:ascii="Open Sans" w:eastAsia="Open Sans" w:hAnsi="Open Sans" w:cs="Open Sans"/>
                <w:b w:val="0"/>
                <w:bCs w:val="0"/>
                <w:color w:val="000000" w:themeColor="text1"/>
                <w:sz w:val="18"/>
                <w:szCs w:val="18"/>
              </w:rPr>
              <w:t>Identify a range of elements as metals or non-metals.</w:t>
            </w:r>
          </w:p>
          <w:p w14:paraId="1723161E" w14:textId="77777777" w:rsidR="005B7EA5" w:rsidRPr="00742CAF" w:rsidRDefault="005B7EA5" w:rsidP="007E2186">
            <w:pPr>
              <w:pStyle w:val="ListParagraph"/>
              <w:numPr>
                <w:ilvl w:val="0"/>
                <w:numId w:val="3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42CAF">
              <w:rPr>
                <w:rFonts w:ascii="Open Sans" w:eastAsia="Open Sans" w:hAnsi="Open Sans" w:cs="Open Sans"/>
                <w:b w:val="0"/>
                <w:bCs w:val="0"/>
                <w:color w:val="000000" w:themeColor="text1"/>
                <w:sz w:val="18"/>
                <w:szCs w:val="18"/>
              </w:rPr>
              <w:t>Compare the properties of metals and non-metals.</w:t>
            </w:r>
          </w:p>
          <w:p w14:paraId="396BEFF6" w14:textId="77777777" w:rsidR="005B7EA5" w:rsidRDefault="005B7EA5" w:rsidP="00A42D7C">
            <w:pPr>
              <w:pStyle w:val="ListParagraph"/>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2594AC2" w14:textId="77777777" w:rsidR="00562C85" w:rsidRPr="002958D4" w:rsidRDefault="00562C85" w:rsidP="00562C85">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58D4">
              <w:rPr>
                <w:rFonts w:ascii="Open Sans" w:eastAsia="Open Sans" w:hAnsi="Open Sans" w:cs="Open Sans"/>
                <w:b w:val="0"/>
                <w:bCs w:val="0"/>
                <w:color w:val="000000" w:themeColor="text1"/>
                <w:sz w:val="18"/>
                <w:szCs w:val="18"/>
              </w:rPr>
              <w:t>Demonstrations:</w:t>
            </w:r>
          </w:p>
          <w:p w14:paraId="62952C51" w14:textId="06EE2985" w:rsidR="00562C85" w:rsidRPr="002958D4" w:rsidRDefault="00562C85" w:rsidP="007E2186">
            <w:pPr>
              <w:pStyle w:val="ListParagraph"/>
              <w:numPr>
                <w:ilvl w:val="0"/>
                <w:numId w:val="6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58D4">
              <w:rPr>
                <w:rFonts w:ascii="Open Sans" w:eastAsia="Open Sans" w:hAnsi="Open Sans" w:cs="Open Sans"/>
                <w:b w:val="0"/>
                <w:bCs w:val="0"/>
                <w:color w:val="000000" w:themeColor="text1"/>
                <w:sz w:val="18"/>
                <w:szCs w:val="18"/>
              </w:rPr>
              <w:t>Properties of transition metals and their compounds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6BF4383" w14:textId="09BC5AF8" w:rsidR="005B7EA5" w:rsidRPr="002905CA"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30–36</w:t>
            </w:r>
          </w:p>
          <w:p w14:paraId="79CD37D1" w14:textId="77777777" w:rsidR="005B7EA5" w:rsidRPr="002905CA"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0E33659" w14:textId="11098CEE" w:rsidR="005B7EA5" w:rsidRPr="00A43412" w:rsidRDefault="00A30D94" w:rsidP="00AD0781">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34" w:history="1">
              <w:r w:rsidR="005B7EA5" w:rsidRPr="00A43412">
                <w:rPr>
                  <w:rStyle w:val="Hyperlink"/>
                  <w:rFonts w:ascii="Open Sans" w:hAnsi="Open Sans" w:cs="Open Sans"/>
                  <w:b w:val="0"/>
                  <w:bCs w:val="0"/>
                  <w:color w:val="000000" w:themeColor="text1"/>
                  <w:sz w:val="18"/>
                  <w:szCs w:val="18"/>
                </w:rPr>
                <w:t xml:space="preserve">Pearson Edexcel International GCSE (9-1) Chemistry Teaching Hub / Term 1 / Lesson 1: </w:t>
              </w:r>
              <w:r w:rsidR="005B7EA5" w:rsidRPr="00A43412">
                <w:rPr>
                  <w:rStyle w:val="Hyperlink"/>
                  <w:rFonts w:ascii="Open Sans" w:eastAsia="Open Sans" w:hAnsi="Open Sans" w:cs="Open Sans"/>
                  <w:b w:val="0"/>
                  <w:bCs w:val="0"/>
                  <w:color w:val="000000" w:themeColor="text1"/>
                  <w:sz w:val="18"/>
                  <w:szCs w:val="18"/>
                </w:rPr>
                <w:t>The Periodic table</w:t>
              </w:r>
            </w:hyperlink>
          </w:p>
          <w:p w14:paraId="4677A4F8" w14:textId="77777777" w:rsidR="005B7EA5" w:rsidRPr="00A43412"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C8C8099" w14:textId="77777777" w:rsidR="005B7EA5" w:rsidRPr="00A43412" w:rsidRDefault="00A30D94" w:rsidP="00A42D7C">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35" w:history="1">
              <w:r w:rsidR="005B7EA5" w:rsidRPr="00A43412">
                <w:rPr>
                  <w:rStyle w:val="Hyperlink"/>
                  <w:rFonts w:ascii="Open Sans" w:hAnsi="Open Sans" w:cs="Open Sans"/>
                  <w:b w:val="0"/>
                  <w:bCs w:val="0"/>
                  <w:color w:val="000000" w:themeColor="text1"/>
                  <w:sz w:val="18"/>
                  <w:szCs w:val="18"/>
                </w:rPr>
                <w:t xml:space="preserve">Pearson Edexcel International GCSE (9-1) Chemistry Teaching Hub / Term 1 / Lesson 12: </w:t>
              </w:r>
              <w:r w:rsidR="005B7EA5" w:rsidRPr="00A43412">
                <w:rPr>
                  <w:rStyle w:val="Hyperlink"/>
                  <w:rFonts w:ascii="Open Sans" w:eastAsia="Open Sans" w:hAnsi="Open Sans" w:cs="Open Sans"/>
                  <w:b w:val="0"/>
                  <w:bCs w:val="0"/>
                  <w:color w:val="000000" w:themeColor="text1"/>
                  <w:sz w:val="18"/>
                  <w:szCs w:val="18"/>
                </w:rPr>
                <w:t>Metals and non-metals</w:t>
              </w:r>
            </w:hyperlink>
          </w:p>
          <w:p w14:paraId="1C315819" w14:textId="77777777" w:rsidR="005B7EA5" w:rsidRPr="00A43412"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0FD1FC0A" w14:textId="69A3301D" w:rsidR="002958D4" w:rsidRPr="002905CA" w:rsidRDefault="00A30D94"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36" w:history="1">
              <w:r w:rsidR="002958D4" w:rsidRPr="00A43412">
                <w:rPr>
                  <w:rStyle w:val="Hyperlink"/>
                  <w:rFonts w:ascii="Open Sans" w:eastAsia="Open Sans" w:hAnsi="Open Sans" w:cs="Open Sans"/>
                  <w:b w:val="0"/>
                  <w:bCs w:val="0"/>
                  <w:color w:val="000000" w:themeColor="text1"/>
                  <w:sz w:val="18"/>
                  <w:szCs w:val="18"/>
                </w:rPr>
                <w:t>Properties of transition metals and their compounds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5C707A6" w14:textId="77777777" w:rsidR="005B7EA5" w:rsidRPr="00231127"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Analysis</w:t>
            </w:r>
          </w:p>
          <w:p w14:paraId="05BED298" w14:textId="4F7D4D76" w:rsidR="005B7EA5" w:rsidRPr="00231127"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Interpretation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5117FC3" w14:textId="77777777" w:rsidR="005B7EA5" w:rsidRPr="00231127"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Analysis</w:t>
            </w:r>
          </w:p>
          <w:p w14:paraId="5B5F11C9" w14:textId="77777777" w:rsidR="005B7EA5" w:rsidRPr="00231127"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Problem solving</w:t>
            </w:r>
          </w:p>
          <w:p w14:paraId="693A43D4" w14:textId="77777777" w:rsidR="005B7EA5" w:rsidRPr="00231127"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Interpretation</w:t>
            </w:r>
          </w:p>
          <w:p w14:paraId="04A1C539" w14:textId="77777777" w:rsidR="005B7EA5" w:rsidRPr="00231127" w:rsidRDefault="005B7EA5" w:rsidP="00AD0781">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r>
      <w:tr w:rsidR="00A92190" w:rsidRPr="00C51779" w14:paraId="0F4AF6A8" w14:textId="77777777" w:rsidTr="000C6F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3116E065" w14:textId="55BBAF6D" w:rsidR="00A92190" w:rsidRPr="00B2507C" w:rsidRDefault="00A92190"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5</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D1BED29" w14:textId="77777777" w:rsidR="00A92190" w:rsidRPr="009E7F1E"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63662DE9" w14:textId="23E5869B" w:rsidR="00A92190"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9E7F1E">
              <w:rPr>
                <w:rFonts w:ascii="Open Sans" w:eastAsia="Open Sans" w:hAnsi="Open Sans" w:cs="Open Sans"/>
                <w:b w:val="0"/>
                <w:bCs w:val="0"/>
                <w:i/>
                <w:iCs/>
                <w:color w:val="auto"/>
                <w:sz w:val="18"/>
                <w:szCs w:val="18"/>
              </w:rPr>
              <w:t>d) The Periodic Table</w:t>
            </w:r>
          </w:p>
          <w:p w14:paraId="61FC32C3" w14:textId="77777777" w:rsidR="00A92190"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23344AFE" w14:textId="77777777" w:rsidR="00A92190" w:rsidRPr="009E7F1E"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55AB4F7E" w14:textId="59444C51" w:rsidR="00A92190" w:rsidRPr="00C51779"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Using electronic configurations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A72B33E" w14:textId="77777777" w:rsidR="00A92190" w:rsidRPr="00D52557" w:rsidRDefault="00A92190" w:rsidP="00742CA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6EC1873" w14:textId="77777777" w:rsidR="00A92190"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12C9A277" w14:textId="2FAF8E73" w:rsidR="00A92190" w:rsidRPr="0098058F"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8058F">
              <w:rPr>
                <w:rFonts w:ascii="Open Sans" w:eastAsia="Open Sans" w:hAnsi="Open Sans" w:cs="Open Sans"/>
                <w:b w:val="0"/>
                <w:bCs w:val="0"/>
                <w:color w:val="auto"/>
                <w:sz w:val="18"/>
                <w:szCs w:val="18"/>
              </w:rPr>
              <w:t>1.22 understand how the electronic configuration of a main group element is related to its position in the Periodic Table</w:t>
            </w:r>
            <w:r>
              <w:rPr>
                <w:rFonts w:ascii="Open Sans" w:eastAsia="Open Sans" w:hAnsi="Open Sans" w:cs="Open Sans"/>
                <w:b w:val="0"/>
                <w:bCs w:val="0"/>
                <w:color w:val="auto"/>
                <w:sz w:val="18"/>
                <w:szCs w:val="18"/>
              </w:rPr>
              <w:t>.</w:t>
            </w:r>
          </w:p>
          <w:p w14:paraId="5C6A73F1" w14:textId="77777777" w:rsidR="00A92190" w:rsidRPr="0098058F"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AEEC4AE" w14:textId="7CF8AEE9" w:rsidR="00A92190" w:rsidRPr="0098058F"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8058F">
              <w:rPr>
                <w:rFonts w:ascii="Open Sans" w:eastAsia="Open Sans" w:hAnsi="Open Sans" w:cs="Open Sans"/>
                <w:b w:val="0"/>
                <w:bCs w:val="0"/>
                <w:color w:val="auto"/>
                <w:sz w:val="18"/>
                <w:szCs w:val="18"/>
              </w:rPr>
              <w:t>1.23 understand why elements in the same group of the Periodic Table have similar chemical properties</w:t>
            </w:r>
            <w:r>
              <w:rPr>
                <w:rFonts w:ascii="Open Sans" w:eastAsia="Open Sans" w:hAnsi="Open Sans" w:cs="Open Sans"/>
                <w:b w:val="0"/>
                <w:bCs w:val="0"/>
                <w:color w:val="auto"/>
                <w:sz w:val="18"/>
                <w:szCs w:val="18"/>
              </w:rPr>
              <w:t>.</w:t>
            </w:r>
          </w:p>
          <w:p w14:paraId="34FC4923" w14:textId="77777777" w:rsidR="00A92190" w:rsidRPr="0098058F"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8157595" w14:textId="1D0C7941" w:rsidR="00A92190" w:rsidRPr="00A43412"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8058F">
              <w:rPr>
                <w:rFonts w:ascii="Open Sans" w:eastAsia="Open Sans" w:hAnsi="Open Sans" w:cs="Open Sans"/>
                <w:b w:val="0"/>
                <w:bCs w:val="0"/>
                <w:color w:val="auto"/>
                <w:sz w:val="18"/>
                <w:szCs w:val="18"/>
              </w:rPr>
              <w:lastRenderedPageBreak/>
              <w:t>1.24 understand why the noble gases (Group 0) do not readily react.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8C6BF3D" w14:textId="77777777" w:rsidR="00A92190" w:rsidRPr="006109BE"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109BE">
              <w:rPr>
                <w:rFonts w:ascii="Open Sans" w:eastAsia="Open Sans" w:hAnsi="Open Sans" w:cs="Open Sans"/>
                <w:b w:val="0"/>
                <w:bCs w:val="0"/>
                <w:color w:val="000000" w:themeColor="text1"/>
                <w:sz w:val="18"/>
                <w:szCs w:val="18"/>
              </w:rPr>
              <w:lastRenderedPageBreak/>
              <w:t>Activities:</w:t>
            </w:r>
          </w:p>
          <w:p w14:paraId="4D01A51E" w14:textId="77777777" w:rsidR="00A92190" w:rsidRPr="006109BE" w:rsidRDefault="00A92190" w:rsidP="007E2186">
            <w:pPr>
              <w:pStyle w:val="ListParagraph"/>
              <w:numPr>
                <w:ilvl w:val="0"/>
                <w:numId w:val="3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109BE">
              <w:rPr>
                <w:rFonts w:ascii="Open Sans" w:eastAsia="Open Sans" w:hAnsi="Open Sans" w:cs="Open Sans"/>
                <w:b w:val="0"/>
                <w:bCs w:val="0"/>
                <w:color w:val="000000" w:themeColor="text1"/>
                <w:sz w:val="18"/>
                <w:szCs w:val="18"/>
              </w:rPr>
              <w:t>Draw electronic configurations for group 0 elements.</w:t>
            </w:r>
          </w:p>
          <w:p w14:paraId="5A4CA2AE" w14:textId="074E4F90" w:rsidR="00A92190" w:rsidRPr="006109BE" w:rsidRDefault="00A92190" w:rsidP="007E2186">
            <w:pPr>
              <w:pStyle w:val="ListParagraph"/>
              <w:numPr>
                <w:ilvl w:val="0"/>
                <w:numId w:val="13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6109BE">
              <w:rPr>
                <w:rFonts w:ascii="Open Sans" w:eastAsia="Open Sans" w:hAnsi="Open Sans" w:cs="Open Sans"/>
                <w:b w:val="0"/>
                <w:bCs w:val="0"/>
                <w:color w:val="000000" w:themeColor="text1"/>
                <w:sz w:val="18"/>
                <w:szCs w:val="18"/>
              </w:rPr>
              <w:t xml:space="preserve">Research uses of group 0 </w:t>
            </w:r>
            <w:r w:rsidR="00A43412" w:rsidRPr="006109BE">
              <w:rPr>
                <w:rFonts w:ascii="Open Sans" w:eastAsia="Open Sans" w:hAnsi="Open Sans" w:cs="Open Sans"/>
                <w:b w:val="0"/>
                <w:bCs w:val="0"/>
                <w:color w:val="000000" w:themeColor="text1"/>
                <w:sz w:val="18"/>
                <w:szCs w:val="18"/>
              </w:rPr>
              <w:t>elements and</w:t>
            </w:r>
            <w:r w:rsidRPr="006109BE">
              <w:rPr>
                <w:rFonts w:ascii="Open Sans" w:eastAsia="Open Sans" w:hAnsi="Open Sans" w:cs="Open Sans"/>
                <w:b w:val="0"/>
                <w:bCs w:val="0"/>
                <w:color w:val="000000" w:themeColor="text1"/>
                <w:sz w:val="18"/>
                <w:szCs w:val="18"/>
              </w:rPr>
              <w:t xml:space="preserve"> explain why they are good for this use.</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AE3D9EA" w14:textId="3BC18D39" w:rsidR="00A92190" w:rsidRPr="002905CA" w:rsidRDefault="00A92190" w:rsidP="00742CAF">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33–35</w:t>
            </w:r>
          </w:p>
          <w:p w14:paraId="016370EA" w14:textId="77777777" w:rsidR="00A92190" w:rsidRPr="002905CA" w:rsidRDefault="00A92190" w:rsidP="00742CAF">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B631736" w14:textId="222BB249" w:rsidR="00A92190" w:rsidRPr="00A43412" w:rsidRDefault="00A30D94" w:rsidP="00742CAF">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37" w:history="1">
              <w:r w:rsidR="00A92190" w:rsidRPr="00A43412">
                <w:rPr>
                  <w:rStyle w:val="Hyperlink"/>
                  <w:rFonts w:ascii="Open Sans" w:hAnsi="Open Sans" w:cs="Open Sans"/>
                  <w:b w:val="0"/>
                  <w:bCs w:val="0"/>
                  <w:color w:val="000000" w:themeColor="text1"/>
                  <w:sz w:val="18"/>
                  <w:szCs w:val="18"/>
                </w:rPr>
                <w:t xml:space="preserve">Pearson Edexcel International GCSE (9-1) Chemistry Teaching Hub / Term 1 / Lesson 11: </w:t>
              </w:r>
              <w:r w:rsidR="00A92190" w:rsidRPr="00A43412">
                <w:rPr>
                  <w:rStyle w:val="Hyperlink"/>
                  <w:rFonts w:ascii="Open Sans" w:eastAsia="Open Sans" w:hAnsi="Open Sans" w:cs="Open Sans"/>
                  <w:b w:val="0"/>
                  <w:bCs w:val="0"/>
                  <w:color w:val="000000" w:themeColor="text1"/>
                  <w:sz w:val="18"/>
                  <w:szCs w:val="18"/>
                </w:rPr>
                <w:t>Using electronic configurations</w:t>
              </w:r>
            </w:hyperlink>
          </w:p>
          <w:p w14:paraId="4909C6FA" w14:textId="77777777" w:rsidR="00A92190" w:rsidRPr="002905CA" w:rsidRDefault="00A92190" w:rsidP="00742CA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3F81EB8" w14:textId="77777777" w:rsidR="00A92190" w:rsidRPr="00231127"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lastRenderedPageBreak/>
              <w:t>Analysis</w:t>
            </w:r>
          </w:p>
          <w:p w14:paraId="17232F87" w14:textId="00BF4533" w:rsidR="00A92190" w:rsidRPr="00C51779"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231127">
              <w:rPr>
                <w:rFonts w:ascii="Open Sans" w:eastAsia="Open Sans" w:hAnsi="Open Sans" w:cs="Open Sans"/>
                <w:b w:val="0"/>
                <w:bCs w:val="0"/>
                <w:color w:val="000000" w:themeColor="text1"/>
                <w:sz w:val="18"/>
                <w:szCs w:val="18"/>
              </w:rPr>
              <w:t>Interpretation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4CE6C86" w14:textId="77777777" w:rsidR="00A92190" w:rsidRPr="00231127"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Analysis</w:t>
            </w:r>
          </w:p>
          <w:p w14:paraId="3E2636F5" w14:textId="77777777" w:rsidR="00A92190" w:rsidRPr="00231127"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Problem solving</w:t>
            </w:r>
          </w:p>
          <w:p w14:paraId="5B1737FC" w14:textId="77777777" w:rsidR="00A92190" w:rsidRPr="00231127"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1127">
              <w:rPr>
                <w:rFonts w:ascii="Open Sans" w:eastAsia="Open Sans" w:hAnsi="Open Sans" w:cs="Open Sans"/>
                <w:b w:val="0"/>
                <w:bCs w:val="0"/>
                <w:color w:val="000000" w:themeColor="text1"/>
                <w:sz w:val="18"/>
                <w:szCs w:val="18"/>
              </w:rPr>
              <w:t>Interpretation</w:t>
            </w:r>
          </w:p>
          <w:p w14:paraId="3BE30531" w14:textId="77777777" w:rsidR="00A92190" w:rsidRPr="00C51779" w:rsidRDefault="00A92190" w:rsidP="00742CA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A92190" w:rsidRPr="00C51779" w14:paraId="6C165899" w14:textId="77777777" w:rsidTr="00D32B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54B0DABF" w14:textId="23ABE077" w:rsidR="00A92190" w:rsidRPr="00B2507C" w:rsidRDefault="00A92190"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490AA26" w14:textId="0AA03777" w:rsidR="00A92190" w:rsidRPr="002F438A"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F438A">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5D0F43E8" w14:textId="53249DC4" w:rsidR="00A92190"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Pr>
                <w:rFonts w:ascii="Open Sans" w:eastAsia="Open Sans" w:hAnsi="Open Sans" w:cs="Open Sans"/>
                <w:b w:val="0"/>
                <w:bCs w:val="0"/>
                <w:i/>
                <w:iCs/>
                <w:color w:val="auto"/>
                <w:sz w:val="18"/>
                <w:szCs w:val="18"/>
              </w:rPr>
              <w:t>e)</w:t>
            </w:r>
            <w:r w:rsidRPr="009E7F1E">
              <w:rPr>
                <w:rFonts w:ascii="Open Sans" w:eastAsia="Open Sans" w:hAnsi="Open Sans" w:cs="Open Sans"/>
                <w:b w:val="0"/>
                <w:bCs w:val="0"/>
                <w:i/>
                <w:iCs/>
                <w:color w:val="auto"/>
                <w:sz w:val="18"/>
                <w:szCs w:val="18"/>
              </w:rPr>
              <w:t xml:space="preserve"> Chemical formulae, </w:t>
            </w:r>
            <w:proofErr w:type="gramStart"/>
            <w:r w:rsidRPr="009E7F1E">
              <w:rPr>
                <w:rFonts w:ascii="Open Sans" w:eastAsia="Open Sans" w:hAnsi="Open Sans" w:cs="Open Sans"/>
                <w:b w:val="0"/>
                <w:bCs w:val="0"/>
                <w:i/>
                <w:iCs/>
                <w:color w:val="auto"/>
                <w:sz w:val="18"/>
                <w:szCs w:val="18"/>
              </w:rPr>
              <w:t>equations</w:t>
            </w:r>
            <w:proofErr w:type="gramEnd"/>
            <w:r w:rsidRPr="009E7F1E">
              <w:rPr>
                <w:rFonts w:ascii="Open Sans" w:eastAsia="Open Sans" w:hAnsi="Open Sans" w:cs="Open Sans"/>
                <w:b w:val="0"/>
                <w:bCs w:val="0"/>
                <w:i/>
                <w:iCs/>
                <w:color w:val="auto"/>
                <w:sz w:val="18"/>
                <w:szCs w:val="18"/>
              </w:rPr>
              <w:t xml:space="preserve"> and calculations</w:t>
            </w:r>
          </w:p>
          <w:p w14:paraId="3CADBAD4" w14:textId="77777777" w:rsidR="00A92190"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6FE53007" w14:textId="77777777" w:rsidR="00A92190" w:rsidRPr="009E7F1E"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1FC4A276" w14:textId="5D379AA4" w:rsidR="00A92190" w:rsidRPr="00EE09DC"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E09DC">
              <w:rPr>
                <w:rFonts w:ascii="Open Sans" w:eastAsia="Open Sans" w:hAnsi="Open Sans" w:cs="Open Sans"/>
                <w:b w:val="0"/>
                <w:bCs w:val="0"/>
                <w:color w:val="auto"/>
                <w:sz w:val="18"/>
                <w:szCs w:val="18"/>
              </w:rPr>
              <w:t>Writing equations and relative formula mass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BFDD58A" w14:textId="77777777" w:rsidR="00A92190" w:rsidRPr="00D52557" w:rsidRDefault="00A92190"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FDEABE0" w14:textId="77777777" w:rsidR="00A92190"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7E660829" w14:textId="77777777" w:rsidR="00A92190" w:rsidRPr="00EE09DC"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E09DC">
              <w:rPr>
                <w:rFonts w:ascii="Open Sans" w:eastAsia="Open Sans" w:hAnsi="Open Sans" w:cs="Open Sans"/>
                <w:b w:val="0"/>
                <w:bCs w:val="0"/>
                <w:color w:val="auto"/>
                <w:sz w:val="18"/>
                <w:szCs w:val="18"/>
              </w:rPr>
              <w:t xml:space="preserve">1.25 write word equations and balanced chemical equations (including state symbols): </w:t>
            </w:r>
          </w:p>
          <w:p w14:paraId="2B540156" w14:textId="77777777" w:rsidR="00A92190" w:rsidRPr="0078361E" w:rsidRDefault="00A92190" w:rsidP="0073691C">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8361E">
              <w:rPr>
                <w:rFonts w:ascii="Open Sans" w:eastAsia="Open Sans" w:hAnsi="Open Sans" w:cs="Open Sans"/>
                <w:b w:val="0"/>
                <w:bCs w:val="0"/>
                <w:sz w:val="18"/>
                <w:szCs w:val="18"/>
              </w:rPr>
              <w:t>for reactions studied in this specification</w:t>
            </w:r>
          </w:p>
          <w:p w14:paraId="50C3FE35" w14:textId="77777777" w:rsidR="00A92190" w:rsidRPr="0078361E" w:rsidRDefault="00A92190" w:rsidP="0073691C">
            <w:pPr>
              <w:pStyle w:val="ListParagraph"/>
              <w:numPr>
                <w:ilvl w:val="0"/>
                <w:numId w:val="1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8361E">
              <w:rPr>
                <w:rFonts w:ascii="Open Sans" w:eastAsia="Open Sans" w:hAnsi="Open Sans" w:cs="Open Sans"/>
                <w:b w:val="0"/>
                <w:bCs w:val="0"/>
                <w:sz w:val="18"/>
                <w:szCs w:val="18"/>
              </w:rPr>
              <w:t>for unfamiliar reactions where suitable information is provided</w:t>
            </w:r>
          </w:p>
          <w:p w14:paraId="196CCFA1" w14:textId="77777777" w:rsidR="00A92190" w:rsidRPr="00EE09DC"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C748A97" w14:textId="77777777" w:rsidR="00A92190" w:rsidRPr="00EE09DC"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E09DC">
              <w:rPr>
                <w:rFonts w:ascii="Open Sans" w:eastAsia="Open Sans" w:hAnsi="Open Sans" w:cs="Open Sans"/>
                <w:b w:val="0"/>
                <w:bCs w:val="0"/>
                <w:color w:val="auto"/>
                <w:sz w:val="18"/>
                <w:szCs w:val="18"/>
              </w:rPr>
              <w:t>1.26 calculate relative formula masses (including relative molecular masses) (Mr) from relative atomic masses (</w:t>
            </w:r>
            <w:proofErr w:type="spellStart"/>
            <w:r w:rsidRPr="00EE09DC">
              <w:rPr>
                <w:rFonts w:ascii="Open Sans" w:eastAsia="Open Sans" w:hAnsi="Open Sans" w:cs="Open Sans"/>
                <w:b w:val="0"/>
                <w:bCs w:val="0"/>
                <w:color w:val="auto"/>
                <w:sz w:val="18"/>
                <w:szCs w:val="18"/>
              </w:rPr>
              <w:t>Ar</w:t>
            </w:r>
            <w:proofErr w:type="spellEnd"/>
            <w:r w:rsidRPr="00EE09DC">
              <w:rPr>
                <w:rFonts w:ascii="Open Sans" w:eastAsia="Open Sans" w:hAnsi="Open Sans" w:cs="Open Sans"/>
                <w:b w:val="0"/>
                <w:bCs w:val="0"/>
                <w:color w:val="auto"/>
                <w:sz w:val="18"/>
                <w:szCs w:val="18"/>
              </w:rPr>
              <w:t>)</w:t>
            </w:r>
          </w:p>
          <w:p w14:paraId="0DF59102" w14:textId="77777777" w:rsidR="00A92190" w:rsidRPr="00C51779"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59950DF" w14:textId="55D46337" w:rsidR="00A92190" w:rsidRPr="00C51779"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D219C74" w14:textId="77777777" w:rsidR="00A92190" w:rsidRPr="004564B4"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564B4">
              <w:rPr>
                <w:rFonts w:ascii="Open Sans" w:eastAsia="Open Sans" w:hAnsi="Open Sans" w:cs="Open Sans"/>
                <w:b w:val="0"/>
                <w:bCs w:val="0"/>
                <w:color w:val="auto"/>
                <w:sz w:val="18"/>
                <w:szCs w:val="18"/>
              </w:rPr>
              <w:t>Activities:</w:t>
            </w:r>
          </w:p>
          <w:p w14:paraId="12913201" w14:textId="77777777" w:rsidR="00A92190" w:rsidRPr="004564B4" w:rsidRDefault="00A92190" w:rsidP="007E2186">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564B4">
              <w:rPr>
                <w:rFonts w:ascii="Open Sans" w:eastAsia="Open Sans" w:hAnsi="Open Sans" w:cs="Open Sans"/>
                <w:b w:val="0"/>
                <w:bCs w:val="0"/>
                <w:sz w:val="18"/>
                <w:szCs w:val="18"/>
              </w:rPr>
              <w:t>Drawing displayed formulae of molecules and calculating the Mr.</w:t>
            </w:r>
          </w:p>
          <w:p w14:paraId="13339CF8" w14:textId="41AC196B" w:rsidR="00A92190" w:rsidRPr="004564B4" w:rsidRDefault="00A92190" w:rsidP="007E2186">
            <w:pPr>
              <w:pStyle w:val="ListParagraph"/>
              <w:numPr>
                <w:ilvl w:val="0"/>
                <w:numId w:val="4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564B4">
              <w:rPr>
                <w:rFonts w:ascii="Open Sans" w:eastAsia="Open Sans" w:hAnsi="Open Sans" w:cs="Open Sans"/>
                <w:b w:val="0"/>
                <w:bCs w:val="0"/>
                <w:sz w:val="18"/>
                <w:szCs w:val="18"/>
              </w:rPr>
              <w:t xml:space="preserve">Balance </w:t>
            </w:r>
            <w:proofErr w:type="gramStart"/>
            <w:r w:rsidRPr="004564B4">
              <w:rPr>
                <w:rFonts w:ascii="Open Sans" w:eastAsia="Open Sans" w:hAnsi="Open Sans" w:cs="Open Sans"/>
                <w:b w:val="0"/>
                <w:bCs w:val="0"/>
                <w:sz w:val="18"/>
                <w:szCs w:val="18"/>
              </w:rPr>
              <w:t>a number of</w:t>
            </w:r>
            <w:proofErr w:type="gramEnd"/>
            <w:r w:rsidRPr="004564B4">
              <w:rPr>
                <w:rFonts w:ascii="Open Sans" w:eastAsia="Open Sans" w:hAnsi="Open Sans" w:cs="Open Sans"/>
                <w:b w:val="0"/>
                <w:bCs w:val="0"/>
                <w:sz w:val="18"/>
                <w:szCs w:val="18"/>
              </w:rPr>
              <w:t xml:space="preserve"> equations,</w:t>
            </w:r>
          </w:p>
          <w:p w14:paraId="6D8A6329" w14:textId="77777777" w:rsidR="00A92190" w:rsidRPr="00C51779"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10B04A4" w14:textId="786CA0FF" w:rsidR="00A92190" w:rsidRPr="001201E6"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201E6">
              <w:rPr>
                <w:rFonts w:ascii="Open Sans" w:eastAsia="Open Sans" w:hAnsi="Open Sans" w:cs="Open Sans"/>
                <w:b w:val="0"/>
                <w:bCs w:val="0"/>
                <w:color w:val="auto"/>
                <w:sz w:val="18"/>
                <w:szCs w:val="18"/>
              </w:rPr>
              <w:t>Demonstrations:</w:t>
            </w:r>
          </w:p>
          <w:p w14:paraId="196B4558" w14:textId="50C065CE" w:rsidR="00A92190" w:rsidRPr="001201E6" w:rsidRDefault="00A92190" w:rsidP="007E2186">
            <w:pPr>
              <w:pStyle w:val="ListParagraph"/>
              <w:numPr>
                <w:ilvl w:val="0"/>
                <w:numId w:val="4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201E6">
              <w:rPr>
                <w:rFonts w:ascii="Open Sans" w:eastAsia="Open Sans" w:hAnsi="Open Sans" w:cs="Open Sans"/>
                <w:b w:val="0"/>
                <w:bCs w:val="0"/>
                <w:sz w:val="18"/>
                <w:szCs w:val="18"/>
              </w:rPr>
              <w:t>Balancing chemical equations simulation.</w:t>
            </w:r>
          </w:p>
          <w:p w14:paraId="4EBE0562" w14:textId="77777777" w:rsidR="00A92190" w:rsidRPr="00577285" w:rsidRDefault="00A92190" w:rsidP="007E2186">
            <w:pPr>
              <w:pStyle w:val="ListParagraph"/>
              <w:numPr>
                <w:ilvl w:val="0"/>
                <w:numId w:val="4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201E6">
              <w:rPr>
                <w:rFonts w:ascii="Open Sans" w:eastAsia="Open Sans" w:hAnsi="Open Sans" w:cs="Open Sans"/>
                <w:b w:val="0"/>
                <w:bCs w:val="0"/>
                <w:sz w:val="18"/>
                <w:szCs w:val="18"/>
              </w:rPr>
              <w:t>Weighing out one mole of different substances: reinforcing that all these masses contain the same number of particles.</w:t>
            </w:r>
          </w:p>
          <w:p w14:paraId="75C06A34" w14:textId="3A8B483A" w:rsidR="00A92190" w:rsidRPr="009B2C1B" w:rsidRDefault="00A92190" w:rsidP="007E2186">
            <w:pPr>
              <w:pStyle w:val="ListParagraph"/>
              <w:numPr>
                <w:ilvl w:val="0"/>
                <w:numId w:val="4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Determine relative molecular mass by weighing gases</w:t>
            </w:r>
            <w:r w:rsidR="00B723E1">
              <w:rPr>
                <w:rFonts w:ascii="Open Sans" w:eastAsia="Open Sans" w:hAnsi="Open Sans" w:cs="Open Sans"/>
                <w:b w:val="0"/>
                <w:bCs w:val="0"/>
                <w:sz w:val="18"/>
                <w:szCs w:val="18"/>
              </w:rPr>
              <w:t>.</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C2BB83A" w14:textId="185E86DA" w:rsidR="00A92190" w:rsidRPr="002905CA"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38–44</w:t>
            </w:r>
            <w:r w:rsidRPr="002905CA">
              <w:rPr>
                <w:rFonts w:ascii="Open Sans" w:eastAsia="Open Sans" w:hAnsi="Open Sans" w:cs="Open Sans"/>
                <w:b w:val="0"/>
                <w:bCs w:val="0"/>
                <w:color w:val="000000" w:themeColor="text1"/>
                <w:sz w:val="18"/>
                <w:szCs w:val="18"/>
              </w:rPr>
              <w:t xml:space="preserve"> </w:t>
            </w:r>
          </w:p>
          <w:p w14:paraId="659F7FCD" w14:textId="77777777" w:rsidR="00A92190" w:rsidRPr="002905CA"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EDB1DAC" w14:textId="09B7A772" w:rsidR="00A92190" w:rsidRPr="00125EC4" w:rsidRDefault="00A30D94"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38" w:history="1">
              <w:r w:rsidR="00A92190" w:rsidRPr="00125EC4">
                <w:rPr>
                  <w:rStyle w:val="Hyperlink"/>
                  <w:rFonts w:ascii="Open Sans" w:hAnsi="Open Sans" w:cs="Open Sans"/>
                  <w:b w:val="0"/>
                  <w:bCs w:val="0"/>
                  <w:color w:val="000000" w:themeColor="text1"/>
                  <w:sz w:val="18"/>
                  <w:szCs w:val="18"/>
                </w:rPr>
                <w:t xml:space="preserve">Pearson Edexcel International GCSE (9-1) Chemistry Teaching Hub / Term 2 / Lesson 41: </w:t>
              </w:r>
              <w:r w:rsidR="00A92190" w:rsidRPr="00125EC4">
                <w:rPr>
                  <w:rStyle w:val="Hyperlink"/>
                  <w:rFonts w:ascii="Open Sans" w:eastAsia="Open Sans" w:hAnsi="Open Sans" w:cs="Open Sans"/>
                  <w:b w:val="0"/>
                  <w:bCs w:val="0"/>
                  <w:color w:val="000000" w:themeColor="text1"/>
                  <w:sz w:val="18"/>
                  <w:szCs w:val="18"/>
                </w:rPr>
                <w:t>Writing equations and relative formula mass</w:t>
              </w:r>
            </w:hyperlink>
          </w:p>
          <w:p w14:paraId="72524818" w14:textId="77777777" w:rsidR="00A92190" w:rsidRPr="00125EC4"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467EE79" w14:textId="77777777" w:rsidR="00A92190" w:rsidRPr="00125EC4" w:rsidRDefault="00A30D94"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39" w:history="1">
              <w:r w:rsidR="00A92190" w:rsidRPr="00125EC4">
                <w:rPr>
                  <w:rStyle w:val="Hyperlink"/>
                  <w:rFonts w:ascii="Open Sans" w:eastAsia="Open Sans" w:hAnsi="Open Sans" w:cs="Open Sans"/>
                  <w:b w:val="0"/>
                  <w:bCs w:val="0"/>
                  <w:color w:val="000000" w:themeColor="text1"/>
                  <w:sz w:val="18"/>
                  <w:szCs w:val="18"/>
                </w:rPr>
                <w:t>Balancing chemical equations simulation</w:t>
              </w:r>
            </w:hyperlink>
          </w:p>
          <w:p w14:paraId="5D2D1CC0" w14:textId="77777777" w:rsidR="00A92190" w:rsidRPr="00125EC4"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1B73C02" w14:textId="5B89C17D" w:rsidR="00A92190" w:rsidRPr="002905CA" w:rsidRDefault="00A30D94"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40" w:history="1">
              <w:r w:rsidR="00A92190" w:rsidRPr="00125EC4">
                <w:rPr>
                  <w:rStyle w:val="Hyperlink"/>
                  <w:rFonts w:ascii="Open Sans" w:eastAsia="Open Sans" w:hAnsi="Open Sans" w:cs="Open Sans"/>
                  <w:b w:val="0"/>
                  <w:bCs w:val="0"/>
                  <w:color w:val="000000" w:themeColor="text1"/>
                  <w:sz w:val="18"/>
                  <w:szCs w:val="18"/>
                </w:rPr>
                <w:t>Determine relative molecular mass by weighing gases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A6CC9F8" w14:textId="77777777" w:rsidR="00A92190" w:rsidRPr="00A74448"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74448">
              <w:rPr>
                <w:rFonts w:ascii="Open Sans" w:eastAsia="Open Sans" w:hAnsi="Open Sans" w:cs="Open Sans"/>
                <w:b w:val="0"/>
                <w:bCs w:val="0"/>
                <w:color w:val="auto"/>
                <w:sz w:val="18"/>
                <w:szCs w:val="18"/>
              </w:rPr>
              <w:t>Analysis</w:t>
            </w:r>
          </w:p>
          <w:p w14:paraId="1D8600F4" w14:textId="77777777" w:rsidR="00A92190" w:rsidRPr="00A74448"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A8CFAD9" w14:textId="77777777" w:rsidR="00A92190" w:rsidRPr="00A74448"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74448">
              <w:rPr>
                <w:rFonts w:ascii="Open Sans" w:eastAsia="Open Sans" w:hAnsi="Open Sans" w:cs="Open Sans"/>
                <w:b w:val="0"/>
                <w:bCs w:val="0"/>
                <w:color w:val="auto"/>
                <w:sz w:val="18"/>
                <w:szCs w:val="18"/>
              </w:rPr>
              <w:t>Analysis</w:t>
            </w:r>
          </w:p>
          <w:p w14:paraId="1D8022D0" w14:textId="77777777" w:rsidR="00A92190" w:rsidRPr="00A74448"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74448">
              <w:rPr>
                <w:rFonts w:ascii="Open Sans" w:eastAsia="Open Sans" w:hAnsi="Open Sans" w:cs="Open Sans"/>
                <w:b w:val="0"/>
                <w:bCs w:val="0"/>
                <w:color w:val="auto"/>
                <w:sz w:val="18"/>
                <w:szCs w:val="18"/>
              </w:rPr>
              <w:t>Reasoning</w:t>
            </w:r>
          </w:p>
          <w:p w14:paraId="38DF5D98" w14:textId="77777777" w:rsidR="00A92190" w:rsidRPr="00A74448" w:rsidRDefault="00A92190"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EF6287" w:rsidRPr="00C51779" w14:paraId="37A00020" w14:textId="77777777" w:rsidTr="00D32B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102AB52C" w14:textId="72EF7DAB" w:rsidR="00EF6287" w:rsidRPr="00B2507C" w:rsidRDefault="00EF6287"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6</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3FB82A0E" w14:textId="77777777" w:rsidR="00EF6287" w:rsidRPr="002F438A"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F438A">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17323381" w14:textId="77777777" w:rsidR="00EF6287"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Pr>
                <w:rFonts w:ascii="Open Sans" w:eastAsia="Open Sans" w:hAnsi="Open Sans" w:cs="Open Sans"/>
                <w:b w:val="0"/>
                <w:bCs w:val="0"/>
                <w:i/>
                <w:iCs/>
                <w:color w:val="auto"/>
                <w:sz w:val="18"/>
                <w:szCs w:val="18"/>
              </w:rPr>
              <w:t>e)</w:t>
            </w:r>
            <w:r w:rsidRPr="009E7F1E">
              <w:rPr>
                <w:rFonts w:ascii="Open Sans" w:eastAsia="Open Sans" w:hAnsi="Open Sans" w:cs="Open Sans"/>
                <w:b w:val="0"/>
                <w:bCs w:val="0"/>
                <w:i/>
                <w:iCs/>
                <w:color w:val="auto"/>
                <w:sz w:val="18"/>
                <w:szCs w:val="18"/>
              </w:rPr>
              <w:t xml:space="preserve"> Chemical formulae, </w:t>
            </w:r>
            <w:proofErr w:type="gramStart"/>
            <w:r w:rsidRPr="009E7F1E">
              <w:rPr>
                <w:rFonts w:ascii="Open Sans" w:eastAsia="Open Sans" w:hAnsi="Open Sans" w:cs="Open Sans"/>
                <w:b w:val="0"/>
                <w:bCs w:val="0"/>
                <w:i/>
                <w:iCs/>
                <w:color w:val="auto"/>
                <w:sz w:val="18"/>
                <w:szCs w:val="18"/>
              </w:rPr>
              <w:t>equations</w:t>
            </w:r>
            <w:proofErr w:type="gramEnd"/>
            <w:r w:rsidRPr="009E7F1E">
              <w:rPr>
                <w:rFonts w:ascii="Open Sans" w:eastAsia="Open Sans" w:hAnsi="Open Sans" w:cs="Open Sans"/>
                <w:b w:val="0"/>
                <w:bCs w:val="0"/>
                <w:i/>
                <w:iCs/>
                <w:color w:val="auto"/>
                <w:sz w:val="18"/>
                <w:szCs w:val="18"/>
              </w:rPr>
              <w:t xml:space="preserve"> and calculations</w:t>
            </w:r>
          </w:p>
          <w:p w14:paraId="7BEE9C39" w14:textId="77777777" w:rsidR="00EF6287"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0BEC3809" w14:textId="77777777" w:rsidR="00EF6287" w:rsidRPr="009E7F1E"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51751C1F" w14:textId="1E74E651" w:rsidR="00EF6287" w:rsidRPr="002F438A"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The mole</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E52E31B" w14:textId="77777777" w:rsidR="00EF6287" w:rsidRPr="00D52557" w:rsidRDefault="00EF6287"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83F4551" w14:textId="77777777" w:rsidR="00EF6287"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FEF0AEC" w14:textId="706CC7F0" w:rsidR="00EF6287" w:rsidRPr="001E74C0"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E74C0">
              <w:rPr>
                <w:rFonts w:ascii="Open Sans" w:eastAsia="Open Sans" w:hAnsi="Open Sans" w:cs="Open Sans"/>
                <w:b w:val="0"/>
                <w:bCs w:val="0"/>
                <w:color w:val="auto"/>
                <w:sz w:val="18"/>
                <w:szCs w:val="18"/>
              </w:rPr>
              <w:t xml:space="preserve">1.27 know that the mole (mol) is the unit </w:t>
            </w:r>
            <w:proofErr w:type="gramStart"/>
            <w:r w:rsidRPr="001E74C0">
              <w:rPr>
                <w:rFonts w:ascii="Open Sans" w:eastAsia="Open Sans" w:hAnsi="Open Sans" w:cs="Open Sans"/>
                <w:b w:val="0"/>
                <w:bCs w:val="0"/>
                <w:color w:val="auto"/>
                <w:sz w:val="18"/>
                <w:szCs w:val="18"/>
              </w:rPr>
              <w:t>for the amount of</w:t>
            </w:r>
            <w:proofErr w:type="gramEnd"/>
            <w:r w:rsidRPr="001E74C0">
              <w:rPr>
                <w:rFonts w:ascii="Open Sans" w:eastAsia="Open Sans" w:hAnsi="Open Sans" w:cs="Open Sans"/>
                <w:b w:val="0"/>
                <w:bCs w:val="0"/>
                <w:color w:val="auto"/>
                <w:sz w:val="18"/>
                <w:szCs w:val="18"/>
              </w:rPr>
              <w:t xml:space="preserve"> a substance</w:t>
            </w:r>
            <w:r>
              <w:rPr>
                <w:rFonts w:ascii="Open Sans" w:eastAsia="Open Sans" w:hAnsi="Open Sans" w:cs="Open Sans"/>
                <w:b w:val="0"/>
                <w:bCs w:val="0"/>
                <w:color w:val="auto"/>
                <w:sz w:val="18"/>
                <w:szCs w:val="18"/>
              </w:rPr>
              <w:t>.</w:t>
            </w:r>
          </w:p>
          <w:p w14:paraId="2082E6B0" w14:textId="77777777" w:rsidR="00EF6287" w:rsidRPr="001E74C0"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5068086" w14:textId="77777777" w:rsidR="00EF6287" w:rsidRPr="001E74C0"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E74C0">
              <w:rPr>
                <w:rFonts w:ascii="Open Sans" w:eastAsia="Open Sans" w:hAnsi="Open Sans" w:cs="Open Sans"/>
                <w:b w:val="0"/>
                <w:bCs w:val="0"/>
                <w:color w:val="auto"/>
                <w:sz w:val="18"/>
                <w:szCs w:val="18"/>
              </w:rPr>
              <w:t>1.28 understand how to carry out calculations involving amount of substance, relative atomic mass (</w:t>
            </w:r>
            <w:proofErr w:type="spellStart"/>
            <w:r w:rsidRPr="001E74C0">
              <w:rPr>
                <w:rFonts w:ascii="Open Sans" w:eastAsia="Open Sans" w:hAnsi="Open Sans" w:cs="Open Sans"/>
                <w:b w:val="0"/>
                <w:bCs w:val="0"/>
                <w:color w:val="auto"/>
                <w:sz w:val="18"/>
                <w:szCs w:val="18"/>
              </w:rPr>
              <w:t>Ar</w:t>
            </w:r>
            <w:proofErr w:type="spellEnd"/>
            <w:r w:rsidRPr="001E74C0">
              <w:rPr>
                <w:rFonts w:ascii="Open Sans" w:eastAsia="Open Sans" w:hAnsi="Open Sans" w:cs="Open Sans"/>
                <w:b w:val="0"/>
                <w:bCs w:val="0"/>
                <w:color w:val="auto"/>
                <w:sz w:val="18"/>
                <w:szCs w:val="18"/>
              </w:rPr>
              <w:t>) and relative formula mass (Mr).</w:t>
            </w:r>
          </w:p>
          <w:p w14:paraId="13E9A553" w14:textId="77777777" w:rsidR="00EF6287" w:rsidRPr="001E74C0"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5782052" w14:textId="0C749B0C" w:rsidR="00EF6287" w:rsidRPr="001E74C0"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E74C0">
              <w:rPr>
                <w:rFonts w:ascii="Open Sans" w:eastAsia="Open Sans" w:hAnsi="Open Sans" w:cs="Open Sans"/>
                <w:b w:val="0"/>
                <w:bCs w:val="0"/>
                <w:color w:val="auto"/>
                <w:sz w:val="18"/>
                <w:szCs w:val="18"/>
              </w:rPr>
              <w:t>1.29 calculate reacting masses using experimental data and chemical equations</w:t>
            </w:r>
            <w:r>
              <w:rPr>
                <w:rFonts w:ascii="Open Sans" w:eastAsia="Open Sans" w:hAnsi="Open Sans" w:cs="Open Sans"/>
                <w:b w:val="0"/>
                <w:bCs w:val="0"/>
                <w:color w:val="auto"/>
                <w:sz w:val="18"/>
                <w:szCs w:val="18"/>
              </w:rPr>
              <w:t>.</w:t>
            </w:r>
          </w:p>
          <w:p w14:paraId="14C4A183" w14:textId="58D8B771" w:rsidR="00EF6287" w:rsidRPr="00C51779"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936078D" w14:textId="77777777" w:rsidR="00EF6287" w:rsidRPr="00D5213D"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5213D">
              <w:rPr>
                <w:rFonts w:ascii="Open Sans" w:eastAsia="Open Sans" w:hAnsi="Open Sans" w:cs="Open Sans"/>
                <w:b w:val="0"/>
                <w:bCs w:val="0"/>
                <w:color w:val="auto"/>
                <w:sz w:val="18"/>
                <w:szCs w:val="18"/>
              </w:rPr>
              <w:t xml:space="preserve">Activities: </w:t>
            </w:r>
          </w:p>
          <w:p w14:paraId="3F2DE201" w14:textId="5E4409F1" w:rsidR="00EF6287" w:rsidRPr="00D5213D" w:rsidRDefault="00EF6287" w:rsidP="007E2186">
            <w:pPr>
              <w:pStyle w:val="ListParagraph"/>
              <w:numPr>
                <w:ilvl w:val="0"/>
                <w:numId w:val="4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5213D">
              <w:rPr>
                <w:rFonts w:ascii="Open Sans" w:eastAsia="Open Sans" w:hAnsi="Open Sans" w:cs="Open Sans"/>
                <w:b w:val="0"/>
                <w:bCs w:val="0"/>
                <w:sz w:val="18"/>
                <w:szCs w:val="18"/>
              </w:rPr>
              <w:t xml:space="preserve">Carry out a range of calculations. </w:t>
            </w:r>
          </w:p>
          <w:p w14:paraId="37C1C16E" w14:textId="77777777" w:rsidR="00EF6287" w:rsidRPr="00D5213D" w:rsidRDefault="00EF6287" w:rsidP="007E2186">
            <w:pPr>
              <w:pStyle w:val="ListParagraph"/>
              <w:numPr>
                <w:ilvl w:val="0"/>
                <w:numId w:val="4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5213D">
              <w:rPr>
                <w:rFonts w:ascii="Open Sans" w:eastAsia="Open Sans" w:hAnsi="Open Sans" w:cs="Open Sans"/>
                <w:b w:val="0"/>
                <w:bCs w:val="0"/>
                <w:sz w:val="18"/>
                <w:szCs w:val="18"/>
              </w:rPr>
              <w:t>Exercises using equations and the mole concept to predict mass of product or mass of reactant.</w:t>
            </w:r>
          </w:p>
          <w:p w14:paraId="4A4FB073" w14:textId="77777777" w:rsidR="00EF6287" w:rsidRPr="00D5213D"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B63C5AF" w14:textId="4D78978E" w:rsidR="00EF6287" w:rsidRPr="00D5213D"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5213D">
              <w:rPr>
                <w:rFonts w:ascii="Open Sans" w:eastAsia="Open Sans" w:hAnsi="Open Sans" w:cs="Open Sans"/>
                <w:b w:val="0"/>
                <w:bCs w:val="0"/>
                <w:color w:val="auto"/>
                <w:sz w:val="18"/>
                <w:szCs w:val="18"/>
              </w:rPr>
              <w:t>Demonstrations:</w:t>
            </w:r>
          </w:p>
          <w:p w14:paraId="0DA39B7A" w14:textId="7E89B94F" w:rsidR="00EF6287" w:rsidRPr="00A25C68" w:rsidRDefault="00EF6287" w:rsidP="007E2186">
            <w:pPr>
              <w:pStyle w:val="ListParagraph"/>
              <w:numPr>
                <w:ilvl w:val="0"/>
                <w:numId w:val="4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5213D">
              <w:rPr>
                <w:rFonts w:ascii="Open Sans" w:eastAsia="Open Sans" w:hAnsi="Open Sans" w:cs="Open Sans"/>
                <w:b w:val="0"/>
                <w:bCs w:val="0"/>
                <w:sz w:val="18"/>
                <w:szCs w:val="18"/>
              </w:rPr>
              <w:t>The volume of 1 mole of hydrogen gas</w:t>
            </w:r>
          </w:p>
          <w:p w14:paraId="76661769" w14:textId="027DD0E3" w:rsidR="00EF6287" w:rsidRPr="00A85109" w:rsidRDefault="00EF6287" w:rsidP="007E2186">
            <w:pPr>
              <w:pStyle w:val="ListParagraph"/>
              <w:numPr>
                <w:ilvl w:val="0"/>
                <w:numId w:val="4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Determine the relative molecular mass of butane.</w:t>
            </w:r>
          </w:p>
          <w:p w14:paraId="7D6B83A1" w14:textId="2AE8A319" w:rsidR="00EF6287" w:rsidRPr="00D5213D" w:rsidRDefault="00EF6287" w:rsidP="007E2186">
            <w:pPr>
              <w:pStyle w:val="ListParagraph"/>
              <w:numPr>
                <w:ilvl w:val="0"/>
                <w:numId w:val="4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Molarity simulation</w:t>
            </w:r>
          </w:p>
          <w:p w14:paraId="2DC12F7D" w14:textId="77777777" w:rsidR="00EF6287"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674E6AB" w14:textId="0787B862" w:rsidR="00EF6287" w:rsidRPr="00C51779"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0086EC8" w14:textId="3E497A2E" w:rsidR="00EF6287" w:rsidRPr="002905CA" w:rsidRDefault="00EF6287"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44–46</w:t>
            </w:r>
          </w:p>
          <w:p w14:paraId="0524D573" w14:textId="77777777" w:rsidR="00EF6287" w:rsidRPr="002905CA" w:rsidRDefault="00EF6287"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0D74A73" w14:textId="595ED094" w:rsidR="00EF6287" w:rsidRPr="00125EC4" w:rsidRDefault="00A30D94"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41" w:history="1">
              <w:r w:rsidR="00EF6287" w:rsidRPr="00125EC4">
                <w:rPr>
                  <w:rStyle w:val="Hyperlink"/>
                  <w:rFonts w:ascii="Open Sans" w:hAnsi="Open Sans" w:cs="Open Sans"/>
                  <w:b w:val="0"/>
                  <w:bCs w:val="0"/>
                  <w:color w:val="000000" w:themeColor="text1"/>
                  <w:sz w:val="18"/>
                  <w:szCs w:val="18"/>
                </w:rPr>
                <w:t xml:space="preserve">Pearson Edexcel International GCSE (9-1) Chemistry Teaching Hub / Term 2 / Lesson 42: </w:t>
              </w:r>
              <w:r w:rsidR="00EF6287" w:rsidRPr="00125EC4">
                <w:rPr>
                  <w:rStyle w:val="Hyperlink"/>
                  <w:rFonts w:ascii="Open Sans" w:eastAsia="Open Sans" w:hAnsi="Open Sans" w:cs="Open Sans"/>
                  <w:b w:val="0"/>
                  <w:bCs w:val="0"/>
                  <w:color w:val="000000" w:themeColor="text1"/>
                  <w:sz w:val="18"/>
                  <w:szCs w:val="18"/>
                </w:rPr>
                <w:t>The mole</w:t>
              </w:r>
            </w:hyperlink>
          </w:p>
          <w:p w14:paraId="4F25072C" w14:textId="77777777" w:rsidR="00EF6287" w:rsidRPr="00125EC4" w:rsidRDefault="00EF6287" w:rsidP="0080330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5A90F82D" w14:textId="27D897C7" w:rsidR="00EF6287" w:rsidRPr="00125EC4" w:rsidRDefault="00A30D94"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42" w:history="1">
              <w:r w:rsidR="00EF6287" w:rsidRPr="00125EC4">
                <w:rPr>
                  <w:rStyle w:val="Hyperlink"/>
                  <w:rFonts w:ascii="Open Sans" w:eastAsia="Open Sans" w:hAnsi="Open Sans" w:cs="Open Sans"/>
                  <w:b w:val="0"/>
                  <w:bCs w:val="0"/>
                  <w:color w:val="000000" w:themeColor="text1"/>
                  <w:sz w:val="18"/>
                  <w:szCs w:val="18"/>
                </w:rPr>
                <w:t>The volume of 1 mole of hydrogen gas teacher sheet</w:t>
              </w:r>
            </w:hyperlink>
          </w:p>
          <w:p w14:paraId="587D8D31" w14:textId="77777777" w:rsidR="00EF6287" w:rsidRPr="00125EC4" w:rsidRDefault="00EF6287" w:rsidP="0080330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639E683E" w14:textId="12D56359" w:rsidR="00EF6287" w:rsidRPr="00125EC4" w:rsidRDefault="00A30D94"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43" w:history="1">
              <w:r w:rsidR="00EF6287" w:rsidRPr="00125EC4">
                <w:rPr>
                  <w:rStyle w:val="Hyperlink"/>
                  <w:rFonts w:ascii="Open Sans" w:eastAsia="Open Sans" w:hAnsi="Open Sans" w:cs="Open Sans"/>
                  <w:b w:val="0"/>
                  <w:bCs w:val="0"/>
                  <w:color w:val="000000" w:themeColor="text1"/>
                  <w:sz w:val="18"/>
                  <w:szCs w:val="18"/>
                </w:rPr>
                <w:t>Determine the relative molecular mass of butane teacher sheet</w:t>
              </w:r>
            </w:hyperlink>
          </w:p>
          <w:p w14:paraId="74F46056" w14:textId="77777777" w:rsidR="00EF6287" w:rsidRPr="002905CA" w:rsidRDefault="00EF6287" w:rsidP="0080330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5DC22448" w14:textId="46FAB5E2" w:rsidR="00EF6287" w:rsidRPr="002905CA" w:rsidRDefault="00A30D94" w:rsidP="0080330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44" w:history="1">
              <w:r w:rsidR="00EF6287" w:rsidRPr="002905CA">
                <w:rPr>
                  <w:rStyle w:val="Hyperlink"/>
                  <w:rFonts w:ascii="Open Sans" w:hAnsi="Open Sans" w:cs="Open Sans"/>
                  <w:b w:val="0"/>
                  <w:bCs w:val="0"/>
                  <w:color w:val="000000" w:themeColor="text1"/>
                  <w:sz w:val="18"/>
                  <w:szCs w:val="18"/>
                </w:rPr>
                <w:t>Molarity simulation</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FE77C32" w14:textId="77777777" w:rsidR="00EF6287" w:rsidRPr="00A74448"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74448">
              <w:rPr>
                <w:rFonts w:ascii="Open Sans" w:eastAsia="Open Sans" w:hAnsi="Open Sans" w:cs="Open Sans"/>
                <w:b w:val="0"/>
                <w:bCs w:val="0"/>
                <w:color w:val="auto"/>
                <w:sz w:val="18"/>
                <w:szCs w:val="18"/>
              </w:rPr>
              <w:t>Analysis</w:t>
            </w:r>
          </w:p>
          <w:p w14:paraId="7BF6C927" w14:textId="77777777" w:rsidR="00EF6287" w:rsidRPr="00C51779"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E9461D4" w14:textId="77777777" w:rsidR="00EF6287" w:rsidRPr="00A74448"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74448">
              <w:rPr>
                <w:rFonts w:ascii="Open Sans" w:eastAsia="Open Sans" w:hAnsi="Open Sans" w:cs="Open Sans"/>
                <w:b w:val="0"/>
                <w:bCs w:val="0"/>
                <w:color w:val="auto"/>
                <w:sz w:val="18"/>
                <w:szCs w:val="18"/>
              </w:rPr>
              <w:t>Analysis</w:t>
            </w:r>
          </w:p>
          <w:p w14:paraId="7D79EFC8" w14:textId="77777777" w:rsidR="00EF6287" w:rsidRPr="00A74448"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74448">
              <w:rPr>
                <w:rFonts w:ascii="Open Sans" w:eastAsia="Open Sans" w:hAnsi="Open Sans" w:cs="Open Sans"/>
                <w:b w:val="0"/>
                <w:bCs w:val="0"/>
                <w:color w:val="auto"/>
                <w:sz w:val="18"/>
                <w:szCs w:val="18"/>
              </w:rPr>
              <w:t>Reasoning</w:t>
            </w:r>
          </w:p>
          <w:p w14:paraId="458FC5B1" w14:textId="77777777" w:rsidR="00EF6287" w:rsidRPr="00C51779"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EF6287" w:rsidRPr="00C51779" w14:paraId="0DE509AC" w14:textId="77777777" w:rsidTr="00D32B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03BA2113" w14:textId="2FF3D916" w:rsidR="00EF6287" w:rsidRPr="00B2507C" w:rsidRDefault="00EF6287"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4B75FAC9" w14:textId="413A8146" w:rsidR="00EF6287" w:rsidRPr="002F438A"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F438A">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2AF7DB6B" w14:textId="7CBC75BE" w:rsidR="00EF6287"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E16CC6">
              <w:rPr>
                <w:rFonts w:ascii="Open Sans" w:eastAsia="Open Sans" w:hAnsi="Open Sans" w:cs="Open Sans"/>
                <w:b w:val="0"/>
                <w:bCs w:val="0"/>
                <w:i/>
                <w:iCs/>
                <w:color w:val="auto"/>
                <w:sz w:val="18"/>
                <w:szCs w:val="18"/>
              </w:rPr>
              <w:t xml:space="preserve">e) Chemical formulae, </w:t>
            </w:r>
            <w:proofErr w:type="gramStart"/>
            <w:r w:rsidRPr="00E16CC6">
              <w:rPr>
                <w:rFonts w:ascii="Open Sans" w:eastAsia="Open Sans" w:hAnsi="Open Sans" w:cs="Open Sans"/>
                <w:b w:val="0"/>
                <w:bCs w:val="0"/>
                <w:i/>
                <w:iCs/>
                <w:color w:val="auto"/>
                <w:sz w:val="18"/>
                <w:szCs w:val="18"/>
              </w:rPr>
              <w:t>equations</w:t>
            </w:r>
            <w:proofErr w:type="gramEnd"/>
            <w:r w:rsidRPr="00E16CC6">
              <w:rPr>
                <w:rFonts w:ascii="Open Sans" w:eastAsia="Open Sans" w:hAnsi="Open Sans" w:cs="Open Sans"/>
                <w:b w:val="0"/>
                <w:bCs w:val="0"/>
                <w:i/>
                <w:iCs/>
                <w:color w:val="auto"/>
                <w:sz w:val="18"/>
                <w:szCs w:val="18"/>
              </w:rPr>
              <w:t xml:space="preserve"> and calculations</w:t>
            </w:r>
          </w:p>
          <w:p w14:paraId="5934CA8D" w14:textId="77777777" w:rsidR="00EF6287"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594B6AB3" w14:textId="77777777" w:rsidR="00EF6287" w:rsidRPr="009E7F1E"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16938CC1" w14:textId="2A56C677" w:rsidR="00EF6287" w:rsidRPr="009A13AB"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A13AB">
              <w:rPr>
                <w:rFonts w:ascii="Open Sans" w:eastAsia="Open Sans" w:hAnsi="Open Sans" w:cs="Open Sans"/>
                <w:b w:val="0"/>
                <w:bCs w:val="0"/>
                <w:color w:val="auto"/>
                <w:sz w:val="18"/>
                <w:szCs w:val="18"/>
              </w:rPr>
              <w:t>Reacting masses and percentage yield</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9DA537E" w14:textId="77777777" w:rsidR="00EF6287" w:rsidRPr="00D52557" w:rsidRDefault="00EF6287"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3FC8FA8C" w14:textId="77777777" w:rsidR="00EF6287"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8A3DAE5" w14:textId="77777777" w:rsidR="00EF6287" w:rsidRPr="001E74C0"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E74C0">
              <w:rPr>
                <w:rFonts w:ascii="Open Sans" w:eastAsia="Open Sans" w:hAnsi="Open Sans" w:cs="Open Sans"/>
                <w:b w:val="0"/>
                <w:bCs w:val="0"/>
                <w:color w:val="auto"/>
                <w:sz w:val="18"/>
                <w:szCs w:val="18"/>
              </w:rPr>
              <w:t>1.28 understand how to carry out calculations involving amount of substance, relative atomic mass (</w:t>
            </w:r>
            <w:proofErr w:type="spellStart"/>
            <w:r w:rsidRPr="001E74C0">
              <w:rPr>
                <w:rFonts w:ascii="Open Sans" w:eastAsia="Open Sans" w:hAnsi="Open Sans" w:cs="Open Sans"/>
                <w:b w:val="0"/>
                <w:bCs w:val="0"/>
                <w:color w:val="auto"/>
                <w:sz w:val="18"/>
                <w:szCs w:val="18"/>
              </w:rPr>
              <w:t>Ar</w:t>
            </w:r>
            <w:proofErr w:type="spellEnd"/>
            <w:r w:rsidRPr="001E74C0">
              <w:rPr>
                <w:rFonts w:ascii="Open Sans" w:eastAsia="Open Sans" w:hAnsi="Open Sans" w:cs="Open Sans"/>
                <w:b w:val="0"/>
                <w:bCs w:val="0"/>
                <w:color w:val="auto"/>
                <w:sz w:val="18"/>
                <w:szCs w:val="18"/>
              </w:rPr>
              <w:t>) and relative formula mass (Mr).</w:t>
            </w:r>
          </w:p>
          <w:p w14:paraId="61113205" w14:textId="77777777" w:rsidR="00EF6287" w:rsidRPr="001E74C0"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B148046" w14:textId="7FB3B891" w:rsidR="00EF6287" w:rsidRPr="0004258F"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E74C0">
              <w:rPr>
                <w:rFonts w:ascii="Open Sans" w:eastAsia="Open Sans" w:hAnsi="Open Sans" w:cs="Open Sans"/>
                <w:b w:val="0"/>
                <w:bCs w:val="0"/>
                <w:color w:val="auto"/>
                <w:sz w:val="18"/>
                <w:szCs w:val="18"/>
              </w:rPr>
              <w:t>1.29 calculate reacting masses using experimental data and chemical equations</w:t>
            </w:r>
            <w:r>
              <w:rPr>
                <w:rFonts w:ascii="Open Sans" w:eastAsia="Open Sans" w:hAnsi="Open Sans" w:cs="Open Sans"/>
                <w:b w:val="0"/>
                <w:bCs w:val="0"/>
                <w:color w:val="auto"/>
                <w:sz w:val="18"/>
                <w:szCs w:val="18"/>
              </w:rPr>
              <w:t>.</w:t>
            </w:r>
          </w:p>
          <w:p w14:paraId="782548BD" w14:textId="77777777" w:rsidR="00EF6287" w:rsidRPr="00C51779"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9646FFF" w14:textId="2CBC9FD8" w:rsidR="00EF6287" w:rsidRPr="0004258F"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4258F">
              <w:rPr>
                <w:rFonts w:ascii="Open Sans" w:eastAsia="Open Sans" w:hAnsi="Open Sans" w:cs="Open Sans"/>
                <w:b w:val="0"/>
                <w:bCs w:val="0"/>
                <w:color w:val="auto"/>
                <w:sz w:val="18"/>
                <w:szCs w:val="18"/>
              </w:rPr>
              <w:t>1.30 calculate percentage yield</w:t>
            </w:r>
            <w:r>
              <w:rPr>
                <w:rFonts w:ascii="Open Sans" w:eastAsia="Open Sans" w:hAnsi="Open Sans" w:cs="Open Sans"/>
                <w:b w:val="0"/>
                <w:bCs w:val="0"/>
                <w:color w:val="auto"/>
                <w:sz w:val="18"/>
                <w:szCs w:val="18"/>
              </w:rPr>
              <w:t>.</w:t>
            </w:r>
          </w:p>
          <w:p w14:paraId="2D2974DC" w14:textId="77777777" w:rsidR="00EF6287" w:rsidRPr="00C51779"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58B7A17" w14:textId="789593D1" w:rsidR="00EF6287" w:rsidRPr="00C51779"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39AB04B" w14:textId="1036CCFA" w:rsidR="00EF6287" w:rsidRPr="00E41BC3"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1BC3">
              <w:rPr>
                <w:rFonts w:ascii="Open Sans" w:eastAsia="Open Sans" w:hAnsi="Open Sans" w:cs="Open Sans"/>
                <w:b w:val="0"/>
                <w:bCs w:val="0"/>
                <w:color w:val="auto"/>
                <w:sz w:val="18"/>
                <w:szCs w:val="18"/>
              </w:rPr>
              <w:t>Activities:</w:t>
            </w:r>
          </w:p>
          <w:p w14:paraId="406A2C06" w14:textId="6C69AFB8" w:rsidR="00EF6287" w:rsidRPr="00E41BC3" w:rsidRDefault="00EF6287" w:rsidP="007E2186">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1BC3">
              <w:rPr>
                <w:rFonts w:ascii="Open Sans" w:eastAsia="Open Sans" w:hAnsi="Open Sans" w:cs="Open Sans"/>
                <w:b w:val="0"/>
                <w:bCs w:val="0"/>
                <w:color w:val="auto"/>
                <w:sz w:val="18"/>
                <w:szCs w:val="18"/>
              </w:rPr>
              <w:t xml:space="preserve">Exercises using equations and the mole concept to predict mass of product, mass of reactant or % </w:t>
            </w:r>
            <w:proofErr w:type="gramStart"/>
            <w:r w:rsidRPr="00E41BC3">
              <w:rPr>
                <w:rFonts w:ascii="Open Sans" w:eastAsia="Open Sans" w:hAnsi="Open Sans" w:cs="Open Sans"/>
                <w:b w:val="0"/>
                <w:bCs w:val="0"/>
                <w:color w:val="auto"/>
                <w:sz w:val="18"/>
                <w:szCs w:val="18"/>
              </w:rPr>
              <w:t>yield</w:t>
            </w:r>
            <w:proofErr w:type="gramEnd"/>
          </w:p>
          <w:p w14:paraId="4427C8E8" w14:textId="77777777" w:rsidR="00EF6287" w:rsidRPr="00E41BC3"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8791FC8" w14:textId="77777777" w:rsidR="00EF6287" w:rsidRPr="00E41BC3"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E41BC3">
              <w:rPr>
                <w:rFonts w:ascii="Open Sans" w:eastAsia="Open Sans" w:hAnsi="Open Sans" w:cs="Open Sans"/>
                <w:b w:val="0"/>
                <w:bCs w:val="0"/>
                <w:color w:val="auto"/>
                <w:sz w:val="18"/>
                <w:szCs w:val="18"/>
              </w:rPr>
              <w:t xml:space="preserve">Class </w:t>
            </w:r>
            <w:proofErr w:type="spellStart"/>
            <w:r w:rsidRPr="00E41BC3">
              <w:rPr>
                <w:rFonts w:ascii="Open Sans" w:eastAsia="Open Sans" w:hAnsi="Open Sans" w:cs="Open Sans"/>
                <w:b w:val="0"/>
                <w:bCs w:val="0"/>
                <w:color w:val="auto"/>
                <w:sz w:val="18"/>
                <w:szCs w:val="18"/>
              </w:rPr>
              <w:t>practicals</w:t>
            </w:r>
            <w:proofErr w:type="spellEnd"/>
            <w:r w:rsidRPr="00E41BC3">
              <w:rPr>
                <w:rFonts w:ascii="Open Sans" w:eastAsia="Open Sans" w:hAnsi="Open Sans" w:cs="Open Sans"/>
                <w:b w:val="0"/>
                <w:bCs w:val="0"/>
                <w:color w:val="auto"/>
                <w:sz w:val="18"/>
                <w:szCs w:val="18"/>
              </w:rPr>
              <w:t>:</w:t>
            </w:r>
          </w:p>
          <w:p w14:paraId="42D7A41D" w14:textId="163849EF" w:rsidR="00EF6287" w:rsidRPr="00E41BC3" w:rsidRDefault="00EF6287" w:rsidP="007E2186">
            <w:pPr>
              <w:pStyle w:val="ListParagraph"/>
              <w:numPr>
                <w:ilvl w:val="0"/>
                <w:numId w:val="14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E41BC3">
              <w:rPr>
                <w:rFonts w:ascii="Open Sans" w:eastAsia="Open Sans" w:hAnsi="Open Sans" w:cs="Open Sans"/>
                <w:b w:val="0"/>
                <w:bCs w:val="0"/>
                <w:color w:val="auto"/>
                <w:sz w:val="18"/>
                <w:szCs w:val="18"/>
              </w:rPr>
              <w:t>Determining the relative atomic mass of magnesium</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9028F4C" w14:textId="65BE5DBA" w:rsidR="00EF6287" w:rsidRPr="002905CA"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xml:space="preserve">: pp. </w:t>
            </w:r>
            <w:r w:rsidR="0063158D">
              <w:rPr>
                <w:rFonts w:ascii="Open Sans" w:hAnsi="Open Sans" w:cs="Open Sans"/>
                <w:color w:val="000000" w:themeColor="text1"/>
                <w:sz w:val="18"/>
                <w:szCs w:val="18"/>
              </w:rPr>
              <w:t>46</w:t>
            </w:r>
            <w:r w:rsidRPr="002905CA">
              <w:rPr>
                <w:rFonts w:ascii="Open Sans" w:hAnsi="Open Sans" w:cs="Open Sans"/>
                <w:color w:val="000000" w:themeColor="text1"/>
                <w:sz w:val="18"/>
                <w:szCs w:val="18"/>
              </w:rPr>
              <w:t>–58</w:t>
            </w:r>
            <w:r w:rsidRPr="002905CA">
              <w:rPr>
                <w:rFonts w:ascii="Open Sans" w:eastAsia="Open Sans" w:hAnsi="Open Sans" w:cs="Open Sans"/>
                <w:b w:val="0"/>
                <w:bCs w:val="0"/>
                <w:color w:val="000000" w:themeColor="text1"/>
                <w:sz w:val="18"/>
                <w:szCs w:val="18"/>
              </w:rPr>
              <w:t xml:space="preserve"> </w:t>
            </w:r>
          </w:p>
          <w:p w14:paraId="286BAB10" w14:textId="77777777" w:rsidR="00EF6287" w:rsidRPr="002905CA"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58E5AFB" w14:textId="1BAEF339" w:rsidR="00EF6287" w:rsidRPr="003347E0" w:rsidRDefault="00A30D94"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45" w:history="1">
              <w:r w:rsidR="00EF6287" w:rsidRPr="003347E0">
                <w:rPr>
                  <w:rStyle w:val="Hyperlink"/>
                  <w:rFonts w:ascii="Open Sans" w:hAnsi="Open Sans" w:cs="Open Sans"/>
                  <w:b w:val="0"/>
                  <w:bCs w:val="0"/>
                  <w:color w:val="000000" w:themeColor="text1"/>
                  <w:sz w:val="18"/>
                  <w:szCs w:val="18"/>
                </w:rPr>
                <w:t xml:space="preserve">Pearson Edexcel International GCSE (9-1) Chemistry Teaching Hub / Term 2 / Lesson 43: </w:t>
              </w:r>
              <w:r w:rsidR="00EF6287" w:rsidRPr="003347E0">
                <w:rPr>
                  <w:rStyle w:val="Hyperlink"/>
                  <w:rFonts w:ascii="Open Sans" w:eastAsia="Open Sans" w:hAnsi="Open Sans" w:cs="Open Sans"/>
                  <w:b w:val="0"/>
                  <w:bCs w:val="0"/>
                  <w:color w:val="000000" w:themeColor="text1"/>
                  <w:sz w:val="18"/>
                  <w:szCs w:val="18"/>
                </w:rPr>
                <w:t>Reacting masses and percentage yield</w:t>
              </w:r>
            </w:hyperlink>
          </w:p>
          <w:p w14:paraId="43AE0EE4" w14:textId="77777777" w:rsidR="00EF6287" w:rsidRPr="003347E0"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5BFCB9E" w14:textId="41A976E2" w:rsidR="00EF6287" w:rsidRPr="002905CA" w:rsidRDefault="00A30D94"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46" w:history="1">
              <w:r w:rsidR="00EF6287" w:rsidRPr="003347E0">
                <w:rPr>
                  <w:rStyle w:val="Hyperlink"/>
                  <w:rFonts w:ascii="Open Sans" w:eastAsia="Open Sans" w:hAnsi="Open Sans" w:cs="Open Sans"/>
                  <w:b w:val="0"/>
                  <w:bCs w:val="0"/>
                  <w:color w:val="000000" w:themeColor="text1"/>
                  <w:sz w:val="18"/>
                  <w:szCs w:val="18"/>
                </w:rPr>
                <w:t>Determining the relative atomic mass of magnesium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4E2D4D1" w14:textId="77777777" w:rsidR="00EF6287" w:rsidRPr="003A1D3C"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A1D3C">
              <w:rPr>
                <w:rFonts w:ascii="Open Sans" w:eastAsia="Open Sans" w:hAnsi="Open Sans" w:cs="Open Sans"/>
                <w:b w:val="0"/>
                <w:bCs w:val="0"/>
                <w:color w:val="auto"/>
                <w:sz w:val="18"/>
                <w:szCs w:val="18"/>
              </w:rPr>
              <w:t>Analysis</w:t>
            </w:r>
          </w:p>
          <w:p w14:paraId="09F3597F" w14:textId="77777777" w:rsidR="00EF6287" w:rsidRPr="003A1D3C"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D0B1B88" w14:textId="77777777" w:rsidR="00EF6287" w:rsidRPr="003A1D3C"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A1D3C">
              <w:rPr>
                <w:rFonts w:ascii="Open Sans" w:eastAsia="Open Sans" w:hAnsi="Open Sans" w:cs="Open Sans"/>
                <w:b w:val="0"/>
                <w:bCs w:val="0"/>
                <w:color w:val="auto"/>
                <w:sz w:val="18"/>
                <w:szCs w:val="18"/>
              </w:rPr>
              <w:t>Analysis</w:t>
            </w:r>
          </w:p>
          <w:p w14:paraId="0E2C26CC" w14:textId="77777777" w:rsidR="00EF6287" w:rsidRPr="003A1D3C"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A1D3C">
              <w:rPr>
                <w:rFonts w:ascii="Open Sans" w:eastAsia="Open Sans" w:hAnsi="Open Sans" w:cs="Open Sans"/>
                <w:b w:val="0"/>
                <w:bCs w:val="0"/>
                <w:color w:val="auto"/>
                <w:sz w:val="18"/>
                <w:szCs w:val="18"/>
              </w:rPr>
              <w:t>Reasoning</w:t>
            </w:r>
          </w:p>
          <w:p w14:paraId="57BD2298" w14:textId="77777777" w:rsidR="00EF6287" w:rsidRPr="003A1D3C" w:rsidRDefault="00EF6287"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3928E6" w:rsidRPr="00C51779" w14:paraId="574182EB" w14:textId="77777777" w:rsidTr="00D32B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72E12DD5" w14:textId="260B62F7" w:rsidR="003928E6" w:rsidRPr="00B2507C" w:rsidRDefault="003928E6"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7</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688260A" w14:textId="77777777" w:rsidR="003928E6" w:rsidRPr="002F438A"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F438A">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00281199" w14:textId="64FDFA26" w:rsidR="003928E6"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E16CC6">
              <w:rPr>
                <w:rFonts w:ascii="Open Sans" w:eastAsia="Open Sans" w:hAnsi="Open Sans" w:cs="Open Sans"/>
                <w:b w:val="0"/>
                <w:bCs w:val="0"/>
                <w:i/>
                <w:iCs/>
                <w:color w:val="auto"/>
                <w:sz w:val="18"/>
                <w:szCs w:val="18"/>
              </w:rPr>
              <w:t xml:space="preserve">e) Chemical formulae, </w:t>
            </w:r>
            <w:proofErr w:type="gramStart"/>
            <w:r w:rsidRPr="00E16CC6">
              <w:rPr>
                <w:rFonts w:ascii="Open Sans" w:eastAsia="Open Sans" w:hAnsi="Open Sans" w:cs="Open Sans"/>
                <w:b w:val="0"/>
                <w:bCs w:val="0"/>
                <w:i/>
                <w:iCs/>
                <w:color w:val="auto"/>
                <w:sz w:val="18"/>
                <w:szCs w:val="18"/>
              </w:rPr>
              <w:t>equations</w:t>
            </w:r>
            <w:proofErr w:type="gramEnd"/>
            <w:r w:rsidRPr="00E16CC6">
              <w:rPr>
                <w:rFonts w:ascii="Open Sans" w:eastAsia="Open Sans" w:hAnsi="Open Sans" w:cs="Open Sans"/>
                <w:b w:val="0"/>
                <w:bCs w:val="0"/>
                <w:i/>
                <w:iCs/>
                <w:color w:val="auto"/>
                <w:sz w:val="18"/>
                <w:szCs w:val="18"/>
              </w:rPr>
              <w:t xml:space="preserve"> and calculations</w:t>
            </w:r>
          </w:p>
          <w:p w14:paraId="1C37C465" w14:textId="77777777" w:rsidR="003928E6"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227617CF" w14:textId="77777777" w:rsidR="003928E6" w:rsidRPr="009E7F1E"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43A840C3" w14:textId="5496387E" w:rsidR="003928E6" w:rsidRPr="002F438A"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Limiting reagents and gas volumes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4FCC83D" w14:textId="77777777" w:rsidR="003928E6" w:rsidRPr="00D52557" w:rsidRDefault="003928E6"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609EA5ED" w14:textId="77777777" w:rsidR="003928E6"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48025E5" w14:textId="06232664" w:rsidR="003928E6" w:rsidRPr="0004258F"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E74C0">
              <w:rPr>
                <w:rFonts w:ascii="Open Sans" w:eastAsia="Open Sans" w:hAnsi="Open Sans" w:cs="Open Sans"/>
                <w:b w:val="0"/>
                <w:bCs w:val="0"/>
                <w:color w:val="auto"/>
                <w:sz w:val="18"/>
                <w:szCs w:val="18"/>
              </w:rPr>
              <w:t>1.29 calculate reacting masses using experimental data and chemical equations</w:t>
            </w:r>
            <w:r>
              <w:rPr>
                <w:rFonts w:ascii="Open Sans" w:eastAsia="Open Sans" w:hAnsi="Open Sans" w:cs="Open Sans"/>
                <w:b w:val="0"/>
                <w:bCs w:val="0"/>
                <w:color w:val="auto"/>
                <w:sz w:val="18"/>
                <w:szCs w:val="18"/>
              </w:rPr>
              <w:t>.</w:t>
            </w:r>
          </w:p>
          <w:p w14:paraId="58EE28BD" w14:textId="77777777" w:rsidR="003928E6" w:rsidRPr="00C51779"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8C94066" w14:textId="41505634" w:rsidR="003928E6" w:rsidRPr="001A054F"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1A054F">
              <w:rPr>
                <w:rFonts w:ascii="Open Sans" w:eastAsia="Open Sans" w:hAnsi="Open Sans" w:cs="Open Sans"/>
                <w:color w:val="auto"/>
                <w:sz w:val="18"/>
                <w:szCs w:val="18"/>
              </w:rPr>
              <w:t>1.35C understand how to carry out calculations involving gas volumes and the molar volume of a gas (24 dm3 and 24 000 cm3 at room temperature and pressure (</w:t>
            </w:r>
            <w:proofErr w:type="spellStart"/>
            <w:r w:rsidRPr="001A054F">
              <w:rPr>
                <w:rFonts w:ascii="Open Sans" w:eastAsia="Open Sans" w:hAnsi="Open Sans" w:cs="Open Sans"/>
                <w:color w:val="auto"/>
                <w:sz w:val="18"/>
                <w:szCs w:val="18"/>
              </w:rPr>
              <w:t>rtp</w:t>
            </w:r>
            <w:proofErr w:type="spellEnd"/>
            <w:r w:rsidRPr="001A054F">
              <w:rPr>
                <w:rFonts w:ascii="Open Sans" w:eastAsia="Open Sans" w:hAnsi="Open Sans" w:cs="Open Sans"/>
                <w:color w:val="auto"/>
                <w:sz w:val="18"/>
                <w:szCs w:val="18"/>
              </w:rPr>
              <w: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207F251" w14:textId="77777777" w:rsidR="003928E6" w:rsidRPr="00C67811"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67811">
              <w:rPr>
                <w:rFonts w:ascii="Open Sans" w:eastAsia="Open Sans" w:hAnsi="Open Sans" w:cs="Open Sans"/>
                <w:b w:val="0"/>
                <w:bCs w:val="0"/>
                <w:color w:val="auto"/>
                <w:sz w:val="18"/>
                <w:szCs w:val="18"/>
              </w:rPr>
              <w:t>Activities:</w:t>
            </w:r>
          </w:p>
          <w:p w14:paraId="45E7D6B5" w14:textId="77777777" w:rsidR="003928E6" w:rsidRPr="00C67811" w:rsidRDefault="003928E6" w:rsidP="007E2186">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67811">
              <w:rPr>
                <w:rFonts w:ascii="Open Sans" w:eastAsia="Open Sans" w:hAnsi="Open Sans" w:cs="Open Sans"/>
                <w:b w:val="0"/>
                <w:bCs w:val="0"/>
                <w:color w:val="auto"/>
                <w:sz w:val="18"/>
                <w:szCs w:val="18"/>
              </w:rPr>
              <w:t>Exercises using equations and the mole concept to predict volume of gaseous product or reactant.</w:t>
            </w:r>
          </w:p>
          <w:p w14:paraId="6A24A9F4" w14:textId="77777777" w:rsidR="003928E6" w:rsidRPr="00C67811" w:rsidRDefault="003928E6" w:rsidP="007E2186">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67811">
              <w:rPr>
                <w:rFonts w:ascii="Open Sans" w:eastAsia="Open Sans" w:hAnsi="Open Sans" w:cs="Open Sans"/>
                <w:b w:val="0"/>
                <w:bCs w:val="0"/>
                <w:color w:val="auto"/>
                <w:sz w:val="18"/>
                <w:szCs w:val="18"/>
              </w:rPr>
              <w:t>Exercises calculating reacting quantities using gas molar volume.</w:t>
            </w:r>
          </w:p>
          <w:p w14:paraId="1B98EB6E" w14:textId="77777777" w:rsidR="003928E6" w:rsidRPr="00C67811"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48CA31E" w14:textId="77777777" w:rsidR="003928E6" w:rsidRPr="00C67811"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67811">
              <w:rPr>
                <w:rFonts w:ascii="Open Sans" w:eastAsia="Open Sans" w:hAnsi="Open Sans" w:cs="Open Sans"/>
                <w:b w:val="0"/>
                <w:bCs w:val="0"/>
                <w:color w:val="auto"/>
                <w:sz w:val="18"/>
                <w:szCs w:val="18"/>
              </w:rPr>
              <w:t>Class practical:</w:t>
            </w:r>
          </w:p>
          <w:p w14:paraId="4BB84E70" w14:textId="275F76D3" w:rsidR="003928E6" w:rsidRPr="00C67811" w:rsidRDefault="003928E6" w:rsidP="007E2186">
            <w:pPr>
              <w:pStyle w:val="ListParagraph"/>
              <w:numPr>
                <w:ilvl w:val="0"/>
                <w:numId w:val="14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C67811">
              <w:rPr>
                <w:rFonts w:ascii="Open Sans" w:eastAsia="Open Sans" w:hAnsi="Open Sans" w:cs="Open Sans"/>
                <w:b w:val="0"/>
                <w:bCs w:val="0"/>
                <w:color w:val="auto"/>
                <w:sz w:val="18"/>
                <w:szCs w:val="18"/>
              </w:rPr>
              <w:t>The volume of 1 mole of hydrogen gas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0C9FBC1" w14:textId="2914AA54" w:rsidR="003928E6" w:rsidRPr="002905CA"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58–59 and pp. 64–67</w:t>
            </w:r>
            <w:r w:rsidRPr="002905CA">
              <w:rPr>
                <w:rFonts w:ascii="Open Sans" w:eastAsia="Open Sans" w:hAnsi="Open Sans" w:cs="Open Sans"/>
                <w:b w:val="0"/>
                <w:bCs w:val="0"/>
                <w:color w:val="000000" w:themeColor="text1"/>
                <w:sz w:val="18"/>
                <w:szCs w:val="18"/>
              </w:rPr>
              <w:t xml:space="preserve"> </w:t>
            </w:r>
          </w:p>
          <w:p w14:paraId="6FB6C399" w14:textId="77777777" w:rsidR="003928E6" w:rsidRPr="002905CA"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17AB400" w14:textId="69D74F30" w:rsidR="003928E6" w:rsidRPr="003347E0" w:rsidRDefault="00A30D94" w:rsidP="0080330A">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47" w:history="1">
              <w:r w:rsidR="003928E6" w:rsidRPr="003347E0">
                <w:rPr>
                  <w:rStyle w:val="Hyperlink"/>
                  <w:rFonts w:ascii="Open Sans" w:hAnsi="Open Sans" w:cs="Open Sans"/>
                  <w:b w:val="0"/>
                  <w:bCs w:val="0"/>
                  <w:color w:val="000000" w:themeColor="text1"/>
                  <w:sz w:val="18"/>
                  <w:szCs w:val="18"/>
                </w:rPr>
                <w:t xml:space="preserve">Pearson Edexcel International GCSE (9-1) Chemistry Teaching Hub / Term 2 / Lesson 44: </w:t>
              </w:r>
              <w:r w:rsidR="003928E6" w:rsidRPr="003347E0">
                <w:rPr>
                  <w:rStyle w:val="Hyperlink"/>
                  <w:rFonts w:ascii="Open Sans" w:eastAsia="Open Sans" w:hAnsi="Open Sans" w:cs="Open Sans"/>
                  <w:b w:val="0"/>
                  <w:bCs w:val="0"/>
                  <w:color w:val="000000" w:themeColor="text1"/>
                  <w:sz w:val="18"/>
                  <w:szCs w:val="18"/>
                </w:rPr>
                <w:t xml:space="preserve"> Limiting reagents and gas volumes</w:t>
              </w:r>
            </w:hyperlink>
          </w:p>
          <w:p w14:paraId="003621AD" w14:textId="77777777" w:rsidR="003928E6" w:rsidRPr="003347E0" w:rsidRDefault="003928E6" w:rsidP="0080330A">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78A6002B" w14:textId="36913877" w:rsidR="003928E6" w:rsidRPr="00E17619" w:rsidRDefault="00A30D94" w:rsidP="0080330A">
            <w:pPr>
              <w:cnfStyle w:val="100000000000" w:firstRow="1" w:lastRow="0" w:firstColumn="0" w:lastColumn="0" w:oddVBand="0" w:evenVBand="0" w:oddHBand="0" w:evenHBand="0" w:firstRowFirstColumn="0" w:firstRowLastColumn="0" w:lastRowFirstColumn="0" w:lastRowLastColumn="0"/>
              <w:rPr>
                <w:rStyle w:val="Strong"/>
                <w:rFonts w:ascii="Open Sans" w:eastAsia="Open Sans" w:hAnsi="Open Sans" w:cs="Open Sans"/>
                <w:color w:val="000000" w:themeColor="text1"/>
                <w:sz w:val="18"/>
                <w:szCs w:val="18"/>
              </w:rPr>
            </w:pPr>
            <w:hyperlink r:id="rId48" w:history="1">
              <w:r w:rsidR="003928E6" w:rsidRPr="003347E0">
                <w:rPr>
                  <w:rStyle w:val="Hyperlink"/>
                  <w:rFonts w:ascii="Open Sans" w:eastAsia="Open Sans" w:hAnsi="Open Sans" w:cs="Open Sans"/>
                  <w:b w:val="0"/>
                  <w:bCs w:val="0"/>
                  <w:color w:val="000000" w:themeColor="text1"/>
                  <w:sz w:val="18"/>
                  <w:szCs w:val="18"/>
                </w:rPr>
                <w:t>The volume of 1 mole of hydrogen gas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B5841BC" w14:textId="77777777" w:rsidR="003928E6" w:rsidRPr="00C11C44"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11C44">
              <w:rPr>
                <w:rFonts w:ascii="Open Sans" w:eastAsia="Open Sans" w:hAnsi="Open Sans" w:cs="Open Sans"/>
                <w:b w:val="0"/>
                <w:bCs w:val="0"/>
                <w:color w:val="auto"/>
                <w:sz w:val="18"/>
                <w:szCs w:val="18"/>
              </w:rPr>
              <w:t>Analysis</w:t>
            </w:r>
          </w:p>
          <w:p w14:paraId="13615787" w14:textId="77777777" w:rsidR="003928E6" w:rsidRPr="00C11C44"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3DEAC0E" w14:textId="77777777" w:rsidR="003928E6" w:rsidRPr="00C11C44"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11C44">
              <w:rPr>
                <w:rFonts w:ascii="Open Sans" w:eastAsia="Open Sans" w:hAnsi="Open Sans" w:cs="Open Sans"/>
                <w:b w:val="0"/>
                <w:bCs w:val="0"/>
                <w:color w:val="auto"/>
                <w:sz w:val="18"/>
                <w:szCs w:val="18"/>
              </w:rPr>
              <w:t>Analysis</w:t>
            </w:r>
          </w:p>
          <w:p w14:paraId="007B5827" w14:textId="77777777" w:rsidR="003928E6" w:rsidRPr="00C11C44"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11C44">
              <w:rPr>
                <w:rFonts w:ascii="Open Sans" w:eastAsia="Open Sans" w:hAnsi="Open Sans" w:cs="Open Sans"/>
                <w:b w:val="0"/>
                <w:bCs w:val="0"/>
                <w:color w:val="auto"/>
                <w:sz w:val="18"/>
                <w:szCs w:val="18"/>
              </w:rPr>
              <w:t>Reasoning</w:t>
            </w:r>
          </w:p>
          <w:p w14:paraId="18678AB8" w14:textId="77777777" w:rsidR="003928E6" w:rsidRPr="00C11C44" w:rsidRDefault="003928E6" w:rsidP="0080330A">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3928E6" w:rsidRPr="00C51779" w14:paraId="6DF2EEA8" w14:textId="77777777" w:rsidTr="00D32B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20F418C3" w14:textId="1D077CB2" w:rsidR="003928E6" w:rsidRPr="00B2507C" w:rsidRDefault="003928E6"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ECD0676" w14:textId="77777777" w:rsidR="003928E6" w:rsidRPr="00E16CC6"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4A7DDDF8" w14:textId="7E727505" w:rsidR="003928E6"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E16CC6">
              <w:rPr>
                <w:rFonts w:ascii="Open Sans" w:eastAsia="Open Sans" w:hAnsi="Open Sans" w:cs="Open Sans"/>
                <w:b w:val="0"/>
                <w:bCs w:val="0"/>
                <w:i/>
                <w:iCs/>
                <w:color w:val="auto"/>
                <w:sz w:val="18"/>
                <w:szCs w:val="18"/>
              </w:rPr>
              <w:t xml:space="preserve">e) Chemical formulae, </w:t>
            </w:r>
            <w:proofErr w:type="gramStart"/>
            <w:r w:rsidRPr="00E16CC6">
              <w:rPr>
                <w:rFonts w:ascii="Open Sans" w:eastAsia="Open Sans" w:hAnsi="Open Sans" w:cs="Open Sans"/>
                <w:b w:val="0"/>
                <w:bCs w:val="0"/>
                <w:i/>
                <w:iCs/>
                <w:color w:val="auto"/>
                <w:sz w:val="18"/>
                <w:szCs w:val="18"/>
              </w:rPr>
              <w:t>equations</w:t>
            </w:r>
            <w:proofErr w:type="gramEnd"/>
            <w:r w:rsidRPr="00E16CC6">
              <w:rPr>
                <w:rFonts w:ascii="Open Sans" w:eastAsia="Open Sans" w:hAnsi="Open Sans" w:cs="Open Sans"/>
                <w:b w:val="0"/>
                <w:bCs w:val="0"/>
                <w:i/>
                <w:iCs/>
                <w:color w:val="auto"/>
                <w:sz w:val="18"/>
                <w:szCs w:val="18"/>
              </w:rPr>
              <w:t xml:space="preserve"> and calculations</w:t>
            </w:r>
          </w:p>
          <w:p w14:paraId="59B94BBC" w14:textId="77777777" w:rsidR="003928E6"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349B4091" w14:textId="77777777" w:rsidR="003928E6" w:rsidRPr="009E7F1E"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4F66A969" w14:textId="4308C947" w:rsidR="003928E6" w:rsidRPr="002F438A"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410966">
              <w:rPr>
                <w:rFonts w:ascii="Open Sans" w:eastAsia="Open Sans" w:hAnsi="Open Sans" w:cs="Open Sans"/>
                <w:b w:val="0"/>
                <w:bCs w:val="0"/>
                <w:color w:val="auto"/>
                <w:sz w:val="18"/>
                <w:szCs w:val="18"/>
              </w:rPr>
              <w:t>Concentration calculations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31E7106" w14:textId="77777777" w:rsidR="003928E6" w:rsidRPr="00D52557" w:rsidRDefault="003928E6"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1E2D0EB" w14:textId="77777777" w:rsidR="003928E6" w:rsidRPr="00C51779"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07E004E" w14:textId="757583C3" w:rsidR="003928E6" w:rsidRPr="00D52557" w:rsidRDefault="003928E6"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10966">
              <w:rPr>
                <w:rFonts w:ascii="Open Sans" w:eastAsia="Open Sans" w:hAnsi="Open Sans" w:cs="Open Sans"/>
                <w:color w:val="auto"/>
                <w:sz w:val="18"/>
                <w:szCs w:val="18"/>
              </w:rPr>
              <w:t xml:space="preserve">1.34C understand how to carry out calculations involving amount of substance, </w:t>
            </w:r>
            <w:proofErr w:type="gramStart"/>
            <w:r w:rsidRPr="00410966">
              <w:rPr>
                <w:rFonts w:ascii="Open Sans" w:eastAsia="Open Sans" w:hAnsi="Open Sans" w:cs="Open Sans"/>
                <w:color w:val="auto"/>
                <w:sz w:val="18"/>
                <w:szCs w:val="18"/>
              </w:rPr>
              <w:t>volume</w:t>
            </w:r>
            <w:proofErr w:type="gramEnd"/>
            <w:r w:rsidRPr="00410966">
              <w:rPr>
                <w:rFonts w:ascii="Open Sans" w:eastAsia="Open Sans" w:hAnsi="Open Sans" w:cs="Open Sans"/>
                <w:color w:val="auto"/>
                <w:sz w:val="18"/>
                <w:szCs w:val="18"/>
              </w:rPr>
              <w:t xml:space="preserve"> and concentration (in mol/dm3) of solution.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84CB91E" w14:textId="77777777" w:rsidR="003928E6" w:rsidRPr="00E462BA"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62BA">
              <w:rPr>
                <w:rFonts w:ascii="Open Sans" w:eastAsia="Open Sans" w:hAnsi="Open Sans" w:cs="Open Sans"/>
                <w:b w:val="0"/>
                <w:bCs w:val="0"/>
                <w:color w:val="auto"/>
                <w:sz w:val="18"/>
                <w:szCs w:val="18"/>
              </w:rPr>
              <w:t>Activities:</w:t>
            </w:r>
          </w:p>
          <w:p w14:paraId="5B27BB68" w14:textId="77777777" w:rsidR="003928E6" w:rsidRPr="00E462BA" w:rsidRDefault="43CF0300" w:rsidP="007E2186">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6C524B83">
              <w:rPr>
                <w:rFonts w:ascii="Open Sans" w:eastAsia="Open Sans" w:hAnsi="Open Sans" w:cs="Open Sans"/>
                <w:b w:val="0"/>
                <w:bCs w:val="0"/>
                <w:color w:val="auto"/>
                <w:sz w:val="18"/>
                <w:szCs w:val="18"/>
              </w:rPr>
              <w:t>Exercises in calculating concentration given mass and solution volume.</w:t>
            </w:r>
          </w:p>
          <w:p w14:paraId="3C16F33F" w14:textId="77777777" w:rsidR="003928E6" w:rsidRPr="00E462BA" w:rsidRDefault="43CF0300" w:rsidP="007E2186">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6C524B83">
              <w:rPr>
                <w:rFonts w:ascii="Open Sans" w:eastAsia="Open Sans" w:hAnsi="Open Sans" w:cs="Open Sans"/>
                <w:b w:val="0"/>
                <w:bCs w:val="0"/>
                <w:color w:val="auto"/>
                <w:sz w:val="18"/>
                <w:szCs w:val="18"/>
              </w:rPr>
              <w:t>Exercises in calculating mass, given concentration and solution volume.</w:t>
            </w:r>
          </w:p>
          <w:p w14:paraId="4849C318" w14:textId="77777777" w:rsidR="003928E6" w:rsidRPr="00E462BA" w:rsidRDefault="43CF0300" w:rsidP="007E2186">
            <w:pPr>
              <w:pStyle w:val="ListParagraph"/>
              <w:numPr>
                <w:ilvl w:val="0"/>
                <w:numId w:val="4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6C524B83">
              <w:rPr>
                <w:rFonts w:ascii="Open Sans" w:eastAsia="Open Sans" w:hAnsi="Open Sans" w:cs="Open Sans"/>
                <w:b w:val="0"/>
                <w:bCs w:val="0"/>
                <w:color w:val="auto"/>
                <w:sz w:val="18"/>
                <w:szCs w:val="18"/>
              </w:rPr>
              <w:lastRenderedPageBreak/>
              <w:t>Reacting mass calculations involving solutions.</w:t>
            </w:r>
          </w:p>
          <w:p w14:paraId="15E713C2" w14:textId="07649585" w:rsidR="003928E6" w:rsidRPr="00E462BA"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CEDC3E1" w14:textId="77777777" w:rsidR="003928E6" w:rsidRPr="00E462BA"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62BA">
              <w:rPr>
                <w:rFonts w:ascii="Open Sans" w:eastAsia="Open Sans" w:hAnsi="Open Sans" w:cs="Open Sans"/>
                <w:b w:val="0"/>
                <w:bCs w:val="0"/>
                <w:color w:val="auto"/>
                <w:sz w:val="18"/>
                <w:szCs w:val="18"/>
              </w:rPr>
              <w:t>Demonstrations:</w:t>
            </w:r>
          </w:p>
          <w:p w14:paraId="43B80527" w14:textId="77777777" w:rsidR="003928E6" w:rsidRPr="007E5CD2" w:rsidRDefault="003928E6" w:rsidP="007E2186">
            <w:pPr>
              <w:pStyle w:val="ListParagraph"/>
              <w:numPr>
                <w:ilvl w:val="0"/>
                <w:numId w:val="10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E5CD2">
              <w:rPr>
                <w:rFonts w:ascii="Open Sans" w:eastAsia="Open Sans" w:hAnsi="Open Sans" w:cs="Open Sans"/>
                <w:b w:val="0"/>
                <w:bCs w:val="0"/>
                <w:sz w:val="18"/>
                <w:szCs w:val="18"/>
              </w:rPr>
              <w:t>Estimating the concentration of domestic bleach</w:t>
            </w:r>
          </w:p>
          <w:p w14:paraId="6CDE7E09" w14:textId="5AFE9AB4" w:rsidR="007E5CD2" w:rsidRPr="007E5CD2" w:rsidRDefault="007E5CD2" w:rsidP="007E2186">
            <w:pPr>
              <w:pStyle w:val="ListParagraph"/>
              <w:numPr>
                <w:ilvl w:val="0"/>
                <w:numId w:val="10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7E5CD2">
              <w:rPr>
                <w:rFonts w:ascii="Open Sans" w:eastAsia="Open Sans" w:hAnsi="Open Sans" w:cs="Open Sans"/>
                <w:b w:val="0"/>
                <w:bCs w:val="0"/>
                <w:sz w:val="18"/>
                <w:szCs w:val="18"/>
              </w:rPr>
              <w:t>Concentration simulation</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3580EFE" w14:textId="77777777" w:rsidR="003928E6" w:rsidRPr="002905CA"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66–71</w:t>
            </w:r>
            <w:r w:rsidRPr="002905CA">
              <w:rPr>
                <w:rFonts w:ascii="Open Sans" w:eastAsia="Open Sans" w:hAnsi="Open Sans" w:cs="Open Sans"/>
                <w:b w:val="0"/>
                <w:bCs w:val="0"/>
                <w:color w:val="000000" w:themeColor="text1"/>
                <w:sz w:val="18"/>
                <w:szCs w:val="18"/>
              </w:rPr>
              <w:t xml:space="preserve"> </w:t>
            </w:r>
          </w:p>
          <w:p w14:paraId="44441A6A" w14:textId="77777777" w:rsidR="003928E6" w:rsidRPr="002905CA"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3B61CD1" w14:textId="77777777" w:rsidR="003928E6" w:rsidRPr="003347E0" w:rsidRDefault="00A30D94"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49" w:history="1">
              <w:r w:rsidR="003928E6" w:rsidRPr="003347E0">
                <w:rPr>
                  <w:rStyle w:val="Hyperlink"/>
                  <w:rFonts w:ascii="Open Sans" w:hAnsi="Open Sans" w:cs="Open Sans"/>
                  <w:b w:val="0"/>
                  <w:bCs w:val="0"/>
                  <w:color w:val="000000" w:themeColor="text1"/>
                  <w:sz w:val="18"/>
                  <w:szCs w:val="18"/>
                </w:rPr>
                <w:t xml:space="preserve">Pearson Edexcel International GCSE (9-1) Chemistry Teaching Hub / Term 2 / Lesson 45: </w:t>
              </w:r>
              <w:r w:rsidR="003928E6" w:rsidRPr="003347E0">
                <w:rPr>
                  <w:rStyle w:val="Hyperlink"/>
                  <w:rFonts w:ascii="Open Sans" w:eastAsia="Open Sans" w:hAnsi="Open Sans" w:cs="Open Sans"/>
                  <w:b w:val="0"/>
                  <w:bCs w:val="0"/>
                  <w:color w:val="000000" w:themeColor="text1"/>
                  <w:sz w:val="18"/>
                  <w:szCs w:val="18"/>
                </w:rPr>
                <w:t xml:space="preserve"> Concentration calculations</w:t>
              </w:r>
            </w:hyperlink>
          </w:p>
          <w:p w14:paraId="7C7C3C43" w14:textId="77777777" w:rsidR="003928E6" w:rsidRPr="003347E0"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520DB56" w14:textId="77777777" w:rsidR="003928E6" w:rsidRPr="003347E0" w:rsidRDefault="00A30D94"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50" w:history="1">
              <w:r w:rsidR="003928E6" w:rsidRPr="003347E0">
                <w:rPr>
                  <w:rStyle w:val="Hyperlink"/>
                  <w:rFonts w:ascii="Open Sans" w:eastAsia="Open Sans" w:hAnsi="Open Sans" w:cs="Open Sans"/>
                  <w:b w:val="0"/>
                  <w:bCs w:val="0"/>
                  <w:color w:val="000000" w:themeColor="text1"/>
                  <w:sz w:val="18"/>
                  <w:szCs w:val="18"/>
                </w:rPr>
                <w:t>Estimating the concentration of domestic bleach teacher sheet</w:t>
              </w:r>
            </w:hyperlink>
          </w:p>
          <w:p w14:paraId="1BD02B06" w14:textId="77777777" w:rsidR="003928E6" w:rsidRPr="003347E0" w:rsidRDefault="003928E6" w:rsidP="0057693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2E9606F9" w14:textId="5D3B4C96" w:rsidR="007E5CD2" w:rsidRPr="002905CA" w:rsidRDefault="00A30D94" w:rsidP="0057693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51" w:history="1">
              <w:r w:rsidR="007E5CD2" w:rsidRPr="003347E0">
                <w:rPr>
                  <w:rStyle w:val="Hyperlink"/>
                  <w:rFonts w:ascii="Open Sans" w:hAnsi="Open Sans" w:cs="Open Sans"/>
                  <w:b w:val="0"/>
                  <w:bCs w:val="0"/>
                  <w:color w:val="000000" w:themeColor="text1"/>
                  <w:sz w:val="18"/>
                  <w:szCs w:val="18"/>
                </w:rPr>
                <w:t>Concentration simulation</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88B5BF8" w14:textId="77777777" w:rsidR="003928E6" w:rsidRPr="00C11C44"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11C44">
              <w:rPr>
                <w:rFonts w:ascii="Open Sans" w:eastAsia="Open Sans" w:hAnsi="Open Sans" w:cs="Open Sans"/>
                <w:b w:val="0"/>
                <w:bCs w:val="0"/>
                <w:color w:val="auto"/>
                <w:sz w:val="18"/>
                <w:szCs w:val="18"/>
              </w:rPr>
              <w:lastRenderedPageBreak/>
              <w:t>Analysis</w:t>
            </w:r>
          </w:p>
          <w:p w14:paraId="4C9640EB" w14:textId="77777777" w:rsidR="003928E6" w:rsidRPr="00C11C44"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553F7E2" w14:textId="77777777" w:rsidR="003928E6" w:rsidRPr="00C11C44"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11C44">
              <w:rPr>
                <w:rFonts w:ascii="Open Sans" w:eastAsia="Open Sans" w:hAnsi="Open Sans" w:cs="Open Sans"/>
                <w:b w:val="0"/>
                <w:bCs w:val="0"/>
                <w:color w:val="auto"/>
                <w:sz w:val="18"/>
                <w:szCs w:val="18"/>
              </w:rPr>
              <w:t>Analysis</w:t>
            </w:r>
          </w:p>
          <w:p w14:paraId="71597B2E" w14:textId="77777777" w:rsidR="003928E6" w:rsidRPr="00C11C44"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11C44">
              <w:rPr>
                <w:rFonts w:ascii="Open Sans" w:eastAsia="Open Sans" w:hAnsi="Open Sans" w:cs="Open Sans"/>
                <w:b w:val="0"/>
                <w:bCs w:val="0"/>
                <w:color w:val="auto"/>
                <w:sz w:val="18"/>
                <w:szCs w:val="18"/>
              </w:rPr>
              <w:t>Reasoning</w:t>
            </w:r>
          </w:p>
          <w:p w14:paraId="3B4555A2" w14:textId="77777777" w:rsidR="003928E6" w:rsidRPr="00C11C44" w:rsidRDefault="003928E6"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F75409" w:rsidRPr="00C51779" w14:paraId="7CCDA4DA" w14:textId="77777777" w:rsidTr="00D32B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76A92C17" w14:textId="0C1D6EFC" w:rsidR="00F75409" w:rsidRPr="00B2507C" w:rsidRDefault="00F75409"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8</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37FC3912" w14:textId="77777777" w:rsidR="00F75409" w:rsidRPr="00E16CC6"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6226389C" w14:textId="08002C44" w:rsidR="00F75409"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E16CC6">
              <w:rPr>
                <w:rFonts w:ascii="Open Sans" w:eastAsia="Open Sans" w:hAnsi="Open Sans" w:cs="Open Sans"/>
                <w:b w:val="0"/>
                <w:bCs w:val="0"/>
                <w:i/>
                <w:iCs/>
                <w:color w:val="auto"/>
                <w:sz w:val="18"/>
                <w:szCs w:val="18"/>
              </w:rPr>
              <w:t xml:space="preserve">e) Chemical formulae, </w:t>
            </w:r>
            <w:proofErr w:type="gramStart"/>
            <w:r w:rsidRPr="00E16CC6">
              <w:rPr>
                <w:rFonts w:ascii="Open Sans" w:eastAsia="Open Sans" w:hAnsi="Open Sans" w:cs="Open Sans"/>
                <w:b w:val="0"/>
                <w:bCs w:val="0"/>
                <w:i/>
                <w:iCs/>
                <w:color w:val="auto"/>
                <w:sz w:val="18"/>
                <w:szCs w:val="18"/>
              </w:rPr>
              <w:t>equations</w:t>
            </w:r>
            <w:proofErr w:type="gramEnd"/>
            <w:r w:rsidRPr="00E16CC6">
              <w:rPr>
                <w:rFonts w:ascii="Open Sans" w:eastAsia="Open Sans" w:hAnsi="Open Sans" w:cs="Open Sans"/>
                <w:b w:val="0"/>
                <w:bCs w:val="0"/>
                <w:i/>
                <w:iCs/>
                <w:color w:val="auto"/>
                <w:sz w:val="18"/>
                <w:szCs w:val="18"/>
              </w:rPr>
              <w:t xml:space="preserve"> and calculations</w:t>
            </w:r>
          </w:p>
          <w:p w14:paraId="6F56A70A" w14:textId="77777777" w:rsidR="00F75409"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6A5319D3" w14:textId="77777777" w:rsidR="00F75409" w:rsidRPr="009E7F1E"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E7F1E">
              <w:rPr>
                <w:rFonts w:ascii="Open Sans" w:eastAsia="Open Sans" w:hAnsi="Open Sans" w:cs="Open Sans"/>
                <w:color w:val="auto"/>
                <w:sz w:val="18"/>
                <w:szCs w:val="18"/>
              </w:rPr>
              <w:t xml:space="preserve">Lesson title: </w:t>
            </w:r>
          </w:p>
          <w:p w14:paraId="530D5F59" w14:textId="1112A2C6" w:rsidR="00F75409" w:rsidRPr="002F438A"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Core practical – empirical formula</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2FB47B8" w14:textId="77777777" w:rsidR="00F75409" w:rsidRPr="00D52557" w:rsidRDefault="00F75409"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CFB23C0" w14:textId="77777777" w:rsidR="00F75409"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99768A5" w14:textId="77777777" w:rsidR="00F75409" w:rsidRPr="009B4AE1"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B4AE1">
              <w:rPr>
                <w:rFonts w:ascii="Open Sans" w:eastAsia="Open Sans" w:hAnsi="Open Sans" w:cs="Open Sans"/>
                <w:b w:val="0"/>
                <w:bCs w:val="0"/>
                <w:color w:val="auto"/>
                <w:sz w:val="18"/>
                <w:szCs w:val="18"/>
              </w:rPr>
              <w:t>1.31 understand how the formulae of simple compounds can be obtained experimentally, including metal oxides, water and salts containing water of crystallisation.</w:t>
            </w:r>
          </w:p>
          <w:p w14:paraId="2096715D" w14:textId="77777777" w:rsidR="00F75409" w:rsidRPr="009B4AE1"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687B415" w14:textId="77777777" w:rsidR="00F75409" w:rsidRPr="009B4AE1"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B4AE1">
              <w:rPr>
                <w:rFonts w:ascii="Open Sans" w:eastAsia="Open Sans" w:hAnsi="Open Sans" w:cs="Open Sans"/>
                <w:b w:val="0"/>
                <w:bCs w:val="0"/>
                <w:color w:val="auto"/>
                <w:sz w:val="18"/>
                <w:szCs w:val="18"/>
              </w:rPr>
              <w:t xml:space="preserve">1.32 know what is meant by the </w:t>
            </w:r>
            <w:proofErr w:type="gramStart"/>
            <w:r w:rsidRPr="009B4AE1">
              <w:rPr>
                <w:rFonts w:ascii="Open Sans" w:eastAsia="Open Sans" w:hAnsi="Open Sans" w:cs="Open Sans"/>
                <w:b w:val="0"/>
                <w:bCs w:val="0"/>
                <w:color w:val="auto"/>
                <w:sz w:val="18"/>
                <w:szCs w:val="18"/>
              </w:rPr>
              <w:t>terms</w:t>
            </w:r>
            <w:proofErr w:type="gramEnd"/>
            <w:r w:rsidRPr="009B4AE1">
              <w:rPr>
                <w:rFonts w:ascii="Open Sans" w:eastAsia="Open Sans" w:hAnsi="Open Sans" w:cs="Open Sans"/>
                <w:b w:val="0"/>
                <w:bCs w:val="0"/>
                <w:color w:val="auto"/>
                <w:sz w:val="18"/>
                <w:szCs w:val="18"/>
              </w:rPr>
              <w:t xml:space="preserve"> empirical formula and molecular formula</w:t>
            </w:r>
            <w:r>
              <w:rPr>
                <w:rFonts w:ascii="Open Sans" w:eastAsia="Open Sans" w:hAnsi="Open Sans" w:cs="Open Sans"/>
                <w:b w:val="0"/>
                <w:bCs w:val="0"/>
                <w:color w:val="auto"/>
                <w:sz w:val="18"/>
                <w:szCs w:val="18"/>
              </w:rPr>
              <w:t>.</w:t>
            </w:r>
          </w:p>
          <w:p w14:paraId="5F14656A" w14:textId="77777777" w:rsidR="00F75409" w:rsidRPr="009B4AE1"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C8380E8" w14:textId="77777777" w:rsidR="00F75409" w:rsidRPr="009B4AE1"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B4AE1">
              <w:rPr>
                <w:rFonts w:ascii="Open Sans" w:eastAsia="Open Sans" w:hAnsi="Open Sans" w:cs="Open Sans"/>
                <w:b w:val="0"/>
                <w:bCs w:val="0"/>
                <w:color w:val="auto"/>
                <w:sz w:val="18"/>
                <w:szCs w:val="18"/>
              </w:rPr>
              <w:t>1.33 calculate empirical and molecular formulae from experimental data</w:t>
            </w:r>
            <w:r>
              <w:rPr>
                <w:rFonts w:ascii="Open Sans" w:eastAsia="Open Sans" w:hAnsi="Open Sans" w:cs="Open Sans"/>
                <w:b w:val="0"/>
                <w:bCs w:val="0"/>
                <w:color w:val="auto"/>
                <w:sz w:val="18"/>
                <w:szCs w:val="18"/>
              </w:rPr>
              <w:t>.</w:t>
            </w:r>
          </w:p>
          <w:p w14:paraId="4BF4FF40" w14:textId="77777777" w:rsidR="00F75409" w:rsidRPr="009B4AE1"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30FAFE0" w14:textId="10F11238" w:rsidR="00F75409" w:rsidRPr="00D52557" w:rsidRDefault="00F75409"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9B4AE1">
              <w:rPr>
                <w:rFonts w:ascii="Open Sans" w:eastAsia="Open Sans" w:hAnsi="Open Sans" w:cs="Open Sans"/>
                <w:b w:val="0"/>
                <w:bCs w:val="0"/>
                <w:color w:val="auto"/>
                <w:sz w:val="18"/>
                <w:szCs w:val="18"/>
              </w:rPr>
              <w:t xml:space="preserve">1.36 </w:t>
            </w:r>
            <w:r w:rsidRPr="009B4AE1">
              <w:rPr>
                <w:rFonts w:ascii="Open Sans" w:eastAsia="Open Sans" w:hAnsi="Open Sans" w:cs="Open Sans"/>
                <w:b w:val="0"/>
                <w:bCs w:val="0"/>
                <w:i/>
                <w:iCs/>
                <w:color w:val="auto"/>
                <w:sz w:val="18"/>
                <w:szCs w:val="18"/>
              </w:rPr>
              <w:t>practical: know how to determine the formula of a metal oxide by combustion (</w:t>
            </w:r>
            <w:proofErr w:type="gramStart"/>
            <w:r w:rsidRPr="009B4AE1">
              <w:rPr>
                <w:rFonts w:ascii="Open Sans" w:eastAsia="Open Sans" w:hAnsi="Open Sans" w:cs="Open Sans"/>
                <w:b w:val="0"/>
                <w:bCs w:val="0"/>
                <w:i/>
                <w:iCs/>
                <w:color w:val="auto"/>
                <w:sz w:val="18"/>
                <w:szCs w:val="18"/>
              </w:rPr>
              <w:t>e.g.</w:t>
            </w:r>
            <w:proofErr w:type="gramEnd"/>
            <w:r w:rsidRPr="009B4AE1">
              <w:rPr>
                <w:rFonts w:ascii="Open Sans" w:eastAsia="Open Sans" w:hAnsi="Open Sans" w:cs="Open Sans"/>
                <w:b w:val="0"/>
                <w:bCs w:val="0"/>
                <w:i/>
                <w:iCs/>
                <w:color w:val="auto"/>
                <w:sz w:val="18"/>
                <w:szCs w:val="18"/>
              </w:rPr>
              <w:t xml:space="preserve"> magnesium oxide) or by reduction (e.g. copper</w:t>
            </w:r>
            <w:r>
              <w:rPr>
                <w:rFonts w:ascii="Open Sans" w:eastAsia="Open Sans" w:hAnsi="Open Sans" w:cs="Open Sans"/>
                <w:b w:val="0"/>
                <w:bCs w:val="0"/>
                <w:i/>
                <w:iCs/>
                <w:color w:val="auto"/>
                <w:sz w:val="18"/>
                <w:szCs w:val="18"/>
              </w:rPr>
              <w:t xml:space="preserve"> </w:t>
            </w:r>
            <w:r w:rsidRPr="009B4AE1">
              <w:rPr>
                <w:rFonts w:ascii="Open Sans" w:eastAsia="Open Sans" w:hAnsi="Open Sans" w:cs="Open Sans"/>
                <w:b w:val="0"/>
                <w:bCs w:val="0"/>
                <w:i/>
                <w:iCs/>
                <w:color w:val="auto"/>
                <w:sz w:val="18"/>
                <w:szCs w:val="18"/>
              </w:rPr>
              <w:t>(II) oxide).</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B54AB44"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Activities:</w:t>
            </w:r>
          </w:p>
          <w:p w14:paraId="4A3AF6AA" w14:textId="77777777" w:rsidR="00F75409" w:rsidRPr="00D3581F" w:rsidRDefault="00F75409" w:rsidP="007E2186">
            <w:pPr>
              <w:pStyle w:val="ListParagraph"/>
              <w:numPr>
                <w:ilvl w:val="0"/>
                <w:numId w:val="4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Working out empirical formulae from mass or % by mass data.</w:t>
            </w:r>
          </w:p>
          <w:p w14:paraId="5315C2FB" w14:textId="77777777" w:rsidR="00F75409" w:rsidRPr="00D3581F" w:rsidRDefault="00F75409" w:rsidP="007E2186">
            <w:pPr>
              <w:pStyle w:val="ListParagraph"/>
              <w:numPr>
                <w:ilvl w:val="0"/>
                <w:numId w:val="4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Converting empirical formulae to molecular formulae given molecular mass data.</w:t>
            </w:r>
          </w:p>
          <w:p w14:paraId="04E5EE41"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3F1E9A4"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Class practical:</w:t>
            </w:r>
          </w:p>
          <w:p w14:paraId="7D6B2AEF" w14:textId="57B34010" w:rsidR="00F75409" w:rsidRPr="00C67811" w:rsidRDefault="00F75409" w:rsidP="007E2186">
            <w:pPr>
              <w:pStyle w:val="ListParagraph"/>
              <w:numPr>
                <w:ilvl w:val="0"/>
                <w:numId w:val="4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3581F">
              <w:rPr>
                <w:rFonts w:ascii="Open Sans" w:eastAsia="Open Sans" w:hAnsi="Open Sans" w:cs="Open Sans"/>
                <w:b w:val="0"/>
                <w:bCs w:val="0"/>
                <w:color w:val="auto"/>
                <w:sz w:val="18"/>
                <w:szCs w:val="18"/>
              </w:rPr>
              <w:t>Determine the formula of a metal oxide by combustion (</w:t>
            </w:r>
            <w:proofErr w:type="gramStart"/>
            <w:r w:rsidRPr="00D3581F">
              <w:rPr>
                <w:rFonts w:ascii="Open Sans" w:eastAsia="Open Sans" w:hAnsi="Open Sans" w:cs="Open Sans"/>
                <w:b w:val="0"/>
                <w:bCs w:val="0"/>
                <w:color w:val="auto"/>
                <w:sz w:val="18"/>
                <w:szCs w:val="18"/>
              </w:rPr>
              <w:t>e.g.</w:t>
            </w:r>
            <w:proofErr w:type="gramEnd"/>
            <w:r w:rsidRPr="00D3581F">
              <w:rPr>
                <w:rFonts w:ascii="Open Sans" w:eastAsia="Open Sans" w:hAnsi="Open Sans" w:cs="Open Sans"/>
                <w:b w:val="0"/>
                <w:bCs w:val="0"/>
                <w:color w:val="auto"/>
                <w:sz w:val="18"/>
                <w:szCs w:val="18"/>
              </w:rPr>
              <w:t xml:space="preserve"> magnesium oxide) or by reduction (e.g. copper (II) oxide).</w:t>
            </w:r>
          </w:p>
          <w:p w14:paraId="4BDAF659" w14:textId="22FABF43" w:rsidR="00F75409" w:rsidRPr="00C67811" w:rsidRDefault="00F75409" w:rsidP="007E2186">
            <w:pPr>
              <w:pStyle w:val="ListParagraph"/>
              <w:numPr>
                <w:ilvl w:val="0"/>
                <w:numId w:val="4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3F70825A">
              <w:rPr>
                <w:rFonts w:ascii="Open Sans" w:eastAsia="Open Sans" w:hAnsi="Open Sans" w:cs="Open Sans"/>
                <w:b w:val="0"/>
                <w:color w:val="auto"/>
                <w:sz w:val="18"/>
                <w:szCs w:val="18"/>
              </w:rPr>
              <w:t xml:space="preserve">Finding the formula of an oxide of copper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2885E04" w14:textId="77777777" w:rsidR="00F75409" w:rsidRPr="002905CA"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46–50</w:t>
            </w:r>
            <w:r w:rsidRPr="002905CA">
              <w:rPr>
                <w:rFonts w:ascii="Open Sans" w:eastAsia="Open Sans" w:hAnsi="Open Sans" w:cs="Open Sans"/>
                <w:b w:val="0"/>
                <w:bCs w:val="0"/>
                <w:color w:val="000000" w:themeColor="text1"/>
                <w:sz w:val="18"/>
                <w:szCs w:val="18"/>
              </w:rPr>
              <w:t xml:space="preserve"> </w:t>
            </w:r>
          </w:p>
          <w:p w14:paraId="248BB3E5" w14:textId="77777777" w:rsidR="00F75409" w:rsidRPr="002905CA"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E811602" w14:textId="77777777" w:rsidR="00F75409" w:rsidRPr="002905CA" w:rsidRDefault="00F75409"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8–12</w:t>
            </w:r>
          </w:p>
          <w:p w14:paraId="59361EF2" w14:textId="77777777" w:rsidR="00F75409" w:rsidRPr="002905CA"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C4E0A0D" w14:textId="77777777" w:rsidR="00F75409" w:rsidRPr="003347E0" w:rsidRDefault="00A30D94"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52" w:history="1">
              <w:r w:rsidR="00F75409" w:rsidRPr="003347E0">
                <w:rPr>
                  <w:rStyle w:val="Hyperlink"/>
                  <w:rFonts w:ascii="Open Sans" w:hAnsi="Open Sans" w:cs="Open Sans"/>
                  <w:b w:val="0"/>
                  <w:bCs w:val="0"/>
                  <w:color w:val="000000" w:themeColor="text1"/>
                  <w:sz w:val="18"/>
                  <w:szCs w:val="18"/>
                </w:rPr>
                <w:t xml:space="preserve">Pearson Edexcel International GCSE (9-1) Chemistry Teaching Hub / Term 2 / Lesson 46: </w:t>
              </w:r>
              <w:r w:rsidR="00F75409" w:rsidRPr="003347E0">
                <w:rPr>
                  <w:rStyle w:val="Hyperlink"/>
                  <w:rFonts w:ascii="Open Sans" w:eastAsia="Open Sans" w:hAnsi="Open Sans" w:cs="Open Sans"/>
                  <w:b w:val="0"/>
                  <w:bCs w:val="0"/>
                  <w:color w:val="000000" w:themeColor="text1"/>
                  <w:sz w:val="18"/>
                  <w:szCs w:val="18"/>
                </w:rPr>
                <w:t xml:space="preserve"> Core practical – empirical formula</w:t>
              </w:r>
            </w:hyperlink>
          </w:p>
          <w:p w14:paraId="28E449EC" w14:textId="77777777" w:rsidR="00F75409" w:rsidRPr="003347E0" w:rsidRDefault="00F75409" w:rsidP="0057693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58F4BB39" w14:textId="77777777" w:rsidR="00F75409" w:rsidRPr="003347E0" w:rsidRDefault="00A30D94"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53" w:history="1">
              <w:r w:rsidR="00F75409" w:rsidRPr="003347E0">
                <w:rPr>
                  <w:rStyle w:val="Hyperlink"/>
                  <w:rFonts w:ascii="Open Sans" w:eastAsia="Open Sans" w:hAnsi="Open Sans" w:cs="Open Sans"/>
                  <w:b w:val="0"/>
                  <w:bCs w:val="0"/>
                  <w:color w:val="000000" w:themeColor="text1"/>
                  <w:sz w:val="18"/>
                  <w:szCs w:val="18"/>
                </w:rPr>
                <w:t>Determine the formula of a metal oxide by combustion (</w:t>
              </w:r>
              <w:proofErr w:type="gramStart"/>
              <w:r w:rsidR="00F75409" w:rsidRPr="003347E0">
                <w:rPr>
                  <w:rStyle w:val="Hyperlink"/>
                  <w:rFonts w:ascii="Open Sans" w:eastAsia="Open Sans" w:hAnsi="Open Sans" w:cs="Open Sans"/>
                  <w:b w:val="0"/>
                  <w:bCs w:val="0"/>
                  <w:color w:val="000000" w:themeColor="text1"/>
                  <w:sz w:val="18"/>
                  <w:szCs w:val="18"/>
                </w:rPr>
                <w:t>e.g.</w:t>
              </w:r>
              <w:proofErr w:type="gramEnd"/>
              <w:r w:rsidR="00F75409" w:rsidRPr="003347E0">
                <w:rPr>
                  <w:rStyle w:val="Hyperlink"/>
                  <w:rFonts w:ascii="Open Sans" w:eastAsia="Open Sans" w:hAnsi="Open Sans" w:cs="Open Sans"/>
                  <w:b w:val="0"/>
                  <w:bCs w:val="0"/>
                  <w:color w:val="000000" w:themeColor="text1"/>
                  <w:sz w:val="18"/>
                  <w:szCs w:val="18"/>
                </w:rPr>
                <w:t xml:space="preserve"> magnesium oxide) or by reduction (e.g. copper (II) oxide) support</w:t>
              </w:r>
            </w:hyperlink>
          </w:p>
          <w:p w14:paraId="3FBF6767" w14:textId="77777777" w:rsidR="00F75409" w:rsidRPr="003347E0" w:rsidRDefault="00F75409" w:rsidP="0057693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2A29833C" w14:textId="2CEEB143" w:rsidR="00F75409" w:rsidRPr="002905CA" w:rsidRDefault="00A30D94" w:rsidP="0057693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54" w:history="1">
              <w:r w:rsidR="00F75409" w:rsidRPr="003347E0">
                <w:rPr>
                  <w:rStyle w:val="Hyperlink"/>
                  <w:rFonts w:ascii="Open Sans" w:eastAsia="Open Sans" w:hAnsi="Open Sans" w:cs="Open Sans"/>
                  <w:b w:val="0"/>
                  <w:bCs w:val="0"/>
                  <w:color w:val="000000" w:themeColor="text1"/>
                  <w:sz w:val="18"/>
                  <w:szCs w:val="18"/>
                </w:rPr>
                <w:t>Finding the formula of an oxide of copper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131ED2"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Interpretation</w:t>
            </w:r>
          </w:p>
          <w:p w14:paraId="159C528A" w14:textId="64924311" w:rsidR="00F75409" w:rsidRPr="00C11C44"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3581F">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A23C8C7"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Interpretation</w:t>
            </w:r>
          </w:p>
          <w:p w14:paraId="29DA5FD3"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Decision making</w:t>
            </w:r>
          </w:p>
          <w:p w14:paraId="399AD9D9"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Executive function</w:t>
            </w:r>
          </w:p>
          <w:p w14:paraId="04A43C84"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Responsibility</w:t>
            </w:r>
          </w:p>
          <w:p w14:paraId="2BB24FE6"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581F">
              <w:rPr>
                <w:rFonts w:ascii="Open Sans" w:eastAsia="Open Sans" w:hAnsi="Open Sans" w:cs="Open Sans"/>
                <w:b w:val="0"/>
                <w:bCs w:val="0"/>
                <w:color w:val="auto"/>
                <w:sz w:val="18"/>
                <w:szCs w:val="18"/>
              </w:rPr>
              <w:t>Teamwork</w:t>
            </w:r>
          </w:p>
          <w:p w14:paraId="72AFEA04" w14:textId="77777777" w:rsidR="00F75409" w:rsidRPr="00D3581F"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9174563" w14:textId="77777777" w:rsidR="00F75409" w:rsidRPr="00C11C44"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F75409" w:rsidRPr="00C51779" w14:paraId="49546729" w14:textId="77777777" w:rsidTr="00D32B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77F037E4" w14:textId="47BE3A6D" w:rsidR="00F75409" w:rsidRPr="00B2507C" w:rsidRDefault="00F75409"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559D225C" w14:textId="77777777" w:rsidR="00F75409" w:rsidRPr="002F438A"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83BF912" w14:textId="4630E333" w:rsidR="00F75409" w:rsidRPr="00D52557" w:rsidRDefault="00F75409"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74E06">
              <w:rPr>
                <w:rFonts w:ascii="Open Sans" w:eastAsia="Open Sans" w:hAnsi="Open Sans" w:cs="Open Sans"/>
                <w:color w:val="auto"/>
                <w:sz w:val="18"/>
                <w:szCs w:val="18"/>
              </w:rPr>
              <w:t>Consolidation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88EE66" w14:textId="77777777" w:rsidR="00F75409" w:rsidRPr="00E35498" w:rsidRDefault="00F75409" w:rsidP="0057693F">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0C2E94DA" w14:textId="77777777" w:rsidR="00F75409" w:rsidRPr="00E35498" w:rsidRDefault="00F75409"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721121D8" w14:textId="77777777" w:rsidR="00F75409" w:rsidRPr="00E35498" w:rsidRDefault="00F75409"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lastRenderedPageBreak/>
              <w:t xml:space="preserve">Multiple-choice questions to review prior knowledge. </w:t>
            </w:r>
          </w:p>
          <w:p w14:paraId="164C5395" w14:textId="77777777" w:rsidR="00F75409" w:rsidRPr="00E35498" w:rsidRDefault="00F75409"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47D61EE1" w14:textId="77777777" w:rsidR="003347E0" w:rsidRPr="003347E0" w:rsidRDefault="00F75409"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7FCECC40" w14:textId="50C8F119" w:rsidR="00F75409" w:rsidRPr="003347E0" w:rsidRDefault="00F75409"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347E0">
              <w:rPr>
                <w:rFonts w:ascii="Open Sans" w:eastAsia="Open Sans" w:hAnsi="Open Sans" w:cs="Open Sans"/>
                <w:b w:val="0"/>
                <w:bCs w:val="0"/>
                <w:sz w:val="18"/>
                <w:szCs w:val="18"/>
              </w:rPr>
              <w:t>Students mark exemplar work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B7EB39A" w14:textId="0BC6A096" w:rsidR="00F75409" w:rsidRPr="002905CA" w:rsidRDefault="00F75409" w:rsidP="0057693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2905CA">
              <w:rPr>
                <w:rFonts w:ascii="Open Sans" w:eastAsia="Open Sans" w:hAnsi="Open Sans" w:cs="Open Sans"/>
                <w:b w:val="0"/>
                <w:bCs w:val="0"/>
                <w:color w:val="000000" w:themeColor="text1"/>
                <w:sz w:val="18"/>
                <w:szCs w:val="18"/>
              </w:rPr>
              <w:lastRenderedPageBreak/>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6BCFAA2" w14:textId="77777777" w:rsidR="00F75409" w:rsidRPr="00C11C44"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AE7CA9B" w14:textId="77777777" w:rsidR="00F75409" w:rsidRPr="00C11C44" w:rsidRDefault="00F75409"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167468" w:rsidRPr="00C51779" w14:paraId="3BBF912B" w14:textId="77777777" w:rsidTr="00D32B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68FFC914" w14:textId="14BA4140" w:rsidR="00167468" w:rsidRPr="00B2507C" w:rsidRDefault="00167468" w:rsidP="00B2507C">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9</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7D1FC4D" w14:textId="77777777" w:rsidR="00167468" w:rsidRPr="002F438A" w:rsidRDefault="00167468"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DC8EF5E" w14:textId="7441E32D" w:rsidR="00167468" w:rsidRPr="00D52557" w:rsidRDefault="00167468"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74E06">
              <w:rPr>
                <w:rFonts w:ascii="Open Sans" w:eastAsia="Open Sans" w:hAnsi="Open Sans" w:cs="Open Sans"/>
                <w:color w:val="auto"/>
                <w:sz w:val="18"/>
                <w:szCs w:val="18"/>
              </w:rPr>
              <w:t>Assessment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EB51DBA" w14:textId="77777777" w:rsidR="00167468" w:rsidRPr="006020CA" w:rsidRDefault="00167468" w:rsidP="0057693F">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70939102" w14:textId="25421D19" w:rsidR="00167468" w:rsidRPr="003347E0" w:rsidRDefault="00167468" w:rsidP="007E2186">
            <w:pPr>
              <w:pStyle w:val="ListParagraph"/>
              <w:numPr>
                <w:ilvl w:val="0"/>
                <w:numId w:val="12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proofErr w:type="gramStart"/>
            <w:r w:rsidRPr="003347E0">
              <w:rPr>
                <w:rFonts w:ascii="Open Sans" w:eastAsia="Open Sans" w:hAnsi="Open Sans" w:cs="Open Sans"/>
                <w:b w:val="0"/>
                <w:bCs w:val="0"/>
                <w:sz w:val="18"/>
                <w:szCs w:val="18"/>
              </w:rPr>
              <w:t>Students</w:t>
            </w:r>
            <w:proofErr w:type="gramEnd"/>
            <w:r w:rsidRPr="003347E0">
              <w:rPr>
                <w:rFonts w:ascii="Open Sans" w:eastAsia="Open Sans" w:hAnsi="Open Sans" w:cs="Open Sans"/>
                <w:b w:val="0"/>
                <w:bCs w:val="0"/>
                <w:sz w:val="18"/>
                <w:szCs w:val="18"/>
              </w:rPr>
              <w:t xml:space="preserve"> complete assessment using exam questions related to topics.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82EEBD7" w14:textId="12718AC0" w:rsidR="00167468" w:rsidRPr="003347E0" w:rsidRDefault="00A30D94" w:rsidP="0057693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hyperlink r:id="rId55" w:history="1">
              <w:proofErr w:type="spellStart"/>
              <w:r w:rsidR="00167468" w:rsidRPr="003347E0">
                <w:rPr>
                  <w:rStyle w:val="Hyperlink"/>
                  <w:rFonts w:ascii="Open Sans" w:hAnsi="Open Sans" w:cs="Open Sans"/>
                  <w:b w:val="0"/>
                  <w:bCs w:val="0"/>
                  <w:color w:val="000000" w:themeColor="text1"/>
                  <w:sz w:val="18"/>
                  <w:szCs w:val="18"/>
                </w:rPr>
                <w:t>Examwizard</w:t>
              </w:r>
              <w:proofErr w:type="spellEnd"/>
            </w:hyperlink>
            <w:r w:rsidR="00167468" w:rsidRPr="003347E0">
              <w:rPr>
                <w:rStyle w:val="Hyperlink"/>
                <w:rFonts w:ascii="Open Sans" w:hAnsi="Open Sans" w:cs="Open Sans"/>
                <w:b w:val="0"/>
                <w:bCs w:val="0"/>
                <w:color w:val="000000" w:themeColor="text1"/>
                <w:sz w:val="18"/>
                <w:szCs w:val="18"/>
                <w:u w:val="none"/>
              </w:rPr>
              <w:t xml:space="preserve"> for access to exam questions.</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B1A8985" w14:textId="77777777" w:rsidR="00167468" w:rsidRPr="00C11C44" w:rsidRDefault="00167468"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41A9B2A" w14:textId="77777777" w:rsidR="00167468" w:rsidRPr="00C11C44" w:rsidRDefault="00167468"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167468" w:rsidRPr="00C51779" w14:paraId="6EE5E75B"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Pr>
          <w:p w14:paraId="26F4D6A1" w14:textId="4437FA69" w:rsidR="00167468" w:rsidRPr="00B2507C" w:rsidRDefault="00167468" w:rsidP="00B2507C">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9DAAB25" w14:textId="77777777" w:rsidR="00167468" w:rsidRPr="002F438A" w:rsidRDefault="00167468"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4E456F2" w14:textId="682ECEB1" w:rsidR="00167468" w:rsidRPr="00D52557" w:rsidRDefault="00167468" w:rsidP="0057693F">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80330A">
              <w:rPr>
                <w:rFonts w:ascii="Open Sans" w:eastAsia="Open Sans" w:hAnsi="Open Sans" w:cs="Open Sans"/>
                <w:color w:val="auto"/>
                <w:sz w:val="18"/>
                <w:szCs w:val="18"/>
              </w:rPr>
              <w:t>Feedback</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6BC57C8" w14:textId="77777777" w:rsidR="00167468" w:rsidRPr="003347E0" w:rsidRDefault="00167468" w:rsidP="0057693F">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347E0">
              <w:rPr>
                <w:rFonts w:ascii="Open Sans" w:eastAsia="Open Sans" w:hAnsi="Open Sans" w:cs="Open Sans"/>
                <w:b w:val="0"/>
                <w:bCs w:val="0"/>
                <w:color w:val="auto"/>
                <w:sz w:val="18"/>
                <w:szCs w:val="18"/>
              </w:rPr>
              <w:t>Activities:</w:t>
            </w:r>
          </w:p>
          <w:p w14:paraId="62807AAE" w14:textId="77777777" w:rsidR="00167468" w:rsidRPr="003347E0" w:rsidRDefault="00167468"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347E0">
              <w:rPr>
                <w:rFonts w:ascii="Open Sans" w:eastAsia="Open Sans" w:hAnsi="Open Sans" w:cs="Open Sans"/>
                <w:b w:val="0"/>
                <w:bCs w:val="0"/>
                <w:sz w:val="18"/>
                <w:szCs w:val="18"/>
              </w:rPr>
              <w:t>Identify misconceptions through marking and re-teach.</w:t>
            </w:r>
          </w:p>
          <w:p w14:paraId="75EF5C0B" w14:textId="77777777" w:rsidR="00167468" w:rsidRPr="003347E0" w:rsidRDefault="00167468"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347E0">
              <w:rPr>
                <w:rFonts w:ascii="Open Sans" w:eastAsia="Open Sans" w:hAnsi="Open Sans" w:cs="Open Sans"/>
                <w:b w:val="0"/>
                <w:bCs w:val="0"/>
                <w:sz w:val="18"/>
                <w:szCs w:val="18"/>
              </w:rPr>
              <w:t>Use new models/examples in re-teach.</w:t>
            </w:r>
          </w:p>
          <w:p w14:paraId="7AAB1558" w14:textId="77777777" w:rsidR="00167468" w:rsidRPr="003347E0" w:rsidRDefault="00167468"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347E0">
              <w:rPr>
                <w:rFonts w:ascii="Open Sans" w:eastAsia="Open Sans" w:hAnsi="Open Sans" w:cs="Open Sans"/>
                <w:b w:val="0"/>
                <w:bCs w:val="0"/>
                <w:sz w:val="18"/>
                <w:szCs w:val="18"/>
              </w:rPr>
              <w:t>What went well/even better if examples of student work and improve.</w:t>
            </w:r>
          </w:p>
          <w:p w14:paraId="37CCDAFB" w14:textId="77777777" w:rsidR="003347E0" w:rsidRPr="003347E0" w:rsidRDefault="00167468"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347E0">
              <w:rPr>
                <w:rFonts w:ascii="Open Sans" w:eastAsia="Open Sans" w:hAnsi="Open Sans" w:cs="Open Sans"/>
                <w:b w:val="0"/>
                <w:bCs w:val="0"/>
                <w:sz w:val="18"/>
                <w:szCs w:val="18"/>
              </w:rPr>
              <w:t>Multiple choice questions based on re-teach.</w:t>
            </w:r>
          </w:p>
          <w:p w14:paraId="76E87E11" w14:textId="56B6A460" w:rsidR="00167468" w:rsidRPr="003347E0" w:rsidRDefault="00167468"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347E0">
              <w:rPr>
                <w:rFonts w:ascii="Open Sans" w:eastAsia="Open Sans" w:hAnsi="Open Sans" w:cs="Open Sans"/>
                <w:b w:val="0"/>
                <w:bCs w:val="0"/>
                <w:sz w:val="18"/>
                <w:szCs w:val="18"/>
              </w:rPr>
              <w:t>Students re-attempt same/similar questions to check for progress and asses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03951A1" w14:textId="3E93E0E0" w:rsidR="00167468" w:rsidRPr="002905CA" w:rsidRDefault="00167468" w:rsidP="0057693F">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1FD6647" w14:textId="77777777" w:rsidR="00167468" w:rsidRPr="00C11C44" w:rsidRDefault="00167468"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1499500" w14:textId="77777777" w:rsidR="00167468" w:rsidRPr="00C11C44" w:rsidRDefault="00167468" w:rsidP="0057693F">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2C82CF80"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06156D16" w14:textId="7F526E88"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lastRenderedPageBreak/>
              <w:t>10</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0051125" w14:textId="1E51F2AA"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01B3E72B" w14:textId="7FEA31DC"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Pr>
                <w:rFonts w:ascii="Open Sans" w:eastAsia="Open Sans" w:hAnsi="Open Sans" w:cs="Open Sans"/>
                <w:b w:val="0"/>
                <w:bCs w:val="0"/>
                <w:i/>
                <w:iCs/>
                <w:color w:val="auto"/>
                <w:sz w:val="18"/>
                <w:szCs w:val="18"/>
              </w:rPr>
              <w:t>a)</w:t>
            </w:r>
            <w:r w:rsidRPr="00E8775F">
              <w:rPr>
                <w:rFonts w:ascii="Open Sans" w:eastAsia="Open Sans" w:hAnsi="Open Sans" w:cs="Open Sans"/>
                <w:b w:val="0"/>
                <w:bCs w:val="0"/>
                <w:i/>
                <w:iCs/>
                <w:color w:val="auto"/>
                <w:sz w:val="18"/>
                <w:szCs w:val="18"/>
              </w:rPr>
              <w:t xml:space="preserve"> Reactivity series</w:t>
            </w:r>
          </w:p>
          <w:p w14:paraId="475D172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63FF8CD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 xml:space="preserve">Lesson title: </w:t>
            </w:r>
          </w:p>
          <w:p w14:paraId="7F06A01B" w14:textId="7595AAE0"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auto"/>
                <w:sz w:val="18"/>
                <w:szCs w:val="18"/>
              </w:rPr>
              <w:t>Core practical – Reactivity series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67F24A1"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9636DF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7E48E3A1" w14:textId="308655A4"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8775F">
              <w:rPr>
                <w:rFonts w:ascii="Open Sans" w:eastAsia="Open Sans" w:hAnsi="Open Sans" w:cs="Open Sans"/>
                <w:b w:val="0"/>
                <w:bCs w:val="0"/>
                <w:color w:val="auto"/>
                <w:sz w:val="18"/>
                <w:szCs w:val="18"/>
              </w:rPr>
              <w:t>2.1 understand how metals can be arranged in a reactivity series based on their reactions with:</w:t>
            </w:r>
          </w:p>
          <w:p w14:paraId="4D51A254" w14:textId="77777777" w:rsidR="00DC53FE" w:rsidRPr="003B26FD" w:rsidRDefault="00DC53FE" w:rsidP="00DC53FE">
            <w:pPr>
              <w:pStyle w:val="ListParagraph"/>
              <w:numPr>
                <w:ilvl w:val="0"/>
                <w:numId w:val="1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B26FD">
              <w:rPr>
                <w:rFonts w:ascii="Open Sans" w:eastAsia="Open Sans" w:hAnsi="Open Sans" w:cs="Open Sans"/>
                <w:b w:val="0"/>
                <w:bCs w:val="0"/>
                <w:sz w:val="18"/>
                <w:szCs w:val="18"/>
              </w:rPr>
              <w:t xml:space="preserve">water </w:t>
            </w:r>
          </w:p>
          <w:p w14:paraId="4FCD60AF" w14:textId="77777777" w:rsidR="00DC53FE" w:rsidRPr="003B26FD" w:rsidRDefault="00DC53FE" w:rsidP="00DC53FE">
            <w:pPr>
              <w:pStyle w:val="ListParagraph"/>
              <w:numPr>
                <w:ilvl w:val="0"/>
                <w:numId w:val="1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B26FD">
              <w:rPr>
                <w:rFonts w:ascii="Open Sans" w:eastAsia="Open Sans" w:hAnsi="Open Sans" w:cs="Open Sans"/>
                <w:b w:val="0"/>
                <w:bCs w:val="0"/>
                <w:sz w:val="18"/>
                <w:szCs w:val="18"/>
              </w:rPr>
              <w:t>dilute hydrochloric or sulfuric acid</w:t>
            </w:r>
          </w:p>
          <w:p w14:paraId="3373D89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12C51D8" w14:textId="3D5F5993"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8775F">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3</w:t>
            </w:r>
            <w:r w:rsidRPr="00E8775F">
              <w:rPr>
                <w:rFonts w:ascii="Open Sans" w:eastAsia="Open Sans" w:hAnsi="Open Sans" w:cs="Open Sans"/>
                <w:b w:val="0"/>
                <w:bCs w:val="0"/>
                <w:color w:val="auto"/>
                <w:sz w:val="18"/>
                <w:szCs w:val="18"/>
              </w:rPr>
              <w:t xml:space="preserve"> know the order of reactivity of these metals: potassium, sodium, lithium, calcium, magnesium, aluminium, zinc, iron, copper, silver, </w:t>
            </w:r>
            <w:proofErr w:type="gramStart"/>
            <w:r w:rsidRPr="00E8775F">
              <w:rPr>
                <w:rFonts w:ascii="Open Sans" w:eastAsia="Open Sans" w:hAnsi="Open Sans" w:cs="Open Sans"/>
                <w:b w:val="0"/>
                <w:bCs w:val="0"/>
                <w:color w:val="auto"/>
                <w:sz w:val="18"/>
                <w:szCs w:val="18"/>
              </w:rPr>
              <w:t>gold</w:t>
            </w:r>
            <w:proofErr w:type="gramEnd"/>
          </w:p>
          <w:p w14:paraId="7C4CAFB8" w14:textId="77777777"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C393813" w14:textId="42AE78E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E8775F">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7</w:t>
            </w:r>
            <w:r w:rsidRPr="00E8775F">
              <w:rPr>
                <w:rFonts w:ascii="Open Sans" w:eastAsia="Open Sans" w:hAnsi="Open Sans" w:cs="Open Sans"/>
                <w:b w:val="0"/>
                <w:bCs w:val="0"/>
                <w:color w:val="auto"/>
                <w:sz w:val="18"/>
                <w:szCs w:val="18"/>
              </w:rPr>
              <w:t xml:space="preserve"> </w:t>
            </w:r>
            <w:r w:rsidRPr="003B26FD">
              <w:rPr>
                <w:rFonts w:ascii="Open Sans" w:eastAsia="Open Sans" w:hAnsi="Open Sans" w:cs="Open Sans"/>
                <w:b w:val="0"/>
                <w:bCs w:val="0"/>
                <w:i/>
                <w:iCs/>
                <w:color w:val="auto"/>
                <w:sz w:val="18"/>
                <w:szCs w:val="18"/>
              </w:rPr>
              <w:t>practical: investigate reactions between dilute hydrochloric and sulfuric acids and metals (</w:t>
            </w:r>
            <w:proofErr w:type="gramStart"/>
            <w:r w:rsidRPr="003B26FD">
              <w:rPr>
                <w:rFonts w:ascii="Open Sans" w:eastAsia="Open Sans" w:hAnsi="Open Sans" w:cs="Open Sans"/>
                <w:b w:val="0"/>
                <w:bCs w:val="0"/>
                <w:i/>
                <w:iCs/>
                <w:color w:val="auto"/>
                <w:sz w:val="18"/>
                <w:szCs w:val="18"/>
              </w:rPr>
              <w:t>e.g.</w:t>
            </w:r>
            <w:proofErr w:type="gramEnd"/>
            <w:r w:rsidRPr="003B26FD">
              <w:rPr>
                <w:rFonts w:ascii="Open Sans" w:eastAsia="Open Sans" w:hAnsi="Open Sans" w:cs="Open Sans"/>
                <w:b w:val="0"/>
                <w:bCs w:val="0"/>
                <w:i/>
                <w:iCs/>
                <w:color w:val="auto"/>
                <w:sz w:val="18"/>
                <w:szCs w:val="18"/>
              </w:rPr>
              <w:t xml:space="preserve"> magnesium, zinc and iron).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016301F" w14:textId="77777777" w:rsidR="00DC53FE" w:rsidRPr="00935B2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35B2A">
              <w:rPr>
                <w:rFonts w:ascii="Open Sans" w:eastAsia="Open Sans" w:hAnsi="Open Sans" w:cs="Open Sans"/>
                <w:b w:val="0"/>
                <w:bCs w:val="0"/>
                <w:color w:val="auto"/>
                <w:sz w:val="18"/>
                <w:szCs w:val="18"/>
              </w:rPr>
              <w:t>Activities:</w:t>
            </w:r>
          </w:p>
          <w:p w14:paraId="015F4BB9" w14:textId="77777777" w:rsidR="00DC53FE" w:rsidRPr="00935B2A" w:rsidRDefault="00DC53FE" w:rsidP="007E2186">
            <w:pPr>
              <w:pStyle w:val="ListParagraph"/>
              <w:numPr>
                <w:ilvl w:val="0"/>
                <w:numId w:val="4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35B2A">
              <w:rPr>
                <w:rFonts w:ascii="Open Sans" w:eastAsia="Open Sans" w:hAnsi="Open Sans" w:cs="Open Sans"/>
                <w:b w:val="0"/>
                <w:bCs w:val="0"/>
                <w:color w:val="auto"/>
                <w:sz w:val="18"/>
                <w:szCs w:val="18"/>
              </w:rPr>
              <w:t>Use practical results (see below) plus additional evidence to place metals in a reactivity series.</w:t>
            </w:r>
          </w:p>
          <w:p w14:paraId="03E65977" w14:textId="77777777" w:rsidR="00DC53FE" w:rsidRPr="00935B2A" w:rsidRDefault="00DC53FE" w:rsidP="007E2186">
            <w:pPr>
              <w:pStyle w:val="ListParagraph"/>
              <w:numPr>
                <w:ilvl w:val="0"/>
                <w:numId w:val="4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35B2A">
              <w:rPr>
                <w:rFonts w:ascii="Open Sans" w:eastAsia="Open Sans" w:hAnsi="Open Sans" w:cs="Open Sans"/>
                <w:b w:val="0"/>
                <w:bCs w:val="0"/>
                <w:color w:val="auto"/>
                <w:sz w:val="18"/>
                <w:szCs w:val="18"/>
              </w:rPr>
              <w:t>Make predictions about the reactivity of a metal given its place in the reactivity series.</w:t>
            </w:r>
          </w:p>
          <w:p w14:paraId="44B2369F" w14:textId="4CD29552" w:rsidR="00DC53FE" w:rsidRPr="00935B2A" w:rsidRDefault="00DC53FE" w:rsidP="007E2186">
            <w:pPr>
              <w:pStyle w:val="ListParagraph"/>
              <w:numPr>
                <w:ilvl w:val="0"/>
                <w:numId w:val="4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35B2A">
              <w:rPr>
                <w:rFonts w:ascii="Open Sans" w:eastAsia="Open Sans" w:hAnsi="Open Sans" w:cs="Open Sans"/>
                <w:b w:val="0"/>
                <w:bCs w:val="0"/>
                <w:color w:val="auto"/>
                <w:sz w:val="18"/>
                <w:szCs w:val="18"/>
              </w:rPr>
              <w:t>Make a poster showing what happens in a displacement reaction.</w:t>
            </w:r>
          </w:p>
          <w:p w14:paraId="0D906B69" w14:textId="77777777" w:rsidR="00DC53FE" w:rsidRPr="00935B2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8754ACC" w14:textId="77777777" w:rsidR="00DC53FE" w:rsidRPr="00935B2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35B2A">
              <w:rPr>
                <w:rFonts w:ascii="Open Sans" w:eastAsia="Open Sans" w:hAnsi="Open Sans" w:cs="Open Sans"/>
                <w:b w:val="0"/>
                <w:bCs w:val="0"/>
                <w:color w:val="auto"/>
                <w:sz w:val="18"/>
                <w:szCs w:val="18"/>
              </w:rPr>
              <w:t xml:space="preserve">Class </w:t>
            </w:r>
            <w:proofErr w:type="spellStart"/>
            <w:r w:rsidRPr="00935B2A">
              <w:rPr>
                <w:rFonts w:ascii="Open Sans" w:eastAsia="Open Sans" w:hAnsi="Open Sans" w:cs="Open Sans"/>
                <w:b w:val="0"/>
                <w:bCs w:val="0"/>
                <w:color w:val="auto"/>
                <w:sz w:val="18"/>
                <w:szCs w:val="18"/>
              </w:rPr>
              <w:t>practicals</w:t>
            </w:r>
            <w:proofErr w:type="spellEnd"/>
            <w:r w:rsidRPr="00935B2A">
              <w:rPr>
                <w:rFonts w:ascii="Open Sans" w:eastAsia="Open Sans" w:hAnsi="Open Sans" w:cs="Open Sans"/>
                <w:b w:val="0"/>
                <w:bCs w:val="0"/>
                <w:color w:val="auto"/>
                <w:sz w:val="18"/>
                <w:szCs w:val="18"/>
              </w:rPr>
              <w:t xml:space="preserve">: </w:t>
            </w:r>
          </w:p>
          <w:p w14:paraId="7A290BF0" w14:textId="175D4CA2" w:rsidR="00DC53FE" w:rsidRPr="00935B2A" w:rsidRDefault="00DC53FE" w:rsidP="007E2186">
            <w:pPr>
              <w:pStyle w:val="ListParagraph"/>
              <w:numPr>
                <w:ilvl w:val="0"/>
                <w:numId w:val="14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935B2A">
              <w:rPr>
                <w:rFonts w:ascii="Open Sans" w:eastAsia="Open Sans" w:hAnsi="Open Sans" w:cs="Open Sans"/>
                <w:b w:val="0"/>
                <w:bCs w:val="0"/>
                <w:color w:val="auto"/>
                <w:sz w:val="18"/>
                <w:szCs w:val="18"/>
              </w:rPr>
              <w:t>Investigate reactions between dilute hydrochloric and sulfuric acids and metals (</w:t>
            </w:r>
            <w:proofErr w:type="gramStart"/>
            <w:r w:rsidRPr="00935B2A">
              <w:rPr>
                <w:rFonts w:ascii="Open Sans" w:eastAsia="Open Sans" w:hAnsi="Open Sans" w:cs="Open Sans"/>
                <w:b w:val="0"/>
                <w:bCs w:val="0"/>
                <w:color w:val="auto"/>
                <w:sz w:val="18"/>
                <w:szCs w:val="18"/>
              </w:rPr>
              <w:t>e.g.</w:t>
            </w:r>
            <w:proofErr w:type="gramEnd"/>
            <w:r w:rsidRPr="00935B2A">
              <w:rPr>
                <w:rFonts w:ascii="Open Sans" w:eastAsia="Open Sans" w:hAnsi="Open Sans" w:cs="Open Sans"/>
                <w:b w:val="0"/>
                <w:bCs w:val="0"/>
                <w:color w:val="auto"/>
                <w:sz w:val="18"/>
                <w:szCs w:val="18"/>
              </w:rPr>
              <w:t xml:space="preserve"> magnesium, zinc and iron).</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F3952F5" w14:textId="195969C0"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145–146 and pp. 150–156</w:t>
            </w:r>
          </w:p>
          <w:p w14:paraId="1EA9192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19F4790" w14:textId="392C2D1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 </w:t>
            </w:r>
            <w:r w:rsidRPr="002905CA">
              <w:rPr>
                <w:rFonts w:ascii="Open Sans" w:hAnsi="Open Sans" w:cs="Open Sans"/>
                <w:color w:val="000000" w:themeColor="text1"/>
                <w:sz w:val="18"/>
                <w:szCs w:val="18"/>
              </w:rPr>
              <w:t>pp. 18–19</w:t>
            </w:r>
          </w:p>
          <w:p w14:paraId="5921A76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6C90ADD" w14:textId="77777777" w:rsidR="00DC53FE"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56" w:history="1">
              <w:r w:rsidR="00DC53FE" w:rsidRPr="003347E0">
                <w:rPr>
                  <w:rStyle w:val="Hyperlink"/>
                  <w:rFonts w:ascii="Open Sans" w:hAnsi="Open Sans" w:cs="Open Sans"/>
                  <w:b w:val="0"/>
                  <w:bCs w:val="0"/>
                  <w:color w:val="000000" w:themeColor="text1"/>
                  <w:sz w:val="18"/>
                  <w:szCs w:val="18"/>
                </w:rPr>
                <w:t xml:space="preserve">Pearson Edexcel International GCSE (9-1) Chemistry Teaching Hub / Term 2 / Lesson 28: </w:t>
              </w:r>
              <w:r w:rsidR="00DC53FE" w:rsidRPr="003347E0">
                <w:rPr>
                  <w:rStyle w:val="Hyperlink"/>
                  <w:rFonts w:ascii="Open Sans" w:eastAsia="Open Sans" w:hAnsi="Open Sans" w:cs="Open Sans"/>
                  <w:b w:val="0"/>
                  <w:bCs w:val="0"/>
                  <w:color w:val="000000" w:themeColor="text1"/>
                  <w:sz w:val="18"/>
                  <w:szCs w:val="18"/>
                </w:rPr>
                <w:t>Core practical – Reactivity series</w:t>
              </w:r>
            </w:hyperlink>
            <w:r w:rsidR="00DC53FE" w:rsidRPr="003347E0">
              <w:rPr>
                <w:rFonts w:ascii="Open Sans" w:eastAsia="Open Sans" w:hAnsi="Open Sans" w:cs="Open Sans"/>
                <w:b w:val="0"/>
                <w:bCs w:val="0"/>
                <w:color w:val="000000" w:themeColor="text1"/>
                <w:sz w:val="18"/>
                <w:szCs w:val="18"/>
              </w:rPr>
              <w:t xml:space="preserve"> </w:t>
            </w:r>
          </w:p>
          <w:p w14:paraId="7E4F0EAA" w14:textId="77777777" w:rsidR="00AC7C8C" w:rsidRDefault="00AC7C8C"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3BBEAA1" w14:textId="3BC2007B" w:rsidR="00AC7C8C" w:rsidRPr="00882D5F"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57" w:history="1">
              <w:r w:rsidR="00AC7C8C" w:rsidRPr="00882D5F">
                <w:rPr>
                  <w:rStyle w:val="Hyperlink"/>
                  <w:rFonts w:ascii="Open Sans" w:eastAsia="Open Sans" w:hAnsi="Open Sans" w:cs="Open Sans"/>
                  <w:b w:val="0"/>
                  <w:bCs w:val="0"/>
                  <w:color w:val="auto"/>
                  <w:sz w:val="18"/>
                  <w:szCs w:val="18"/>
                </w:rPr>
                <w:t>Investigate reactions between dilute hydrochloric and sulfuric acids and metals teacher support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9A62862"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Interpretation</w:t>
            </w:r>
          </w:p>
          <w:p w14:paraId="2B24E075" w14:textId="566827EB"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F7EE5">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4D046EC"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Interpretation</w:t>
            </w:r>
          </w:p>
          <w:p w14:paraId="753DC2CB"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Decision making</w:t>
            </w:r>
          </w:p>
          <w:p w14:paraId="5D66D7B6"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Executive function</w:t>
            </w:r>
          </w:p>
          <w:p w14:paraId="4D6E4598"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Responsibility</w:t>
            </w:r>
          </w:p>
          <w:p w14:paraId="1A70C850"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Teamwork</w:t>
            </w:r>
          </w:p>
          <w:p w14:paraId="73C174B5"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0C3A44C"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27C17695" w14:textId="77777777" w:rsidTr="00943C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729A940B" w14:textId="74C3E322"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A75D7B7" w14:textId="77777777"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25E169CA" w14:textId="5687C13A"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Pr>
                <w:rFonts w:ascii="Open Sans" w:eastAsia="Open Sans" w:hAnsi="Open Sans" w:cs="Open Sans"/>
                <w:b w:val="0"/>
                <w:bCs w:val="0"/>
                <w:i/>
                <w:iCs/>
                <w:color w:val="auto"/>
                <w:sz w:val="18"/>
                <w:szCs w:val="18"/>
              </w:rPr>
              <w:t>a</w:t>
            </w:r>
            <w:r w:rsidRPr="00E8775F">
              <w:rPr>
                <w:rFonts w:ascii="Open Sans" w:eastAsia="Open Sans" w:hAnsi="Open Sans" w:cs="Open Sans"/>
                <w:b w:val="0"/>
                <w:bCs w:val="0"/>
                <w:i/>
                <w:iCs/>
                <w:color w:val="auto"/>
                <w:sz w:val="18"/>
                <w:szCs w:val="18"/>
              </w:rPr>
              <w:t>) Reactivity series</w:t>
            </w:r>
          </w:p>
          <w:p w14:paraId="53A429D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5BE63DE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 xml:space="preserve">Lesson title: </w:t>
            </w:r>
          </w:p>
          <w:p w14:paraId="2F2E578B" w14:textId="4CCAC7A8"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Displacement reactions involving metals oxides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C4967D2"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8875EB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F2A9273" w14:textId="0C451FB6" w:rsidR="00DC53FE" w:rsidRPr="00176BE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76BE0">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w:t>
            </w:r>
            <w:r w:rsidRPr="00176BE0">
              <w:rPr>
                <w:rFonts w:ascii="Open Sans" w:eastAsia="Open Sans" w:hAnsi="Open Sans" w:cs="Open Sans"/>
                <w:b w:val="0"/>
                <w:bCs w:val="0"/>
                <w:color w:val="auto"/>
                <w:sz w:val="18"/>
                <w:szCs w:val="18"/>
              </w:rPr>
              <w:t xml:space="preserve"> understand how metals can be arranged in a reactivity series based on their displacement reactions between:</w:t>
            </w:r>
          </w:p>
          <w:p w14:paraId="60302487" w14:textId="48F33EFF" w:rsidR="00DC53FE" w:rsidRPr="00395C1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76BE0">
              <w:rPr>
                <w:rFonts w:ascii="Open Sans" w:eastAsia="Open Sans" w:hAnsi="Open Sans" w:cs="Open Sans"/>
                <w:b w:val="0"/>
                <w:bCs w:val="0"/>
                <w:color w:val="auto"/>
                <w:sz w:val="18"/>
                <w:szCs w:val="18"/>
              </w:rPr>
              <w:t>metals and metal oxides</w:t>
            </w:r>
          </w:p>
          <w:p w14:paraId="2A14D9C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CF29734" w14:textId="442A26AE"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8775F">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3</w:t>
            </w:r>
            <w:r w:rsidRPr="00E8775F">
              <w:rPr>
                <w:rFonts w:ascii="Open Sans" w:eastAsia="Open Sans" w:hAnsi="Open Sans" w:cs="Open Sans"/>
                <w:b w:val="0"/>
                <w:bCs w:val="0"/>
                <w:color w:val="auto"/>
                <w:sz w:val="18"/>
                <w:szCs w:val="18"/>
              </w:rPr>
              <w:t xml:space="preserve"> know the order of reactivity of these metals: potassium, sodium, lithium, calcium, magnesium, aluminium, zinc, iron, copper, silver, gold</w:t>
            </w:r>
            <w:r w:rsidR="006828C5">
              <w:rPr>
                <w:rFonts w:ascii="Open Sans" w:eastAsia="Open Sans" w:hAnsi="Open Sans" w:cs="Open Sans"/>
                <w:b w:val="0"/>
                <w:bCs w:val="0"/>
                <w:color w:val="auto"/>
                <w:sz w:val="18"/>
                <w:szCs w:val="18"/>
              </w:rPr>
              <w:t>.</w:t>
            </w:r>
          </w:p>
          <w:p w14:paraId="77CF354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33BB74A" w14:textId="3A02A46F" w:rsidR="00DC53FE" w:rsidRPr="00176BE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76BE0">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6</w:t>
            </w:r>
            <w:r w:rsidRPr="00176BE0">
              <w:rPr>
                <w:rFonts w:ascii="Open Sans" w:eastAsia="Open Sans" w:hAnsi="Open Sans" w:cs="Open Sans"/>
                <w:b w:val="0"/>
                <w:bCs w:val="0"/>
                <w:color w:val="auto"/>
                <w:sz w:val="18"/>
                <w:szCs w:val="18"/>
              </w:rPr>
              <w:t xml:space="preserve"> in terms of gain or loss of oxygen and loss or gain of electrons, understand the terms:</w:t>
            </w:r>
          </w:p>
          <w:p w14:paraId="04F36B47" w14:textId="77777777" w:rsidR="00DC53FE" w:rsidRPr="001B4272" w:rsidRDefault="00DC53FE" w:rsidP="00DC53F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oxidation</w:t>
            </w:r>
          </w:p>
          <w:p w14:paraId="09672AA9" w14:textId="77777777" w:rsidR="00DC53FE" w:rsidRPr="001B4272" w:rsidRDefault="00DC53FE" w:rsidP="00DC53F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reduction</w:t>
            </w:r>
          </w:p>
          <w:p w14:paraId="55DC3AC8" w14:textId="77777777" w:rsidR="00DC53FE" w:rsidRPr="001B4272" w:rsidRDefault="00DC53FE" w:rsidP="00DC53F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lastRenderedPageBreak/>
              <w:t>redox</w:t>
            </w:r>
          </w:p>
          <w:p w14:paraId="7CC7FCFE" w14:textId="77777777" w:rsidR="00DC53FE" w:rsidRPr="001B4272" w:rsidRDefault="00DC53FE" w:rsidP="00DC53FE">
            <w:pPr>
              <w:pStyle w:val="ListParagraph"/>
              <w:numPr>
                <w:ilvl w:val="0"/>
                <w:numId w:val="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oxidising agent</w:t>
            </w:r>
          </w:p>
          <w:p w14:paraId="1FE1388E" w14:textId="1F41A385" w:rsidR="00DC53FE" w:rsidRPr="001B4272" w:rsidRDefault="00DC53FE" w:rsidP="007E2186">
            <w:pPr>
              <w:pStyle w:val="ListParagraph"/>
              <w:numPr>
                <w:ilvl w:val="0"/>
                <w:numId w:val="12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1B4272">
              <w:rPr>
                <w:rFonts w:ascii="Open Sans" w:eastAsia="Open Sans" w:hAnsi="Open Sans" w:cs="Open Sans"/>
                <w:b w:val="0"/>
                <w:bCs w:val="0"/>
                <w:sz w:val="18"/>
                <w:szCs w:val="18"/>
              </w:rPr>
              <w:t>reducing agent, in terms of gain or loss of oxygen and loss or gain of electrons.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516E0D5"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lastRenderedPageBreak/>
              <w:t>Activities:</w:t>
            </w:r>
          </w:p>
          <w:p w14:paraId="7BCEA8A4" w14:textId="77777777" w:rsidR="00DC53FE" w:rsidRPr="006F7EE5" w:rsidRDefault="00DC53FE" w:rsidP="007E2186">
            <w:pPr>
              <w:pStyle w:val="ListParagraph"/>
              <w:numPr>
                <w:ilvl w:val="0"/>
                <w:numId w:val="4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Use practical results to write chemical equations for displacement reactions.</w:t>
            </w:r>
          </w:p>
          <w:p w14:paraId="42288933" w14:textId="77777777" w:rsidR="00DC53FE" w:rsidRPr="006F7EE5" w:rsidRDefault="00DC53FE" w:rsidP="007E2186">
            <w:pPr>
              <w:pStyle w:val="ListParagraph"/>
              <w:numPr>
                <w:ilvl w:val="0"/>
                <w:numId w:val="4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Deduce ionic equations from given chemical equations for displacement reactions.</w:t>
            </w:r>
          </w:p>
          <w:p w14:paraId="78E83301" w14:textId="201ACB03" w:rsidR="00DC53FE" w:rsidRPr="006F7EE5" w:rsidRDefault="00DC53FE" w:rsidP="007E2186">
            <w:pPr>
              <w:pStyle w:val="ListParagraph"/>
              <w:numPr>
                <w:ilvl w:val="0"/>
                <w:numId w:val="4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Match key terms to their definitions and identify them in equation examples</w:t>
            </w:r>
            <w:r w:rsidR="006828C5">
              <w:rPr>
                <w:rFonts w:ascii="Open Sans" w:eastAsia="Open Sans" w:hAnsi="Open Sans" w:cs="Open Sans"/>
                <w:b w:val="0"/>
                <w:bCs w:val="0"/>
                <w:color w:val="auto"/>
                <w:sz w:val="18"/>
                <w:szCs w:val="18"/>
              </w:rPr>
              <w:t>.</w:t>
            </w:r>
          </w:p>
          <w:p w14:paraId="2824397A"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0BDCFE5"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 xml:space="preserve">Demonstrations: </w:t>
            </w:r>
          </w:p>
          <w:p w14:paraId="2EA4A1AC" w14:textId="4DDD0F59" w:rsidR="00DC53FE" w:rsidRPr="006F7EE5" w:rsidRDefault="00DC53FE" w:rsidP="007E2186">
            <w:pPr>
              <w:pStyle w:val="ListParagraph"/>
              <w:numPr>
                <w:ilvl w:val="0"/>
                <w:numId w:val="4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 xml:space="preserve">Thermit reaction </w:t>
            </w:r>
          </w:p>
          <w:p w14:paraId="7CDB13BB"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B90DB60"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lastRenderedPageBreak/>
              <w:t xml:space="preserve">Class </w:t>
            </w:r>
            <w:proofErr w:type="spellStart"/>
            <w:r w:rsidRPr="006F7EE5">
              <w:rPr>
                <w:rFonts w:ascii="Open Sans" w:eastAsia="Open Sans" w:hAnsi="Open Sans" w:cs="Open Sans"/>
                <w:b w:val="0"/>
                <w:bCs w:val="0"/>
                <w:color w:val="auto"/>
                <w:sz w:val="18"/>
                <w:szCs w:val="18"/>
              </w:rPr>
              <w:t>practicals</w:t>
            </w:r>
            <w:proofErr w:type="spellEnd"/>
            <w:r w:rsidRPr="006F7EE5">
              <w:rPr>
                <w:rFonts w:ascii="Open Sans" w:eastAsia="Open Sans" w:hAnsi="Open Sans" w:cs="Open Sans"/>
                <w:b w:val="0"/>
                <w:bCs w:val="0"/>
                <w:color w:val="auto"/>
                <w:sz w:val="18"/>
                <w:szCs w:val="18"/>
              </w:rPr>
              <w:t xml:space="preserve">: </w:t>
            </w:r>
          </w:p>
          <w:p w14:paraId="5EA44C15" w14:textId="50804756" w:rsidR="00DC53FE" w:rsidRPr="006F7EE5" w:rsidRDefault="00DC53FE" w:rsidP="007E2186">
            <w:pPr>
              <w:pStyle w:val="ListParagraph"/>
              <w:numPr>
                <w:ilvl w:val="0"/>
                <w:numId w:val="5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Competition for oxygen</w:t>
            </w:r>
          </w:p>
          <w:p w14:paraId="20E984F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E4356E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DA4BBB8" w14:textId="7DC8FF6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 </w:t>
            </w:r>
            <w:r w:rsidRPr="002905CA">
              <w:rPr>
                <w:rFonts w:ascii="Open Sans" w:hAnsi="Open Sans" w:cs="Open Sans"/>
                <w:color w:val="000000" w:themeColor="text1"/>
                <w:sz w:val="18"/>
                <w:szCs w:val="18"/>
              </w:rPr>
              <w:t>pp. 146–148</w:t>
            </w:r>
            <w:r w:rsidRPr="002905CA">
              <w:rPr>
                <w:rFonts w:ascii="Open Sans" w:eastAsia="Open Sans" w:hAnsi="Open Sans" w:cs="Open Sans"/>
                <w:b w:val="0"/>
                <w:bCs w:val="0"/>
                <w:color w:val="000000" w:themeColor="text1"/>
                <w:sz w:val="18"/>
                <w:szCs w:val="18"/>
              </w:rPr>
              <w:t xml:space="preserve"> </w:t>
            </w:r>
          </w:p>
          <w:p w14:paraId="49685C02"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39E9E08" w14:textId="740604FC" w:rsidR="00DC53FE" w:rsidRPr="003347E0"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58" w:history="1">
              <w:r w:rsidR="00DC53FE" w:rsidRPr="003347E0">
                <w:rPr>
                  <w:rStyle w:val="Hyperlink"/>
                  <w:rFonts w:ascii="Open Sans" w:hAnsi="Open Sans" w:cs="Open Sans"/>
                  <w:b w:val="0"/>
                  <w:bCs w:val="0"/>
                  <w:color w:val="000000" w:themeColor="text1"/>
                  <w:sz w:val="18"/>
                  <w:szCs w:val="18"/>
                </w:rPr>
                <w:t xml:space="preserve">Pearson Edexcel International GCSE (9-1) Chemistry Teaching Hub / Term 2 / Lesson 29: </w:t>
              </w:r>
              <w:r w:rsidR="00DC53FE" w:rsidRPr="003347E0">
                <w:rPr>
                  <w:rStyle w:val="Hyperlink"/>
                  <w:rFonts w:ascii="Open Sans" w:eastAsia="Open Sans" w:hAnsi="Open Sans" w:cs="Open Sans"/>
                  <w:b w:val="0"/>
                  <w:bCs w:val="0"/>
                  <w:color w:val="000000" w:themeColor="text1"/>
                  <w:sz w:val="18"/>
                  <w:szCs w:val="18"/>
                </w:rPr>
                <w:t xml:space="preserve"> Displacement reactions involving metals oxides</w:t>
              </w:r>
            </w:hyperlink>
          </w:p>
          <w:p w14:paraId="2EEA9AE5"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55B285E1"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59" w:history="1">
              <w:r w:rsidR="00DC53FE" w:rsidRPr="002905CA">
                <w:rPr>
                  <w:rStyle w:val="Hyperlink"/>
                  <w:rFonts w:ascii="Open Sans" w:eastAsia="Open Sans" w:hAnsi="Open Sans" w:cs="Open Sans"/>
                  <w:b w:val="0"/>
                  <w:bCs w:val="0"/>
                  <w:color w:val="000000" w:themeColor="text1"/>
                  <w:sz w:val="18"/>
                  <w:szCs w:val="18"/>
                </w:rPr>
                <w:t>Thermit reaction teacher sheet</w:t>
              </w:r>
            </w:hyperlink>
          </w:p>
          <w:p w14:paraId="36002D2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25BEBF2"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60" w:history="1">
              <w:r w:rsidR="00DC53FE" w:rsidRPr="002905CA">
                <w:rPr>
                  <w:rStyle w:val="Hyperlink"/>
                  <w:rFonts w:ascii="Open Sans" w:eastAsia="Open Sans" w:hAnsi="Open Sans" w:cs="Open Sans"/>
                  <w:b w:val="0"/>
                  <w:bCs w:val="0"/>
                  <w:color w:val="000000" w:themeColor="text1"/>
                  <w:sz w:val="18"/>
                  <w:szCs w:val="18"/>
                </w:rPr>
                <w:t>Competition for oxygen teacher sheet</w:t>
              </w:r>
            </w:hyperlink>
          </w:p>
          <w:p w14:paraId="1868F7E4" w14:textId="65ADF03D"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eastAsia="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7216290"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lastRenderedPageBreak/>
              <w:t>Interpretation</w:t>
            </w:r>
          </w:p>
          <w:p w14:paraId="0DFAACDD" w14:textId="16CEF6FF"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F7EE5">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CE64F75"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Interpretation</w:t>
            </w:r>
          </w:p>
          <w:p w14:paraId="4A830588"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Decision making</w:t>
            </w:r>
          </w:p>
          <w:p w14:paraId="1F781DEE"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Executive function</w:t>
            </w:r>
          </w:p>
          <w:p w14:paraId="5E210009"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Responsibility</w:t>
            </w:r>
          </w:p>
          <w:p w14:paraId="330B4B89"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Teamwork</w:t>
            </w:r>
          </w:p>
          <w:p w14:paraId="535DA0AF"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4C65540"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00CB6B56" w14:textId="77777777" w:rsidTr="00943C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0A9AF7C9" w14:textId="354D1BE2"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11</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2B4B9AD6" w14:textId="77777777"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0E7FC588" w14:textId="0254256F"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Pr>
                <w:rFonts w:ascii="Open Sans" w:eastAsia="Open Sans" w:hAnsi="Open Sans" w:cs="Open Sans"/>
                <w:b w:val="0"/>
                <w:bCs w:val="0"/>
                <w:i/>
                <w:iCs/>
                <w:color w:val="auto"/>
                <w:sz w:val="18"/>
                <w:szCs w:val="18"/>
              </w:rPr>
              <w:t>a</w:t>
            </w:r>
            <w:r w:rsidRPr="00E8775F">
              <w:rPr>
                <w:rFonts w:ascii="Open Sans" w:eastAsia="Open Sans" w:hAnsi="Open Sans" w:cs="Open Sans"/>
                <w:b w:val="0"/>
                <w:bCs w:val="0"/>
                <w:i/>
                <w:iCs/>
                <w:color w:val="auto"/>
                <w:sz w:val="18"/>
                <w:szCs w:val="18"/>
              </w:rPr>
              <w:t>) Reactivity series</w:t>
            </w:r>
          </w:p>
          <w:p w14:paraId="56C9B85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13B0C0F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 xml:space="preserve">Lesson title: </w:t>
            </w:r>
          </w:p>
          <w:p w14:paraId="7620943C" w14:textId="59C41E23"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Displacement reactions involving solutions of salts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EB304A0"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745B540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E511AE6" w14:textId="67A155FC" w:rsidR="00DC53FE" w:rsidRPr="00176BE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76BE0">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w:t>
            </w:r>
            <w:r w:rsidRPr="00176BE0">
              <w:rPr>
                <w:rFonts w:ascii="Open Sans" w:eastAsia="Open Sans" w:hAnsi="Open Sans" w:cs="Open Sans"/>
                <w:b w:val="0"/>
                <w:bCs w:val="0"/>
                <w:color w:val="auto"/>
                <w:sz w:val="18"/>
                <w:szCs w:val="18"/>
              </w:rPr>
              <w:t xml:space="preserve"> understand how metals can be arranged in a reactivity series based on their displacement reactions between:</w:t>
            </w:r>
          </w:p>
          <w:p w14:paraId="7FC289F4" w14:textId="77777777" w:rsidR="00DC53FE" w:rsidRPr="00395C1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95C1A">
              <w:rPr>
                <w:rFonts w:ascii="Open Sans" w:eastAsia="Open Sans" w:hAnsi="Open Sans" w:cs="Open Sans"/>
                <w:b w:val="0"/>
                <w:bCs w:val="0"/>
                <w:color w:val="auto"/>
                <w:sz w:val="18"/>
                <w:szCs w:val="18"/>
              </w:rPr>
              <w:t>metals and aqueous solutions of metal salts</w:t>
            </w:r>
          </w:p>
          <w:p w14:paraId="6533551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D545281" w14:textId="1F1A18EB" w:rsidR="00DC53FE" w:rsidRPr="00E8775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8775F">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3</w:t>
            </w:r>
            <w:r w:rsidRPr="00E8775F">
              <w:rPr>
                <w:rFonts w:ascii="Open Sans" w:eastAsia="Open Sans" w:hAnsi="Open Sans" w:cs="Open Sans"/>
                <w:b w:val="0"/>
                <w:bCs w:val="0"/>
                <w:color w:val="auto"/>
                <w:sz w:val="18"/>
                <w:szCs w:val="18"/>
              </w:rPr>
              <w:t xml:space="preserve"> know the order of reactivity of these metals: potassium, sodium, lithium, calcium, magnesium, aluminium, zinc, iron, copper, silver, gold</w:t>
            </w:r>
            <w:r w:rsidR="00612933">
              <w:rPr>
                <w:rFonts w:ascii="Open Sans" w:eastAsia="Open Sans" w:hAnsi="Open Sans" w:cs="Open Sans"/>
                <w:b w:val="0"/>
                <w:bCs w:val="0"/>
                <w:color w:val="auto"/>
                <w:sz w:val="18"/>
                <w:szCs w:val="18"/>
              </w:rPr>
              <w:t>.</w:t>
            </w:r>
          </w:p>
          <w:p w14:paraId="26EE286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991F0AF" w14:textId="4408151F" w:rsidR="00DC53FE" w:rsidRPr="00176BE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76BE0">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6</w:t>
            </w:r>
            <w:r w:rsidRPr="00176BE0">
              <w:rPr>
                <w:rFonts w:ascii="Open Sans" w:eastAsia="Open Sans" w:hAnsi="Open Sans" w:cs="Open Sans"/>
                <w:b w:val="0"/>
                <w:bCs w:val="0"/>
                <w:color w:val="auto"/>
                <w:sz w:val="18"/>
                <w:szCs w:val="18"/>
              </w:rPr>
              <w:t xml:space="preserve"> in terms of gain or loss of oxygen and loss or gain of electrons, understand the terms:</w:t>
            </w:r>
          </w:p>
          <w:p w14:paraId="0ECB328F" w14:textId="77777777" w:rsidR="00DC53FE" w:rsidRPr="001B4272" w:rsidRDefault="00DC53FE" w:rsidP="00DC53FE">
            <w:pPr>
              <w:pStyle w:val="ListParagraph"/>
              <w:numPr>
                <w:ilvl w:val="0"/>
                <w:numId w:val="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oxidation</w:t>
            </w:r>
          </w:p>
          <w:p w14:paraId="245F4848" w14:textId="77777777" w:rsidR="00DC53FE" w:rsidRPr="001B4272" w:rsidRDefault="00DC53FE" w:rsidP="00DC53FE">
            <w:pPr>
              <w:pStyle w:val="ListParagraph"/>
              <w:numPr>
                <w:ilvl w:val="0"/>
                <w:numId w:val="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reduction</w:t>
            </w:r>
          </w:p>
          <w:p w14:paraId="7664ABB3" w14:textId="77777777" w:rsidR="00DC53FE" w:rsidRPr="001B4272" w:rsidRDefault="00DC53FE" w:rsidP="00DC53FE">
            <w:pPr>
              <w:pStyle w:val="ListParagraph"/>
              <w:numPr>
                <w:ilvl w:val="0"/>
                <w:numId w:val="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redox</w:t>
            </w:r>
          </w:p>
          <w:p w14:paraId="0F1BDF0D" w14:textId="77777777" w:rsidR="00DC53FE" w:rsidRPr="001B4272" w:rsidRDefault="00DC53FE" w:rsidP="00DC53FE">
            <w:pPr>
              <w:pStyle w:val="ListParagraph"/>
              <w:numPr>
                <w:ilvl w:val="0"/>
                <w:numId w:val="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oxidising agent</w:t>
            </w:r>
          </w:p>
          <w:p w14:paraId="5AE3C72B" w14:textId="3B48B44A" w:rsidR="00DC53FE" w:rsidRPr="001B4272" w:rsidRDefault="00DC53FE" w:rsidP="007E2186">
            <w:pPr>
              <w:pStyle w:val="ListParagraph"/>
              <w:numPr>
                <w:ilvl w:val="0"/>
                <w:numId w:val="12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1B4272">
              <w:rPr>
                <w:rFonts w:ascii="Open Sans" w:eastAsia="Open Sans" w:hAnsi="Open Sans" w:cs="Open Sans"/>
                <w:b w:val="0"/>
                <w:bCs w:val="0"/>
                <w:sz w:val="18"/>
                <w:szCs w:val="18"/>
              </w:rPr>
              <w:t>reducing agent, in terms of gain or loss of oxygen and loss or gain of electrons.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D004B28"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Activities:</w:t>
            </w:r>
          </w:p>
          <w:p w14:paraId="2F4FEE16" w14:textId="77777777" w:rsidR="00DC53FE" w:rsidRPr="006F7EE5" w:rsidRDefault="00DC53FE" w:rsidP="007E2186">
            <w:pPr>
              <w:pStyle w:val="ListParagraph"/>
              <w:numPr>
                <w:ilvl w:val="0"/>
                <w:numId w:val="4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Use practical results to write chemical equations for displacement reactions.</w:t>
            </w:r>
          </w:p>
          <w:p w14:paraId="286D9072" w14:textId="77777777" w:rsidR="00DC53FE" w:rsidRPr="006F7EE5" w:rsidRDefault="00DC53FE" w:rsidP="007E2186">
            <w:pPr>
              <w:pStyle w:val="ListParagraph"/>
              <w:numPr>
                <w:ilvl w:val="0"/>
                <w:numId w:val="4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Deduce ionic equations from given chemical equations for displacement reactions.</w:t>
            </w:r>
          </w:p>
          <w:p w14:paraId="0E4B1FB6" w14:textId="2995EF47" w:rsidR="00DC53FE" w:rsidRPr="006F7EE5" w:rsidRDefault="00DC53FE" w:rsidP="007E2186">
            <w:pPr>
              <w:pStyle w:val="ListParagraph"/>
              <w:numPr>
                <w:ilvl w:val="0"/>
                <w:numId w:val="4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Match key terms to their definitions and identify them in equation example</w:t>
            </w:r>
            <w:r w:rsidRPr="00612933">
              <w:rPr>
                <w:rFonts w:ascii="Open Sans" w:eastAsia="Open Sans" w:hAnsi="Open Sans" w:cs="Open Sans"/>
                <w:b w:val="0"/>
                <w:bCs w:val="0"/>
                <w:color w:val="auto"/>
                <w:sz w:val="18"/>
                <w:szCs w:val="18"/>
              </w:rPr>
              <w:t>s.</w:t>
            </w:r>
          </w:p>
          <w:p w14:paraId="730C48BB"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94F0FF1"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 xml:space="preserve">Demonstrations: </w:t>
            </w:r>
          </w:p>
          <w:p w14:paraId="29235A82" w14:textId="77777777" w:rsidR="00DC53FE" w:rsidRPr="006F7EE5" w:rsidRDefault="00DC53FE" w:rsidP="007E2186">
            <w:pPr>
              <w:pStyle w:val="ListParagraph"/>
              <w:numPr>
                <w:ilvl w:val="0"/>
                <w:numId w:val="4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 xml:space="preserve">The reaction between zinc and copper oxide </w:t>
            </w:r>
          </w:p>
          <w:p w14:paraId="4A7B3892"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4360490"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 xml:space="preserve">Class </w:t>
            </w:r>
            <w:proofErr w:type="spellStart"/>
            <w:r w:rsidRPr="006F7EE5">
              <w:rPr>
                <w:rFonts w:ascii="Open Sans" w:eastAsia="Open Sans" w:hAnsi="Open Sans" w:cs="Open Sans"/>
                <w:b w:val="0"/>
                <w:bCs w:val="0"/>
                <w:color w:val="auto"/>
                <w:sz w:val="18"/>
                <w:szCs w:val="18"/>
              </w:rPr>
              <w:t>practicals</w:t>
            </w:r>
            <w:proofErr w:type="spellEnd"/>
            <w:r w:rsidRPr="006F7EE5">
              <w:rPr>
                <w:rFonts w:ascii="Open Sans" w:eastAsia="Open Sans" w:hAnsi="Open Sans" w:cs="Open Sans"/>
                <w:b w:val="0"/>
                <w:bCs w:val="0"/>
                <w:color w:val="auto"/>
                <w:sz w:val="18"/>
                <w:szCs w:val="18"/>
              </w:rPr>
              <w:t xml:space="preserve">: </w:t>
            </w:r>
          </w:p>
          <w:p w14:paraId="3ACC14D8" w14:textId="54BD74E0" w:rsidR="00DC53FE" w:rsidRPr="00647FD6" w:rsidRDefault="00DC53FE" w:rsidP="007E2186">
            <w:pPr>
              <w:pStyle w:val="ListParagraph"/>
              <w:numPr>
                <w:ilvl w:val="0"/>
                <w:numId w:val="5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 xml:space="preserve">Displacement reactions between metals and their salts </w:t>
            </w:r>
          </w:p>
          <w:p w14:paraId="6F5CA2BF"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2161FC9"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148–150</w:t>
            </w:r>
          </w:p>
          <w:p w14:paraId="680B95E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011159A"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A768FFD" w14:textId="0435058A"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61"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2 / Lesson 29: </w:t>
              </w:r>
              <w:r w:rsidR="00DC53FE" w:rsidRPr="002905CA">
                <w:rPr>
                  <w:rStyle w:val="Hyperlink"/>
                  <w:rFonts w:ascii="Open Sans" w:eastAsia="Open Sans" w:hAnsi="Open Sans" w:cs="Open Sans"/>
                  <w:b w:val="0"/>
                  <w:bCs w:val="0"/>
                  <w:color w:val="000000" w:themeColor="text1"/>
                  <w:sz w:val="18"/>
                  <w:szCs w:val="18"/>
                </w:rPr>
                <w:t xml:space="preserve"> Displacement reactions involving metals oxides</w:t>
              </w:r>
            </w:hyperlink>
          </w:p>
          <w:p w14:paraId="1AC76D3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6FB53470"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62" w:anchor=":~:text=Copper(II)%20oxide%20and%20zinc%20metal%20react%20together%20in%20an,the%20idea%20of%20competition%20reactions." w:history="1">
              <w:r w:rsidR="00DC53FE" w:rsidRPr="002905CA">
                <w:rPr>
                  <w:rStyle w:val="Hyperlink"/>
                  <w:rFonts w:ascii="Open Sans" w:eastAsia="Open Sans" w:hAnsi="Open Sans" w:cs="Open Sans"/>
                  <w:b w:val="0"/>
                  <w:bCs w:val="0"/>
                  <w:color w:val="000000" w:themeColor="text1"/>
                  <w:sz w:val="18"/>
                  <w:szCs w:val="18"/>
                </w:rPr>
                <w:t>The reaction between zinc and copper oxide teacher sheet</w:t>
              </w:r>
            </w:hyperlink>
          </w:p>
          <w:p w14:paraId="46A5A722"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C099B18"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63" w:anchor=":~:text=In%20this%20experiment%2C%20a%20strip,out%20this%20series%20of%20reactions." w:history="1">
              <w:r w:rsidR="00DC53FE" w:rsidRPr="002905CA">
                <w:rPr>
                  <w:rStyle w:val="Hyperlink"/>
                  <w:rFonts w:ascii="Open Sans" w:eastAsia="Open Sans" w:hAnsi="Open Sans" w:cs="Open Sans"/>
                  <w:b w:val="0"/>
                  <w:bCs w:val="0"/>
                  <w:color w:val="000000" w:themeColor="text1"/>
                  <w:sz w:val="18"/>
                  <w:szCs w:val="18"/>
                </w:rPr>
                <w:t>Displacement reactions between metals and their salts teacher sheet</w:t>
              </w:r>
            </w:hyperlink>
          </w:p>
          <w:p w14:paraId="4FDC695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17E84A0"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Interpretation</w:t>
            </w:r>
          </w:p>
          <w:p w14:paraId="55C1A3BD" w14:textId="6DB2ABF0"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F7EE5">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A7B10C5"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Interpretation</w:t>
            </w:r>
          </w:p>
          <w:p w14:paraId="5E3F413D"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Decision making</w:t>
            </w:r>
          </w:p>
          <w:p w14:paraId="3BB69BC0"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Executive function</w:t>
            </w:r>
          </w:p>
          <w:p w14:paraId="6781DF60"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Responsibility</w:t>
            </w:r>
          </w:p>
          <w:p w14:paraId="7C6362C7"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7EE5">
              <w:rPr>
                <w:rFonts w:ascii="Open Sans" w:eastAsia="Open Sans" w:hAnsi="Open Sans" w:cs="Open Sans"/>
                <w:b w:val="0"/>
                <w:bCs w:val="0"/>
                <w:color w:val="auto"/>
                <w:sz w:val="18"/>
                <w:szCs w:val="18"/>
              </w:rPr>
              <w:t>Teamwork</w:t>
            </w:r>
          </w:p>
          <w:p w14:paraId="0BD164A2"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0B37CE7" w14:textId="77777777" w:rsidR="00DC53FE" w:rsidRPr="006F7E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40B74714" w14:textId="77777777" w:rsidTr="00943C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41B8B39B" w14:textId="230ECAB2"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2BAA5B70" w14:textId="3CDB144B" w:rsidR="00DC53FE" w:rsidRPr="00F6271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1322F333" w14:textId="066F1E2C"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Pr>
                <w:rFonts w:ascii="Open Sans" w:eastAsia="Open Sans" w:hAnsi="Open Sans" w:cs="Open Sans"/>
                <w:b w:val="0"/>
                <w:bCs w:val="0"/>
                <w:i/>
                <w:iCs/>
                <w:color w:val="auto"/>
                <w:sz w:val="18"/>
                <w:szCs w:val="18"/>
              </w:rPr>
              <w:t>a</w:t>
            </w:r>
            <w:r w:rsidRPr="00F62715">
              <w:rPr>
                <w:rFonts w:ascii="Open Sans" w:eastAsia="Open Sans" w:hAnsi="Open Sans" w:cs="Open Sans"/>
                <w:b w:val="0"/>
                <w:bCs w:val="0"/>
                <w:i/>
                <w:iCs/>
                <w:color w:val="auto"/>
                <w:sz w:val="18"/>
                <w:szCs w:val="18"/>
              </w:rPr>
              <w:t>) Reactivity series</w:t>
            </w:r>
            <w:r>
              <w:rPr>
                <w:rFonts w:ascii="Open Sans" w:eastAsia="Open Sans" w:hAnsi="Open Sans" w:cs="Open Sans"/>
                <w:b w:val="0"/>
                <w:bCs w:val="0"/>
                <w:i/>
                <w:iCs/>
                <w:color w:val="auto"/>
                <w:sz w:val="18"/>
                <w:szCs w:val="18"/>
              </w:rPr>
              <w:br/>
            </w:r>
          </w:p>
          <w:p w14:paraId="2435579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 xml:space="preserve">Lesson title: </w:t>
            </w:r>
          </w:p>
          <w:p w14:paraId="65CF1753" w14:textId="403F4C7A" w:rsidR="00DC53FE" w:rsidRPr="00F6271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auto"/>
                <w:sz w:val="18"/>
                <w:szCs w:val="18"/>
              </w:rPr>
              <w:t>Rusting</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E6129C4"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261524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A9E2BC1" w14:textId="64663B7F" w:rsidR="00DC53FE" w:rsidRPr="00177C9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77C98">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4</w:t>
            </w:r>
            <w:r w:rsidRPr="00177C98">
              <w:rPr>
                <w:rFonts w:ascii="Open Sans" w:eastAsia="Open Sans" w:hAnsi="Open Sans" w:cs="Open Sans"/>
                <w:b w:val="0"/>
                <w:bCs w:val="0"/>
                <w:color w:val="auto"/>
                <w:sz w:val="18"/>
                <w:szCs w:val="18"/>
              </w:rPr>
              <w:t xml:space="preserve"> know the conditions under which iron rusts</w:t>
            </w:r>
            <w:r>
              <w:rPr>
                <w:rFonts w:ascii="Open Sans" w:eastAsia="Open Sans" w:hAnsi="Open Sans" w:cs="Open Sans"/>
                <w:b w:val="0"/>
                <w:bCs w:val="0"/>
                <w:color w:val="auto"/>
                <w:sz w:val="18"/>
                <w:szCs w:val="18"/>
              </w:rPr>
              <w:t>.</w:t>
            </w:r>
          </w:p>
          <w:p w14:paraId="210193A3" w14:textId="77777777" w:rsidR="00DC53FE" w:rsidRPr="00177C9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48985E4" w14:textId="15B135B2" w:rsidR="00DC53FE" w:rsidRPr="00177C9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77C98">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5</w:t>
            </w:r>
            <w:r w:rsidRPr="00177C98">
              <w:rPr>
                <w:rFonts w:ascii="Open Sans" w:eastAsia="Open Sans" w:hAnsi="Open Sans" w:cs="Open Sans"/>
                <w:b w:val="0"/>
                <w:bCs w:val="0"/>
                <w:color w:val="auto"/>
                <w:sz w:val="18"/>
                <w:szCs w:val="18"/>
              </w:rPr>
              <w:t xml:space="preserve"> understand how the rusting of iron may be prevented by:</w:t>
            </w:r>
          </w:p>
          <w:p w14:paraId="3AE26614" w14:textId="77777777" w:rsidR="00DC53FE" w:rsidRPr="001B4272" w:rsidRDefault="00DC53FE" w:rsidP="00DC53FE">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barrier methods</w:t>
            </w:r>
          </w:p>
          <w:p w14:paraId="1A72D679" w14:textId="77777777" w:rsidR="00DC53FE" w:rsidRPr="001B4272" w:rsidRDefault="00DC53FE" w:rsidP="00DC53FE">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galvanising</w:t>
            </w:r>
          </w:p>
          <w:p w14:paraId="429AA531" w14:textId="77777777" w:rsidR="00DC53FE" w:rsidRPr="001B4272" w:rsidRDefault="00DC53FE" w:rsidP="00DC53FE">
            <w:pPr>
              <w:pStyle w:val="ListParagraph"/>
              <w:numPr>
                <w:ilvl w:val="0"/>
                <w:numId w:val="1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B4272">
              <w:rPr>
                <w:rFonts w:ascii="Open Sans" w:eastAsia="Open Sans" w:hAnsi="Open Sans" w:cs="Open Sans"/>
                <w:b w:val="0"/>
                <w:bCs w:val="0"/>
                <w:sz w:val="18"/>
                <w:szCs w:val="18"/>
              </w:rPr>
              <w:t>sacrificial protection</w:t>
            </w:r>
          </w:p>
          <w:p w14:paraId="41C01C59"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4BEB912" w14:textId="3C590C02"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2C5F16F"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Activities:</w:t>
            </w:r>
          </w:p>
          <w:p w14:paraId="2ECC36B9" w14:textId="77777777" w:rsidR="00DC53FE" w:rsidRPr="00954A8A" w:rsidRDefault="00DC53FE" w:rsidP="007E2186">
            <w:pPr>
              <w:pStyle w:val="ListParagraph"/>
              <w:numPr>
                <w:ilvl w:val="0"/>
                <w:numId w:val="5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Draw conclusions from rusting experiments to compare effectiveness of different corrosion prevention methods.</w:t>
            </w:r>
          </w:p>
          <w:p w14:paraId="6B5C135F" w14:textId="77777777" w:rsidR="00DC53FE" w:rsidRPr="00954A8A" w:rsidRDefault="00DC53FE" w:rsidP="007E2186">
            <w:pPr>
              <w:pStyle w:val="ListParagraph"/>
              <w:numPr>
                <w:ilvl w:val="0"/>
                <w:numId w:val="5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954A8A">
              <w:rPr>
                <w:rFonts w:ascii="Open Sans" w:eastAsia="Open Sans" w:hAnsi="Open Sans" w:cs="Open Sans"/>
                <w:b w:val="0"/>
                <w:bCs w:val="0"/>
                <w:color w:val="auto"/>
                <w:sz w:val="18"/>
                <w:szCs w:val="18"/>
              </w:rPr>
              <w:t xml:space="preserve">Learn OILRIG (Oxidation Is Loss, Reduction Is Gain) or LEO says GER (Loss of Electrons is Oxidation, Gain of Electrons is Reduction) </w:t>
            </w:r>
            <w:r w:rsidRPr="00954A8A">
              <w:rPr>
                <w:rFonts w:ascii="Open Sans" w:eastAsia="Open Sans" w:hAnsi="Open Sans" w:cs="Open Sans"/>
                <w:b w:val="0"/>
                <w:bCs w:val="0"/>
                <w:color w:val="auto"/>
                <w:sz w:val="18"/>
                <w:szCs w:val="18"/>
              </w:rPr>
              <w:lastRenderedPageBreak/>
              <w:t>or make up a mnemonic to remember redox behaviour in terms of electron transfer</w:t>
            </w:r>
            <w:r w:rsidRPr="00954A8A">
              <w:rPr>
                <w:rFonts w:ascii="Open Sans" w:eastAsia="Open Sans" w:hAnsi="Open Sans" w:cs="Open Sans"/>
                <w:color w:val="auto"/>
                <w:sz w:val="18"/>
                <w:szCs w:val="18"/>
              </w:rPr>
              <w:t>.</w:t>
            </w:r>
          </w:p>
          <w:p w14:paraId="46601E3F" w14:textId="0B939B45"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0751EBE"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 xml:space="preserve">Class practical: </w:t>
            </w:r>
          </w:p>
          <w:p w14:paraId="07FF2F5B" w14:textId="77777777" w:rsidR="00DC53FE" w:rsidRPr="00E86D52" w:rsidRDefault="00DC53FE" w:rsidP="007E2186">
            <w:pPr>
              <w:pStyle w:val="ListParagraph"/>
              <w:numPr>
                <w:ilvl w:val="0"/>
                <w:numId w:val="12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954A8A">
              <w:rPr>
                <w:rFonts w:ascii="Open Sans" w:eastAsia="Open Sans" w:hAnsi="Open Sans" w:cs="Open Sans"/>
                <w:b w:val="0"/>
                <w:bCs w:val="0"/>
                <w:color w:val="auto"/>
                <w:sz w:val="18"/>
                <w:szCs w:val="18"/>
              </w:rPr>
              <w:t>The causes of rusting</w:t>
            </w:r>
          </w:p>
          <w:p w14:paraId="33CED349" w14:textId="4BE1AEA8" w:rsidR="00DC53FE" w:rsidRPr="00954A8A" w:rsidRDefault="00DC53FE" w:rsidP="007E2186">
            <w:pPr>
              <w:pStyle w:val="ListParagraph"/>
              <w:numPr>
                <w:ilvl w:val="0"/>
                <w:numId w:val="12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Pr>
                <w:rFonts w:ascii="Open Sans" w:eastAsia="Open Sans" w:hAnsi="Open Sans" w:cs="Open Sans"/>
                <w:b w:val="0"/>
                <w:bCs w:val="0"/>
                <w:color w:val="auto"/>
                <w:sz w:val="18"/>
                <w:szCs w:val="18"/>
              </w:rPr>
              <w:t>Preventing rust</w:t>
            </w:r>
            <w:r w:rsidRPr="00954A8A">
              <w:rPr>
                <w:rFonts w:ascii="Open Sans" w:eastAsia="Open Sans" w:hAnsi="Open Sans" w:cs="Open Sans"/>
                <w:b w:val="0"/>
                <w:bCs w:val="0"/>
                <w:color w:val="auto"/>
                <w:sz w:val="18"/>
                <w:szCs w:val="18"/>
              </w:rPr>
              <w:t xml:space="preserve">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0510E4F" w14:textId="7ED0433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139, 156–157</w:t>
            </w:r>
            <w:r w:rsidRPr="002905CA">
              <w:rPr>
                <w:rFonts w:ascii="Open Sans" w:eastAsia="Open Sans" w:hAnsi="Open Sans" w:cs="Open Sans"/>
                <w:b w:val="0"/>
                <w:bCs w:val="0"/>
                <w:color w:val="000000" w:themeColor="text1"/>
                <w:sz w:val="18"/>
                <w:szCs w:val="18"/>
              </w:rPr>
              <w:t xml:space="preserve"> </w:t>
            </w:r>
          </w:p>
          <w:p w14:paraId="0D97B64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062D0B3" w14:textId="33768742" w:rsidR="00DC53FE" w:rsidRPr="00AA43B9"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64" w:history="1">
              <w:r w:rsidR="00DC53FE" w:rsidRPr="00AA43B9">
                <w:rPr>
                  <w:rStyle w:val="Hyperlink"/>
                  <w:rFonts w:ascii="Open Sans" w:hAnsi="Open Sans" w:cs="Open Sans"/>
                  <w:b w:val="0"/>
                  <w:bCs w:val="0"/>
                  <w:color w:val="000000" w:themeColor="text1"/>
                  <w:sz w:val="18"/>
                  <w:szCs w:val="18"/>
                </w:rPr>
                <w:t xml:space="preserve">Pearson Edexcel International GCSE (9-1) Chemistry Teaching Hub / Term 2 / Lesson 31: </w:t>
              </w:r>
              <w:r w:rsidR="00DC53FE" w:rsidRPr="00AA43B9">
                <w:rPr>
                  <w:rStyle w:val="Hyperlink"/>
                  <w:rFonts w:ascii="Open Sans" w:eastAsia="Open Sans" w:hAnsi="Open Sans" w:cs="Open Sans"/>
                  <w:b w:val="0"/>
                  <w:bCs w:val="0"/>
                  <w:color w:val="000000" w:themeColor="text1"/>
                  <w:sz w:val="18"/>
                  <w:szCs w:val="18"/>
                </w:rPr>
                <w:t xml:space="preserve"> Rusting</w:t>
              </w:r>
            </w:hyperlink>
            <w:r w:rsidR="00DC53FE" w:rsidRPr="00AA43B9">
              <w:rPr>
                <w:rFonts w:ascii="Open Sans" w:eastAsia="Open Sans" w:hAnsi="Open Sans" w:cs="Open Sans"/>
                <w:b w:val="0"/>
                <w:bCs w:val="0"/>
                <w:color w:val="000000" w:themeColor="text1"/>
                <w:sz w:val="18"/>
                <w:szCs w:val="18"/>
              </w:rPr>
              <w:t xml:space="preserve"> </w:t>
            </w:r>
          </w:p>
          <w:p w14:paraId="611FAAA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EBE1D61"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65" w:anchor=":~:text=Very%20simply%2C%20rusting%20is%20the,part%20of%20the%20process%20too." w:history="1">
              <w:r w:rsidR="00DC53FE" w:rsidRPr="002905CA">
                <w:rPr>
                  <w:rStyle w:val="Hyperlink"/>
                  <w:rFonts w:ascii="Open Sans" w:eastAsia="Open Sans" w:hAnsi="Open Sans" w:cs="Open Sans"/>
                  <w:b w:val="0"/>
                  <w:bCs w:val="0"/>
                  <w:color w:val="000000" w:themeColor="text1"/>
                  <w:sz w:val="18"/>
                  <w:szCs w:val="18"/>
                </w:rPr>
                <w:t>The causes of rusting teacher sheet</w:t>
              </w:r>
            </w:hyperlink>
          </w:p>
          <w:p w14:paraId="21A5838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08C7901" w14:textId="09AB94FA" w:rsidR="00DC53FE" w:rsidRPr="00AA43B9"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66" w:history="1">
              <w:r w:rsidR="00DC53FE" w:rsidRPr="00AA43B9">
                <w:rPr>
                  <w:rStyle w:val="Hyperlink"/>
                  <w:rFonts w:ascii="Open Sans" w:eastAsia="Open Sans" w:hAnsi="Open Sans" w:cs="Open Sans"/>
                  <w:b w:val="0"/>
                  <w:bCs w:val="0"/>
                  <w:color w:val="000000" w:themeColor="text1"/>
                  <w:sz w:val="18"/>
                  <w:szCs w:val="18"/>
                </w:rPr>
                <w:t>Preventing rust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EFB2F40"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lastRenderedPageBreak/>
              <w:t>Problem solving</w:t>
            </w:r>
          </w:p>
          <w:p w14:paraId="5550690A"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Interpretation</w:t>
            </w:r>
          </w:p>
          <w:p w14:paraId="480ADAE7"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8DA86B8"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Problem solving</w:t>
            </w:r>
          </w:p>
          <w:p w14:paraId="426EEB67"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Interpretation</w:t>
            </w:r>
          </w:p>
          <w:p w14:paraId="3449AEDA"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Adaptive learning</w:t>
            </w:r>
          </w:p>
          <w:p w14:paraId="637CAAF4"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44337329" w14:textId="77777777" w:rsidTr="00943C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474F54CA" w14:textId="77777777"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12</w:t>
            </w:r>
          </w:p>
          <w:p w14:paraId="535B3002" w14:textId="3DD51DA9"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8DF5365" w14:textId="01A0A038" w:rsidR="00DC53FE" w:rsidRPr="0031114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4FD3AC97" w14:textId="6FE534FB"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Pr>
                <w:rFonts w:ascii="Open Sans" w:eastAsia="Open Sans" w:hAnsi="Open Sans" w:cs="Open Sans"/>
                <w:b w:val="0"/>
                <w:bCs w:val="0"/>
                <w:i/>
                <w:iCs/>
                <w:color w:val="auto"/>
                <w:sz w:val="18"/>
                <w:szCs w:val="18"/>
              </w:rPr>
              <w:t>b</w:t>
            </w:r>
            <w:r w:rsidRPr="0031114B">
              <w:rPr>
                <w:rFonts w:ascii="Open Sans" w:eastAsia="Open Sans" w:hAnsi="Open Sans" w:cs="Open Sans"/>
                <w:b w:val="0"/>
                <w:bCs w:val="0"/>
                <w:i/>
                <w:iCs/>
                <w:color w:val="auto"/>
                <w:sz w:val="18"/>
                <w:szCs w:val="18"/>
              </w:rPr>
              <w:t>) Extraction and uses of metals</w:t>
            </w:r>
          </w:p>
          <w:p w14:paraId="05EE22D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6A8E99D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 xml:space="preserve">Lesson title: </w:t>
            </w:r>
          </w:p>
          <w:p w14:paraId="6C4DA181" w14:textId="2521D505" w:rsidR="00DC53FE" w:rsidRPr="0031114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auto"/>
                <w:sz w:val="18"/>
                <w:szCs w:val="18"/>
              </w:rPr>
              <w:t>Extracting metals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EF1D6E3"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F204042"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34E0B73" w14:textId="42B57D02" w:rsidR="00DC53FE" w:rsidRPr="001B42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B4272">
              <w:rPr>
                <w:rFonts w:ascii="Open Sans" w:eastAsia="Open Sans" w:hAnsi="Open Sans" w:cs="Open Sans"/>
                <w:color w:val="auto"/>
                <w:sz w:val="18"/>
                <w:szCs w:val="18"/>
              </w:rPr>
              <w:t>2.</w:t>
            </w:r>
            <w:r>
              <w:rPr>
                <w:rFonts w:ascii="Open Sans" w:eastAsia="Open Sans" w:hAnsi="Open Sans" w:cs="Open Sans"/>
                <w:color w:val="auto"/>
                <w:sz w:val="18"/>
                <w:szCs w:val="18"/>
              </w:rPr>
              <w:t>8</w:t>
            </w:r>
            <w:r w:rsidRPr="001B4272">
              <w:rPr>
                <w:rFonts w:ascii="Open Sans" w:eastAsia="Open Sans" w:hAnsi="Open Sans" w:cs="Open Sans"/>
                <w:color w:val="auto"/>
                <w:sz w:val="18"/>
                <w:szCs w:val="18"/>
              </w:rPr>
              <w:t xml:space="preserve">C know that most metals are extracted from ores found in the Earth’s crust and that unreactive metals are often found as the </w:t>
            </w:r>
            <w:proofErr w:type="spellStart"/>
            <w:r w:rsidRPr="001B4272">
              <w:rPr>
                <w:rFonts w:ascii="Open Sans" w:eastAsia="Open Sans" w:hAnsi="Open Sans" w:cs="Open Sans"/>
                <w:color w:val="auto"/>
                <w:sz w:val="18"/>
                <w:szCs w:val="18"/>
              </w:rPr>
              <w:t>uncombined</w:t>
            </w:r>
            <w:proofErr w:type="spellEnd"/>
            <w:r w:rsidRPr="001B4272">
              <w:rPr>
                <w:rFonts w:ascii="Open Sans" w:eastAsia="Open Sans" w:hAnsi="Open Sans" w:cs="Open Sans"/>
                <w:color w:val="auto"/>
                <w:sz w:val="18"/>
                <w:szCs w:val="18"/>
              </w:rPr>
              <w:t xml:space="preserve"> element.</w:t>
            </w:r>
          </w:p>
          <w:p w14:paraId="141A3510" w14:textId="77777777" w:rsidR="00DC53FE" w:rsidRPr="001B42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C726B12" w14:textId="6EA112C2" w:rsidR="00DC53FE" w:rsidRPr="001B42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B4272">
              <w:rPr>
                <w:rFonts w:ascii="Open Sans" w:eastAsia="Open Sans" w:hAnsi="Open Sans" w:cs="Open Sans"/>
                <w:color w:val="auto"/>
                <w:sz w:val="18"/>
                <w:szCs w:val="18"/>
              </w:rPr>
              <w:t>2.</w:t>
            </w:r>
            <w:r>
              <w:rPr>
                <w:rFonts w:ascii="Open Sans" w:eastAsia="Open Sans" w:hAnsi="Open Sans" w:cs="Open Sans"/>
                <w:color w:val="auto"/>
                <w:sz w:val="18"/>
                <w:szCs w:val="18"/>
              </w:rPr>
              <w:t>9</w:t>
            </w:r>
            <w:r w:rsidRPr="001B4272">
              <w:rPr>
                <w:rFonts w:ascii="Open Sans" w:eastAsia="Open Sans" w:hAnsi="Open Sans" w:cs="Open Sans"/>
                <w:color w:val="auto"/>
                <w:sz w:val="18"/>
                <w:szCs w:val="18"/>
              </w:rPr>
              <w:t>C explain how the method of extraction of a metal is related to its position in the reactivity series, illustrated by carbon extraction for iron and electrolysis for aluminium</w:t>
            </w:r>
          </w:p>
          <w:p w14:paraId="5C827D96" w14:textId="77777777" w:rsidR="00DC53FE" w:rsidRPr="009A28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518BA7D" w14:textId="7D5FE093" w:rsidR="00DC53FE" w:rsidRPr="005B57E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B57EB">
              <w:rPr>
                <w:rFonts w:ascii="Open Sans" w:eastAsia="Open Sans" w:hAnsi="Open Sans" w:cs="Open Sans"/>
                <w:color w:val="auto"/>
                <w:sz w:val="18"/>
                <w:szCs w:val="18"/>
              </w:rPr>
              <w:t>2.10C be able to comment on a metal extraction process, given appropriate information</w:t>
            </w:r>
          </w:p>
          <w:p w14:paraId="70B6FC76" w14:textId="77777777" w:rsidR="00DC53FE" w:rsidRPr="001410D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5B57EB">
              <w:rPr>
                <w:rFonts w:ascii="Open Sans" w:eastAsia="Open Sans" w:hAnsi="Open Sans" w:cs="Open Sans"/>
                <w:i/>
                <w:iCs/>
                <w:color w:val="auto"/>
                <w:sz w:val="18"/>
                <w:szCs w:val="18"/>
              </w:rPr>
              <w:t>detailed knowledge of the processes used in the extraction of a specific metal is not required.</w:t>
            </w:r>
          </w:p>
          <w:p w14:paraId="7939B77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EF6FBF2" w14:textId="77777777" w:rsidR="00DC53FE" w:rsidRPr="0057546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468">
              <w:rPr>
                <w:rFonts w:ascii="Open Sans" w:eastAsia="Open Sans" w:hAnsi="Open Sans" w:cs="Open Sans"/>
                <w:b w:val="0"/>
                <w:bCs w:val="0"/>
                <w:color w:val="auto"/>
                <w:sz w:val="18"/>
                <w:szCs w:val="18"/>
              </w:rPr>
              <w:t>Activities:</w:t>
            </w:r>
          </w:p>
          <w:p w14:paraId="042C2425" w14:textId="77777777" w:rsidR="00DC53FE" w:rsidRPr="00575468" w:rsidRDefault="00DC53FE" w:rsidP="007E2186">
            <w:pPr>
              <w:pStyle w:val="ListParagraph"/>
              <w:numPr>
                <w:ilvl w:val="0"/>
                <w:numId w:val="5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468">
              <w:rPr>
                <w:rFonts w:ascii="Open Sans" w:eastAsia="Open Sans" w:hAnsi="Open Sans" w:cs="Open Sans"/>
                <w:b w:val="0"/>
                <w:bCs w:val="0"/>
                <w:color w:val="auto"/>
                <w:sz w:val="18"/>
                <w:szCs w:val="18"/>
              </w:rPr>
              <w:t>Make a poster about the chemical reactions in a blast furnace.</w:t>
            </w:r>
          </w:p>
          <w:p w14:paraId="2C735FE2" w14:textId="77777777" w:rsidR="00DC53FE" w:rsidRPr="00575468" w:rsidRDefault="00DC53FE" w:rsidP="007E2186">
            <w:pPr>
              <w:pStyle w:val="ListParagraph"/>
              <w:numPr>
                <w:ilvl w:val="0"/>
                <w:numId w:val="5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468">
              <w:rPr>
                <w:rFonts w:ascii="Open Sans" w:eastAsia="Open Sans" w:hAnsi="Open Sans" w:cs="Open Sans"/>
                <w:b w:val="0"/>
                <w:bCs w:val="0"/>
                <w:color w:val="auto"/>
                <w:sz w:val="18"/>
                <w:szCs w:val="18"/>
              </w:rPr>
              <w:t>Draw and label a diagram of aluminium electrolysis.</w:t>
            </w:r>
          </w:p>
          <w:p w14:paraId="61321CAB" w14:textId="77777777" w:rsidR="00DC53FE" w:rsidRPr="00575468" w:rsidRDefault="00DC53FE" w:rsidP="007E2186">
            <w:pPr>
              <w:pStyle w:val="ListParagraph"/>
              <w:numPr>
                <w:ilvl w:val="0"/>
                <w:numId w:val="5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468">
              <w:rPr>
                <w:rFonts w:ascii="Open Sans" w:eastAsia="Open Sans" w:hAnsi="Open Sans" w:cs="Open Sans"/>
                <w:b w:val="0"/>
                <w:bCs w:val="0"/>
                <w:color w:val="auto"/>
                <w:sz w:val="18"/>
                <w:szCs w:val="18"/>
              </w:rPr>
              <w:t>Research the uses of aluminium and iron. Relate the uses to the properties of the metals.</w:t>
            </w:r>
          </w:p>
          <w:p w14:paraId="5A82B578" w14:textId="77777777" w:rsidR="00DC53FE" w:rsidRPr="00575468" w:rsidRDefault="00DC53FE" w:rsidP="007E2186">
            <w:pPr>
              <w:pStyle w:val="ListParagraph"/>
              <w:numPr>
                <w:ilvl w:val="0"/>
                <w:numId w:val="5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468">
              <w:rPr>
                <w:rFonts w:ascii="Open Sans" w:eastAsia="Open Sans" w:hAnsi="Open Sans" w:cs="Open Sans"/>
                <w:b w:val="0"/>
                <w:bCs w:val="0"/>
                <w:color w:val="auto"/>
                <w:sz w:val="18"/>
                <w:szCs w:val="18"/>
              </w:rPr>
              <w:t>Evaluate the advantages of recycling aluminium over extracting it from ore, given key facts about both processes.</w:t>
            </w:r>
          </w:p>
          <w:p w14:paraId="26691864" w14:textId="77777777" w:rsidR="00DC53FE" w:rsidRPr="0057546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8D98361" w14:textId="77777777" w:rsidR="00DC53FE" w:rsidRPr="0057546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468">
              <w:rPr>
                <w:rFonts w:ascii="Open Sans" w:eastAsia="Open Sans" w:hAnsi="Open Sans" w:cs="Open Sans"/>
                <w:b w:val="0"/>
                <w:bCs w:val="0"/>
                <w:color w:val="auto"/>
                <w:sz w:val="18"/>
                <w:szCs w:val="18"/>
              </w:rPr>
              <w:t xml:space="preserve">Demonstration: </w:t>
            </w:r>
          </w:p>
          <w:p w14:paraId="364035C2" w14:textId="1BF01ECF" w:rsidR="00DC53FE" w:rsidRPr="00575468" w:rsidRDefault="00DC53FE" w:rsidP="007E2186">
            <w:pPr>
              <w:pStyle w:val="ListParagraph"/>
              <w:numPr>
                <w:ilvl w:val="0"/>
                <w:numId w:val="5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468">
              <w:rPr>
                <w:rFonts w:ascii="Open Sans" w:eastAsia="Open Sans" w:hAnsi="Open Sans" w:cs="Open Sans"/>
                <w:b w:val="0"/>
                <w:bCs w:val="0"/>
                <w:color w:val="auto"/>
                <w:sz w:val="18"/>
                <w:szCs w:val="18"/>
              </w:rPr>
              <w:t>The real reactivity of aluminium</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0027D3D" w14:textId="211BBB86"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160–162</w:t>
            </w:r>
            <w:r w:rsidRPr="002905CA">
              <w:rPr>
                <w:rFonts w:ascii="Open Sans" w:eastAsia="Open Sans" w:hAnsi="Open Sans" w:cs="Open Sans"/>
                <w:b w:val="0"/>
                <w:bCs w:val="0"/>
                <w:color w:val="000000" w:themeColor="text1"/>
                <w:sz w:val="18"/>
                <w:szCs w:val="18"/>
              </w:rPr>
              <w:t xml:space="preserve"> </w:t>
            </w:r>
          </w:p>
          <w:p w14:paraId="53DED1B1"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261F486C" w14:textId="64EA2BBF"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67" w:history="1">
              <w:r w:rsidR="00DC53FE" w:rsidRPr="00590822">
                <w:rPr>
                  <w:rStyle w:val="Hyperlink"/>
                  <w:rFonts w:ascii="Open Sans" w:hAnsi="Open Sans" w:cs="Open Sans"/>
                  <w:b w:val="0"/>
                  <w:bCs w:val="0"/>
                  <w:color w:val="000000" w:themeColor="text1"/>
                  <w:sz w:val="18"/>
                  <w:szCs w:val="18"/>
                </w:rPr>
                <w:t xml:space="preserve">Pearson Edexcel International GCSE (9-1) Chemistry Teaching Hub / Term 2 / Lesson 32: </w:t>
              </w:r>
              <w:r w:rsidR="00DC53FE" w:rsidRPr="00590822">
                <w:rPr>
                  <w:rStyle w:val="Hyperlink"/>
                  <w:rFonts w:ascii="Open Sans" w:eastAsia="Open Sans" w:hAnsi="Open Sans" w:cs="Open Sans"/>
                  <w:b w:val="0"/>
                  <w:bCs w:val="0"/>
                  <w:color w:val="000000" w:themeColor="text1"/>
                  <w:sz w:val="18"/>
                  <w:szCs w:val="18"/>
                </w:rPr>
                <w:t xml:space="preserve"> Extracting metals</w:t>
              </w:r>
            </w:hyperlink>
          </w:p>
          <w:p w14:paraId="086640B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85B321C" w14:textId="06A77F85"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68" w:anchor=":~:text=Aluminium%20exposed&amp;text=It%20is%20highly%20reactive%2C%20though,air%2C%20providing%20excellent%20corrosion%20resistance." w:history="1">
              <w:r w:rsidR="00DC53FE" w:rsidRPr="002905CA">
                <w:rPr>
                  <w:rStyle w:val="Hyperlink"/>
                  <w:rFonts w:ascii="Open Sans" w:eastAsia="Open Sans" w:hAnsi="Open Sans" w:cs="Open Sans"/>
                  <w:b w:val="0"/>
                  <w:bCs w:val="0"/>
                  <w:color w:val="000000" w:themeColor="text1"/>
                  <w:sz w:val="18"/>
                  <w:szCs w:val="18"/>
                </w:rPr>
                <w:t>The real reactivity of aluminium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1DD9D80"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Critical thinking</w:t>
            </w:r>
          </w:p>
          <w:p w14:paraId="2DEFE32F"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Reasoning</w:t>
            </w:r>
          </w:p>
          <w:p w14:paraId="3D9E45D2"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6EB57F1"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Critical thinking</w:t>
            </w:r>
          </w:p>
          <w:p w14:paraId="6D99AF89"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Reasoning</w:t>
            </w:r>
          </w:p>
          <w:p w14:paraId="3BF005B1"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54A8A">
              <w:rPr>
                <w:rFonts w:ascii="Open Sans" w:eastAsia="Open Sans" w:hAnsi="Open Sans" w:cs="Open Sans"/>
                <w:b w:val="0"/>
                <w:bCs w:val="0"/>
                <w:color w:val="auto"/>
                <w:sz w:val="18"/>
                <w:szCs w:val="18"/>
              </w:rPr>
              <w:t>Adaptive learning</w:t>
            </w:r>
          </w:p>
          <w:p w14:paraId="7BE96778" w14:textId="77777777" w:rsidR="00DC53FE" w:rsidRPr="00954A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0EA063D8" w14:textId="77777777" w:rsidTr="00D651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55E6A75D" w14:textId="16A4AFD8"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74BEB0C" w14:textId="35D6216B" w:rsidR="00DC53FE" w:rsidRPr="00383F2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724929">
              <w:rPr>
                <w:rFonts w:ascii="Open Sans" w:eastAsia="Open Sans" w:hAnsi="Open Sans" w:cs="Open Sans"/>
                <w:color w:val="000000" w:themeColor="text1"/>
                <w:sz w:val="18"/>
                <w:szCs w:val="18"/>
              </w:rPr>
              <w:t>Topic 2: Inorganic chemistry</w:t>
            </w:r>
            <w:r>
              <w:rPr>
                <w:rFonts w:ascii="Open Sans" w:eastAsia="Open Sans" w:hAnsi="Open Sans" w:cs="Open Sans"/>
                <w:color w:val="auto"/>
                <w:sz w:val="18"/>
                <w:szCs w:val="18"/>
              </w:rPr>
              <w:t>: Part 1</w:t>
            </w:r>
          </w:p>
          <w:p w14:paraId="3913B643" w14:textId="472E6776"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b</w:t>
            </w:r>
            <w:r w:rsidRPr="00383F23">
              <w:rPr>
                <w:rFonts w:ascii="Open Sans" w:eastAsia="Open Sans" w:hAnsi="Open Sans" w:cs="Open Sans"/>
                <w:b w:val="0"/>
                <w:bCs w:val="0"/>
                <w:i/>
                <w:iCs/>
                <w:color w:val="000000" w:themeColor="text1"/>
                <w:sz w:val="18"/>
                <w:szCs w:val="18"/>
              </w:rPr>
              <w:t>) Extraction and uses of metals</w:t>
            </w:r>
          </w:p>
          <w:p w14:paraId="0167A12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4AEC868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0CAF70BB" w14:textId="2ADE43D4" w:rsidR="00DC53FE" w:rsidRPr="006C04E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Uses of metals and alloys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51E6B97"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32D50E6C"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29704DA" w14:textId="6F40D671" w:rsidR="00DC53FE" w:rsidRPr="00E13CC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E13CC8">
              <w:rPr>
                <w:rFonts w:ascii="Open Sans" w:eastAsia="Open Sans" w:hAnsi="Open Sans" w:cs="Open Sans"/>
                <w:color w:val="auto"/>
                <w:sz w:val="18"/>
                <w:szCs w:val="18"/>
              </w:rPr>
              <w:t>2.</w:t>
            </w:r>
            <w:r>
              <w:rPr>
                <w:rFonts w:ascii="Open Sans" w:eastAsia="Open Sans" w:hAnsi="Open Sans" w:cs="Open Sans"/>
                <w:color w:val="auto"/>
                <w:sz w:val="18"/>
                <w:szCs w:val="18"/>
              </w:rPr>
              <w:t>11</w:t>
            </w:r>
            <w:r w:rsidRPr="00E13CC8">
              <w:rPr>
                <w:rFonts w:ascii="Open Sans" w:eastAsia="Open Sans" w:hAnsi="Open Sans" w:cs="Open Sans"/>
                <w:color w:val="auto"/>
                <w:sz w:val="18"/>
                <w:szCs w:val="18"/>
              </w:rPr>
              <w:t xml:space="preserve">C explain the uses of aluminium, copper, </w:t>
            </w:r>
            <w:proofErr w:type="gramStart"/>
            <w:r w:rsidRPr="00E13CC8">
              <w:rPr>
                <w:rFonts w:ascii="Open Sans" w:eastAsia="Open Sans" w:hAnsi="Open Sans" w:cs="Open Sans"/>
                <w:color w:val="auto"/>
                <w:sz w:val="18"/>
                <w:szCs w:val="18"/>
              </w:rPr>
              <w:t>iron</w:t>
            </w:r>
            <w:proofErr w:type="gramEnd"/>
            <w:r w:rsidRPr="00E13CC8">
              <w:rPr>
                <w:rFonts w:ascii="Open Sans" w:eastAsia="Open Sans" w:hAnsi="Open Sans" w:cs="Open Sans"/>
                <w:color w:val="auto"/>
                <w:sz w:val="18"/>
                <w:szCs w:val="18"/>
              </w:rPr>
              <w:t xml:space="preserve"> and steel in terms of their properties</w:t>
            </w:r>
            <w:r w:rsidRPr="00E13CC8">
              <w:rPr>
                <w:color w:val="auto"/>
              </w:rPr>
              <w:t xml:space="preserve">; </w:t>
            </w:r>
            <w:r w:rsidRPr="00E13CC8">
              <w:rPr>
                <w:rFonts w:ascii="Open Sans" w:eastAsia="Open Sans" w:hAnsi="Open Sans" w:cs="Open Sans"/>
                <w:color w:val="auto"/>
                <w:sz w:val="18"/>
                <w:szCs w:val="18"/>
              </w:rPr>
              <w:t>the types of steel will be limited to low-carbon (mild), high-carbon and stainless.</w:t>
            </w:r>
          </w:p>
          <w:p w14:paraId="66A1DAD6" w14:textId="77777777" w:rsidR="00DC53FE" w:rsidRPr="00E13CC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A55340F" w14:textId="51C7B772" w:rsidR="00DC53FE" w:rsidRPr="00E13CC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E13CC8">
              <w:rPr>
                <w:rFonts w:ascii="Open Sans" w:eastAsia="Open Sans" w:hAnsi="Open Sans" w:cs="Open Sans"/>
                <w:color w:val="auto"/>
                <w:sz w:val="18"/>
                <w:szCs w:val="18"/>
              </w:rPr>
              <w:t>2.</w:t>
            </w:r>
            <w:r>
              <w:rPr>
                <w:rFonts w:ascii="Open Sans" w:eastAsia="Open Sans" w:hAnsi="Open Sans" w:cs="Open Sans"/>
                <w:color w:val="auto"/>
                <w:sz w:val="18"/>
                <w:szCs w:val="18"/>
              </w:rPr>
              <w:t>12</w:t>
            </w:r>
            <w:r w:rsidRPr="00E13CC8">
              <w:rPr>
                <w:rFonts w:ascii="Open Sans" w:eastAsia="Open Sans" w:hAnsi="Open Sans" w:cs="Open Sans"/>
                <w:color w:val="auto"/>
                <w:sz w:val="18"/>
                <w:szCs w:val="18"/>
              </w:rPr>
              <w:t>C know that an alloy is a mixture of a metal and one or more elements, usually other metals</w:t>
            </w:r>
            <w:r w:rsidRPr="00E13CC8">
              <w:rPr>
                <w:rFonts w:ascii="Open Sans" w:eastAsia="Open Sans" w:hAnsi="Open Sans" w:cs="Open Sans"/>
                <w:b w:val="0"/>
                <w:bCs w:val="0"/>
                <w:sz w:val="18"/>
                <w:szCs w:val="18"/>
              </w:rPr>
              <w:t>,</w:t>
            </w:r>
            <w:r w:rsidRPr="00E13CC8">
              <w:rPr>
                <w:rFonts w:ascii="Open Sans" w:eastAsia="Open Sans" w:hAnsi="Open Sans" w:cs="Open Sans"/>
                <w:color w:val="auto"/>
                <w:sz w:val="18"/>
                <w:szCs w:val="18"/>
              </w:rPr>
              <w:t xml:space="preserve"> or carbon.</w:t>
            </w:r>
          </w:p>
          <w:p w14:paraId="61BB0800" w14:textId="77777777" w:rsidR="00DC53FE" w:rsidRPr="00E13CC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1847686" w14:textId="238BDB78"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E13CC8">
              <w:rPr>
                <w:rFonts w:ascii="Open Sans" w:eastAsia="Open Sans" w:hAnsi="Open Sans" w:cs="Open Sans"/>
                <w:color w:val="auto"/>
                <w:sz w:val="18"/>
                <w:szCs w:val="18"/>
              </w:rPr>
              <w:lastRenderedPageBreak/>
              <w:t>2.</w:t>
            </w:r>
            <w:r>
              <w:rPr>
                <w:rFonts w:ascii="Open Sans" w:eastAsia="Open Sans" w:hAnsi="Open Sans" w:cs="Open Sans"/>
                <w:color w:val="auto"/>
                <w:sz w:val="18"/>
                <w:szCs w:val="18"/>
              </w:rPr>
              <w:t>13</w:t>
            </w:r>
            <w:r w:rsidRPr="00E13CC8">
              <w:rPr>
                <w:rFonts w:ascii="Open Sans" w:eastAsia="Open Sans" w:hAnsi="Open Sans" w:cs="Open Sans"/>
                <w:color w:val="auto"/>
                <w:sz w:val="18"/>
                <w:szCs w:val="18"/>
              </w:rPr>
              <w:t>C explain why alloys are harder than pure metals.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4303458" w14:textId="77777777" w:rsidR="00DC53FE" w:rsidRPr="00902C6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02C6F">
              <w:rPr>
                <w:rFonts w:ascii="Open Sans" w:eastAsia="Open Sans" w:hAnsi="Open Sans" w:cs="Open Sans"/>
                <w:b w:val="0"/>
                <w:bCs w:val="0"/>
                <w:color w:val="auto"/>
                <w:sz w:val="18"/>
                <w:szCs w:val="18"/>
              </w:rPr>
              <w:lastRenderedPageBreak/>
              <w:t>Activities:</w:t>
            </w:r>
          </w:p>
          <w:p w14:paraId="17FE2BE2" w14:textId="77777777" w:rsidR="00DC53FE" w:rsidRPr="00902C6F" w:rsidRDefault="00DC53FE" w:rsidP="007E2186">
            <w:pPr>
              <w:pStyle w:val="ListParagraph"/>
              <w:numPr>
                <w:ilvl w:val="0"/>
                <w:numId w:val="5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02C6F">
              <w:rPr>
                <w:rFonts w:ascii="Open Sans" w:eastAsia="Open Sans" w:hAnsi="Open Sans" w:cs="Open Sans"/>
                <w:b w:val="0"/>
                <w:bCs w:val="0"/>
                <w:color w:val="auto"/>
                <w:sz w:val="18"/>
                <w:szCs w:val="18"/>
              </w:rPr>
              <w:t>Draw diagrams to explain malleability and conductivity in metals.</w:t>
            </w:r>
          </w:p>
          <w:p w14:paraId="2111F365" w14:textId="2B146EE7" w:rsidR="00DC53FE" w:rsidRPr="00902C6F" w:rsidRDefault="00DC53FE" w:rsidP="007E2186">
            <w:pPr>
              <w:pStyle w:val="ListParagraph"/>
              <w:numPr>
                <w:ilvl w:val="0"/>
                <w:numId w:val="5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02C6F">
              <w:rPr>
                <w:rFonts w:ascii="Open Sans" w:eastAsia="Open Sans" w:hAnsi="Open Sans" w:cs="Open Sans"/>
                <w:b w:val="0"/>
                <w:bCs w:val="0"/>
                <w:color w:val="auto"/>
                <w:sz w:val="18"/>
                <w:szCs w:val="18"/>
              </w:rPr>
              <w:t xml:space="preserve">Research the different uses of alloys and why they are used instead of pure metals. </w:t>
            </w:r>
          </w:p>
          <w:p w14:paraId="0CE62A23" w14:textId="77777777" w:rsidR="00DC53FE" w:rsidRPr="00902C6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4EB3A8E" w14:textId="53CAD679" w:rsidR="00DC53FE" w:rsidRPr="00902C6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02C6F">
              <w:rPr>
                <w:rFonts w:ascii="Open Sans" w:eastAsia="Open Sans" w:hAnsi="Open Sans" w:cs="Open Sans"/>
                <w:b w:val="0"/>
                <w:bCs w:val="0"/>
                <w:color w:val="auto"/>
                <w:sz w:val="18"/>
                <w:szCs w:val="18"/>
              </w:rPr>
              <w:t xml:space="preserve">Class </w:t>
            </w:r>
            <w:proofErr w:type="spellStart"/>
            <w:r w:rsidRPr="00902C6F">
              <w:rPr>
                <w:rFonts w:ascii="Open Sans" w:eastAsia="Open Sans" w:hAnsi="Open Sans" w:cs="Open Sans"/>
                <w:b w:val="0"/>
                <w:bCs w:val="0"/>
                <w:color w:val="auto"/>
                <w:sz w:val="18"/>
                <w:szCs w:val="18"/>
              </w:rPr>
              <w:t>practicals</w:t>
            </w:r>
            <w:proofErr w:type="spellEnd"/>
            <w:r w:rsidRPr="00902C6F">
              <w:rPr>
                <w:rFonts w:ascii="Open Sans" w:eastAsia="Open Sans" w:hAnsi="Open Sans" w:cs="Open Sans"/>
                <w:b w:val="0"/>
                <w:bCs w:val="0"/>
                <w:color w:val="auto"/>
                <w:sz w:val="18"/>
                <w:szCs w:val="18"/>
              </w:rPr>
              <w:t>:</w:t>
            </w:r>
          </w:p>
          <w:p w14:paraId="2A4E1266" w14:textId="77777777" w:rsidR="00DC53FE" w:rsidRPr="00854C94" w:rsidRDefault="00DC53FE" w:rsidP="007E2186">
            <w:pPr>
              <w:pStyle w:val="ListParagraph"/>
              <w:numPr>
                <w:ilvl w:val="0"/>
                <w:numId w:val="12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902C6F">
              <w:rPr>
                <w:rFonts w:ascii="Open Sans" w:eastAsia="Open Sans" w:hAnsi="Open Sans" w:cs="Open Sans"/>
                <w:b w:val="0"/>
                <w:bCs w:val="0"/>
                <w:color w:val="auto"/>
                <w:sz w:val="18"/>
                <w:szCs w:val="18"/>
              </w:rPr>
              <w:t>Modelling alloys with plasticine.</w:t>
            </w:r>
          </w:p>
          <w:p w14:paraId="2C4B33DC" w14:textId="77777777" w:rsidR="00DC53FE" w:rsidRPr="001D3056" w:rsidRDefault="00DC53FE" w:rsidP="007E2186">
            <w:pPr>
              <w:pStyle w:val="ListParagraph"/>
              <w:numPr>
                <w:ilvl w:val="0"/>
                <w:numId w:val="12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Pr>
                <w:rFonts w:ascii="Open Sans" w:eastAsia="Open Sans" w:hAnsi="Open Sans" w:cs="Open Sans"/>
                <w:b w:val="0"/>
                <w:bCs w:val="0"/>
                <w:color w:val="auto"/>
                <w:sz w:val="18"/>
                <w:szCs w:val="18"/>
              </w:rPr>
              <w:lastRenderedPageBreak/>
              <w:t xml:space="preserve">Comparing the melting points of solder, </w:t>
            </w:r>
            <w:proofErr w:type="gramStart"/>
            <w:r>
              <w:rPr>
                <w:rFonts w:ascii="Open Sans" w:eastAsia="Open Sans" w:hAnsi="Open Sans" w:cs="Open Sans"/>
                <w:b w:val="0"/>
                <w:bCs w:val="0"/>
                <w:color w:val="auto"/>
                <w:sz w:val="18"/>
                <w:szCs w:val="18"/>
              </w:rPr>
              <w:t>tin</w:t>
            </w:r>
            <w:proofErr w:type="gramEnd"/>
            <w:r>
              <w:rPr>
                <w:rFonts w:ascii="Open Sans" w:eastAsia="Open Sans" w:hAnsi="Open Sans" w:cs="Open Sans"/>
                <w:b w:val="0"/>
                <w:bCs w:val="0"/>
                <w:color w:val="auto"/>
                <w:sz w:val="18"/>
                <w:szCs w:val="18"/>
              </w:rPr>
              <w:t xml:space="preserve"> and lead</w:t>
            </w:r>
          </w:p>
          <w:p w14:paraId="11C3BC30" w14:textId="560D2F62" w:rsidR="00DC53FE" w:rsidRPr="00902C6F" w:rsidRDefault="00DC53FE" w:rsidP="007E2186">
            <w:pPr>
              <w:pStyle w:val="ListParagraph"/>
              <w:numPr>
                <w:ilvl w:val="0"/>
                <w:numId w:val="12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Pr>
                <w:rFonts w:ascii="Open Sans" w:eastAsia="Open Sans" w:hAnsi="Open Sans" w:cs="Open Sans"/>
                <w:b w:val="0"/>
                <w:bCs w:val="0"/>
                <w:color w:val="auto"/>
                <w:sz w:val="18"/>
                <w:szCs w:val="18"/>
              </w:rPr>
              <w:t>Making solder as an alloy of tin and lead</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84809BD" w14:textId="5A0104E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163–165</w:t>
            </w:r>
            <w:r w:rsidRPr="002905CA">
              <w:rPr>
                <w:rFonts w:ascii="Open Sans" w:eastAsia="Open Sans" w:hAnsi="Open Sans" w:cs="Open Sans"/>
                <w:b w:val="0"/>
                <w:bCs w:val="0"/>
                <w:color w:val="000000" w:themeColor="text1"/>
                <w:sz w:val="18"/>
                <w:szCs w:val="18"/>
              </w:rPr>
              <w:t xml:space="preserve"> </w:t>
            </w:r>
          </w:p>
          <w:p w14:paraId="664D382C"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B70D0CB" w14:textId="6219D7E7"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69" w:history="1">
              <w:r w:rsidR="00DC53FE" w:rsidRPr="00590822">
                <w:rPr>
                  <w:rStyle w:val="Hyperlink"/>
                  <w:rFonts w:ascii="Open Sans" w:hAnsi="Open Sans" w:cs="Open Sans"/>
                  <w:b w:val="0"/>
                  <w:bCs w:val="0"/>
                  <w:color w:val="000000" w:themeColor="text1"/>
                  <w:sz w:val="18"/>
                  <w:szCs w:val="18"/>
                </w:rPr>
                <w:t xml:space="preserve">Pearson Edexcel International GCSE (9-1) Chemistry Teaching Hub / Term 3 / Lesson 33: </w:t>
              </w:r>
              <w:r w:rsidR="00DC53FE" w:rsidRPr="00590822">
                <w:rPr>
                  <w:rStyle w:val="Hyperlink"/>
                  <w:rFonts w:ascii="Open Sans" w:eastAsia="Open Sans" w:hAnsi="Open Sans" w:cs="Open Sans"/>
                  <w:b w:val="0"/>
                  <w:bCs w:val="0"/>
                  <w:color w:val="000000" w:themeColor="text1"/>
                  <w:sz w:val="18"/>
                  <w:szCs w:val="18"/>
                </w:rPr>
                <w:t xml:space="preserve"> Uses of metals and alloys</w:t>
              </w:r>
            </w:hyperlink>
          </w:p>
          <w:p w14:paraId="4E219A9B"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5CF9287" w14:textId="77777777"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hyperlink r:id="rId70" w:history="1">
              <w:r w:rsidR="00DC53FE" w:rsidRPr="00590822">
                <w:rPr>
                  <w:rStyle w:val="Hyperlink"/>
                  <w:rFonts w:ascii="Open Sans" w:eastAsia="Open Sans" w:hAnsi="Open Sans" w:cs="Open Sans"/>
                  <w:b w:val="0"/>
                  <w:bCs w:val="0"/>
                  <w:color w:val="000000" w:themeColor="text1"/>
                  <w:sz w:val="18"/>
                  <w:szCs w:val="18"/>
                </w:rPr>
                <w:t>Modelling alloys with plasticine teacher sheet</w:t>
              </w:r>
            </w:hyperlink>
          </w:p>
          <w:p w14:paraId="29AFAFA4"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p>
          <w:p w14:paraId="338596AC" w14:textId="77777777"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71" w:history="1">
              <w:r w:rsidR="00DC53FE" w:rsidRPr="00590822">
                <w:rPr>
                  <w:rStyle w:val="Hyperlink"/>
                  <w:rFonts w:ascii="Open Sans" w:eastAsia="Open Sans" w:hAnsi="Open Sans" w:cs="Open Sans"/>
                  <w:b w:val="0"/>
                  <w:bCs w:val="0"/>
                  <w:color w:val="000000" w:themeColor="text1"/>
                  <w:sz w:val="18"/>
                  <w:szCs w:val="18"/>
                </w:rPr>
                <w:t xml:space="preserve">Comparing the melting points of solder, </w:t>
              </w:r>
              <w:proofErr w:type="gramStart"/>
              <w:r w:rsidR="00DC53FE" w:rsidRPr="00590822">
                <w:rPr>
                  <w:rStyle w:val="Hyperlink"/>
                  <w:rFonts w:ascii="Open Sans" w:eastAsia="Open Sans" w:hAnsi="Open Sans" w:cs="Open Sans"/>
                  <w:b w:val="0"/>
                  <w:bCs w:val="0"/>
                  <w:color w:val="000000" w:themeColor="text1"/>
                  <w:sz w:val="18"/>
                  <w:szCs w:val="18"/>
                </w:rPr>
                <w:t>tin</w:t>
              </w:r>
              <w:proofErr w:type="gramEnd"/>
              <w:r w:rsidR="00DC53FE" w:rsidRPr="00590822">
                <w:rPr>
                  <w:rStyle w:val="Hyperlink"/>
                  <w:rFonts w:ascii="Open Sans" w:eastAsia="Open Sans" w:hAnsi="Open Sans" w:cs="Open Sans"/>
                  <w:b w:val="0"/>
                  <w:bCs w:val="0"/>
                  <w:color w:val="000000" w:themeColor="text1"/>
                  <w:sz w:val="18"/>
                  <w:szCs w:val="18"/>
                </w:rPr>
                <w:t xml:space="preserve"> and lead teacher sheet</w:t>
              </w:r>
            </w:hyperlink>
          </w:p>
          <w:p w14:paraId="2EED0592"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D17382F" w14:textId="519CBBF5"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72" w:history="1">
              <w:r w:rsidR="00DC53FE" w:rsidRPr="00590822">
                <w:rPr>
                  <w:rStyle w:val="Hyperlink"/>
                  <w:rFonts w:ascii="Open Sans" w:eastAsia="Open Sans" w:hAnsi="Open Sans" w:cs="Open Sans"/>
                  <w:b w:val="0"/>
                  <w:bCs w:val="0"/>
                  <w:color w:val="000000" w:themeColor="text1"/>
                  <w:sz w:val="18"/>
                  <w:szCs w:val="18"/>
                </w:rPr>
                <w:t>Making solder as an alloy of tin and lead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312192A"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259B">
              <w:rPr>
                <w:rFonts w:ascii="Open Sans" w:eastAsia="Open Sans" w:hAnsi="Open Sans" w:cs="Open Sans"/>
                <w:b w:val="0"/>
                <w:bCs w:val="0"/>
                <w:color w:val="auto"/>
                <w:sz w:val="18"/>
                <w:szCs w:val="18"/>
              </w:rPr>
              <w:lastRenderedPageBreak/>
              <w:t>Critical thinking</w:t>
            </w:r>
          </w:p>
          <w:p w14:paraId="585C3F1E"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259B">
              <w:rPr>
                <w:rFonts w:ascii="Open Sans" w:eastAsia="Open Sans" w:hAnsi="Open Sans" w:cs="Open Sans"/>
                <w:b w:val="0"/>
                <w:bCs w:val="0"/>
                <w:color w:val="auto"/>
                <w:sz w:val="18"/>
                <w:szCs w:val="18"/>
              </w:rPr>
              <w:t>Reasoning</w:t>
            </w:r>
          </w:p>
          <w:p w14:paraId="1ED32623"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5EE3A16"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259B">
              <w:rPr>
                <w:rFonts w:ascii="Open Sans" w:eastAsia="Open Sans" w:hAnsi="Open Sans" w:cs="Open Sans"/>
                <w:b w:val="0"/>
                <w:bCs w:val="0"/>
                <w:color w:val="auto"/>
                <w:sz w:val="18"/>
                <w:szCs w:val="18"/>
              </w:rPr>
              <w:t>Critical thinking</w:t>
            </w:r>
          </w:p>
          <w:p w14:paraId="7F37562C"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259B">
              <w:rPr>
                <w:rFonts w:ascii="Open Sans" w:eastAsia="Open Sans" w:hAnsi="Open Sans" w:cs="Open Sans"/>
                <w:b w:val="0"/>
                <w:bCs w:val="0"/>
                <w:color w:val="auto"/>
                <w:sz w:val="18"/>
                <w:szCs w:val="18"/>
              </w:rPr>
              <w:t>Reasoning</w:t>
            </w:r>
          </w:p>
          <w:p w14:paraId="08F1E3AD"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259B">
              <w:rPr>
                <w:rFonts w:ascii="Open Sans" w:eastAsia="Open Sans" w:hAnsi="Open Sans" w:cs="Open Sans"/>
                <w:b w:val="0"/>
                <w:bCs w:val="0"/>
                <w:color w:val="auto"/>
                <w:sz w:val="18"/>
                <w:szCs w:val="18"/>
              </w:rPr>
              <w:t>Adaptive learning</w:t>
            </w:r>
          </w:p>
          <w:p w14:paraId="256AD5FF"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5C118AAF" w14:textId="77777777" w:rsidTr="00D651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755161AE" w14:textId="61DCEC34"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13</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179F4B7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551DFB87" w14:textId="492B1900"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c</w:t>
            </w:r>
            <w:r w:rsidRPr="00CB26B9">
              <w:rPr>
                <w:rFonts w:ascii="Open Sans" w:eastAsia="Open Sans" w:hAnsi="Open Sans" w:cs="Open Sans"/>
                <w:b w:val="0"/>
                <w:bCs w:val="0"/>
                <w:i/>
                <w:iCs/>
                <w:color w:val="000000" w:themeColor="text1"/>
                <w:sz w:val="18"/>
                <w:szCs w:val="18"/>
              </w:rPr>
              <w:t xml:space="preserve">) Acids, </w:t>
            </w:r>
            <w:proofErr w:type="gramStart"/>
            <w:r w:rsidRPr="00CB26B9">
              <w:rPr>
                <w:rFonts w:ascii="Open Sans" w:eastAsia="Open Sans" w:hAnsi="Open Sans" w:cs="Open Sans"/>
                <w:b w:val="0"/>
                <w:bCs w:val="0"/>
                <w:i/>
                <w:iCs/>
                <w:color w:val="000000" w:themeColor="text1"/>
                <w:sz w:val="18"/>
                <w:szCs w:val="18"/>
              </w:rPr>
              <w:t>alkalis</w:t>
            </w:r>
            <w:proofErr w:type="gramEnd"/>
            <w:r w:rsidRPr="00CB26B9">
              <w:rPr>
                <w:rFonts w:ascii="Open Sans" w:eastAsia="Open Sans" w:hAnsi="Open Sans" w:cs="Open Sans"/>
                <w:b w:val="0"/>
                <w:bCs w:val="0"/>
                <w:i/>
                <w:iCs/>
                <w:color w:val="000000" w:themeColor="text1"/>
                <w:sz w:val="18"/>
                <w:szCs w:val="18"/>
              </w:rPr>
              <w:t xml:space="preserve"> and titrations</w:t>
            </w:r>
          </w:p>
          <w:p w14:paraId="7A473CD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19F5D2E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4E1D5489" w14:textId="7AFC82B8" w:rsidR="00DC53FE" w:rsidRPr="00CB26B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000000" w:themeColor="text1"/>
                <w:sz w:val="18"/>
                <w:szCs w:val="18"/>
              </w:rPr>
              <w:t xml:space="preserve">Acids, alkalis, </w:t>
            </w:r>
            <w:proofErr w:type="gramStart"/>
            <w:r>
              <w:rPr>
                <w:rFonts w:ascii="Open Sans" w:eastAsia="Open Sans" w:hAnsi="Open Sans" w:cs="Open Sans"/>
                <w:b w:val="0"/>
                <w:bCs w:val="0"/>
                <w:color w:val="000000" w:themeColor="text1"/>
                <w:sz w:val="18"/>
                <w:szCs w:val="18"/>
              </w:rPr>
              <w:t>indicators</w:t>
            </w:r>
            <w:proofErr w:type="gramEnd"/>
            <w:r>
              <w:rPr>
                <w:rFonts w:ascii="Open Sans" w:eastAsia="Open Sans" w:hAnsi="Open Sans" w:cs="Open Sans"/>
                <w:b w:val="0"/>
                <w:bCs w:val="0"/>
                <w:color w:val="000000" w:themeColor="text1"/>
                <w:sz w:val="18"/>
                <w:szCs w:val="18"/>
              </w:rPr>
              <w:t xml:space="preserve"> and the pH scale</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2DD90E5"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71B261F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36551A4" w14:textId="1707ECAC" w:rsidR="00DC53FE" w:rsidRPr="00CB26B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B26B9">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14</w:t>
            </w:r>
            <w:r w:rsidRPr="00CB26B9">
              <w:rPr>
                <w:rFonts w:ascii="Open Sans" w:eastAsia="Open Sans" w:hAnsi="Open Sans" w:cs="Open Sans"/>
                <w:b w:val="0"/>
                <w:bCs w:val="0"/>
                <w:color w:val="auto"/>
                <w:sz w:val="18"/>
                <w:szCs w:val="18"/>
              </w:rPr>
              <w:t xml:space="preserve"> describe the use of litmus, </w:t>
            </w:r>
            <w:proofErr w:type="gramStart"/>
            <w:r w:rsidRPr="00CB26B9">
              <w:rPr>
                <w:rFonts w:ascii="Open Sans" w:eastAsia="Open Sans" w:hAnsi="Open Sans" w:cs="Open Sans"/>
                <w:b w:val="0"/>
                <w:bCs w:val="0"/>
                <w:color w:val="auto"/>
                <w:sz w:val="18"/>
                <w:szCs w:val="18"/>
              </w:rPr>
              <w:t>phenolphthalein</w:t>
            </w:r>
            <w:proofErr w:type="gramEnd"/>
            <w:r w:rsidRPr="00CB26B9">
              <w:rPr>
                <w:rFonts w:ascii="Open Sans" w:eastAsia="Open Sans" w:hAnsi="Open Sans" w:cs="Open Sans"/>
                <w:b w:val="0"/>
                <w:bCs w:val="0"/>
                <w:color w:val="auto"/>
                <w:sz w:val="18"/>
                <w:szCs w:val="18"/>
              </w:rPr>
              <w:t xml:space="preserve"> and methyl orange to distinguish between acidic and alkaline solutions</w:t>
            </w:r>
            <w:r>
              <w:rPr>
                <w:rFonts w:ascii="Open Sans" w:eastAsia="Open Sans" w:hAnsi="Open Sans" w:cs="Open Sans"/>
                <w:b w:val="0"/>
                <w:bCs w:val="0"/>
                <w:color w:val="auto"/>
                <w:sz w:val="18"/>
                <w:szCs w:val="18"/>
              </w:rPr>
              <w:t>.</w:t>
            </w:r>
          </w:p>
          <w:p w14:paraId="2D908D2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32091D0" w14:textId="77777777" w:rsidR="00DC53FE" w:rsidRPr="0009554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9554A">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15</w:t>
            </w:r>
            <w:r w:rsidRPr="0009554A">
              <w:rPr>
                <w:rFonts w:ascii="Open Sans" w:eastAsia="Open Sans" w:hAnsi="Open Sans" w:cs="Open Sans"/>
                <w:b w:val="0"/>
                <w:bCs w:val="0"/>
                <w:color w:val="auto"/>
                <w:sz w:val="18"/>
                <w:szCs w:val="18"/>
              </w:rPr>
              <w:t xml:space="preserve"> understand how to use the pH scale, from 0–14, can be used to classify solutions as strongly acidic (0–3), weakly acidic (4–6), neutral (7), weakly alkaline (8–10) and strongly alkaline (11–14)</w:t>
            </w:r>
            <w:r>
              <w:rPr>
                <w:rFonts w:ascii="Open Sans" w:eastAsia="Open Sans" w:hAnsi="Open Sans" w:cs="Open Sans"/>
                <w:b w:val="0"/>
                <w:bCs w:val="0"/>
                <w:color w:val="auto"/>
                <w:sz w:val="18"/>
                <w:szCs w:val="18"/>
              </w:rPr>
              <w:t>.</w:t>
            </w:r>
          </w:p>
          <w:p w14:paraId="638694A7" w14:textId="77777777" w:rsidR="00DC53FE" w:rsidRPr="0009554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D01BE6F" w14:textId="77777777" w:rsidR="00DC53FE" w:rsidRPr="0009554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9554A">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16</w:t>
            </w:r>
            <w:r w:rsidRPr="0009554A">
              <w:rPr>
                <w:rFonts w:ascii="Open Sans" w:eastAsia="Open Sans" w:hAnsi="Open Sans" w:cs="Open Sans"/>
                <w:b w:val="0"/>
                <w:bCs w:val="0"/>
                <w:color w:val="auto"/>
                <w:sz w:val="18"/>
                <w:szCs w:val="18"/>
              </w:rPr>
              <w:t xml:space="preserve"> describe the use of universal indicator to measure the approximate pH value of an aqueous solution</w:t>
            </w:r>
            <w:r>
              <w:rPr>
                <w:rFonts w:ascii="Open Sans" w:eastAsia="Open Sans" w:hAnsi="Open Sans" w:cs="Open Sans"/>
                <w:b w:val="0"/>
                <w:bCs w:val="0"/>
                <w:color w:val="auto"/>
                <w:sz w:val="18"/>
                <w:szCs w:val="18"/>
              </w:rPr>
              <w:t>.</w:t>
            </w:r>
          </w:p>
          <w:p w14:paraId="4E5AF97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640E89B" w14:textId="319004CA"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CB26B9">
              <w:rPr>
                <w:rFonts w:ascii="Open Sans" w:eastAsia="Open Sans" w:hAnsi="Open Sans" w:cs="Open Sans"/>
                <w:b w:val="0"/>
                <w:bCs w:val="0"/>
                <w:color w:val="auto"/>
                <w:sz w:val="18"/>
                <w:szCs w:val="18"/>
              </w:rPr>
              <w:t>2.1</w:t>
            </w:r>
            <w:r>
              <w:rPr>
                <w:rFonts w:ascii="Open Sans" w:eastAsia="Open Sans" w:hAnsi="Open Sans" w:cs="Open Sans"/>
                <w:b w:val="0"/>
                <w:bCs w:val="0"/>
                <w:color w:val="auto"/>
                <w:sz w:val="18"/>
                <w:szCs w:val="18"/>
              </w:rPr>
              <w:t>7</w:t>
            </w:r>
            <w:r w:rsidRPr="00CB26B9">
              <w:rPr>
                <w:rFonts w:ascii="Open Sans" w:eastAsia="Open Sans" w:hAnsi="Open Sans" w:cs="Open Sans"/>
                <w:b w:val="0"/>
                <w:bCs w:val="0"/>
                <w:color w:val="auto"/>
                <w:sz w:val="18"/>
                <w:szCs w:val="18"/>
              </w:rPr>
              <w:t xml:space="preserve"> know that acids in aqueous solution are a source of hydrogen ions and alkalis in aqueous solution are a source of hydroxide ions.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799642C" w14:textId="77777777" w:rsidR="00DC53FE" w:rsidRPr="0094641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46414">
              <w:rPr>
                <w:rFonts w:ascii="Open Sans" w:eastAsia="Open Sans" w:hAnsi="Open Sans" w:cs="Open Sans"/>
                <w:b w:val="0"/>
                <w:bCs w:val="0"/>
                <w:color w:val="auto"/>
                <w:sz w:val="18"/>
                <w:szCs w:val="18"/>
              </w:rPr>
              <w:t>Activities:</w:t>
            </w:r>
          </w:p>
          <w:p w14:paraId="32A4C97F" w14:textId="77777777" w:rsidR="00DC53FE" w:rsidRPr="00946414" w:rsidRDefault="00DC53FE" w:rsidP="007E2186">
            <w:pPr>
              <w:pStyle w:val="ListParagraph"/>
              <w:numPr>
                <w:ilvl w:val="0"/>
                <w:numId w:val="5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6414">
              <w:rPr>
                <w:rFonts w:ascii="Open Sans" w:eastAsia="Open Sans" w:hAnsi="Open Sans" w:cs="Open Sans"/>
                <w:b w:val="0"/>
                <w:bCs w:val="0"/>
                <w:sz w:val="18"/>
                <w:szCs w:val="18"/>
              </w:rPr>
              <w:t>Complete a pH chart showing the pH of everyday substances.</w:t>
            </w:r>
          </w:p>
          <w:p w14:paraId="76D2DAFC" w14:textId="706708A1" w:rsidR="00DC53FE" w:rsidRPr="00C54521" w:rsidRDefault="00DC53FE" w:rsidP="007E2186">
            <w:pPr>
              <w:pStyle w:val="ListParagraph"/>
              <w:numPr>
                <w:ilvl w:val="0"/>
                <w:numId w:val="5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6414">
              <w:rPr>
                <w:rFonts w:ascii="Open Sans" w:eastAsia="Open Sans" w:hAnsi="Open Sans" w:cs="Open Sans"/>
                <w:b w:val="0"/>
                <w:bCs w:val="0"/>
                <w:sz w:val="18"/>
                <w:szCs w:val="18"/>
              </w:rPr>
              <w:t xml:space="preserve">Write a short magazine article entitled ‘What causes </w:t>
            </w:r>
            <w:proofErr w:type="gramStart"/>
            <w:r w:rsidRPr="00946414">
              <w:rPr>
                <w:rFonts w:ascii="Open Sans" w:eastAsia="Open Sans" w:hAnsi="Open Sans" w:cs="Open Sans"/>
                <w:b w:val="0"/>
                <w:bCs w:val="0"/>
                <w:sz w:val="18"/>
                <w:szCs w:val="18"/>
              </w:rPr>
              <w:t>acidity’</w:t>
            </w:r>
            <w:proofErr w:type="gramEnd"/>
          </w:p>
          <w:p w14:paraId="0EEDD070" w14:textId="685FBDC0" w:rsidR="00DC53FE" w:rsidRPr="00C54521" w:rsidRDefault="00DC53FE" w:rsidP="007E2186">
            <w:pPr>
              <w:pStyle w:val="ListParagraph"/>
              <w:numPr>
                <w:ilvl w:val="0"/>
                <w:numId w:val="5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6414">
              <w:rPr>
                <w:rFonts w:ascii="Open Sans" w:eastAsia="Open Sans" w:hAnsi="Open Sans" w:cs="Open Sans"/>
                <w:b w:val="0"/>
                <w:bCs w:val="0"/>
                <w:sz w:val="18"/>
                <w:szCs w:val="18"/>
              </w:rPr>
              <w:t xml:space="preserve">Sort a range of substances into either acidic, </w:t>
            </w:r>
            <w:proofErr w:type="gramStart"/>
            <w:r w:rsidRPr="00946414">
              <w:rPr>
                <w:rFonts w:ascii="Open Sans" w:eastAsia="Open Sans" w:hAnsi="Open Sans" w:cs="Open Sans"/>
                <w:b w:val="0"/>
                <w:bCs w:val="0"/>
                <w:sz w:val="18"/>
                <w:szCs w:val="18"/>
              </w:rPr>
              <w:t>neutral</w:t>
            </w:r>
            <w:proofErr w:type="gramEnd"/>
            <w:r w:rsidRPr="00946414">
              <w:rPr>
                <w:rFonts w:ascii="Open Sans" w:eastAsia="Open Sans" w:hAnsi="Open Sans" w:cs="Open Sans"/>
                <w:b w:val="0"/>
                <w:bCs w:val="0"/>
                <w:sz w:val="18"/>
                <w:szCs w:val="18"/>
              </w:rPr>
              <w:t xml:space="preserve"> or alkaline categories.</w:t>
            </w:r>
          </w:p>
          <w:p w14:paraId="1227EB30"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0764ACF" w14:textId="77777777" w:rsidR="00DC53FE" w:rsidRPr="006F4D5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F4D55">
              <w:rPr>
                <w:rFonts w:ascii="Open Sans" w:eastAsia="Open Sans" w:hAnsi="Open Sans" w:cs="Open Sans"/>
                <w:b w:val="0"/>
                <w:bCs w:val="0"/>
                <w:color w:val="auto"/>
                <w:sz w:val="18"/>
                <w:szCs w:val="18"/>
              </w:rPr>
              <w:t>Demonstrations:</w:t>
            </w:r>
          </w:p>
          <w:p w14:paraId="0A37F1C7" w14:textId="46BF4CC3" w:rsidR="00DC53FE" w:rsidRPr="00C54521" w:rsidRDefault="00DC53FE" w:rsidP="007E2186">
            <w:pPr>
              <w:pStyle w:val="ListParagraph"/>
              <w:numPr>
                <w:ilvl w:val="0"/>
                <w:numId w:val="57"/>
              </w:numPr>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F4D55">
              <w:rPr>
                <w:rFonts w:ascii="Open Sans" w:eastAsia="Open Sans" w:hAnsi="Open Sans" w:cs="Open Sans"/>
                <w:b w:val="0"/>
                <w:bCs w:val="0"/>
                <w:sz w:val="18"/>
                <w:szCs w:val="18"/>
              </w:rPr>
              <w:t>The pH scale simulation</w:t>
            </w:r>
            <w:r>
              <w:rPr>
                <w:rFonts w:ascii="Open Sans" w:eastAsia="Open Sans" w:hAnsi="Open Sans" w:cs="Open Sans"/>
                <w:b w:val="0"/>
                <w:bCs w:val="0"/>
                <w:sz w:val="18"/>
                <w:szCs w:val="18"/>
              </w:rPr>
              <w:t xml:space="preserve"> 1</w:t>
            </w:r>
          </w:p>
          <w:p w14:paraId="47F0CA81" w14:textId="226DD97F" w:rsidR="00DC53FE" w:rsidRPr="00C54521" w:rsidRDefault="00DC53FE" w:rsidP="007E2186">
            <w:pPr>
              <w:pStyle w:val="ListParagraph"/>
              <w:numPr>
                <w:ilvl w:val="0"/>
                <w:numId w:val="57"/>
              </w:numPr>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F4D55">
              <w:rPr>
                <w:rFonts w:ascii="Open Sans" w:eastAsia="Open Sans" w:hAnsi="Open Sans" w:cs="Open Sans"/>
                <w:b w:val="0"/>
                <w:bCs w:val="0"/>
                <w:sz w:val="18"/>
                <w:szCs w:val="18"/>
              </w:rPr>
              <w:t>The pH scale simulation</w:t>
            </w:r>
            <w:r>
              <w:rPr>
                <w:rFonts w:ascii="Open Sans" w:eastAsia="Open Sans" w:hAnsi="Open Sans" w:cs="Open Sans"/>
                <w:b w:val="0"/>
                <w:bCs w:val="0"/>
                <w:sz w:val="18"/>
                <w:szCs w:val="18"/>
              </w:rPr>
              <w:t xml:space="preserve"> 2</w:t>
            </w:r>
          </w:p>
          <w:p w14:paraId="6A2F7DE8" w14:textId="7EBFC60C" w:rsidR="00DC53FE" w:rsidRPr="006F4D55" w:rsidRDefault="00DC53FE" w:rsidP="007E2186">
            <w:pPr>
              <w:pStyle w:val="ListParagraph"/>
              <w:numPr>
                <w:ilvl w:val="0"/>
                <w:numId w:val="57"/>
              </w:numPr>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Disappearing ink</w:t>
            </w:r>
          </w:p>
          <w:p w14:paraId="01B7AF8C" w14:textId="44948169" w:rsidR="00DC53FE" w:rsidRPr="0013427E" w:rsidRDefault="00DC53FE" w:rsidP="007E2186">
            <w:pPr>
              <w:pStyle w:val="ListParagraph"/>
              <w:numPr>
                <w:ilvl w:val="0"/>
                <w:numId w:val="57"/>
              </w:numPr>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F4D55">
              <w:rPr>
                <w:rFonts w:ascii="Open Sans" w:eastAsia="Open Sans" w:hAnsi="Open Sans" w:cs="Open Sans"/>
                <w:b w:val="0"/>
                <w:bCs w:val="0"/>
                <w:sz w:val="18"/>
                <w:szCs w:val="18"/>
              </w:rPr>
              <w:t>Hydrogen chloride gas: demonstrating its effect on moist blue litmus paper and on dry blue litmus paper.</w:t>
            </w:r>
          </w:p>
          <w:p w14:paraId="7ED631E5" w14:textId="77777777" w:rsidR="00DC53FE" w:rsidRPr="006F4D55" w:rsidRDefault="00DC53FE" w:rsidP="007E2186">
            <w:pPr>
              <w:pStyle w:val="ListParagraph"/>
              <w:numPr>
                <w:ilvl w:val="0"/>
                <w:numId w:val="57"/>
              </w:numPr>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F4D55">
              <w:rPr>
                <w:rFonts w:ascii="Open Sans" w:eastAsia="Open Sans" w:hAnsi="Open Sans" w:cs="Open Sans"/>
                <w:b w:val="0"/>
                <w:bCs w:val="0"/>
                <w:sz w:val="18"/>
                <w:szCs w:val="18"/>
              </w:rPr>
              <w:t>Solutions of HCl in methylbenzene and in water: testing the solutions with blue litmus paper.</w:t>
            </w:r>
          </w:p>
          <w:p w14:paraId="7A452C8E" w14:textId="77777777" w:rsidR="00DC53FE" w:rsidRPr="006F4D5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ACB3900" w14:textId="145D7354" w:rsidR="00DC53FE" w:rsidRPr="006F4D5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F4D55">
              <w:rPr>
                <w:rFonts w:ascii="Open Sans" w:eastAsia="Open Sans" w:hAnsi="Open Sans" w:cs="Open Sans"/>
                <w:b w:val="0"/>
                <w:bCs w:val="0"/>
                <w:color w:val="auto"/>
                <w:sz w:val="18"/>
                <w:szCs w:val="18"/>
              </w:rPr>
              <w:t xml:space="preserve">Class </w:t>
            </w:r>
            <w:proofErr w:type="spellStart"/>
            <w:r w:rsidRPr="006F4D55">
              <w:rPr>
                <w:rFonts w:ascii="Open Sans" w:eastAsia="Open Sans" w:hAnsi="Open Sans" w:cs="Open Sans"/>
                <w:b w:val="0"/>
                <w:bCs w:val="0"/>
                <w:color w:val="auto"/>
                <w:sz w:val="18"/>
                <w:szCs w:val="18"/>
              </w:rPr>
              <w:t>practical</w:t>
            </w:r>
            <w:r>
              <w:rPr>
                <w:rFonts w:ascii="Open Sans" w:eastAsia="Open Sans" w:hAnsi="Open Sans" w:cs="Open Sans"/>
                <w:b w:val="0"/>
                <w:bCs w:val="0"/>
                <w:color w:val="auto"/>
                <w:sz w:val="18"/>
                <w:szCs w:val="18"/>
              </w:rPr>
              <w:t>s</w:t>
            </w:r>
            <w:proofErr w:type="spellEnd"/>
            <w:r w:rsidRPr="006F4D55">
              <w:rPr>
                <w:rFonts w:ascii="Open Sans" w:eastAsia="Open Sans" w:hAnsi="Open Sans" w:cs="Open Sans"/>
                <w:b w:val="0"/>
                <w:bCs w:val="0"/>
                <w:color w:val="auto"/>
                <w:sz w:val="18"/>
                <w:szCs w:val="18"/>
              </w:rPr>
              <w:t xml:space="preserve">: </w:t>
            </w:r>
          </w:p>
          <w:p w14:paraId="684617A2" w14:textId="0202AF9E" w:rsidR="00DC53FE" w:rsidRPr="006F4D55" w:rsidRDefault="00DC53FE" w:rsidP="007E2186">
            <w:pPr>
              <w:pStyle w:val="ListParagraph"/>
              <w:numPr>
                <w:ilvl w:val="0"/>
                <w:numId w:val="5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F4D55">
              <w:rPr>
                <w:rFonts w:ascii="Open Sans" w:eastAsia="Open Sans" w:hAnsi="Open Sans" w:cs="Open Sans"/>
                <w:b w:val="0"/>
                <w:bCs w:val="0"/>
                <w:sz w:val="18"/>
                <w:szCs w:val="18"/>
              </w:rPr>
              <w:lastRenderedPageBreak/>
              <w:t>Testing acids and bases on a microscale</w:t>
            </w:r>
          </w:p>
          <w:p w14:paraId="13285E2C" w14:textId="2EA79F72" w:rsidR="00DC53FE" w:rsidRPr="008F3250" w:rsidRDefault="00DC53FE" w:rsidP="007E2186">
            <w:pPr>
              <w:pStyle w:val="ListParagraph"/>
              <w:numPr>
                <w:ilvl w:val="0"/>
                <w:numId w:val="5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F4D55">
              <w:rPr>
                <w:rFonts w:ascii="Open Sans" w:eastAsia="Open Sans" w:hAnsi="Open Sans" w:cs="Open Sans"/>
                <w:b w:val="0"/>
                <w:bCs w:val="0"/>
                <w:sz w:val="18"/>
                <w:szCs w:val="18"/>
              </w:rPr>
              <w:t>Acid or alkali? Acidic or alkaline?</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50D3CF1" w14:textId="70752EDB"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167–170</w:t>
            </w:r>
            <w:r w:rsidRPr="002905CA">
              <w:rPr>
                <w:rFonts w:ascii="Open Sans" w:eastAsia="Open Sans" w:hAnsi="Open Sans" w:cs="Open Sans"/>
                <w:b w:val="0"/>
                <w:bCs w:val="0"/>
                <w:color w:val="000000" w:themeColor="text1"/>
                <w:sz w:val="18"/>
                <w:szCs w:val="18"/>
              </w:rPr>
              <w:t xml:space="preserve"> </w:t>
            </w:r>
          </w:p>
          <w:p w14:paraId="0DDEED2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9939C9F" w14:textId="18C6635F"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hyperlink r:id="rId73" w:history="1">
              <w:r w:rsidR="00DC53FE" w:rsidRPr="00590822">
                <w:rPr>
                  <w:rStyle w:val="Hyperlink"/>
                  <w:rFonts w:ascii="Open Sans" w:hAnsi="Open Sans" w:cs="Open Sans"/>
                  <w:b w:val="0"/>
                  <w:bCs w:val="0"/>
                  <w:color w:val="000000" w:themeColor="text1"/>
                  <w:sz w:val="18"/>
                  <w:szCs w:val="18"/>
                </w:rPr>
                <w:t xml:space="preserve">Pearson Edexcel International GCSE (9-1) Chemistry Teaching Hub / Term 3 / Lesson 49: </w:t>
              </w:r>
              <w:r w:rsidR="00DC53FE" w:rsidRPr="00590822">
                <w:rPr>
                  <w:rStyle w:val="Hyperlink"/>
                  <w:rFonts w:ascii="Open Sans" w:eastAsia="Open Sans" w:hAnsi="Open Sans" w:cs="Open Sans"/>
                  <w:b w:val="0"/>
                  <w:bCs w:val="0"/>
                  <w:color w:val="000000" w:themeColor="text1"/>
                  <w:sz w:val="18"/>
                  <w:szCs w:val="18"/>
                </w:rPr>
                <w:t xml:space="preserve"> Acids, alkalis, and indicators</w:t>
              </w:r>
            </w:hyperlink>
          </w:p>
          <w:p w14:paraId="72A00D6C"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eastAsia="Open Sans"/>
                <w:b w:val="0"/>
                <w:bCs w:val="0"/>
                <w:color w:val="000000" w:themeColor="text1"/>
              </w:rPr>
            </w:pPr>
          </w:p>
          <w:p w14:paraId="2609019B" w14:textId="2247549C"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74" w:history="1">
              <w:r w:rsidR="00DC53FE" w:rsidRPr="00590822">
                <w:rPr>
                  <w:rStyle w:val="Hyperlink"/>
                  <w:rFonts w:ascii="Open Sans" w:hAnsi="Open Sans" w:cs="Open Sans"/>
                  <w:b w:val="0"/>
                  <w:bCs w:val="0"/>
                  <w:color w:val="000000" w:themeColor="text1"/>
                  <w:sz w:val="18"/>
                  <w:szCs w:val="18"/>
                </w:rPr>
                <w:t>Pearson Edexcel International GCSE (9-1) Chemistry Teaching Hub / Term 3 / Lesson 50: The pH scale</w:t>
              </w:r>
            </w:hyperlink>
            <w:r w:rsidR="00DC53FE" w:rsidRPr="00590822">
              <w:rPr>
                <w:rFonts w:ascii="Open Sans" w:hAnsi="Open Sans" w:cs="Open Sans"/>
                <w:b w:val="0"/>
                <w:bCs w:val="0"/>
                <w:color w:val="000000" w:themeColor="text1"/>
                <w:sz w:val="18"/>
                <w:szCs w:val="18"/>
              </w:rPr>
              <w:t xml:space="preserve"> </w:t>
            </w:r>
          </w:p>
          <w:p w14:paraId="302587D0"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00830C91" w14:textId="3327FDDC"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75" w:anchor=":~:text=The%20pH%20scale%2C%20from%200,pH%20values%20greater%20than%207." w:history="1">
              <w:r w:rsidR="00DC53FE" w:rsidRPr="00590822">
                <w:rPr>
                  <w:rStyle w:val="Hyperlink"/>
                  <w:rFonts w:ascii="Open Sans" w:eastAsia="Open Sans" w:hAnsi="Open Sans" w:cs="Open Sans"/>
                  <w:b w:val="0"/>
                  <w:bCs w:val="0"/>
                  <w:color w:val="000000" w:themeColor="text1"/>
                  <w:sz w:val="18"/>
                  <w:szCs w:val="18"/>
                </w:rPr>
                <w:t>The pH scale simulation</w:t>
              </w:r>
            </w:hyperlink>
            <w:r w:rsidR="00DC53FE" w:rsidRPr="00590822">
              <w:rPr>
                <w:rFonts w:ascii="Open Sans" w:eastAsia="Open Sans" w:hAnsi="Open Sans" w:cs="Open Sans"/>
                <w:b w:val="0"/>
                <w:bCs w:val="0"/>
                <w:color w:val="000000" w:themeColor="text1"/>
                <w:sz w:val="18"/>
                <w:szCs w:val="18"/>
              </w:rPr>
              <w:t xml:space="preserve"> 1 </w:t>
            </w:r>
          </w:p>
          <w:p w14:paraId="12CB0D0A"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BC59252" w14:textId="581A87AA"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76" w:history="1">
              <w:r w:rsidR="00DC53FE" w:rsidRPr="00590822">
                <w:rPr>
                  <w:rStyle w:val="Hyperlink"/>
                  <w:rFonts w:ascii="Open Sans" w:eastAsia="Open Sans" w:hAnsi="Open Sans" w:cs="Open Sans"/>
                  <w:b w:val="0"/>
                  <w:bCs w:val="0"/>
                  <w:color w:val="000000" w:themeColor="text1"/>
                  <w:sz w:val="18"/>
                  <w:szCs w:val="18"/>
                </w:rPr>
                <w:t>The pH scale simulation</w:t>
              </w:r>
            </w:hyperlink>
            <w:r w:rsidR="00DC53FE" w:rsidRPr="00590822">
              <w:rPr>
                <w:rFonts w:ascii="Open Sans" w:eastAsia="Open Sans" w:hAnsi="Open Sans" w:cs="Open Sans"/>
                <w:b w:val="0"/>
                <w:bCs w:val="0"/>
                <w:color w:val="000000" w:themeColor="text1"/>
                <w:sz w:val="18"/>
                <w:szCs w:val="18"/>
              </w:rPr>
              <w:t xml:space="preserve"> 2</w:t>
            </w:r>
          </w:p>
          <w:p w14:paraId="73837762"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767D3B1" w14:textId="6731CEC4"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77" w:history="1">
              <w:r w:rsidR="00DC53FE" w:rsidRPr="00590822">
                <w:rPr>
                  <w:rStyle w:val="Hyperlink"/>
                  <w:rFonts w:ascii="Open Sans" w:eastAsia="Open Sans" w:hAnsi="Open Sans" w:cs="Open Sans"/>
                  <w:b w:val="0"/>
                  <w:bCs w:val="0"/>
                  <w:color w:val="000000" w:themeColor="text1"/>
                  <w:sz w:val="18"/>
                  <w:szCs w:val="18"/>
                </w:rPr>
                <w:t>Disappearing ink teacher sheet</w:t>
              </w:r>
            </w:hyperlink>
          </w:p>
          <w:p w14:paraId="500338D2"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6A7B286" w14:textId="3AA10B79"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78" w:history="1">
              <w:r w:rsidR="00DC53FE" w:rsidRPr="00590822">
                <w:rPr>
                  <w:rStyle w:val="Hyperlink"/>
                  <w:rFonts w:ascii="Open Sans" w:eastAsia="Open Sans" w:hAnsi="Open Sans" w:cs="Open Sans"/>
                  <w:b w:val="0"/>
                  <w:bCs w:val="0"/>
                  <w:color w:val="000000" w:themeColor="text1"/>
                  <w:sz w:val="18"/>
                  <w:szCs w:val="18"/>
                </w:rPr>
                <w:t>Acid or alkali? Acidic or alkaline? Teacher sheet</w:t>
              </w:r>
            </w:hyperlink>
          </w:p>
          <w:p w14:paraId="363B6B1B"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088B25E" w14:textId="77777777"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79" w:history="1">
              <w:r w:rsidR="00DC53FE" w:rsidRPr="00590822">
                <w:rPr>
                  <w:rStyle w:val="Hyperlink"/>
                  <w:rFonts w:ascii="Open Sans" w:eastAsia="Open Sans" w:hAnsi="Open Sans" w:cs="Open Sans"/>
                  <w:b w:val="0"/>
                  <w:bCs w:val="0"/>
                  <w:color w:val="000000" w:themeColor="text1"/>
                  <w:sz w:val="18"/>
                  <w:szCs w:val="18"/>
                </w:rPr>
                <w:t>Testing acids and bases on a microscale teacher sheet</w:t>
              </w:r>
            </w:hyperlink>
          </w:p>
          <w:p w14:paraId="0EB18BFD" w14:textId="385CC712"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528F5BB"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259B">
              <w:rPr>
                <w:rFonts w:ascii="Open Sans" w:eastAsia="Open Sans" w:hAnsi="Open Sans" w:cs="Open Sans"/>
                <w:b w:val="0"/>
                <w:bCs w:val="0"/>
                <w:color w:val="auto"/>
                <w:sz w:val="18"/>
                <w:szCs w:val="18"/>
              </w:rPr>
              <w:t>Analysis</w:t>
            </w:r>
          </w:p>
          <w:p w14:paraId="4C541FC2"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F67F23B"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259B">
              <w:rPr>
                <w:rFonts w:ascii="Open Sans" w:eastAsia="Open Sans" w:hAnsi="Open Sans" w:cs="Open Sans"/>
                <w:b w:val="0"/>
                <w:bCs w:val="0"/>
                <w:color w:val="auto"/>
                <w:sz w:val="18"/>
                <w:szCs w:val="18"/>
              </w:rPr>
              <w:t>Analysis</w:t>
            </w:r>
          </w:p>
          <w:p w14:paraId="11C49F79"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259B">
              <w:rPr>
                <w:rFonts w:ascii="Open Sans" w:eastAsia="Open Sans" w:hAnsi="Open Sans" w:cs="Open Sans"/>
                <w:b w:val="0"/>
                <w:bCs w:val="0"/>
                <w:color w:val="auto"/>
                <w:sz w:val="18"/>
                <w:szCs w:val="18"/>
              </w:rPr>
              <w:t>Reasoning</w:t>
            </w:r>
          </w:p>
          <w:p w14:paraId="52532DD1" w14:textId="77777777" w:rsidR="00DC53FE" w:rsidRPr="001525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15DDD602" w14:textId="77777777" w:rsidTr="00D651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0FD0B55E" w14:textId="5D844683"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46764EB6" w14:textId="7E571BE2"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01FE8C72" w14:textId="156ADE5C"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c</w:t>
            </w:r>
            <w:r w:rsidRPr="00B04E0E">
              <w:rPr>
                <w:rFonts w:ascii="Open Sans" w:eastAsia="Open Sans" w:hAnsi="Open Sans" w:cs="Open Sans"/>
                <w:b w:val="0"/>
                <w:bCs w:val="0"/>
                <w:i/>
                <w:iCs/>
                <w:color w:val="000000" w:themeColor="text1"/>
                <w:sz w:val="18"/>
                <w:szCs w:val="18"/>
              </w:rPr>
              <w:t xml:space="preserve">) Acids, </w:t>
            </w:r>
            <w:proofErr w:type="gramStart"/>
            <w:r w:rsidRPr="00B04E0E">
              <w:rPr>
                <w:rFonts w:ascii="Open Sans" w:eastAsia="Open Sans" w:hAnsi="Open Sans" w:cs="Open Sans"/>
                <w:b w:val="0"/>
                <w:bCs w:val="0"/>
                <w:i/>
                <w:iCs/>
                <w:color w:val="000000" w:themeColor="text1"/>
                <w:sz w:val="18"/>
                <w:szCs w:val="18"/>
              </w:rPr>
              <w:t>alkalis</w:t>
            </w:r>
            <w:proofErr w:type="gramEnd"/>
            <w:r w:rsidRPr="00B04E0E">
              <w:rPr>
                <w:rFonts w:ascii="Open Sans" w:eastAsia="Open Sans" w:hAnsi="Open Sans" w:cs="Open Sans"/>
                <w:b w:val="0"/>
                <w:bCs w:val="0"/>
                <w:i/>
                <w:iCs/>
                <w:color w:val="000000" w:themeColor="text1"/>
                <w:sz w:val="18"/>
                <w:szCs w:val="18"/>
              </w:rPr>
              <w:t xml:space="preserve"> and titrations</w:t>
            </w:r>
          </w:p>
          <w:p w14:paraId="3D1AC059" w14:textId="3FE11C3B"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d</w:t>
            </w:r>
            <w:r w:rsidRPr="00E3457B">
              <w:rPr>
                <w:rFonts w:ascii="Open Sans" w:eastAsia="Open Sans" w:hAnsi="Open Sans" w:cs="Open Sans"/>
                <w:b w:val="0"/>
                <w:bCs w:val="0"/>
                <w:i/>
                <w:iCs/>
                <w:color w:val="000000" w:themeColor="text1"/>
                <w:sz w:val="18"/>
                <w:szCs w:val="18"/>
              </w:rPr>
              <w:t xml:space="preserve">) Acids, </w:t>
            </w:r>
            <w:proofErr w:type="gramStart"/>
            <w:r w:rsidRPr="00E3457B">
              <w:rPr>
                <w:rFonts w:ascii="Open Sans" w:eastAsia="Open Sans" w:hAnsi="Open Sans" w:cs="Open Sans"/>
                <w:b w:val="0"/>
                <w:bCs w:val="0"/>
                <w:i/>
                <w:iCs/>
                <w:color w:val="000000" w:themeColor="text1"/>
                <w:sz w:val="18"/>
                <w:szCs w:val="18"/>
              </w:rPr>
              <w:t>bases</w:t>
            </w:r>
            <w:proofErr w:type="gramEnd"/>
            <w:r w:rsidRPr="00E3457B">
              <w:rPr>
                <w:rFonts w:ascii="Open Sans" w:eastAsia="Open Sans" w:hAnsi="Open Sans" w:cs="Open Sans"/>
                <w:b w:val="0"/>
                <w:bCs w:val="0"/>
                <w:i/>
                <w:iCs/>
                <w:color w:val="000000" w:themeColor="text1"/>
                <w:sz w:val="18"/>
                <w:szCs w:val="18"/>
              </w:rPr>
              <w:t xml:space="preserve"> and salt preparations</w:t>
            </w:r>
          </w:p>
          <w:p w14:paraId="545B5FD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5077CAC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54CA9C15" w14:textId="22F70082" w:rsidR="00DC53FE" w:rsidRPr="00B04E0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sz w:val="18"/>
                <w:szCs w:val="18"/>
              </w:rPr>
            </w:pPr>
            <w:r>
              <w:rPr>
                <w:rFonts w:ascii="Open Sans" w:eastAsia="Open Sans" w:hAnsi="Open Sans" w:cs="Open Sans"/>
                <w:b w:val="0"/>
                <w:bCs w:val="0"/>
                <w:color w:val="000000" w:themeColor="text1"/>
                <w:sz w:val="18"/>
                <w:szCs w:val="18"/>
              </w:rPr>
              <w:t>Neutralisation</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F2D19DB"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859BF92" w14:textId="77777777" w:rsidR="00DC53FE" w:rsidRPr="00B04E0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518FEA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B04E0E">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18</w:t>
            </w:r>
            <w:r w:rsidRPr="00B04E0E">
              <w:rPr>
                <w:rFonts w:ascii="Open Sans" w:eastAsia="Open Sans" w:hAnsi="Open Sans" w:cs="Open Sans"/>
                <w:b w:val="0"/>
                <w:bCs w:val="0"/>
                <w:color w:val="auto"/>
                <w:sz w:val="18"/>
                <w:szCs w:val="18"/>
              </w:rPr>
              <w:t xml:space="preserve"> know that alkalis can neutralise </w:t>
            </w:r>
            <w:proofErr w:type="gramStart"/>
            <w:r w:rsidRPr="00B04E0E">
              <w:rPr>
                <w:rFonts w:ascii="Open Sans" w:eastAsia="Open Sans" w:hAnsi="Open Sans" w:cs="Open Sans"/>
                <w:b w:val="0"/>
                <w:bCs w:val="0"/>
                <w:color w:val="auto"/>
                <w:sz w:val="18"/>
                <w:szCs w:val="18"/>
              </w:rPr>
              <w:t>acids</w:t>
            </w:r>
            <w:proofErr w:type="gramEnd"/>
          </w:p>
          <w:p w14:paraId="65E7407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73A02463" w14:textId="77777777" w:rsidR="00DC53FE" w:rsidRPr="00746D2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746D2C">
              <w:rPr>
                <w:rFonts w:ascii="Open Sans" w:eastAsia="Open Sans" w:hAnsi="Open Sans" w:cs="Open Sans"/>
                <w:color w:val="auto"/>
                <w:sz w:val="18"/>
                <w:szCs w:val="18"/>
              </w:rPr>
              <w:t>2.</w:t>
            </w:r>
            <w:r>
              <w:rPr>
                <w:rFonts w:ascii="Open Sans" w:eastAsia="Open Sans" w:hAnsi="Open Sans" w:cs="Open Sans"/>
                <w:color w:val="auto"/>
                <w:sz w:val="18"/>
                <w:szCs w:val="18"/>
              </w:rPr>
              <w:t>19</w:t>
            </w:r>
            <w:r w:rsidRPr="00746D2C">
              <w:rPr>
                <w:rFonts w:ascii="Open Sans" w:eastAsia="Open Sans" w:hAnsi="Open Sans" w:cs="Open Sans"/>
                <w:color w:val="auto"/>
                <w:sz w:val="18"/>
                <w:szCs w:val="18"/>
              </w:rPr>
              <w:t>C describe how to carry out an acid-alkali titration.</w:t>
            </w:r>
          </w:p>
          <w:p w14:paraId="61A0D509" w14:textId="77777777" w:rsidR="00DC53FE" w:rsidRPr="00746D2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7219A9D6" w14:textId="77777777" w:rsidR="00DC53FE" w:rsidRPr="00746D2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746D2C">
              <w:rPr>
                <w:rFonts w:ascii="Open Sans" w:eastAsia="Open Sans" w:hAnsi="Open Sans" w:cs="Open Sans"/>
                <w:color w:val="auto"/>
                <w:sz w:val="18"/>
                <w:szCs w:val="18"/>
              </w:rPr>
              <w:t>2.</w:t>
            </w:r>
            <w:r>
              <w:rPr>
                <w:rFonts w:ascii="Open Sans" w:eastAsia="Open Sans" w:hAnsi="Open Sans" w:cs="Open Sans"/>
                <w:color w:val="auto"/>
                <w:sz w:val="18"/>
                <w:szCs w:val="18"/>
              </w:rPr>
              <w:t>26</w:t>
            </w:r>
            <w:r w:rsidRPr="00746D2C">
              <w:rPr>
                <w:rFonts w:ascii="Open Sans" w:eastAsia="Open Sans" w:hAnsi="Open Sans" w:cs="Open Sans"/>
                <w:color w:val="auto"/>
                <w:sz w:val="18"/>
                <w:szCs w:val="18"/>
              </w:rPr>
              <w:t>C describe an experiment to prepare a pure, dry sample of a soluble salt, starting from an acid and alkali.</w:t>
            </w:r>
          </w:p>
          <w:p w14:paraId="7BD2AFA9" w14:textId="5B24161A" w:rsidR="00DC53FE" w:rsidRPr="00A37F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5E6707B" w14:textId="0786B3C1" w:rsidR="00DC53FE" w:rsidRPr="00D011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D01138">
              <w:rPr>
                <w:rFonts w:ascii="Open Sans" w:eastAsia="Open Sans" w:hAnsi="Open Sans" w:cs="Open Sans"/>
                <w:b w:val="0"/>
                <w:bCs w:val="0"/>
                <w:color w:val="auto"/>
                <w:sz w:val="18"/>
                <w:szCs w:val="18"/>
              </w:rPr>
              <w:t>Activities:</w:t>
            </w:r>
          </w:p>
          <w:p w14:paraId="0F07DD8E" w14:textId="6671888F" w:rsidR="00DC53FE" w:rsidRPr="00D01138" w:rsidRDefault="00DC53FE" w:rsidP="007E2186">
            <w:pPr>
              <w:pStyle w:val="ListParagraph"/>
              <w:numPr>
                <w:ilvl w:val="0"/>
                <w:numId w:val="5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01138">
              <w:rPr>
                <w:rFonts w:ascii="Open Sans" w:eastAsia="Open Sans" w:hAnsi="Open Sans" w:cs="Open Sans"/>
                <w:b w:val="0"/>
                <w:bCs w:val="0"/>
                <w:sz w:val="18"/>
                <w:szCs w:val="18"/>
              </w:rPr>
              <w:t>Predict products made in neutralisation reactions.</w:t>
            </w:r>
          </w:p>
          <w:p w14:paraId="09DAE03D" w14:textId="0FBDE131" w:rsidR="00DC53FE" w:rsidRPr="005F00AD" w:rsidRDefault="00DC53FE" w:rsidP="007E2186">
            <w:pPr>
              <w:pStyle w:val="ListParagraph"/>
              <w:numPr>
                <w:ilvl w:val="0"/>
                <w:numId w:val="5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01138">
              <w:rPr>
                <w:rFonts w:ascii="Open Sans" w:eastAsia="Open Sans" w:hAnsi="Open Sans" w:cs="Open Sans"/>
                <w:b w:val="0"/>
                <w:bCs w:val="0"/>
                <w:sz w:val="18"/>
                <w:szCs w:val="18"/>
              </w:rPr>
              <w:t>Draw diagrams to summarise what happens in neutralisation reactions.</w:t>
            </w:r>
          </w:p>
          <w:p w14:paraId="640F2BB0" w14:textId="1B3A5B29" w:rsidR="00DC53FE" w:rsidRPr="00D01138" w:rsidRDefault="00DC53FE" w:rsidP="007E2186">
            <w:pPr>
              <w:pStyle w:val="ListParagraph"/>
              <w:numPr>
                <w:ilvl w:val="0"/>
                <w:numId w:val="5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 xml:space="preserve">Label a diagram showing titration </w:t>
            </w:r>
            <w:proofErr w:type="gramStart"/>
            <w:r>
              <w:rPr>
                <w:rFonts w:ascii="Open Sans" w:eastAsia="Open Sans" w:hAnsi="Open Sans" w:cs="Open Sans"/>
                <w:b w:val="0"/>
                <w:bCs w:val="0"/>
                <w:sz w:val="18"/>
                <w:szCs w:val="18"/>
              </w:rPr>
              <w:t>equipment</w:t>
            </w:r>
            <w:proofErr w:type="gramEnd"/>
          </w:p>
          <w:p w14:paraId="473CBF62" w14:textId="77777777" w:rsidR="00DC53FE" w:rsidRPr="00D011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DE239A9" w14:textId="4B7DCA61" w:rsidR="00DC53FE" w:rsidRPr="00D011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D01138">
              <w:rPr>
                <w:rFonts w:ascii="Open Sans" w:eastAsia="Open Sans" w:hAnsi="Open Sans" w:cs="Open Sans"/>
                <w:b w:val="0"/>
                <w:bCs w:val="0"/>
                <w:color w:val="auto"/>
                <w:sz w:val="18"/>
                <w:szCs w:val="18"/>
              </w:rPr>
              <w:t xml:space="preserve">Demonstrations: </w:t>
            </w:r>
          </w:p>
          <w:p w14:paraId="5E80831A" w14:textId="439F4C3D" w:rsidR="00DC53FE" w:rsidRPr="00D01138" w:rsidRDefault="00DC53FE" w:rsidP="007E2186">
            <w:pPr>
              <w:pStyle w:val="ListParagraph"/>
              <w:numPr>
                <w:ilvl w:val="0"/>
                <w:numId w:val="5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01138">
              <w:rPr>
                <w:rFonts w:ascii="Open Sans" w:eastAsia="Open Sans" w:hAnsi="Open Sans" w:cs="Open Sans"/>
                <w:b w:val="0"/>
                <w:bCs w:val="0"/>
                <w:sz w:val="18"/>
                <w:szCs w:val="18"/>
              </w:rPr>
              <w:t>Neutralisation circles</w:t>
            </w:r>
          </w:p>
          <w:p w14:paraId="1E963089" w14:textId="77777777" w:rsidR="00DC53FE" w:rsidRPr="00D011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CD93CBC" w14:textId="77777777" w:rsidR="00DC53FE" w:rsidRPr="00D011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01138">
              <w:rPr>
                <w:rFonts w:ascii="Open Sans" w:eastAsia="Open Sans" w:hAnsi="Open Sans" w:cs="Open Sans"/>
                <w:b w:val="0"/>
                <w:bCs w:val="0"/>
                <w:color w:val="auto"/>
                <w:sz w:val="18"/>
                <w:szCs w:val="18"/>
              </w:rPr>
              <w:t>Class practical:</w:t>
            </w:r>
          </w:p>
          <w:p w14:paraId="0DA5638C" w14:textId="7877C8B3" w:rsidR="00DC53FE" w:rsidRPr="000E4E51" w:rsidRDefault="00DC53FE" w:rsidP="007E2186">
            <w:pPr>
              <w:pStyle w:val="ListParagraph"/>
              <w:numPr>
                <w:ilvl w:val="0"/>
                <w:numId w:val="14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0E4E51">
              <w:rPr>
                <w:rFonts w:ascii="Open Sans" w:eastAsia="Open Sans" w:hAnsi="Open Sans" w:cs="Open Sans"/>
                <w:b w:val="0"/>
                <w:bCs w:val="0"/>
                <w:sz w:val="18"/>
                <w:szCs w:val="18"/>
              </w:rPr>
              <w:t>Neutralisation of an acidic solution</w:t>
            </w:r>
          </w:p>
          <w:p w14:paraId="5CA9E506" w14:textId="0E49BE59" w:rsidR="00DC53FE" w:rsidRPr="00D01138" w:rsidRDefault="00DC53FE" w:rsidP="007E2186">
            <w:pPr>
              <w:pStyle w:val="ListParagraph"/>
              <w:numPr>
                <w:ilvl w:val="0"/>
                <w:numId w:val="14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0E4E51">
              <w:rPr>
                <w:rFonts w:ascii="Open Sans" w:eastAsia="Open Sans" w:hAnsi="Open Sans" w:cs="Open Sans"/>
                <w:b w:val="0"/>
                <w:bCs w:val="0"/>
                <w:sz w:val="18"/>
                <w:szCs w:val="18"/>
              </w:rPr>
              <w:t>Titrating sodium hydroxide with hydrochloric acid</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980F792" w14:textId="2D94493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Fonts w:ascii="Open Sans" w:hAnsi="Open Sans" w:cs="Open Sans"/>
                <w:b w:val="0"/>
                <w:bCs w:val="0"/>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170–172</w:t>
            </w:r>
            <w:r w:rsidRPr="002905CA">
              <w:rPr>
                <w:rFonts w:ascii="Open Sans" w:eastAsia="Open Sans" w:hAnsi="Open Sans" w:cs="Open Sans"/>
                <w:b w:val="0"/>
                <w:bCs w:val="0"/>
                <w:color w:val="000000" w:themeColor="text1"/>
                <w:sz w:val="18"/>
                <w:szCs w:val="18"/>
              </w:rPr>
              <w:t xml:space="preserve"> </w:t>
            </w:r>
            <w:proofErr w:type="gramStart"/>
            <w:r w:rsidRPr="002905CA">
              <w:rPr>
                <w:rFonts w:ascii="Open Sans" w:eastAsia="Open Sans" w:hAnsi="Open Sans" w:cs="Open Sans"/>
                <w:b w:val="0"/>
                <w:bCs w:val="0"/>
                <w:color w:val="000000" w:themeColor="text1"/>
                <w:sz w:val="18"/>
                <w:szCs w:val="18"/>
              </w:rPr>
              <w:t xml:space="preserve">and </w:t>
            </w:r>
            <w:r w:rsidRPr="002905CA">
              <w:rPr>
                <w:rFonts w:ascii="Open Sans" w:hAnsi="Open Sans" w:cs="Open Sans"/>
                <w:color w:val="000000" w:themeColor="text1"/>
                <w:sz w:val="18"/>
                <w:szCs w:val="18"/>
              </w:rPr>
              <w:t xml:space="preserve"> pp.</w:t>
            </w:r>
            <w:proofErr w:type="gramEnd"/>
            <w:r w:rsidRPr="002905CA">
              <w:rPr>
                <w:rFonts w:ascii="Open Sans" w:hAnsi="Open Sans" w:cs="Open Sans"/>
                <w:color w:val="000000" w:themeColor="text1"/>
                <w:sz w:val="18"/>
                <w:szCs w:val="18"/>
              </w:rPr>
              <w:t xml:space="preserve"> 181 and 182</w:t>
            </w:r>
          </w:p>
          <w:p w14:paraId="3D130DF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F0AF4F4" w14:textId="7244186F"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80" w:history="1">
              <w:r w:rsidR="00DC53FE" w:rsidRPr="00590822">
                <w:rPr>
                  <w:rStyle w:val="Hyperlink"/>
                  <w:rFonts w:ascii="Open Sans" w:hAnsi="Open Sans" w:cs="Open Sans"/>
                  <w:b w:val="0"/>
                  <w:bCs w:val="0"/>
                  <w:color w:val="000000" w:themeColor="text1"/>
                  <w:sz w:val="18"/>
                  <w:szCs w:val="18"/>
                </w:rPr>
                <w:t>Pearson Edexcel International GCSE (9-1) Chemistry Teaching Hub / Term 3 / Lesson 51: Neutralisation</w:t>
              </w:r>
            </w:hyperlink>
            <w:r w:rsidR="00DC53FE" w:rsidRPr="00590822">
              <w:rPr>
                <w:rFonts w:ascii="Open Sans" w:hAnsi="Open Sans" w:cs="Open Sans"/>
                <w:b w:val="0"/>
                <w:bCs w:val="0"/>
                <w:color w:val="000000" w:themeColor="text1"/>
                <w:sz w:val="18"/>
                <w:szCs w:val="18"/>
              </w:rPr>
              <w:t xml:space="preserve"> </w:t>
            </w:r>
          </w:p>
          <w:p w14:paraId="246F3E2B"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AB0B237" w14:textId="77777777"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81" w:history="1">
              <w:r w:rsidR="00DC53FE" w:rsidRPr="00590822">
                <w:rPr>
                  <w:rStyle w:val="Hyperlink"/>
                  <w:rFonts w:ascii="Open Sans" w:hAnsi="Open Sans" w:cs="Open Sans"/>
                  <w:b w:val="0"/>
                  <w:bCs w:val="0"/>
                  <w:color w:val="000000" w:themeColor="text1"/>
                  <w:sz w:val="18"/>
                  <w:szCs w:val="18"/>
                </w:rPr>
                <w:t xml:space="preserve">Pearson Edexcel International GCSE (9-1) Chemistry Teaching Hub / Term 3 / Lesson 56: </w:t>
              </w:r>
              <w:r w:rsidR="00DC53FE" w:rsidRPr="00590822">
                <w:rPr>
                  <w:rStyle w:val="Hyperlink"/>
                  <w:rFonts w:ascii="Open Sans" w:eastAsia="Open Sans" w:hAnsi="Open Sans" w:cs="Open Sans"/>
                  <w:b w:val="0"/>
                  <w:bCs w:val="0"/>
                  <w:color w:val="000000" w:themeColor="text1"/>
                  <w:sz w:val="18"/>
                  <w:szCs w:val="18"/>
                </w:rPr>
                <w:t xml:space="preserve"> Preparing a soluble salt by titration</w:t>
              </w:r>
            </w:hyperlink>
          </w:p>
          <w:p w14:paraId="2527617E"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ACA9B9D" w14:textId="443D7E9F"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82" w:history="1">
              <w:r w:rsidR="00DC53FE" w:rsidRPr="00590822">
                <w:rPr>
                  <w:rStyle w:val="Hyperlink"/>
                  <w:rFonts w:ascii="Open Sans" w:hAnsi="Open Sans" w:cs="Open Sans"/>
                  <w:b w:val="0"/>
                  <w:bCs w:val="0"/>
                  <w:color w:val="000000" w:themeColor="text1"/>
                  <w:sz w:val="18"/>
                  <w:szCs w:val="18"/>
                </w:rPr>
                <w:t>Neutralisation circles teacher sheet</w:t>
              </w:r>
            </w:hyperlink>
          </w:p>
          <w:p w14:paraId="6C9DE876"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EB0E4B5" w14:textId="42DE97D2" w:rsidR="00DC53FE" w:rsidRPr="0059082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83" w:history="1">
              <w:r w:rsidR="00DC53FE" w:rsidRPr="00590822">
                <w:rPr>
                  <w:rStyle w:val="Hyperlink"/>
                  <w:rFonts w:ascii="Open Sans" w:eastAsia="Open Sans" w:hAnsi="Open Sans" w:cs="Open Sans"/>
                  <w:b w:val="0"/>
                  <w:bCs w:val="0"/>
                  <w:color w:val="000000" w:themeColor="text1"/>
                  <w:sz w:val="18"/>
                  <w:szCs w:val="18"/>
                </w:rPr>
                <w:t>Neutralisation of an acidic solution teacher sheet</w:t>
              </w:r>
            </w:hyperlink>
          </w:p>
          <w:p w14:paraId="560C83EC" w14:textId="77777777" w:rsidR="00DC53FE" w:rsidRPr="0059082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CC3F01E" w14:textId="00425F3B"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84" w:history="1">
              <w:r w:rsidR="00DC53FE" w:rsidRPr="00590822">
                <w:rPr>
                  <w:rStyle w:val="Hyperlink"/>
                  <w:rFonts w:ascii="Open Sans" w:eastAsia="Open Sans" w:hAnsi="Open Sans" w:cs="Open Sans"/>
                  <w:b w:val="0"/>
                  <w:bCs w:val="0"/>
                  <w:color w:val="000000" w:themeColor="text1"/>
                  <w:sz w:val="18"/>
                  <w:szCs w:val="18"/>
                </w:rPr>
                <w:t>Titrating sodium hydroxide with hydrochloric acid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CFC2B3D"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Interpretation</w:t>
            </w:r>
          </w:p>
          <w:p w14:paraId="03DFA00B" w14:textId="7113C77B"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85142">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ED8B17F"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Interpretation</w:t>
            </w:r>
          </w:p>
          <w:p w14:paraId="7A1E19B1"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Decision making</w:t>
            </w:r>
          </w:p>
          <w:p w14:paraId="6FCCA338"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Executive function</w:t>
            </w:r>
          </w:p>
          <w:p w14:paraId="189E885E"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Responsibility</w:t>
            </w:r>
          </w:p>
          <w:p w14:paraId="14E23CB7"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Teamwork</w:t>
            </w:r>
          </w:p>
          <w:p w14:paraId="464005A8"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50B8443"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6E12797E" w14:textId="77777777" w:rsidTr="00D651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0FDEC120" w14:textId="71512D96"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14</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04F1871" w14:textId="77777777" w:rsidR="00DC53FE" w:rsidRPr="009C042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6569653D" w14:textId="72923EC1" w:rsidR="00DC53FE" w:rsidRDefault="0007778B"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c</w:t>
            </w:r>
            <w:r w:rsidR="00DC53FE" w:rsidRPr="009C042A">
              <w:rPr>
                <w:rFonts w:ascii="Open Sans" w:eastAsia="Open Sans" w:hAnsi="Open Sans" w:cs="Open Sans"/>
                <w:b w:val="0"/>
                <w:bCs w:val="0"/>
                <w:i/>
                <w:iCs/>
                <w:color w:val="000000" w:themeColor="text1"/>
                <w:sz w:val="18"/>
                <w:szCs w:val="18"/>
              </w:rPr>
              <w:t xml:space="preserve">) Acids, </w:t>
            </w:r>
            <w:proofErr w:type="gramStart"/>
            <w:r w:rsidR="00820C6F">
              <w:rPr>
                <w:rFonts w:ascii="Open Sans" w:eastAsia="Open Sans" w:hAnsi="Open Sans" w:cs="Open Sans"/>
                <w:b w:val="0"/>
                <w:bCs w:val="0"/>
                <w:i/>
                <w:iCs/>
                <w:color w:val="000000" w:themeColor="text1"/>
                <w:sz w:val="18"/>
                <w:szCs w:val="18"/>
              </w:rPr>
              <w:t>alkalis</w:t>
            </w:r>
            <w:proofErr w:type="gramEnd"/>
            <w:r w:rsidR="00820C6F">
              <w:rPr>
                <w:rFonts w:ascii="Open Sans" w:eastAsia="Open Sans" w:hAnsi="Open Sans" w:cs="Open Sans"/>
                <w:b w:val="0"/>
                <w:bCs w:val="0"/>
                <w:i/>
                <w:iCs/>
                <w:color w:val="000000" w:themeColor="text1"/>
                <w:sz w:val="18"/>
                <w:szCs w:val="18"/>
              </w:rPr>
              <w:t xml:space="preserve"> and titrations</w:t>
            </w:r>
          </w:p>
          <w:p w14:paraId="4D416F8C" w14:textId="77777777" w:rsidR="00AD0D88" w:rsidRDefault="00AD0D88"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175DCC39" w14:textId="77777777" w:rsidR="00DC53FE" w:rsidRPr="00E16CC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1: Principles of chemistry</w:t>
            </w:r>
            <w:r>
              <w:rPr>
                <w:rFonts w:ascii="Open Sans" w:eastAsia="Open Sans" w:hAnsi="Open Sans" w:cs="Open Sans"/>
                <w:color w:val="auto"/>
                <w:sz w:val="18"/>
                <w:szCs w:val="18"/>
              </w:rPr>
              <w:t>: Part 1</w:t>
            </w:r>
          </w:p>
          <w:p w14:paraId="0470723D" w14:textId="230BDA06" w:rsidR="00DC53FE" w:rsidRPr="00E70FD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r w:rsidRPr="00E16CC6">
              <w:rPr>
                <w:rFonts w:ascii="Open Sans" w:eastAsia="Open Sans" w:hAnsi="Open Sans" w:cs="Open Sans"/>
                <w:b w:val="0"/>
                <w:bCs w:val="0"/>
                <w:i/>
                <w:iCs/>
                <w:color w:val="auto"/>
                <w:sz w:val="18"/>
                <w:szCs w:val="18"/>
              </w:rPr>
              <w:lastRenderedPageBreak/>
              <w:t xml:space="preserve">e) Chemical formulae, </w:t>
            </w:r>
            <w:proofErr w:type="gramStart"/>
            <w:r w:rsidRPr="00E16CC6">
              <w:rPr>
                <w:rFonts w:ascii="Open Sans" w:eastAsia="Open Sans" w:hAnsi="Open Sans" w:cs="Open Sans"/>
                <w:b w:val="0"/>
                <w:bCs w:val="0"/>
                <w:i/>
                <w:iCs/>
                <w:color w:val="auto"/>
                <w:sz w:val="18"/>
                <w:szCs w:val="18"/>
              </w:rPr>
              <w:t>equations</w:t>
            </w:r>
            <w:proofErr w:type="gramEnd"/>
            <w:r w:rsidRPr="00E16CC6">
              <w:rPr>
                <w:rFonts w:ascii="Open Sans" w:eastAsia="Open Sans" w:hAnsi="Open Sans" w:cs="Open Sans"/>
                <w:b w:val="0"/>
                <w:bCs w:val="0"/>
                <w:i/>
                <w:iCs/>
                <w:color w:val="auto"/>
                <w:sz w:val="18"/>
                <w:szCs w:val="18"/>
              </w:rPr>
              <w:t xml:space="preserve"> and calculations</w:t>
            </w:r>
          </w:p>
          <w:p w14:paraId="68DB453B"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3EFBD5A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A37FFE">
              <w:rPr>
                <w:rFonts w:ascii="Open Sans" w:eastAsia="Open Sans" w:hAnsi="Open Sans" w:cs="Open Sans"/>
                <w:color w:val="000000" w:themeColor="text1"/>
                <w:sz w:val="18"/>
                <w:szCs w:val="18"/>
              </w:rPr>
              <w:t xml:space="preserve">Lesson title: </w:t>
            </w:r>
          </w:p>
          <w:p w14:paraId="6FA3A5B0" w14:textId="55059232"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 xml:space="preserve">Titration </w:t>
            </w:r>
            <w:r w:rsidRPr="0099038C">
              <w:rPr>
                <w:rFonts w:ascii="Open Sans" w:eastAsia="Open Sans" w:hAnsi="Open Sans" w:cs="Open Sans"/>
                <w:b w:val="0"/>
                <w:bCs w:val="0"/>
                <w:color w:val="000000" w:themeColor="text1"/>
                <w:sz w:val="18"/>
                <w:szCs w:val="18"/>
              </w:rPr>
              <w:t xml:space="preserve">calculations </w:t>
            </w:r>
            <w:r w:rsidRPr="0099038C">
              <w:rPr>
                <w:rFonts w:ascii="Open Sans" w:eastAsia="Open Sans" w:hAnsi="Open Sans" w:cs="Open Sans"/>
                <w:b w:val="0"/>
                <w:bCs w:val="0"/>
                <w:color w:val="auto"/>
                <w:sz w:val="18"/>
                <w:szCs w:val="18"/>
              </w:rPr>
              <w:t>and volumetric analysis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964E585"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lastRenderedPageBreak/>
              <w:t xml:space="preserve">Students will be able to: </w:t>
            </w:r>
          </w:p>
          <w:p w14:paraId="7EC5DB7B"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781F86B"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6816AC">
              <w:rPr>
                <w:rFonts w:ascii="Open Sans" w:hAnsi="Open Sans" w:cs="Open Sans"/>
                <w:b w:val="0"/>
                <w:bCs w:val="0"/>
                <w:color w:val="auto"/>
                <w:sz w:val="18"/>
                <w:szCs w:val="18"/>
                <w:lang w:eastAsia="en-GB"/>
              </w:rPr>
              <w:t>1.29</w:t>
            </w:r>
            <w:r w:rsidRPr="00196638">
              <w:rPr>
                <w:rFonts w:ascii="Open Sans" w:hAnsi="Open Sans" w:cs="Open Sans"/>
                <w:b w:val="0"/>
                <w:bCs w:val="0"/>
                <w:color w:val="auto"/>
                <w:sz w:val="18"/>
                <w:szCs w:val="18"/>
              </w:rPr>
              <w:t xml:space="preserve"> </w:t>
            </w:r>
            <w:r w:rsidRPr="006816AC">
              <w:rPr>
                <w:rFonts w:ascii="Open Sans" w:hAnsi="Open Sans" w:cs="Open Sans"/>
                <w:b w:val="0"/>
                <w:bCs w:val="0"/>
                <w:color w:val="auto"/>
                <w:sz w:val="18"/>
                <w:szCs w:val="18"/>
                <w:lang w:eastAsia="en-GB"/>
              </w:rPr>
              <w:t>calculate reacting masses using experimental data and chemical equations</w:t>
            </w:r>
            <w:r>
              <w:rPr>
                <w:rFonts w:ascii="Open Sans" w:hAnsi="Open Sans" w:cs="Open Sans"/>
                <w:b w:val="0"/>
                <w:bCs w:val="0"/>
                <w:color w:val="auto"/>
                <w:sz w:val="18"/>
                <w:szCs w:val="18"/>
                <w:lang w:eastAsia="en-GB"/>
              </w:rPr>
              <w:t>.</w:t>
            </w:r>
          </w:p>
          <w:p w14:paraId="2023E8BB" w14:textId="77777777" w:rsidR="00DC53FE" w:rsidRPr="00E70FDF"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1CA408D4" w14:textId="77777777" w:rsidR="00DC53FE" w:rsidRPr="00E70FDF"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lang w:eastAsia="en-GB"/>
              </w:rPr>
            </w:pPr>
            <w:r w:rsidRPr="00E70FDF">
              <w:rPr>
                <w:rFonts w:ascii="Open Sans" w:hAnsi="Open Sans" w:cs="Open Sans"/>
                <w:color w:val="auto"/>
                <w:sz w:val="18"/>
                <w:szCs w:val="18"/>
                <w:lang w:eastAsia="en-GB"/>
              </w:rPr>
              <w:t>1.34C</w:t>
            </w:r>
            <w:r w:rsidRPr="00E70FDF">
              <w:rPr>
                <w:rFonts w:ascii="Open Sans" w:hAnsi="Open Sans" w:cs="Open Sans"/>
                <w:color w:val="auto"/>
                <w:sz w:val="18"/>
                <w:szCs w:val="18"/>
              </w:rPr>
              <w:t xml:space="preserve"> </w:t>
            </w:r>
            <w:r w:rsidRPr="00E70FDF">
              <w:rPr>
                <w:rFonts w:ascii="Open Sans" w:hAnsi="Open Sans" w:cs="Open Sans"/>
                <w:color w:val="auto"/>
                <w:sz w:val="18"/>
                <w:szCs w:val="18"/>
                <w:lang w:eastAsia="en-GB"/>
              </w:rPr>
              <w:t xml:space="preserve">understand how to carry out calculations involving amount of </w:t>
            </w:r>
            <w:r w:rsidRPr="00E70FDF">
              <w:rPr>
                <w:rFonts w:ascii="Open Sans" w:hAnsi="Open Sans" w:cs="Open Sans"/>
                <w:color w:val="auto"/>
                <w:sz w:val="18"/>
                <w:szCs w:val="18"/>
                <w:lang w:eastAsia="en-GB"/>
              </w:rPr>
              <w:lastRenderedPageBreak/>
              <w:t xml:space="preserve">substance, </w:t>
            </w:r>
            <w:proofErr w:type="gramStart"/>
            <w:r w:rsidRPr="00E70FDF">
              <w:rPr>
                <w:rFonts w:ascii="Open Sans" w:hAnsi="Open Sans" w:cs="Open Sans"/>
                <w:color w:val="auto"/>
                <w:sz w:val="18"/>
                <w:szCs w:val="18"/>
                <w:lang w:eastAsia="en-GB"/>
              </w:rPr>
              <w:t>volume</w:t>
            </w:r>
            <w:proofErr w:type="gramEnd"/>
            <w:r w:rsidRPr="00E70FDF">
              <w:rPr>
                <w:rFonts w:ascii="Open Sans" w:hAnsi="Open Sans" w:cs="Open Sans"/>
                <w:color w:val="auto"/>
                <w:sz w:val="18"/>
                <w:szCs w:val="18"/>
                <w:lang w:eastAsia="en-GB"/>
              </w:rPr>
              <w:t xml:space="preserve"> and concentration (in mol/dm3) of solution.</w:t>
            </w:r>
          </w:p>
          <w:p w14:paraId="5BF37E03" w14:textId="77777777" w:rsidR="00DC53FE" w:rsidRPr="00E70FDF"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lang w:eastAsia="en-GB"/>
              </w:rPr>
            </w:pPr>
          </w:p>
          <w:p w14:paraId="2736207E" w14:textId="77777777" w:rsidR="00DC53FE" w:rsidRPr="0099038C"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lang w:eastAsia="en-GB"/>
              </w:rPr>
            </w:pPr>
            <w:r w:rsidRPr="0099038C">
              <w:rPr>
                <w:rFonts w:ascii="Open Sans" w:hAnsi="Open Sans" w:cs="Open Sans"/>
                <w:color w:val="auto"/>
                <w:sz w:val="18"/>
                <w:szCs w:val="18"/>
                <w:lang w:eastAsia="en-GB"/>
              </w:rPr>
              <w:t>2.19C describe how to carry out an acid–alkali titration.</w:t>
            </w:r>
          </w:p>
          <w:p w14:paraId="62894EB9" w14:textId="77777777" w:rsidR="00DC53FE" w:rsidRPr="006816AC"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lang w:eastAsia="en-GB"/>
              </w:rPr>
            </w:pPr>
          </w:p>
          <w:p w14:paraId="74185290"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C9B36C2" w14:textId="77777777" w:rsidR="00DC53FE" w:rsidRPr="00663D0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3D04">
              <w:rPr>
                <w:rFonts w:ascii="Open Sans" w:eastAsia="Open Sans" w:hAnsi="Open Sans" w:cs="Open Sans"/>
                <w:b w:val="0"/>
                <w:bCs w:val="0"/>
                <w:color w:val="000000" w:themeColor="text1"/>
                <w:sz w:val="18"/>
                <w:szCs w:val="18"/>
              </w:rPr>
              <w:lastRenderedPageBreak/>
              <w:t>Activities:</w:t>
            </w:r>
          </w:p>
          <w:p w14:paraId="20C02B4F" w14:textId="77777777" w:rsidR="00DC53FE" w:rsidRPr="00663D04" w:rsidRDefault="00DC53FE" w:rsidP="007E2186">
            <w:pPr>
              <w:pStyle w:val="ListParagraph"/>
              <w:numPr>
                <w:ilvl w:val="0"/>
                <w:numId w:val="1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3D04">
              <w:rPr>
                <w:rFonts w:ascii="Open Sans" w:eastAsia="Open Sans" w:hAnsi="Open Sans" w:cs="Open Sans"/>
                <w:b w:val="0"/>
                <w:bCs w:val="0"/>
                <w:color w:val="000000" w:themeColor="text1"/>
                <w:sz w:val="18"/>
                <w:szCs w:val="18"/>
              </w:rPr>
              <w:t>Carry out range of calculation questions.</w:t>
            </w:r>
          </w:p>
          <w:p w14:paraId="57DBD526" w14:textId="77777777" w:rsidR="00DC53FE" w:rsidRPr="00663D04" w:rsidRDefault="00DC53FE" w:rsidP="007E2186">
            <w:pPr>
              <w:pStyle w:val="ListParagraph"/>
              <w:numPr>
                <w:ilvl w:val="0"/>
                <w:numId w:val="1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663D04">
              <w:rPr>
                <w:rFonts w:ascii="Open Sans" w:eastAsia="Open Sans" w:hAnsi="Open Sans" w:cs="Open Sans"/>
                <w:b w:val="0"/>
                <w:bCs w:val="0"/>
                <w:color w:val="000000" w:themeColor="text1"/>
                <w:sz w:val="18"/>
                <w:szCs w:val="18"/>
              </w:rPr>
              <w:t>Arrange steps for titration into the correct order.</w:t>
            </w:r>
          </w:p>
          <w:p w14:paraId="668FCE6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4244171" w14:textId="28629848" w:rsidR="00DC53FE" w:rsidRPr="00D011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89DFDF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70–72 (calculations) and pp. 170–172, 181 (titration).</w:t>
            </w:r>
          </w:p>
          <w:p w14:paraId="70243EF2"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98FCACB"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85" w:history="1">
              <w:r w:rsidR="00DC53FE" w:rsidRPr="002905CA">
                <w:rPr>
                  <w:rStyle w:val="Hyperlink"/>
                  <w:rFonts w:ascii="Open Sans" w:hAnsi="Open Sans" w:cs="Open Sans"/>
                  <w:b w:val="0"/>
                  <w:bCs w:val="0"/>
                  <w:color w:val="000000" w:themeColor="text1"/>
                  <w:sz w:val="18"/>
                  <w:szCs w:val="18"/>
                </w:rPr>
                <w:t xml:space="preserve">Pearson Edexcel International GCSE (9-1) </w:t>
              </w:r>
              <w:r w:rsidR="00DC53FE" w:rsidRPr="002905CA">
                <w:rPr>
                  <w:rStyle w:val="Hyperlink"/>
                  <w:rFonts w:ascii="Open Sans" w:hAnsi="Open Sans" w:cs="Open Sans"/>
                  <w:b w:val="0"/>
                  <w:bCs w:val="0"/>
                  <w:color w:val="000000" w:themeColor="text1"/>
                  <w:sz w:val="18"/>
                  <w:szCs w:val="18"/>
                </w:rPr>
                <w:lastRenderedPageBreak/>
                <w:t>Chemistry Teaching Hub / Term 3 / Lesson 59: Titration calculations</w:t>
              </w:r>
            </w:hyperlink>
            <w:r w:rsidR="00DC53FE" w:rsidRPr="002905CA">
              <w:rPr>
                <w:rFonts w:ascii="Open Sans" w:hAnsi="Open Sans" w:cs="Open Sans"/>
                <w:color w:val="000000" w:themeColor="text1"/>
                <w:sz w:val="18"/>
                <w:szCs w:val="18"/>
              </w:rPr>
              <w:t xml:space="preserve"> </w:t>
            </w:r>
          </w:p>
          <w:p w14:paraId="5C63916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DEF71E0" w14:textId="183725E2"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86" w:history="1">
              <w:r w:rsidR="00DC53FE" w:rsidRPr="002905CA">
                <w:rPr>
                  <w:rStyle w:val="Hyperlink"/>
                  <w:rFonts w:ascii="Open Sans" w:hAnsi="Open Sans" w:cs="Open Sans"/>
                  <w:b w:val="0"/>
                  <w:bCs w:val="0"/>
                  <w:color w:val="000000" w:themeColor="text1"/>
                  <w:sz w:val="18"/>
                  <w:szCs w:val="18"/>
                </w:rPr>
                <w:t>Pearson Edexcel International GCSE (9-1) Chemistry Teaching Hub / Term 3 / Lesson 60: Titrations and volumetric analysis</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97B621"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lastRenderedPageBreak/>
              <w:t>Interpretation</w:t>
            </w:r>
          </w:p>
          <w:p w14:paraId="45F098CF" w14:textId="4332E8DA"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85142">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31BDD5F"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Interpretation</w:t>
            </w:r>
          </w:p>
          <w:p w14:paraId="2F0847C0"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Decision making</w:t>
            </w:r>
          </w:p>
          <w:p w14:paraId="6BB55A1A"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Executive function</w:t>
            </w:r>
          </w:p>
          <w:p w14:paraId="274E90FB"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Responsibility</w:t>
            </w:r>
          </w:p>
          <w:p w14:paraId="0C1CB8A4"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85142">
              <w:rPr>
                <w:rFonts w:ascii="Open Sans" w:eastAsia="Open Sans" w:hAnsi="Open Sans" w:cs="Open Sans"/>
                <w:b w:val="0"/>
                <w:bCs w:val="0"/>
                <w:color w:val="auto"/>
                <w:sz w:val="18"/>
                <w:szCs w:val="18"/>
              </w:rPr>
              <w:t>Teamwork</w:t>
            </w:r>
          </w:p>
          <w:p w14:paraId="44E41BAF"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A230F65" w14:textId="77777777" w:rsidR="00DC53FE" w:rsidRPr="005851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2DE94599" w14:textId="77777777" w:rsidTr="00CD37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41E404DF" w14:textId="43D84D2B"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9281D01" w14:textId="3D10D970"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29321B0C" w14:textId="18B7CDD5"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d</w:t>
            </w:r>
            <w:r w:rsidRPr="00E3457B">
              <w:rPr>
                <w:rFonts w:ascii="Open Sans" w:eastAsia="Open Sans" w:hAnsi="Open Sans" w:cs="Open Sans"/>
                <w:b w:val="0"/>
                <w:bCs w:val="0"/>
                <w:i/>
                <w:iCs/>
                <w:color w:val="000000" w:themeColor="text1"/>
                <w:sz w:val="18"/>
                <w:szCs w:val="18"/>
              </w:rPr>
              <w:t xml:space="preserve">) Acids, </w:t>
            </w:r>
            <w:proofErr w:type="gramStart"/>
            <w:r w:rsidRPr="00E3457B">
              <w:rPr>
                <w:rFonts w:ascii="Open Sans" w:eastAsia="Open Sans" w:hAnsi="Open Sans" w:cs="Open Sans"/>
                <w:b w:val="0"/>
                <w:bCs w:val="0"/>
                <w:i/>
                <w:iCs/>
                <w:color w:val="000000" w:themeColor="text1"/>
                <w:sz w:val="18"/>
                <w:szCs w:val="18"/>
              </w:rPr>
              <w:t>bases</w:t>
            </w:r>
            <w:proofErr w:type="gramEnd"/>
            <w:r w:rsidRPr="00E3457B">
              <w:rPr>
                <w:rFonts w:ascii="Open Sans" w:eastAsia="Open Sans" w:hAnsi="Open Sans" w:cs="Open Sans"/>
                <w:b w:val="0"/>
                <w:bCs w:val="0"/>
                <w:i/>
                <w:iCs/>
                <w:color w:val="000000" w:themeColor="text1"/>
                <w:sz w:val="18"/>
                <w:szCs w:val="18"/>
              </w:rPr>
              <w:t xml:space="preserve"> and salt preparations</w:t>
            </w:r>
          </w:p>
          <w:p w14:paraId="11ED354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5421AD6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639BC0A4" w14:textId="52657ED6"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Reaction</w:t>
            </w:r>
            <w:r w:rsidR="00AD0D88">
              <w:rPr>
                <w:rFonts w:ascii="Open Sans" w:eastAsia="Open Sans" w:hAnsi="Open Sans" w:cs="Open Sans"/>
                <w:b w:val="0"/>
                <w:bCs w:val="0"/>
                <w:color w:val="000000" w:themeColor="text1"/>
                <w:sz w:val="18"/>
                <w:szCs w:val="18"/>
              </w:rPr>
              <w:t>s</w:t>
            </w:r>
            <w:r>
              <w:rPr>
                <w:rFonts w:ascii="Open Sans" w:eastAsia="Open Sans" w:hAnsi="Open Sans" w:cs="Open Sans"/>
                <w:b w:val="0"/>
                <w:bCs w:val="0"/>
                <w:color w:val="000000" w:themeColor="text1"/>
                <w:sz w:val="18"/>
                <w:szCs w:val="18"/>
              </w:rPr>
              <w:t xml:space="preserve"> of acids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19F1533"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BBE676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2924A6A" w14:textId="568A1EF7"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457B">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21</w:t>
            </w:r>
            <w:r w:rsidRPr="00E3457B">
              <w:rPr>
                <w:rFonts w:ascii="Open Sans" w:eastAsia="Open Sans" w:hAnsi="Open Sans" w:cs="Open Sans"/>
                <w:b w:val="0"/>
                <w:bCs w:val="0"/>
                <w:color w:val="auto"/>
                <w:sz w:val="18"/>
                <w:szCs w:val="18"/>
              </w:rPr>
              <w:t xml:space="preserve"> understand acids and bases in terms of proton transfer</w:t>
            </w:r>
            <w:r>
              <w:rPr>
                <w:rFonts w:ascii="Open Sans" w:eastAsia="Open Sans" w:hAnsi="Open Sans" w:cs="Open Sans"/>
                <w:b w:val="0"/>
                <w:bCs w:val="0"/>
                <w:color w:val="auto"/>
                <w:sz w:val="18"/>
                <w:szCs w:val="18"/>
              </w:rPr>
              <w:t>.</w:t>
            </w:r>
          </w:p>
          <w:p w14:paraId="313D967B" w14:textId="77777777"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2C2BB96" w14:textId="657B76A1"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457B">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22</w:t>
            </w:r>
            <w:r w:rsidRPr="00E3457B">
              <w:rPr>
                <w:rFonts w:ascii="Open Sans" w:eastAsia="Open Sans" w:hAnsi="Open Sans" w:cs="Open Sans"/>
                <w:b w:val="0"/>
                <w:bCs w:val="0"/>
                <w:color w:val="auto"/>
                <w:sz w:val="18"/>
                <w:szCs w:val="18"/>
              </w:rPr>
              <w:t xml:space="preserve"> understand that an acid is a proton </w:t>
            </w:r>
            <w:proofErr w:type="gramStart"/>
            <w:r w:rsidRPr="00E3457B">
              <w:rPr>
                <w:rFonts w:ascii="Open Sans" w:eastAsia="Open Sans" w:hAnsi="Open Sans" w:cs="Open Sans"/>
                <w:b w:val="0"/>
                <w:bCs w:val="0"/>
                <w:color w:val="auto"/>
                <w:sz w:val="18"/>
                <w:szCs w:val="18"/>
              </w:rPr>
              <w:t>donor</w:t>
            </w:r>
            <w:proofErr w:type="gramEnd"/>
            <w:r w:rsidRPr="00E3457B">
              <w:rPr>
                <w:rFonts w:ascii="Open Sans" w:eastAsia="Open Sans" w:hAnsi="Open Sans" w:cs="Open Sans"/>
                <w:b w:val="0"/>
                <w:bCs w:val="0"/>
                <w:color w:val="auto"/>
                <w:sz w:val="18"/>
                <w:szCs w:val="18"/>
              </w:rPr>
              <w:t xml:space="preserve"> and a base is a proton acceptor</w:t>
            </w:r>
            <w:r>
              <w:rPr>
                <w:rFonts w:ascii="Open Sans" w:eastAsia="Open Sans" w:hAnsi="Open Sans" w:cs="Open Sans"/>
                <w:b w:val="0"/>
                <w:bCs w:val="0"/>
                <w:color w:val="auto"/>
                <w:sz w:val="18"/>
                <w:szCs w:val="18"/>
              </w:rPr>
              <w:t>.</w:t>
            </w:r>
          </w:p>
          <w:p w14:paraId="23A3273C" w14:textId="77777777"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524F60C" w14:textId="3D71631B"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457B">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23</w:t>
            </w:r>
            <w:r w:rsidRPr="00E3457B">
              <w:rPr>
                <w:rFonts w:ascii="Open Sans" w:eastAsia="Open Sans" w:hAnsi="Open Sans" w:cs="Open Sans"/>
                <w:b w:val="0"/>
                <w:bCs w:val="0"/>
                <w:color w:val="auto"/>
                <w:sz w:val="18"/>
                <w:szCs w:val="18"/>
              </w:rPr>
              <w:t xml:space="preserve"> describe the reactions of hydrochloric acid, sulfuric acid and nitric acid with metals, </w:t>
            </w:r>
            <w:proofErr w:type="gramStart"/>
            <w:r w:rsidRPr="00E3457B">
              <w:rPr>
                <w:rFonts w:ascii="Open Sans" w:eastAsia="Open Sans" w:hAnsi="Open Sans" w:cs="Open Sans"/>
                <w:b w:val="0"/>
                <w:bCs w:val="0"/>
                <w:color w:val="auto"/>
                <w:sz w:val="18"/>
                <w:szCs w:val="18"/>
              </w:rPr>
              <w:t>bases</w:t>
            </w:r>
            <w:proofErr w:type="gramEnd"/>
            <w:r w:rsidRPr="00E3457B">
              <w:rPr>
                <w:rFonts w:ascii="Open Sans" w:eastAsia="Open Sans" w:hAnsi="Open Sans" w:cs="Open Sans"/>
                <w:b w:val="0"/>
                <w:bCs w:val="0"/>
                <w:color w:val="auto"/>
                <w:sz w:val="18"/>
                <w:szCs w:val="18"/>
              </w:rPr>
              <w:t xml:space="preserve"> and metal carbonates (excluding the reactions between nitric acid and metals) to form salts</w:t>
            </w:r>
            <w:r>
              <w:rPr>
                <w:rFonts w:ascii="Open Sans" w:eastAsia="Open Sans" w:hAnsi="Open Sans" w:cs="Open Sans"/>
                <w:b w:val="0"/>
                <w:bCs w:val="0"/>
                <w:color w:val="auto"/>
                <w:sz w:val="18"/>
                <w:szCs w:val="18"/>
              </w:rPr>
              <w:t>.</w:t>
            </w:r>
          </w:p>
          <w:p w14:paraId="36000E9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93A476A" w14:textId="12AB578C"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039FEB8" w14:textId="77777777" w:rsidR="00DC53FE" w:rsidRPr="00A3166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31662">
              <w:rPr>
                <w:rFonts w:ascii="Open Sans" w:eastAsia="Open Sans" w:hAnsi="Open Sans" w:cs="Open Sans"/>
                <w:b w:val="0"/>
                <w:bCs w:val="0"/>
                <w:color w:val="auto"/>
                <w:sz w:val="18"/>
                <w:szCs w:val="18"/>
              </w:rPr>
              <w:t>Activities:</w:t>
            </w:r>
          </w:p>
          <w:p w14:paraId="0BEDB4C9" w14:textId="77777777" w:rsidR="00DC53FE" w:rsidRPr="00A31662" w:rsidRDefault="00DC53FE" w:rsidP="007E2186">
            <w:pPr>
              <w:pStyle w:val="ListParagraph"/>
              <w:numPr>
                <w:ilvl w:val="0"/>
                <w:numId w:val="6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31662">
              <w:rPr>
                <w:rFonts w:ascii="Open Sans" w:eastAsia="Open Sans" w:hAnsi="Open Sans" w:cs="Open Sans"/>
                <w:b w:val="0"/>
                <w:bCs w:val="0"/>
                <w:sz w:val="18"/>
                <w:szCs w:val="18"/>
              </w:rPr>
              <w:t>Write chemical equations for the preparation of given soluble salts.</w:t>
            </w:r>
          </w:p>
          <w:p w14:paraId="393D31A0" w14:textId="77777777" w:rsidR="00DC53FE" w:rsidRPr="00A31662" w:rsidRDefault="00DC53FE" w:rsidP="007E2186">
            <w:pPr>
              <w:pStyle w:val="ListParagraph"/>
              <w:numPr>
                <w:ilvl w:val="0"/>
                <w:numId w:val="6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31662">
              <w:rPr>
                <w:rFonts w:ascii="Open Sans" w:eastAsia="Open Sans" w:hAnsi="Open Sans" w:cs="Open Sans"/>
                <w:b w:val="0"/>
                <w:bCs w:val="0"/>
                <w:sz w:val="18"/>
                <w:szCs w:val="18"/>
              </w:rPr>
              <w:t>Learn solubility rules for a solubility quiz.</w:t>
            </w:r>
          </w:p>
          <w:p w14:paraId="7BA5A036" w14:textId="77777777" w:rsidR="00DC53FE" w:rsidRPr="00A31662" w:rsidRDefault="00DC53FE" w:rsidP="007E2186">
            <w:pPr>
              <w:pStyle w:val="ListParagraph"/>
              <w:numPr>
                <w:ilvl w:val="0"/>
                <w:numId w:val="6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31662">
              <w:rPr>
                <w:rFonts w:ascii="Open Sans" w:eastAsia="Open Sans" w:hAnsi="Open Sans" w:cs="Open Sans"/>
                <w:b w:val="0"/>
                <w:bCs w:val="0"/>
                <w:sz w:val="18"/>
                <w:szCs w:val="18"/>
              </w:rPr>
              <w:t>Predict whether given salts are soluble or insoluble in water.</w:t>
            </w:r>
          </w:p>
          <w:p w14:paraId="1C0036B3" w14:textId="77777777" w:rsidR="00DC53FE" w:rsidRPr="00A31662" w:rsidRDefault="00DC53FE" w:rsidP="007E2186">
            <w:pPr>
              <w:pStyle w:val="ListParagraph"/>
              <w:numPr>
                <w:ilvl w:val="0"/>
                <w:numId w:val="6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31662">
              <w:rPr>
                <w:rFonts w:ascii="Open Sans" w:eastAsia="Open Sans" w:hAnsi="Open Sans" w:cs="Open Sans"/>
                <w:b w:val="0"/>
                <w:bCs w:val="0"/>
                <w:sz w:val="18"/>
                <w:szCs w:val="18"/>
              </w:rPr>
              <w:t>Given the name of a soluble salt, suggest methods for preparing it.</w:t>
            </w:r>
          </w:p>
          <w:p w14:paraId="4F3F26E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4C43666" w14:textId="69F92BB1" w:rsidR="00DC53FE" w:rsidRPr="00FB4D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FB4D27">
              <w:rPr>
                <w:rFonts w:ascii="Open Sans" w:eastAsia="Open Sans" w:hAnsi="Open Sans" w:cs="Open Sans"/>
                <w:b w:val="0"/>
                <w:bCs w:val="0"/>
                <w:color w:val="auto"/>
                <w:sz w:val="18"/>
                <w:szCs w:val="18"/>
              </w:rPr>
              <w:t xml:space="preserve">Class </w:t>
            </w:r>
            <w:proofErr w:type="spellStart"/>
            <w:r w:rsidRPr="00FB4D27">
              <w:rPr>
                <w:rFonts w:ascii="Open Sans" w:eastAsia="Open Sans" w:hAnsi="Open Sans" w:cs="Open Sans"/>
                <w:b w:val="0"/>
                <w:bCs w:val="0"/>
                <w:color w:val="auto"/>
                <w:sz w:val="18"/>
                <w:szCs w:val="18"/>
              </w:rPr>
              <w:t>practical</w:t>
            </w:r>
            <w:r>
              <w:rPr>
                <w:rFonts w:ascii="Open Sans" w:eastAsia="Open Sans" w:hAnsi="Open Sans" w:cs="Open Sans"/>
                <w:b w:val="0"/>
                <w:bCs w:val="0"/>
                <w:color w:val="auto"/>
                <w:sz w:val="18"/>
                <w:szCs w:val="18"/>
              </w:rPr>
              <w:t>s</w:t>
            </w:r>
            <w:proofErr w:type="spellEnd"/>
            <w:r w:rsidRPr="00FB4D27">
              <w:rPr>
                <w:rFonts w:ascii="Open Sans" w:eastAsia="Open Sans" w:hAnsi="Open Sans" w:cs="Open Sans"/>
                <w:b w:val="0"/>
                <w:bCs w:val="0"/>
                <w:color w:val="auto"/>
                <w:sz w:val="18"/>
                <w:szCs w:val="18"/>
              </w:rPr>
              <w:t>:</w:t>
            </w:r>
          </w:p>
          <w:p w14:paraId="3667AFA9" w14:textId="7E25C36B" w:rsidR="00DC53FE" w:rsidRPr="00FB4D27" w:rsidRDefault="00DC53FE" w:rsidP="007E2186">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FB4D27">
              <w:rPr>
                <w:rFonts w:ascii="Open Sans" w:eastAsia="Open Sans" w:hAnsi="Open Sans" w:cs="Open Sans"/>
                <w:b w:val="0"/>
                <w:bCs w:val="0"/>
                <w:sz w:val="18"/>
                <w:szCs w:val="18"/>
              </w:rPr>
              <w:t>Reaction between a metal oxide and dilute acid.</w:t>
            </w:r>
          </w:p>
          <w:p w14:paraId="7BD2A6A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74BEED2" w14:textId="65D2183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167–170, 173–174 and p. 191</w:t>
            </w:r>
            <w:r w:rsidRPr="002905CA">
              <w:rPr>
                <w:rFonts w:ascii="Open Sans" w:eastAsia="Open Sans" w:hAnsi="Open Sans" w:cs="Open Sans"/>
                <w:b w:val="0"/>
                <w:bCs w:val="0"/>
                <w:color w:val="000000" w:themeColor="text1"/>
                <w:sz w:val="18"/>
                <w:szCs w:val="18"/>
              </w:rPr>
              <w:t xml:space="preserve"> </w:t>
            </w:r>
          </w:p>
          <w:p w14:paraId="04B64D4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0BF4BC5" w14:textId="12A49E26" w:rsidR="00DC53FE" w:rsidRPr="00663D04"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87" w:history="1">
              <w:r w:rsidR="00DC53FE" w:rsidRPr="00663D04">
                <w:rPr>
                  <w:rStyle w:val="Hyperlink"/>
                  <w:rFonts w:ascii="Open Sans" w:hAnsi="Open Sans" w:cs="Open Sans"/>
                  <w:b w:val="0"/>
                  <w:bCs w:val="0"/>
                  <w:color w:val="000000" w:themeColor="text1"/>
                  <w:sz w:val="18"/>
                  <w:szCs w:val="18"/>
                </w:rPr>
                <w:t>Pearson Edexcel International GCSE (9-1) Chemistry Teaching Hub / Term 3 / Lesson 53: Reactions of acids</w:t>
              </w:r>
            </w:hyperlink>
          </w:p>
          <w:p w14:paraId="458BE21A" w14:textId="77777777" w:rsidR="00DC53FE" w:rsidRPr="00663D0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26DEA5F" w14:textId="77783868" w:rsidR="00DC53FE" w:rsidRPr="00663D04"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88" w:history="1">
              <w:r w:rsidR="00DC53FE" w:rsidRPr="00663D04">
                <w:rPr>
                  <w:rStyle w:val="Hyperlink"/>
                  <w:rFonts w:ascii="Open Sans" w:eastAsia="Open Sans" w:hAnsi="Open Sans" w:cs="Open Sans"/>
                  <w:b w:val="0"/>
                  <w:bCs w:val="0"/>
                  <w:color w:val="000000" w:themeColor="text1"/>
                  <w:sz w:val="18"/>
                  <w:szCs w:val="18"/>
                </w:rPr>
                <w:t>Reaction between a metal oxide and dilute acid teacher sheet.</w:t>
              </w:r>
            </w:hyperlink>
          </w:p>
          <w:p w14:paraId="5B50BCF2" w14:textId="3715D970"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436DEF" w14:textId="77777777" w:rsidR="00DC53FE" w:rsidRPr="00FB4D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FB4D27">
              <w:rPr>
                <w:rFonts w:ascii="Open Sans" w:eastAsia="Open Sans" w:hAnsi="Open Sans" w:cs="Open Sans"/>
                <w:b w:val="0"/>
                <w:bCs w:val="0"/>
                <w:color w:val="auto"/>
                <w:sz w:val="18"/>
                <w:szCs w:val="18"/>
              </w:rPr>
              <w:t>Analysis</w:t>
            </w:r>
          </w:p>
          <w:p w14:paraId="436D6D0D" w14:textId="77777777" w:rsidR="00DC53FE" w:rsidRPr="00FB4D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1DD5845" w14:textId="77777777" w:rsidR="00DC53FE" w:rsidRPr="00FB4D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FB4D27">
              <w:rPr>
                <w:rFonts w:ascii="Open Sans" w:eastAsia="Open Sans" w:hAnsi="Open Sans" w:cs="Open Sans"/>
                <w:b w:val="0"/>
                <w:bCs w:val="0"/>
                <w:color w:val="auto"/>
                <w:sz w:val="18"/>
                <w:szCs w:val="18"/>
              </w:rPr>
              <w:t>Analysis</w:t>
            </w:r>
          </w:p>
          <w:p w14:paraId="43901EDD" w14:textId="77777777" w:rsidR="00DC53FE" w:rsidRPr="00FB4D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FB4D27">
              <w:rPr>
                <w:rFonts w:ascii="Open Sans" w:eastAsia="Open Sans" w:hAnsi="Open Sans" w:cs="Open Sans"/>
                <w:b w:val="0"/>
                <w:bCs w:val="0"/>
                <w:color w:val="auto"/>
                <w:sz w:val="18"/>
                <w:szCs w:val="18"/>
              </w:rPr>
              <w:t>Reasoning</w:t>
            </w:r>
          </w:p>
          <w:p w14:paraId="57FD5D18" w14:textId="77777777" w:rsidR="00DC53FE" w:rsidRPr="00FB4D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19F916A8" w14:textId="77777777" w:rsidTr="00CD37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2E63E3B2" w14:textId="0986DA3B"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15</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13CEDFD0" w14:textId="77777777"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026CDA1A" w14:textId="726604AB"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d</w:t>
            </w:r>
            <w:r w:rsidRPr="00E3457B">
              <w:rPr>
                <w:rFonts w:ascii="Open Sans" w:eastAsia="Open Sans" w:hAnsi="Open Sans" w:cs="Open Sans"/>
                <w:b w:val="0"/>
                <w:bCs w:val="0"/>
                <w:i/>
                <w:iCs/>
                <w:color w:val="000000" w:themeColor="text1"/>
                <w:sz w:val="18"/>
                <w:szCs w:val="18"/>
              </w:rPr>
              <w:t xml:space="preserve">) Acids, </w:t>
            </w:r>
            <w:proofErr w:type="gramStart"/>
            <w:r w:rsidRPr="00E3457B">
              <w:rPr>
                <w:rFonts w:ascii="Open Sans" w:eastAsia="Open Sans" w:hAnsi="Open Sans" w:cs="Open Sans"/>
                <w:b w:val="0"/>
                <w:bCs w:val="0"/>
                <w:i/>
                <w:iCs/>
                <w:color w:val="000000" w:themeColor="text1"/>
                <w:sz w:val="18"/>
                <w:szCs w:val="18"/>
              </w:rPr>
              <w:t>bases</w:t>
            </w:r>
            <w:proofErr w:type="gramEnd"/>
            <w:r w:rsidRPr="00E3457B">
              <w:rPr>
                <w:rFonts w:ascii="Open Sans" w:eastAsia="Open Sans" w:hAnsi="Open Sans" w:cs="Open Sans"/>
                <w:b w:val="0"/>
                <w:bCs w:val="0"/>
                <w:i/>
                <w:iCs/>
                <w:color w:val="000000" w:themeColor="text1"/>
                <w:sz w:val="18"/>
                <w:szCs w:val="18"/>
              </w:rPr>
              <w:t xml:space="preserve"> and salt preparations</w:t>
            </w:r>
          </w:p>
          <w:p w14:paraId="24F7B90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4E81905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4922DCE9" w14:textId="1FCE4041"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Reactions of bases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F1E01B3"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2E5A5F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C264679" w14:textId="62A2C244"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457B">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21</w:t>
            </w:r>
            <w:r w:rsidRPr="00E3457B">
              <w:rPr>
                <w:rFonts w:ascii="Open Sans" w:eastAsia="Open Sans" w:hAnsi="Open Sans" w:cs="Open Sans"/>
                <w:b w:val="0"/>
                <w:bCs w:val="0"/>
                <w:color w:val="auto"/>
                <w:sz w:val="18"/>
                <w:szCs w:val="18"/>
              </w:rPr>
              <w:t xml:space="preserve"> understand acids and bases in terms of proton transfer</w:t>
            </w:r>
            <w:r>
              <w:rPr>
                <w:rFonts w:ascii="Open Sans" w:eastAsia="Open Sans" w:hAnsi="Open Sans" w:cs="Open Sans"/>
                <w:b w:val="0"/>
                <w:bCs w:val="0"/>
                <w:color w:val="auto"/>
                <w:sz w:val="18"/>
                <w:szCs w:val="18"/>
              </w:rPr>
              <w:t>.</w:t>
            </w:r>
          </w:p>
          <w:p w14:paraId="336A351F" w14:textId="77777777"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C84C3B3" w14:textId="28C3CE2E"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457B">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22</w:t>
            </w:r>
            <w:r w:rsidRPr="00E3457B">
              <w:rPr>
                <w:rFonts w:ascii="Open Sans" w:eastAsia="Open Sans" w:hAnsi="Open Sans" w:cs="Open Sans"/>
                <w:b w:val="0"/>
                <w:bCs w:val="0"/>
                <w:color w:val="auto"/>
                <w:sz w:val="18"/>
                <w:szCs w:val="18"/>
              </w:rPr>
              <w:t xml:space="preserve"> understand that an acid is a proton donor</w:t>
            </w:r>
            <w:r w:rsidRPr="00E3457B">
              <w:rPr>
                <w:rFonts w:ascii="Open Sans" w:eastAsia="Open Sans" w:hAnsi="Open Sans" w:cs="Open Sans"/>
                <w:sz w:val="18"/>
                <w:szCs w:val="18"/>
              </w:rPr>
              <w:t>,</w:t>
            </w:r>
            <w:r w:rsidRPr="00E3457B">
              <w:rPr>
                <w:rFonts w:ascii="Open Sans" w:eastAsia="Open Sans" w:hAnsi="Open Sans" w:cs="Open Sans"/>
                <w:b w:val="0"/>
                <w:bCs w:val="0"/>
                <w:color w:val="auto"/>
                <w:sz w:val="18"/>
                <w:szCs w:val="18"/>
              </w:rPr>
              <w:t xml:space="preserve"> and a base is a proton acceptor</w:t>
            </w:r>
            <w:r>
              <w:rPr>
                <w:rFonts w:ascii="Open Sans" w:eastAsia="Open Sans" w:hAnsi="Open Sans" w:cs="Open Sans"/>
                <w:b w:val="0"/>
                <w:bCs w:val="0"/>
                <w:color w:val="auto"/>
                <w:sz w:val="18"/>
                <w:szCs w:val="18"/>
              </w:rPr>
              <w:t>.</w:t>
            </w:r>
          </w:p>
          <w:p w14:paraId="5C5470E8" w14:textId="77777777"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E7C6E0B" w14:textId="278C4645"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457B">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23</w:t>
            </w:r>
            <w:r w:rsidRPr="00E3457B">
              <w:rPr>
                <w:rFonts w:ascii="Open Sans" w:eastAsia="Open Sans" w:hAnsi="Open Sans" w:cs="Open Sans"/>
                <w:b w:val="0"/>
                <w:bCs w:val="0"/>
                <w:color w:val="auto"/>
                <w:sz w:val="18"/>
                <w:szCs w:val="18"/>
              </w:rPr>
              <w:t xml:space="preserve"> describe the reactions of hydrochloric acid, sulfuric acid and nitric acid with metals, </w:t>
            </w:r>
            <w:proofErr w:type="gramStart"/>
            <w:r w:rsidRPr="00E3457B">
              <w:rPr>
                <w:rFonts w:ascii="Open Sans" w:eastAsia="Open Sans" w:hAnsi="Open Sans" w:cs="Open Sans"/>
                <w:b w:val="0"/>
                <w:bCs w:val="0"/>
                <w:color w:val="auto"/>
                <w:sz w:val="18"/>
                <w:szCs w:val="18"/>
              </w:rPr>
              <w:t>bases</w:t>
            </w:r>
            <w:proofErr w:type="gramEnd"/>
            <w:r w:rsidRPr="00E3457B">
              <w:rPr>
                <w:rFonts w:ascii="Open Sans" w:eastAsia="Open Sans" w:hAnsi="Open Sans" w:cs="Open Sans"/>
                <w:b w:val="0"/>
                <w:bCs w:val="0"/>
                <w:color w:val="auto"/>
                <w:sz w:val="18"/>
                <w:szCs w:val="18"/>
              </w:rPr>
              <w:t xml:space="preserve"> and metal carbonates </w:t>
            </w:r>
            <w:r w:rsidRPr="00E3457B">
              <w:rPr>
                <w:rFonts w:ascii="Open Sans" w:eastAsia="Open Sans" w:hAnsi="Open Sans" w:cs="Open Sans"/>
                <w:b w:val="0"/>
                <w:bCs w:val="0"/>
                <w:color w:val="auto"/>
                <w:sz w:val="18"/>
                <w:szCs w:val="18"/>
              </w:rPr>
              <w:lastRenderedPageBreak/>
              <w:t>(excluding the reactions between nitric acid and metals) to form salts</w:t>
            </w:r>
            <w:r>
              <w:rPr>
                <w:rFonts w:ascii="Open Sans" w:eastAsia="Open Sans" w:hAnsi="Open Sans" w:cs="Open Sans"/>
                <w:b w:val="0"/>
                <w:bCs w:val="0"/>
                <w:color w:val="auto"/>
                <w:sz w:val="18"/>
                <w:szCs w:val="18"/>
              </w:rPr>
              <w:t>.</w:t>
            </w:r>
          </w:p>
          <w:p w14:paraId="769655D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981A7CA" w14:textId="408BC03C"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9601BF">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24</w:t>
            </w:r>
            <w:r w:rsidRPr="009601BF">
              <w:rPr>
                <w:rFonts w:ascii="Open Sans" w:eastAsia="Open Sans" w:hAnsi="Open Sans" w:cs="Open Sans"/>
                <w:b w:val="0"/>
                <w:bCs w:val="0"/>
                <w:color w:val="auto"/>
                <w:sz w:val="18"/>
                <w:szCs w:val="18"/>
              </w:rPr>
              <w:t xml:space="preserve"> know that metal oxides, metal hydroxides and ammonia can act as bases, and that alkalis are bases that are soluble in water.</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6B6B2E1" w14:textId="6E609A80" w:rsidR="00DC53FE" w:rsidRPr="005C3AD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C3AD2">
              <w:rPr>
                <w:rFonts w:ascii="Open Sans" w:eastAsia="Open Sans" w:hAnsi="Open Sans" w:cs="Open Sans"/>
                <w:b w:val="0"/>
                <w:bCs w:val="0"/>
                <w:color w:val="auto"/>
                <w:sz w:val="18"/>
                <w:szCs w:val="18"/>
              </w:rPr>
              <w:lastRenderedPageBreak/>
              <w:t>Activities:</w:t>
            </w:r>
          </w:p>
          <w:p w14:paraId="1EC164EF" w14:textId="308BD17A" w:rsidR="00DC53FE" w:rsidRPr="005C3AD2" w:rsidRDefault="00DC53FE" w:rsidP="007E2186">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C3AD2">
              <w:rPr>
                <w:rFonts w:ascii="Open Sans" w:eastAsia="Open Sans" w:hAnsi="Open Sans" w:cs="Open Sans"/>
                <w:b w:val="0"/>
                <w:bCs w:val="0"/>
                <w:sz w:val="18"/>
                <w:szCs w:val="18"/>
              </w:rPr>
              <w:t>Define bases and alkalis.</w:t>
            </w:r>
          </w:p>
          <w:p w14:paraId="56B9B526" w14:textId="76A771C4" w:rsidR="00DC53FE" w:rsidRPr="005C3AD2" w:rsidRDefault="00DC53FE" w:rsidP="007E2186">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C3AD2">
              <w:rPr>
                <w:rFonts w:ascii="Open Sans" w:eastAsia="Open Sans" w:hAnsi="Open Sans" w:cs="Open Sans"/>
                <w:b w:val="0"/>
                <w:bCs w:val="0"/>
                <w:sz w:val="18"/>
                <w:szCs w:val="18"/>
              </w:rPr>
              <w:t xml:space="preserve">Sort a range of chemicals into acids, </w:t>
            </w:r>
            <w:proofErr w:type="gramStart"/>
            <w:r w:rsidRPr="005C3AD2">
              <w:rPr>
                <w:rFonts w:ascii="Open Sans" w:eastAsia="Open Sans" w:hAnsi="Open Sans" w:cs="Open Sans"/>
                <w:b w:val="0"/>
                <w:bCs w:val="0"/>
                <w:sz w:val="18"/>
                <w:szCs w:val="18"/>
              </w:rPr>
              <w:t>bases</w:t>
            </w:r>
            <w:proofErr w:type="gramEnd"/>
            <w:r w:rsidRPr="005C3AD2">
              <w:rPr>
                <w:rFonts w:ascii="Open Sans" w:eastAsia="Open Sans" w:hAnsi="Open Sans" w:cs="Open Sans"/>
                <w:b w:val="0"/>
                <w:bCs w:val="0"/>
                <w:sz w:val="18"/>
                <w:szCs w:val="18"/>
              </w:rPr>
              <w:t xml:space="preserve"> or alkalis. </w:t>
            </w:r>
          </w:p>
          <w:p w14:paraId="2F0B688F" w14:textId="5FD6E018" w:rsidR="00DC53FE" w:rsidRPr="005C3AD2" w:rsidRDefault="00DC53FE" w:rsidP="007E2186">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C3AD2">
              <w:rPr>
                <w:rFonts w:ascii="Open Sans" w:eastAsia="Open Sans" w:hAnsi="Open Sans" w:cs="Open Sans"/>
                <w:b w:val="0"/>
                <w:bCs w:val="0"/>
                <w:sz w:val="18"/>
                <w:szCs w:val="18"/>
              </w:rPr>
              <w:t xml:space="preserve">Write equations for the reactions of different acids with metals, </w:t>
            </w:r>
            <w:proofErr w:type="gramStart"/>
            <w:r w:rsidRPr="005C3AD2">
              <w:rPr>
                <w:rFonts w:ascii="Open Sans" w:eastAsia="Open Sans" w:hAnsi="Open Sans" w:cs="Open Sans"/>
                <w:b w:val="0"/>
                <w:bCs w:val="0"/>
                <w:sz w:val="18"/>
                <w:szCs w:val="18"/>
              </w:rPr>
              <w:t>bases</w:t>
            </w:r>
            <w:proofErr w:type="gramEnd"/>
            <w:r w:rsidRPr="005C3AD2">
              <w:rPr>
                <w:rFonts w:ascii="Open Sans" w:eastAsia="Open Sans" w:hAnsi="Open Sans" w:cs="Open Sans"/>
                <w:b w:val="0"/>
                <w:bCs w:val="0"/>
                <w:sz w:val="18"/>
                <w:szCs w:val="18"/>
              </w:rPr>
              <w:t xml:space="preserve"> and metal carbonates.</w:t>
            </w:r>
          </w:p>
          <w:p w14:paraId="64E6C091" w14:textId="24717801" w:rsidR="00DC53FE" w:rsidRPr="005C3AD2" w:rsidRDefault="00DC53FE" w:rsidP="007E2186">
            <w:pPr>
              <w:pStyle w:val="ListParagraph"/>
              <w:numPr>
                <w:ilvl w:val="0"/>
                <w:numId w:val="6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C3AD2">
              <w:rPr>
                <w:rFonts w:ascii="Open Sans" w:eastAsia="Open Sans" w:hAnsi="Open Sans" w:cs="Open Sans"/>
                <w:b w:val="0"/>
                <w:bCs w:val="0"/>
                <w:sz w:val="18"/>
                <w:szCs w:val="18"/>
              </w:rPr>
              <w:t>Predict products of reactions.</w:t>
            </w:r>
          </w:p>
          <w:p w14:paraId="456ECC3B" w14:textId="77777777" w:rsidR="00DC53FE" w:rsidRPr="005C3AD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CD07F83" w14:textId="4CE349FF" w:rsidR="00DC53FE" w:rsidRPr="005C3AD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C3AD2">
              <w:rPr>
                <w:rFonts w:ascii="Open Sans" w:eastAsia="Open Sans" w:hAnsi="Open Sans" w:cs="Open Sans"/>
                <w:b w:val="0"/>
                <w:bCs w:val="0"/>
                <w:color w:val="auto"/>
                <w:sz w:val="18"/>
                <w:szCs w:val="18"/>
              </w:rPr>
              <w:t xml:space="preserve">Class </w:t>
            </w:r>
            <w:proofErr w:type="spellStart"/>
            <w:r w:rsidRPr="005C3AD2">
              <w:rPr>
                <w:rFonts w:ascii="Open Sans" w:eastAsia="Open Sans" w:hAnsi="Open Sans" w:cs="Open Sans"/>
                <w:b w:val="0"/>
                <w:bCs w:val="0"/>
                <w:color w:val="auto"/>
                <w:sz w:val="18"/>
                <w:szCs w:val="18"/>
              </w:rPr>
              <w:t>practicals</w:t>
            </w:r>
            <w:proofErr w:type="spellEnd"/>
            <w:r w:rsidRPr="005C3AD2">
              <w:rPr>
                <w:rFonts w:ascii="Open Sans" w:eastAsia="Open Sans" w:hAnsi="Open Sans" w:cs="Open Sans"/>
                <w:b w:val="0"/>
                <w:bCs w:val="0"/>
                <w:color w:val="auto"/>
                <w:sz w:val="18"/>
                <w:szCs w:val="18"/>
              </w:rPr>
              <w:t>:</w:t>
            </w:r>
          </w:p>
          <w:p w14:paraId="35A9E0DF" w14:textId="2F607ABE" w:rsidR="00DC53FE" w:rsidRPr="005C3AD2" w:rsidRDefault="00DC53FE" w:rsidP="007E2186">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C3AD2">
              <w:rPr>
                <w:rFonts w:ascii="Open Sans" w:eastAsia="Open Sans" w:hAnsi="Open Sans" w:cs="Open Sans"/>
                <w:b w:val="0"/>
                <w:bCs w:val="0"/>
                <w:sz w:val="18"/>
                <w:szCs w:val="18"/>
              </w:rPr>
              <w:t>Reactions of metals with acids producing salts</w:t>
            </w:r>
          </w:p>
          <w:p w14:paraId="5E0EE5B8" w14:textId="5A154839"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D7E6E9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176–177 and 185–187.</w:t>
            </w:r>
          </w:p>
          <w:p w14:paraId="6FC32A40"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207A5F8" w14:textId="37DCEAFC" w:rsidR="00DC53FE" w:rsidRPr="000A58FD"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89" w:history="1">
              <w:r w:rsidR="00DC53FE" w:rsidRPr="000A58FD">
                <w:rPr>
                  <w:rStyle w:val="Hyperlink"/>
                  <w:rFonts w:ascii="Open Sans" w:hAnsi="Open Sans" w:cs="Open Sans"/>
                  <w:b w:val="0"/>
                  <w:bCs w:val="0"/>
                  <w:color w:val="000000" w:themeColor="text1"/>
                  <w:sz w:val="18"/>
                  <w:szCs w:val="18"/>
                </w:rPr>
                <w:t>Pearson Edexcel International GCSE (9-1) Chemistry Teaching Hub / Term 3 / Lesson 54: Reactions of bases</w:t>
              </w:r>
            </w:hyperlink>
            <w:r w:rsidR="00DC53FE" w:rsidRPr="000A58FD">
              <w:rPr>
                <w:rFonts w:ascii="Open Sans" w:hAnsi="Open Sans" w:cs="Open Sans"/>
                <w:b w:val="0"/>
                <w:bCs w:val="0"/>
                <w:color w:val="000000" w:themeColor="text1"/>
                <w:sz w:val="18"/>
                <w:szCs w:val="18"/>
              </w:rPr>
              <w:t xml:space="preserve"> </w:t>
            </w:r>
          </w:p>
          <w:p w14:paraId="1DE194CC" w14:textId="77777777" w:rsidR="00DC53FE" w:rsidRPr="000A58FD"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72162A7A" w14:textId="1579BE02" w:rsidR="00DC53FE" w:rsidRPr="000A58FD"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90" w:history="1">
              <w:r w:rsidR="00DC53FE" w:rsidRPr="000A58FD">
                <w:rPr>
                  <w:rStyle w:val="Hyperlink"/>
                  <w:rFonts w:ascii="Open Sans" w:eastAsia="Open Sans" w:hAnsi="Open Sans" w:cs="Open Sans"/>
                  <w:b w:val="0"/>
                  <w:bCs w:val="0"/>
                  <w:color w:val="000000" w:themeColor="text1"/>
                  <w:sz w:val="18"/>
                  <w:szCs w:val="18"/>
                </w:rPr>
                <w:t>Reactions of metals with acids producing salts teacher sheet</w:t>
              </w:r>
            </w:hyperlink>
          </w:p>
          <w:p w14:paraId="7C8FAEEA" w14:textId="385D537E"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26872BF" w14:textId="77777777"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0AD8">
              <w:rPr>
                <w:rFonts w:ascii="Open Sans" w:eastAsia="Open Sans" w:hAnsi="Open Sans" w:cs="Open Sans"/>
                <w:b w:val="0"/>
                <w:bCs w:val="0"/>
                <w:color w:val="auto"/>
                <w:sz w:val="18"/>
                <w:szCs w:val="18"/>
              </w:rPr>
              <w:lastRenderedPageBreak/>
              <w:t>Interpretation</w:t>
            </w:r>
          </w:p>
          <w:p w14:paraId="2CA1DDE1" w14:textId="77777777"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A60AD8">
              <w:rPr>
                <w:rFonts w:ascii="Open Sans" w:eastAsia="Open Sans" w:hAnsi="Open Sans" w:cs="Open Sans"/>
                <w:b w:val="0"/>
                <w:bCs w:val="0"/>
                <w:color w:val="auto"/>
                <w:sz w:val="18"/>
                <w:szCs w:val="18"/>
              </w:rPr>
              <w:t>Executive function</w:t>
            </w:r>
          </w:p>
          <w:p w14:paraId="2F363681" w14:textId="72173963"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A60AD8">
              <w:rPr>
                <w:rFonts w:ascii="Open Sans" w:eastAsia="Open Sans" w:hAnsi="Open Sans" w:cs="Open Sans"/>
                <w:b w:val="0"/>
                <w:bCs w:val="0"/>
                <w:color w:val="auto"/>
                <w:sz w:val="18"/>
                <w:szCs w:val="18"/>
              </w:rPr>
              <w:t>Analysis</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E1D0731" w14:textId="77777777"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0AD8">
              <w:rPr>
                <w:rFonts w:ascii="Open Sans" w:eastAsia="Open Sans" w:hAnsi="Open Sans" w:cs="Open Sans"/>
                <w:b w:val="0"/>
                <w:bCs w:val="0"/>
                <w:color w:val="auto"/>
                <w:sz w:val="18"/>
                <w:szCs w:val="18"/>
              </w:rPr>
              <w:t>Interpretation</w:t>
            </w:r>
          </w:p>
          <w:p w14:paraId="7DA82662" w14:textId="77777777"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0AD8">
              <w:rPr>
                <w:rFonts w:ascii="Open Sans" w:eastAsia="Open Sans" w:hAnsi="Open Sans" w:cs="Open Sans"/>
                <w:b w:val="0"/>
                <w:bCs w:val="0"/>
                <w:color w:val="auto"/>
                <w:sz w:val="18"/>
                <w:szCs w:val="18"/>
              </w:rPr>
              <w:t>Executive function</w:t>
            </w:r>
          </w:p>
          <w:p w14:paraId="37145BE9" w14:textId="718D368A"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A60AD8">
              <w:rPr>
                <w:rFonts w:ascii="Open Sans" w:eastAsia="Open Sans" w:hAnsi="Open Sans" w:cs="Open Sans"/>
                <w:b w:val="0"/>
                <w:bCs w:val="0"/>
                <w:color w:val="auto"/>
                <w:sz w:val="18"/>
                <w:szCs w:val="18"/>
              </w:rPr>
              <w:t>Responsibility</w:t>
            </w:r>
          </w:p>
          <w:p w14:paraId="56BA9CFD" w14:textId="37CC6CBD"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0AD8">
              <w:rPr>
                <w:rFonts w:ascii="Open Sans" w:eastAsia="Open Sans" w:hAnsi="Open Sans" w:cs="Open Sans"/>
                <w:b w:val="0"/>
                <w:bCs w:val="0"/>
                <w:color w:val="auto"/>
                <w:sz w:val="18"/>
                <w:szCs w:val="18"/>
              </w:rPr>
              <w:t>Analysis</w:t>
            </w:r>
          </w:p>
          <w:p w14:paraId="2316D775" w14:textId="77777777"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DD5B121" w14:textId="77777777" w:rsidR="00DC53FE" w:rsidRPr="00A60AD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2E5C3E61" w14:textId="77777777" w:rsidTr="00CD37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08A28399" w14:textId="39E22F4F"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2BC5B077" w14:textId="77777777" w:rsidR="00DC53FE" w:rsidRPr="00E3457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5A0F8E36" w14:textId="4ECDF694"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d</w:t>
            </w:r>
            <w:r w:rsidRPr="00E3457B">
              <w:rPr>
                <w:rFonts w:ascii="Open Sans" w:eastAsia="Open Sans" w:hAnsi="Open Sans" w:cs="Open Sans"/>
                <w:b w:val="0"/>
                <w:bCs w:val="0"/>
                <w:i/>
                <w:iCs/>
                <w:color w:val="000000" w:themeColor="text1"/>
                <w:sz w:val="18"/>
                <w:szCs w:val="18"/>
              </w:rPr>
              <w:t xml:space="preserve">) Acids, </w:t>
            </w:r>
            <w:proofErr w:type="gramStart"/>
            <w:r w:rsidRPr="00E3457B">
              <w:rPr>
                <w:rFonts w:ascii="Open Sans" w:eastAsia="Open Sans" w:hAnsi="Open Sans" w:cs="Open Sans"/>
                <w:b w:val="0"/>
                <w:bCs w:val="0"/>
                <w:i/>
                <w:iCs/>
                <w:color w:val="000000" w:themeColor="text1"/>
                <w:sz w:val="18"/>
                <w:szCs w:val="18"/>
              </w:rPr>
              <w:t>bases</w:t>
            </w:r>
            <w:proofErr w:type="gramEnd"/>
            <w:r w:rsidRPr="00E3457B">
              <w:rPr>
                <w:rFonts w:ascii="Open Sans" w:eastAsia="Open Sans" w:hAnsi="Open Sans" w:cs="Open Sans"/>
                <w:b w:val="0"/>
                <w:bCs w:val="0"/>
                <w:i/>
                <w:iCs/>
                <w:color w:val="000000" w:themeColor="text1"/>
                <w:sz w:val="18"/>
                <w:szCs w:val="18"/>
              </w:rPr>
              <w:t xml:space="preserve"> and salt preparations</w:t>
            </w:r>
          </w:p>
          <w:p w14:paraId="21CF845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3113AA9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5D9F3E33" w14:textId="7F0786A0"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Core practical – Preparing soluble salts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E90D49E"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039E29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7B60EF2" w14:textId="6BB3689C" w:rsidR="00DC53FE" w:rsidRPr="005C6C8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C6C87">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25</w:t>
            </w:r>
            <w:r w:rsidRPr="005C6C87">
              <w:rPr>
                <w:rFonts w:ascii="Open Sans" w:eastAsia="Open Sans" w:hAnsi="Open Sans" w:cs="Open Sans"/>
                <w:b w:val="0"/>
                <w:bCs w:val="0"/>
                <w:color w:val="auto"/>
                <w:sz w:val="18"/>
                <w:szCs w:val="18"/>
              </w:rPr>
              <w:t xml:space="preserve"> describe an experiment to prepare a pure, dry sample of a soluble salt, starting from an insoluble </w:t>
            </w:r>
            <w:proofErr w:type="gramStart"/>
            <w:r w:rsidRPr="005C6C87">
              <w:rPr>
                <w:rFonts w:ascii="Open Sans" w:eastAsia="Open Sans" w:hAnsi="Open Sans" w:cs="Open Sans"/>
                <w:b w:val="0"/>
                <w:bCs w:val="0"/>
                <w:color w:val="auto"/>
                <w:sz w:val="18"/>
                <w:szCs w:val="18"/>
              </w:rPr>
              <w:t>reactant</w:t>
            </w:r>
            <w:proofErr w:type="gramEnd"/>
            <w:r w:rsidRPr="005C6C87">
              <w:rPr>
                <w:rFonts w:ascii="Open Sans" w:eastAsia="Open Sans" w:hAnsi="Open Sans" w:cs="Open Sans"/>
                <w:b w:val="0"/>
                <w:bCs w:val="0"/>
                <w:color w:val="auto"/>
                <w:sz w:val="18"/>
                <w:szCs w:val="18"/>
              </w:rPr>
              <w:t xml:space="preserve">  </w:t>
            </w:r>
          </w:p>
          <w:p w14:paraId="6883F923" w14:textId="77777777" w:rsidR="00DC53FE" w:rsidRPr="005C6C8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1221E84" w14:textId="3D3F79CA"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C6C87">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28</w:t>
            </w:r>
            <w:r w:rsidRPr="005C6C87">
              <w:rPr>
                <w:rFonts w:ascii="Open Sans" w:eastAsia="Open Sans" w:hAnsi="Open Sans" w:cs="Open Sans"/>
                <w:b w:val="0"/>
                <w:bCs w:val="0"/>
                <w:color w:val="auto"/>
                <w:sz w:val="18"/>
                <w:szCs w:val="18"/>
              </w:rPr>
              <w:t xml:space="preserve"> </w:t>
            </w:r>
            <w:r w:rsidRPr="00AB16CE">
              <w:rPr>
                <w:rFonts w:ascii="Open Sans" w:eastAsia="Open Sans" w:hAnsi="Open Sans" w:cs="Open Sans"/>
                <w:b w:val="0"/>
                <w:bCs w:val="0"/>
                <w:i/>
                <w:iCs/>
                <w:color w:val="auto"/>
                <w:sz w:val="18"/>
                <w:szCs w:val="18"/>
              </w:rPr>
              <w:t xml:space="preserve">practical: prepare a sample of pure, dry hydrated </w:t>
            </w:r>
            <w:proofErr w:type="gramStart"/>
            <w:r w:rsidRPr="00AB16CE">
              <w:rPr>
                <w:rFonts w:ascii="Open Sans" w:eastAsia="Open Sans" w:hAnsi="Open Sans" w:cs="Open Sans"/>
                <w:b w:val="0"/>
                <w:bCs w:val="0"/>
                <w:i/>
                <w:iCs/>
                <w:color w:val="auto"/>
                <w:sz w:val="18"/>
                <w:szCs w:val="18"/>
              </w:rPr>
              <w:t>copper(</w:t>
            </w:r>
            <w:proofErr w:type="gramEnd"/>
            <w:r w:rsidRPr="00AB16CE">
              <w:rPr>
                <w:rFonts w:ascii="Open Sans" w:eastAsia="Open Sans" w:hAnsi="Open Sans" w:cs="Open Sans"/>
                <w:b w:val="0"/>
                <w:bCs w:val="0"/>
                <w:i/>
                <w:iCs/>
                <w:color w:val="auto"/>
                <w:sz w:val="18"/>
                <w:szCs w:val="18"/>
              </w:rPr>
              <w:t xml:space="preserve">II) </w:t>
            </w:r>
            <w:proofErr w:type="spellStart"/>
            <w:r w:rsidRPr="00AB16CE">
              <w:rPr>
                <w:rFonts w:ascii="Open Sans" w:eastAsia="Open Sans" w:hAnsi="Open Sans" w:cs="Open Sans"/>
                <w:b w:val="0"/>
                <w:bCs w:val="0"/>
                <w:i/>
                <w:iCs/>
                <w:color w:val="auto"/>
                <w:sz w:val="18"/>
                <w:szCs w:val="18"/>
              </w:rPr>
              <w:t>sul</w:t>
            </w:r>
            <w:r w:rsidR="002512F6">
              <w:rPr>
                <w:rFonts w:ascii="Open Sans" w:eastAsia="Open Sans" w:hAnsi="Open Sans" w:cs="Open Sans"/>
                <w:b w:val="0"/>
                <w:bCs w:val="0"/>
                <w:i/>
                <w:iCs/>
                <w:color w:val="auto"/>
                <w:sz w:val="18"/>
                <w:szCs w:val="18"/>
              </w:rPr>
              <w:t>f</w:t>
            </w:r>
            <w:r w:rsidRPr="00AB16CE">
              <w:rPr>
                <w:rFonts w:ascii="Open Sans" w:eastAsia="Open Sans" w:hAnsi="Open Sans" w:cs="Open Sans"/>
                <w:b w:val="0"/>
                <w:bCs w:val="0"/>
                <w:i/>
                <w:iCs/>
                <w:color w:val="auto"/>
                <w:sz w:val="18"/>
                <w:szCs w:val="18"/>
              </w:rPr>
              <w:t>at</w:t>
            </w:r>
            <w:r w:rsidRPr="00F336C7">
              <w:rPr>
                <w:rFonts w:ascii="Open Sans" w:eastAsia="Open Sans" w:hAnsi="Open Sans" w:cs="Open Sans"/>
                <w:b w:val="0"/>
                <w:bCs w:val="0"/>
                <w:i/>
                <w:iCs/>
                <w:color w:val="auto"/>
                <w:sz w:val="18"/>
                <w:szCs w:val="18"/>
              </w:rPr>
              <w:t>e</w:t>
            </w:r>
            <w:proofErr w:type="spellEnd"/>
            <w:r w:rsidRPr="00AB16CE">
              <w:rPr>
                <w:rFonts w:ascii="Open Sans" w:eastAsia="Open Sans" w:hAnsi="Open Sans" w:cs="Open Sans"/>
                <w:b w:val="0"/>
                <w:bCs w:val="0"/>
                <w:i/>
                <w:iCs/>
                <w:color w:val="auto"/>
                <w:sz w:val="18"/>
                <w:szCs w:val="18"/>
              </w:rPr>
              <w:t xml:space="preserve"> crystals starting from copper(II) oxide.</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889D1CB" w14:textId="3DA8C8FC" w:rsidR="00DC53FE" w:rsidRPr="0010451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04516">
              <w:rPr>
                <w:rFonts w:ascii="Open Sans" w:eastAsia="Open Sans" w:hAnsi="Open Sans" w:cs="Open Sans"/>
                <w:b w:val="0"/>
                <w:bCs w:val="0"/>
                <w:color w:val="auto"/>
                <w:sz w:val="18"/>
                <w:szCs w:val="18"/>
              </w:rPr>
              <w:t>Activit</w:t>
            </w:r>
            <w:r>
              <w:rPr>
                <w:rFonts w:ascii="Open Sans" w:eastAsia="Open Sans" w:hAnsi="Open Sans" w:cs="Open Sans"/>
                <w:b w:val="0"/>
                <w:bCs w:val="0"/>
                <w:color w:val="auto"/>
                <w:sz w:val="18"/>
                <w:szCs w:val="18"/>
              </w:rPr>
              <w:t>ies</w:t>
            </w:r>
            <w:r w:rsidRPr="00104516">
              <w:rPr>
                <w:rFonts w:ascii="Open Sans" w:eastAsia="Open Sans" w:hAnsi="Open Sans" w:cs="Open Sans"/>
                <w:b w:val="0"/>
                <w:bCs w:val="0"/>
                <w:color w:val="auto"/>
                <w:sz w:val="18"/>
                <w:szCs w:val="18"/>
              </w:rPr>
              <w:t>:</w:t>
            </w:r>
          </w:p>
          <w:p w14:paraId="3AF20885" w14:textId="77777777" w:rsidR="00DC53FE" w:rsidRPr="00104516" w:rsidRDefault="00DC53FE" w:rsidP="007E2186">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04516">
              <w:rPr>
                <w:rFonts w:ascii="Open Sans" w:eastAsia="Open Sans" w:hAnsi="Open Sans" w:cs="Open Sans"/>
                <w:b w:val="0"/>
                <w:bCs w:val="0"/>
                <w:color w:val="auto"/>
                <w:sz w:val="18"/>
                <w:szCs w:val="18"/>
              </w:rPr>
              <w:t>Write up the experimental method of the salt preparation experiments.</w:t>
            </w:r>
          </w:p>
          <w:p w14:paraId="0A4259ED" w14:textId="1155CAA7" w:rsidR="00DC53FE" w:rsidRPr="00104516" w:rsidRDefault="00DC53FE" w:rsidP="007E2186">
            <w:pPr>
              <w:pStyle w:val="ListParagraph"/>
              <w:numPr>
                <w:ilvl w:val="0"/>
                <w:numId w:val="6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04516">
              <w:rPr>
                <w:rFonts w:ascii="Open Sans" w:eastAsia="Open Sans" w:hAnsi="Open Sans" w:cs="Open Sans"/>
                <w:b w:val="0"/>
                <w:bCs w:val="0"/>
                <w:color w:val="auto"/>
                <w:sz w:val="18"/>
                <w:szCs w:val="18"/>
              </w:rPr>
              <w:t>Label diagrams of the apparatus used.</w:t>
            </w:r>
          </w:p>
          <w:p w14:paraId="2E809245" w14:textId="77777777" w:rsidR="00DC53FE" w:rsidRPr="0010451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5782B40" w14:textId="0F334BFC" w:rsidR="00DC53FE" w:rsidRPr="0010451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04516">
              <w:rPr>
                <w:rFonts w:ascii="Open Sans" w:eastAsia="Open Sans" w:hAnsi="Open Sans" w:cs="Open Sans"/>
                <w:b w:val="0"/>
                <w:bCs w:val="0"/>
                <w:color w:val="auto"/>
                <w:sz w:val="18"/>
                <w:szCs w:val="18"/>
              </w:rPr>
              <w:t xml:space="preserve">Class </w:t>
            </w:r>
            <w:proofErr w:type="spellStart"/>
            <w:r w:rsidRPr="00104516">
              <w:rPr>
                <w:rFonts w:ascii="Open Sans" w:eastAsia="Open Sans" w:hAnsi="Open Sans" w:cs="Open Sans"/>
                <w:b w:val="0"/>
                <w:bCs w:val="0"/>
                <w:color w:val="auto"/>
                <w:sz w:val="18"/>
                <w:szCs w:val="18"/>
              </w:rPr>
              <w:t>practical</w:t>
            </w:r>
            <w:r>
              <w:rPr>
                <w:rFonts w:ascii="Open Sans" w:eastAsia="Open Sans" w:hAnsi="Open Sans" w:cs="Open Sans"/>
                <w:b w:val="0"/>
                <w:bCs w:val="0"/>
                <w:color w:val="auto"/>
                <w:sz w:val="18"/>
                <w:szCs w:val="18"/>
              </w:rPr>
              <w:t>s</w:t>
            </w:r>
            <w:proofErr w:type="spellEnd"/>
            <w:r w:rsidRPr="00104516">
              <w:rPr>
                <w:rFonts w:ascii="Open Sans" w:eastAsia="Open Sans" w:hAnsi="Open Sans" w:cs="Open Sans"/>
                <w:b w:val="0"/>
                <w:bCs w:val="0"/>
                <w:color w:val="auto"/>
                <w:sz w:val="18"/>
                <w:szCs w:val="18"/>
              </w:rPr>
              <w:t>:</w:t>
            </w:r>
          </w:p>
          <w:p w14:paraId="54F98EAF" w14:textId="5FD86349" w:rsidR="00DC53FE" w:rsidRPr="00104516" w:rsidRDefault="00DC53FE" w:rsidP="007E2186">
            <w:pPr>
              <w:pStyle w:val="ListParagraph"/>
              <w:numPr>
                <w:ilvl w:val="0"/>
                <w:numId w:val="12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104516">
              <w:rPr>
                <w:rFonts w:ascii="Open Sans" w:eastAsia="Open Sans" w:hAnsi="Open Sans" w:cs="Open Sans"/>
                <w:b w:val="0"/>
                <w:bCs w:val="0"/>
                <w:color w:val="auto"/>
                <w:sz w:val="18"/>
                <w:szCs w:val="18"/>
              </w:rPr>
              <w:t xml:space="preserve">Prepare a sample of pure, dry hydrated </w:t>
            </w:r>
            <w:proofErr w:type="gramStart"/>
            <w:r w:rsidRPr="00104516">
              <w:rPr>
                <w:rFonts w:ascii="Open Sans" w:eastAsia="Open Sans" w:hAnsi="Open Sans" w:cs="Open Sans"/>
                <w:b w:val="0"/>
                <w:bCs w:val="0"/>
                <w:color w:val="auto"/>
                <w:sz w:val="18"/>
                <w:szCs w:val="18"/>
              </w:rPr>
              <w:t>copper(</w:t>
            </w:r>
            <w:proofErr w:type="gramEnd"/>
            <w:r w:rsidRPr="00104516">
              <w:rPr>
                <w:rFonts w:ascii="Open Sans" w:eastAsia="Open Sans" w:hAnsi="Open Sans" w:cs="Open Sans"/>
                <w:b w:val="0"/>
                <w:bCs w:val="0"/>
                <w:color w:val="auto"/>
                <w:sz w:val="18"/>
                <w:szCs w:val="18"/>
              </w:rPr>
              <w:t xml:space="preserve">II) </w:t>
            </w:r>
            <w:proofErr w:type="spellStart"/>
            <w:r w:rsidRPr="00104516">
              <w:rPr>
                <w:rFonts w:ascii="Open Sans" w:eastAsia="Open Sans" w:hAnsi="Open Sans" w:cs="Open Sans"/>
                <w:b w:val="0"/>
                <w:bCs w:val="0"/>
                <w:color w:val="auto"/>
                <w:sz w:val="18"/>
                <w:szCs w:val="18"/>
              </w:rPr>
              <w:t>sul</w:t>
            </w:r>
            <w:r w:rsidR="002512F6">
              <w:rPr>
                <w:rFonts w:ascii="Open Sans" w:eastAsia="Open Sans" w:hAnsi="Open Sans" w:cs="Open Sans"/>
                <w:b w:val="0"/>
                <w:bCs w:val="0"/>
                <w:color w:val="auto"/>
                <w:sz w:val="18"/>
                <w:szCs w:val="18"/>
              </w:rPr>
              <w:t>f</w:t>
            </w:r>
            <w:r w:rsidRPr="00104516">
              <w:rPr>
                <w:rFonts w:ascii="Open Sans" w:eastAsia="Open Sans" w:hAnsi="Open Sans" w:cs="Open Sans"/>
                <w:b w:val="0"/>
                <w:bCs w:val="0"/>
                <w:color w:val="auto"/>
                <w:sz w:val="18"/>
                <w:szCs w:val="18"/>
              </w:rPr>
              <w:t>ate</w:t>
            </w:r>
            <w:proofErr w:type="spellEnd"/>
            <w:r w:rsidRPr="00104516">
              <w:rPr>
                <w:rFonts w:ascii="Open Sans" w:eastAsia="Open Sans" w:hAnsi="Open Sans" w:cs="Open Sans"/>
                <w:b w:val="0"/>
                <w:bCs w:val="0"/>
                <w:color w:val="auto"/>
                <w:sz w:val="18"/>
                <w:szCs w:val="18"/>
              </w:rPr>
              <w:t xml:space="preserve"> crystals starting from copper(II) oxide.</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B7627C0" w14:textId="0143C07E"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176–180 and 185–187</w:t>
            </w:r>
            <w:r w:rsidRPr="002905CA">
              <w:rPr>
                <w:rFonts w:ascii="Open Sans" w:eastAsia="Open Sans" w:hAnsi="Open Sans" w:cs="Open Sans"/>
                <w:color w:val="000000" w:themeColor="text1"/>
                <w:sz w:val="18"/>
                <w:szCs w:val="18"/>
              </w:rPr>
              <w:t xml:space="preserve"> </w:t>
            </w:r>
          </w:p>
          <w:p w14:paraId="7FB06FE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B8F2605" w14:textId="6835FC5C"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20–22</w:t>
            </w:r>
          </w:p>
          <w:p w14:paraId="48637D1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B6184FC" w14:textId="77777777" w:rsidR="00DC53FE" w:rsidRPr="000A58FD"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91" w:history="1">
              <w:r w:rsidR="00DC53FE" w:rsidRPr="000A58FD">
                <w:rPr>
                  <w:rStyle w:val="Hyperlink"/>
                  <w:rFonts w:ascii="Open Sans" w:hAnsi="Open Sans" w:cs="Open Sans"/>
                  <w:b w:val="0"/>
                  <w:bCs w:val="0"/>
                  <w:color w:val="000000" w:themeColor="text1"/>
                  <w:sz w:val="18"/>
                  <w:szCs w:val="18"/>
                </w:rPr>
                <w:t xml:space="preserve">Pearson Edexcel International GCSE (9-1) Chemistry Teaching Hub / Term 3 / Lesson 55: </w:t>
              </w:r>
              <w:r w:rsidR="00DC53FE" w:rsidRPr="000A58FD">
                <w:rPr>
                  <w:rStyle w:val="Hyperlink"/>
                  <w:rFonts w:ascii="Open Sans" w:eastAsia="Open Sans" w:hAnsi="Open Sans" w:cs="Open Sans"/>
                  <w:b w:val="0"/>
                  <w:bCs w:val="0"/>
                  <w:color w:val="000000" w:themeColor="text1"/>
                  <w:sz w:val="18"/>
                  <w:szCs w:val="18"/>
                </w:rPr>
                <w:t xml:space="preserve"> Core practical – Preparing soluble salts</w:t>
              </w:r>
            </w:hyperlink>
            <w:r w:rsidR="00DC53FE" w:rsidRPr="000A58FD">
              <w:rPr>
                <w:rFonts w:ascii="Open Sans" w:eastAsia="Open Sans" w:hAnsi="Open Sans" w:cs="Open Sans"/>
                <w:b w:val="0"/>
                <w:bCs w:val="0"/>
                <w:color w:val="000000" w:themeColor="text1"/>
                <w:sz w:val="18"/>
                <w:szCs w:val="18"/>
              </w:rPr>
              <w:t xml:space="preserve"> </w:t>
            </w:r>
          </w:p>
          <w:p w14:paraId="1744D1FF" w14:textId="77777777" w:rsidR="00DC53FE" w:rsidRPr="000A58F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26C489F" w14:textId="11C016C6" w:rsidR="00DC53FE" w:rsidRPr="000A58FD"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92" w:history="1">
              <w:r w:rsidR="00DC53FE" w:rsidRPr="000A58FD">
                <w:rPr>
                  <w:rStyle w:val="Hyperlink"/>
                  <w:rFonts w:ascii="Open Sans" w:eastAsia="Open Sans" w:hAnsi="Open Sans" w:cs="Open Sans"/>
                  <w:b w:val="0"/>
                  <w:bCs w:val="0"/>
                  <w:color w:val="000000" w:themeColor="text1"/>
                  <w:sz w:val="18"/>
                  <w:szCs w:val="18"/>
                </w:rPr>
                <w:t>Practical video</w:t>
              </w:r>
            </w:hyperlink>
          </w:p>
          <w:p w14:paraId="77AA74F9" w14:textId="02AB817D" w:rsidR="00DC53FE" w:rsidRPr="000A58FD"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93" w:history="1">
              <w:r w:rsidR="00DC53FE" w:rsidRPr="000A58FD">
                <w:rPr>
                  <w:rStyle w:val="Hyperlink"/>
                  <w:rFonts w:ascii="Open Sans" w:eastAsia="Open Sans" w:hAnsi="Open Sans" w:cs="Open Sans"/>
                  <w:b w:val="0"/>
                  <w:bCs w:val="0"/>
                  <w:color w:val="000000" w:themeColor="text1"/>
                  <w:sz w:val="18"/>
                  <w:szCs w:val="18"/>
                </w:rPr>
                <w:t>Practical teacher sheet</w:t>
              </w:r>
            </w:hyperlink>
          </w:p>
          <w:p w14:paraId="04E3BC86" w14:textId="1DD09AC9"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94" w:history="1">
              <w:r w:rsidR="00DC53FE" w:rsidRPr="000A58FD">
                <w:rPr>
                  <w:rStyle w:val="Hyperlink"/>
                  <w:rFonts w:ascii="Open Sans" w:eastAsia="Open Sans" w:hAnsi="Open Sans" w:cs="Open Sans"/>
                  <w:b w:val="0"/>
                  <w:bCs w:val="0"/>
                  <w:color w:val="000000" w:themeColor="text1"/>
                  <w:sz w:val="18"/>
                  <w:szCs w:val="18"/>
                </w:rPr>
                <w:t>Practical student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F203E7D" w14:textId="77777777"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536">
              <w:rPr>
                <w:rFonts w:ascii="Open Sans" w:eastAsia="Open Sans" w:hAnsi="Open Sans" w:cs="Open Sans"/>
                <w:b w:val="0"/>
                <w:bCs w:val="0"/>
                <w:color w:val="auto"/>
                <w:sz w:val="18"/>
                <w:szCs w:val="18"/>
              </w:rPr>
              <w:t>Interpretation</w:t>
            </w:r>
          </w:p>
          <w:p w14:paraId="2FC41834" w14:textId="730A285C"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75536">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7BB414A" w14:textId="77777777"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536">
              <w:rPr>
                <w:rFonts w:ascii="Open Sans" w:eastAsia="Open Sans" w:hAnsi="Open Sans" w:cs="Open Sans"/>
                <w:b w:val="0"/>
                <w:bCs w:val="0"/>
                <w:color w:val="auto"/>
                <w:sz w:val="18"/>
                <w:szCs w:val="18"/>
              </w:rPr>
              <w:t>Interpretation</w:t>
            </w:r>
          </w:p>
          <w:p w14:paraId="15C49511" w14:textId="77777777"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536">
              <w:rPr>
                <w:rFonts w:ascii="Open Sans" w:eastAsia="Open Sans" w:hAnsi="Open Sans" w:cs="Open Sans"/>
                <w:b w:val="0"/>
                <w:bCs w:val="0"/>
                <w:color w:val="auto"/>
                <w:sz w:val="18"/>
                <w:szCs w:val="18"/>
              </w:rPr>
              <w:t>Decision making</w:t>
            </w:r>
          </w:p>
          <w:p w14:paraId="31977735" w14:textId="77777777"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536">
              <w:rPr>
                <w:rFonts w:ascii="Open Sans" w:eastAsia="Open Sans" w:hAnsi="Open Sans" w:cs="Open Sans"/>
                <w:b w:val="0"/>
                <w:bCs w:val="0"/>
                <w:color w:val="auto"/>
                <w:sz w:val="18"/>
                <w:szCs w:val="18"/>
              </w:rPr>
              <w:t>Executive function</w:t>
            </w:r>
          </w:p>
          <w:p w14:paraId="1AC4F16A" w14:textId="77777777"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536">
              <w:rPr>
                <w:rFonts w:ascii="Open Sans" w:eastAsia="Open Sans" w:hAnsi="Open Sans" w:cs="Open Sans"/>
                <w:b w:val="0"/>
                <w:bCs w:val="0"/>
                <w:color w:val="auto"/>
                <w:sz w:val="18"/>
                <w:szCs w:val="18"/>
              </w:rPr>
              <w:t>Responsibility</w:t>
            </w:r>
          </w:p>
          <w:p w14:paraId="106E3C16" w14:textId="77777777"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75536">
              <w:rPr>
                <w:rFonts w:ascii="Open Sans" w:eastAsia="Open Sans" w:hAnsi="Open Sans" w:cs="Open Sans"/>
                <w:b w:val="0"/>
                <w:bCs w:val="0"/>
                <w:color w:val="auto"/>
                <w:sz w:val="18"/>
                <w:szCs w:val="18"/>
              </w:rPr>
              <w:t>Teamwork</w:t>
            </w:r>
          </w:p>
          <w:p w14:paraId="7003E3E4" w14:textId="77777777"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0E14D39" w14:textId="77777777" w:rsidR="00DC53FE" w:rsidRPr="0057553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035F79A3" w14:textId="77777777" w:rsidTr="00CD37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2BB0D45F" w14:textId="353A9114"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16</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FFE5D67" w14:textId="77777777" w:rsidR="00D05BF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C51779">
              <w:rPr>
                <w:rFonts w:ascii="Open Sans" w:eastAsia="Open Sans" w:hAnsi="Open Sans" w:cs="Open Sans"/>
                <w:color w:val="auto"/>
                <w:sz w:val="18"/>
                <w:szCs w:val="18"/>
              </w:rPr>
              <w:t>Topic 2: Inorganic chemistry</w:t>
            </w:r>
            <w:r>
              <w:rPr>
                <w:rFonts w:ascii="Open Sans" w:eastAsia="Open Sans" w:hAnsi="Open Sans" w:cs="Open Sans"/>
                <w:color w:val="auto"/>
                <w:sz w:val="18"/>
                <w:szCs w:val="18"/>
              </w:rPr>
              <w:t>: Part 1</w:t>
            </w:r>
          </w:p>
          <w:p w14:paraId="3EC3673D" w14:textId="55A9D933" w:rsidR="00DC53FE" w:rsidRPr="00CD375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i/>
                <w:iCs/>
                <w:color w:val="000000" w:themeColor="text1"/>
                <w:sz w:val="18"/>
                <w:szCs w:val="18"/>
              </w:rPr>
              <w:t>d</w:t>
            </w:r>
            <w:r w:rsidRPr="009C042A">
              <w:rPr>
                <w:rFonts w:ascii="Open Sans" w:eastAsia="Open Sans" w:hAnsi="Open Sans" w:cs="Open Sans"/>
                <w:b w:val="0"/>
                <w:bCs w:val="0"/>
                <w:i/>
                <w:iCs/>
                <w:color w:val="000000" w:themeColor="text1"/>
                <w:sz w:val="18"/>
                <w:szCs w:val="18"/>
              </w:rPr>
              <w:t xml:space="preserve">) Acids, </w:t>
            </w:r>
            <w:proofErr w:type="gramStart"/>
            <w:r w:rsidRPr="009C042A">
              <w:rPr>
                <w:rFonts w:ascii="Open Sans" w:eastAsia="Open Sans" w:hAnsi="Open Sans" w:cs="Open Sans"/>
                <w:b w:val="0"/>
                <w:bCs w:val="0"/>
                <w:i/>
                <w:iCs/>
                <w:color w:val="000000" w:themeColor="text1"/>
                <w:sz w:val="18"/>
                <w:szCs w:val="18"/>
              </w:rPr>
              <w:t>bases</w:t>
            </w:r>
            <w:proofErr w:type="gramEnd"/>
            <w:r w:rsidRPr="009C042A">
              <w:rPr>
                <w:rFonts w:ascii="Open Sans" w:eastAsia="Open Sans" w:hAnsi="Open Sans" w:cs="Open Sans"/>
                <w:b w:val="0"/>
                <w:bCs w:val="0"/>
                <w:i/>
                <w:iCs/>
                <w:color w:val="000000" w:themeColor="text1"/>
                <w:sz w:val="18"/>
                <w:szCs w:val="18"/>
              </w:rPr>
              <w:t xml:space="preserve"> and salt preparations</w:t>
            </w:r>
          </w:p>
          <w:p w14:paraId="1663772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00DE2B52"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A37FFE">
              <w:rPr>
                <w:rFonts w:ascii="Open Sans" w:eastAsia="Open Sans" w:hAnsi="Open Sans" w:cs="Open Sans"/>
                <w:color w:val="000000" w:themeColor="text1"/>
                <w:sz w:val="18"/>
                <w:szCs w:val="18"/>
              </w:rPr>
              <w:t xml:space="preserve">Lesson title: </w:t>
            </w:r>
          </w:p>
          <w:p w14:paraId="6630A5B4" w14:textId="2330BEA8" w:rsidR="00DC53FE" w:rsidRPr="009A7A5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 xml:space="preserve">Core practical – Preparing insoluble </w:t>
            </w:r>
            <w:proofErr w:type="gramStart"/>
            <w:r>
              <w:rPr>
                <w:rFonts w:ascii="Open Sans" w:eastAsia="Open Sans" w:hAnsi="Open Sans" w:cs="Open Sans"/>
                <w:b w:val="0"/>
                <w:bCs w:val="0"/>
                <w:color w:val="000000" w:themeColor="text1"/>
                <w:sz w:val="18"/>
                <w:szCs w:val="18"/>
              </w:rPr>
              <w:t>salts</w:t>
            </w:r>
            <w:proofErr w:type="gramEnd"/>
          </w:p>
          <w:p w14:paraId="39D011CF" w14:textId="03226A95" w:rsidR="00DC53FE" w:rsidRPr="009C042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E62EBB6"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6C2049D" w14:textId="77777777" w:rsidR="00DC53FE" w:rsidRPr="009C042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FC6D2D0" w14:textId="5F8FB4B6" w:rsidR="00DC53FE" w:rsidRPr="009C042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C042A">
              <w:rPr>
                <w:rFonts w:ascii="Open Sans" w:eastAsia="Open Sans" w:hAnsi="Open Sans" w:cs="Open Sans"/>
                <w:b w:val="0"/>
                <w:bCs w:val="0"/>
                <w:color w:val="auto"/>
                <w:sz w:val="18"/>
                <w:szCs w:val="18"/>
              </w:rPr>
              <w:t>2.</w:t>
            </w:r>
            <w:r>
              <w:rPr>
                <w:rFonts w:ascii="Open Sans" w:eastAsia="Open Sans" w:hAnsi="Open Sans" w:cs="Open Sans"/>
                <w:b w:val="0"/>
                <w:bCs w:val="0"/>
                <w:color w:val="auto"/>
                <w:sz w:val="18"/>
                <w:szCs w:val="18"/>
              </w:rPr>
              <w:t>20</w:t>
            </w:r>
            <w:r w:rsidRPr="009C042A">
              <w:rPr>
                <w:rFonts w:ascii="Open Sans" w:eastAsia="Open Sans" w:hAnsi="Open Sans" w:cs="Open Sans"/>
                <w:b w:val="0"/>
                <w:bCs w:val="0"/>
                <w:color w:val="auto"/>
                <w:sz w:val="18"/>
                <w:szCs w:val="18"/>
              </w:rPr>
              <w:t xml:space="preserve"> know the general rules for predicting the solubility of ionic compounds in water:</w:t>
            </w:r>
          </w:p>
          <w:p w14:paraId="59922DE8" w14:textId="26D5B21D" w:rsidR="00DC53FE" w:rsidRPr="00746D2C" w:rsidRDefault="00DC53FE" w:rsidP="00DC53FE">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46D2C">
              <w:rPr>
                <w:rFonts w:ascii="Open Sans" w:eastAsia="Open Sans" w:hAnsi="Open Sans" w:cs="Open Sans"/>
                <w:b w:val="0"/>
                <w:bCs w:val="0"/>
                <w:sz w:val="18"/>
                <w:szCs w:val="18"/>
              </w:rPr>
              <w:t>common sodium, potassium and ammonium compounds are soluble</w:t>
            </w:r>
            <w:r>
              <w:rPr>
                <w:rFonts w:ascii="Open Sans" w:eastAsia="Open Sans" w:hAnsi="Open Sans" w:cs="Open Sans"/>
                <w:b w:val="0"/>
                <w:bCs w:val="0"/>
                <w:sz w:val="18"/>
                <w:szCs w:val="18"/>
              </w:rPr>
              <w:t>.</w:t>
            </w:r>
          </w:p>
          <w:p w14:paraId="57F80DE6" w14:textId="6F1ED301" w:rsidR="00DC53FE" w:rsidRPr="00746D2C" w:rsidRDefault="00DC53FE" w:rsidP="00DC53FE">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46D2C">
              <w:rPr>
                <w:rFonts w:ascii="Open Sans" w:eastAsia="Open Sans" w:hAnsi="Open Sans" w:cs="Open Sans"/>
                <w:b w:val="0"/>
                <w:bCs w:val="0"/>
                <w:sz w:val="18"/>
                <w:szCs w:val="18"/>
              </w:rPr>
              <w:t>all nitrates are soluble</w:t>
            </w:r>
            <w:r>
              <w:rPr>
                <w:rFonts w:ascii="Open Sans" w:eastAsia="Open Sans" w:hAnsi="Open Sans" w:cs="Open Sans"/>
                <w:b w:val="0"/>
                <w:bCs w:val="0"/>
                <w:sz w:val="18"/>
                <w:szCs w:val="18"/>
              </w:rPr>
              <w:t>.</w:t>
            </w:r>
          </w:p>
          <w:p w14:paraId="623A0A9E" w14:textId="50DAA124" w:rsidR="00DC53FE" w:rsidRPr="00746D2C" w:rsidRDefault="00DC53FE" w:rsidP="00DC53FE">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46D2C">
              <w:rPr>
                <w:rFonts w:ascii="Open Sans" w:eastAsia="Open Sans" w:hAnsi="Open Sans" w:cs="Open Sans"/>
                <w:b w:val="0"/>
                <w:bCs w:val="0"/>
                <w:sz w:val="18"/>
                <w:szCs w:val="18"/>
              </w:rPr>
              <w:t>common chlorides are soluble, except those of silver and lead</w:t>
            </w:r>
            <w:r>
              <w:rPr>
                <w:rFonts w:ascii="Open Sans" w:eastAsia="Open Sans" w:hAnsi="Open Sans" w:cs="Open Sans"/>
                <w:b w:val="0"/>
                <w:bCs w:val="0"/>
                <w:sz w:val="18"/>
                <w:szCs w:val="18"/>
              </w:rPr>
              <w:t xml:space="preserve"> </w:t>
            </w:r>
            <w:r w:rsidRPr="00746D2C">
              <w:rPr>
                <w:rFonts w:ascii="Open Sans" w:eastAsia="Open Sans" w:hAnsi="Open Sans" w:cs="Open Sans"/>
                <w:b w:val="0"/>
                <w:bCs w:val="0"/>
                <w:sz w:val="18"/>
                <w:szCs w:val="18"/>
              </w:rPr>
              <w:t>(II)</w:t>
            </w:r>
            <w:r>
              <w:rPr>
                <w:rFonts w:ascii="Open Sans" w:eastAsia="Open Sans" w:hAnsi="Open Sans" w:cs="Open Sans"/>
                <w:b w:val="0"/>
                <w:bCs w:val="0"/>
                <w:sz w:val="18"/>
                <w:szCs w:val="18"/>
              </w:rPr>
              <w:t>.</w:t>
            </w:r>
          </w:p>
          <w:p w14:paraId="67B635F9" w14:textId="24D5B06F" w:rsidR="00DC53FE" w:rsidRPr="00746D2C" w:rsidRDefault="00DC53FE" w:rsidP="00DC53FE">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46D2C">
              <w:rPr>
                <w:rFonts w:ascii="Open Sans" w:eastAsia="Open Sans" w:hAnsi="Open Sans" w:cs="Open Sans"/>
                <w:b w:val="0"/>
                <w:bCs w:val="0"/>
                <w:sz w:val="18"/>
                <w:szCs w:val="18"/>
              </w:rPr>
              <w:t xml:space="preserve">common </w:t>
            </w:r>
            <w:proofErr w:type="spellStart"/>
            <w:r w:rsidRPr="00746D2C">
              <w:rPr>
                <w:rFonts w:ascii="Open Sans" w:eastAsia="Open Sans" w:hAnsi="Open Sans" w:cs="Open Sans"/>
                <w:b w:val="0"/>
                <w:bCs w:val="0"/>
                <w:sz w:val="18"/>
                <w:szCs w:val="18"/>
              </w:rPr>
              <w:t>sul</w:t>
            </w:r>
            <w:r w:rsidR="002512F6">
              <w:rPr>
                <w:rFonts w:ascii="Open Sans" w:eastAsia="Open Sans" w:hAnsi="Open Sans" w:cs="Open Sans"/>
                <w:b w:val="0"/>
                <w:bCs w:val="0"/>
                <w:sz w:val="18"/>
                <w:szCs w:val="18"/>
              </w:rPr>
              <w:t>f</w:t>
            </w:r>
            <w:r w:rsidRPr="00746D2C">
              <w:rPr>
                <w:rFonts w:ascii="Open Sans" w:eastAsia="Open Sans" w:hAnsi="Open Sans" w:cs="Open Sans"/>
                <w:b w:val="0"/>
                <w:bCs w:val="0"/>
                <w:sz w:val="18"/>
                <w:szCs w:val="18"/>
              </w:rPr>
              <w:t>a</w:t>
            </w:r>
            <w:r w:rsidRPr="00787C53">
              <w:rPr>
                <w:rFonts w:ascii="Open Sans" w:eastAsia="Open Sans" w:hAnsi="Open Sans" w:cs="Open Sans"/>
                <w:b w:val="0"/>
                <w:bCs w:val="0"/>
                <w:sz w:val="18"/>
                <w:szCs w:val="18"/>
              </w:rPr>
              <w:t>tes</w:t>
            </w:r>
            <w:proofErr w:type="spellEnd"/>
            <w:r w:rsidRPr="00787C53">
              <w:rPr>
                <w:rFonts w:ascii="Open Sans" w:eastAsia="Open Sans" w:hAnsi="Open Sans" w:cs="Open Sans"/>
                <w:b w:val="0"/>
                <w:bCs w:val="0"/>
                <w:sz w:val="18"/>
                <w:szCs w:val="18"/>
              </w:rPr>
              <w:t xml:space="preserve"> </w:t>
            </w:r>
            <w:r w:rsidRPr="00746D2C">
              <w:rPr>
                <w:rFonts w:ascii="Open Sans" w:eastAsia="Open Sans" w:hAnsi="Open Sans" w:cs="Open Sans"/>
                <w:b w:val="0"/>
                <w:bCs w:val="0"/>
                <w:sz w:val="18"/>
                <w:szCs w:val="18"/>
              </w:rPr>
              <w:t xml:space="preserve">are soluble, except for those of barium, </w:t>
            </w:r>
            <w:proofErr w:type="gramStart"/>
            <w:r w:rsidRPr="00746D2C">
              <w:rPr>
                <w:rFonts w:ascii="Open Sans" w:eastAsia="Open Sans" w:hAnsi="Open Sans" w:cs="Open Sans"/>
                <w:b w:val="0"/>
                <w:bCs w:val="0"/>
                <w:sz w:val="18"/>
                <w:szCs w:val="18"/>
              </w:rPr>
              <w:t>calcium</w:t>
            </w:r>
            <w:proofErr w:type="gramEnd"/>
            <w:r w:rsidRPr="00746D2C">
              <w:rPr>
                <w:rFonts w:ascii="Open Sans" w:eastAsia="Open Sans" w:hAnsi="Open Sans" w:cs="Open Sans"/>
                <w:b w:val="0"/>
                <w:bCs w:val="0"/>
                <w:sz w:val="18"/>
                <w:szCs w:val="18"/>
              </w:rPr>
              <w:t xml:space="preserve"> and lead</w:t>
            </w:r>
            <w:r>
              <w:rPr>
                <w:rFonts w:ascii="Open Sans" w:eastAsia="Open Sans" w:hAnsi="Open Sans" w:cs="Open Sans"/>
                <w:b w:val="0"/>
                <w:bCs w:val="0"/>
                <w:sz w:val="18"/>
                <w:szCs w:val="18"/>
              </w:rPr>
              <w:t xml:space="preserve"> </w:t>
            </w:r>
            <w:r w:rsidRPr="00746D2C">
              <w:rPr>
                <w:rFonts w:ascii="Open Sans" w:eastAsia="Open Sans" w:hAnsi="Open Sans" w:cs="Open Sans"/>
                <w:b w:val="0"/>
                <w:bCs w:val="0"/>
                <w:sz w:val="18"/>
                <w:szCs w:val="18"/>
              </w:rPr>
              <w:t>(II)</w:t>
            </w:r>
            <w:r>
              <w:rPr>
                <w:rFonts w:ascii="Open Sans" w:eastAsia="Open Sans" w:hAnsi="Open Sans" w:cs="Open Sans"/>
                <w:b w:val="0"/>
                <w:bCs w:val="0"/>
                <w:sz w:val="18"/>
                <w:szCs w:val="18"/>
              </w:rPr>
              <w:t>.</w:t>
            </w:r>
          </w:p>
          <w:p w14:paraId="544184D8" w14:textId="24D24001" w:rsidR="00DC53FE" w:rsidRPr="00746D2C" w:rsidRDefault="00DC53FE" w:rsidP="00DC53FE">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46D2C">
              <w:rPr>
                <w:rFonts w:ascii="Open Sans" w:eastAsia="Open Sans" w:hAnsi="Open Sans" w:cs="Open Sans"/>
                <w:b w:val="0"/>
                <w:bCs w:val="0"/>
                <w:sz w:val="18"/>
                <w:szCs w:val="18"/>
              </w:rPr>
              <w:lastRenderedPageBreak/>
              <w:t xml:space="preserve">common carbonates are insoluble, except for those of sodium, </w:t>
            </w:r>
            <w:proofErr w:type="gramStart"/>
            <w:r w:rsidRPr="00746D2C">
              <w:rPr>
                <w:rFonts w:ascii="Open Sans" w:eastAsia="Open Sans" w:hAnsi="Open Sans" w:cs="Open Sans"/>
                <w:b w:val="0"/>
                <w:bCs w:val="0"/>
                <w:sz w:val="18"/>
                <w:szCs w:val="18"/>
              </w:rPr>
              <w:t>potassium</w:t>
            </w:r>
            <w:proofErr w:type="gramEnd"/>
            <w:r w:rsidRPr="00746D2C">
              <w:rPr>
                <w:rFonts w:ascii="Open Sans" w:eastAsia="Open Sans" w:hAnsi="Open Sans" w:cs="Open Sans"/>
                <w:b w:val="0"/>
                <w:bCs w:val="0"/>
                <w:sz w:val="18"/>
                <w:szCs w:val="18"/>
              </w:rPr>
              <w:t xml:space="preserve"> and ammonium</w:t>
            </w:r>
            <w:r>
              <w:rPr>
                <w:rFonts w:ascii="Open Sans" w:eastAsia="Open Sans" w:hAnsi="Open Sans" w:cs="Open Sans"/>
                <w:b w:val="0"/>
                <w:bCs w:val="0"/>
                <w:sz w:val="18"/>
                <w:szCs w:val="18"/>
              </w:rPr>
              <w:t>.</w:t>
            </w:r>
          </w:p>
          <w:p w14:paraId="7092482E" w14:textId="2FECF59A" w:rsidR="00DC53FE" w:rsidRPr="00746D2C" w:rsidRDefault="00DC53FE" w:rsidP="00DC53FE">
            <w:pPr>
              <w:pStyle w:val="ListParagraph"/>
              <w:numPr>
                <w:ilvl w:val="0"/>
                <w:numId w:val="1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46D2C">
              <w:rPr>
                <w:rFonts w:ascii="Open Sans" w:eastAsia="Open Sans" w:hAnsi="Open Sans" w:cs="Open Sans"/>
                <w:b w:val="0"/>
                <w:bCs w:val="0"/>
                <w:sz w:val="18"/>
                <w:szCs w:val="18"/>
              </w:rPr>
              <w:t xml:space="preserve">common hydroxides are insoluble except for those of sodium, </w:t>
            </w:r>
            <w:proofErr w:type="gramStart"/>
            <w:r w:rsidRPr="00746D2C">
              <w:rPr>
                <w:rFonts w:ascii="Open Sans" w:eastAsia="Open Sans" w:hAnsi="Open Sans" w:cs="Open Sans"/>
                <w:b w:val="0"/>
                <w:bCs w:val="0"/>
                <w:sz w:val="18"/>
                <w:szCs w:val="18"/>
              </w:rPr>
              <w:t>potassium</w:t>
            </w:r>
            <w:proofErr w:type="gramEnd"/>
            <w:r w:rsidRPr="00746D2C">
              <w:rPr>
                <w:rFonts w:ascii="Open Sans" w:eastAsia="Open Sans" w:hAnsi="Open Sans" w:cs="Open Sans"/>
                <w:b w:val="0"/>
                <w:bCs w:val="0"/>
                <w:sz w:val="18"/>
                <w:szCs w:val="18"/>
              </w:rPr>
              <w:t xml:space="preserve"> and calcium (calcium hydroxide is slightly soluble)</w:t>
            </w:r>
            <w:r>
              <w:rPr>
                <w:rFonts w:ascii="Open Sans" w:eastAsia="Open Sans" w:hAnsi="Open Sans" w:cs="Open Sans"/>
                <w:b w:val="0"/>
                <w:bCs w:val="0"/>
                <w:sz w:val="18"/>
                <w:szCs w:val="18"/>
              </w:rPr>
              <w:t>.</w:t>
            </w:r>
          </w:p>
          <w:p w14:paraId="1C856420" w14:textId="77777777" w:rsidR="00DC53FE" w:rsidRPr="009C042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45EE5C2" w14:textId="4A397507" w:rsidR="00DC53FE" w:rsidRPr="00227F7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27F7A">
              <w:rPr>
                <w:rFonts w:ascii="Open Sans" w:eastAsia="Open Sans" w:hAnsi="Open Sans" w:cs="Open Sans"/>
                <w:color w:val="auto"/>
                <w:sz w:val="18"/>
                <w:szCs w:val="18"/>
              </w:rPr>
              <w:t>2.</w:t>
            </w:r>
            <w:r>
              <w:rPr>
                <w:rFonts w:ascii="Open Sans" w:eastAsia="Open Sans" w:hAnsi="Open Sans" w:cs="Open Sans"/>
                <w:color w:val="auto"/>
                <w:sz w:val="18"/>
                <w:szCs w:val="18"/>
              </w:rPr>
              <w:t>27</w:t>
            </w:r>
            <w:r w:rsidRPr="00227F7A">
              <w:rPr>
                <w:rFonts w:ascii="Open Sans" w:eastAsia="Open Sans" w:hAnsi="Open Sans" w:cs="Open Sans"/>
                <w:color w:val="auto"/>
                <w:sz w:val="18"/>
                <w:szCs w:val="18"/>
              </w:rPr>
              <w:t>C describe an experiment to prepare a pure, dry sample of an insoluble salt, starting from two soluble reactants</w:t>
            </w:r>
          </w:p>
          <w:p w14:paraId="07A11DEB" w14:textId="77777777" w:rsidR="00DC53FE" w:rsidRPr="00227F7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7E480F1B" w14:textId="0820065D"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227F7A">
              <w:rPr>
                <w:rFonts w:ascii="Open Sans" w:eastAsia="Open Sans" w:hAnsi="Open Sans" w:cs="Open Sans"/>
                <w:color w:val="auto"/>
                <w:sz w:val="18"/>
                <w:szCs w:val="18"/>
              </w:rPr>
              <w:t>2.</w:t>
            </w:r>
            <w:r>
              <w:rPr>
                <w:rFonts w:ascii="Open Sans" w:eastAsia="Open Sans" w:hAnsi="Open Sans" w:cs="Open Sans"/>
                <w:color w:val="auto"/>
                <w:sz w:val="18"/>
                <w:szCs w:val="18"/>
              </w:rPr>
              <w:t>29</w:t>
            </w:r>
            <w:r w:rsidRPr="00227F7A">
              <w:rPr>
                <w:rFonts w:ascii="Open Sans" w:eastAsia="Open Sans" w:hAnsi="Open Sans" w:cs="Open Sans"/>
                <w:color w:val="auto"/>
                <w:sz w:val="18"/>
                <w:szCs w:val="18"/>
              </w:rPr>
              <w:t xml:space="preserve">C </w:t>
            </w:r>
            <w:r w:rsidRPr="00227F7A">
              <w:rPr>
                <w:rFonts w:ascii="Open Sans" w:eastAsia="Open Sans" w:hAnsi="Open Sans" w:cs="Open Sans"/>
                <w:i/>
                <w:iCs/>
                <w:color w:val="auto"/>
                <w:sz w:val="18"/>
                <w:szCs w:val="18"/>
              </w:rPr>
              <w:t>practical: prepare a sample of pure, dry lead</w:t>
            </w:r>
            <w:r>
              <w:rPr>
                <w:rFonts w:ascii="Open Sans" w:eastAsia="Open Sans" w:hAnsi="Open Sans" w:cs="Open Sans"/>
                <w:i/>
                <w:iCs/>
                <w:color w:val="auto"/>
                <w:sz w:val="18"/>
                <w:szCs w:val="18"/>
              </w:rPr>
              <w:t xml:space="preserve"> </w:t>
            </w:r>
            <w:r w:rsidRPr="00227F7A">
              <w:rPr>
                <w:rFonts w:ascii="Open Sans" w:eastAsia="Open Sans" w:hAnsi="Open Sans" w:cs="Open Sans"/>
                <w:i/>
                <w:iCs/>
                <w:color w:val="auto"/>
                <w:sz w:val="18"/>
                <w:szCs w:val="18"/>
              </w:rPr>
              <w:t xml:space="preserve">(II) </w:t>
            </w:r>
            <w:proofErr w:type="spellStart"/>
            <w:r w:rsidRPr="00227F7A">
              <w:rPr>
                <w:rFonts w:ascii="Open Sans" w:eastAsia="Open Sans" w:hAnsi="Open Sans" w:cs="Open Sans"/>
                <w:i/>
                <w:iCs/>
                <w:color w:val="auto"/>
                <w:sz w:val="18"/>
                <w:szCs w:val="18"/>
              </w:rPr>
              <w:t>sul</w:t>
            </w:r>
            <w:r w:rsidR="002512F6">
              <w:rPr>
                <w:rFonts w:ascii="Open Sans" w:eastAsia="Open Sans" w:hAnsi="Open Sans" w:cs="Open Sans"/>
                <w:i/>
                <w:iCs/>
                <w:color w:val="auto"/>
                <w:sz w:val="18"/>
                <w:szCs w:val="18"/>
              </w:rPr>
              <w:t>f</w:t>
            </w:r>
            <w:r w:rsidRPr="00227F7A">
              <w:rPr>
                <w:rFonts w:ascii="Open Sans" w:eastAsia="Open Sans" w:hAnsi="Open Sans" w:cs="Open Sans"/>
                <w:i/>
                <w:iCs/>
                <w:color w:val="auto"/>
                <w:sz w:val="18"/>
                <w:szCs w:val="18"/>
              </w:rPr>
              <w:t>a</w:t>
            </w:r>
            <w:r w:rsidRPr="00AD7872">
              <w:rPr>
                <w:rFonts w:ascii="Open Sans" w:eastAsia="Open Sans" w:hAnsi="Open Sans" w:cs="Open Sans"/>
                <w:i/>
                <w:iCs/>
                <w:color w:val="auto"/>
                <w:sz w:val="18"/>
                <w:szCs w:val="18"/>
              </w:rPr>
              <w:t>te</w:t>
            </w:r>
            <w:proofErr w:type="spellEnd"/>
            <w:r w:rsidRPr="00227F7A">
              <w:rPr>
                <w:rFonts w:ascii="Open Sans" w:eastAsia="Open Sans" w:hAnsi="Open Sans" w:cs="Open Sans"/>
                <w:i/>
                <w:iCs/>
                <w:color w:val="auto"/>
                <w:sz w:val="18"/>
                <w:szCs w:val="18"/>
              </w:rPr>
              <w: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C9BAD99" w14:textId="77777777" w:rsidR="00DC53FE" w:rsidRPr="0083793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83793F">
              <w:rPr>
                <w:rFonts w:ascii="Open Sans" w:eastAsia="Open Sans" w:hAnsi="Open Sans" w:cs="Open Sans"/>
                <w:b w:val="0"/>
                <w:bCs w:val="0"/>
                <w:color w:val="auto"/>
                <w:sz w:val="18"/>
                <w:szCs w:val="18"/>
              </w:rPr>
              <w:lastRenderedPageBreak/>
              <w:t>Activities:</w:t>
            </w:r>
          </w:p>
          <w:p w14:paraId="477283E2" w14:textId="77777777" w:rsidR="00DC53FE" w:rsidRPr="0083793F" w:rsidRDefault="00DC53FE" w:rsidP="007E2186">
            <w:pPr>
              <w:pStyle w:val="ListParagraph"/>
              <w:numPr>
                <w:ilvl w:val="0"/>
                <w:numId w:val="6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3793F">
              <w:rPr>
                <w:rFonts w:ascii="Open Sans" w:eastAsia="Open Sans" w:hAnsi="Open Sans" w:cs="Open Sans"/>
                <w:b w:val="0"/>
                <w:bCs w:val="0"/>
                <w:sz w:val="18"/>
                <w:szCs w:val="18"/>
              </w:rPr>
              <w:t>Write up the experimental method of the salt preparation experiments.</w:t>
            </w:r>
          </w:p>
          <w:p w14:paraId="6B5F97CD" w14:textId="3BCA2E1C" w:rsidR="00DC53FE" w:rsidRPr="0083793F" w:rsidRDefault="00DC53FE" w:rsidP="007E2186">
            <w:pPr>
              <w:pStyle w:val="ListParagraph"/>
              <w:numPr>
                <w:ilvl w:val="0"/>
                <w:numId w:val="6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3793F">
              <w:rPr>
                <w:rFonts w:ascii="Open Sans" w:eastAsia="Open Sans" w:hAnsi="Open Sans" w:cs="Open Sans"/>
                <w:b w:val="0"/>
                <w:bCs w:val="0"/>
                <w:sz w:val="18"/>
                <w:szCs w:val="18"/>
              </w:rPr>
              <w:t>Label diagrams of the apparatus used.</w:t>
            </w:r>
          </w:p>
          <w:p w14:paraId="4D4F8FC7" w14:textId="77777777" w:rsidR="00DC53FE" w:rsidRPr="0083793F" w:rsidRDefault="00DC53FE" w:rsidP="007E2186">
            <w:pPr>
              <w:pStyle w:val="ListParagraph"/>
              <w:numPr>
                <w:ilvl w:val="0"/>
                <w:numId w:val="6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3793F">
              <w:rPr>
                <w:rFonts w:ascii="Open Sans" w:eastAsia="Open Sans" w:hAnsi="Open Sans" w:cs="Open Sans"/>
                <w:b w:val="0"/>
                <w:bCs w:val="0"/>
                <w:sz w:val="18"/>
                <w:szCs w:val="18"/>
              </w:rPr>
              <w:t>Write chemical and ionic equations for the preparation of given insoluble salts.</w:t>
            </w:r>
          </w:p>
          <w:p w14:paraId="004BAC53" w14:textId="5C0C9191" w:rsidR="00DC53FE" w:rsidRPr="0083793F" w:rsidRDefault="00DC53FE" w:rsidP="007E2186">
            <w:pPr>
              <w:pStyle w:val="ListParagraph"/>
              <w:numPr>
                <w:ilvl w:val="0"/>
                <w:numId w:val="6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3793F">
              <w:rPr>
                <w:rFonts w:ascii="Open Sans" w:eastAsia="Open Sans" w:hAnsi="Open Sans" w:cs="Open Sans"/>
                <w:b w:val="0"/>
                <w:bCs w:val="0"/>
                <w:sz w:val="18"/>
                <w:szCs w:val="18"/>
              </w:rPr>
              <w:lastRenderedPageBreak/>
              <w:t>Given the name of an insoluble salt, suggest methods for preparing it.</w:t>
            </w:r>
          </w:p>
          <w:p w14:paraId="721E9642"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A776554" w14:textId="11104D44" w:rsidR="00DC53FE" w:rsidRPr="00CD604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D6044">
              <w:rPr>
                <w:rFonts w:ascii="Open Sans" w:eastAsia="Open Sans" w:hAnsi="Open Sans" w:cs="Open Sans"/>
                <w:b w:val="0"/>
                <w:bCs w:val="0"/>
                <w:color w:val="auto"/>
                <w:sz w:val="18"/>
                <w:szCs w:val="18"/>
              </w:rPr>
              <w:t xml:space="preserve">Class </w:t>
            </w:r>
            <w:proofErr w:type="spellStart"/>
            <w:r w:rsidRPr="00CD6044">
              <w:rPr>
                <w:rFonts w:ascii="Open Sans" w:eastAsia="Open Sans" w:hAnsi="Open Sans" w:cs="Open Sans"/>
                <w:b w:val="0"/>
                <w:bCs w:val="0"/>
                <w:color w:val="auto"/>
                <w:sz w:val="18"/>
                <w:szCs w:val="18"/>
              </w:rPr>
              <w:t>practicals</w:t>
            </w:r>
            <w:proofErr w:type="spellEnd"/>
            <w:r w:rsidRPr="00CD6044">
              <w:rPr>
                <w:rFonts w:ascii="Open Sans" w:eastAsia="Open Sans" w:hAnsi="Open Sans" w:cs="Open Sans"/>
                <w:b w:val="0"/>
                <w:bCs w:val="0"/>
                <w:color w:val="auto"/>
                <w:sz w:val="18"/>
                <w:szCs w:val="18"/>
              </w:rPr>
              <w:t>:</w:t>
            </w:r>
          </w:p>
          <w:p w14:paraId="2D788801" w14:textId="20EF7904" w:rsidR="00DC53FE" w:rsidRPr="00CD6044" w:rsidRDefault="00DC53FE" w:rsidP="007E2186">
            <w:pPr>
              <w:pStyle w:val="ListParagraph"/>
              <w:numPr>
                <w:ilvl w:val="0"/>
                <w:numId w:val="14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Pr>
                <w:rFonts w:ascii="Open Sans" w:eastAsia="Open Sans" w:hAnsi="Open Sans" w:cs="Open Sans"/>
                <w:b w:val="0"/>
                <w:bCs w:val="0"/>
                <w:sz w:val="18"/>
                <w:szCs w:val="18"/>
              </w:rPr>
              <w:t>Pr</w:t>
            </w:r>
            <w:r w:rsidRPr="00CD6044">
              <w:rPr>
                <w:rFonts w:ascii="Open Sans" w:eastAsia="Open Sans" w:hAnsi="Open Sans" w:cs="Open Sans"/>
                <w:b w:val="0"/>
                <w:bCs w:val="0"/>
                <w:sz w:val="18"/>
                <w:szCs w:val="18"/>
              </w:rPr>
              <w:t xml:space="preserve">epare a sample of pure, dry lead (II) </w:t>
            </w:r>
            <w:proofErr w:type="spellStart"/>
            <w:r w:rsidRPr="00CD6044">
              <w:rPr>
                <w:rFonts w:ascii="Open Sans" w:eastAsia="Open Sans" w:hAnsi="Open Sans" w:cs="Open Sans"/>
                <w:b w:val="0"/>
                <w:bCs w:val="0"/>
                <w:sz w:val="18"/>
                <w:szCs w:val="18"/>
              </w:rPr>
              <w:t>sul</w:t>
            </w:r>
            <w:r w:rsidR="002512F6">
              <w:rPr>
                <w:rFonts w:ascii="Open Sans" w:eastAsia="Open Sans" w:hAnsi="Open Sans" w:cs="Open Sans"/>
                <w:b w:val="0"/>
                <w:bCs w:val="0"/>
                <w:sz w:val="18"/>
                <w:szCs w:val="18"/>
              </w:rPr>
              <w:t>f</w:t>
            </w:r>
            <w:r w:rsidRPr="00CD6044">
              <w:rPr>
                <w:rFonts w:ascii="Open Sans" w:eastAsia="Open Sans" w:hAnsi="Open Sans" w:cs="Open Sans"/>
                <w:b w:val="0"/>
                <w:bCs w:val="0"/>
                <w:sz w:val="18"/>
                <w:szCs w:val="18"/>
              </w:rPr>
              <w:t>ate</w:t>
            </w:r>
            <w:proofErr w:type="spellEnd"/>
            <w:r w:rsidRPr="00CD6044">
              <w:rPr>
                <w:rFonts w:ascii="Open Sans" w:eastAsia="Open Sans" w:hAnsi="Open Sans" w:cs="Open Sans"/>
                <w:b w:val="0"/>
                <w:bCs w:val="0"/>
                <w:sz w:val="18"/>
                <w:szCs w:val="18"/>
              </w:rPr>
              <w:t>.</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0BB13E9" w14:textId="43B0267B"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183, 184 and 185</w:t>
            </w:r>
          </w:p>
          <w:p w14:paraId="655E11C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1BA39EA" w14:textId="65A81FAF"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 23</w:t>
            </w:r>
          </w:p>
          <w:p w14:paraId="3164972E"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3FEAE27" w14:textId="473CF4E7" w:rsidR="00DC53FE" w:rsidRPr="000A58FD"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95" w:history="1">
              <w:r w:rsidR="00DC53FE" w:rsidRPr="000A58FD">
                <w:rPr>
                  <w:rStyle w:val="Hyperlink"/>
                  <w:rFonts w:ascii="Open Sans" w:hAnsi="Open Sans" w:cs="Open Sans"/>
                  <w:b w:val="0"/>
                  <w:bCs w:val="0"/>
                  <w:color w:val="000000" w:themeColor="text1"/>
                  <w:sz w:val="18"/>
                  <w:szCs w:val="18"/>
                </w:rPr>
                <w:t xml:space="preserve">Pearson Edexcel International GCSE (9-1) Chemistry Teaching Hub / Term 3 / Lesson 57: </w:t>
              </w:r>
              <w:r w:rsidR="00DC53FE" w:rsidRPr="000A58FD">
                <w:rPr>
                  <w:rStyle w:val="Hyperlink"/>
                  <w:rFonts w:ascii="Open Sans" w:eastAsia="Open Sans" w:hAnsi="Open Sans" w:cs="Open Sans"/>
                  <w:b w:val="0"/>
                  <w:bCs w:val="0"/>
                  <w:color w:val="000000" w:themeColor="text1"/>
                  <w:sz w:val="18"/>
                  <w:szCs w:val="18"/>
                </w:rPr>
                <w:t xml:space="preserve"> </w:t>
              </w:r>
              <w:r w:rsidR="00DC53FE" w:rsidRPr="000A58FD">
                <w:rPr>
                  <w:rStyle w:val="Hyperlink"/>
                  <w:rFonts w:ascii="Open Sans" w:eastAsia="Open Sans" w:hAnsi="Open Sans" w:cs="Open Sans"/>
                  <w:b w:val="0"/>
                  <w:bCs w:val="0"/>
                  <w:color w:val="000000" w:themeColor="text1"/>
                  <w:sz w:val="18"/>
                  <w:szCs w:val="18"/>
                </w:rPr>
                <w:lastRenderedPageBreak/>
                <w:t>Core practical – Preparing insoluble salts</w:t>
              </w:r>
            </w:hyperlink>
          </w:p>
          <w:p w14:paraId="7B088803" w14:textId="2C6BD4E7" w:rsidR="00DC53FE" w:rsidRPr="000A58FD"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5606792" w14:textId="2AFEAF5E" w:rsidR="00DC53FE" w:rsidRPr="000A58FD"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96" w:history="1">
              <w:r w:rsidR="00DC53FE" w:rsidRPr="000A58FD">
                <w:rPr>
                  <w:rStyle w:val="Hyperlink"/>
                  <w:rFonts w:ascii="Open Sans" w:eastAsia="Open Sans" w:hAnsi="Open Sans" w:cs="Open Sans"/>
                  <w:b w:val="0"/>
                  <w:bCs w:val="0"/>
                  <w:color w:val="000000" w:themeColor="text1"/>
                  <w:sz w:val="18"/>
                  <w:szCs w:val="18"/>
                </w:rPr>
                <w:t xml:space="preserve">Prepare a sample of pure, dry lead (II) </w:t>
              </w:r>
              <w:proofErr w:type="spellStart"/>
              <w:r w:rsidR="00DC53FE" w:rsidRPr="000A58FD">
                <w:rPr>
                  <w:rStyle w:val="Hyperlink"/>
                  <w:rFonts w:ascii="Open Sans" w:eastAsia="Open Sans" w:hAnsi="Open Sans" w:cs="Open Sans"/>
                  <w:b w:val="0"/>
                  <w:bCs w:val="0"/>
                  <w:color w:val="000000" w:themeColor="text1"/>
                  <w:sz w:val="18"/>
                  <w:szCs w:val="18"/>
                </w:rPr>
                <w:t>sul</w:t>
              </w:r>
              <w:r w:rsidR="002512F6">
                <w:rPr>
                  <w:rStyle w:val="Hyperlink"/>
                  <w:rFonts w:ascii="Open Sans" w:eastAsia="Open Sans" w:hAnsi="Open Sans" w:cs="Open Sans"/>
                  <w:b w:val="0"/>
                  <w:bCs w:val="0"/>
                  <w:color w:val="000000" w:themeColor="text1"/>
                  <w:sz w:val="18"/>
                  <w:szCs w:val="18"/>
                </w:rPr>
                <w:t>f</w:t>
              </w:r>
              <w:r w:rsidR="00DC53FE" w:rsidRPr="000A58FD">
                <w:rPr>
                  <w:rStyle w:val="Hyperlink"/>
                  <w:rFonts w:ascii="Open Sans" w:eastAsia="Open Sans" w:hAnsi="Open Sans" w:cs="Open Sans"/>
                  <w:b w:val="0"/>
                  <w:bCs w:val="0"/>
                  <w:color w:val="000000" w:themeColor="text1"/>
                  <w:sz w:val="18"/>
                  <w:szCs w:val="18"/>
                </w:rPr>
                <w:t>ate</w:t>
              </w:r>
              <w:proofErr w:type="spellEnd"/>
              <w:r w:rsidR="00DC53FE" w:rsidRPr="000A58FD">
                <w:rPr>
                  <w:rStyle w:val="Hyperlink"/>
                  <w:rFonts w:ascii="Open Sans" w:eastAsia="Open Sans" w:hAnsi="Open Sans" w:cs="Open Sans"/>
                  <w:b w:val="0"/>
                  <w:bCs w:val="0"/>
                  <w:color w:val="000000" w:themeColor="text1"/>
                  <w:sz w:val="18"/>
                  <w:szCs w:val="18"/>
                </w:rPr>
                <w:t xml:space="preserve"> teacher sheet.</w:t>
              </w:r>
            </w:hyperlink>
          </w:p>
          <w:p w14:paraId="04065852" w14:textId="03F7C4E4"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3490557"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lastRenderedPageBreak/>
              <w:t>Interpretation</w:t>
            </w:r>
          </w:p>
          <w:p w14:paraId="0276FFFC" w14:textId="335EC262"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63AFC">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553F308"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Interpretation</w:t>
            </w:r>
          </w:p>
          <w:p w14:paraId="109F540C"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Decision making</w:t>
            </w:r>
          </w:p>
          <w:p w14:paraId="4B68178A"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Executive function</w:t>
            </w:r>
          </w:p>
          <w:p w14:paraId="735BF866"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Responsibility</w:t>
            </w:r>
          </w:p>
          <w:p w14:paraId="2A555725"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Teamwork</w:t>
            </w:r>
          </w:p>
          <w:p w14:paraId="26FCE41C"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A4710E2"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7609ADC3" w14:textId="77777777" w:rsidTr="009B19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16A25FFB" w14:textId="50B86608"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E48D4E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B1DA9DD" w14:textId="3C752983"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74E06">
              <w:rPr>
                <w:rFonts w:ascii="Open Sans" w:eastAsia="Open Sans" w:hAnsi="Open Sans" w:cs="Open Sans"/>
                <w:color w:val="auto"/>
                <w:sz w:val="18"/>
                <w:szCs w:val="18"/>
              </w:rPr>
              <w:t>Consolidation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5C66CA4" w14:textId="77777777" w:rsidR="00DC53FE" w:rsidRPr="00E35498"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5842B88D"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12AEE57F"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5AA6FEAB"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60DF54FD" w14:textId="77777777" w:rsidR="00DC53FE" w:rsidRPr="00D579C9"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3C0A89C8" w14:textId="1907F218" w:rsidR="00DC53FE" w:rsidRPr="00D579C9"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579C9">
              <w:rPr>
                <w:rFonts w:ascii="Open Sans" w:eastAsia="Open Sans" w:hAnsi="Open Sans" w:cs="Open Sans"/>
                <w:b w:val="0"/>
                <w:bCs w:val="0"/>
                <w:sz w:val="18"/>
                <w:szCs w:val="18"/>
              </w:rPr>
              <w:t>Students mark exemplar work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B54994A" w14:textId="0089038A"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789B1B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873301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5254F39D" w14:textId="77777777" w:rsidTr="009B19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488C4E83" w14:textId="46D847BA"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17</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49ACDCD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7A026FB" w14:textId="235965CE"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74E06">
              <w:rPr>
                <w:rFonts w:ascii="Open Sans" w:eastAsia="Open Sans" w:hAnsi="Open Sans" w:cs="Open Sans"/>
                <w:color w:val="auto"/>
                <w:sz w:val="18"/>
                <w:szCs w:val="18"/>
              </w:rPr>
              <w:t>Assessment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7A34ACE" w14:textId="77777777" w:rsidR="00DC53FE" w:rsidRPr="006020CA"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260411A0" w14:textId="0E79A44E" w:rsidR="00DC53FE" w:rsidRPr="00D579C9" w:rsidRDefault="00DC53FE" w:rsidP="007E2186">
            <w:pPr>
              <w:pStyle w:val="ListParagraph"/>
              <w:numPr>
                <w:ilvl w:val="0"/>
                <w:numId w:val="14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proofErr w:type="gramStart"/>
            <w:r w:rsidRPr="00D579C9">
              <w:rPr>
                <w:rFonts w:ascii="Open Sans" w:eastAsia="Open Sans" w:hAnsi="Open Sans" w:cs="Open Sans"/>
                <w:b w:val="0"/>
                <w:bCs w:val="0"/>
                <w:sz w:val="18"/>
                <w:szCs w:val="18"/>
              </w:rPr>
              <w:t>Students</w:t>
            </w:r>
            <w:proofErr w:type="gramEnd"/>
            <w:r w:rsidRPr="00D579C9">
              <w:rPr>
                <w:rFonts w:ascii="Open Sans" w:eastAsia="Open Sans" w:hAnsi="Open Sans" w:cs="Open Sans"/>
                <w:b w:val="0"/>
                <w:bCs w:val="0"/>
                <w:sz w:val="18"/>
                <w:szCs w:val="18"/>
              </w:rPr>
              <w:t xml:space="preserve"> complete assessment using exam questions related to topics.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524E193" w14:textId="6BA10FDC" w:rsidR="00DC53FE" w:rsidRPr="00787C53"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97" w:history="1">
              <w:proofErr w:type="spellStart"/>
              <w:r w:rsidR="00DC53FE" w:rsidRPr="00787C53">
                <w:rPr>
                  <w:rStyle w:val="Hyperlink"/>
                  <w:rFonts w:ascii="Open Sans" w:hAnsi="Open Sans" w:cs="Open Sans"/>
                  <w:b w:val="0"/>
                  <w:bCs w:val="0"/>
                  <w:color w:val="000000" w:themeColor="text1"/>
                  <w:sz w:val="18"/>
                  <w:szCs w:val="18"/>
                </w:rPr>
                <w:t>Examwizard</w:t>
              </w:r>
              <w:proofErr w:type="spellEnd"/>
            </w:hyperlink>
            <w:r w:rsidR="00DC53FE" w:rsidRPr="00787C53">
              <w:rPr>
                <w:rStyle w:val="Hyperlink"/>
                <w:rFonts w:ascii="Open Sans" w:hAnsi="Open Sans" w:cs="Open Sans"/>
                <w:b w:val="0"/>
                <w:bCs w:val="0"/>
                <w:color w:val="000000" w:themeColor="text1"/>
                <w:sz w:val="18"/>
                <w:szCs w:val="18"/>
                <w:u w:val="none"/>
              </w:rPr>
              <w:t xml:space="preserve"> for access to exam questions.</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2EE6B9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FA2599F"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4CB21317" w14:textId="77777777" w:rsidTr="009B19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70DDDC8B" w14:textId="57397EA5"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0A62C26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9C981E1" w14:textId="1CEA6EB9"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80330A">
              <w:rPr>
                <w:rFonts w:ascii="Open Sans" w:eastAsia="Open Sans" w:hAnsi="Open Sans" w:cs="Open Sans"/>
                <w:color w:val="auto"/>
                <w:sz w:val="18"/>
                <w:szCs w:val="18"/>
              </w:rPr>
              <w:t>Feedback</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8A67629" w14:textId="77777777" w:rsidR="00DC53FE" w:rsidRPr="000A6FE9"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5510039F"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lastRenderedPageBreak/>
              <w:t>Identify misconceptions through marking and re-teach.</w:t>
            </w:r>
          </w:p>
          <w:p w14:paraId="6267C6D9"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424455BD"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26E97A93" w14:textId="77777777" w:rsidR="00DC53FE" w:rsidRPr="00D579C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128843A6" w14:textId="689B3FBF" w:rsidR="00DC53FE" w:rsidRPr="00D579C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579C9">
              <w:rPr>
                <w:rFonts w:ascii="Open Sans" w:eastAsia="Open Sans" w:hAnsi="Open Sans" w:cs="Open Sans"/>
                <w:b w:val="0"/>
                <w:bCs w:val="0"/>
                <w:sz w:val="18"/>
                <w:szCs w:val="18"/>
              </w:rPr>
              <w:t>Students re-attempt same/similar questions to check for progress and asses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097DF8B" w14:textId="4E3F037E"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905CA">
              <w:rPr>
                <w:rFonts w:ascii="Open Sans" w:eastAsia="Open Sans" w:hAnsi="Open Sans" w:cs="Open Sans"/>
                <w:b w:val="0"/>
                <w:bCs w:val="0"/>
                <w:color w:val="000000" w:themeColor="text1"/>
                <w:sz w:val="18"/>
                <w:szCs w:val="18"/>
              </w:rPr>
              <w:lastRenderedPageBreak/>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D679FB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B67804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3B0204F1" w14:textId="77777777" w:rsidTr="009B19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6AED5E5C" w14:textId="77777777"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18</w:t>
            </w:r>
          </w:p>
          <w:p w14:paraId="66393E74" w14:textId="566098EC"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CDCE0A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3: Physical chemistry</w:t>
            </w:r>
            <w:r>
              <w:rPr>
                <w:rFonts w:ascii="Open Sans" w:eastAsia="Open Sans" w:hAnsi="Open Sans" w:cs="Open Sans"/>
                <w:color w:val="auto"/>
                <w:sz w:val="18"/>
                <w:szCs w:val="18"/>
              </w:rPr>
              <w:t>: Part 1</w:t>
            </w:r>
          </w:p>
          <w:p w14:paraId="00A36A2C" w14:textId="6469CFBB"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44599F">
              <w:rPr>
                <w:rFonts w:ascii="Open Sans" w:eastAsia="Open Sans" w:hAnsi="Open Sans" w:cs="Open Sans"/>
                <w:b w:val="0"/>
                <w:bCs w:val="0"/>
                <w:i/>
                <w:iCs/>
                <w:color w:val="000000" w:themeColor="text1"/>
                <w:sz w:val="18"/>
                <w:szCs w:val="18"/>
              </w:rPr>
              <w:t>a) Energetics</w:t>
            </w:r>
          </w:p>
          <w:p w14:paraId="182CC4F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88E2828" w14:textId="77777777"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4599F">
              <w:rPr>
                <w:rFonts w:ascii="Open Sans" w:eastAsia="Open Sans" w:hAnsi="Open Sans" w:cs="Open Sans"/>
                <w:color w:val="000000" w:themeColor="text1"/>
                <w:sz w:val="18"/>
                <w:szCs w:val="18"/>
              </w:rPr>
              <w:t xml:space="preserve">Lesson title: </w:t>
            </w:r>
          </w:p>
          <w:p w14:paraId="3D1DCF2B" w14:textId="50A74A61"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Core practical – Heat changes in reactions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4EFED61"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DE7228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7254541" w14:textId="76D8C1EC" w:rsidR="00DC53FE" w:rsidRPr="00BD002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BD002B">
              <w:rPr>
                <w:rFonts w:ascii="Open Sans" w:eastAsia="Open Sans" w:hAnsi="Open Sans" w:cs="Open Sans"/>
                <w:b w:val="0"/>
                <w:bCs w:val="0"/>
                <w:color w:val="auto"/>
                <w:sz w:val="18"/>
                <w:szCs w:val="18"/>
              </w:rPr>
              <w:t>3.1 know that chemical reactions in which heat energy is given out are described as exothermic, and those in which heat energy is taken in are described as endothermic</w:t>
            </w:r>
            <w:r>
              <w:rPr>
                <w:rFonts w:ascii="Open Sans" w:eastAsia="Open Sans" w:hAnsi="Open Sans" w:cs="Open Sans"/>
                <w:b w:val="0"/>
                <w:bCs w:val="0"/>
                <w:color w:val="auto"/>
                <w:sz w:val="18"/>
                <w:szCs w:val="18"/>
              </w:rPr>
              <w:t>.</w:t>
            </w:r>
          </w:p>
          <w:p w14:paraId="0BDE93C7"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4D7DF81" w14:textId="74946FD8"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BD002B">
              <w:rPr>
                <w:rFonts w:ascii="Open Sans" w:eastAsia="Open Sans" w:hAnsi="Open Sans" w:cs="Open Sans"/>
                <w:b w:val="0"/>
                <w:bCs w:val="0"/>
                <w:color w:val="auto"/>
                <w:sz w:val="18"/>
                <w:szCs w:val="18"/>
              </w:rPr>
              <w:t>3.2 describe simple calorimetry experiments for reactions such as combustion, displacement, dissolving and neutralisation</w:t>
            </w:r>
            <w:r>
              <w:rPr>
                <w:rFonts w:ascii="Open Sans" w:eastAsia="Open Sans" w:hAnsi="Open Sans" w:cs="Open Sans"/>
                <w:b w:val="0"/>
                <w:bCs w:val="0"/>
                <w:color w:val="auto"/>
                <w:sz w:val="18"/>
                <w:szCs w:val="18"/>
              </w:rPr>
              <w:t>.</w:t>
            </w:r>
          </w:p>
          <w:p w14:paraId="6291331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DF17776" w14:textId="77777777" w:rsidR="00DC53FE" w:rsidRPr="001966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BD002B">
              <w:rPr>
                <w:rFonts w:ascii="Open Sans" w:eastAsia="Open Sans" w:hAnsi="Open Sans" w:cs="Open Sans"/>
                <w:b w:val="0"/>
                <w:bCs w:val="0"/>
                <w:color w:val="auto"/>
                <w:sz w:val="18"/>
                <w:szCs w:val="18"/>
              </w:rPr>
              <w:t xml:space="preserve">3.8 </w:t>
            </w:r>
            <w:r w:rsidRPr="00196638">
              <w:rPr>
                <w:rFonts w:ascii="Open Sans" w:eastAsia="Open Sans" w:hAnsi="Open Sans" w:cs="Open Sans"/>
                <w:b w:val="0"/>
                <w:bCs w:val="0"/>
                <w:i/>
                <w:iCs/>
                <w:color w:val="auto"/>
                <w:sz w:val="18"/>
                <w:szCs w:val="18"/>
              </w:rPr>
              <w:t>practical: investigate temperature changes accompanying some of the following types of change:</w:t>
            </w:r>
          </w:p>
          <w:p w14:paraId="10E58DD0" w14:textId="244A07DF" w:rsidR="00DC53FE" w:rsidRPr="00196638"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r w:rsidRPr="00196638">
              <w:rPr>
                <w:rFonts w:ascii="Open Sans" w:eastAsia="Open Sans" w:hAnsi="Open Sans" w:cs="Open Sans"/>
                <w:b w:val="0"/>
                <w:bCs w:val="0"/>
                <w:i/>
                <w:iCs/>
                <w:sz w:val="18"/>
                <w:szCs w:val="18"/>
              </w:rPr>
              <w:t>salts dissolving in water</w:t>
            </w:r>
            <w:r>
              <w:rPr>
                <w:rFonts w:ascii="Open Sans" w:eastAsia="Open Sans" w:hAnsi="Open Sans" w:cs="Open Sans"/>
                <w:b w:val="0"/>
                <w:bCs w:val="0"/>
                <w:i/>
                <w:iCs/>
                <w:sz w:val="18"/>
                <w:szCs w:val="18"/>
              </w:rPr>
              <w:t>.</w:t>
            </w:r>
          </w:p>
          <w:p w14:paraId="3BA1751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17E28AC" w14:textId="48096546" w:rsidR="00DC53FE" w:rsidRPr="009D4FD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D4FD2">
              <w:rPr>
                <w:rFonts w:ascii="Open Sans" w:eastAsia="Open Sans" w:hAnsi="Open Sans" w:cs="Open Sans"/>
                <w:b w:val="0"/>
                <w:bCs w:val="0"/>
                <w:color w:val="auto"/>
                <w:sz w:val="18"/>
                <w:szCs w:val="18"/>
              </w:rPr>
              <w:t>Activit</w:t>
            </w:r>
            <w:r>
              <w:rPr>
                <w:rFonts w:ascii="Open Sans" w:eastAsia="Open Sans" w:hAnsi="Open Sans" w:cs="Open Sans"/>
                <w:b w:val="0"/>
                <w:bCs w:val="0"/>
                <w:color w:val="auto"/>
                <w:sz w:val="18"/>
                <w:szCs w:val="18"/>
              </w:rPr>
              <w:t>ies</w:t>
            </w:r>
            <w:r w:rsidRPr="009D4FD2">
              <w:rPr>
                <w:rFonts w:ascii="Open Sans" w:eastAsia="Open Sans" w:hAnsi="Open Sans" w:cs="Open Sans"/>
                <w:b w:val="0"/>
                <w:bCs w:val="0"/>
                <w:color w:val="auto"/>
                <w:sz w:val="18"/>
                <w:szCs w:val="18"/>
              </w:rPr>
              <w:t>:</w:t>
            </w:r>
          </w:p>
          <w:p w14:paraId="6FEB2C97" w14:textId="26099567" w:rsidR="00DC53FE" w:rsidRPr="009D4FD2"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D4FD2">
              <w:rPr>
                <w:rFonts w:ascii="Open Sans" w:eastAsia="Open Sans" w:hAnsi="Open Sans" w:cs="Open Sans"/>
                <w:b w:val="0"/>
                <w:bCs w:val="0"/>
                <w:sz w:val="18"/>
                <w:szCs w:val="18"/>
              </w:rPr>
              <w:t xml:space="preserve">Complete exercises, identifying whether a reaction is </w:t>
            </w:r>
            <w:proofErr w:type="spellStart"/>
            <w:r w:rsidRPr="009D4FD2">
              <w:rPr>
                <w:rFonts w:ascii="Open Sans" w:eastAsia="Open Sans" w:hAnsi="Open Sans" w:cs="Open Sans"/>
                <w:b w:val="0"/>
                <w:bCs w:val="0"/>
                <w:sz w:val="18"/>
                <w:szCs w:val="18"/>
              </w:rPr>
              <w:t>exo</w:t>
            </w:r>
            <w:proofErr w:type="spellEnd"/>
            <w:r w:rsidRPr="009D4FD2">
              <w:rPr>
                <w:rFonts w:ascii="Open Sans" w:eastAsia="Open Sans" w:hAnsi="Open Sans" w:cs="Open Sans"/>
                <w:b w:val="0"/>
                <w:bCs w:val="0"/>
                <w:sz w:val="18"/>
                <w:szCs w:val="18"/>
              </w:rPr>
              <w:t>- or endothermic given the temperature change.</w:t>
            </w:r>
          </w:p>
          <w:p w14:paraId="3DEBEF00" w14:textId="6B944643" w:rsidR="00DC53FE" w:rsidRPr="00FE7F3C"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D4FD2">
              <w:rPr>
                <w:rFonts w:ascii="Open Sans" w:eastAsia="Open Sans" w:hAnsi="Open Sans" w:cs="Open Sans"/>
                <w:b w:val="0"/>
                <w:bCs w:val="0"/>
                <w:sz w:val="18"/>
                <w:szCs w:val="18"/>
              </w:rPr>
              <w:t xml:space="preserve">Match characteristics of exothermic and endothermic reactions to the correct one. </w:t>
            </w:r>
          </w:p>
          <w:p w14:paraId="1E26C92A" w14:textId="51000B73" w:rsidR="00DC53FE" w:rsidRPr="009D4FD2"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51779">
              <w:rPr>
                <w:rFonts w:ascii="Open Sans" w:eastAsia="Open Sans" w:hAnsi="Open Sans" w:cs="Open Sans"/>
                <w:b w:val="0"/>
                <w:bCs w:val="0"/>
                <w:sz w:val="18"/>
                <w:szCs w:val="18"/>
              </w:rPr>
              <w:t>Calculating ∆H from practical results.</w:t>
            </w:r>
          </w:p>
          <w:p w14:paraId="2C1AA27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3A8BD28" w14:textId="740A2350" w:rsidR="00DC53FE" w:rsidRPr="0002227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02227A">
              <w:rPr>
                <w:rFonts w:ascii="Open Sans" w:eastAsia="Open Sans" w:hAnsi="Open Sans" w:cs="Open Sans"/>
                <w:b w:val="0"/>
                <w:bCs w:val="0"/>
                <w:color w:val="auto"/>
                <w:sz w:val="18"/>
                <w:szCs w:val="18"/>
              </w:rPr>
              <w:t xml:space="preserve">Class </w:t>
            </w:r>
            <w:proofErr w:type="spellStart"/>
            <w:r w:rsidRPr="0002227A">
              <w:rPr>
                <w:rFonts w:ascii="Open Sans" w:eastAsia="Open Sans" w:hAnsi="Open Sans" w:cs="Open Sans"/>
                <w:b w:val="0"/>
                <w:bCs w:val="0"/>
                <w:color w:val="auto"/>
                <w:sz w:val="18"/>
                <w:szCs w:val="18"/>
              </w:rPr>
              <w:t>practicals</w:t>
            </w:r>
            <w:proofErr w:type="spellEnd"/>
            <w:r w:rsidRPr="0002227A">
              <w:rPr>
                <w:rFonts w:ascii="Open Sans" w:eastAsia="Open Sans" w:hAnsi="Open Sans" w:cs="Open Sans"/>
                <w:b w:val="0"/>
                <w:bCs w:val="0"/>
                <w:color w:val="auto"/>
                <w:sz w:val="18"/>
                <w:szCs w:val="18"/>
              </w:rPr>
              <w:t>:</w:t>
            </w:r>
          </w:p>
          <w:p w14:paraId="14D710E3" w14:textId="1B66CEA4" w:rsidR="00DC53FE" w:rsidRPr="0002227A"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02227A">
              <w:rPr>
                <w:rFonts w:ascii="Open Sans" w:eastAsia="Open Sans" w:hAnsi="Open Sans" w:cs="Open Sans"/>
                <w:b w:val="0"/>
                <w:bCs w:val="0"/>
                <w:color w:val="auto"/>
                <w:sz w:val="18"/>
                <w:szCs w:val="18"/>
              </w:rPr>
              <w:t>Investigate temperature changes accompanying some of the following types of change</w:t>
            </w:r>
            <w:r w:rsidRPr="0002227A">
              <w:rPr>
                <w:rFonts w:ascii="Open Sans" w:eastAsia="Open Sans" w:hAnsi="Open Sans" w:cs="Open Sans"/>
                <w:color w:val="auto"/>
                <w:sz w:val="18"/>
                <w:szCs w:val="18"/>
              </w:rPr>
              <w:t>.</w:t>
            </w:r>
          </w:p>
          <w:p w14:paraId="19AF98A7" w14:textId="72B96ADF" w:rsidR="00DC53FE" w:rsidRPr="009F4F20" w:rsidRDefault="00DC53FE" w:rsidP="007E2186">
            <w:pPr>
              <w:pStyle w:val="ListParagraph"/>
              <w:numPr>
                <w:ilvl w:val="0"/>
                <w:numId w:val="6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F4F20">
              <w:rPr>
                <w:rFonts w:ascii="Open Sans" w:eastAsia="Open Sans" w:hAnsi="Open Sans" w:cs="Open Sans"/>
                <w:b w:val="0"/>
                <w:bCs w:val="0"/>
                <w:sz w:val="18"/>
                <w:szCs w:val="18"/>
              </w:rPr>
              <w:t>Exothermic or endothermic?</w:t>
            </w:r>
          </w:p>
          <w:p w14:paraId="007FFD63" w14:textId="2E2D62BB" w:rsidR="00DC53FE" w:rsidRPr="009F4F20" w:rsidRDefault="00DC53FE" w:rsidP="007E2186">
            <w:pPr>
              <w:pStyle w:val="ListParagraph"/>
              <w:numPr>
                <w:ilvl w:val="0"/>
                <w:numId w:val="6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F4F20">
              <w:rPr>
                <w:rFonts w:ascii="Open Sans" w:eastAsia="Open Sans" w:hAnsi="Open Sans" w:cs="Open Sans"/>
                <w:b w:val="0"/>
                <w:bCs w:val="0"/>
                <w:sz w:val="18"/>
                <w:szCs w:val="18"/>
              </w:rPr>
              <w:t>Heats of reaction</w:t>
            </w:r>
          </w:p>
          <w:p w14:paraId="3C15F6B5" w14:textId="71305BA9"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64BDF78" w14:textId="321DD273"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207</w:t>
            </w:r>
            <w:r w:rsidR="00C07D81">
              <w:rPr>
                <w:rFonts w:ascii="Open Sans" w:hAnsi="Open Sans" w:cs="Open Sans"/>
                <w:color w:val="000000" w:themeColor="text1"/>
                <w:sz w:val="18"/>
                <w:szCs w:val="18"/>
              </w:rPr>
              <w:t xml:space="preserve"> - </w:t>
            </w:r>
            <w:r w:rsidRPr="002905CA">
              <w:rPr>
                <w:rFonts w:ascii="Open Sans" w:hAnsi="Open Sans" w:cs="Open Sans"/>
                <w:color w:val="000000" w:themeColor="text1"/>
                <w:sz w:val="18"/>
                <w:szCs w:val="18"/>
              </w:rPr>
              <w:t>209 and 216–217</w:t>
            </w:r>
          </w:p>
          <w:p w14:paraId="2029D55E"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FB480EB" w14:textId="62E976E9"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24</w:t>
            </w:r>
            <w:r w:rsidR="008E4620">
              <w:rPr>
                <w:rFonts w:ascii="Open Sans" w:hAnsi="Open Sans" w:cs="Open Sans"/>
                <w:color w:val="000000" w:themeColor="text1"/>
                <w:sz w:val="18"/>
                <w:szCs w:val="18"/>
              </w:rPr>
              <w:t xml:space="preserve"> and</w:t>
            </w:r>
            <w:r w:rsidRPr="002905CA">
              <w:rPr>
                <w:rFonts w:ascii="Open Sans" w:hAnsi="Open Sans" w:cs="Open Sans"/>
                <w:color w:val="000000" w:themeColor="text1"/>
                <w:sz w:val="18"/>
                <w:szCs w:val="18"/>
              </w:rPr>
              <w:t xml:space="preserve"> 29–30</w:t>
            </w:r>
          </w:p>
          <w:p w14:paraId="583338F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01D4169" w14:textId="20E93C0B"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98"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81: </w:t>
              </w:r>
              <w:r w:rsidR="00DC53FE" w:rsidRPr="002905CA">
                <w:rPr>
                  <w:rStyle w:val="Hyperlink"/>
                  <w:rFonts w:ascii="Open Sans" w:eastAsia="Open Sans" w:hAnsi="Open Sans" w:cs="Open Sans"/>
                  <w:b w:val="0"/>
                  <w:bCs w:val="0"/>
                  <w:color w:val="000000" w:themeColor="text1"/>
                  <w:sz w:val="18"/>
                  <w:szCs w:val="18"/>
                </w:rPr>
                <w:t xml:space="preserve"> Core practical – Heat changes in reactions</w:t>
              </w:r>
            </w:hyperlink>
          </w:p>
          <w:p w14:paraId="1C54279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37F0ABE" w14:textId="0526A213" w:rsidR="00DC53FE" w:rsidRPr="00787C53"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000000" w:themeColor="text1"/>
                <w:sz w:val="18"/>
                <w:szCs w:val="18"/>
              </w:rPr>
            </w:pPr>
            <w:hyperlink r:id="rId99" w:history="1">
              <w:r w:rsidR="00DC53FE" w:rsidRPr="00787C53">
                <w:rPr>
                  <w:rStyle w:val="Hyperlink"/>
                  <w:rFonts w:ascii="Open Sans" w:eastAsia="Open Sans" w:hAnsi="Open Sans" w:cs="Open Sans"/>
                  <w:b w:val="0"/>
                  <w:bCs w:val="0"/>
                  <w:color w:val="000000" w:themeColor="text1"/>
                  <w:sz w:val="18"/>
                  <w:szCs w:val="18"/>
                </w:rPr>
                <w:t>Investigate temperature changes accompanying some of the following types of change teacher sheet</w:t>
              </w:r>
            </w:hyperlink>
          </w:p>
          <w:p w14:paraId="3D7F6FDF" w14:textId="47297401"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r w:rsidRPr="002905CA">
              <w:rPr>
                <w:rFonts w:ascii="Open Sans" w:eastAsia="Open Sans" w:hAnsi="Open Sans" w:cs="Open Sans"/>
                <w:color w:val="000000" w:themeColor="text1"/>
                <w:sz w:val="18"/>
                <w:szCs w:val="18"/>
              </w:rPr>
              <w:fldChar w:fldCharType="begin"/>
            </w:r>
            <w:r w:rsidRPr="002905CA">
              <w:rPr>
                <w:rFonts w:ascii="Open Sans" w:eastAsia="Open Sans" w:hAnsi="Open Sans" w:cs="Open Sans"/>
                <w:b w:val="0"/>
                <w:bCs w:val="0"/>
                <w:color w:val="000000" w:themeColor="text1"/>
                <w:sz w:val="18"/>
                <w:szCs w:val="18"/>
              </w:rPr>
              <w:instrText xml:space="preserve">HYPERLINK </w:instrText>
            </w:r>
            <w:r w:rsidRPr="002905CA">
              <w:rPr>
                <w:rFonts w:ascii="Open Sans" w:eastAsia="Open Sans" w:hAnsi="Open Sans" w:cs="Open Sans"/>
                <w:color w:val="000000" w:themeColor="text1"/>
                <w:sz w:val="18"/>
                <w:szCs w:val="18"/>
              </w:rPr>
              <w:instrText>"https://www.rsc.org/cpd/teachers/content/filerepository/CMP/00/000/538/cce-84.pdf?v=1558953649341"</w:instrText>
            </w:r>
            <w:r w:rsidRPr="002905CA">
              <w:rPr>
                <w:rFonts w:ascii="Open Sans" w:eastAsia="Open Sans" w:hAnsi="Open Sans" w:cs="Open Sans"/>
                <w:color w:val="000000" w:themeColor="text1"/>
                <w:sz w:val="18"/>
                <w:szCs w:val="18"/>
              </w:rPr>
            </w:r>
            <w:r w:rsidRPr="002905CA">
              <w:rPr>
                <w:rFonts w:ascii="Open Sans" w:eastAsia="Open Sans" w:hAnsi="Open Sans" w:cs="Open Sans"/>
                <w:color w:val="000000" w:themeColor="text1"/>
                <w:sz w:val="18"/>
                <w:szCs w:val="18"/>
              </w:rPr>
              <w:fldChar w:fldCharType="separate"/>
            </w:r>
          </w:p>
          <w:p w14:paraId="66A445F1" w14:textId="0E9F8D0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Hyperlink"/>
                <w:rFonts w:ascii="Open Sans" w:eastAsia="Open Sans" w:hAnsi="Open Sans" w:cs="Open Sans"/>
                <w:b w:val="0"/>
                <w:bCs w:val="0"/>
                <w:color w:val="000000" w:themeColor="text1"/>
                <w:sz w:val="18"/>
                <w:szCs w:val="18"/>
              </w:rPr>
              <w:lastRenderedPageBreak/>
              <w:t>Heats of reaction</w:t>
            </w:r>
            <w:r w:rsidRPr="002905CA">
              <w:rPr>
                <w:rFonts w:ascii="Open Sans" w:eastAsia="Open Sans" w:hAnsi="Open Sans" w:cs="Open Sans"/>
                <w:color w:val="000000" w:themeColor="text1"/>
                <w:sz w:val="18"/>
                <w:szCs w:val="18"/>
              </w:rPr>
              <w:fldChar w:fldCharType="end"/>
            </w:r>
          </w:p>
          <w:p w14:paraId="703735DB"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31A64131" w14:textId="198B6C5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00" w:history="1">
              <w:r w:rsidR="00DC53FE" w:rsidRPr="002905CA">
                <w:rPr>
                  <w:rStyle w:val="Hyperlink"/>
                  <w:rFonts w:ascii="Open Sans" w:eastAsia="Open Sans" w:hAnsi="Open Sans" w:cs="Open Sans"/>
                  <w:b w:val="0"/>
                  <w:bCs w:val="0"/>
                  <w:color w:val="000000" w:themeColor="text1"/>
                  <w:sz w:val="18"/>
                  <w:szCs w:val="18"/>
                </w:rPr>
                <w:t>Exothermic or endothermic?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D0D440E" w14:textId="77777777" w:rsidR="00DC53FE" w:rsidRPr="002B4FD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4FDD">
              <w:rPr>
                <w:rFonts w:ascii="Open Sans" w:eastAsia="Open Sans" w:hAnsi="Open Sans" w:cs="Open Sans"/>
                <w:b w:val="0"/>
                <w:bCs w:val="0"/>
                <w:color w:val="auto"/>
                <w:sz w:val="18"/>
                <w:szCs w:val="18"/>
              </w:rPr>
              <w:lastRenderedPageBreak/>
              <w:t>Analysis</w:t>
            </w:r>
          </w:p>
          <w:p w14:paraId="521FBA8F" w14:textId="77777777" w:rsidR="00DC53FE" w:rsidRPr="002B4FD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0F87F5D" w14:textId="77777777" w:rsidR="00DC53FE" w:rsidRPr="002B4FD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4FDD">
              <w:rPr>
                <w:rFonts w:ascii="Open Sans" w:eastAsia="Open Sans" w:hAnsi="Open Sans" w:cs="Open Sans"/>
                <w:b w:val="0"/>
                <w:bCs w:val="0"/>
                <w:color w:val="auto"/>
                <w:sz w:val="18"/>
                <w:szCs w:val="18"/>
              </w:rPr>
              <w:t>Analysis</w:t>
            </w:r>
          </w:p>
          <w:p w14:paraId="683AE80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B4FDD">
              <w:rPr>
                <w:rFonts w:ascii="Open Sans" w:eastAsia="Open Sans" w:hAnsi="Open Sans" w:cs="Open Sans"/>
                <w:b w:val="0"/>
                <w:bCs w:val="0"/>
                <w:color w:val="auto"/>
                <w:sz w:val="18"/>
                <w:szCs w:val="18"/>
              </w:rPr>
              <w:t>Reasoning</w:t>
            </w:r>
          </w:p>
          <w:p w14:paraId="23474083" w14:textId="1A30E529" w:rsidR="00DC53FE" w:rsidRPr="002B4FD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644DDE9" w14:textId="77777777" w:rsidR="00DC53FE" w:rsidRPr="002B4FD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0773ED77" w14:textId="77777777" w:rsidTr="00DB63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183FC303" w14:textId="5AECA4E5"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E0FCEDB"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3: Physical chemistry</w:t>
            </w:r>
            <w:r>
              <w:rPr>
                <w:rFonts w:ascii="Open Sans" w:eastAsia="Open Sans" w:hAnsi="Open Sans" w:cs="Open Sans"/>
                <w:color w:val="auto"/>
                <w:sz w:val="18"/>
                <w:szCs w:val="18"/>
              </w:rPr>
              <w:t>: Part 1</w:t>
            </w:r>
          </w:p>
          <w:p w14:paraId="0F7F5199" w14:textId="4A532B46"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44599F">
              <w:rPr>
                <w:rFonts w:ascii="Open Sans" w:eastAsia="Open Sans" w:hAnsi="Open Sans" w:cs="Open Sans"/>
                <w:b w:val="0"/>
                <w:bCs w:val="0"/>
                <w:i/>
                <w:iCs/>
                <w:color w:val="000000" w:themeColor="text1"/>
                <w:sz w:val="18"/>
                <w:szCs w:val="18"/>
              </w:rPr>
              <w:t>a) Energetics</w:t>
            </w:r>
          </w:p>
          <w:p w14:paraId="226A0A3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9178DB7" w14:textId="77777777"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4599F">
              <w:rPr>
                <w:rFonts w:ascii="Open Sans" w:eastAsia="Open Sans" w:hAnsi="Open Sans" w:cs="Open Sans"/>
                <w:color w:val="000000" w:themeColor="text1"/>
                <w:sz w:val="18"/>
                <w:szCs w:val="18"/>
              </w:rPr>
              <w:t xml:space="preserve">Lesson title: </w:t>
            </w:r>
          </w:p>
          <w:p w14:paraId="6128FE77" w14:textId="77A49139" w:rsidR="00DC53FE" w:rsidRPr="002F43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Core practical – Measuring and calculating energy changes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71A0E1E"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589EB7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DB058A7" w14:textId="714EE880"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BD002B">
              <w:rPr>
                <w:rFonts w:ascii="Open Sans" w:eastAsia="Open Sans" w:hAnsi="Open Sans" w:cs="Open Sans"/>
                <w:b w:val="0"/>
                <w:bCs w:val="0"/>
                <w:color w:val="auto"/>
                <w:sz w:val="18"/>
                <w:szCs w:val="18"/>
              </w:rPr>
              <w:t>3.2 describe simple calorimetry experiments for reactions such as combustion, displacement, dissolving and neutralisation</w:t>
            </w:r>
            <w:r>
              <w:rPr>
                <w:rFonts w:ascii="Open Sans" w:eastAsia="Open Sans" w:hAnsi="Open Sans" w:cs="Open Sans"/>
                <w:b w:val="0"/>
                <w:bCs w:val="0"/>
                <w:color w:val="auto"/>
                <w:sz w:val="18"/>
                <w:szCs w:val="18"/>
              </w:rPr>
              <w:t>.</w:t>
            </w:r>
          </w:p>
          <w:p w14:paraId="3145D61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F33C909" w14:textId="7B3A5D60" w:rsidR="00DC53FE" w:rsidRPr="00CE59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E5980">
              <w:rPr>
                <w:rFonts w:ascii="Open Sans" w:eastAsia="Open Sans" w:hAnsi="Open Sans" w:cs="Open Sans"/>
                <w:b w:val="0"/>
                <w:bCs w:val="0"/>
                <w:color w:val="auto"/>
                <w:sz w:val="18"/>
                <w:szCs w:val="18"/>
              </w:rPr>
              <w:t xml:space="preserve">3.3 calculate the heat energy change from a measured temperature change using the expression Q = </w:t>
            </w:r>
            <w:proofErr w:type="spellStart"/>
            <w:r w:rsidRPr="00CE5980">
              <w:rPr>
                <w:rFonts w:ascii="Open Sans" w:eastAsia="Open Sans" w:hAnsi="Open Sans" w:cs="Open Sans"/>
                <w:b w:val="0"/>
                <w:bCs w:val="0"/>
                <w:color w:val="auto"/>
                <w:sz w:val="18"/>
                <w:szCs w:val="18"/>
              </w:rPr>
              <w:t>mcΔT</w:t>
            </w:r>
            <w:proofErr w:type="spellEnd"/>
            <w:r>
              <w:rPr>
                <w:rFonts w:ascii="Open Sans" w:eastAsia="Open Sans" w:hAnsi="Open Sans" w:cs="Open Sans"/>
                <w:b w:val="0"/>
                <w:bCs w:val="0"/>
                <w:color w:val="auto"/>
                <w:sz w:val="18"/>
                <w:szCs w:val="18"/>
              </w:rPr>
              <w:t>.</w:t>
            </w:r>
            <w:r w:rsidRPr="00CE5980">
              <w:rPr>
                <w:rFonts w:ascii="Open Sans" w:eastAsia="Open Sans" w:hAnsi="Open Sans" w:cs="Open Sans"/>
                <w:b w:val="0"/>
                <w:bCs w:val="0"/>
                <w:color w:val="auto"/>
                <w:sz w:val="18"/>
                <w:szCs w:val="18"/>
              </w:rPr>
              <w:t xml:space="preserve">   </w:t>
            </w:r>
          </w:p>
          <w:p w14:paraId="60B44871" w14:textId="77777777" w:rsidR="00DC53FE" w:rsidRPr="00CE59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F4BFFA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E5980">
              <w:rPr>
                <w:rFonts w:ascii="Open Sans" w:eastAsia="Open Sans" w:hAnsi="Open Sans" w:cs="Open Sans"/>
                <w:b w:val="0"/>
                <w:bCs w:val="0"/>
                <w:color w:val="auto"/>
                <w:sz w:val="18"/>
                <w:szCs w:val="18"/>
              </w:rPr>
              <w:t>3.4 calculate the molar enthalpy change (ΔH) from the heat energy change, Q.</w:t>
            </w:r>
          </w:p>
          <w:p w14:paraId="219B730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398806C" w14:textId="77777777" w:rsidR="00DC53FE" w:rsidRPr="001966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CE5980">
              <w:rPr>
                <w:rFonts w:ascii="Open Sans" w:eastAsia="Open Sans" w:hAnsi="Open Sans" w:cs="Open Sans"/>
                <w:b w:val="0"/>
                <w:bCs w:val="0"/>
                <w:color w:val="auto"/>
                <w:sz w:val="18"/>
                <w:szCs w:val="18"/>
              </w:rPr>
              <w:t>3.</w:t>
            </w:r>
            <w:r w:rsidRPr="00196638">
              <w:rPr>
                <w:rFonts w:ascii="Open Sans" w:eastAsia="Open Sans" w:hAnsi="Open Sans" w:cs="Open Sans"/>
                <w:b w:val="0"/>
                <w:bCs w:val="0"/>
                <w:color w:val="auto"/>
                <w:sz w:val="18"/>
                <w:szCs w:val="18"/>
              </w:rPr>
              <w:t xml:space="preserve">8 </w:t>
            </w:r>
            <w:r w:rsidRPr="00196638">
              <w:rPr>
                <w:rFonts w:ascii="Open Sans" w:eastAsia="Open Sans" w:hAnsi="Open Sans" w:cs="Open Sans"/>
                <w:b w:val="0"/>
                <w:bCs w:val="0"/>
                <w:i/>
                <w:iCs/>
                <w:color w:val="auto"/>
                <w:sz w:val="18"/>
                <w:szCs w:val="18"/>
              </w:rPr>
              <w:t>practical: investigate temperature changes accompanying some of the following types of change:</w:t>
            </w:r>
          </w:p>
          <w:p w14:paraId="6C83A7DE" w14:textId="77777777" w:rsidR="00DC53FE" w:rsidRPr="00196638"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r w:rsidRPr="00196638">
              <w:rPr>
                <w:rFonts w:ascii="Open Sans" w:eastAsia="Open Sans" w:hAnsi="Open Sans" w:cs="Open Sans"/>
                <w:b w:val="0"/>
                <w:bCs w:val="0"/>
                <w:i/>
                <w:iCs/>
                <w:sz w:val="18"/>
                <w:szCs w:val="18"/>
              </w:rPr>
              <w:t>neutralisation reactions</w:t>
            </w:r>
          </w:p>
          <w:p w14:paraId="7CB6F3C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AC45C90" w14:textId="2961B23A" w:rsidR="00DC53FE" w:rsidRPr="000A409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409C">
              <w:rPr>
                <w:rFonts w:ascii="Open Sans" w:eastAsia="Open Sans" w:hAnsi="Open Sans" w:cs="Open Sans"/>
                <w:b w:val="0"/>
                <w:bCs w:val="0"/>
                <w:color w:val="auto"/>
                <w:sz w:val="18"/>
                <w:szCs w:val="18"/>
              </w:rPr>
              <w:t>Activities:</w:t>
            </w:r>
          </w:p>
          <w:p w14:paraId="302DADC6" w14:textId="2CCD2E94" w:rsidR="00DC53FE" w:rsidRPr="00D579C9"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409C">
              <w:rPr>
                <w:rFonts w:ascii="Open Sans" w:eastAsia="Open Sans" w:hAnsi="Open Sans" w:cs="Open Sans"/>
                <w:b w:val="0"/>
                <w:bCs w:val="0"/>
                <w:sz w:val="18"/>
                <w:szCs w:val="18"/>
              </w:rPr>
              <w:t xml:space="preserve">Carry out calculations </w:t>
            </w:r>
            <w:proofErr w:type="gramStart"/>
            <w:r w:rsidRPr="000A409C">
              <w:rPr>
                <w:rFonts w:ascii="Open Sans" w:eastAsia="Open Sans" w:hAnsi="Open Sans" w:cs="Open Sans"/>
                <w:b w:val="0"/>
                <w:bCs w:val="0"/>
                <w:sz w:val="18"/>
                <w:szCs w:val="18"/>
              </w:rPr>
              <w:t>for  Q</w:t>
            </w:r>
            <w:proofErr w:type="gramEnd"/>
            <w:r w:rsidRPr="000A409C">
              <w:rPr>
                <w:rFonts w:ascii="Open Sans" w:eastAsia="Open Sans" w:hAnsi="Open Sans" w:cs="Open Sans"/>
                <w:b w:val="0"/>
                <w:bCs w:val="0"/>
                <w:sz w:val="18"/>
                <w:szCs w:val="18"/>
              </w:rPr>
              <w:t xml:space="preserve"> = </w:t>
            </w:r>
            <w:proofErr w:type="spellStart"/>
            <w:r w:rsidRPr="000A409C">
              <w:rPr>
                <w:rFonts w:ascii="Open Sans" w:eastAsia="Open Sans" w:hAnsi="Open Sans" w:cs="Open Sans"/>
                <w:b w:val="0"/>
                <w:bCs w:val="0"/>
                <w:sz w:val="18"/>
                <w:szCs w:val="18"/>
              </w:rPr>
              <w:t>mcΔT</w:t>
            </w:r>
            <w:proofErr w:type="spellEnd"/>
            <w:r w:rsidRPr="000A409C">
              <w:rPr>
                <w:rFonts w:ascii="Open Sans" w:eastAsia="Open Sans" w:hAnsi="Open Sans" w:cs="Open Sans"/>
                <w:b w:val="0"/>
                <w:bCs w:val="0"/>
                <w:sz w:val="18"/>
                <w:szCs w:val="18"/>
              </w:rPr>
              <w:t xml:space="preserve"> and for molar enthalpy change</w:t>
            </w:r>
          </w:p>
          <w:p w14:paraId="12D04E22" w14:textId="77777777" w:rsidR="00DC53FE" w:rsidRPr="000A409C"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78A73B4" w14:textId="3201D13A" w:rsidR="00DC53FE" w:rsidRPr="000F63E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F63EB">
              <w:rPr>
                <w:rFonts w:ascii="Open Sans" w:eastAsia="Open Sans" w:hAnsi="Open Sans" w:cs="Open Sans"/>
                <w:b w:val="0"/>
                <w:bCs w:val="0"/>
                <w:color w:val="auto"/>
                <w:sz w:val="18"/>
                <w:szCs w:val="18"/>
              </w:rPr>
              <w:t xml:space="preserve">Class </w:t>
            </w:r>
            <w:proofErr w:type="spellStart"/>
            <w:r w:rsidRPr="000F63EB">
              <w:rPr>
                <w:rFonts w:ascii="Open Sans" w:eastAsia="Open Sans" w:hAnsi="Open Sans" w:cs="Open Sans"/>
                <w:b w:val="0"/>
                <w:bCs w:val="0"/>
                <w:color w:val="auto"/>
                <w:sz w:val="18"/>
                <w:szCs w:val="18"/>
              </w:rPr>
              <w:t>practicals</w:t>
            </w:r>
            <w:proofErr w:type="spellEnd"/>
            <w:r w:rsidRPr="000F63EB">
              <w:rPr>
                <w:rFonts w:ascii="Open Sans" w:eastAsia="Open Sans" w:hAnsi="Open Sans" w:cs="Open Sans"/>
                <w:b w:val="0"/>
                <w:bCs w:val="0"/>
                <w:color w:val="auto"/>
                <w:sz w:val="18"/>
                <w:szCs w:val="18"/>
              </w:rPr>
              <w:t>:</w:t>
            </w:r>
          </w:p>
          <w:p w14:paraId="66F8933D" w14:textId="3654C7CF" w:rsidR="00DC53FE" w:rsidRPr="000F63EB"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02227A">
              <w:rPr>
                <w:rFonts w:ascii="Open Sans" w:eastAsia="Open Sans" w:hAnsi="Open Sans" w:cs="Open Sans"/>
                <w:b w:val="0"/>
                <w:bCs w:val="0"/>
                <w:color w:val="auto"/>
                <w:sz w:val="18"/>
                <w:szCs w:val="18"/>
              </w:rPr>
              <w:t>Investigate temperature changes accompanying some of the following types of change</w:t>
            </w:r>
            <w:r w:rsidRPr="0002227A">
              <w:rPr>
                <w:rFonts w:ascii="Open Sans" w:eastAsia="Open Sans" w:hAnsi="Open Sans" w:cs="Open Sans"/>
                <w:color w:val="auto"/>
                <w:sz w:val="18"/>
                <w:szCs w:val="18"/>
              </w:rPr>
              <w:t>.</w:t>
            </w:r>
          </w:p>
          <w:p w14:paraId="11B3A76A" w14:textId="2A7BB5C2" w:rsidR="00DC53FE" w:rsidRPr="000F63EB"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0F63EB">
              <w:rPr>
                <w:rFonts w:ascii="Open Sans" w:eastAsia="Open Sans" w:hAnsi="Open Sans" w:cs="Open Sans"/>
                <w:b w:val="0"/>
                <w:bCs w:val="0"/>
                <w:color w:val="auto"/>
                <w:sz w:val="18"/>
                <w:szCs w:val="18"/>
              </w:rPr>
              <w:t xml:space="preserve">Thermometric titration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DFFD65B"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209–211 and 217–219</w:t>
            </w:r>
          </w:p>
          <w:p w14:paraId="5F7A289B"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45DD447" w14:textId="740F8D2C"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24–28</w:t>
            </w:r>
          </w:p>
          <w:p w14:paraId="48F31481"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0667E51" w14:textId="77BCC252"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01"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82: </w:t>
              </w:r>
              <w:r w:rsidR="00DC53FE" w:rsidRPr="002905CA">
                <w:rPr>
                  <w:rStyle w:val="Hyperlink"/>
                  <w:rFonts w:ascii="Open Sans" w:eastAsia="Open Sans" w:hAnsi="Open Sans" w:cs="Open Sans"/>
                  <w:b w:val="0"/>
                  <w:bCs w:val="0"/>
                  <w:color w:val="000000" w:themeColor="text1"/>
                  <w:sz w:val="18"/>
                  <w:szCs w:val="18"/>
                </w:rPr>
                <w:t>Core practical – Measuring and calculating energy changes</w:t>
              </w:r>
            </w:hyperlink>
          </w:p>
          <w:p w14:paraId="707A0970"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2710A06B" w14:textId="77777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000000" w:themeColor="text1"/>
                <w:sz w:val="18"/>
                <w:szCs w:val="18"/>
              </w:rPr>
            </w:pPr>
            <w:hyperlink r:id="rId102" w:history="1">
              <w:r w:rsidR="00DC53FE" w:rsidRPr="00EE5A72">
                <w:rPr>
                  <w:rStyle w:val="Hyperlink"/>
                  <w:rFonts w:ascii="Open Sans" w:eastAsia="Open Sans" w:hAnsi="Open Sans" w:cs="Open Sans"/>
                  <w:b w:val="0"/>
                  <w:bCs w:val="0"/>
                  <w:color w:val="000000" w:themeColor="text1"/>
                  <w:sz w:val="18"/>
                  <w:szCs w:val="18"/>
                </w:rPr>
                <w:t>Investigate temperature changes accompanying some of the following types of change teacher sheet</w:t>
              </w:r>
            </w:hyperlink>
          </w:p>
          <w:p w14:paraId="4A75DF9F"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14C90FFE" w14:textId="1DA152BC"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03" w:anchor="search/kevinomo1%40gmail.com?projector=1" w:history="1">
              <w:r w:rsidR="00DC53FE" w:rsidRPr="00EE5A72">
                <w:rPr>
                  <w:rStyle w:val="Hyperlink"/>
                  <w:rFonts w:ascii="Open Sans" w:eastAsia="Open Sans" w:hAnsi="Open Sans" w:cs="Open Sans"/>
                  <w:b w:val="0"/>
                  <w:bCs w:val="0"/>
                  <w:color w:val="000000" w:themeColor="text1"/>
                  <w:sz w:val="18"/>
                  <w:szCs w:val="18"/>
                </w:rPr>
                <w:t>Thermometric titration teacher sheet</w:t>
              </w:r>
            </w:hyperlink>
          </w:p>
          <w:p w14:paraId="342A39F1" w14:textId="57FA240F"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627CE36"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Interpretation</w:t>
            </w:r>
          </w:p>
          <w:p w14:paraId="6ECAA63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63AFC">
              <w:rPr>
                <w:rFonts w:ascii="Open Sans" w:eastAsia="Open Sans" w:hAnsi="Open Sans" w:cs="Open Sans"/>
                <w:b w:val="0"/>
                <w:bCs w:val="0"/>
                <w:color w:val="auto"/>
                <w:sz w:val="18"/>
                <w:szCs w:val="18"/>
              </w:rPr>
              <w:t>Executive function</w:t>
            </w:r>
          </w:p>
          <w:p w14:paraId="52FDA160" w14:textId="73D8C495"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Analysis</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704CE9E"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Interpretation</w:t>
            </w:r>
          </w:p>
          <w:p w14:paraId="7E7756B7"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Decision making</w:t>
            </w:r>
          </w:p>
          <w:p w14:paraId="4346AA15"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Executive function</w:t>
            </w:r>
          </w:p>
          <w:p w14:paraId="08F7CE5C"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Responsibility</w:t>
            </w:r>
          </w:p>
          <w:p w14:paraId="25B4540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63AFC">
              <w:rPr>
                <w:rFonts w:ascii="Open Sans" w:eastAsia="Open Sans" w:hAnsi="Open Sans" w:cs="Open Sans"/>
                <w:b w:val="0"/>
                <w:bCs w:val="0"/>
                <w:color w:val="auto"/>
                <w:sz w:val="18"/>
                <w:szCs w:val="18"/>
              </w:rPr>
              <w:t>Teamwork</w:t>
            </w:r>
          </w:p>
          <w:p w14:paraId="11A37095" w14:textId="57B40F0D"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b w:val="0"/>
                <w:bCs w:val="0"/>
                <w:color w:val="auto"/>
                <w:sz w:val="18"/>
                <w:szCs w:val="18"/>
              </w:rPr>
              <w:t>Analysis</w:t>
            </w:r>
          </w:p>
          <w:p w14:paraId="210EC887" w14:textId="1EB9D741"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Reasoning</w:t>
            </w:r>
          </w:p>
          <w:p w14:paraId="1208314A"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724BD02"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07C6446E" w14:textId="77777777" w:rsidTr="00DB63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13DF7B9C" w14:textId="77777777"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19</w:t>
            </w:r>
          </w:p>
          <w:p w14:paraId="01FC950D" w14:textId="1DD098FA"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1B62780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3: Physical chemistry</w:t>
            </w:r>
            <w:r>
              <w:rPr>
                <w:rFonts w:ascii="Open Sans" w:eastAsia="Open Sans" w:hAnsi="Open Sans" w:cs="Open Sans"/>
                <w:color w:val="auto"/>
                <w:sz w:val="18"/>
                <w:szCs w:val="18"/>
              </w:rPr>
              <w:t>: Part 1</w:t>
            </w:r>
          </w:p>
          <w:p w14:paraId="2BA393D0" w14:textId="73AFFD4F"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44599F">
              <w:rPr>
                <w:rFonts w:ascii="Open Sans" w:eastAsia="Open Sans" w:hAnsi="Open Sans" w:cs="Open Sans"/>
                <w:b w:val="0"/>
                <w:bCs w:val="0"/>
                <w:i/>
                <w:iCs/>
                <w:color w:val="000000" w:themeColor="text1"/>
                <w:sz w:val="18"/>
                <w:szCs w:val="18"/>
              </w:rPr>
              <w:t>a) Energetics</w:t>
            </w:r>
          </w:p>
          <w:p w14:paraId="3D6A624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5496E8D" w14:textId="77777777"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4599F">
              <w:rPr>
                <w:rFonts w:ascii="Open Sans" w:eastAsia="Open Sans" w:hAnsi="Open Sans" w:cs="Open Sans"/>
                <w:color w:val="000000" w:themeColor="text1"/>
                <w:sz w:val="18"/>
                <w:szCs w:val="18"/>
              </w:rPr>
              <w:t xml:space="preserve">Lesson title: </w:t>
            </w:r>
          </w:p>
          <w:p w14:paraId="51EECFE4" w14:textId="630217E6" w:rsidR="00DC53FE" w:rsidRPr="002F43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Core practical – Energy level diagrams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C28D79D"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3A697E8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9C857F4" w14:textId="752E7DAB"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BD002B">
              <w:rPr>
                <w:rFonts w:ascii="Open Sans" w:eastAsia="Open Sans" w:hAnsi="Open Sans" w:cs="Open Sans"/>
                <w:b w:val="0"/>
                <w:bCs w:val="0"/>
                <w:color w:val="auto"/>
                <w:sz w:val="18"/>
                <w:szCs w:val="18"/>
              </w:rPr>
              <w:t>3.2 describe simple calorimetry experiments for reactions such as combustion, displacement, dissolving and neutralisation</w:t>
            </w:r>
            <w:r>
              <w:rPr>
                <w:rFonts w:ascii="Open Sans" w:eastAsia="Open Sans" w:hAnsi="Open Sans" w:cs="Open Sans"/>
                <w:b w:val="0"/>
                <w:bCs w:val="0"/>
                <w:color w:val="auto"/>
                <w:sz w:val="18"/>
                <w:szCs w:val="18"/>
              </w:rPr>
              <w:t>.</w:t>
            </w:r>
          </w:p>
          <w:p w14:paraId="55E2F5F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F030C1F" w14:textId="4A71097C" w:rsidR="00DC53FE" w:rsidRPr="00CE59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E5980">
              <w:rPr>
                <w:rFonts w:ascii="Open Sans" w:eastAsia="Open Sans" w:hAnsi="Open Sans" w:cs="Open Sans"/>
                <w:b w:val="0"/>
                <w:bCs w:val="0"/>
                <w:color w:val="auto"/>
                <w:sz w:val="18"/>
                <w:szCs w:val="18"/>
              </w:rPr>
              <w:lastRenderedPageBreak/>
              <w:t xml:space="preserve">3.3 calculate the heat energy change from a measured temperature change using the expression Q = </w:t>
            </w:r>
            <w:proofErr w:type="spellStart"/>
            <w:r w:rsidRPr="00CE5980">
              <w:rPr>
                <w:rFonts w:ascii="Open Sans" w:eastAsia="Open Sans" w:hAnsi="Open Sans" w:cs="Open Sans"/>
                <w:b w:val="0"/>
                <w:bCs w:val="0"/>
                <w:color w:val="auto"/>
                <w:sz w:val="18"/>
                <w:szCs w:val="18"/>
              </w:rPr>
              <w:t>mcΔT</w:t>
            </w:r>
            <w:proofErr w:type="spellEnd"/>
            <w:r>
              <w:rPr>
                <w:rFonts w:ascii="Open Sans" w:eastAsia="Open Sans" w:hAnsi="Open Sans" w:cs="Open Sans"/>
                <w:b w:val="0"/>
                <w:bCs w:val="0"/>
                <w:color w:val="auto"/>
                <w:sz w:val="18"/>
                <w:szCs w:val="18"/>
              </w:rPr>
              <w:t>.</w:t>
            </w:r>
            <w:r w:rsidRPr="00CE5980">
              <w:rPr>
                <w:rFonts w:ascii="Open Sans" w:eastAsia="Open Sans" w:hAnsi="Open Sans" w:cs="Open Sans"/>
                <w:b w:val="0"/>
                <w:bCs w:val="0"/>
                <w:color w:val="auto"/>
                <w:sz w:val="18"/>
                <w:szCs w:val="18"/>
              </w:rPr>
              <w:t xml:space="preserve">  </w:t>
            </w:r>
          </w:p>
          <w:p w14:paraId="32F50A15" w14:textId="77777777" w:rsidR="00DC53FE" w:rsidRPr="00CE59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D90952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E5980">
              <w:rPr>
                <w:rFonts w:ascii="Open Sans" w:eastAsia="Open Sans" w:hAnsi="Open Sans" w:cs="Open Sans"/>
                <w:b w:val="0"/>
                <w:bCs w:val="0"/>
                <w:color w:val="auto"/>
                <w:sz w:val="18"/>
                <w:szCs w:val="18"/>
              </w:rPr>
              <w:t>3.4 calculate the molar enthalpy change (ΔH) from the heat energy change, Q.</w:t>
            </w:r>
          </w:p>
          <w:p w14:paraId="1F65E91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142615CC" w14:textId="6D85C019" w:rsidR="00DC53FE" w:rsidRPr="001966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96638">
              <w:rPr>
                <w:rFonts w:ascii="Open Sans" w:eastAsia="Open Sans" w:hAnsi="Open Sans" w:cs="Open Sans"/>
                <w:color w:val="auto"/>
                <w:sz w:val="18"/>
                <w:szCs w:val="18"/>
              </w:rPr>
              <w:t>3.5C draw and explain energy level diagrams to represent exothermic and endothermic reactions.</w:t>
            </w:r>
          </w:p>
          <w:p w14:paraId="2EB7DF7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F05162C" w14:textId="77777777" w:rsidR="00DC53FE" w:rsidRPr="001966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CE5980">
              <w:rPr>
                <w:rFonts w:ascii="Open Sans" w:eastAsia="Open Sans" w:hAnsi="Open Sans" w:cs="Open Sans"/>
                <w:b w:val="0"/>
                <w:bCs w:val="0"/>
                <w:color w:val="auto"/>
                <w:sz w:val="18"/>
                <w:szCs w:val="18"/>
              </w:rPr>
              <w:t xml:space="preserve">3.8 </w:t>
            </w:r>
            <w:r w:rsidRPr="00196638">
              <w:rPr>
                <w:rFonts w:ascii="Open Sans" w:eastAsia="Open Sans" w:hAnsi="Open Sans" w:cs="Open Sans"/>
                <w:b w:val="0"/>
                <w:bCs w:val="0"/>
                <w:i/>
                <w:iCs/>
                <w:color w:val="auto"/>
                <w:sz w:val="18"/>
                <w:szCs w:val="18"/>
              </w:rPr>
              <w:t>practical: investigate temperature changes accompanying some of the following types of change:</w:t>
            </w:r>
          </w:p>
          <w:p w14:paraId="6130816E" w14:textId="14724853" w:rsidR="00DC53FE" w:rsidRPr="00196638"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r w:rsidRPr="00196638">
              <w:rPr>
                <w:rFonts w:ascii="Open Sans" w:eastAsia="Open Sans" w:hAnsi="Open Sans" w:cs="Open Sans"/>
                <w:b w:val="0"/>
                <w:bCs w:val="0"/>
                <w:i/>
                <w:iCs/>
                <w:sz w:val="18"/>
                <w:szCs w:val="18"/>
              </w:rPr>
              <w:t>Displacement reactions</w:t>
            </w:r>
          </w:p>
          <w:p w14:paraId="51AA3233" w14:textId="77777777" w:rsidR="00DC53FE" w:rsidRPr="00BD002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B4D303A" w14:textId="3A01B9C2" w:rsidR="00DC53FE" w:rsidRPr="00E577D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577D0">
              <w:rPr>
                <w:rFonts w:ascii="Open Sans" w:eastAsia="Open Sans" w:hAnsi="Open Sans" w:cs="Open Sans"/>
                <w:b w:val="0"/>
                <w:bCs w:val="0"/>
                <w:color w:val="auto"/>
                <w:sz w:val="18"/>
                <w:szCs w:val="18"/>
              </w:rPr>
              <w:lastRenderedPageBreak/>
              <w:t>Activities:</w:t>
            </w:r>
          </w:p>
          <w:p w14:paraId="0B6A652B" w14:textId="4BB11CDA" w:rsidR="00DC53FE" w:rsidRPr="00E577D0"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577D0">
              <w:rPr>
                <w:rFonts w:ascii="Open Sans" w:eastAsia="Open Sans" w:hAnsi="Open Sans" w:cs="Open Sans"/>
                <w:b w:val="0"/>
                <w:bCs w:val="0"/>
                <w:sz w:val="18"/>
                <w:szCs w:val="18"/>
              </w:rPr>
              <w:t>Label energy level diagrams.</w:t>
            </w:r>
          </w:p>
          <w:p w14:paraId="4E950903" w14:textId="67D09BE8" w:rsidR="00DC53FE" w:rsidRPr="00E577D0"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577D0">
              <w:rPr>
                <w:rFonts w:ascii="Open Sans" w:eastAsia="Open Sans" w:hAnsi="Open Sans" w:cs="Open Sans"/>
                <w:b w:val="0"/>
                <w:bCs w:val="0"/>
                <w:sz w:val="18"/>
                <w:szCs w:val="18"/>
              </w:rPr>
              <w:t>Explain why there is a difference in energy for reactants and products.</w:t>
            </w:r>
          </w:p>
          <w:p w14:paraId="5BFA99D3" w14:textId="77777777" w:rsidR="00DC53FE" w:rsidRPr="00E577D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EFB7E0E" w14:textId="7B3FDC7D" w:rsidR="00DC53FE" w:rsidRPr="00E577D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577D0">
              <w:rPr>
                <w:rFonts w:ascii="Open Sans" w:eastAsia="Open Sans" w:hAnsi="Open Sans" w:cs="Open Sans"/>
                <w:b w:val="0"/>
                <w:bCs w:val="0"/>
                <w:color w:val="auto"/>
                <w:sz w:val="18"/>
                <w:szCs w:val="18"/>
              </w:rPr>
              <w:t xml:space="preserve">Class </w:t>
            </w:r>
            <w:proofErr w:type="spellStart"/>
            <w:r w:rsidRPr="00E577D0">
              <w:rPr>
                <w:rFonts w:ascii="Open Sans" w:eastAsia="Open Sans" w:hAnsi="Open Sans" w:cs="Open Sans"/>
                <w:b w:val="0"/>
                <w:bCs w:val="0"/>
                <w:color w:val="auto"/>
                <w:sz w:val="18"/>
                <w:szCs w:val="18"/>
              </w:rPr>
              <w:t>practicals</w:t>
            </w:r>
            <w:proofErr w:type="spellEnd"/>
            <w:r w:rsidRPr="00E577D0">
              <w:rPr>
                <w:rFonts w:ascii="Open Sans" w:eastAsia="Open Sans" w:hAnsi="Open Sans" w:cs="Open Sans"/>
                <w:b w:val="0"/>
                <w:bCs w:val="0"/>
                <w:color w:val="auto"/>
                <w:sz w:val="18"/>
                <w:szCs w:val="18"/>
              </w:rPr>
              <w:t>:</w:t>
            </w:r>
          </w:p>
          <w:p w14:paraId="111FCC09" w14:textId="77777777" w:rsidR="00DC53FE" w:rsidRPr="00E577D0"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E577D0">
              <w:rPr>
                <w:rFonts w:ascii="Open Sans" w:eastAsia="Open Sans" w:hAnsi="Open Sans" w:cs="Open Sans"/>
                <w:b w:val="0"/>
                <w:bCs w:val="0"/>
                <w:color w:val="auto"/>
                <w:sz w:val="18"/>
                <w:szCs w:val="18"/>
              </w:rPr>
              <w:lastRenderedPageBreak/>
              <w:t xml:space="preserve">Investigate temperature changes accompanying some of the following types of </w:t>
            </w:r>
            <w:proofErr w:type="gramStart"/>
            <w:r w:rsidRPr="00E577D0">
              <w:rPr>
                <w:rFonts w:ascii="Open Sans" w:eastAsia="Open Sans" w:hAnsi="Open Sans" w:cs="Open Sans"/>
                <w:b w:val="0"/>
                <w:bCs w:val="0"/>
                <w:color w:val="auto"/>
                <w:sz w:val="18"/>
                <w:szCs w:val="18"/>
              </w:rPr>
              <w:t>change</w:t>
            </w:r>
            <w:proofErr w:type="gramEnd"/>
          </w:p>
          <w:p w14:paraId="0954AD3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9DD43EC"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209–210 and 215–216</w:t>
            </w:r>
          </w:p>
          <w:p w14:paraId="0C8B11DA"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F771FD1" w14:textId="7F40CB06"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24</w:t>
            </w:r>
            <w:r w:rsidR="008E4620">
              <w:rPr>
                <w:rFonts w:ascii="Open Sans" w:hAnsi="Open Sans" w:cs="Open Sans"/>
                <w:color w:val="000000" w:themeColor="text1"/>
                <w:sz w:val="18"/>
                <w:szCs w:val="18"/>
              </w:rPr>
              <w:t xml:space="preserve"> and</w:t>
            </w:r>
            <w:r w:rsidRPr="002905CA">
              <w:rPr>
                <w:rFonts w:ascii="Open Sans" w:hAnsi="Open Sans" w:cs="Open Sans"/>
                <w:color w:val="000000" w:themeColor="text1"/>
                <w:sz w:val="18"/>
                <w:szCs w:val="18"/>
              </w:rPr>
              <w:t xml:space="preserve"> 31–33 </w:t>
            </w:r>
          </w:p>
          <w:p w14:paraId="027A8A6D"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FC4C4E6" w14:textId="2B6F138D"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04"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83: </w:t>
              </w:r>
              <w:r w:rsidR="00DC53FE" w:rsidRPr="002905CA">
                <w:rPr>
                  <w:rStyle w:val="Hyperlink"/>
                  <w:rFonts w:ascii="Open Sans" w:eastAsia="Open Sans" w:hAnsi="Open Sans" w:cs="Open Sans"/>
                  <w:b w:val="0"/>
                  <w:bCs w:val="0"/>
                  <w:color w:val="000000" w:themeColor="text1"/>
                  <w:sz w:val="18"/>
                  <w:szCs w:val="18"/>
                </w:rPr>
                <w:t>Core practical – Energy level diagrams</w:t>
              </w:r>
            </w:hyperlink>
          </w:p>
          <w:p w14:paraId="220352D0"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748CBAB8" w14:textId="77777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000000" w:themeColor="text1"/>
                <w:sz w:val="18"/>
                <w:szCs w:val="18"/>
              </w:rPr>
            </w:pPr>
            <w:hyperlink r:id="rId105" w:history="1">
              <w:r w:rsidR="00DC53FE" w:rsidRPr="00EE5A72">
                <w:rPr>
                  <w:rStyle w:val="Hyperlink"/>
                  <w:rFonts w:ascii="Open Sans" w:eastAsia="Open Sans" w:hAnsi="Open Sans" w:cs="Open Sans"/>
                  <w:b w:val="0"/>
                  <w:bCs w:val="0"/>
                  <w:color w:val="000000" w:themeColor="text1"/>
                  <w:sz w:val="18"/>
                  <w:szCs w:val="18"/>
                </w:rPr>
                <w:t>Investigate temperature changes accompanying some of the following types of change teacher sheet</w:t>
              </w:r>
            </w:hyperlink>
          </w:p>
          <w:p w14:paraId="1086C76B" w14:textId="3931552F"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E1F86AF"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lastRenderedPageBreak/>
              <w:t>Interpretation</w:t>
            </w:r>
          </w:p>
          <w:p w14:paraId="6A7EA5B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63AFC">
              <w:rPr>
                <w:rFonts w:ascii="Open Sans" w:eastAsia="Open Sans" w:hAnsi="Open Sans" w:cs="Open Sans"/>
                <w:b w:val="0"/>
                <w:bCs w:val="0"/>
                <w:color w:val="auto"/>
                <w:sz w:val="18"/>
                <w:szCs w:val="18"/>
              </w:rPr>
              <w:t>Executive function</w:t>
            </w:r>
          </w:p>
          <w:p w14:paraId="1D9D0793" w14:textId="17A74108"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Analysis</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6769F8F"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Interpretation</w:t>
            </w:r>
          </w:p>
          <w:p w14:paraId="0FD3E7A6"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Decision making</w:t>
            </w:r>
          </w:p>
          <w:p w14:paraId="4F6A95B5"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Executive function</w:t>
            </w:r>
          </w:p>
          <w:p w14:paraId="46FE28C1"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Responsibility</w:t>
            </w:r>
          </w:p>
          <w:p w14:paraId="1F6E527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63AFC">
              <w:rPr>
                <w:rFonts w:ascii="Open Sans" w:eastAsia="Open Sans" w:hAnsi="Open Sans" w:cs="Open Sans"/>
                <w:b w:val="0"/>
                <w:bCs w:val="0"/>
                <w:color w:val="auto"/>
                <w:sz w:val="18"/>
                <w:szCs w:val="18"/>
              </w:rPr>
              <w:t>Teamwork</w:t>
            </w:r>
          </w:p>
          <w:p w14:paraId="665DD38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b w:val="0"/>
                <w:bCs w:val="0"/>
                <w:color w:val="auto"/>
                <w:sz w:val="18"/>
                <w:szCs w:val="18"/>
              </w:rPr>
              <w:t>Analysis</w:t>
            </w:r>
          </w:p>
          <w:p w14:paraId="3889B6E4"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Reasoning</w:t>
            </w:r>
          </w:p>
          <w:p w14:paraId="163A2D89"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C38529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662FD8DF" w14:textId="77777777" w:rsidTr="00DB63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74105052" w14:textId="7CAAFBA1"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1450507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3: Physical chemistry</w:t>
            </w:r>
            <w:r>
              <w:rPr>
                <w:rFonts w:ascii="Open Sans" w:eastAsia="Open Sans" w:hAnsi="Open Sans" w:cs="Open Sans"/>
                <w:color w:val="auto"/>
                <w:sz w:val="18"/>
                <w:szCs w:val="18"/>
              </w:rPr>
              <w:t>: Part 1</w:t>
            </w:r>
          </w:p>
          <w:p w14:paraId="682B4EFA" w14:textId="4195BA95"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44599F">
              <w:rPr>
                <w:rFonts w:ascii="Open Sans" w:eastAsia="Open Sans" w:hAnsi="Open Sans" w:cs="Open Sans"/>
                <w:b w:val="0"/>
                <w:bCs w:val="0"/>
                <w:i/>
                <w:iCs/>
                <w:color w:val="000000" w:themeColor="text1"/>
                <w:sz w:val="18"/>
                <w:szCs w:val="18"/>
              </w:rPr>
              <w:t>a) Energetics</w:t>
            </w:r>
          </w:p>
          <w:p w14:paraId="6081A8A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9310F93" w14:textId="77777777"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4599F">
              <w:rPr>
                <w:rFonts w:ascii="Open Sans" w:eastAsia="Open Sans" w:hAnsi="Open Sans" w:cs="Open Sans"/>
                <w:color w:val="000000" w:themeColor="text1"/>
                <w:sz w:val="18"/>
                <w:szCs w:val="18"/>
              </w:rPr>
              <w:t xml:space="preserve">Lesson title: </w:t>
            </w:r>
          </w:p>
          <w:p w14:paraId="30E64DC8" w14:textId="7AA6FE67" w:rsidR="00DC53FE" w:rsidRPr="002F43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Core practical – Measuring heat change for combustion reactions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425CEA0"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A70602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1ECB1999" w14:textId="62C28CD0"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BD002B">
              <w:rPr>
                <w:rFonts w:ascii="Open Sans" w:eastAsia="Open Sans" w:hAnsi="Open Sans" w:cs="Open Sans"/>
                <w:b w:val="0"/>
                <w:bCs w:val="0"/>
                <w:color w:val="auto"/>
                <w:sz w:val="18"/>
                <w:szCs w:val="18"/>
              </w:rPr>
              <w:t>3.2 describe simple calorimetry experiments for reactions such as combustion, displacement, dissolving and neutralisation</w:t>
            </w:r>
            <w:r>
              <w:rPr>
                <w:rFonts w:ascii="Open Sans" w:eastAsia="Open Sans" w:hAnsi="Open Sans" w:cs="Open Sans"/>
                <w:b w:val="0"/>
                <w:bCs w:val="0"/>
                <w:color w:val="auto"/>
                <w:sz w:val="18"/>
                <w:szCs w:val="18"/>
              </w:rPr>
              <w:t>.</w:t>
            </w:r>
          </w:p>
          <w:p w14:paraId="70A1C99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9C06D5F" w14:textId="77777777" w:rsidR="00DC53FE" w:rsidRPr="00CE59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E5980">
              <w:rPr>
                <w:rFonts w:ascii="Open Sans" w:eastAsia="Open Sans" w:hAnsi="Open Sans" w:cs="Open Sans"/>
                <w:b w:val="0"/>
                <w:bCs w:val="0"/>
                <w:color w:val="auto"/>
                <w:sz w:val="18"/>
                <w:szCs w:val="18"/>
              </w:rPr>
              <w:t xml:space="preserve">3.3 calculate the heat energy change from a measured temperature change using the expression Q = </w:t>
            </w:r>
            <w:proofErr w:type="spellStart"/>
            <w:r w:rsidRPr="00CE5980">
              <w:rPr>
                <w:rFonts w:ascii="Open Sans" w:eastAsia="Open Sans" w:hAnsi="Open Sans" w:cs="Open Sans"/>
                <w:b w:val="0"/>
                <w:bCs w:val="0"/>
                <w:color w:val="auto"/>
                <w:sz w:val="18"/>
                <w:szCs w:val="18"/>
              </w:rPr>
              <w:t>mcΔT</w:t>
            </w:r>
            <w:proofErr w:type="spellEnd"/>
            <w:r w:rsidRPr="00CE5980">
              <w:rPr>
                <w:rFonts w:ascii="Open Sans" w:eastAsia="Open Sans" w:hAnsi="Open Sans" w:cs="Open Sans"/>
                <w:b w:val="0"/>
                <w:bCs w:val="0"/>
                <w:color w:val="auto"/>
                <w:sz w:val="18"/>
                <w:szCs w:val="18"/>
              </w:rPr>
              <w:t xml:space="preserve">   </w:t>
            </w:r>
          </w:p>
          <w:p w14:paraId="36308731" w14:textId="77777777" w:rsidR="00DC53FE" w:rsidRPr="00CE59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EBF26A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E5980">
              <w:rPr>
                <w:rFonts w:ascii="Open Sans" w:eastAsia="Open Sans" w:hAnsi="Open Sans" w:cs="Open Sans"/>
                <w:b w:val="0"/>
                <w:bCs w:val="0"/>
                <w:color w:val="auto"/>
                <w:sz w:val="18"/>
                <w:szCs w:val="18"/>
              </w:rPr>
              <w:t>3.4 calculate the molar enthalpy change (ΔH) from the heat energy change, Q.</w:t>
            </w:r>
          </w:p>
          <w:p w14:paraId="38CC1B4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79ADD19" w14:textId="77777777" w:rsidR="00DC53FE" w:rsidRPr="001966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CE5980">
              <w:rPr>
                <w:rFonts w:ascii="Open Sans" w:eastAsia="Open Sans" w:hAnsi="Open Sans" w:cs="Open Sans"/>
                <w:b w:val="0"/>
                <w:bCs w:val="0"/>
                <w:color w:val="auto"/>
                <w:sz w:val="18"/>
                <w:szCs w:val="18"/>
              </w:rPr>
              <w:t xml:space="preserve">3.8 </w:t>
            </w:r>
            <w:r w:rsidRPr="00196638">
              <w:rPr>
                <w:rFonts w:ascii="Open Sans" w:eastAsia="Open Sans" w:hAnsi="Open Sans" w:cs="Open Sans"/>
                <w:b w:val="0"/>
                <w:bCs w:val="0"/>
                <w:i/>
                <w:iCs/>
                <w:color w:val="auto"/>
                <w:sz w:val="18"/>
                <w:szCs w:val="18"/>
              </w:rPr>
              <w:t>practical: investigate temperature changes accompanying some of the following types of change:</w:t>
            </w:r>
          </w:p>
          <w:p w14:paraId="6B20FDA4" w14:textId="12482FDF" w:rsidR="00DC53FE" w:rsidRPr="00196638"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r w:rsidRPr="00196638">
              <w:rPr>
                <w:rFonts w:ascii="Open Sans" w:eastAsia="Open Sans" w:hAnsi="Open Sans" w:cs="Open Sans"/>
                <w:b w:val="0"/>
                <w:bCs w:val="0"/>
                <w:i/>
                <w:iCs/>
                <w:sz w:val="18"/>
                <w:szCs w:val="18"/>
              </w:rPr>
              <w:t>combustion reactions</w:t>
            </w:r>
          </w:p>
          <w:p w14:paraId="0E42AC07" w14:textId="77777777" w:rsidR="00DC53FE" w:rsidRPr="00BD002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72BF4AB" w14:textId="0EB9838C" w:rsidR="00DC53FE" w:rsidRPr="00E577D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E577D0">
              <w:rPr>
                <w:rFonts w:ascii="Open Sans" w:eastAsia="Open Sans" w:hAnsi="Open Sans" w:cs="Open Sans"/>
                <w:b w:val="0"/>
                <w:bCs w:val="0"/>
                <w:color w:val="auto"/>
                <w:sz w:val="18"/>
                <w:szCs w:val="18"/>
              </w:rPr>
              <w:t>Activities:</w:t>
            </w:r>
          </w:p>
          <w:p w14:paraId="3B43467D" w14:textId="75DA9531" w:rsidR="00DC53FE" w:rsidRPr="00E577D0"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409C">
              <w:rPr>
                <w:rFonts w:ascii="Open Sans" w:eastAsia="Open Sans" w:hAnsi="Open Sans" w:cs="Open Sans"/>
                <w:b w:val="0"/>
                <w:bCs w:val="0"/>
                <w:sz w:val="18"/>
                <w:szCs w:val="18"/>
              </w:rPr>
              <w:t xml:space="preserve">Carry out calculations </w:t>
            </w:r>
            <w:proofErr w:type="gramStart"/>
            <w:r w:rsidRPr="000A409C">
              <w:rPr>
                <w:rFonts w:ascii="Open Sans" w:eastAsia="Open Sans" w:hAnsi="Open Sans" w:cs="Open Sans"/>
                <w:b w:val="0"/>
                <w:bCs w:val="0"/>
                <w:sz w:val="18"/>
                <w:szCs w:val="18"/>
              </w:rPr>
              <w:t>for  Q</w:t>
            </w:r>
            <w:proofErr w:type="gramEnd"/>
            <w:r w:rsidRPr="000A409C">
              <w:rPr>
                <w:rFonts w:ascii="Open Sans" w:eastAsia="Open Sans" w:hAnsi="Open Sans" w:cs="Open Sans"/>
                <w:b w:val="0"/>
                <w:bCs w:val="0"/>
                <w:sz w:val="18"/>
                <w:szCs w:val="18"/>
              </w:rPr>
              <w:t xml:space="preserve"> = </w:t>
            </w:r>
            <w:proofErr w:type="spellStart"/>
            <w:r w:rsidRPr="000A409C">
              <w:rPr>
                <w:rFonts w:ascii="Open Sans" w:eastAsia="Open Sans" w:hAnsi="Open Sans" w:cs="Open Sans"/>
                <w:b w:val="0"/>
                <w:bCs w:val="0"/>
                <w:sz w:val="18"/>
                <w:szCs w:val="18"/>
              </w:rPr>
              <w:t>mcΔT</w:t>
            </w:r>
            <w:proofErr w:type="spellEnd"/>
            <w:r w:rsidRPr="000A409C">
              <w:rPr>
                <w:rFonts w:ascii="Open Sans" w:eastAsia="Open Sans" w:hAnsi="Open Sans" w:cs="Open Sans"/>
                <w:b w:val="0"/>
                <w:bCs w:val="0"/>
                <w:sz w:val="18"/>
                <w:szCs w:val="18"/>
              </w:rPr>
              <w:t xml:space="preserve"> and for molar enthalpy change</w:t>
            </w:r>
          </w:p>
          <w:p w14:paraId="409FA2E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B90CAAF" w14:textId="6C562A3F" w:rsidR="00DC53FE" w:rsidRPr="00E577D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577D0">
              <w:rPr>
                <w:rFonts w:ascii="Open Sans" w:eastAsia="Open Sans" w:hAnsi="Open Sans" w:cs="Open Sans"/>
                <w:b w:val="0"/>
                <w:bCs w:val="0"/>
                <w:color w:val="auto"/>
                <w:sz w:val="18"/>
                <w:szCs w:val="18"/>
              </w:rPr>
              <w:t xml:space="preserve">Class </w:t>
            </w:r>
            <w:proofErr w:type="spellStart"/>
            <w:r w:rsidRPr="00E577D0">
              <w:rPr>
                <w:rFonts w:ascii="Open Sans" w:eastAsia="Open Sans" w:hAnsi="Open Sans" w:cs="Open Sans"/>
                <w:b w:val="0"/>
                <w:bCs w:val="0"/>
                <w:color w:val="auto"/>
                <w:sz w:val="18"/>
                <w:szCs w:val="18"/>
              </w:rPr>
              <w:t>practicals</w:t>
            </w:r>
            <w:proofErr w:type="spellEnd"/>
            <w:r w:rsidRPr="00E577D0">
              <w:rPr>
                <w:rFonts w:ascii="Open Sans" w:eastAsia="Open Sans" w:hAnsi="Open Sans" w:cs="Open Sans"/>
                <w:b w:val="0"/>
                <w:bCs w:val="0"/>
                <w:color w:val="auto"/>
                <w:sz w:val="18"/>
                <w:szCs w:val="18"/>
              </w:rPr>
              <w:t>:</w:t>
            </w:r>
          </w:p>
          <w:p w14:paraId="0CBC884C" w14:textId="77777777" w:rsidR="00DC53FE" w:rsidRPr="000F63EB"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02227A">
              <w:rPr>
                <w:rFonts w:ascii="Open Sans" w:eastAsia="Open Sans" w:hAnsi="Open Sans" w:cs="Open Sans"/>
                <w:b w:val="0"/>
                <w:bCs w:val="0"/>
                <w:color w:val="auto"/>
                <w:sz w:val="18"/>
                <w:szCs w:val="18"/>
              </w:rPr>
              <w:t xml:space="preserve">Investigate temperature changes accompanying some of the following types of </w:t>
            </w:r>
            <w:proofErr w:type="gramStart"/>
            <w:r w:rsidRPr="0002227A">
              <w:rPr>
                <w:rFonts w:ascii="Open Sans" w:eastAsia="Open Sans" w:hAnsi="Open Sans" w:cs="Open Sans"/>
                <w:b w:val="0"/>
                <w:bCs w:val="0"/>
                <w:color w:val="auto"/>
                <w:sz w:val="18"/>
                <w:szCs w:val="18"/>
              </w:rPr>
              <w:t>change</w:t>
            </w:r>
            <w:proofErr w:type="gramEnd"/>
          </w:p>
          <w:p w14:paraId="2ECE4F20"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92BD812"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211–214</w:t>
            </w:r>
          </w:p>
          <w:p w14:paraId="24D5F84C"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1E22011"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24, 34–36 and answers p. 56</w:t>
            </w:r>
          </w:p>
          <w:p w14:paraId="4281F551"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5526D86" w14:textId="29CDFDF6"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hyperlink r:id="rId106"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84: </w:t>
              </w:r>
              <w:r w:rsidR="00DC53FE" w:rsidRPr="002905CA">
                <w:rPr>
                  <w:rStyle w:val="Hyperlink"/>
                  <w:rFonts w:ascii="Open Sans" w:eastAsia="Open Sans" w:hAnsi="Open Sans" w:cs="Open Sans"/>
                  <w:b w:val="0"/>
                  <w:bCs w:val="0"/>
                  <w:color w:val="000000" w:themeColor="text1"/>
                  <w:sz w:val="18"/>
                  <w:szCs w:val="18"/>
                </w:rPr>
                <w:t>Core practical – Measuring heat change for combustion reactions</w:t>
              </w:r>
            </w:hyperlink>
          </w:p>
          <w:p w14:paraId="569A086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p>
          <w:p w14:paraId="43621997" w14:textId="1292EEAC"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000000" w:themeColor="text1"/>
                <w:sz w:val="18"/>
                <w:szCs w:val="18"/>
              </w:rPr>
            </w:pPr>
            <w:hyperlink r:id="rId107" w:history="1">
              <w:r w:rsidR="00DC53FE" w:rsidRPr="00EE5A72">
                <w:rPr>
                  <w:rStyle w:val="Hyperlink"/>
                  <w:rFonts w:ascii="Open Sans" w:eastAsia="Open Sans" w:hAnsi="Open Sans" w:cs="Open Sans"/>
                  <w:b w:val="0"/>
                  <w:bCs w:val="0"/>
                  <w:color w:val="000000" w:themeColor="text1"/>
                  <w:sz w:val="18"/>
                  <w:szCs w:val="18"/>
                </w:rPr>
                <w:t>Investigate temperature changes accompanying some of the following types of change teacher sheet</w:t>
              </w:r>
            </w:hyperlink>
          </w:p>
          <w:p w14:paraId="3BBE5C83" w14:textId="5618D83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804C35F"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Interpretation</w:t>
            </w:r>
          </w:p>
          <w:p w14:paraId="49C8013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63AFC">
              <w:rPr>
                <w:rFonts w:ascii="Open Sans" w:eastAsia="Open Sans" w:hAnsi="Open Sans" w:cs="Open Sans"/>
                <w:b w:val="0"/>
                <w:bCs w:val="0"/>
                <w:color w:val="auto"/>
                <w:sz w:val="18"/>
                <w:szCs w:val="18"/>
              </w:rPr>
              <w:t>Executive function</w:t>
            </w:r>
          </w:p>
          <w:p w14:paraId="10EFD7EC" w14:textId="18E32519"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Analysis</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D12F790"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Interpretation</w:t>
            </w:r>
          </w:p>
          <w:p w14:paraId="3BB03417"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Decision making</w:t>
            </w:r>
          </w:p>
          <w:p w14:paraId="71CB3BF5"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Executive function</w:t>
            </w:r>
          </w:p>
          <w:p w14:paraId="1CC80B89"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Responsibility</w:t>
            </w:r>
          </w:p>
          <w:p w14:paraId="416F3F0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63AFC">
              <w:rPr>
                <w:rFonts w:ascii="Open Sans" w:eastAsia="Open Sans" w:hAnsi="Open Sans" w:cs="Open Sans"/>
                <w:b w:val="0"/>
                <w:bCs w:val="0"/>
                <w:color w:val="auto"/>
                <w:sz w:val="18"/>
                <w:szCs w:val="18"/>
              </w:rPr>
              <w:t>Teamwork</w:t>
            </w:r>
          </w:p>
          <w:p w14:paraId="63D24C4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b w:val="0"/>
                <w:bCs w:val="0"/>
                <w:color w:val="auto"/>
                <w:sz w:val="18"/>
                <w:szCs w:val="18"/>
              </w:rPr>
              <w:t>Analysis</w:t>
            </w:r>
          </w:p>
          <w:p w14:paraId="15C54458"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Reasoning</w:t>
            </w:r>
          </w:p>
          <w:p w14:paraId="4BDBA3CF"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C3B3367"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6773BB9F" w14:textId="77777777" w:rsidTr="00DB63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1343610D" w14:textId="77777777"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lastRenderedPageBreak/>
              <w:t>20</w:t>
            </w:r>
          </w:p>
          <w:p w14:paraId="20738A75" w14:textId="1AEEF75B"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br w:type="page"/>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80E800F" w14:textId="7B769F54" w:rsidR="00DC53FE" w:rsidRPr="0015516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3: Physical chemistry</w:t>
            </w:r>
            <w:r>
              <w:rPr>
                <w:rFonts w:ascii="Open Sans" w:eastAsia="Open Sans" w:hAnsi="Open Sans" w:cs="Open Sans"/>
                <w:color w:val="auto"/>
                <w:sz w:val="18"/>
                <w:szCs w:val="18"/>
              </w:rPr>
              <w:t>: Part 1</w:t>
            </w:r>
          </w:p>
          <w:p w14:paraId="4370031A" w14:textId="2823BBC6" w:rsidR="00DC53FE" w:rsidRPr="0015516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15516D">
              <w:rPr>
                <w:rFonts w:ascii="Open Sans" w:eastAsia="Open Sans" w:hAnsi="Open Sans" w:cs="Open Sans"/>
                <w:b w:val="0"/>
                <w:bCs w:val="0"/>
                <w:i/>
                <w:iCs/>
                <w:color w:val="000000" w:themeColor="text1"/>
                <w:sz w:val="18"/>
                <w:szCs w:val="18"/>
              </w:rPr>
              <w:t>a) Energetics</w:t>
            </w:r>
          </w:p>
          <w:p w14:paraId="5111E4C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6826203" w14:textId="77777777" w:rsidR="00DC53FE" w:rsidRPr="004459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4599F">
              <w:rPr>
                <w:rFonts w:ascii="Open Sans" w:eastAsia="Open Sans" w:hAnsi="Open Sans" w:cs="Open Sans"/>
                <w:color w:val="000000" w:themeColor="text1"/>
                <w:sz w:val="18"/>
                <w:szCs w:val="18"/>
              </w:rPr>
              <w:t xml:space="preserve">Lesson title: </w:t>
            </w:r>
          </w:p>
          <w:p w14:paraId="0B937C08" w14:textId="2C62595D"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Bond breaking, bond making and bond energy calculations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D247389"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5045A7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30EC239" w14:textId="16A2C0AD" w:rsidR="00DC53FE" w:rsidRPr="001966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96638">
              <w:rPr>
                <w:rFonts w:ascii="Open Sans" w:eastAsia="Open Sans" w:hAnsi="Open Sans" w:cs="Open Sans"/>
                <w:color w:val="auto"/>
                <w:sz w:val="18"/>
                <w:szCs w:val="18"/>
              </w:rPr>
              <w:t xml:space="preserve">3.6C know that bond-breaking is an endothermic </w:t>
            </w:r>
            <w:proofErr w:type="gramStart"/>
            <w:r w:rsidRPr="00196638">
              <w:rPr>
                <w:rFonts w:ascii="Open Sans" w:eastAsia="Open Sans" w:hAnsi="Open Sans" w:cs="Open Sans"/>
                <w:color w:val="auto"/>
                <w:sz w:val="18"/>
                <w:szCs w:val="18"/>
              </w:rPr>
              <w:t>process</w:t>
            </w:r>
            <w:proofErr w:type="gramEnd"/>
            <w:r w:rsidRPr="00196638">
              <w:rPr>
                <w:rFonts w:ascii="Open Sans" w:eastAsia="Open Sans" w:hAnsi="Open Sans" w:cs="Open Sans"/>
                <w:color w:val="auto"/>
                <w:sz w:val="18"/>
                <w:szCs w:val="18"/>
              </w:rPr>
              <w:t xml:space="preserve"> and that bond-making is an exothermic process.</w:t>
            </w:r>
          </w:p>
          <w:p w14:paraId="083DD36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409F262" w14:textId="51A46F46"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196638">
              <w:rPr>
                <w:rFonts w:ascii="Open Sans" w:eastAsia="Open Sans" w:hAnsi="Open Sans" w:cs="Open Sans"/>
                <w:color w:val="auto"/>
                <w:sz w:val="18"/>
                <w:szCs w:val="18"/>
              </w:rPr>
              <w:t>3.7C use bond energies to calculate the enthalpy change during a chemical reaction.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32E0317" w14:textId="77777777" w:rsidR="00DC53FE" w:rsidRPr="00EE345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E345D">
              <w:rPr>
                <w:rFonts w:ascii="Open Sans" w:eastAsia="Open Sans" w:hAnsi="Open Sans" w:cs="Open Sans"/>
                <w:b w:val="0"/>
                <w:bCs w:val="0"/>
                <w:color w:val="auto"/>
                <w:sz w:val="18"/>
                <w:szCs w:val="18"/>
              </w:rPr>
              <w:t>Activities:</w:t>
            </w:r>
          </w:p>
          <w:p w14:paraId="6739461F" w14:textId="00F15B2F" w:rsidR="00DC53FE" w:rsidRPr="00EE345D"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E345D">
              <w:rPr>
                <w:rFonts w:ascii="Open Sans" w:eastAsia="Open Sans" w:hAnsi="Open Sans" w:cs="Open Sans"/>
                <w:b w:val="0"/>
                <w:bCs w:val="0"/>
                <w:sz w:val="18"/>
                <w:szCs w:val="18"/>
              </w:rPr>
              <w:t>Draw and label energy level diagrams for exothermic and endothermic reactions.</w:t>
            </w:r>
          </w:p>
          <w:p w14:paraId="1B43F904" w14:textId="08828535" w:rsidR="00DC53FE" w:rsidRPr="00EE345D"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E345D">
              <w:rPr>
                <w:rFonts w:ascii="Open Sans" w:eastAsia="Open Sans" w:hAnsi="Open Sans" w:cs="Open Sans"/>
                <w:b w:val="0"/>
                <w:bCs w:val="0"/>
                <w:sz w:val="18"/>
                <w:szCs w:val="18"/>
              </w:rPr>
              <w:t xml:space="preserve">Identify whether a reaction is </w:t>
            </w:r>
            <w:proofErr w:type="spellStart"/>
            <w:r w:rsidRPr="00EE345D">
              <w:rPr>
                <w:rFonts w:ascii="Open Sans" w:eastAsia="Open Sans" w:hAnsi="Open Sans" w:cs="Open Sans"/>
                <w:b w:val="0"/>
                <w:bCs w:val="0"/>
                <w:sz w:val="18"/>
                <w:szCs w:val="18"/>
              </w:rPr>
              <w:t>exo</w:t>
            </w:r>
            <w:proofErr w:type="spellEnd"/>
            <w:r w:rsidRPr="00EE345D">
              <w:rPr>
                <w:rFonts w:ascii="Open Sans" w:eastAsia="Open Sans" w:hAnsi="Open Sans" w:cs="Open Sans"/>
                <w:b w:val="0"/>
                <w:bCs w:val="0"/>
                <w:sz w:val="18"/>
                <w:szCs w:val="18"/>
              </w:rPr>
              <w:t>- or endothermic given ∆H.</w:t>
            </w:r>
          </w:p>
          <w:p w14:paraId="46FF605D" w14:textId="4B568C35" w:rsidR="00DC53FE" w:rsidRPr="00EE345D"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E345D">
              <w:rPr>
                <w:rFonts w:ascii="Open Sans" w:eastAsia="Open Sans" w:hAnsi="Open Sans" w:cs="Open Sans"/>
                <w:b w:val="0"/>
                <w:bCs w:val="0"/>
                <w:sz w:val="18"/>
                <w:szCs w:val="18"/>
              </w:rPr>
              <w:t xml:space="preserve">Explain </w:t>
            </w:r>
            <w:proofErr w:type="spellStart"/>
            <w:r w:rsidRPr="00EE345D">
              <w:rPr>
                <w:rFonts w:ascii="Open Sans" w:eastAsia="Open Sans" w:hAnsi="Open Sans" w:cs="Open Sans"/>
                <w:b w:val="0"/>
                <w:bCs w:val="0"/>
                <w:sz w:val="18"/>
                <w:szCs w:val="18"/>
              </w:rPr>
              <w:t>whyat</w:t>
            </w:r>
            <w:proofErr w:type="spellEnd"/>
            <w:r w:rsidRPr="00EE345D">
              <w:rPr>
                <w:rFonts w:ascii="Open Sans" w:eastAsia="Open Sans" w:hAnsi="Open Sans" w:cs="Open Sans"/>
                <w:b w:val="0"/>
                <w:bCs w:val="0"/>
                <w:sz w:val="18"/>
                <w:szCs w:val="18"/>
              </w:rPr>
              <w:t xml:space="preserve"> happens in terms of bond breaking and making in exothermic and endothermic reactions.</w:t>
            </w:r>
          </w:p>
          <w:p w14:paraId="3638BAE0" w14:textId="399D0464" w:rsidR="00DC53FE" w:rsidRPr="00EE345D" w:rsidRDefault="00DC53FE" w:rsidP="00DC53FE">
            <w:pPr>
              <w:pStyle w:val="ListParagraph"/>
              <w:numPr>
                <w:ilvl w:val="0"/>
                <w:numId w:val="1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E345D">
              <w:rPr>
                <w:rFonts w:ascii="Open Sans" w:eastAsia="Open Sans" w:hAnsi="Open Sans" w:cs="Open Sans"/>
                <w:b w:val="0"/>
                <w:bCs w:val="0"/>
                <w:sz w:val="18"/>
                <w:szCs w:val="18"/>
              </w:rPr>
              <w:t>Carry out calculations to find out enthalpy change using bond energies, to determine if a reaction is endothermic or exothermic.</w:t>
            </w:r>
          </w:p>
          <w:p w14:paraId="7CA46B45" w14:textId="2139318B"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68D1C33" w14:textId="6DE3E39B"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219–222</w:t>
            </w:r>
          </w:p>
          <w:p w14:paraId="04AF3A30"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EB3C13C" w14:textId="5A2E2982"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08"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85: </w:t>
              </w:r>
              <w:r w:rsidR="00DC53FE" w:rsidRPr="002905CA">
                <w:rPr>
                  <w:rStyle w:val="Hyperlink"/>
                  <w:rFonts w:ascii="Open Sans" w:eastAsia="Open Sans" w:hAnsi="Open Sans" w:cs="Open Sans"/>
                  <w:b w:val="0"/>
                  <w:bCs w:val="0"/>
                  <w:color w:val="000000" w:themeColor="text1"/>
                  <w:sz w:val="18"/>
                  <w:szCs w:val="18"/>
                </w:rPr>
                <w:t xml:space="preserve"> Bond breaking and bond making</w:t>
              </w:r>
            </w:hyperlink>
          </w:p>
          <w:p w14:paraId="128AC2E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063656A"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09"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86: </w:t>
              </w:r>
              <w:r w:rsidR="00DC53FE" w:rsidRPr="002905CA">
                <w:rPr>
                  <w:rStyle w:val="Hyperlink"/>
                  <w:rFonts w:ascii="Open Sans" w:eastAsia="Open Sans" w:hAnsi="Open Sans" w:cs="Open Sans"/>
                  <w:b w:val="0"/>
                  <w:bCs w:val="0"/>
                  <w:color w:val="000000" w:themeColor="text1"/>
                  <w:sz w:val="18"/>
                  <w:szCs w:val="18"/>
                </w:rPr>
                <w:t>Bond energy calculations</w:t>
              </w:r>
            </w:hyperlink>
          </w:p>
          <w:p w14:paraId="4AB435D2"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E7FA86B"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Analysis</w:t>
            </w:r>
          </w:p>
          <w:p w14:paraId="7E818796"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26CED2E"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Analysis</w:t>
            </w:r>
          </w:p>
          <w:p w14:paraId="07D3F586"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Reasoning</w:t>
            </w:r>
          </w:p>
          <w:p w14:paraId="4A3B7E93"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2D370DF6" w14:textId="77777777" w:rsidTr="00CB4B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4F14DAE3" w14:textId="2771F873"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209265D" w14:textId="475FE036"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4: Organic chemistry</w:t>
            </w:r>
            <w:r>
              <w:rPr>
                <w:rFonts w:ascii="Open Sans" w:eastAsia="Open Sans" w:hAnsi="Open Sans" w:cs="Open Sans"/>
                <w:color w:val="auto"/>
                <w:sz w:val="18"/>
                <w:szCs w:val="18"/>
              </w:rPr>
              <w:t>: Part 1</w:t>
            </w:r>
          </w:p>
          <w:p w14:paraId="68ED8C16" w14:textId="7E6E987B" w:rsidR="00DC53FE" w:rsidRPr="0046194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461946">
              <w:rPr>
                <w:rFonts w:ascii="Open Sans" w:eastAsia="Open Sans" w:hAnsi="Open Sans" w:cs="Open Sans"/>
                <w:b w:val="0"/>
                <w:bCs w:val="0"/>
                <w:i/>
                <w:iCs/>
                <w:color w:val="000000" w:themeColor="text1"/>
                <w:sz w:val="18"/>
                <w:szCs w:val="18"/>
              </w:rPr>
              <w:t>a) Introduction</w:t>
            </w:r>
          </w:p>
          <w:p w14:paraId="0CE5945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65FAF4D" w14:textId="77777777" w:rsidR="00DC53FE" w:rsidRPr="0046194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61946">
              <w:rPr>
                <w:rFonts w:ascii="Open Sans" w:eastAsia="Open Sans" w:hAnsi="Open Sans" w:cs="Open Sans"/>
                <w:color w:val="000000" w:themeColor="text1"/>
                <w:sz w:val="18"/>
                <w:szCs w:val="18"/>
              </w:rPr>
              <w:t xml:space="preserve">Lesson title: </w:t>
            </w:r>
          </w:p>
          <w:p w14:paraId="6E1E0BBB" w14:textId="6C259DAA"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Introduction to organic chemistry and homologous series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95024F9"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7C1FD9F9"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CFA21C3" w14:textId="4F2A9D01" w:rsidR="00DC53FE" w:rsidRPr="00AE1F5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E1F5D">
              <w:rPr>
                <w:rFonts w:ascii="Open Sans" w:eastAsia="Open Sans" w:hAnsi="Open Sans" w:cs="Open Sans"/>
                <w:b w:val="0"/>
                <w:bCs w:val="0"/>
                <w:color w:val="auto"/>
                <w:sz w:val="18"/>
                <w:szCs w:val="18"/>
              </w:rPr>
              <w:t>4.1 know that a hydrocarbon is a compound of hydrogen and carbon only</w:t>
            </w:r>
            <w:r>
              <w:rPr>
                <w:rFonts w:ascii="Open Sans" w:eastAsia="Open Sans" w:hAnsi="Open Sans" w:cs="Open Sans"/>
                <w:b w:val="0"/>
                <w:bCs w:val="0"/>
                <w:color w:val="auto"/>
                <w:sz w:val="18"/>
                <w:szCs w:val="18"/>
              </w:rPr>
              <w:t>.</w:t>
            </w:r>
          </w:p>
          <w:p w14:paraId="52EE1CDE" w14:textId="77777777" w:rsidR="00DC53FE" w:rsidRPr="00AE1F5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3D64133" w14:textId="128E770B" w:rsidR="00DC53FE" w:rsidRPr="00AE1F5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E1F5D">
              <w:rPr>
                <w:rFonts w:ascii="Open Sans" w:eastAsia="Open Sans" w:hAnsi="Open Sans" w:cs="Open Sans"/>
                <w:b w:val="0"/>
                <w:bCs w:val="0"/>
                <w:color w:val="auto"/>
                <w:sz w:val="18"/>
                <w:szCs w:val="18"/>
              </w:rPr>
              <w:t>4.2 understand how to represent organic molecules using empirical formulae, molecular formulae, general formulae, structural formulae</w:t>
            </w:r>
            <w:r w:rsidRPr="00AE1F5D">
              <w:rPr>
                <w:rFonts w:ascii="Open Sans" w:eastAsia="Open Sans" w:hAnsi="Open Sans" w:cs="Open Sans"/>
                <w:sz w:val="18"/>
                <w:szCs w:val="18"/>
              </w:rPr>
              <w:t>,</w:t>
            </w:r>
            <w:r w:rsidRPr="00AE1F5D">
              <w:rPr>
                <w:rFonts w:ascii="Open Sans" w:eastAsia="Open Sans" w:hAnsi="Open Sans" w:cs="Open Sans"/>
                <w:b w:val="0"/>
                <w:bCs w:val="0"/>
                <w:color w:val="auto"/>
                <w:sz w:val="18"/>
                <w:szCs w:val="18"/>
              </w:rPr>
              <w:t xml:space="preserve"> and displayed formulae</w:t>
            </w:r>
            <w:r>
              <w:rPr>
                <w:rFonts w:ascii="Open Sans" w:eastAsia="Open Sans" w:hAnsi="Open Sans" w:cs="Open Sans"/>
                <w:b w:val="0"/>
                <w:bCs w:val="0"/>
                <w:color w:val="auto"/>
                <w:sz w:val="18"/>
                <w:szCs w:val="18"/>
              </w:rPr>
              <w:t>.</w:t>
            </w:r>
          </w:p>
          <w:p w14:paraId="1D8FFF1F"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9EB2576" w14:textId="7FD76600" w:rsidR="00DC53FE" w:rsidRPr="0032512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25125">
              <w:rPr>
                <w:rFonts w:ascii="Open Sans" w:eastAsia="Open Sans" w:hAnsi="Open Sans" w:cs="Open Sans"/>
                <w:b w:val="0"/>
                <w:bCs w:val="0"/>
                <w:color w:val="auto"/>
                <w:sz w:val="18"/>
                <w:szCs w:val="18"/>
              </w:rPr>
              <w:t>4.3 know what is meant by the terms homologous series, functional grou</w:t>
            </w:r>
            <w:r w:rsidRPr="00D579C9">
              <w:rPr>
                <w:rFonts w:ascii="Open Sans" w:eastAsia="Open Sans" w:hAnsi="Open Sans" w:cs="Open Sans"/>
                <w:b w:val="0"/>
                <w:bCs w:val="0"/>
                <w:color w:val="auto"/>
                <w:sz w:val="18"/>
                <w:szCs w:val="18"/>
              </w:rPr>
              <w:t xml:space="preserve">p, </w:t>
            </w:r>
            <w:r w:rsidRPr="00325125">
              <w:rPr>
                <w:rFonts w:ascii="Open Sans" w:eastAsia="Open Sans" w:hAnsi="Open Sans" w:cs="Open Sans"/>
                <w:b w:val="0"/>
                <w:bCs w:val="0"/>
                <w:color w:val="auto"/>
                <w:sz w:val="18"/>
                <w:szCs w:val="18"/>
              </w:rPr>
              <w:t>and isomerism.</w:t>
            </w:r>
          </w:p>
          <w:p w14:paraId="0B3EB51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1B4F9E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FB6C8D0"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Activities:</w:t>
            </w:r>
          </w:p>
          <w:p w14:paraId="2242C502" w14:textId="77777777" w:rsidR="00DC53FE" w:rsidRPr="00563AFC" w:rsidRDefault="00DC53FE" w:rsidP="007E2186">
            <w:pPr>
              <w:pStyle w:val="ListParagraph"/>
              <w:numPr>
                <w:ilvl w:val="0"/>
                <w:numId w:val="6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63AFC">
              <w:rPr>
                <w:rFonts w:ascii="Open Sans" w:eastAsia="Open Sans" w:hAnsi="Open Sans" w:cs="Open Sans"/>
                <w:b w:val="0"/>
                <w:bCs w:val="0"/>
                <w:sz w:val="18"/>
                <w:szCs w:val="18"/>
              </w:rPr>
              <w:t>Use molecular models to derive displayed and molecular formulae.</w:t>
            </w:r>
          </w:p>
          <w:p w14:paraId="12C20F7C" w14:textId="77777777" w:rsidR="00DC53FE" w:rsidRPr="00563AFC" w:rsidRDefault="00DC53FE" w:rsidP="007E2186">
            <w:pPr>
              <w:pStyle w:val="ListParagraph"/>
              <w:numPr>
                <w:ilvl w:val="0"/>
                <w:numId w:val="6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63AFC">
              <w:rPr>
                <w:rFonts w:ascii="Open Sans" w:eastAsia="Open Sans" w:hAnsi="Open Sans" w:cs="Open Sans"/>
                <w:b w:val="0"/>
                <w:bCs w:val="0"/>
                <w:sz w:val="18"/>
                <w:szCs w:val="18"/>
              </w:rPr>
              <w:t>Match definitions to key terms.</w:t>
            </w:r>
          </w:p>
          <w:p w14:paraId="66E3B4DC" w14:textId="18EB1B33" w:rsidR="00DC53FE" w:rsidRPr="00563AFC" w:rsidRDefault="00DC53FE" w:rsidP="007E2186">
            <w:pPr>
              <w:pStyle w:val="ListParagraph"/>
              <w:numPr>
                <w:ilvl w:val="0"/>
                <w:numId w:val="14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563AFC">
              <w:rPr>
                <w:rFonts w:ascii="Open Sans" w:eastAsia="Open Sans" w:hAnsi="Open Sans" w:cs="Open Sans"/>
                <w:b w:val="0"/>
                <w:bCs w:val="0"/>
                <w:sz w:val="18"/>
                <w:szCs w:val="18"/>
              </w:rPr>
              <w:t>Group molecules in terms of their homologous series.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44B9A6A" w14:textId="6BFE83A5"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255–260</w:t>
            </w:r>
          </w:p>
          <w:p w14:paraId="1B12FAB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2292848" w14:textId="6185E1C9"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10"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67: Introduction to organic chemistry</w:t>
              </w:r>
            </w:hyperlink>
            <w:r w:rsidR="00DC53FE" w:rsidRPr="00EE5A72">
              <w:rPr>
                <w:rFonts w:ascii="Open Sans" w:hAnsi="Open Sans" w:cs="Open Sans"/>
                <w:b w:val="0"/>
                <w:bCs w:val="0"/>
                <w:color w:val="000000" w:themeColor="text1"/>
                <w:sz w:val="18"/>
                <w:szCs w:val="18"/>
              </w:rPr>
              <w:t xml:space="preserve"> </w:t>
            </w:r>
          </w:p>
          <w:p w14:paraId="51FCC579"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489E40A0" w14:textId="6E206910"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11"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68: Homologous series</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F12F769"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Critical thinking</w:t>
            </w:r>
          </w:p>
          <w:p w14:paraId="65AA3E2D"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Problem solving</w:t>
            </w:r>
          </w:p>
          <w:p w14:paraId="7A2218C2"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F2025AE"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Critical thinking</w:t>
            </w:r>
          </w:p>
          <w:p w14:paraId="1F525C2E"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Problem solving</w:t>
            </w:r>
          </w:p>
          <w:p w14:paraId="35A70DA1"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63AFC">
              <w:rPr>
                <w:rFonts w:ascii="Open Sans" w:eastAsia="Open Sans" w:hAnsi="Open Sans" w:cs="Open Sans"/>
                <w:b w:val="0"/>
                <w:bCs w:val="0"/>
                <w:color w:val="auto"/>
                <w:sz w:val="18"/>
                <w:szCs w:val="18"/>
              </w:rPr>
              <w:t>Adaptive learning</w:t>
            </w:r>
          </w:p>
          <w:p w14:paraId="091CB421" w14:textId="77777777" w:rsidR="00DC53FE" w:rsidRPr="00563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2C17400A" w14:textId="77777777" w:rsidTr="00CB4B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45EBCCEA" w14:textId="77777777"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21</w:t>
            </w:r>
          </w:p>
          <w:p w14:paraId="36C8FC22" w14:textId="2CCE9654"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068AB39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4: Organic chemistry</w:t>
            </w:r>
            <w:r>
              <w:rPr>
                <w:rFonts w:ascii="Open Sans" w:eastAsia="Open Sans" w:hAnsi="Open Sans" w:cs="Open Sans"/>
                <w:color w:val="auto"/>
                <w:sz w:val="18"/>
                <w:szCs w:val="18"/>
              </w:rPr>
              <w:t>: Part 1</w:t>
            </w:r>
          </w:p>
          <w:p w14:paraId="121927E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6E2C08">
              <w:rPr>
                <w:rFonts w:ascii="Open Sans" w:eastAsia="Open Sans" w:hAnsi="Open Sans" w:cs="Open Sans"/>
                <w:b w:val="0"/>
                <w:bCs w:val="0"/>
                <w:i/>
                <w:iCs/>
                <w:color w:val="000000" w:themeColor="text1"/>
                <w:sz w:val="18"/>
                <w:szCs w:val="18"/>
              </w:rPr>
              <w:t>(a) Introduction</w:t>
            </w:r>
          </w:p>
          <w:p w14:paraId="6A1BFC7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4EB23D1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461946">
              <w:rPr>
                <w:rFonts w:ascii="Open Sans" w:eastAsia="Open Sans" w:hAnsi="Open Sans" w:cs="Open Sans"/>
                <w:color w:val="000000" w:themeColor="text1"/>
                <w:sz w:val="18"/>
                <w:szCs w:val="18"/>
              </w:rPr>
              <w:t xml:space="preserve">Lesson title: </w:t>
            </w:r>
          </w:p>
          <w:p w14:paraId="577D8861" w14:textId="58DA94DC" w:rsidR="00DC53FE" w:rsidRPr="00046D3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Naming organic compounds and isomers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3F1718A"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lastRenderedPageBreak/>
              <w:t xml:space="preserve">Students will be able to: </w:t>
            </w:r>
          </w:p>
          <w:p w14:paraId="5B0303A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DF15731" w14:textId="00D92AF1" w:rsidR="00DC53FE" w:rsidRPr="00AE1F5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E1F5D">
              <w:rPr>
                <w:rFonts w:ascii="Open Sans" w:eastAsia="Open Sans" w:hAnsi="Open Sans" w:cs="Open Sans"/>
                <w:b w:val="0"/>
                <w:bCs w:val="0"/>
                <w:color w:val="auto"/>
                <w:sz w:val="18"/>
                <w:szCs w:val="18"/>
              </w:rPr>
              <w:lastRenderedPageBreak/>
              <w:t>4.2 understand how to represent organic molecules using empirical formulae, molecular formulae, general formulae, structural formulae</w:t>
            </w:r>
            <w:r w:rsidR="00752DBE">
              <w:rPr>
                <w:rFonts w:ascii="Open Sans" w:eastAsia="Open Sans" w:hAnsi="Open Sans" w:cs="Open Sans"/>
                <w:b w:val="0"/>
                <w:bCs w:val="0"/>
                <w:color w:val="auto"/>
                <w:sz w:val="18"/>
                <w:szCs w:val="18"/>
              </w:rPr>
              <w:t>,</w:t>
            </w:r>
            <w:r w:rsidRPr="00AE1F5D">
              <w:rPr>
                <w:rFonts w:ascii="Open Sans" w:eastAsia="Open Sans" w:hAnsi="Open Sans" w:cs="Open Sans"/>
                <w:b w:val="0"/>
                <w:bCs w:val="0"/>
                <w:color w:val="auto"/>
                <w:sz w:val="18"/>
                <w:szCs w:val="18"/>
              </w:rPr>
              <w:t xml:space="preserve"> and displayed formulae</w:t>
            </w:r>
            <w:r>
              <w:rPr>
                <w:rFonts w:ascii="Open Sans" w:eastAsia="Open Sans" w:hAnsi="Open Sans" w:cs="Open Sans"/>
                <w:b w:val="0"/>
                <w:bCs w:val="0"/>
                <w:color w:val="auto"/>
                <w:sz w:val="18"/>
                <w:szCs w:val="18"/>
              </w:rPr>
              <w:t>.</w:t>
            </w:r>
          </w:p>
          <w:p w14:paraId="26C2102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C8879B0" w14:textId="281D231F" w:rsidR="00DC53FE" w:rsidRPr="0032512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25125">
              <w:rPr>
                <w:rFonts w:ascii="Open Sans" w:eastAsia="Open Sans" w:hAnsi="Open Sans" w:cs="Open Sans"/>
                <w:b w:val="0"/>
                <w:bCs w:val="0"/>
                <w:color w:val="auto"/>
                <w:sz w:val="18"/>
                <w:szCs w:val="18"/>
              </w:rPr>
              <w:t>4.3 know what is meant by the terms homologous series, functional group</w:t>
            </w:r>
            <w:r w:rsidR="00752DBE">
              <w:rPr>
                <w:rFonts w:ascii="Open Sans" w:eastAsia="Open Sans" w:hAnsi="Open Sans" w:cs="Open Sans"/>
                <w:b w:val="0"/>
                <w:bCs w:val="0"/>
                <w:color w:val="auto"/>
                <w:sz w:val="18"/>
                <w:szCs w:val="18"/>
              </w:rPr>
              <w:t>,</w:t>
            </w:r>
            <w:r w:rsidRPr="00325125">
              <w:rPr>
                <w:rFonts w:ascii="Open Sans" w:eastAsia="Open Sans" w:hAnsi="Open Sans" w:cs="Open Sans"/>
                <w:b w:val="0"/>
                <w:bCs w:val="0"/>
                <w:color w:val="auto"/>
                <w:sz w:val="18"/>
                <w:szCs w:val="18"/>
              </w:rPr>
              <w:t xml:space="preserve"> and isomerism.</w:t>
            </w:r>
          </w:p>
          <w:p w14:paraId="3DD697C0"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DB00466" w14:textId="58AED70B"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046D31">
              <w:rPr>
                <w:rFonts w:ascii="Open Sans" w:eastAsia="Open Sans" w:hAnsi="Open Sans" w:cs="Open Sans"/>
                <w:b w:val="0"/>
                <w:bCs w:val="0"/>
                <w:color w:val="auto"/>
                <w:sz w:val="18"/>
                <w:szCs w:val="18"/>
              </w:rPr>
              <w:t>4.4 understand how to name compounds relevant to this specification using the rules of International Union of Pure and Applied Chemistry (IUPAC) nomenclature - students will be expected to name compounds containing up to six carbon atoms</w:t>
            </w:r>
            <w:r>
              <w:rPr>
                <w:rFonts w:ascii="Open Sans" w:eastAsia="Open Sans" w:hAnsi="Open Sans" w:cs="Open Sans"/>
                <w:b w:val="0"/>
                <w:bCs w:val="0"/>
                <w:color w:val="auto"/>
                <w:sz w:val="18"/>
                <w:szCs w:val="18"/>
              </w:rPr>
              <w:t>.</w:t>
            </w:r>
          </w:p>
          <w:p w14:paraId="7C6CA30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5E5DDE3" w14:textId="467CADB8" w:rsidR="00DC53FE" w:rsidRPr="00EE0BA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A3858">
              <w:rPr>
                <w:rFonts w:ascii="Open Sans" w:eastAsia="Open Sans" w:hAnsi="Open Sans" w:cs="Open Sans"/>
                <w:b w:val="0"/>
                <w:bCs w:val="0"/>
                <w:color w:val="auto"/>
                <w:sz w:val="18"/>
                <w:szCs w:val="18"/>
              </w:rPr>
              <w:t>4.5 understand how to write the possible structural and displayed formulae of an organic molecule given its molecular formula</w:t>
            </w:r>
            <w:r>
              <w:rPr>
                <w:rFonts w:ascii="Open Sans" w:eastAsia="Open Sans" w:hAnsi="Open Sans" w:cs="Open Sans"/>
                <w:b w:val="0"/>
                <w:bCs w:val="0"/>
                <w:color w:val="auto"/>
                <w:sz w:val="18"/>
                <w:szCs w:val="18"/>
              </w:rPr>
              <w: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A393BB8" w14:textId="77777777" w:rsidR="00DC53FE" w:rsidRPr="005F12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F12FE">
              <w:rPr>
                <w:rFonts w:ascii="Open Sans" w:eastAsia="Open Sans" w:hAnsi="Open Sans" w:cs="Open Sans"/>
                <w:b w:val="0"/>
                <w:bCs w:val="0"/>
                <w:color w:val="auto"/>
                <w:sz w:val="18"/>
                <w:szCs w:val="18"/>
              </w:rPr>
              <w:lastRenderedPageBreak/>
              <w:t>Activities:</w:t>
            </w:r>
          </w:p>
          <w:p w14:paraId="30B4EB45" w14:textId="77777777" w:rsidR="00DC53FE" w:rsidRPr="005F12FE" w:rsidRDefault="00DC53FE" w:rsidP="007E2186">
            <w:pPr>
              <w:pStyle w:val="ListParagraph"/>
              <w:numPr>
                <w:ilvl w:val="0"/>
                <w:numId w:val="6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F12FE">
              <w:rPr>
                <w:rFonts w:ascii="Open Sans" w:eastAsia="Open Sans" w:hAnsi="Open Sans" w:cs="Open Sans"/>
                <w:b w:val="0"/>
                <w:bCs w:val="0"/>
                <w:sz w:val="18"/>
                <w:szCs w:val="18"/>
              </w:rPr>
              <w:t>Make models of alkanes.</w:t>
            </w:r>
          </w:p>
          <w:p w14:paraId="0DF5A8D8" w14:textId="0FCB424D" w:rsidR="00DC53FE" w:rsidRPr="005F12FE" w:rsidRDefault="00DC53FE" w:rsidP="007E2186">
            <w:pPr>
              <w:pStyle w:val="ListParagraph"/>
              <w:numPr>
                <w:ilvl w:val="0"/>
                <w:numId w:val="6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F12FE">
              <w:rPr>
                <w:rFonts w:ascii="Open Sans" w:eastAsia="Open Sans" w:hAnsi="Open Sans" w:cs="Open Sans"/>
                <w:b w:val="0"/>
                <w:bCs w:val="0"/>
                <w:sz w:val="18"/>
                <w:szCs w:val="18"/>
              </w:rPr>
              <w:lastRenderedPageBreak/>
              <w:t>Use molecular models to find the isomers of pentane</w:t>
            </w:r>
            <w:r w:rsidRPr="005F12FE">
              <w:rPr>
                <w:rFonts w:ascii="Open Sans" w:eastAsia="Open Sans" w:hAnsi="Open Sans" w:cs="Open Sans"/>
                <w:b w:val="0"/>
                <w:bCs w:val="0"/>
                <w:color w:val="2E74B5" w:themeColor="accent5" w:themeShade="BF"/>
                <w:sz w:val="18"/>
                <w:szCs w:val="18"/>
              </w:rPr>
              <w:t>.</w:t>
            </w:r>
          </w:p>
          <w:p w14:paraId="5E7E0F7A" w14:textId="244FB447" w:rsidR="00DC53FE" w:rsidRPr="005F12FE" w:rsidRDefault="00DC53FE" w:rsidP="007E2186">
            <w:pPr>
              <w:pStyle w:val="ListParagraph"/>
              <w:numPr>
                <w:ilvl w:val="0"/>
                <w:numId w:val="14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5F12FE">
              <w:rPr>
                <w:rFonts w:ascii="Open Sans" w:eastAsia="Open Sans" w:hAnsi="Open Sans" w:cs="Open Sans"/>
                <w:b w:val="0"/>
                <w:bCs w:val="0"/>
                <w:sz w:val="18"/>
                <w:szCs w:val="18"/>
              </w:rPr>
              <w:t>Draw displayed formulae.</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2155BFD" w14:textId="108DA3B9"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xml:space="preserve">: </w:t>
            </w:r>
            <w:r w:rsidRPr="002905CA">
              <w:rPr>
                <w:rFonts w:ascii="Open Sans" w:hAnsi="Open Sans" w:cs="Open Sans"/>
                <w:color w:val="000000" w:themeColor="text1"/>
                <w:sz w:val="18"/>
                <w:szCs w:val="18"/>
              </w:rPr>
              <w:lastRenderedPageBreak/>
              <w:t>pp. 25</w:t>
            </w:r>
            <w:r w:rsidR="00677979">
              <w:rPr>
                <w:rFonts w:ascii="Open Sans" w:hAnsi="Open Sans" w:cs="Open Sans"/>
                <w:color w:val="000000" w:themeColor="text1"/>
                <w:sz w:val="18"/>
                <w:szCs w:val="18"/>
              </w:rPr>
              <w:t>7</w:t>
            </w:r>
            <w:r w:rsidRPr="002905CA">
              <w:rPr>
                <w:rFonts w:ascii="Open Sans" w:hAnsi="Open Sans" w:cs="Open Sans"/>
                <w:color w:val="000000" w:themeColor="text1"/>
                <w:sz w:val="18"/>
                <w:szCs w:val="18"/>
              </w:rPr>
              <w:t>–264, 287, 288, 293, 294 and 297–299</w:t>
            </w:r>
          </w:p>
          <w:p w14:paraId="023BEF6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876E927" w14:textId="3226B025"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12"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69: Naming organic compounds</w:t>
              </w:r>
            </w:hyperlink>
          </w:p>
          <w:p w14:paraId="70485235" w14:textId="05710B6F"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186B3E4" w14:textId="77777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13"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70: Isomers</w:t>
              </w:r>
            </w:hyperlink>
          </w:p>
          <w:p w14:paraId="25249623" w14:textId="445F649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8946832"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24D89">
              <w:rPr>
                <w:rFonts w:ascii="Open Sans" w:eastAsia="Open Sans" w:hAnsi="Open Sans" w:cs="Open Sans"/>
                <w:b w:val="0"/>
                <w:bCs w:val="0"/>
                <w:color w:val="auto"/>
                <w:sz w:val="18"/>
                <w:szCs w:val="18"/>
              </w:rPr>
              <w:lastRenderedPageBreak/>
              <w:t>Critical thinking</w:t>
            </w:r>
          </w:p>
          <w:p w14:paraId="406E0E52"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24D89">
              <w:rPr>
                <w:rFonts w:ascii="Open Sans" w:eastAsia="Open Sans" w:hAnsi="Open Sans" w:cs="Open Sans"/>
                <w:b w:val="0"/>
                <w:bCs w:val="0"/>
                <w:color w:val="auto"/>
                <w:sz w:val="18"/>
                <w:szCs w:val="18"/>
              </w:rPr>
              <w:t>Problem solving</w:t>
            </w:r>
          </w:p>
          <w:p w14:paraId="07A075E4"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928368E"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24D89">
              <w:rPr>
                <w:rFonts w:ascii="Open Sans" w:eastAsia="Open Sans" w:hAnsi="Open Sans" w:cs="Open Sans"/>
                <w:b w:val="0"/>
                <w:bCs w:val="0"/>
                <w:color w:val="auto"/>
                <w:sz w:val="18"/>
                <w:szCs w:val="18"/>
              </w:rPr>
              <w:t>Critical thinking</w:t>
            </w:r>
          </w:p>
          <w:p w14:paraId="76C1CC76"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24D89">
              <w:rPr>
                <w:rFonts w:ascii="Open Sans" w:eastAsia="Open Sans" w:hAnsi="Open Sans" w:cs="Open Sans"/>
                <w:b w:val="0"/>
                <w:bCs w:val="0"/>
                <w:color w:val="auto"/>
                <w:sz w:val="18"/>
                <w:szCs w:val="18"/>
              </w:rPr>
              <w:t>Problem solving</w:t>
            </w:r>
          </w:p>
          <w:p w14:paraId="03CDB3C5"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24D89">
              <w:rPr>
                <w:rFonts w:ascii="Open Sans" w:eastAsia="Open Sans" w:hAnsi="Open Sans" w:cs="Open Sans"/>
                <w:b w:val="0"/>
                <w:bCs w:val="0"/>
                <w:color w:val="auto"/>
                <w:sz w:val="18"/>
                <w:szCs w:val="18"/>
              </w:rPr>
              <w:lastRenderedPageBreak/>
              <w:t>Adaptive learning</w:t>
            </w:r>
          </w:p>
          <w:p w14:paraId="31D74FA5"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6DD99E24" w14:textId="77777777" w:rsidTr="00CB4B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05B1374F" w14:textId="6BAA3166"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2186E280" w14:textId="1A7799FF" w:rsidR="00DC53FE" w:rsidRPr="005C58B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4: Organic chemistry</w:t>
            </w:r>
            <w:r>
              <w:rPr>
                <w:rFonts w:ascii="Open Sans" w:eastAsia="Open Sans" w:hAnsi="Open Sans" w:cs="Open Sans"/>
                <w:color w:val="auto"/>
                <w:sz w:val="18"/>
                <w:szCs w:val="18"/>
              </w:rPr>
              <w:t>: Part 1</w:t>
            </w:r>
          </w:p>
          <w:p w14:paraId="132862F7" w14:textId="40CB160A" w:rsidR="00DC53FE" w:rsidRPr="0085744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857442">
              <w:rPr>
                <w:rFonts w:ascii="Open Sans" w:eastAsia="Open Sans" w:hAnsi="Open Sans" w:cs="Open Sans"/>
                <w:b w:val="0"/>
                <w:bCs w:val="0"/>
                <w:i/>
                <w:iCs/>
                <w:color w:val="000000" w:themeColor="text1"/>
                <w:sz w:val="18"/>
                <w:szCs w:val="18"/>
              </w:rPr>
              <w:t>b) Crude oil</w:t>
            </w:r>
          </w:p>
          <w:p w14:paraId="59B5C96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2DFBB3E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61946">
              <w:rPr>
                <w:rFonts w:ascii="Open Sans" w:eastAsia="Open Sans" w:hAnsi="Open Sans" w:cs="Open Sans"/>
                <w:color w:val="000000" w:themeColor="text1"/>
                <w:sz w:val="18"/>
                <w:szCs w:val="18"/>
              </w:rPr>
              <w:t xml:space="preserve">Lesson title: </w:t>
            </w:r>
          </w:p>
          <w:p w14:paraId="7AA387DE" w14:textId="3BAB683B"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Crude oil and fractions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AF05A32"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77A2F762"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1F9718C" w14:textId="1AEF1A01" w:rsidR="00DC53FE" w:rsidRPr="005C58B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C58B0">
              <w:rPr>
                <w:rFonts w:ascii="Open Sans" w:eastAsia="Open Sans" w:hAnsi="Open Sans" w:cs="Open Sans"/>
                <w:b w:val="0"/>
                <w:bCs w:val="0"/>
                <w:color w:val="auto"/>
                <w:sz w:val="18"/>
                <w:szCs w:val="18"/>
              </w:rPr>
              <w:t>4.7 know that crude oil is a mixture of hydrocarbons</w:t>
            </w:r>
            <w:r>
              <w:rPr>
                <w:rFonts w:ascii="Open Sans" w:eastAsia="Open Sans" w:hAnsi="Open Sans" w:cs="Open Sans"/>
                <w:b w:val="0"/>
                <w:bCs w:val="0"/>
                <w:color w:val="auto"/>
                <w:sz w:val="18"/>
                <w:szCs w:val="18"/>
              </w:rPr>
              <w:t>.</w:t>
            </w:r>
          </w:p>
          <w:p w14:paraId="1985E6F2" w14:textId="77777777" w:rsidR="00DC53FE" w:rsidRPr="005C58B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0F998A6" w14:textId="61C56B02" w:rsidR="00DC53FE" w:rsidRPr="005C58B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C58B0">
              <w:rPr>
                <w:rFonts w:ascii="Open Sans" w:eastAsia="Open Sans" w:hAnsi="Open Sans" w:cs="Open Sans"/>
                <w:b w:val="0"/>
                <w:bCs w:val="0"/>
                <w:color w:val="auto"/>
                <w:sz w:val="18"/>
                <w:szCs w:val="18"/>
              </w:rPr>
              <w:t>4.8 describe how the industrial process of fractional distillation separates crude oil into fractions</w:t>
            </w:r>
            <w:r>
              <w:rPr>
                <w:rFonts w:ascii="Open Sans" w:eastAsia="Open Sans" w:hAnsi="Open Sans" w:cs="Open Sans"/>
                <w:b w:val="0"/>
                <w:bCs w:val="0"/>
                <w:color w:val="auto"/>
                <w:sz w:val="18"/>
                <w:szCs w:val="18"/>
              </w:rPr>
              <w:t>.</w:t>
            </w:r>
          </w:p>
          <w:p w14:paraId="759647A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1488AB8" w14:textId="77777777" w:rsidR="00DC53FE" w:rsidRPr="002D34B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D34B8">
              <w:rPr>
                <w:rFonts w:ascii="Open Sans" w:eastAsia="Open Sans" w:hAnsi="Open Sans" w:cs="Open Sans"/>
                <w:b w:val="0"/>
                <w:bCs w:val="0"/>
                <w:color w:val="auto"/>
                <w:sz w:val="18"/>
                <w:szCs w:val="18"/>
              </w:rPr>
              <w:t>4.9 know the names and uses of the main fractions obtained from crude oil: refinery gases, gasoline, kerosene, diesel, fuel oil and bitumen</w:t>
            </w:r>
            <w:r>
              <w:rPr>
                <w:rFonts w:ascii="Open Sans" w:eastAsia="Open Sans" w:hAnsi="Open Sans" w:cs="Open Sans"/>
                <w:b w:val="0"/>
                <w:bCs w:val="0"/>
                <w:color w:val="auto"/>
                <w:sz w:val="18"/>
                <w:szCs w:val="18"/>
              </w:rPr>
              <w:t>.</w:t>
            </w:r>
          </w:p>
          <w:p w14:paraId="76FE8AC9" w14:textId="77777777" w:rsidR="00DC53FE" w:rsidRPr="002D34B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EA05C5C" w14:textId="1E1F27F9"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2D34B8">
              <w:rPr>
                <w:rFonts w:ascii="Open Sans" w:eastAsia="Open Sans" w:hAnsi="Open Sans" w:cs="Open Sans"/>
                <w:b w:val="0"/>
                <w:bCs w:val="0"/>
                <w:color w:val="auto"/>
                <w:sz w:val="18"/>
                <w:szCs w:val="18"/>
              </w:rPr>
              <w:t xml:space="preserve">4.10 know the trend in colour, boiling </w:t>
            </w:r>
            <w:proofErr w:type="gramStart"/>
            <w:r w:rsidRPr="002D34B8">
              <w:rPr>
                <w:rFonts w:ascii="Open Sans" w:eastAsia="Open Sans" w:hAnsi="Open Sans" w:cs="Open Sans"/>
                <w:b w:val="0"/>
                <w:bCs w:val="0"/>
                <w:color w:val="auto"/>
                <w:sz w:val="18"/>
                <w:szCs w:val="18"/>
              </w:rPr>
              <w:t>point</w:t>
            </w:r>
            <w:proofErr w:type="gramEnd"/>
            <w:r w:rsidRPr="002D34B8">
              <w:rPr>
                <w:rFonts w:ascii="Open Sans" w:eastAsia="Open Sans" w:hAnsi="Open Sans" w:cs="Open Sans"/>
                <w:b w:val="0"/>
                <w:bCs w:val="0"/>
                <w:color w:val="auto"/>
                <w:sz w:val="18"/>
                <w:szCs w:val="18"/>
              </w:rPr>
              <w:t xml:space="preserve"> and viscosity of the main fractions.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EF30D89" w14:textId="77777777" w:rsidR="00DC53FE" w:rsidRPr="00A11DB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11DB8">
              <w:rPr>
                <w:rFonts w:ascii="Open Sans" w:eastAsia="Open Sans" w:hAnsi="Open Sans" w:cs="Open Sans"/>
                <w:b w:val="0"/>
                <w:bCs w:val="0"/>
                <w:color w:val="auto"/>
                <w:sz w:val="18"/>
                <w:szCs w:val="18"/>
              </w:rPr>
              <w:t xml:space="preserve">Activities: </w:t>
            </w:r>
          </w:p>
          <w:p w14:paraId="3F5173CB" w14:textId="527F0CBD" w:rsidR="00DC53FE" w:rsidRPr="00A11DB8" w:rsidRDefault="00DC53FE" w:rsidP="007E2186">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11DB8">
              <w:rPr>
                <w:rFonts w:ascii="Open Sans" w:eastAsia="Open Sans" w:hAnsi="Open Sans" w:cs="Open Sans"/>
                <w:b w:val="0"/>
                <w:bCs w:val="0"/>
                <w:sz w:val="18"/>
                <w:szCs w:val="18"/>
              </w:rPr>
              <w:t>Complete a diagram of a fractionating tower, detailing chain length, boiling point</w:t>
            </w:r>
            <w:r w:rsidRPr="00A11DB8">
              <w:rPr>
                <w:rFonts w:ascii="Open Sans" w:eastAsia="Open Sans" w:hAnsi="Open Sans" w:cs="Open Sans"/>
                <w:sz w:val="18"/>
                <w:szCs w:val="18"/>
              </w:rPr>
              <w:t>,</w:t>
            </w:r>
            <w:r w:rsidRPr="00A11DB8">
              <w:rPr>
                <w:rFonts w:ascii="Open Sans" w:eastAsia="Open Sans" w:hAnsi="Open Sans" w:cs="Open Sans"/>
                <w:b w:val="0"/>
                <w:bCs w:val="0"/>
                <w:sz w:val="18"/>
                <w:szCs w:val="18"/>
              </w:rPr>
              <w:t xml:space="preserve"> and use of each fraction.</w:t>
            </w:r>
          </w:p>
          <w:p w14:paraId="32D4041F" w14:textId="77777777" w:rsidR="00DC53FE" w:rsidRPr="00A11DB8" w:rsidRDefault="00DC53FE" w:rsidP="007E2186">
            <w:pPr>
              <w:pStyle w:val="ListParagraph"/>
              <w:numPr>
                <w:ilvl w:val="0"/>
                <w:numId w:val="6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11DB8">
              <w:rPr>
                <w:rFonts w:ascii="Open Sans" w:eastAsia="Open Sans" w:hAnsi="Open Sans" w:cs="Open Sans"/>
                <w:b w:val="0"/>
                <w:bCs w:val="0"/>
                <w:sz w:val="18"/>
                <w:szCs w:val="18"/>
              </w:rPr>
              <w:t>Write a description of how the process of fractional distillation works.</w:t>
            </w:r>
          </w:p>
          <w:p w14:paraId="0AAED6C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0726F00" w14:textId="77777777" w:rsidR="00DC53FE" w:rsidRPr="000D59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D59A8">
              <w:rPr>
                <w:rFonts w:ascii="Open Sans" w:eastAsia="Open Sans" w:hAnsi="Open Sans" w:cs="Open Sans"/>
                <w:b w:val="0"/>
                <w:bCs w:val="0"/>
                <w:color w:val="auto"/>
                <w:sz w:val="18"/>
                <w:szCs w:val="18"/>
              </w:rPr>
              <w:t>Demonstrations:</w:t>
            </w:r>
          </w:p>
          <w:p w14:paraId="7119439D" w14:textId="77777777" w:rsidR="00DC53FE" w:rsidRPr="000D59A8" w:rsidRDefault="00DC53FE" w:rsidP="007E2186">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D59A8">
              <w:rPr>
                <w:rFonts w:ascii="Open Sans" w:eastAsia="Open Sans" w:hAnsi="Open Sans" w:cs="Open Sans"/>
                <w:b w:val="0"/>
                <w:bCs w:val="0"/>
                <w:sz w:val="18"/>
                <w:szCs w:val="18"/>
              </w:rPr>
              <w:t>The fractional distillation of crude oil.</w:t>
            </w:r>
          </w:p>
          <w:p w14:paraId="19043A6C" w14:textId="5282BD7A"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8D09B48" w14:textId="3D2F6DCC"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268–272</w:t>
            </w:r>
          </w:p>
          <w:p w14:paraId="641235C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29A60B2E" w14:textId="473F6969"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14"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73: Crude oil</w:t>
              </w:r>
            </w:hyperlink>
          </w:p>
          <w:p w14:paraId="5660B940"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7AFA4E4" w14:textId="77777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15"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74: Fractions</w:t>
              </w:r>
            </w:hyperlink>
            <w:r w:rsidR="00DC53FE" w:rsidRPr="00EE5A72">
              <w:rPr>
                <w:rFonts w:ascii="Open Sans" w:hAnsi="Open Sans" w:cs="Open Sans"/>
                <w:b w:val="0"/>
                <w:bCs w:val="0"/>
                <w:color w:val="000000" w:themeColor="text1"/>
                <w:sz w:val="18"/>
                <w:szCs w:val="18"/>
              </w:rPr>
              <w:t xml:space="preserve"> </w:t>
            </w:r>
          </w:p>
          <w:p w14:paraId="1298D9AD"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2420498" w14:textId="7CA66B4E"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16" w:history="1">
              <w:r w:rsidR="00DC53FE" w:rsidRPr="00EE5A72">
                <w:rPr>
                  <w:rStyle w:val="Hyperlink"/>
                  <w:rFonts w:ascii="Open Sans" w:hAnsi="Open Sans" w:cs="Open Sans"/>
                  <w:b w:val="0"/>
                  <w:bCs w:val="0"/>
                  <w:color w:val="000000" w:themeColor="text1"/>
                  <w:sz w:val="18"/>
                  <w:szCs w:val="18"/>
                </w:rPr>
                <w:t>The fractional distillation of crude oil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15D6112"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24D89">
              <w:rPr>
                <w:rFonts w:ascii="Open Sans" w:eastAsia="Open Sans" w:hAnsi="Open Sans" w:cs="Open Sans"/>
                <w:b w:val="0"/>
                <w:bCs w:val="0"/>
                <w:color w:val="auto"/>
                <w:sz w:val="18"/>
                <w:szCs w:val="18"/>
              </w:rPr>
              <w:lastRenderedPageBreak/>
              <w:t>Interpretation</w:t>
            </w:r>
          </w:p>
          <w:p w14:paraId="49B7205F"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661B2AD"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24D89">
              <w:rPr>
                <w:rFonts w:ascii="Open Sans" w:eastAsia="Open Sans" w:hAnsi="Open Sans" w:cs="Open Sans"/>
                <w:b w:val="0"/>
                <w:bCs w:val="0"/>
                <w:color w:val="auto"/>
                <w:sz w:val="18"/>
                <w:szCs w:val="18"/>
              </w:rPr>
              <w:t>Interpretation</w:t>
            </w:r>
          </w:p>
          <w:p w14:paraId="2D106719"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24D89">
              <w:rPr>
                <w:rFonts w:ascii="Open Sans" w:eastAsia="Open Sans" w:hAnsi="Open Sans" w:cs="Open Sans"/>
                <w:b w:val="0"/>
                <w:bCs w:val="0"/>
                <w:color w:val="auto"/>
                <w:sz w:val="18"/>
                <w:szCs w:val="18"/>
              </w:rPr>
              <w:t>Adaptive learning</w:t>
            </w:r>
          </w:p>
          <w:p w14:paraId="1161BE99" w14:textId="77777777" w:rsidR="00DC53FE" w:rsidRPr="00D2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52BBFF48" w14:textId="77777777" w:rsidTr="00CB4B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434019CF" w14:textId="3542F228"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22</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B0A050F" w14:textId="7CFAD448"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4: Organic chemistry</w:t>
            </w:r>
            <w:r>
              <w:rPr>
                <w:rFonts w:ascii="Open Sans" w:eastAsia="Open Sans" w:hAnsi="Open Sans" w:cs="Open Sans"/>
                <w:color w:val="auto"/>
                <w:sz w:val="18"/>
                <w:szCs w:val="18"/>
              </w:rPr>
              <w:t>: Part 1</w:t>
            </w:r>
          </w:p>
          <w:p w14:paraId="06A6085F" w14:textId="4A195EE4" w:rsidR="00DC53FE" w:rsidRPr="009F63D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000000" w:themeColor="text1"/>
                <w:sz w:val="18"/>
                <w:szCs w:val="18"/>
              </w:rPr>
            </w:pPr>
            <w:r w:rsidRPr="009F63DA">
              <w:rPr>
                <w:rFonts w:ascii="Open Sans" w:eastAsia="Open Sans" w:hAnsi="Open Sans" w:cs="Open Sans"/>
                <w:b w:val="0"/>
                <w:bCs w:val="0"/>
                <w:i/>
                <w:iCs/>
                <w:color w:val="000000" w:themeColor="text1"/>
                <w:sz w:val="18"/>
                <w:szCs w:val="18"/>
              </w:rPr>
              <w:t>a) Introduction</w:t>
            </w:r>
          </w:p>
          <w:p w14:paraId="14CFB9CB" w14:textId="4A5A21D3"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0078F">
              <w:rPr>
                <w:rFonts w:ascii="Open Sans" w:eastAsia="Open Sans" w:hAnsi="Open Sans" w:cs="Open Sans"/>
                <w:b w:val="0"/>
                <w:bCs w:val="0"/>
                <w:i/>
                <w:iCs/>
                <w:color w:val="000000" w:themeColor="text1"/>
                <w:sz w:val="18"/>
                <w:szCs w:val="18"/>
              </w:rPr>
              <w:t>b) Crude oil</w:t>
            </w:r>
          </w:p>
          <w:p w14:paraId="1C65651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78E4098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61946">
              <w:rPr>
                <w:rFonts w:ascii="Open Sans" w:eastAsia="Open Sans" w:hAnsi="Open Sans" w:cs="Open Sans"/>
                <w:color w:val="000000" w:themeColor="text1"/>
                <w:sz w:val="18"/>
                <w:szCs w:val="18"/>
              </w:rPr>
              <w:t xml:space="preserve">Lesson title: </w:t>
            </w:r>
          </w:p>
          <w:p w14:paraId="0D2AF52A" w14:textId="446DF007" w:rsidR="00DC53FE" w:rsidRPr="0070078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sz w:val="18"/>
                <w:szCs w:val="18"/>
              </w:rPr>
            </w:pPr>
            <w:r>
              <w:rPr>
                <w:rFonts w:ascii="Open Sans" w:eastAsia="Open Sans" w:hAnsi="Open Sans" w:cs="Open Sans"/>
                <w:b w:val="0"/>
                <w:bCs w:val="0"/>
                <w:color w:val="000000" w:themeColor="text1"/>
                <w:sz w:val="18"/>
                <w:szCs w:val="18"/>
              </w:rPr>
              <w:t>Hydrocarbons as fuels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48D1929"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3CD413EB"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639926A" w14:textId="49B2C7C5"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95EEC">
              <w:rPr>
                <w:rFonts w:ascii="Open Sans" w:eastAsia="Open Sans" w:hAnsi="Open Sans" w:cs="Open Sans"/>
                <w:b w:val="0"/>
                <w:bCs w:val="0"/>
                <w:color w:val="auto"/>
                <w:sz w:val="18"/>
                <w:szCs w:val="18"/>
              </w:rPr>
              <w:t xml:space="preserve">4.6 understand how to classify reactions of organic compounds as substitution, </w:t>
            </w:r>
            <w:proofErr w:type="gramStart"/>
            <w:r w:rsidRPr="00195EEC">
              <w:rPr>
                <w:rFonts w:ascii="Open Sans" w:eastAsia="Open Sans" w:hAnsi="Open Sans" w:cs="Open Sans"/>
                <w:b w:val="0"/>
                <w:bCs w:val="0"/>
                <w:color w:val="auto"/>
                <w:sz w:val="18"/>
                <w:szCs w:val="18"/>
              </w:rPr>
              <w:t>addition</w:t>
            </w:r>
            <w:proofErr w:type="gramEnd"/>
            <w:r w:rsidRPr="00195EEC">
              <w:rPr>
                <w:rFonts w:ascii="Open Sans" w:eastAsia="Open Sans" w:hAnsi="Open Sans" w:cs="Open Sans"/>
                <w:b w:val="0"/>
                <w:bCs w:val="0"/>
                <w:color w:val="auto"/>
                <w:sz w:val="18"/>
                <w:szCs w:val="18"/>
              </w:rPr>
              <w:t xml:space="preserve"> and combustion.  Knowledge of reaction mechanisms is not required.</w:t>
            </w:r>
          </w:p>
          <w:p w14:paraId="1842D9AE" w14:textId="77777777" w:rsidR="00DC53FE" w:rsidRPr="0070078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F0CF5AA" w14:textId="6E23AC5F" w:rsidR="00DC53FE" w:rsidRPr="0070078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0078F">
              <w:rPr>
                <w:rFonts w:ascii="Open Sans" w:eastAsia="Open Sans" w:hAnsi="Open Sans" w:cs="Open Sans"/>
                <w:b w:val="0"/>
                <w:bCs w:val="0"/>
                <w:color w:val="auto"/>
                <w:sz w:val="18"/>
                <w:szCs w:val="18"/>
              </w:rPr>
              <w:t>4.11 know that a fuel is a substance that, when burned, releases heat energy</w:t>
            </w:r>
            <w:r>
              <w:rPr>
                <w:rFonts w:ascii="Open Sans" w:eastAsia="Open Sans" w:hAnsi="Open Sans" w:cs="Open Sans"/>
                <w:b w:val="0"/>
                <w:bCs w:val="0"/>
                <w:color w:val="auto"/>
                <w:sz w:val="18"/>
                <w:szCs w:val="18"/>
              </w:rPr>
              <w:t>.</w:t>
            </w:r>
          </w:p>
          <w:p w14:paraId="1F3945B0" w14:textId="77777777" w:rsidR="00DC53FE" w:rsidRPr="0070078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3333CFD" w14:textId="20D44968" w:rsidR="00DC53FE" w:rsidRPr="0070078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0078F">
              <w:rPr>
                <w:rFonts w:ascii="Open Sans" w:eastAsia="Open Sans" w:hAnsi="Open Sans" w:cs="Open Sans"/>
                <w:b w:val="0"/>
                <w:bCs w:val="0"/>
                <w:color w:val="auto"/>
                <w:sz w:val="18"/>
                <w:szCs w:val="18"/>
              </w:rPr>
              <w:t>4.12 know the possible products of complete and incomplete combustion of hydrocarbons with oxygen in the air</w:t>
            </w:r>
            <w:r>
              <w:rPr>
                <w:rFonts w:ascii="Open Sans" w:eastAsia="Open Sans" w:hAnsi="Open Sans" w:cs="Open Sans"/>
                <w:b w:val="0"/>
                <w:bCs w:val="0"/>
                <w:color w:val="auto"/>
                <w:sz w:val="18"/>
                <w:szCs w:val="18"/>
              </w:rPr>
              <w:t>.</w:t>
            </w:r>
          </w:p>
          <w:p w14:paraId="0FB79DC4" w14:textId="77777777" w:rsidR="00DC53FE" w:rsidRPr="0070078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40C135D" w14:textId="595DAC5C" w:rsidR="00DC53FE" w:rsidRPr="000323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0078F">
              <w:rPr>
                <w:rFonts w:ascii="Open Sans" w:eastAsia="Open Sans" w:hAnsi="Open Sans" w:cs="Open Sans"/>
                <w:b w:val="0"/>
                <w:bCs w:val="0"/>
                <w:color w:val="auto"/>
                <w:sz w:val="18"/>
                <w:szCs w:val="18"/>
              </w:rPr>
              <w:t>4.13 understand why carbon monoxide is poisonous, in terms of its effect on the capacity of blood to transport oxygen; references to haemoglobin are not required</w:t>
            </w:r>
            <w:r>
              <w:rPr>
                <w:rFonts w:ascii="Open Sans" w:eastAsia="Open Sans" w:hAnsi="Open Sans" w:cs="Open Sans"/>
                <w:b w:val="0"/>
                <w:bCs w:val="0"/>
                <w:color w:val="auto"/>
                <w:sz w:val="18"/>
                <w:szCs w:val="18"/>
              </w:rPr>
              <w: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D816237" w14:textId="77777777" w:rsidR="00DC53FE" w:rsidRPr="000323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32327">
              <w:rPr>
                <w:rFonts w:ascii="Open Sans" w:eastAsia="Open Sans" w:hAnsi="Open Sans" w:cs="Open Sans"/>
                <w:b w:val="0"/>
                <w:bCs w:val="0"/>
                <w:color w:val="auto"/>
                <w:sz w:val="18"/>
                <w:szCs w:val="18"/>
              </w:rPr>
              <w:t>Activities:</w:t>
            </w:r>
          </w:p>
          <w:p w14:paraId="0FEAACF0" w14:textId="51CC16E0" w:rsidR="00DC53FE" w:rsidRPr="00032327" w:rsidRDefault="00DC53FE" w:rsidP="007E2186">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2327">
              <w:rPr>
                <w:rFonts w:ascii="Open Sans" w:eastAsia="Open Sans" w:hAnsi="Open Sans" w:cs="Open Sans"/>
                <w:b w:val="0"/>
                <w:bCs w:val="0"/>
                <w:sz w:val="18"/>
                <w:szCs w:val="18"/>
              </w:rPr>
              <w:t>Draw diagrams to summarise reactions of organic compounds.</w:t>
            </w:r>
          </w:p>
          <w:p w14:paraId="279862A4" w14:textId="77777777" w:rsidR="00DC53FE" w:rsidRPr="00032327" w:rsidRDefault="00DC53FE" w:rsidP="007E2186">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2327">
              <w:rPr>
                <w:rFonts w:ascii="Open Sans" w:eastAsia="Open Sans" w:hAnsi="Open Sans" w:cs="Open Sans"/>
                <w:b w:val="0"/>
                <w:bCs w:val="0"/>
                <w:sz w:val="18"/>
                <w:szCs w:val="18"/>
              </w:rPr>
              <w:t>Write chemical equations for combustion reactions.</w:t>
            </w:r>
          </w:p>
          <w:p w14:paraId="22ABA0BF" w14:textId="324F4F0D" w:rsidR="00DC53FE" w:rsidRPr="00032327" w:rsidRDefault="00DC53FE" w:rsidP="007E2186">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2327">
              <w:rPr>
                <w:rFonts w:ascii="Open Sans" w:eastAsia="Open Sans" w:hAnsi="Open Sans" w:cs="Open Sans"/>
                <w:b w:val="0"/>
                <w:bCs w:val="0"/>
                <w:sz w:val="18"/>
                <w:szCs w:val="18"/>
              </w:rPr>
              <w:t>Research news articles about carbon monoxide poisoning incidents.</w:t>
            </w:r>
          </w:p>
          <w:p w14:paraId="2D4285F8" w14:textId="77777777" w:rsidR="00DC53FE" w:rsidRPr="00032327" w:rsidRDefault="00DC53FE" w:rsidP="007E2186">
            <w:pPr>
              <w:pStyle w:val="ListParagraph"/>
              <w:numPr>
                <w:ilvl w:val="0"/>
                <w:numId w:val="6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2327">
              <w:rPr>
                <w:rFonts w:ascii="Open Sans" w:eastAsia="Open Sans" w:hAnsi="Open Sans" w:cs="Open Sans"/>
                <w:b w:val="0"/>
                <w:bCs w:val="0"/>
                <w:sz w:val="18"/>
                <w:szCs w:val="18"/>
              </w:rPr>
              <w:t>Produce a gas safety advertisement, explaining the cause and dangers of incomplete combustion.</w:t>
            </w:r>
          </w:p>
          <w:p w14:paraId="49D45F83" w14:textId="77777777" w:rsidR="00DC53FE" w:rsidRPr="000323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361059F" w14:textId="5CD0577F" w:rsidR="00DC53FE" w:rsidRPr="000323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32327">
              <w:rPr>
                <w:rFonts w:ascii="Open Sans" w:eastAsia="Open Sans" w:hAnsi="Open Sans" w:cs="Open Sans"/>
                <w:b w:val="0"/>
                <w:bCs w:val="0"/>
                <w:color w:val="auto"/>
                <w:sz w:val="18"/>
                <w:szCs w:val="18"/>
              </w:rPr>
              <w:t>Demonstration</w:t>
            </w:r>
            <w:r>
              <w:rPr>
                <w:rFonts w:ascii="Open Sans" w:eastAsia="Open Sans" w:hAnsi="Open Sans" w:cs="Open Sans"/>
                <w:b w:val="0"/>
                <w:bCs w:val="0"/>
                <w:color w:val="auto"/>
                <w:sz w:val="18"/>
                <w:szCs w:val="18"/>
              </w:rPr>
              <w:t>s</w:t>
            </w:r>
            <w:r w:rsidRPr="00032327">
              <w:rPr>
                <w:rFonts w:ascii="Open Sans" w:eastAsia="Open Sans" w:hAnsi="Open Sans" w:cs="Open Sans"/>
                <w:b w:val="0"/>
                <w:bCs w:val="0"/>
                <w:color w:val="auto"/>
                <w:sz w:val="18"/>
                <w:szCs w:val="18"/>
              </w:rPr>
              <w:t>:</w:t>
            </w:r>
          </w:p>
          <w:p w14:paraId="6C218737" w14:textId="53727E51" w:rsidR="00DC53FE" w:rsidRPr="00032327" w:rsidRDefault="00DC53FE" w:rsidP="007E2186">
            <w:pPr>
              <w:pStyle w:val="ListParagraph"/>
              <w:numPr>
                <w:ilvl w:val="0"/>
                <w:numId w:val="7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2327">
              <w:rPr>
                <w:rFonts w:ascii="Open Sans" w:eastAsia="Open Sans" w:hAnsi="Open Sans" w:cs="Open Sans"/>
                <w:b w:val="0"/>
                <w:bCs w:val="0"/>
                <w:sz w:val="18"/>
                <w:szCs w:val="18"/>
              </w:rPr>
              <w:t xml:space="preserve">The products of combustion of methane </w:t>
            </w:r>
          </w:p>
          <w:p w14:paraId="1E4FBF16" w14:textId="5F8BCC0C"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D6842F6" w14:textId="245B33ED"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264-265, 270–271, 279</w:t>
            </w:r>
            <w:r w:rsidRPr="002905CA">
              <w:rPr>
                <w:rFonts w:ascii="Open Sans" w:eastAsia="Open Sans" w:hAnsi="Open Sans" w:cs="Open Sans"/>
                <w:b w:val="0"/>
                <w:bCs w:val="0"/>
                <w:color w:val="000000" w:themeColor="text1"/>
                <w:sz w:val="18"/>
                <w:szCs w:val="18"/>
              </w:rPr>
              <w:t xml:space="preserve">, </w:t>
            </w:r>
            <w:r w:rsidRPr="002905CA">
              <w:rPr>
                <w:rFonts w:ascii="Open Sans" w:hAnsi="Open Sans" w:cs="Open Sans"/>
                <w:color w:val="000000" w:themeColor="text1"/>
                <w:sz w:val="18"/>
                <w:szCs w:val="18"/>
              </w:rPr>
              <w:t>280 and 283</w:t>
            </w:r>
          </w:p>
          <w:p w14:paraId="13C1E02B"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3DDCE81" w14:textId="38939C8E"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hyperlink r:id="rId117"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75: Hydrocarbons as fuels</w:t>
              </w:r>
            </w:hyperlink>
          </w:p>
          <w:p w14:paraId="23AFA84F"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p>
          <w:p w14:paraId="4CEEBC00" w14:textId="77777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18"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72: Types of organic reactions</w:t>
              </w:r>
            </w:hyperlink>
          </w:p>
          <w:p w14:paraId="270A3061"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46282D6" w14:textId="0E0427E0"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19" w:history="1">
              <w:r w:rsidR="00DC53FE" w:rsidRPr="00EE5A72">
                <w:rPr>
                  <w:rStyle w:val="Hyperlink"/>
                  <w:rFonts w:ascii="Open Sans" w:eastAsia="Open Sans" w:hAnsi="Open Sans" w:cs="Open Sans"/>
                  <w:b w:val="0"/>
                  <w:bCs w:val="0"/>
                  <w:color w:val="000000" w:themeColor="text1"/>
                  <w:sz w:val="18"/>
                  <w:szCs w:val="18"/>
                </w:rPr>
                <w:t>The products of combustion of methane</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2422F67" w14:textId="354B77D8" w:rsidR="00DC53FE" w:rsidRPr="000323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032327">
              <w:rPr>
                <w:rFonts w:ascii="Open Sans" w:eastAsia="Open Sans" w:hAnsi="Open Sans" w:cs="Open Sans"/>
                <w:b w:val="0"/>
                <w:bCs w:val="0"/>
                <w:color w:val="auto"/>
                <w:sz w:val="18"/>
                <w:szCs w:val="18"/>
              </w:rPr>
              <w:t>Interpretation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B416599" w14:textId="77777777" w:rsidR="00DC53FE" w:rsidRPr="000323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32327">
              <w:rPr>
                <w:rFonts w:ascii="Open Sans" w:eastAsia="Open Sans" w:hAnsi="Open Sans" w:cs="Open Sans"/>
                <w:b w:val="0"/>
                <w:bCs w:val="0"/>
                <w:color w:val="auto"/>
                <w:sz w:val="18"/>
                <w:szCs w:val="18"/>
              </w:rPr>
              <w:t>Interpretation</w:t>
            </w:r>
          </w:p>
          <w:p w14:paraId="40212602" w14:textId="06E3670B" w:rsidR="00DC53FE" w:rsidRPr="0003232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032327">
              <w:rPr>
                <w:rFonts w:ascii="Open Sans" w:eastAsia="Open Sans" w:hAnsi="Open Sans" w:cs="Open Sans"/>
                <w:b w:val="0"/>
                <w:bCs w:val="0"/>
                <w:color w:val="auto"/>
                <w:sz w:val="18"/>
                <w:szCs w:val="18"/>
              </w:rPr>
              <w:t>Personal and social responsibility</w:t>
            </w:r>
          </w:p>
        </w:tc>
      </w:tr>
      <w:tr w:rsidR="00DC53FE" w:rsidRPr="00C51779" w14:paraId="4409E06C" w14:textId="77777777" w:rsidTr="00035C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57A0D5DA" w14:textId="5C258081"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500217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4: Organic chemistry</w:t>
            </w:r>
            <w:r>
              <w:rPr>
                <w:rFonts w:ascii="Open Sans" w:eastAsia="Open Sans" w:hAnsi="Open Sans" w:cs="Open Sans"/>
                <w:color w:val="auto"/>
                <w:sz w:val="18"/>
                <w:szCs w:val="18"/>
              </w:rPr>
              <w:t>: Part 1</w:t>
            </w:r>
          </w:p>
          <w:p w14:paraId="31103409" w14:textId="620DC05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0078F">
              <w:rPr>
                <w:rFonts w:ascii="Open Sans" w:eastAsia="Open Sans" w:hAnsi="Open Sans" w:cs="Open Sans"/>
                <w:b w:val="0"/>
                <w:bCs w:val="0"/>
                <w:i/>
                <w:iCs/>
                <w:color w:val="000000" w:themeColor="text1"/>
                <w:sz w:val="18"/>
                <w:szCs w:val="18"/>
              </w:rPr>
              <w:t>b) Crude oil</w:t>
            </w:r>
          </w:p>
          <w:p w14:paraId="55A90F6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51C04C2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61946">
              <w:rPr>
                <w:rFonts w:ascii="Open Sans" w:eastAsia="Open Sans" w:hAnsi="Open Sans" w:cs="Open Sans"/>
                <w:color w:val="000000" w:themeColor="text1"/>
                <w:sz w:val="18"/>
                <w:szCs w:val="18"/>
              </w:rPr>
              <w:t xml:space="preserve">Lesson title: </w:t>
            </w:r>
          </w:p>
          <w:p w14:paraId="5038EE6D" w14:textId="6CAC2B7B" w:rsidR="00DC53FE" w:rsidRPr="002F438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Acid rain</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D67E813"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7D85610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0E949A1" w14:textId="46D76556" w:rsidR="00DC53FE" w:rsidRPr="00BD46C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D46CD">
              <w:rPr>
                <w:rFonts w:ascii="Open Sans" w:eastAsia="Open Sans" w:hAnsi="Open Sans" w:cs="Open Sans"/>
                <w:b w:val="0"/>
                <w:bCs w:val="0"/>
                <w:color w:val="auto"/>
                <w:sz w:val="18"/>
                <w:szCs w:val="18"/>
              </w:rPr>
              <w:t>4.14 know that, in car engines, the temperature reached is high enough to allow nitrogen and oxygen from air to react, forming oxides of nitrogen</w:t>
            </w:r>
            <w:r>
              <w:rPr>
                <w:rFonts w:ascii="Open Sans" w:eastAsia="Open Sans" w:hAnsi="Open Sans" w:cs="Open Sans"/>
                <w:b w:val="0"/>
                <w:bCs w:val="0"/>
                <w:color w:val="auto"/>
                <w:sz w:val="18"/>
                <w:szCs w:val="18"/>
              </w:rPr>
              <w:t>.</w:t>
            </w:r>
          </w:p>
          <w:p w14:paraId="10BA5C90" w14:textId="77777777" w:rsidR="00DC53FE" w:rsidRPr="00BD46C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87DC732" w14:textId="69683C83" w:rsidR="00DC53FE" w:rsidRPr="00BD46C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D46CD">
              <w:rPr>
                <w:rFonts w:ascii="Open Sans" w:eastAsia="Open Sans" w:hAnsi="Open Sans" w:cs="Open Sans"/>
                <w:b w:val="0"/>
                <w:bCs w:val="0"/>
                <w:color w:val="auto"/>
                <w:sz w:val="18"/>
                <w:szCs w:val="18"/>
              </w:rPr>
              <w:t xml:space="preserve">4.15 explain how the combustion of some impurities in hydrocarbon fuels results in the formation of </w:t>
            </w:r>
            <w:proofErr w:type="spellStart"/>
            <w:r w:rsidRPr="00BD46CD">
              <w:rPr>
                <w:rFonts w:ascii="Open Sans" w:eastAsia="Open Sans" w:hAnsi="Open Sans" w:cs="Open Sans"/>
                <w:b w:val="0"/>
                <w:bCs w:val="0"/>
                <w:color w:val="auto"/>
                <w:sz w:val="18"/>
                <w:szCs w:val="18"/>
              </w:rPr>
              <w:t>sul</w:t>
            </w:r>
            <w:r w:rsidR="002512F6">
              <w:rPr>
                <w:rFonts w:ascii="Open Sans" w:eastAsia="Open Sans" w:hAnsi="Open Sans" w:cs="Open Sans"/>
                <w:b w:val="0"/>
                <w:bCs w:val="0"/>
                <w:color w:val="auto"/>
                <w:sz w:val="18"/>
                <w:szCs w:val="18"/>
              </w:rPr>
              <w:t>f</w:t>
            </w:r>
            <w:r w:rsidRPr="00BD46CD">
              <w:rPr>
                <w:rFonts w:ascii="Open Sans" w:eastAsia="Open Sans" w:hAnsi="Open Sans" w:cs="Open Sans"/>
                <w:b w:val="0"/>
                <w:bCs w:val="0"/>
                <w:color w:val="auto"/>
                <w:sz w:val="18"/>
                <w:szCs w:val="18"/>
              </w:rPr>
              <w:t>u</w:t>
            </w:r>
            <w:r w:rsidRPr="002512F6">
              <w:rPr>
                <w:rFonts w:ascii="Open Sans" w:eastAsia="Open Sans" w:hAnsi="Open Sans" w:cs="Open Sans"/>
                <w:b w:val="0"/>
                <w:bCs w:val="0"/>
                <w:color w:val="auto"/>
                <w:sz w:val="18"/>
                <w:szCs w:val="18"/>
              </w:rPr>
              <w:t>r</w:t>
            </w:r>
            <w:proofErr w:type="spellEnd"/>
            <w:r w:rsidRPr="00BD46CD">
              <w:rPr>
                <w:rFonts w:ascii="Open Sans" w:eastAsia="Open Sans" w:hAnsi="Open Sans" w:cs="Open Sans"/>
                <w:b w:val="0"/>
                <w:bCs w:val="0"/>
                <w:color w:val="auto"/>
                <w:sz w:val="18"/>
                <w:szCs w:val="18"/>
              </w:rPr>
              <w:t xml:space="preserve"> dioxide</w:t>
            </w:r>
            <w:r>
              <w:rPr>
                <w:rFonts w:ascii="Open Sans" w:eastAsia="Open Sans" w:hAnsi="Open Sans" w:cs="Open Sans"/>
                <w:b w:val="0"/>
                <w:bCs w:val="0"/>
                <w:color w:val="auto"/>
                <w:sz w:val="18"/>
                <w:szCs w:val="18"/>
              </w:rPr>
              <w:t>.</w:t>
            </w:r>
          </w:p>
          <w:p w14:paraId="6C4FA80F" w14:textId="77777777" w:rsidR="00DC53FE" w:rsidRPr="00BD46C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31FAA75" w14:textId="644FB18E"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BD46CD">
              <w:rPr>
                <w:rFonts w:ascii="Open Sans" w:eastAsia="Open Sans" w:hAnsi="Open Sans" w:cs="Open Sans"/>
                <w:b w:val="0"/>
                <w:bCs w:val="0"/>
                <w:color w:val="auto"/>
                <w:sz w:val="18"/>
                <w:szCs w:val="18"/>
              </w:rPr>
              <w:t xml:space="preserve">4.16 understand how </w:t>
            </w:r>
            <w:proofErr w:type="spellStart"/>
            <w:r w:rsidRPr="00BD46CD">
              <w:rPr>
                <w:rFonts w:ascii="Open Sans" w:eastAsia="Open Sans" w:hAnsi="Open Sans" w:cs="Open Sans"/>
                <w:b w:val="0"/>
                <w:bCs w:val="0"/>
                <w:color w:val="auto"/>
                <w:sz w:val="18"/>
                <w:szCs w:val="18"/>
              </w:rPr>
              <w:t>sul</w:t>
            </w:r>
            <w:r w:rsidR="002512F6">
              <w:rPr>
                <w:rFonts w:ascii="Open Sans" w:eastAsia="Open Sans" w:hAnsi="Open Sans" w:cs="Open Sans"/>
                <w:b w:val="0"/>
                <w:bCs w:val="0"/>
                <w:color w:val="auto"/>
                <w:sz w:val="18"/>
                <w:szCs w:val="18"/>
              </w:rPr>
              <w:t>f</w:t>
            </w:r>
            <w:r w:rsidRPr="00BD46CD">
              <w:rPr>
                <w:rFonts w:ascii="Open Sans" w:eastAsia="Open Sans" w:hAnsi="Open Sans" w:cs="Open Sans"/>
                <w:b w:val="0"/>
                <w:bCs w:val="0"/>
                <w:color w:val="auto"/>
                <w:sz w:val="18"/>
                <w:szCs w:val="18"/>
              </w:rPr>
              <w:t>u</w:t>
            </w:r>
            <w:r w:rsidRPr="002512F6">
              <w:rPr>
                <w:rFonts w:ascii="Open Sans" w:eastAsia="Open Sans" w:hAnsi="Open Sans" w:cs="Open Sans"/>
                <w:b w:val="0"/>
                <w:bCs w:val="0"/>
                <w:color w:val="auto"/>
                <w:sz w:val="18"/>
                <w:szCs w:val="18"/>
              </w:rPr>
              <w:t>r</w:t>
            </w:r>
            <w:proofErr w:type="spellEnd"/>
            <w:r w:rsidRPr="002512F6">
              <w:rPr>
                <w:rFonts w:ascii="Open Sans" w:eastAsia="Open Sans" w:hAnsi="Open Sans" w:cs="Open Sans"/>
                <w:b w:val="0"/>
                <w:bCs w:val="0"/>
                <w:color w:val="auto"/>
                <w:sz w:val="18"/>
                <w:szCs w:val="18"/>
              </w:rPr>
              <w:t xml:space="preserve"> </w:t>
            </w:r>
            <w:r w:rsidRPr="00BD46CD">
              <w:rPr>
                <w:rFonts w:ascii="Open Sans" w:eastAsia="Open Sans" w:hAnsi="Open Sans" w:cs="Open Sans"/>
                <w:b w:val="0"/>
                <w:bCs w:val="0"/>
                <w:color w:val="auto"/>
                <w:sz w:val="18"/>
                <w:szCs w:val="18"/>
              </w:rPr>
              <w:t>dioxide and oxides of nitrogen oxides contribute to acid rain.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204A136" w14:textId="77777777" w:rsidR="00DC53FE" w:rsidRPr="00D652E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652EB">
              <w:rPr>
                <w:rFonts w:ascii="Open Sans" w:eastAsia="Open Sans" w:hAnsi="Open Sans" w:cs="Open Sans"/>
                <w:b w:val="0"/>
                <w:bCs w:val="0"/>
                <w:color w:val="auto"/>
                <w:sz w:val="18"/>
                <w:szCs w:val="18"/>
              </w:rPr>
              <w:t>Activities:</w:t>
            </w:r>
          </w:p>
          <w:p w14:paraId="417253E0" w14:textId="79692B7F" w:rsidR="00DC53FE" w:rsidRPr="007E457E" w:rsidRDefault="00DC53FE" w:rsidP="007E2186">
            <w:pPr>
              <w:pStyle w:val="ListParagraph"/>
              <w:numPr>
                <w:ilvl w:val="0"/>
                <w:numId w:val="7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E457E">
              <w:rPr>
                <w:rFonts w:ascii="Open Sans" w:eastAsia="Open Sans" w:hAnsi="Open Sans" w:cs="Open Sans"/>
                <w:b w:val="0"/>
                <w:bCs w:val="0"/>
                <w:sz w:val="18"/>
                <w:szCs w:val="18"/>
              </w:rPr>
              <w:t>Match gases to their effect on the environment.</w:t>
            </w:r>
          </w:p>
          <w:p w14:paraId="02A23A35" w14:textId="77777777" w:rsidR="00DC53FE" w:rsidRPr="007E457E" w:rsidRDefault="00DC53FE" w:rsidP="007E2186">
            <w:pPr>
              <w:pStyle w:val="ListParagraph"/>
              <w:numPr>
                <w:ilvl w:val="0"/>
                <w:numId w:val="7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E457E">
              <w:rPr>
                <w:rFonts w:ascii="Open Sans" w:eastAsia="Open Sans" w:hAnsi="Open Sans" w:cs="Open Sans"/>
                <w:b w:val="0"/>
                <w:bCs w:val="0"/>
                <w:sz w:val="18"/>
                <w:szCs w:val="18"/>
              </w:rPr>
              <w:t>Write equations to summarise how impurities are formed during combustion.</w:t>
            </w:r>
          </w:p>
          <w:p w14:paraId="60DB22B1" w14:textId="06118B8E" w:rsidR="00DC53FE" w:rsidRPr="00D652EB" w:rsidRDefault="00DC53FE" w:rsidP="007E2186">
            <w:pPr>
              <w:pStyle w:val="ListParagraph"/>
              <w:numPr>
                <w:ilvl w:val="0"/>
                <w:numId w:val="14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7E457E">
              <w:rPr>
                <w:rFonts w:ascii="Open Sans" w:eastAsia="Open Sans" w:hAnsi="Open Sans" w:cs="Open Sans"/>
                <w:b w:val="0"/>
                <w:bCs w:val="0"/>
                <w:sz w:val="18"/>
                <w:szCs w:val="18"/>
              </w:rPr>
              <w:t>Create a cartoon strip to explain how acid rain is formed.</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35289CA" w14:textId="7F7B3611"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xml:space="preserve">: p. </w:t>
            </w:r>
            <w:r w:rsidR="00385ADA">
              <w:rPr>
                <w:rFonts w:ascii="Open Sans" w:hAnsi="Open Sans" w:cs="Open Sans"/>
                <w:color w:val="000000" w:themeColor="text1"/>
                <w:sz w:val="18"/>
                <w:szCs w:val="18"/>
              </w:rPr>
              <w:t>272-</w:t>
            </w:r>
            <w:r w:rsidRPr="002905CA">
              <w:rPr>
                <w:rFonts w:ascii="Open Sans" w:hAnsi="Open Sans" w:cs="Open Sans"/>
                <w:color w:val="000000" w:themeColor="text1"/>
                <w:sz w:val="18"/>
                <w:szCs w:val="18"/>
              </w:rPr>
              <w:t>273</w:t>
            </w:r>
          </w:p>
          <w:p w14:paraId="5368C39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523C5CD" w14:textId="0E793321"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20"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76: Acid rain</w:t>
              </w:r>
            </w:hyperlink>
          </w:p>
          <w:p w14:paraId="51CED87C" w14:textId="07A89CE2"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2568AA7"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F37AD">
              <w:rPr>
                <w:rFonts w:ascii="Open Sans" w:eastAsia="Open Sans" w:hAnsi="Open Sans" w:cs="Open Sans"/>
                <w:b w:val="0"/>
                <w:bCs w:val="0"/>
                <w:color w:val="auto"/>
                <w:sz w:val="18"/>
                <w:szCs w:val="18"/>
              </w:rPr>
              <w:t>Interpretation</w:t>
            </w:r>
          </w:p>
          <w:p w14:paraId="4D11DC98"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F37AD">
              <w:rPr>
                <w:rFonts w:ascii="Open Sans" w:eastAsia="Open Sans" w:hAnsi="Open Sans" w:cs="Open Sans"/>
                <w:b w:val="0"/>
                <w:bCs w:val="0"/>
                <w:color w:val="auto"/>
                <w:sz w:val="18"/>
                <w:szCs w:val="18"/>
              </w:rPr>
              <w:t>Analysis</w:t>
            </w:r>
          </w:p>
          <w:p w14:paraId="41488857"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753F460"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6A34946"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F37AD">
              <w:rPr>
                <w:rFonts w:ascii="Open Sans" w:eastAsia="Open Sans" w:hAnsi="Open Sans" w:cs="Open Sans"/>
                <w:b w:val="0"/>
                <w:bCs w:val="0"/>
                <w:color w:val="auto"/>
                <w:sz w:val="18"/>
                <w:szCs w:val="18"/>
              </w:rPr>
              <w:t>Interpretation</w:t>
            </w:r>
          </w:p>
          <w:p w14:paraId="113EC9D7"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F37AD">
              <w:rPr>
                <w:rFonts w:ascii="Open Sans" w:eastAsia="Open Sans" w:hAnsi="Open Sans" w:cs="Open Sans"/>
                <w:b w:val="0"/>
                <w:bCs w:val="0"/>
                <w:color w:val="auto"/>
                <w:sz w:val="18"/>
                <w:szCs w:val="18"/>
              </w:rPr>
              <w:t>Communication</w:t>
            </w:r>
          </w:p>
          <w:p w14:paraId="30D1F48E"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F37AD">
              <w:rPr>
                <w:rFonts w:ascii="Open Sans" w:eastAsia="Open Sans" w:hAnsi="Open Sans" w:cs="Open Sans"/>
                <w:b w:val="0"/>
                <w:bCs w:val="0"/>
                <w:color w:val="auto"/>
                <w:sz w:val="18"/>
                <w:szCs w:val="18"/>
              </w:rPr>
              <w:t>Analysis</w:t>
            </w:r>
          </w:p>
          <w:p w14:paraId="019FAEF3"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F37AD">
              <w:rPr>
                <w:rFonts w:ascii="Open Sans" w:eastAsia="Open Sans" w:hAnsi="Open Sans" w:cs="Open Sans"/>
                <w:b w:val="0"/>
                <w:bCs w:val="0"/>
                <w:color w:val="auto"/>
                <w:sz w:val="18"/>
                <w:szCs w:val="18"/>
              </w:rPr>
              <w:t>Problem solving</w:t>
            </w:r>
          </w:p>
          <w:p w14:paraId="66075F11"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F37AD">
              <w:rPr>
                <w:rFonts w:ascii="Open Sans" w:eastAsia="Open Sans" w:hAnsi="Open Sans" w:cs="Open Sans"/>
                <w:b w:val="0"/>
                <w:bCs w:val="0"/>
                <w:color w:val="auto"/>
                <w:sz w:val="18"/>
                <w:szCs w:val="18"/>
              </w:rPr>
              <w:t>Adaptive learning</w:t>
            </w:r>
          </w:p>
          <w:p w14:paraId="43D6F142"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AD2CCDC" w14:textId="77777777" w:rsidR="00DC53FE" w:rsidRPr="005F37A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6D89BC3D" w14:textId="77777777" w:rsidTr="00035C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084A7951" w14:textId="77777777"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23</w:t>
            </w:r>
          </w:p>
          <w:p w14:paraId="4EF836B5" w14:textId="010AA9AE"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3319DF0A" w14:textId="77E45D82"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F438A">
              <w:rPr>
                <w:rFonts w:ascii="Open Sans" w:eastAsia="Open Sans" w:hAnsi="Open Sans" w:cs="Open Sans"/>
                <w:color w:val="auto"/>
                <w:sz w:val="18"/>
                <w:szCs w:val="18"/>
              </w:rPr>
              <w:t>Topic 4: Organic chemistry</w:t>
            </w:r>
            <w:r>
              <w:rPr>
                <w:rFonts w:ascii="Open Sans" w:eastAsia="Open Sans" w:hAnsi="Open Sans" w:cs="Open Sans"/>
                <w:color w:val="auto"/>
                <w:sz w:val="18"/>
                <w:szCs w:val="18"/>
              </w:rPr>
              <w:t>: Part 1</w:t>
            </w:r>
          </w:p>
          <w:p w14:paraId="52F9F707" w14:textId="4498C5D6"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c) Alkanes</w:t>
            </w:r>
          </w:p>
          <w:p w14:paraId="78C4CB7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30BE6BF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61946">
              <w:rPr>
                <w:rFonts w:ascii="Open Sans" w:eastAsia="Open Sans" w:hAnsi="Open Sans" w:cs="Open Sans"/>
                <w:color w:val="000000" w:themeColor="text1"/>
                <w:sz w:val="18"/>
                <w:szCs w:val="18"/>
              </w:rPr>
              <w:lastRenderedPageBreak/>
              <w:t xml:space="preserve">Lesson title: </w:t>
            </w:r>
          </w:p>
          <w:p w14:paraId="2357AA1A" w14:textId="70B81D4E" w:rsidR="00DC53FE" w:rsidRPr="009F08E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sz w:val="18"/>
                <w:szCs w:val="18"/>
              </w:rPr>
            </w:pPr>
            <w:r>
              <w:rPr>
                <w:rFonts w:ascii="Open Sans" w:eastAsia="Open Sans" w:hAnsi="Open Sans" w:cs="Open Sans"/>
                <w:b w:val="0"/>
                <w:bCs w:val="0"/>
                <w:color w:val="000000" w:themeColor="text1"/>
                <w:sz w:val="18"/>
                <w:szCs w:val="18"/>
              </w:rPr>
              <w:t>Alkanes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8C7B0E2"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lastRenderedPageBreak/>
              <w:t xml:space="preserve">Students will be able to: </w:t>
            </w:r>
          </w:p>
          <w:p w14:paraId="4C69D032"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264EA54" w14:textId="4050D4A6"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0C490F">
              <w:rPr>
                <w:rFonts w:ascii="Open Sans" w:eastAsia="Open Sans" w:hAnsi="Open Sans" w:cs="Open Sans"/>
                <w:b w:val="0"/>
                <w:bCs w:val="0"/>
                <w:color w:val="auto"/>
                <w:sz w:val="18"/>
                <w:szCs w:val="18"/>
              </w:rPr>
              <w:t>4.19 know the general formula for alkanes</w:t>
            </w:r>
            <w:r>
              <w:rPr>
                <w:rFonts w:ascii="Open Sans" w:eastAsia="Open Sans" w:hAnsi="Open Sans" w:cs="Open Sans"/>
                <w:b w:val="0"/>
                <w:bCs w:val="0"/>
                <w:color w:val="auto"/>
                <w:sz w:val="18"/>
                <w:szCs w:val="18"/>
              </w:rPr>
              <w:t>.</w:t>
            </w:r>
          </w:p>
          <w:p w14:paraId="3036C522"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F75529C" w14:textId="77FABC58" w:rsidR="00DC53FE" w:rsidRPr="005B3D9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B3D92">
              <w:rPr>
                <w:rFonts w:ascii="Open Sans" w:eastAsia="Open Sans" w:hAnsi="Open Sans" w:cs="Open Sans"/>
                <w:b w:val="0"/>
                <w:bCs w:val="0"/>
                <w:color w:val="auto"/>
                <w:sz w:val="18"/>
                <w:szCs w:val="18"/>
              </w:rPr>
              <w:lastRenderedPageBreak/>
              <w:t>4.20 explain why alkanes are classified as saturated hydrocarbons</w:t>
            </w:r>
            <w:r>
              <w:rPr>
                <w:rFonts w:ascii="Open Sans" w:eastAsia="Open Sans" w:hAnsi="Open Sans" w:cs="Open Sans"/>
                <w:b w:val="0"/>
                <w:bCs w:val="0"/>
                <w:color w:val="auto"/>
                <w:sz w:val="18"/>
                <w:szCs w:val="18"/>
              </w:rPr>
              <w:t>.</w:t>
            </w:r>
          </w:p>
          <w:p w14:paraId="482285D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1C8CF7E8" w14:textId="69186637" w:rsidR="00DC53FE" w:rsidRPr="00C35EE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35EE4">
              <w:rPr>
                <w:rFonts w:ascii="Open Sans" w:eastAsia="Open Sans" w:hAnsi="Open Sans" w:cs="Open Sans"/>
                <w:b w:val="0"/>
                <w:bCs w:val="0"/>
                <w:color w:val="auto"/>
                <w:sz w:val="18"/>
                <w:szCs w:val="18"/>
              </w:rPr>
              <w:t>4.21 understand how to draw the structural and displayed formulae for alkanes with up to five carbon atoms in the molecule, and to name the unbranched-chain isomers</w:t>
            </w:r>
            <w:r>
              <w:rPr>
                <w:rFonts w:ascii="Open Sans" w:eastAsia="Open Sans" w:hAnsi="Open Sans" w:cs="Open Sans"/>
                <w:b w:val="0"/>
                <w:bCs w:val="0"/>
                <w:color w:val="auto"/>
                <w:sz w:val="18"/>
                <w:szCs w:val="18"/>
              </w:rPr>
              <w:t>.</w:t>
            </w:r>
          </w:p>
          <w:p w14:paraId="5DDA58C9" w14:textId="77777777" w:rsidR="00DC53FE" w:rsidRPr="000C490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52573F2" w14:textId="77C13BE9" w:rsidR="00DC53FE" w:rsidRPr="001244B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0A3">
              <w:rPr>
                <w:rFonts w:ascii="Open Sans" w:eastAsia="Open Sans" w:hAnsi="Open Sans" w:cs="Open Sans"/>
                <w:b w:val="0"/>
                <w:bCs w:val="0"/>
                <w:color w:val="auto"/>
                <w:sz w:val="18"/>
                <w:szCs w:val="18"/>
              </w:rPr>
              <w:t xml:space="preserve">4.22 describe the reactions of alkanes with halogens in the presence of ultraviolet radiation, limited to mono-substitution; </w:t>
            </w:r>
            <w:r w:rsidRPr="000A60A3">
              <w:rPr>
                <w:b w:val="0"/>
                <w:bCs w:val="0"/>
                <w:color w:val="auto"/>
              </w:rPr>
              <w:br/>
            </w:r>
            <w:r w:rsidRPr="0000458E">
              <w:rPr>
                <w:rFonts w:ascii="Open Sans" w:eastAsia="Open Sans" w:hAnsi="Open Sans" w:cs="Open Sans"/>
                <w:b w:val="0"/>
                <w:bCs w:val="0"/>
                <w:i/>
                <w:iCs/>
                <w:color w:val="auto"/>
                <w:sz w:val="18"/>
                <w:szCs w:val="18"/>
              </w:rPr>
              <w:t>knowledge of reaction mechanisms is not required.</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9A7215E"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F5A80">
              <w:rPr>
                <w:rFonts w:ascii="Open Sans" w:eastAsia="Open Sans" w:hAnsi="Open Sans" w:cs="Open Sans"/>
                <w:b w:val="0"/>
                <w:bCs w:val="0"/>
                <w:color w:val="auto"/>
                <w:sz w:val="18"/>
                <w:szCs w:val="18"/>
              </w:rPr>
              <w:lastRenderedPageBreak/>
              <w:t>Activities:</w:t>
            </w:r>
          </w:p>
          <w:p w14:paraId="2C487475" w14:textId="4BDC5EE5" w:rsidR="00DC53FE" w:rsidRPr="001F5A80" w:rsidRDefault="00DC53FE" w:rsidP="007E2186">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F5A80">
              <w:rPr>
                <w:rFonts w:ascii="Open Sans" w:eastAsia="Open Sans" w:hAnsi="Open Sans" w:cs="Open Sans"/>
                <w:b w:val="0"/>
                <w:bCs w:val="0"/>
                <w:sz w:val="18"/>
                <w:szCs w:val="18"/>
              </w:rPr>
              <w:t xml:space="preserve">Determine the formula for several alkanes, </w:t>
            </w:r>
            <w:r w:rsidRPr="001F5A80">
              <w:rPr>
                <w:rFonts w:ascii="Open Sans" w:eastAsia="Open Sans" w:hAnsi="Open Sans" w:cs="Open Sans"/>
                <w:b w:val="0"/>
                <w:bCs w:val="0"/>
                <w:sz w:val="18"/>
                <w:szCs w:val="18"/>
              </w:rPr>
              <w:lastRenderedPageBreak/>
              <w:t>based on the general formula.</w:t>
            </w:r>
          </w:p>
          <w:p w14:paraId="72A86B11" w14:textId="27386B6C" w:rsidR="00DC53FE" w:rsidRPr="001F5A80" w:rsidRDefault="00DC53FE" w:rsidP="007E2186">
            <w:pPr>
              <w:pStyle w:val="ListParagraph"/>
              <w:numPr>
                <w:ilvl w:val="0"/>
                <w:numId w:val="7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F5A80">
              <w:rPr>
                <w:rFonts w:ascii="Open Sans" w:eastAsia="Open Sans" w:hAnsi="Open Sans" w:cs="Open Sans"/>
                <w:b w:val="0"/>
                <w:bCs w:val="0"/>
                <w:sz w:val="18"/>
                <w:szCs w:val="18"/>
              </w:rPr>
              <w:t>Complete a table showing the name, molecular formula, structural formula</w:t>
            </w:r>
            <w:r w:rsidRPr="001F5A80">
              <w:rPr>
                <w:rFonts w:ascii="Open Sans" w:eastAsia="Open Sans" w:hAnsi="Open Sans" w:cs="Open Sans"/>
                <w:sz w:val="18"/>
                <w:szCs w:val="18"/>
              </w:rPr>
              <w:t>,</w:t>
            </w:r>
            <w:r w:rsidRPr="001F5A80">
              <w:rPr>
                <w:rFonts w:ascii="Open Sans" w:eastAsia="Open Sans" w:hAnsi="Open Sans" w:cs="Open Sans"/>
                <w:b w:val="0"/>
                <w:bCs w:val="0"/>
                <w:sz w:val="18"/>
                <w:szCs w:val="18"/>
              </w:rPr>
              <w:t xml:space="preserve"> and displayed formula of each of the first five unbranched-chain alkanes.</w:t>
            </w:r>
          </w:p>
          <w:p w14:paraId="38DDF636" w14:textId="4EA4E67F"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F31E3C7" w14:textId="068F142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277–280</w:t>
            </w:r>
          </w:p>
          <w:p w14:paraId="6833CE3A"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267B68B4" w14:textId="6050E848"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21"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77: Alkanes</w:t>
              </w:r>
            </w:hyperlink>
            <w:r w:rsidR="00DC53FE" w:rsidRPr="00EE5A72">
              <w:rPr>
                <w:rFonts w:ascii="Open Sans" w:hAnsi="Open Sans" w:cs="Open Sans"/>
                <w:b w:val="0"/>
                <w:bCs w:val="0"/>
                <w:color w:val="000000" w:themeColor="text1"/>
                <w:sz w:val="18"/>
                <w:szCs w:val="18"/>
              </w:rPr>
              <w:t xml:space="preserve"> </w:t>
            </w:r>
          </w:p>
          <w:p w14:paraId="2DB754BF"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63B53A7" w14:textId="5D19544B"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22"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78: Reactions of alkanes</w:t>
              </w:r>
            </w:hyperlink>
            <w:r w:rsidR="00DC53FE" w:rsidRPr="00EE5A72">
              <w:rPr>
                <w:rFonts w:ascii="Open Sans" w:hAnsi="Open Sans" w:cs="Open Sans"/>
                <w:b w:val="0"/>
                <w:bCs w:val="0"/>
                <w:color w:val="000000" w:themeColor="text1"/>
                <w:sz w:val="18"/>
                <w:szCs w:val="18"/>
              </w:rPr>
              <w:t xml:space="preserve"> </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6D7C90E"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F5A80">
              <w:rPr>
                <w:rFonts w:ascii="Open Sans" w:eastAsia="Open Sans" w:hAnsi="Open Sans" w:cs="Open Sans"/>
                <w:b w:val="0"/>
                <w:bCs w:val="0"/>
                <w:color w:val="auto"/>
                <w:sz w:val="18"/>
                <w:szCs w:val="18"/>
              </w:rPr>
              <w:lastRenderedPageBreak/>
              <w:t>Interpretation</w:t>
            </w:r>
          </w:p>
          <w:p w14:paraId="1A417D27"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F5A80">
              <w:rPr>
                <w:rFonts w:ascii="Open Sans" w:eastAsia="Open Sans" w:hAnsi="Open Sans" w:cs="Open Sans"/>
                <w:b w:val="0"/>
                <w:bCs w:val="0"/>
                <w:color w:val="auto"/>
                <w:sz w:val="18"/>
                <w:szCs w:val="18"/>
              </w:rPr>
              <w:t>Analysis</w:t>
            </w:r>
          </w:p>
          <w:p w14:paraId="2809C7C4"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D0505F0"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F48E08D"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F5A80">
              <w:rPr>
                <w:rFonts w:ascii="Open Sans" w:eastAsia="Open Sans" w:hAnsi="Open Sans" w:cs="Open Sans"/>
                <w:b w:val="0"/>
                <w:bCs w:val="0"/>
                <w:color w:val="auto"/>
                <w:sz w:val="18"/>
                <w:szCs w:val="18"/>
              </w:rPr>
              <w:t>Interpretation</w:t>
            </w:r>
          </w:p>
          <w:p w14:paraId="79DB391E"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F5A80">
              <w:rPr>
                <w:rFonts w:ascii="Open Sans" w:eastAsia="Open Sans" w:hAnsi="Open Sans" w:cs="Open Sans"/>
                <w:b w:val="0"/>
                <w:bCs w:val="0"/>
                <w:color w:val="auto"/>
                <w:sz w:val="18"/>
                <w:szCs w:val="18"/>
              </w:rPr>
              <w:t>Communication</w:t>
            </w:r>
          </w:p>
          <w:p w14:paraId="7865667C"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F5A80">
              <w:rPr>
                <w:rFonts w:ascii="Open Sans" w:eastAsia="Open Sans" w:hAnsi="Open Sans" w:cs="Open Sans"/>
                <w:b w:val="0"/>
                <w:bCs w:val="0"/>
                <w:color w:val="auto"/>
                <w:sz w:val="18"/>
                <w:szCs w:val="18"/>
              </w:rPr>
              <w:t>Analysis</w:t>
            </w:r>
          </w:p>
          <w:p w14:paraId="6519AB31"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F5A80">
              <w:rPr>
                <w:rFonts w:ascii="Open Sans" w:eastAsia="Open Sans" w:hAnsi="Open Sans" w:cs="Open Sans"/>
                <w:b w:val="0"/>
                <w:bCs w:val="0"/>
                <w:color w:val="auto"/>
                <w:sz w:val="18"/>
                <w:szCs w:val="18"/>
              </w:rPr>
              <w:lastRenderedPageBreak/>
              <w:t>Problem solving</w:t>
            </w:r>
          </w:p>
          <w:p w14:paraId="24C9524A"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F5A80">
              <w:rPr>
                <w:rFonts w:ascii="Open Sans" w:eastAsia="Open Sans" w:hAnsi="Open Sans" w:cs="Open Sans"/>
                <w:b w:val="0"/>
                <w:bCs w:val="0"/>
                <w:color w:val="auto"/>
                <w:sz w:val="18"/>
                <w:szCs w:val="18"/>
              </w:rPr>
              <w:t>Adaptive learning</w:t>
            </w:r>
          </w:p>
          <w:p w14:paraId="3F494192"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4C17A9D" w14:textId="77777777" w:rsidR="00DC53FE" w:rsidRPr="001F5A8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573023EB" w14:textId="77777777" w:rsidTr="00035C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51099FD0" w14:textId="5423C69C"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00E2B88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Topic 4: Organic chemistry</w:t>
            </w:r>
            <w:r>
              <w:rPr>
                <w:rFonts w:ascii="Open Sans" w:eastAsia="Open Sans" w:hAnsi="Open Sans" w:cs="Open Sans"/>
                <w:color w:val="auto"/>
                <w:sz w:val="18"/>
                <w:szCs w:val="18"/>
              </w:rPr>
              <w:t>: Part 1</w:t>
            </w:r>
          </w:p>
          <w:p w14:paraId="69EF2AF4" w14:textId="33EA82BA"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0078F">
              <w:rPr>
                <w:rFonts w:ascii="Open Sans" w:eastAsia="Open Sans" w:hAnsi="Open Sans" w:cs="Open Sans"/>
                <w:b w:val="0"/>
                <w:bCs w:val="0"/>
                <w:i/>
                <w:iCs/>
                <w:color w:val="000000" w:themeColor="text1"/>
                <w:sz w:val="18"/>
                <w:szCs w:val="18"/>
              </w:rPr>
              <w:t>b) Crude oil</w:t>
            </w:r>
          </w:p>
          <w:p w14:paraId="40F0479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5CF86C3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61946">
              <w:rPr>
                <w:rFonts w:ascii="Open Sans" w:eastAsia="Open Sans" w:hAnsi="Open Sans" w:cs="Open Sans"/>
                <w:color w:val="000000" w:themeColor="text1"/>
                <w:sz w:val="18"/>
                <w:szCs w:val="18"/>
              </w:rPr>
              <w:t xml:space="preserve">Lesson title: </w:t>
            </w:r>
          </w:p>
          <w:p w14:paraId="7944C8F6" w14:textId="47235E61"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Cracking</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D58EFF7"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1B1641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6551F64" w14:textId="3A429037" w:rsidR="00DC53FE" w:rsidRPr="00446E1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6E12">
              <w:rPr>
                <w:rFonts w:ascii="Open Sans" w:eastAsia="Open Sans" w:hAnsi="Open Sans" w:cs="Open Sans"/>
                <w:b w:val="0"/>
                <w:bCs w:val="0"/>
                <w:color w:val="auto"/>
                <w:sz w:val="18"/>
                <w:szCs w:val="18"/>
              </w:rPr>
              <w:t xml:space="preserve">4.17 describe how long-chain alkanes are converted to alkenes and shorter-chain alkanes </w:t>
            </w:r>
            <w:r w:rsidRPr="00446E12">
              <w:rPr>
                <w:b w:val="0"/>
                <w:bCs w:val="0"/>
                <w:color w:val="auto"/>
              </w:rPr>
              <w:tab/>
            </w:r>
            <w:r w:rsidRPr="00446E12">
              <w:rPr>
                <w:rFonts w:ascii="Open Sans" w:eastAsia="Open Sans" w:hAnsi="Open Sans" w:cs="Open Sans"/>
                <w:b w:val="0"/>
                <w:bCs w:val="0"/>
                <w:color w:val="auto"/>
                <w:sz w:val="18"/>
                <w:szCs w:val="18"/>
              </w:rPr>
              <w:t>by catalytic cracking (using silica or alumina as the catalyst and a temperature in the range of 600–700 ºC)</w:t>
            </w:r>
            <w:r>
              <w:rPr>
                <w:rFonts w:ascii="Open Sans" w:eastAsia="Open Sans" w:hAnsi="Open Sans" w:cs="Open Sans"/>
                <w:b w:val="0"/>
                <w:bCs w:val="0"/>
                <w:color w:val="auto"/>
                <w:sz w:val="18"/>
                <w:szCs w:val="18"/>
              </w:rPr>
              <w:t>.</w:t>
            </w:r>
          </w:p>
          <w:p w14:paraId="0AA1E625" w14:textId="77777777" w:rsidR="00DC53FE" w:rsidRPr="00446E1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006D05E" w14:textId="77777777" w:rsidR="00DC53FE" w:rsidRPr="00446E1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446E12">
              <w:rPr>
                <w:rFonts w:ascii="Open Sans" w:eastAsia="Open Sans" w:hAnsi="Open Sans" w:cs="Open Sans"/>
                <w:b w:val="0"/>
                <w:bCs w:val="0"/>
                <w:color w:val="auto"/>
                <w:sz w:val="18"/>
                <w:szCs w:val="18"/>
              </w:rPr>
              <w:t>4.18 explain why cracking is necessary, in terms of the balance between supply and demand for different fractions.</w:t>
            </w:r>
          </w:p>
          <w:p w14:paraId="5EDE782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97F0959" w14:textId="1E4D4B0C" w:rsidR="00DC53FE" w:rsidRPr="00804F3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804F3B">
              <w:rPr>
                <w:rFonts w:ascii="Open Sans" w:eastAsia="Open Sans" w:hAnsi="Open Sans" w:cs="Open Sans"/>
                <w:b w:val="0"/>
                <w:bCs w:val="0"/>
                <w:color w:val="auto"/>
                <w:sz w:val="18"/>
                <w:szCs w:val="18"/>
              </w:rPr>
              <w:t>Activities:</w:t>
            </w:r>
          </w:p>
          <w:p w14:paraId="318E8131" w14:textId="1644CA60" w:rsidR="00DC53FE" w:rsidRPr="00804F3B" w:rsidRDefault="00DC53FE" w:rsidP="007E2186">
            <w:pPr>
              <w:pStyle w:val="ListParagraph"/>
              <w:numPr>
                <w:ilvl w:val="0"/>
                <w:numId w:val="7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04F3B">
              <w:rPr>
                <w:rFonts w:ascii="Open Sans" w:eastAsia="Open Sans" w:hAnsi="Open Sans" w:cs="Open Sans"/>
                <w:b w:val="0"/>
                <w:bCs w:val="0"/>
                <w:sz w:val="18"/>
                <w:szCs w:val="18"/>
              </w:rPr>
              <w:t>Use molecular models to explain why alkenes are formed during catalytic cracking.</w:t>
            </w:r>
          </w:p>
          <w:p w14:paraId="4B4DBAA5" w14:textId="48E66501" w:rsidR="00DC53FE" w:rsidRPr="00E778B3" w:rsidRDefault="00DC53FE" w:rsidP="007E2186">
            <w:pPr>
              <w:pStyle w:val="ListParagraph"/>
              <w:numPr>
                <w:ilvl w:val="0"/>
                <w:numId w:val="7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04F3B">
              <w:rPr>
                <w:rFonts w:ascii="Open Sans" w:eastAsia="Open Sans" w:hAnsi="Open Sans" w:cs="Open Sans"/>
                <w:b w:val="0"/>
                <w:bCs w:val="0"/>
                <w:sz w:val="18"/>
                <w:szCs w:val="18"/>
              </w:rPr>
              <w:t>Use chemical equations in cracking reactions to predict a product or reactant.</w:t>
            </w:r>
          </w:p>
          <w:p w14:paraId="2A13B0B7" w14:textId="39DBEA62" w:rsidR="00DC53FE" w:rsidRPr="00804F3B" w:rsidRDefault="00DC53FE" w:rsidP="007E2186">
            <w:pPr>
              <w:pStyle w:val="ListParagraph"/>
              <w:numPr>
                <w:ilvl w:val="0"/>
                <w:numId w:val="7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Research the reasons for cracking.</w:t>
            </w:r>
          </w:p>
          <w:p w14:paraId="1023C875"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236596D"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46B3">
              <w:rPr>
                <w:rFonts w:ascii="Open Sans" w:eastAsia="Open Sans" w:hAnsi="Open Sans" w:cs="Open Sans"/>
                <w:b w:val="0"/>
                <w:bCs w:val="0"/>
                <w:color w:val="auto"/>
                <w:sz w:val="18"/>
                <w:szCs w:val="18"/>
              </w:rPr>
              <w:t>Demonstration:</w:t>
            </w:r>
          </w:p>
          <w:p w14:paraId="17B47ADD" w14:textId="730815D6" w:rsidR="00DC53FE" w:rsidRPr="00DD46B3" w:rsidRDefault="00DC53FE" w:rsidP="007E2186">
            <w:pPr>
              <w:pStyle w:val="ListParagraph"/>
              <w:numPr>
                <w:ilvl w:val="0"/>
                <w:numId w:val="12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DD46B3">
              <w:rPr>
                <w:rFonts w:ascii="Open Sans" w:eastAsia="Open Sans" w:hAnsi="Open Sans" w:cs="Open Sans"/>
                <w:b w:val="0"/>
                <w:bCs w:val="0"/>
                <w:sz w:val="18"/>
                <w:szCs w:val="18"/>
              </w:rPr>
              <w:t xml:space="preserve">Cracking hydrocarbons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F33D135" w14:textId="50C49A7E"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273–275 and 277–279</w:t>
            </w:r>
          </w:p>
          <w:p w14:paraId="46AE0E8C"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DD9D633" w14:textId="71EDB10C"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23" w:history="1">
              <w:r w:rsidR="00DC53FE" w:rsidRPr="00EE5A72">
                <w:rPr>
                  <w:rStyle w:val="Hyperlink"/>
                  <w:rFonts w:ascii="Open Sans" w:hAnsi="Open Sans" w:cs="Open Sans"/>
                  <w:b w:val="0"/>
                  <w:bCs w:val="0"/>
                  <w:color w:val="000000" w:themeColor="text1"/>
                  <w:sz w:val="18"/>
                  <w:szCs w:val="18"/>
                </w:rPr>
                <w:t>Pearson Edexcel International GCSE (9-1) Chemistry Teaching Hub / Term 4 / Lesson 79: Cracking</w:t>
              </w:r>
            </w:hyperlink>
            <w:r w:rsidR="00DC53FE" w:rsidRPr="00EE5A72">
              <w:rPr>
                <w:rFonts w:ascii="Open Sans" w:hAnsi="Open Sans" w:cs="Open Sans"/>
                <w:b w:val="0"/>
                <w:bCs w:val="0"/>
                <w:color w:val="000000" w:themeColor="text1"/>
                <w:sz w:val="18"/>
                <w:szCs w:val="18"/>
              </w:rPr>
              <w:t xml:space="preserve"> </w:t>
            </w:r>
          </w:p>
          <w:p w14:paraId="4851FF77"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01DA2C15" w14:textId="02C6ECAA"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24" w:history="1">
              <w:r w:rsidR="00DC53FE" w:rsidRPr="00EE5A72">
                <w:rPr>
                  <w:rStyle w:val="Hyperlink"/>
                  <w:rFonts w:ascii="Open Sans" w:eastAsia="Open Sans" w:hAnsi="Open Sans" w:cs="Open Sans"/>
                  <w:b w:val="0"/>
                  <w:bCs w:val="0"/>
                  <w:color w:val="000000" w:themeColor="text1"/>
                  <w:sz w:val="18"/>
                  <w:szCs w:val="18"/>
                </w:rPr>
                <w:t>Cracking hydrocarbons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4D1DD6F"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DD46B3">
              <w:rPr>
                <w:rFonts w:ascii="Open Sans" w:eastAsia="Open Sans" w:hAnsi="Open Sans" w:cs="Open Sans"/>
                <w:b w:val="0"/>
                <w:bCs w:val="0"/>
                <w:color w:val="auto"/>
                <w:sz w:val="18"/>
                <w:szCs w:val="18"/>
              </w:rPr>
              <w:t>Analysis</w:t>
            </w:r>
          </w:p>
          <w:p w14:paraId="5C82C010"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DD46B3">
              <w:rPr>
                <w:rFonts w:ascii="Open Sans" w:eastAsia="Open Sans" w:hAnsi="Open Sans" w:cs="Open Sans"/>
                <w:b w:val="0"/>
                <w:bCs w:val="0"/>
                <w:color w:val="auto"/>
                <w:sz w:val="18"/>
                <w:szCs w:val="18"/>
              </w:rPr>
              <w:t>Interpretation</w:t>
            </w:r>
          </w:p>
          <w:p w14:paraId="599FA4D1"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9D9D328"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228AB03"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46B3">
              <w:rPr>
                <w:rFonts w:ascii="Open Sans" w:eastAsia="Open Sans" w:hAnsi="Open Sans" w:cs="Open Sans"/>
                <w:b w:val="0"/>
                <w:bCs w:val="0"/>
                <w:color w:val="auto"/>
                <w:sz w:val="18"/>
                <w:szCs w:val="18"/>
              </w:rPr>
              <w:t>Analysis</w:t>
            </w:r>
          </w:p>
          <w:p w14:paraId="1D357B11"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46B3">
              <w:rPr>
                <w:rFonts w:ascii="Open Sans" w:eastAsia="Open Sans" w:hAnsi="Open Sans" w:cs="Open Sans"/>
                <w:b w:val="0"/>
                <w:bCs w:val="0"/>
                <w:color w:val="auto"/>
                <w:sz w:val="18"/>
                <w:szCs w:val="18"/>
              </w:rPr>
              <w:t>Problem solving</w:t>
            </w:r>
          </w:p>
          <w:p w14:paraId="27BF0116"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DD46B3">
              <w:rPr>
                <w:rFonts w:ascii="Open Sans" w:eastAsia="Open Sans" w:hAnsi="Open Sans" w:cs="Open Sans"/>
                <w:b w:val="0"/>
                <w:bCs w:val="0"/>
                <w:color w:val="auto"/>
                <w:sz w:val="18"/>
                <w:szCs w:val="18"/>
              </w:rPr>
              <w:t>Adaptive learning</w:t>
            </w:r>
          </w:p>
          <w:p w14:paraId="16495B3E" w14:textId="440C7915"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46B3">
              <w:rPr>
                <w:rFonts w:ascii="Open Sans" w:eastAsia="Open Sans" w:hAnsi="Open Sans" w:cs="Open Sans"/>
                <w:b w:val="0"/>
                <w:bCs w:val="0"/>
                <w:color w:val="auto"/>
                <w:sz w:val="18"/>
                <w:szCs w:val="18"/>
              </w:rPr>
              <w:t>Interpretation Personal and social responsibility</w:t>
            </w:r>
          </w:p>
          <w:p w14:paraId="4E29F8EA" w14:textId="173E1731"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ACDE5F5"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48681D9"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29F8D700" w14:textId="77777777" w:rsidTr="00035C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3087B2A7" w14:textId="4B7994E8"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24</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B3EC4B4" w14:textId="42B850C6"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Topic 4: Organic chemistry</w:t>
            </w:r>
            <w:r>
              <w:rPr>
                <w:rFonts w:ascii="Open Sans" w:eastAsia="Open Sans" w:hAnsi="Open Sans" w:cs="Open Sans"/>
                <w:color w:val="auto"/>
                <w:sz w:val="18"/>
                <w:szCs w:val="18"/>
              </w:rPr>
              <w:t>: Part 1</w:t>
            </w:r>
          </w:p>
          <w:p w14:paraId="28EB9961" w14:textId="46A5E732"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BA2869">
              <w:rPr>
                <w:rFonts w:ascii="Open Sans" w:eastAsia="Open Sans" w:hAnsi="Open Sans" w:cs="Open Sans"/>
                <w:b w:val="0"/>
                <w:bCs w:val="0"/>
                <w:i/>
                <w:iCs/>
                <w:color w:val="000000" w:themeColor="text1"/>
                <w:sz w:val="18"/>
                <w:szCs w:val="18"/>
              </w:rPr>
              <w:t>d) Alkenes</w:t>
            </w:r>
          </w:p>
          <w:p w14:paraId="3A8E40F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06626BF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60DD7EE4" w14:textId="476E1889"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Alkenes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D126816"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49D1F16" w14:textId="6C94B2F9"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ABE6190" w14:textId="77777777"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A2869">
              <w:rPr>
                <w:rFonts w:ascii="Open Sans" w:eastAsia="Open Sans" w:hAnsi="Open Sans" w:cs="Open Sans"/>
                <w:b w:val="0"/>
                <w:bCs w:val="0"/>
                <w:color w:val="auto"/>
                <w:sz w:val="18"/>
                <w:szCs w:val="18"/>
              </w:rPr>
              <w:t>4.23 know that alkenes contain the functional group &gt;C=C&lt;</w:t>
            </w:r>
          </w:p>
          <w:p w14:paraId="54B1B198" w14:textId="77777777"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FF6FDB8" w14:textId="1905C792"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A2869">
              <w:rPr>
                <w:rFonts w:ascii="Open Sans" w:eastAsia="Open Sans" w:hAnsi="Open Sans" w:cs="Open Sans"/>
                <w:b w:val="0"/>
                <w:bCs w:val="0"/>
                <w:color w:val="auto"/>
                <w:sz w:val="18"/>
                <w:szCs w:val="18"/>
              </w:rPr>
              <w:t>4.24 know the general formula for alkenes</w:t>
            </w:r>
            <w:r>
              <w:rPr>
                <w:rFonts w:ascii="Open Sans" w:eastAsia="Open Sans" w:hAnsi="Open Sans" w:cs="Open Sans"/>
                <w:b w:val="0"/>
                <w:bCs w:val="0"/>
                <w:color w:val="auto"/>
                <w:sz w:val="18"/>
                <w:szCs w:val="18"/>
              </w:rPr>
              <w:t>.</w:t>
            </w:r>
          </w:p>
          <w:p w14:paraId="01704C19" w14:textId="77777777"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C23FCCD" w14:textId="0DC5DDDF"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A2869">
              <w:rPr>
                <w:rFonts w:ascii="Open Sans" w:eastAsia="Open Sans" w:hAnsi="Open Sans" w:cs="Open Sans"/>
                <w:b w:val="0"/>
                <w:bCs w:val="0"/>
                <w:color w:val="auto"/>
                <w:sz w:val="18"/>
                <w:szCs w:val="18"/>
              </w:rPr>
              <w:t>4.25 explain why alkenes are classified as unsaturated hydrocarbons</w:t>
            </w:r>
            <w:r>
              <w:rPr>
                <w:rFonts w:ascii="Open Sans" w:eastAsia="Open Sans" w:hAnsi="Open Sans" w:cs="Open Sans"/>
                <w:b w:val="0"/>
                <w:bCs w:val="0"/>
                <w:color w:val="auto"/>
                <w:sz w:val="18"/>
                <w:szCs w:val="18"/>
              </w:rPr>
              <w:t>.</w:t>
            </w:r>
          </w:p>
          <w:p w14:paraId="1BA61446" w14:textId="77777777"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D649187" w14:textId="13C1D29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BA2869">
              <w:rPr>
                <w:rFonts w:ascii="Open Sans" w:eastAsia="Open Sans" w:hAnsi="Open Sans" w:cs="Open Sans"/>
                <w:b w:val="0"/>
                <w:bCs w:val="0"/>
                <w:color w:val="auto"/>
                <w:sz w:val="18"/>
                <w:szCs w:val="18"/>
              </w:rPr>
              <w:t xml:space="preserve">4.26 understand how to draw the structural and displayed formulae for </w:t>
            </w:r>
            <w:r w:rsidRPr="00BA2869">
              <w:rPr>
                <w:rFonts w:ascii="Open Sans" w:eastAsia="Open Sans" w:hAnsi="Open Sans" w:cs="Open Sans"/>
                <w:b w:val="0"/>
                <w:bCs w:val="0"/>
                <w:color w:val="auto"/>
                <w:sz w:val="18"/>
                <w:szCs w:val="18"/>
              </w:rPr>
              <w:lastRenderedPageBreak/>
              <w:t>alkenes with up to four carbon atoms in the molecule and name the unbranched-chain isomers; knowledge of cis/trans or E/Z notation is not required</w:t>
            </w:r>
            <w:r>
              <w:rPr>
                <w:rFonts w:ascii="Open Sans" w:eastAsia="Open Sans" w:hAnsi="Open Sans" w:cs="Open Sans"/>
                <w:b w:val="0"/>
                <w:bCs w:val="0"/>
                <w:color w:val="auto"/>
                <w:sz w:val="18"/>
                <w:szCs w:val="18"/>
              </w:rPr>
              <w:t>.</w:t>
            </w:r>
          </w:p>
          <w:p w14:paraId="3288139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6EDBE78" w14:textId="77777777" w:rsidR="00DC53FE" w:rsidRPr="00B6751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67514">
              <w:rPr>
                <w:rFonts w:ascii="Open Sans" w:eastAsia="Open Sans" w:hAnsi="Open Sans" w:cs="Open Sans"/>
                <w:b w:val="0"/>
                <w:bCs w:val="0"/>
                <w:color w:val="auto"/>
                <w:sz w:val="18"/>
                <w:szCs w:val="18"/>
              </w:rPr>
              <w:t xml:space="preserve">4.27 describe the reactions of alkenes with bromine, to produce </w:t>
            </w:r>
            <w:proofErr w:type="spellStart"/>
            <w:r w:rsidRPr="00B67514">
              <w:rPr>
                <w:rFonts w:ascii="Open Sans" w:eastAsia="Open Sans" w:hAnsi="Open Sans" w:cs="Open Sans"/>
                <w:b w:val="0"/>
                <w:bCs w:val="0"/>
                <w:color w:val="auto"/>
                <w:sz w:val="18"/>
                <w:szCs w:val="18"/>
              </w:rPr>
              <w:t>dibromoalkanes</w:t>
            </w:r>
            <w:proofErr w:type="spellEnd"/>
            <w:r>
              <w:rPr>
                <w:rFonts w:ascii="Open Sans" w:eastAsia="Open Sans" w:hAnsi="Open Sans" w:cs="Open Sans"/>
                <w:b w:val="0"/>
                <w:bCs w:val="0"/>
                <w:color w:val="auto"/>
                <w:sz w:val="18"/>
                <w:szCs w:val="18"/>
              </w:rPr>
              <w:t>.</w:t>
            </w:r>
          </w:p>
          <w:p w14:paraId="49B0FCC7" w14:textId="77777777" w:rsidR="00DC53FE" w:rsidRPr="00B6751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0DE3040" w14:textId="25DE34E9" w:rsidR="00DC53FE" w:rsidRPr="00BA286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67514">
              <w:rPr>
                <w:rFonts w:ascii="Open Sans" w:eastAsia="Open Sans" w:hAnsi="Open Sans" w:cs="Open Sans"/>
                <w:b w:val="0"/>
                <w:bCs w:val="0"/>
                <w:color w:val="auto"/>
                <w:sz w:val="18"/>
                <w:szCs w:val="18"/>
              </w:rPr>
              <w:t>4.28 describe how bromine water can be used to distinguish between an alkane and an alkene.</w:t>
            </w:r>
          </w:p>
          <w:p w14:paraId="2C59E2F2" w14:textId="177A9B16"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F7E661F" w14:textId="77777777" w:rsidR="00DC53FE" w:rsidRPr="00E31AA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1AAA">
              <w:rPr>
                <w:rFonts w:ascii="Open Sans" w:eastAsia="Open Sans" w:hAnsi="Open Sans" w:cs="Open Sans"/>
                <w:b w:val="0"/>
                <w:bCs w:val="0"/>
                <w:color w:val="auto"/>
                <w:sz w:val="18"/>
                <w:szCs w:val="18"/>
              </w:rPr>
              <w:lastRenderedPageBreak/>
              <w:t>Activities:</w:t>
            </w:r>
          </w:p>
          <w:p w14:paraId="1F208DDA" w14:textId="4FF26212" w:rsidR="00DC53FE" w:rsidRPr="00A50060" w:rsidRDefault="00DC53FE" w:rsidP="007E2186">
            <w:pPr>
              <w:pStyle w:val="ListParagraph"/>
              <w:numPr>
                <w:ilvl w:val="0"/>
                <w:numId w:val="7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50060">
              <w:rPr>
                <w:rFonts w:ascii="Open Sans" w:eastAsia="Open Sans" w:hAnsi="Open Sans" w:cs="Open Sans"/>
                <w:b w:val="0"/>
                <w:bCs w:val="0"/>
                <w:sz w:val="18"/>
                <w:szCs w:val="18"/>
              </w:rPr>
              <w:t>Complete a table showing the name, molecular formula, structural formula</w:t>
            </w:r>
            <w:r w:rsidRPr="00A50060">
              <w:rPr>
                <w:rFonts w:ascii="Open Sans" w:eastAsia="Open Sans" w:hAnsi="Open Sans" w:cs="Open Sans"/>
                <w:sz w:val="18"/>
                <w:szCs w:val="18"/>
              </w:rPr>
              <w:t>,</w:t>
            </w:r>
            <w:r w:rsidRPr="00A50060">
              <w:rPr>
                <w:rFonts w:ascii="Open Sans" w:eastAsia="Open Sans" w:hAnsi="Open Sans" w:cs="Open Sans"/>
                <w:b w:val="0"/>
                <w:bCs w:val="0"/>
                <w:sz w:val="18"/>
                <w:szCs w:val="18"/>
              </w:rPr>
              <w:t xml:space="preserve"> and displayed formula of each the first four unbranched-chain alkenes.</w:t>
            </w:r>
          </w:p>
          <w:p w14:paraId="3EEEAED3" w14:textId="781E9D77" w:rsidR="00DC53FE" w:rsidRPr="00A50060" w:rsidRDefault="00DC53FE" w:rsidP="007E2186">
            <w:pPr>
              <w:pStyle w:val="ListParagraph"/>
              <w:numPr>
                <w:ilvl w:val="0"/>
                <w:numId w:val="7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50060">
              <w:rPr>
                <w:rFonts w:ascii="Open Sans" w:eastAsia="Open Sans" w:hAnsi="Open Sans" w:cs="Open Sans"/>
                <w:b w:val="0"/>
                <w:bCs w:val="0"/>
                <w:sz w:val="18"/>
                <w:szCs w:val="18"/>
              </w:rPr>
              <w:t xml:space="preserve">Write an account of observations from practical and write </w:t>
            </w:r>
            <w:r w:rsidRPr="00A50060">
              <w:rPr>
                <w:rFonts w:ascii="Open Sans" w:eastAsia="Open Sans" w:hAnsi="Open Sans" w:cs="Open Sans"/>
                <w:b w:val="0"/>
                <w:bCs w:val="0"/>
                <w:sz w:val="18"/>
                <w:szCs w:val="18"/>
              </w:rPr>
              <w:lastRenderedPageBreak/>
              <w:t>chemical equations to explain observations.</w:t>
            </w:r>
          </w:p>
          <w:p w14:paraId="699B2A76" w14:textId="77777777" w:rsidR="00DC53FE" w:rsidRPr="00A50060" w:rsidRDefault="00DC53FE" w:rsidP="007E2186">
            <w:pPr>
              <w:pStyle w:val="ListParagraph"/>
              <w:numPr>
                <w:ilvl w:val="0"/>
                <w:numId w:val="7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50060">
              <w:rPr>
                <w:rFonts w:ascii="Open Sans" w:eastAsia="Open Sans" w:hAnsi="Open Sans" w:cs="Open Sans"/>
                <w:b w:val="0"/>
                <w:bCs w:val="0"/>
                <w:sz w:val="18"/>
                <w:szCs w:val="18"/>
              </w:rPr>
              <w:t>Write a chemical equation, using displayed formulae for the bromination of methane.</w:t>
            </w:r>
          </w:p>
          <w:p w14:paraId="65B5AB3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5756F24" w14:textId="77777777" w:rsidR="00DC53FE" w:rsidRPr="00A500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50060">
              <w:rPr>
                <w:rFonts w:ascii="Open Sans" w:eastAsia="Open Sans" w:hAnsi="Open Sans" w:cs="Open Sans"/>
                <w:b w:val="0"/>
                <w:bCs w:val="0"/>
                <w:color w:val="auto"/>
                <w:sz w:val="18"/>
                <w:szCs w:val="18"/>
              </w:rPr>
              <w:t>Class practical:</w:t>
            </w:r>
          </w:p>
          <w:p w14:paraId="0F6429E5" w14:textId="7DDDFDFA" w:rsidR="00DC53FE" w:rsidRPr="00A50060" w:rsidRDefault="00DC53FE" w:rsidP="007E2186">
            <w:pPr>
              <w:pStyle w:val="ListParagraph"/>
              <w:numPr>
                <w:ilvl w:val="0"/>
                <w:numId w:val="14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A50060">
              <w:rPr>
                <w:rFonts w:ascii="Open Sans" w:eastAsia="Open Sans" w:hAnsi="Open Sans" w:cs="Open Sans"/>
                <w:b w:val="0"/>
                <w:bCs w:val="0"/>
                <w:sz w:val="18"/>
                <w:szCs w:val="18"/>
              </w:rPr>
              <w:t>Testing for unsaturation with bromine on a microscale</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3779905" w14:textId="3D3DA781"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282–284</w:t>
            </w:r>
          </w:p>
          <w:p w14:paraId="5DB6CC85"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E364A87" w14:textId="2A58D86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25" w:history="1">
              <w:r w:rsidR="00DC53FE" w:rsidRPr="002905CA">
                <w:rPr>
                  <w:rStyle w:val="Hyperlink"/>
                  <w:rFonts w:ascii="Open Sans" w:hAnsi="Open Sans" w:cs="Open Sans"/>
                  <w:b w:val="0"/>
                  <w:bCs w:val="0"/>
                  <w:color w:val="000000" w:themeColor="text1"/>
                  <w:sz w:val="18"/>
                  <w:szCs w:val="18"/>
                </w:rPr>
                <w:t>Pearson Edexcel International GCSE (9-1) Chemistry Teaching Hub / Term 4 / Lesson 92: Alkenes</w:t>
              </w:r>
            </w:hyperlink>
            <w:r w:rsidR="00DC53FE" w:rsidRPr="002905CA">
              <w:rPr>
                <w:rFonts w:ascii="Open Sans" w:hAnsi="Open Sans" w:cs="Open Sans"/>
                <w:color w:val="000000" w:themeColor="text1"/>
                <w:sz w:val="18"/>
                <w:szCs w:val="18"/>
              </w:rPr>
              <w:t xml:space="preserve"> </w:t>
            </w:r>
          </w:p>
          <w:p w14:paraId="6409A0C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1A56787"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26" w:history="1">
              <w:r w:rsidR="00DC53FE" w:rsidRPr="002905CA">
                <w:rPr>
                  <w:rStyle w:val="Hyperlink"/>
                  <w:rFonts w:ascii="Open Sans" w:hAnsi="Open Sans" w:cs="Open Sans"/>
                  <w:b w:val="0"/>
                  <w:bCs w:val="0"/>
                  <w:color w:val="000000" w:themeColor="text1"/>
                  <w:sz w:val="18"/>
                  <w:szCs w:val="18"/>
                </w:rPr>
                <w:t>Pearson Edexcel International GCSE (9-1) Chemistry Teaching Hub / Term 4 / Lesson 93: Reactions of alkenes</w:t>
              </w:r>
            </w:hyperlink>
            <w:r w:rsidR="00DC53FE" w:rsidRPr="002905CA">
              <w:rPr>
                <w:rFonts w:ascii="Open Sans" w:hAnsi="Open Sans" w:cs="Open Sans"/>
                <w:color w:val="000000" w:themeColor="text1"/>
                <w:sz w:val="18"/>
                <w:szCs w:val="18"/>
              </w:rPr>
              <w:t xml:space="preserve"> </w:t>
            </w:r>
          </w:p>
          <w:p w14:paraId="600F2FB0"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0A7F0B7" w14:textId="5F9EEBA0"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27" w:history="1">
              <w:r w:rsidR="00DC53FE" w:rsidRPr="002905CA">
                <w:rPr>
                  <w:rStyle w:val="Hyperlink"/>
                  <w:rFonts w:ascii="Open Sans" w:eastAsia="Open Sans" w:hAnsi="Open Sans" w:cs="Open Sans"/>
                  <w:b w:val="0"/>
                  <w:bCs w:val="0"/>
                  <w:color w:val="000000" w:themeColor="text1"/>
                  <w:sz w:val="18"/>
                  <w:szCs w:val="18"/>
                </w:rPr>
                <w:t>Testing for unsaturation with bromine on a microscale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DF77153"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46B3">
              <w:rPr>
                <w:rFonts w:ascii="Open Sans" w:eastAsia="Open Sans" w:hAnsi="Open Sans" w:cs="Open Sans"/>
                <w:b w:val="0"/>
                <w:bCs w:val="0"/>
                <w:color w:val="auto"/>
                <w:sz w:val="18"/>
                <w:szCs w:val="18"/>
              </w:rPr>
              <w:lastRenderedPageBreak/>
              <w:t>Analysis</w:t>
            </w:r>
          </w:p>
          <w:p w14:paraId="15CA4AA4"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8C387D9"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46B3">
              <w:rPr>
                <w:rFonts w:ascii="Open Sans" w:eastAsia="Open Sans" w:hAnsi="Open Sans" w:cs="Open Sans"/>
                <w:b w:val="0"/>
                <w:bCs w:val="0"/>
                <w:color w:val="auto"/>
                <w:sz w:val="18"/>
                <w:szCs w:val="18"/>
              </w:rPr>
              <w:t>Analysis</w:t>
            </w:r>
          </w:p>
          <w:p w14:paraId="203F4BB4"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46B3">
              <w:rPr>
                <w:rFonts w:ascii="Open Sans" w:eastAsia="Open Sans" w:hAnsi="Open Sans" w:cs="Open Sans"/>
                <w:b w:val="0"/>
                <w:bCs w:val="0"/>
                <w:color w:val="auto"/>
                <w:sz w:val="18"/>
                <w:szCs w:val="18"/>
              </w:rPr>
              <w:t>Problem solving</w:t>
            </w:r>
          </w:p>
          <w:p w14:paraId="3747F0E3"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46B3">
              <w:rPr>
                <w:rFonts w:ascii="Open Sans" w:eastAsia="Open Sans" w:hAnsi="Open Sans" w:cs="Open Sans"/>
                <w:b w:val="0"/>
                <w:bCs w:val="0"/>
                <w:color w:val="auto"/>
                <w:sz w:val="18"/>
                <w:szCs w:val="18"/>
              </w:rPr>
              <w:t>Adaptive learning</w:t>
            </w:r>
          </w:p>
          <w:p w14:paraId="0C9E24DD" w14:textId="77777777" w:rsidR="00DC53FE" w:rsidRPr="00DD46B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31996636" w14:textId="77777777" w:rsidTr="001244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ED7D31"/>
            </w:tcBorders>
          </w:tcPr>
          <w:p w14:paraId="6914BD1B" w14:textId="77777777"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BA7964A" w14:textId="77777777"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73D7AC9" w14:textId="28D3A210"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74E06">
              <w:rPr>
                <w:rFonts w:ascii="Open Sans" w:eastAsia="Open Sans" w:hAnsi="Open Sans" w:cs="Open Sans"/>
                <w:color w:val="auto"/>
                <w:sz w:val="18"/>
                <w:szCs w:val="18"/>
              </w:rPr>
              <w:t>Consolidation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9FD093E" w14:textId="77777777" w:rsidR="00DC53FE" w:rsidRPr="00E35498"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5B5869A9"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69DA65F0"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7A859774"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7210333A" w14:textId="77777777" w:rsidR="00DC53FE" w:rsidRPr="00574E06"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1C9C4C0F" w14:textId="728A1C19" w:rsidR="00DC53FE" w:rsidRPr="00ED14C4" w:rsidRDefault="00DC53FE" w:rsidP="007E2186">
            <w:pPr>
              <w:pStyle w:val="ListParagraph"/>
              <w:numPr>
                <w:ilvl w:val="0"/>
                <w:numId w:val="15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ED14C4">
              <w:rPr>
                <w:rFonts w:ascii="Open Sans" w:eastAsia="Open Sans" w:hAnsi="Open Sans" w:cs="Open Sans"/>
                <w:b w:val="0"/>
                <w:bCs w:val="0"/>
                <w:sz w:val="18"/>
                <w:szCs w:val="18"/>
              </w:rPr>
              <w:t>Students mark exemplar work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31EA987" w14:textId="32B7C2E4"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A5A5DDC"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7CF952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3035DDE4" w14:textId="77777777" w:rsidTr="001244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43349991" w14:textId="6E6ED8E0"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25</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53F4288A" w14:textId="77777777"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8C4204E" w14:textId="4EBC827D"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74E06">
              <w:rPr>
                <w:rFonts w:ascii="Open Sans" w:eastAsia="Open Sans" w:hAnsi="Open Sans" w:cs="Open Sans"/>
                <w:color w:val="auto"/>
                <w:sz w:val="18"/>
                <w:szCs w:val="18"/>
              </w:rPr>
              <w:t>Assessment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0E6D133" w14:textId="77777777" w:rsidR="00DC53FE" w:rsidRPr="006020CA"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771838EF" w14:textId="21F45890" w:rsidR="00DC53FE" w:rsidRPr="00ED14C4" w:rsidRDefault="00DC53FE" w:rsidP="007E2186">
            <w:pPr>
              <w:pStyle w:val="ListParagraph"/>
              <w:numPr>
                <w:ilvl w:val="0"/>
                <w:numId w:val="15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proofErr w:type="gramStart"/>
            <w:r w:rsidRPr="00ED14C4">
              <w:rPr>
                <w:rFonts w:ascii="Open Sans" w:eastAsia="Open Sans" w:hAnsi="Open Sans" w:cs="Open Sans"/>
                <w:b w:val="0"/>
                <w:bCs w:val="0"/>
                <w:sz w:val="18"/>
                <w:szCs w:val="18"/>
              </w:rPr>
              <w:t>Students</w:t>
            </w:r>
            <w:proofErr w:type="gramEnd"/>
            <w:r w:rsidRPr="00ED14C4">
              <w:rPr>
                <w:rFonts w:ascii="Open Sans" w:eastAsia="Open Sans" w:hAnsi="Open Sans" w:cs="Open Sans"/>
                <w:b w:val="0"/>
                <w:bCs w:val="0"/>
                <w:sz w:val="18"/>
                <w:szCs w:val="18"/>
              </w:rPr>
              <w:t xml:space="preserve"> complete assessment using exam questions related to topics.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74D188A" w14:textId="35F64748"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hyperlink r:id="rId128" w:history="1">
              <w:proofErr w:type="spellStart"/>
              <w:r w:rsidR="00DC53FE" w:rsidRPr="00EE5A72">
                <w:rPr>
                  <w:rStyle w:val="Hyperlink"/>
                  <w:rFonts w:ascii="Open Sans" w:hAnsi="Open Sans" w:cs="Open Sans"/>
                  <w:b w:val="0"/>
                  <w:bCs w:val="0"/>
                  <w:color w:val="000000" w:themeColor="text1"/>
                  <w:sz w:val="18"/>
                  <w:szCs w:val="18"/>
                </w:rPr>
                <w:t>Examwizard</w:t>
              </w:r>
              <w:proofErr w:type="spellEnd"/>
            </w:hyperlink>
            <w:r w:rsidR="00DC53FE" w:rsidRPr="00EE5A72">
              <w:rPr>
                <w:rStyle w:val="Hyperlink"/>
                <w:rFonts w:ascii="Open Sans" w:hAnsi="Open Sans" w:cs="Open Sans"/>
                <w:b w:val="0"/>
                <w:bCs w:val="0"/>
                <w:color w:val="000000" w:themeColor="text1"/>
                <w:sz w:val="18"/>
                <w:szCs w:val="18"/>
                <w:u w:val="none"/>
              </w:rPr>
              <w:t xml:space="preserve"> for access to exam questions.</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3B35FB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36CCE5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7B3505BD" w14:textId="77777777" w:rsidTr="001244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tcPr>
          <w:p w14:paraId="545B6CF4" w14:textId="77777777" w:rsidR="00DC53FE" w:rsidRPr="00B2507C"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526F9C97" w14:textId="77777777"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ED71F6E" w14:textId="44196D1F"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80330A">
              <w:rPr>
                <w:rFonts w:ascii="Open Sans" w:eastAsia="Open Sans" w:hAnsi="Open Sans" w:cs="Open Sans"/>
                <w:color w:val="auto"/>
                <w:sz w:val="18"/>
                <w:szCs w:val="18"/>
              </w:rPr>
              <w:t>Feedback</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E7C218B" w14:textId="77777777" w:rsidR="00DC53FE" w:rsidRPr="000A6FE9"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1B1F9ED3"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271CC983"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lastRenderedPageBreak/>
              <w:t>Use new models/examples in re-teach.</w:t>
            </w:r>
          </w:p>
          <w:p w14:paraId="166B7DA9"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34C0726B" w14:textId="77777777" w:rsidR="00DC53FE" w:rsidRPr="0080330A"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3DDD78E2" w14:textId="55F24B49" w:rsidR="00DC53FE" w:rsidRPr="00ED14C4" w:rsidRDefault="00DC53FE" w:rsidP="007E2186">
            <w:pPr>
              <w:pStyle w:val="ListParagraph"/>
              <w:numPr>
                <w:ilvl w:val="0"/>
                <w:numId w:val="15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ED14C4">
              <w:rPr>
                <w:rFonts w:ascii="Open Sans" w:eastAsia="Open Sans" w:hAnsi="Open Sans" w:cs="Open Sans"/>
                <w:b w:val="0"/>
                <w:bCs w:val="0"/>
                <w:sz w:val="18"/>
                <w:szCs w:val="18"/>
              </w:rPr>
              <w:t>Students re-attempt same/similar questions to check for progress and asses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473393C" w14:textId="4B3F163F"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color w:val="000000" w:themeColor="text1"/>
              </w:rPr>
            </w:pPr>
            <w:r w:rsidRPr="002905CA">
              <w:rPr>
                <w:rFonts w:ascii="Open Sans" w:eastAsia="Open Sans" w:hAnsi="Open Sans" w:cs="Open Sans"/>
                <w:b w:val="0"/>
                <w:bCs w:val="0"/>
                <w:color w:val="000000" w:themeColor="text1"/>
                <w:sz w:val="18"/>
                <w:szCs w:val="18"/>
              </w:rPr>
              <w:lastRenderedPageBreak/>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367A96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ADAE94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7075374D" w14:textId="77777777" w:rsidTr="001244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ED7D31"/>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0F614B43" w14:textId="4CA617FA" w:rsidR="00DC53FE" w:rsidRPr="00B2507C" w:rsidRDefault="00DC53FE" w:rsidP="00DC53FE">
            <w:pPr>
              <w:jc w:val="center"/>
              <w:rPr>
                <w:rFonts w:ascii="Open Sans" w:eastAsia="Open Sans" w:hAnsi="Open Sans" w:cs="Open Sans"/>
                <w:color w:val="auto"/>
                <w:sz w:val="18"/>
                <w:szCs w:val="18"/>
              </w:rPr>
            </w:pPr>
            <w:r w:rsidRPr="00B2507C">
              <w:rPr>
                <w:rFonts w:ascii="Open Sans" w:eastAsia="Open Sans" w:hAnsi="Open Sans" w:cs="Open Sans"/>
                <w:color w:val="auto"/>
                <w:sz w:val="18"/>
                <w:szCs w:val="18"/>
              </w:rPr>
              <w:t>26-28</w:t>
            </w:r>
          </w:p>
        </w:tc>
        <w:tc>
          <w:tcPr>
            <w:tcW w:w="14316" w:type="dxa"/>
            <w:gridSpan w:val="6"/>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6F06C3D" w14:textId="244293CC" w:rsidR="00DC53FE" w:rsidRPr="002905CA" w:rsidRDefault="00DC53FE" w:rsidP="00DC53FE">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Fonts w:ascii="Open Sans" w:hAnsi="Open Sans" w:cs="Open Sans"/>
                <w:i/>
                <w:iCs/>
                <w:color w:val="000000" w:themeColor="text1"/>
                <w:sz w:val="18"/>
                <w:szCs w:val="18"/>
              </w:rPr>
              <w:t>These lessons are allocated for revision and exam time but can also be used flexibly if you want to spend more time on certain topics or embed more frequent assessments throughout the year.</w:t>
            </w:r>
          </w:p>
        </w:tc>
      </w:tr>
      <w:tr w:rsidR="00DC53FE" w:rsidRPr="00C51779" w14:paraId="6AAAC42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2" w:type="dxa"/>
            <w:gridSpan w:val="7"/>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57A18651" w14:textId="6DBDF306" w:rsidR="00DC53FE" w:rsidRPr="002905CA" w:rsidRDefault="00DC53FE" w:rsidP="00BD77F8">
            <w:pPr>
              <w:spacing w:before="120" w:after="120"/>
              <w:rPr>
                <w:rFonts w:ascii="Open Sans" w:eastAsia="Open Sans" w:hAnsi="Open Sans" w:cs="Open Sans"/>
                <w:color w:val="000000" w:themeColor="text1"/>
                <w:sz w:val="18"/>
                <w:szCs w:val="18"/>
              </w:rPr>
            </w:pPr>
            <w:r w:rsidRPr="002905CA">
              <w:rPr>
                <w:rFonts w:ascii="Open Sans" w:eastAsia="Open Sans" w:hAnsi="Open Sans" w:cs="Open Sans"/>
                <w:color w:val="000000" w:themeColor="text1"/>
                <w:sz w:val="18"/>
                <w:szCs w:val="18"/>
              </w:rPr>
              <w:t xml:space="preserve">Unit 2: Topic 1 – Principles of chemistry: Part 1, subtopics d &amp; e </w:t>
            </w:r>
            <w:r w:rsidRPr="002905CA">
              <w:rPr>
                <w:rFonts w:ascii="Open Sans" w:eastAsia="Verdana" w:hAnsi="Open Sans" w:cs="Open Sans"/>
                <w:color w:val="000000" w:themeColor="text1"/>
                <w:sz w:val="18"/>
                <w:szCs w:val="18"/>
              </w:rPr>
              <w:t>|</w:t>
            </w:r>
            <w:r w:rsidRPr="002905CA">
              <w:rPr>
                <w:rFonts w:ascii="Open Sans" w:eastAsia="Open Sans" w:hAnsi="Open Sans" w:cs="Open Sans"/>
                <w:color w:val="000000" w:themeColor="text1"/>
                <w:sz w:val="18"/>
                <w:szCs w:val="18"/>
              </w:rPr>
              <w:t xml:space="preserve"> Topic 5 – Principles of chemistry: Part </w:t>
            </w:r>
            <w:proofErr w:type="gramStart"/>
            <w:r w:rsidRPr="002905CA">
              <w:rPr>
                <w:rFonts w:ascii="Open Sans" w:eastAsia="Open Sans" w:hAnsi="Open Sans" w:cs="Open Sans"/>
                <w:color w:val="000000" w:themeColor="text1"/>
                <w:sz w:val="18"/>
                <w:szCs w:val="18"/>
              </w:rPr>
              <w:t xml:space="preserve">2  </w:t>
            </w:r>
            <w:r w:rsidRPr="002905CA">
              <w:rPr>
                <w:rFonts w:ascii="Open Sans" w:eastAsia="Verdana" w:hAnsi="Open Sans" w:cs="Open Sans"/>
                <w:color w:val="000000" w:themeColor="text1"/>
                <w:sz w:val="18"/>
                <w:szCs w:val="18"/>
              </w:rPr>
              <w:t>|</w:t>
            </w:r>
            <w:proofErr w:type="gramEnd"/>
            <w:r w:rsidRPr="002905CA">
              <w:rPr>
                <w:rFonts w:ascii="Open Sans" w:eastAsia="Verdana" w:hAnsi="Open Sans" w:cs="Open Sans"/>
                <w:color w:val="000000" w:themeColor="text1"/>
                <w:sz w:val="18"/>
                <w:szCs w:val="18"/>
              </w:rPr>
              <w:t xml:space="preserve">  Topic 6 – Inorganic chemistry: Part 2  |  Topic 7 – Physical chemistry: Part 2  |  Topic 8 – Organic chemistry: Part 2</w:t>
            </w:r>
          </w:p>
        </w:tc>
      </w:tr>
      <w:tr w:rsidR="00DC53FE" w:rsidRPr="00C51779" w14:paraId="00E6FE9F"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62FFDF11" w14:textId="6823A2EE"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29</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6850B5F" w14:textId="77777777" w:rsidR="00DC53FE" w:rsidRPr="00087859" w:rsidRDefault="00DC53FE" w:rsidP="00DC53FE">
            <w:pPr>
              <w:pStyle w:val="paragraph"/>
              <w:spacing w:before="0" w:beforeAutospacing="0" w:after="0" w:afterAutospacing="0"/>
              <w:textAlignment w:val="baseline"/>
              <w:divId w:val="681517339"/>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087859">
              <w:rPr>
                <w:rStyle w:val="normaltextrun"/>
                <w:rFonts w:ascii="Open Sans" w:hAnsi="Open Sans" w:cs="Open Sans"/>
                <w:color w:val="auto"/>
                <w:sz w:val="18"/>
                <w:szCs w:val="18"/>
              </w:rPr>
              <w:t>Topic 1: Principles of chemistry: Part 1</w:t>
            </w:r>
            <w:r w:rsidRPr="00087859">
              <w:rPr>
                <w:rStyle w:val="eop"/>
                <w:rFonts w:ascii="Open Sans" w:hAnsi="Open Sans" w:cs="Open Sans"/>
                <w:color w:val="auto"/>
                <w:sz w:val="18"/>
                <w:szCs w:val="18"/>
              </w:rPr>
              <w:t> </w:t>
            </w:r>
          </w:p>
          <w:p w14:paraId="49123053" w14:textId="65A349E5" w:rsidR="00DC53FE" w:rsidRPr="00087859" w:rsidRDefault="00DC53FE" w:rsidP="00DC53FE">
            <w:pPr>
              <w:pStyle w:val="paragraph"/>
              <w:spacing w:before="0" w:beforeAutospacing="0" w:after="0" w:afterAutospacing="0"/>
              <w:textAlignment w:val="baseline"/>
              <w:divId w:val="52109143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i/>
                <w:iCs/>
                <w:color w:val="auto"/>
                <w:sz w:val="18"/>
                <w:szCs w:val="18"/>
              </w:rPr>
              <w:t>d) The Periodic Table</w:t>
            </w:r>
            <w:r w:rsidRPr="00087859">
              <w:rPr>
                <w:rStyle w:val="eop"/>
                <w:rFonts w:ascii="Open Sans" w:hAnsi="Open Sans" w:cs="Open Sans"/>
                <w:b w:val="0"/>
                <w:bCs w:val="0"/>
                <w:color w:val="auto"/>
                <w:sz w:val="18"/>
                <w:szCs w:val="18"/>
              </w:rPr>
              <w:t> </w:t>
            </w:r>
          </w:p>
          <w:p w14:paraId="59D4C0CF" w14:textId="77777777" w:rsidR="00DC53FE" w:rsidRPr="00087859" w:rsidRDefault="00DC53FE" w:rsidP="00DC53FE">
            <w:pPr>
              <w:pStyle w:val="paragraph"/>
              <w:spacing w:before="0" w:beforeAutospacing="0" w:after="0" w:afterAutospacing="0"/>
              <w:textAlignment w:val="baseline"/>
              <w:divId w:val="2017685049"/>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51F5AB2D" w14:textId="77777777" w:rsidR="00DC53FE" w:rsidRPr="00087859" w:rsidRDefault="00DC53FE" w:rsidP="00DC53FE">
            <w:pPr>
              <w:pStyle w:val="paragraph"/>
              <w:spacing w:before="0" w:beforeAutospacing="0" w:after="0" w:afterAutospacing="0"/>
              <w:textAlignment w:val="baseline"/>
              <w:divId w:val="977227961"/>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087859">
              <w:rPr>
                <w:rStyle w:val="normaltextrun"/>
                <w:rFonts w:ascii="Open Sans" w:hAnsi="Open Sans" w:cs="Open Sans"/>
                <w:color w:val="auto"/>
                <w:sz w:val="18"/>
                <w:szCs w:val="18"/>
              </w:rPr>
              <w:t>Lesson title: </w:t>
            </w:r>
            <w:r w:rsidRPr="00087859">
              <w:rPr>
                <w:rStyle w:val="eop"/>
                <w:rFonts w:ascii="Open Sans" w:hAnsi="Open Sans" w:cs="Open Sans"/>
                <w:color w:val="auto"/>
                <w:sz w:val="18"/>
                <w:szCs w:val="18"/>
              </w:rPr>
              <w:t> </w:t>
            </w:r>
          </w:p>
          <w:p w14:paraId="282C5A50" w14:textId="0DD71784" w:rsidR="00DC53FE"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r w:rsidRPr="00087859">
              <w:rPr>
                <w:rStyle w:val="normaltextrun"/>
                <w:rFonts w:ascii="Open Sans" w:hAnsi="Open Sans" w:cs="Open Sans"/>
                <w:b w:val="0"/>
                <w:bCs w:val="0"/>
                <w:color w:val="auto"/>
                <w:sz w:val="18"/>
                <w:szCs w:val="18"/>
              </w:rPr>
              <w:t>The Periodic table</w:t>
            </w:r>
            <w:r w:rsidRPr="00087859">
              <w:rPr>
                <w:rStyle w:val="eop"/>
                <w:rFonts w:ascii="Open Sans" w:hAnsi="Open Sans" w:cs="Open Sans"/>
                <w:b w:val="0"/>
                <w:bCs w:val="0"/>
                <w:color w:val="auto"/>
                <w:sz w:val="18"/>
                <w:szCs w:val="18"/>
              </w:rPr>
              <w:t> </w:t>
            </w:r>
            <w:r>
              <w:rPr>
                <w:rStyle w:val="eop"/>
                <w:rFonts w:ascii="Open Sans" w:hAnsi="Open Sans" w:cs="Open Sans"/>
                <w:b w:val="0"/>
                <w:bCs w:val="0"/>
                <w:color w:val="auto"/>
                <w:sz w:val="18"/>
                <w:szCs w:val="18"/>
              </w:rPr>
              <w:t>and electronic configurations</w:t>
            </w:r>
          </w:p>
          <w:p w14:paraId="0ED6DEC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p>
          <w:p w14:paraId="0D1D82B8" w14:textId="4A4219A8" w:rsidR="00DC53FE" w:rsidRPr="00C316B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261913">
              <w:rPr>
                <w:rStyle w:val="eop"/>
                <w:rFonts w:ascii="Open Sans" w:hAnsi="Open Sans" w:cs="Open Sans"/>
                <w:b w:val="0"/>
                <w:bCs w:val="0"/>
                <w:i/>
                <w:iCs/>
                <w:color w:val="auto"/>
                <w:sz w:val="16"/>
                <w:szCs w:val="16"/>
              </w:rPr>
              <w:t>Note: Topic 1 lessons have been covered in Unit 1. These lessons have been merged to assume that a review is needed, instead of a complete re-teach.</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91DD004" w14:textId="77777777" w:rsidR="00DC53FE" w:rsidRPr="00087859" w:rsidRDefault="00DC53FE" w:rsidP="00DC53FE">
            <w:pPr>
              <w:pStyle w:val="paragraph"/>
              <w:spacing w:before="0" w:beforeAutospacing="0" w:after="0" w:afterAutospacing="0"/>
              <w:textAlignment w:val="baseline"/>
              <w:divId w:val="1963266686"/>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Students will be able to: </w:t>
            </w:r>
            <w:r w:rsidRPr="00087859">
              <w:rPr>
                <w:rStyle w:val="eop"/>
                <w:rFonts w:ascii="Open Sans" w:hAnsi="Open Sans" w:cs="Open Sans"/>
                <w:b w:val="0"/>
                <w:bCs w:val="0"/>
                <w:color w:val="auto"/>
                <w:sz w:val="18"/>
                <w:szCs w:val="18"/>
              </w:rPr>
              <w:t> </w:t>
            </w:r>
          </w:p>
          <w:p w14:paraId="77C1E7A4" w14:textId="77777777" w:rsidR="00DC53FE" w:rsidRPr="00087859" w:rsidRDefault="00DC53FE" w:rsidP="00DC53FE">
            <w:pPr>
              <w:pStyle w:val="paragraph"/>
              <w:spacing w:before="0" w:beforeAutospacing="0" w:after="0" w:afterAutospacing="0"/>
              <w:textAlignment w:val="baseline"/>
              <w:divId w:val="2097162726"/>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64E075A3" w14:textId="77777777" w:rsidR="00DC53FE" w:rsidRPr="00087859" w:rsidRDefault="00DC53FE" w:rsidP="00DC53FE">
            <w:pPr>
              <w:pStyle w:val="paragraph"/>
              <w:spacing w:before="0" w:beforeAutospacing="0" w:after="0" w:afterAutospacing="0"/>
              <w:textAlignment w:val="baseline"/>
              <w:divId w:val="170945456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1.18 understand how elements are arranged in the Periodic Table:</w:t>
            </w:r>
            <w:r w:rsidRPr="00087859">
              <w:rPr>
                <w:rStyle w:val="eop"/>
                <w:rFonts w:ascii="Open Sans" w:hAnsi="Open Sans" w:cs="Open Sans"/>
                <w:b w:val="0"/>
                <w:bCs w:val="0"/>
                <w:color w:val="auto"/>
                <w:sz w:val="18"/>
                <w:szCs w:val="18"/>
              </w:rPr>
              <w:t> </w:t>
            </w:r>
          </w:p>
          <w:p w14:paraId="120DE02F" w14:textId="77777777" w:rsidR="00DC53FE" w:rsidRPr="00087859" w:rsidRDefault="00DC53FE" w:rsidP="00DC53FE">
            <w:pPr>
              <w:pStyle w:val="paragraph"/>
              <w:spacing w:before="0" w:beforeAutospacing="0" w:after="0" w:afterAutospacing="0"/>
              <w:textAlignment w:val="baseline"/>
              <w:divId w:val="90443087"/>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in order of atomic number</w:t>
            </w:r>
            <w:r w:rsidRPr="00087859">
              <w:rPr>
                <w:rStyle w:val="eop"/>
                <w:rFonts w:ascii="Open Sans" w:hAnsi="Open Sans" w:cs="Open Sans"/>
                <w:b w:val="0"/>
                <w:bCs w:val="0"/>
                <w:color w:val="auto"/>
                <w:sz w:val="18"/>
                <w:szCs w:val="18"/>
              </w:rPr>
              <w:t> </w:t>
            </w:r>
          </w:p>
          <w:p w14:paraId="395E291E" w14:textId="77777777" w:rsidR="00DC53FE" w:rsidRPr="00087859" w:rsidRDefault="00DC53FE" w:rsidP="00DC53FE">
            <w:pPr>
              <w:pStyle w:val="paragraph"/>
              <w:spacing w:before="0" w:beforeAutospacing="0" w:after="0" w:afterAutospacing="0"/>
              <w:textAlignment w:val="baseline"/>
              <w:divId w:val="16262509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in groups and periods.</w:t>
            </w:r>
            <w:r w:rsidRPr="00087859">
              <w:rPr>
                <w:rStyle w:val="eop"/>
                <w:rFonts w:ascii="Open Sans" w:hAnsi="Open Sans" w:cs="Open Sans"/>
                <w:b w:val="0"/>
                <w:bCs w:val="0"/>
                <w:color w:val="auto"/>
                <w:sz w:val="18"/>
                <w:szCs w:val="18"/>
              </w:rPr>
              <w:t> </w:t>
            </w:r>
          </w:p>
          <w:p w14:paraId="6C5C26A8" w14:textId="77777777" w:rsidR="00DC53FE" w:rsidRPr="00087859" w:rsidRDefault="00DC53FE" w:rsidP="00DC53FE">
            <w:pPr>
              <w:pStyle w:val="paragraph"/>
              <w:spacing w:before="0" w:beforeAutospacing="0" w:after="0" w:afterAutospacing="0"/>
              <w:textAlignment w:val="baseline"/>
              <w:divId w:val="263609175"/>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42FEF367" w14:textId="05A4E218" w:rsidR="00DC53FE" w:rsidRPr="00087859" w:rsidRDefault="00DC53FE" w:rsidP="00DC53FE">
            <w:pPr>
              <w:pStyle w:val="paragraph"/>
              <w:spacing w:before="0" w:beforeAutospacing="0" w:after="0" w:afterAutospacing="0"/>
              <w:textAlignment w:val="baseline"/>
              <w:divId w:val="113830430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1.19 understand how to deduce the electronic configurations of the first 20 elements from their positions in the Periodic Table.</w:t>
            </w:r>
            <w:r w:rsidRPr="00087859">
              <w:rPr>
                <w:rStyle w:val="eop"/>
                <w:rFonts w:ascii="Open Sans" w:hAnsi="Open Sans" w:cs="Open Sans"/>
                <w:b w:val="0"/>
                <w:bCs w:val="0"/>
                <w:color w:val="auto"/>
                <w:sz w:val="18"/>
                <w:szCs w:val="18"/>
              </w:rPr>
              <w:t> </w:t>
            </w:r>
          </w:p>
          <w:p w14:paraId="24B6A565" w14:textId="77777777" w:rsidR="00DC53FE" w:rsidRDefault="00DC53FE" w:rsidP="00DC53FE">
            <w:pPr>
              <w:pStyle w:val="paragraph"/>
              <w:spacing w:before="0" w:beforeAutospacing="0" w:after="0" w:afterAutospacing="0"/>
              <w:textAlignment w:val="baseline"/>
              <w:divId w:val="1138304302"/>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p>
          <w:p w14:paraId="4BE05B15" w14:textId="77777777" w:rsidR="00DC53FE" w:rsidRPr="00087859" w:rsidRDefault="00DC53FE" w:rsidP="00DC53FE">
            <w:pPr>
              <w:pStyle w:val="paragraph"/>
              <w:spacing w:before="0" w:beforeAutospacing="0" w:after="0" w:afterAutospacing="0"/>
              <w:textAlignment w:val="baseline"/>
              <w:divId w:val="113830430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1.20 understand how to use electrical conductivity and the acid-base character of oxides to classify elements as metals or non-metals.</w:t>
            </w:r>
            <w:r w:rsidRPr="00087859">
              <w:rPr>
                <w:rStyle w:val="eop"/>
                <w:rFonts w:ascii="Open Sans" w:hAnsi="Open Sans" w:cs="Open Sans"/>
                <w:b w:val="0"/>
                <w:bCs w:val="0"/>
                <w:color w:val="auto"/>
                <w:sz w:val="18"/>
                <w:szCs w:val="18"/>
              </w:rPr>
              <w:t> </w:t>
            </w:r>
          </w:p>
          <w:p w14:paraId="7913077F" w14:textId="77777777" w:rsidR="00DC53FE" w:rsidRPr="00087859" w:rsidRDefault="00DC53FE" w:rsidP="00DC53FE">
            <w:pPr>
              <w:pStyle w:val="paragraph"/>
              <w:spacing w:before="0" w:beforeAutospacing="0" w:after="0" w:afterAutospacing="0"/>
              <w:textAlignment w:val="baseline"/>
              <w:divId w:val="113830430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6A138F4A" w14:textId="77777777" w:rsidR="00DC53FE" w:rsidRPr="00087859" w:rsidRDefault="00DC53FE" w:rsidP="00DC53FE">
            <w:pPr>
              <w:pStyle w:val="paragraph"/>
              <w:spacing w:before="0" w:beforeAutospacing="0" w:after="0" w:afterAutospacing="0"/>
              <w:textAlignment w:val="baseline"/>
              <w:divId w:val="113830430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lastRenderedPageBreak/>
              <w:t>1.21 identify an element as a metal or a non-metal according to its position in the Periodic Table.</w:t>
            </w:r>
            <w:r w:rsidRPr="00087859">
              <w:rPr>
                <w:rStyle w:val="eop"/>
                <w:rFonts w:ascii="Open Sans" w:hAnsi="Open Sans" w:cs="Open Sans"/>
                <w:b w:val="0"/>
                <w:bCs w:val="0"/>
                <w:color w:val="auto"/>
                <w:sz w:val="18"/>
                <w:szCs w:val="18"/>
              </w:rPr>
              <w:t> </w:t>
            </w:r>
          </w:p>
          <w:p w14:paraId="351A4546" w14:textId="0B6D0957" w:rsidR="00DC53FE" w:rsidRPr="00087859" w:rsidRDefault="00DC53FE" w:rsidP="00DC53FE">
            <w:pPr>
              <w:pStyle w:val="paragraph"/>
              <w:spacing w:before="0" w:beforeAutospacing="0" w:after="0" w:afterAutospacing="0"/>
              <w:textAlignment w:val="baseline"/>
              <w:divId w:val="113830430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49CC9C65" w14:textId="77777777" w:rsidR="00DC53FE" w:rsidRPr="00087859" w:rsidRDefault="00DC53FE" w:rsidP="00DC53FE">
            <w:pPr>
              <w:pStyle w:val="paragraph"/>
              <w:spacing w:before="0" w:beforeAutospacing="0" w:after="0" w:afterAutospacing="0"/>
              <w:textAlignment w:val="baseline"/>
              <w:divId w:val="199106070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1.22 understand how the electronic configuration of a main group element is related to its position in the Periodic Table.</w:t>
            </w:r>
            <w:r w:rsidRPr="00087859">
              <w:rPr>
                <w:rStyle w:val="eop"/>
                <w:rFonts w:ascii="Open Sans" w:hAnsi="Open Sans" w:cs="Open Sans"/>
                <w:b w:val="0"/>
                <w:bCs w:val="0"/>
                <w:color w:val="auto"/>
                <w:sz w:val="18"/>
                <w:szCs w:val="18"/>
              </w:rPr>
              <w:t> </w:t>
            </w:r>
          </w:p>
          <w:p w14:paraId="4998B0B3" w14:textId="77777777" w:rsidR="00DC53FE" w:rsidRPr="00087859" w:rsidRDefault="00DC53FE" w:rsidP="00DC53FE">
            <w:pPr>
              <w:pStyle w:val="paragraph"/>
              <w:spacing w:before="0" w:beforeAutospacing="0" w:after="0" w:afterAutospacing="0"/>
              <w:textAlignment w:val="baseline"/>
              <w:divId w:val="199106070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01BF8CFC" w14:textId="77777777" w:rsidR="00DC53FE" w:rsidRPr="00087859" w:rsidRDefault="00DC53FE" w:rsidP="00DC53FE">
            <w:pPr>
              <w:pStyle w:val="paragraph"/>
              <w:spacing w:before="0" w:beforeAutospacing="0" w:after="0" w:afterAutospacing="0"/>
              <w:textAlignment w:val="baseline"/>
              <w:divId w:val="199106070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1.23 understand why elements in the same group of the Periodic Table have similar chemical properties.</w:t>
            </w:r>
            <w:r w:rsidRPr="00087859">
              <w:rPr>
                <w:rStyle w:val="eop"/>
                <w:rFonts w:ascii="Open Sans" w:hAnsi="Open Sans" w:cs="Open Sans"/>
                <w:b w:val="0"/>
                <w:bCs w:val="0"/>
                <w:color w:val="auto"/>
                <w:sz w:val="18"/>
                <w:szCs w:val="18"/>
              </w:rPr>
              <w:t> </w:t>
            </w:r>
          </w:p>
          <w:p w14:paraId="2C905DBD" w14:textId="77777777" w:rsidR="00DC53FE" w:rsidRPr="00087859" w:rsidRDefault="00DC53FE" w:rsidP="00DC53FE">
            <w:pPr>
              <w:pStyle w:val="paragraph"/>
              <w:spacing w:before="0" w:beforeAutospacing="0" w:after="0" w:afterAutospacing="0"/>
              <w:textAlignment w:val="baseline"/>
              <w:divId w:val="199106070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402C83C4" w14:textId="2500CF77" w:rsidR="00DC53FE" w:rsidRPr="00015666" w:rsidRDefault="00DC53FE" w:rsidP="00015666">
            <w:pPr>
              <w:pStyle w:val="paragraph"/>
              <w:spacing w:before="0" w:beforeAutospacing="0" w:after="0" w:afterAutospacing="0"/>
              <w:textAlignment w:val="baseline"/>
              <w:divId w:val="199106070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1.24 understand why the noble gases (Group 0) do not readily react.</w:t>
            </w:r>
            <w:r w:rsidRPr="00087859">
              <w:rPr>
                <w:rStyle w:val="eop"/>
                <w:rFonts w:ascii="Open Sans" w:hAnsi="Open Sans" w:cs="Open Sans"/>
                <w:b w:val="0"/>
                <w:bCs w:val="0"/>
                <w:color w:val="auto"/>
                <w:sz w:val="18"/>
                <w:szCs w:val="18"/>
              </w:rPr>
              <w:t> </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B1E0A33" w14:textId="77777777" w:rsidR="00DC53FE" w:rsidRPr="00087859" w:rsidRDefault="00DC53FE" w:rsidP="00DC53FE">
            <w:pPr>
              <w:pStyle w:val="paragraph"/>
              <w:spacing w:before="0" w:beforeAutospacing="0" w:after="0" w:afterAutospacing="0"/>
              <w:textAlignment w:val="baseline"/>
              <w:divId w:val="393822699"/>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lastRenderedPageBreak/>
              <w:t>Activities:</w:t>
            </w:r>
            <w:r w:rsidRPr="00087859">
              <w:rPr>
                <w:rStyle w:val="eop"/>
                <w:rFonts w:ascii="Open Sans" w:hAnsi="Open Sans" w:cs="Open Sans"/>
                <w:b w:val="0"/>
                <w:bCs w:val="0"/>
                <w:color w:val="auto"/>
                <w:sz w:val="18"/>
                <w:szCs w:val="18"/>
              </w:rPr>
              <w:t> </w:t>
            </w:r>
          </w:p>
          <w:p w14:paraId="5A7A1EDE" w14:textId="77777777" w:rsidR="00DC53FE" w:rsidRPr="00FC6B68" w:rsidRDefault="00DC53FE" w:rsidP="007E2186">
            <w:pPr>
              <w:pStyle w:val="paragraph"/>
              <w:numPr>
                <w:ilvl w:val="0"/>
                <w:numId w:val="42"/>
              </w:numPr>
              <w:spacing w:before="0" w:beforeAutospacing="0" w:after="0" w:afterAutospacing="0"/>
              <w:textAlignment w:val="baseline"/>
              <w:divId w:val="2073961408"/>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Make a model of an atom using paper and card, to show electrons, shells, and the nucleus.</w:t>
            </w:r>
            <w:r w:rsidRPr="00087859">
              <w:rPr>
                <w:rStyle w:val="eop"/>
                <w:rFonts w:ascii="Open Sans" w:hAnsi="Open Sans" w:cs="Open Sans"/>
                <w:b w:val="0"/>
                <w:bCs w:val="0"/>
                <w:color w:val="auto"/>
                <w:sz w:val="18"/>
                <w:szCs w:val="18"/>
              </w:rPr>
              <w:t> </w:t>
            </w:r>
          </w:p>
          <w:p w14:paraId="0401C96E" w14:textId="77777777" w:rsidR="00DC53FE" w:rsidRPr="00087859" w:rsidRDefault="00DC53FE" w:rsidP="007E2186">
            <w:pPr>
              <w:pStyle w:val="paragraph"/>
              <w:numPr>
                <w:ilvl w:val="0"/>
                <w:numId w:val="42"/>
              </w:numPr>
              <w:spacing w:before="0" w:beforeAutospacing="0" w:after="0" w:afterAutospacing="0"/>
              <w:textAlignment w:val="baseline"/>
              <w:divId w:val="207396140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Identify a range of elements as metals or non-metals.</w:t>
            </w:r>
            <w:r w:rsidRPr="00087859">
              <w:rPr>
                <w:rStyle w:val="eop"/>
                <w:rFonts w:ascii="Open Sans" w:hAnsi="Open Sans" w:cs="Open Sans"/>
                <w:b w:val="0"/>
                <w:bCs w:val="0"/>
                <w:color w:val="auto"/>
                <w:sz w:val="18"/>
                <w:szCs w:val="18"/>
              </w:rPr>
              <w:t> </w:t>
            </w:r>
          </w:p>
          <w:p w14:paraId="04EC9AF8" w14:textId="02827F18" w:rsidR="00DC53FE" w:rsidRPr="00FC6B68" w:rsidRDefault="00DC53FE" w:rsidP="007E2186">
            <w:pPr>
              <w:pStyle w:val="paragraph"/>
              <w:numPr>
                <w:ilvl w:val="0"/>
                <w:numId w:val="42"/>
              </w:numPr>
              <w:spacing w:before="0" w:beforeAutospacing="0" w:after="0" w:afterAutospacing="0"/>
              <w:textAlignment w:val="baseline"/>
              <w:divId w:val="207396140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Compare the properties of metals and non-metals.</w:t>
            </w:r>
            <w:r w:rsidRPr="00087859">
              <w:rPr>
                <w:rStyle w:val="eop"/>
                <w:rFonts w:ascii="Open Sans" w:hAnsi="Open Sans" w:cs="Open Sans"/>
                <w:b w:val="0"/>
                <w:bCs w:val="0"/>
                <w:color w:val="auto"/>
                <w:sz w:val="18"/>
                <w:szCs w:val="18"/>
              </w:rPr>
              <w:t> </w:t>
            </w:r>
          </w:p>
          <w:p w14:paraId="19FF0A69" w14:textId="77777777" w:rsidR="00DC53FE" w:rsidRPr="00087859" w:rsidRDefault="00DC53FE" w:rsidP="007E2186">
            <w:pPr>
              <w:pStyle w:val="paragraph"/>
              <w:numPr>
                <w:ilvl w:val="0"/>
                <w:numId w:val="42"/>
              </w:numPr>
              <w:spacing w:before="0" w:beforeAutospacing="0" w:after="0" w:afterAutospacing="0"/>
              <w:textAlignment w:val="baseline"/>
              <w:divId w:val="207396140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Draw electronic configurations of the first 20 elements. </w:t>
            </w:r>
            <w:r w:rsidRPr="00087859">
              <w:rPr>
                <w:rStyle w:val="eop"/>
                <w:rFonts w:ascii="Open Sans" w:hAnsi="Open Sans" w:cs="Open Sans"/>
                <w:b w:val="0"/>
                <w:bCs w:val="0"/>
                <w:color w:val="auto"/>
                <w:sz w:val="18"/>
                <w:szCs w:val="18"/>
              </w:rPr>
              <w:t> </w:t>
            </w:r>
          </w:p>
          <w:p w14:paraId="1BCC385F" w14:textId="77777777" w:rsidR="00DC53FE" w:rsidRPr="00087859" w:rsidRDefault="00DC53FE" w:rsidP="007E2186">
            <w:pPr>
              <w:pStyle w:val="paragraph"/>
              <w:numPr>
                <w:ilvl w:val="0"/>
                <w:numId w:val="42"/>
              </w:numPr>
              <w:spacing w:before="0" w:beforeAutospacing="0" w:after="0" w:afterAutospacing="0"/>
              <w:textAlignment w:val="baseline"/>
              <w:divId w:val="207396140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Draw electronic configurations for group 0 elements.</w:t>
            </w:r>
            <w:r w:rsidRPr="00087859">
              <w:rPr>
                <w:rStyle w:val="eop"/>
                <w:rFonts w:ascii="Open Sans" w:hAnsi="Open Sans" w:cs="Open Sans"/>
                <w:b w:val="0"/>
                <w:bCs w:val="0"/>
                <w:color w:val="auto"/>
                <w:sz w:val="18"/>
                <w:szCs w:val="18"/>
              </w:rPr>
              <w:t> </w:t>
            </w:r>
          </w:p>
          <w:p w14:paraId="65AC3DD0" w14:textId="0261E93B" w:rsidR="00DC53FE" w:rsidRPr="00087859" w:rsidRDefault="00DC53FE" w:rsidP="007E2186">
            <w:pPr>
              <w:pStyle w:val="paragraph"/>
              <w:numPr>
                <w:ilvl w:val="0"/>
                <w:numId w:val="42"/>
              </w:numPr>
              <w:spacing w:before="0" w:beforeAutospacing="0" w:after="0" w:afterAutospacing="0"/>
              <w:textAlignment w:val="baseline"/>
              <w:divId w:val="207396140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 xml:space="preserve">Research uses of group 0 elements and explain </w:t>
            </w:r>
            <w:r w:rsidRPr="00087859">
              <w:rPr>
                <w:rStyle w:val="normaltextrun"/>
                <w:rFonts w:ascii="Open Sans" w:hAnsi="Open Sans" w:cs="Open Sans"/>
                <w:b w:val="0"/>
                <w:bCs w:val="0"/>
                <w:color w:val="auto"/>
                <w:sz w:val="18"/>
                <w:szCs w:val="18"/>
              </w:rPr>
              <w:lastRenderedPageBreak/>
              <w:t>why they are good for this use.</w:t>
            </w:r>
            <w:r w:rsidRPr="00087859">
              <w:rPr>
                <w:rStyle w:val="eop"/>
                <w:rFonts w:ascii="Open Sans" w:hAnsi="Open Sans" w:cs="Open Sans"/>
                <w:b w:val="0"/>
                <w:bCs w:val="0"/>
                <w:color w:val="auto"/>
                <w:sz w:val="18"/>
                <w:szCs w:val="18"/>
              </w:rPr>
              <w:t> </w:t>
            </w:r>
          </w:p>
          <w:p w14:paraId="0582598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r w:rsidRPr="00087859">
              <w:rPr>
                <w:rStyle w:val="eop"/>
                <w:rFonts w:ascii="Open Sans" w:hAnsi="Open Sans" w:cs="Open Sans"/>
                <w:b w:val="0"/>
                <w:bCs w:val="0"/>
                <w:color w:val="auto"/>
                <w:sz w:val="18"/>
                <w:szCs w:val="18"/>
              </w:rPr>
              <w:t> </w:t>
            </w:r>
          </w:p>
          <w:p w14:paraId="2833216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r>
              <w:rPr>
                <w:rStyle w:val="eop"/>
                <w:rFonts w:ascii="Open Sans" w:hAnsi="Open Sans" w:cs="Open Sans"/>
                <w:b w:val="0"/>
                <w:bCs w:val="0"/>
                <w:color w:val="auto"/>
                <w:sz w:val="18"/>
                <w:szCs w:val="18"/>
              </w:rPr>
              <w:t>Demonstration</w:t>
            </w:r>
          </w:p>
          <w:p w14:paraId="06C7D584" w14:textId="1F1DADB4" w:rsidR="00DC53FE" w:rsidRPr="008E02A8" w:rsidRDefault="00DC53FE" w:rsidP="007E2186">
            <w:pPr>
              <w:pStyle w:val="ListParagraph"/>
              <w:numPr>
                <w:ilvl w:val="0"/>
                <w:numId w:val="7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8E02A8">
              <w:rPr>
                <w:rStyle w:val="eop"/>
                <w:rFonts w:ascii="Open Sans" w:hAnsi="Open Sans" w:cs="Open Sans"/>
                <w:b w:val="0"/>
                <w:bCs w:val="0"/>
                <w:color w:val="auto"/>
                <w:sz w:val="18"/>
                <w:szCs w:val="18"/>
              </w:rPr>
              <w:t>Properties of transition metals and their compounds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73DBA10" w14:textId="6A671B05" w:rsidR="00DC53FE" w:rsidRPr="002905CA" w:rsidRDefault="00DC53FE" w:rsidP="00DC53FE">
            <w:pPr>
              <w:pStyle w:val="paragraph"/>
              <w:spacing w:before="0" w:beforeAutospacing="0" w:after="0" w:afterAutospacing="0"/>
              <w:textAlignment w:val="baseline"/>
              <w:divId w:val="77274288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normaltextrun"/>
                <w:rFonts w:ascii="Open Sans" w:hAnsi="Open Sans" w:cs="Open Sans"/>
                <w:b w:val="0"/>
                <w:bCs w:val="0"/>
                <w:color w:val="000000" w:themeColor="text1"/>
                <w:sz w:val="18"/>
                <w:szCs w:val="18"/>
              </w:rPr>
              <w:lastRenderedPageBreak/>
              <w:t>Pearson Edexcel International GCSE (9–1) Chemistry Student Book:</w:t>
            </w:r>
            <w:r w:rsidRPr="002905CA">
              <w:rPr>
                <w:rStyle w:val="normaltextrun"/>
                <w:rFonts w:ascii="Arial" w:hAnsi="Arial" w:cs="Arial"/>
                <w:b w:val="0"/>
                <w:bCs w:val="0"/>
                <w:color w:val="000000" w:themeColor="text1"/>
                <w:sz w:val="18"/>
                <w:szCs w:val="18"/>
              </w:rPr>
              <w:t> </w:t>
            </w:r>
            <w:r w:rsidRPr="002905CA">
              <w:rPr>
                <w:rStyle w:val="normaltextrun"/>
                <w:rFonts w:ascii="Open Sans" w:hAnsi="Open Sans" w:cs="Open Sans"/>
                <w:color w:val="000000" w:themeColor="text1"/>
                <w:sz w:val="18"/>
                <w:szCs w:val="18"/>
              </w:rPr>
              <w:t>pp. 30–36</w:t>
            </w:r>
            <w:r w:rsidRPr="002905CA">
              <w:rPr>
                <w:rStyle w:val="eop"/>
                <w:rFonts w:ascii="Open Sans" w:hAnsi="Open Sans" w:cs="Open Sans"/>
                <w:b w:val="0"/>
                <w:bCs w:val="0"/>
                <w:color w:val="000000" w:themeColor="text1"/>
                <w:sz w:val="18"/>
                <w:szCs w:val="18"/>
              </w:rPr>
              <w:t> </w:t>
            </w:r>
          </w:p>
          <w:p w14:paraId="0617B9E7" w14:textId="77777777" w:rsidR="00DC53FE" w:rsidRPr="002905CA" w:rsidRDefault="00DC53FE" w:rsidP="00DC53FE">
            <w:pPr>
              <w:pStyle w:val="paragraph"/>
              <w:spacing w:before="0" w:beforeAutospacing="0" w:after="0" w:afterAutospacing="0"/>
              <w:textAlignment w:val="baseline"/>
              <w:divId w:val="200920797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eop"/>
                <w:rFonts w:ascii="Open Sans" w:hAnsi="Open Sans" w:cs="Open Sans"/>
                <w:b w:val="0"/>
                <w:bCs w:val="0"/>
                <w:color w:val="000000" w:themeColor="text1"/>
                <w:sz w:val="18"/>
                <w:szCs w:val="18"/>
              </w:rPr>
              <w:t> </w:t>
            </w:r>
          </w:p>
          <w:p w14:paraId="57438E56" w14:textId="77777777" w:rsidR="00DC53FE" w:rsidRPr="002905CA" w:rsidRDefault="00A30D94" w:rsidP="00DC53FE">
            <w:pPr>
              <w:pStyle w:val="paragraph"/>
              <w:spacing w:before="0" w:beforeAutospacing="0" w:after="0" w:afterAutospacing="0"/>
              <w:textAlignment w:val="baseline"/>
              <w:divId w:val="103712337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29" w:tgtFrame="_blank" w:history="1">
              <w:r w:rsidR="00DC53FE" w:rsidRPr="002905CA">
                <w:rPr>
                  <w:rStyle w:val="normaltextrun"/>
                  <w:rFonts w:ascii="Open Sans" w:hAnsi="Open Sans" w:cs="Open Sans"/>
                  <w:b w:val="0"/>
                  <w:bCs w:val="0"/>
                  <w:color w:val="000000" w:themeColor="text1"/>
                  <w:sz w:val="18"/>
                  <w:szCs w:val="18"/>
                  <w:u w:val="single"/>
                </w:rPr>
                <w:t>Pearson Edexcel International GCSE (9-1) Chemistry Teaching Hub</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Term 1 / Lesson 1: The Periodic table</w:t>
              </w:r>
            </w:hyperlink>
            <w:r w:rsidR="00DC53FE" w:rsidRPr="002905CA">
              <w:rPr>
                <w:rStyle w:val="eop"/>
                <w:rFonts w:ascii="Open Sans" w:hAnsi="Open Sans" w:cs="Open Sans"/>
                <w:b w:val="0"/>
                <w:bCs w:val="0"/>
                <w:color w:val="000000" w:themeColor="text1"/>
                <w:sz w:val="18"/>
                <w:szCs w:val="18"/>
              </w:rPr>
              <w:t> </w:t>
            </w:r>
          </w:p>
          <w:p w14:paraId="05A8582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000000" w:themeColor="text1"/>
                <w:sz w:val="18"/>
                <w:szCs w:val="18"/>
              </w:rPr>
            </w:pPr>
            <w:r w:rsidRPr="002905CA">
              <w:rPr>
                <w:rStyle w:val="eop"/>
                <w:rFonts w:ascii="Open Sans" w:hAnsi="Open Sans" w:cs="Open Sans"/>
                <w:b w:val="0"/>
                <w:bCs w:val="0"/>
                <w:color w:val="000000" w:themeColor="text1"/>
                <w:sz w:val="18"/>
                <w:szCs w:val="18"/>
              </w:rPr>
              <w:t> </w:t>
            </w:r>
          </w:p>
          <w:p w14:paraId="2649E745" w14:textId="77777777" w:rsidR="00DC53FE" w:rsidRPr="002905CA" w:rsidRDefault="00A30D94"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30" w:tgtFrame="_blank" w:history="1">
              <w:r w:rsidR="00DC53FE" w:rsidRPr="002905CA">
                <w:rPr>
                  <w:rStyle w:val="normaltextrun"/>
                  <w:rFonts w:ascii="Open Sans" w:hAnsi="Open Sans" w:cs="Open Sans"/>
                  <w:b w:val="0"/>
                  <w:bCs w:val="0"/>
                  <w:color w:val="000000" w:themeColor="text1"/>
                  <w:sz w:val="18"/>
                  <w:szCs w:val="18"/>
                  <w:u w:val="single"/>
                </w:rPr>
                <w:t>Pearson Edexcel International GCSE (9-1) Chemistry Teaching Hub</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Term 1 / Lesson 11: Using electronic configurations</w:t>
              </w:r>
            </w:hyperlink>
            <w:r w:rsidR="00DC53FE" w:rsidRPr="002905CA">
              <w:rPr>
                <w:rStyle w:val="eop"/>
                <w:rFonts w:ascii="Open Sans" w:hAnsi="Open Sans" w:cs="Open Sans"/>
                <w:b w:val="0"/>
                <w:bCs w:val="0"/>
                <w:color w:val="000000" w:themeColor="text1"/>
                <w:sz w:val="18"/>
                <w:szCs w:val="18"/>
              </w:rPr>
              <w:t> </w:t>
            </w:r>
          </w:p>
          <w:p w14:paraId="00EC6DAE"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000000" w:themeColor="text1"/>
                <w:sz w:val="18"/>
                <w:szCs w:val="18"/>
              </w:rPr>
            </w:pPr>
            <w:r w:rsidRPr="002905CA">
              <w:rPr>
                <w:rStyle w:val="eop"/>
                <w:rFonts w:ascii="Open Sans" w:hAnsi="Open Sans" w:cs="Open Sans"/>
                <w:b w:val="0"/>
                <w:bCs w:val="0"/>
                <w:color w:val="000000" w:themeColor="text1"/>
                <w:sz w:val="18"/>
                <w:szCs w:val="18"/>
              </w:rPr>
              <w:t> </w:t>
            </w:r>
          </w:p>
          <w:p w14:paraId="093865E9" w14:textId="77777777" w:rsidR="00DC53FE" w:rsidRPr="002905CA" w:rsidRDefault="00A30D94"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31" w:tgtFrame="_blank" w:history="1">
              <w:r w:rsidR="00DC53FE" w:rsidRPr="002905CA">
                <w:rPr>
                  <w:rStyle w:val="normaltextrun"/>
                  <w:rFonts w:ascii="Open Sans" w:hAnsi="Open Sans" w:cs="Open Sans"/>
                  <w:b w:val="0"/>
                  <w:bCs w:val="0"/>
                  <w:color w:val="000000" w:themeColor="text1"/>
                  <w:sz w:val="18"/>
                  <w:szCs w:val="18"/>
                  <w:u w:val="single"/>
                </w:rPr>
                <w:t>Pearson Edexcel International GCSE (9-1) Chemistry Teaching Hub</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Term 1 / Lesson 12: Metals and non-metals</w:t>
              </w:r>
            </w:hyperlink>
            <w:r w:rsidR="00DC53FE" w:rsidRPr="002905CA">
              <w:rPr>
                <w:rStyle w:val="eop"/>
                <w:rFonts w:ascii="Open Sans" w:hAnsi="Open Sans" w:cs="Open Sans"/>
                <w:b w:val="0"/>
                <w:bCs w:val="0"/>
                <w:color w:val="000000" w:themeColor="text1"/>
                <w:sz w:val="18"/>
                <w:szCs w:val="18"/>
              </w:rPr>
              <w:t> </w:t>
            </w:r>
          </w:p>
          <w:p w14:paraId="2333A8B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B56DE3A" w14:textId="233D5C3E"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32" w:history="1">
              <w:r w:rsidR="00DC53FE" w:rsidRPr="00EE5A72">
                <w:rPr>
                  <w:rStyle w:val="Hyperlink"/>
                  <w:rFonts w:ascii="Open Sans" w:hAnsi="Open Sans" w:cs="Open Sans"/>
                  <w:b w:val="0"/>
                  <w:bCs w:val="0"/>
                  <w:color w:val="000000" w:themeColor="text1"/>
                  <w:sz w:val="18"/>
                  <w:szCs w:val="18"/>
                </w:rPr>
                <w:t>Properties of transition metals and their compounds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A55F911" w14:textId="77777777" w:rsidR="00DC53FE" w:rsidRPr="00087859" w:rsidRDefault="00DC53FE" w:rsidP="00DC53FE">
            <w:pPr>
              <w:pStyle w:val="paragraph"/>
              <w:spacing w:before="0" w:beforeAutospacing="0" w:after="0" w:afterAutospacing="0"/>
              <w:textAlignment w:val="baseline"/>
              <w:divId w:val="1837912424"/>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lastRenderedPageBreak/>
              <w:t>Analysis</w:t>
            </w:r>
            <w:r w:rsidRPr="00087859">
              <w:rPr>
                <w:rStyle w:val="eop"/>
                <w:rFonts w:ascii="Open Sans" w:hAnsi="Open Sans" w:cs="Open Sans"/>
                <w:b w:val="0"/>
                <w:bCs w:val="0"/>
                <w:color w:val="auto"/>
                <w:sz w:val="18"/>
                <w:szCs w:val="18"/>
              </w:rPr>
              <w:t> </w:t>
            </w:r>
          </w:p>
          <w:p w14:paraId="0E983688" w14:textId="3F40D745"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Interpretation</w:t>
            </w:r>
            <w:r w:rsidRPr="00087859">
              <w:rPr>
                <w:rStyle w:val="eop"/>
                <w:rFonts w:ascii="Open Sans" w:hAnsi="Open Sans" w:cs="Open Sans"/>
                <w:b w:val="0"/>
                <w:bCs w:val="0"/>
                <w:color w:val="auto"/>
                <w:sz w:val="18"/>
                <w:szCs w:val="18"/>
              </w:rPr>
              <w:t> </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58F4098" w14:textId="77777777" w:rsidR="00DC53FE" w:rsidRPr="00087859" w:rsidRDefault="00DC53FE" w:rsidP="00DC53FE">
            <w:pPr>
              <w:pStyle w:val="paragraph"/>
              <w:spacing w:before="0" w:beforeAutospacing="0" w:after="0" w:afterAutospacing="0"/>
              <w:textAlignment w:val="baseline"/>
              <w:divId w:val="226769084"/>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Analysis</w:t>
            </w:r>
            <w:r w:rsidRPr="00087859">
              <w:rPr>
                <w:rStyle w:val="eop"/>
                <w:rFonts w:ascii="Open Sans" w:hAnsi="Open Sans" w:cs="Open Sans"/>
                <w:b w:val="0"/>
                <w:bCs w:val="0"/>
                <w:color w:val="auto"/>
                <w:sz w:val="18"/>
                <w:szCs w:val="18"/>
              </w:rPr>
              <w:t> </w:t>
            </w:r>
          </w:p>
          <w:p w14:paraId="53ADC87B" w14:textId="77777777" w:rsidR="00DC53FE" w:rsidRPr="00087859" w:rsidRDefault="00DC53FE" w:rsidP="00DC53FE">
            <w:pPr>
              <w:pStyle w:val="paragraph"/>
              <w:spacing w:before="0" w:beforeAutospacing="0" w:after="0" w:afterAutospacing="0"/>
              <w:textAlignment w:val="baseline"/>
              <w:divId w:val="202257166"/>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Problem solving</w:t>
            </w:r>
            <w:r w:rsidRPr="00087859">
              <w:rPr>
                <w:rStyle w:val="eop"/>
                <w:rFonts w:ascii="Open Sans" w:hAnsi="Open Sans" w:cs="Open Sans"/>
                <w:b w:val="0"/>
                <w:bCs w:val="0"/>
                <w:color w:val="auto"/>
                <w:sz w:val="18"/>
                <w:szCs w:val="18"/>
              </w:rPr>
              <w:t> </w:t>
            </w:r>
          </w:p>
          <w:p w14:paraId="4CF0F88A" w14:textId="77777777" w:rsidR="00DC53FE" w:rsidRPr="00087859" w:rsidRDefault="00DC53FE" w:rsidP="00DC53FE">
            <w:pPr>
              <w:pStyle w:val="paragraph"/>
              <w:spacing w:before="0" w:beforeAutospacing="0" w:after="0" w:afterAutospacing="0"/>
              <w:textAlignment w:val="baseline"/>
              <w:divId w:val="98103691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Interpretation</w:t>
            </w:r>
            <w:r w:rsidRPr="00087859">
              <w:rPr>
                <w:rStyle w:val="eop"/>
                <w:rFonts w:ascii="Open Sans" w:hAnsi="Open Sans" w:cs="Open Sans"/>
                <w:b w:val="0"/>
                <w:bCs w:val="0"/>
                <w:color w:val="auto"/>
                <w:sz w:val="18"/>
                <w:szCs w:val="18"/>
              </w:rPr>
              <w:t> </w:t>
            </w:r>
          </w:p>
          <w:p w14:paraId="0070C29F" w14:textId="537BA883"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tc>
      </w:tr>
      <w:tr w:rsidR="00DC53FE" w:rsidRPr="00C51779" w14:paraId="7E1D5D37"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4D2EB1BF" w14:textId="0CEAF83C"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DAA29E6" w14:textId="77777777" w:rsidR="00DC53FE" w:rsidRPr="00D64B5A" w:rsidRDefault="00DC53FE" w:rsidP="00DC53FE">
            <w:pPr>
              <w:pStyle w:val="paragraph"/>
              <w:spacing w:before="0" w:beforeAutospacing="0" w:after="0" w:afterAutospacing="0"/>
              <w:textAlignment w:val="baseline"/>
              <w:divId w:val="947396538"/>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D64B5A">
              <w:rPr>
                <w:rStyle w:val="normaltextrun"/>
                <w:rFonts w:ascii="Open Sans" w:hAnsi="Open Sans" w:cs="Open Sans"/>
                <w:color w:val="auto"/>
                <w:sz w:val="18"/>
                <w:szCs w:val="18"/>
              </w:rPr>
              <w:t>Topic 1: Principles of chemistry:  Part 1</w:t>
            </w:r>
            <w:r w:rsidRPr="00D64B5A">
              <w:rPr>
                <w:rStyle w:val="eop"/>
                <w:rFonts w:ascii="Open Sans" w:hAnsi="Open Sans" w:cs="Open Sans"/>
                <w:color w:val="auto"/>
                <w:sz w:val="18"/>
                <w:szCs w:val="18"/>
              </w:rPr>
              <w:t> </w:t>
            </w:r>
          </w:p>
          <w:p w14:paraId="0416642E" w14:textId="77777777" w:rsidR="00DC53FE" w:rsidRPr="00087859" w:rsidRDefault="00DC53FE" w:rsidP="00DC53FE">
            <w:pPr>
              <w:pStyle w:val="paragraph"/>
              <w:spacing w:before="0" w:beforeAutospacing="0" w:after="0" w:afterAutospacing="0"/>
              <w:textAlignment w:val="baseline"/>
              <w:divId w:val="81968792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i/>
                <w:iCs/>
                <w:color w:val="auto"/>
                <w:sz w:val="18"/>
                <w:szCs w:val="18"/>
              </w:rPr>
              <w:t xml:space="preserve">e) Chemical formulae, </w:t>
            </w:r>
            <w:proofErr w:type="gramStart"/>
            <w:r w:rsidRPr="00087859">
              <w:rPr>
                <w:rStyle w:val="normaltextrun"/>
                <w:rFonts w:ascii="Open Sans" w:hAnsi="Open Sans" w:cs="Open Sans"/>
                <w:b w:val="0"/>
                <w:bCs w:val="0"/>
                <w:i/>
                <w:iCs/>
                <w:color w:val="auto"/>
                <w:sz w:val="18"/>
                <w:szCs w:val="18"/>
              </w:rPr>
              <w:t>equations</w:t>
            </w:r>
            <w:proofErr w:type="gramEnd"/>
            <w:r w:rsidRPr="00087859">
              <w:rPr>
                <w:rStyle w:val="normaltextrun"/>
                <w:rFonts w:ascii="Open Sans" w:hAnsi="Open Sans" w:cs="Open Sans"/>
                <w:b w:val="0"/>
                <w:bCs w:val="0"/>
                <w:i/>
                <w:iCs/>
                <w:color w:val="auto"/>
                <w:sz w:val="18"/>
                <w:szCs w:val="18"/>
              </w:rPr>
              <w:t xml:space="preserve"> and calculations</w:t>
            </w:r>
            <w:r w:rsidRPr="00087859">
              <w:rPr>
                <w:rStyle w:val="eop"/>
                <w:rFonts w:ascii="Open Sans" w:hAnsi="Open Sans" w:cs="Open Sans"/>
                <w:b w:val="0"/>
                <w:bCs w:val="0"/>
                <w:color w:val="auto"/>
                <w:sz w:val="18"/>
                <w:szCs w:val="18"/>
              </w:rPr>
              <w:t> </w:t>
            </w:r>
          </w:p>
          <w:p w14:paraId="6A0DE37E" w14:textId="77777777" w:rsidR="00DC53FE" w:rsidRPr="00087859" w:rsidRDefault="00DC53FE" w:rsidP="00DC53FE">
            <w:pPr>
              <w:pStyle w:val="paragraph"/>
              <w:spacing w:before="0" w:beforeAutospacing="0" w:after="0" w:afterAutospacing="0"/>
              <w:textAlignment w:val="baseline"/>
              <w:divId w:val="737089685"/>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31DD4E1D" w14:textId="77777777" w:rsidR="00DC53FE" w:rsidRPr="00D64B5A" w:rsidRDefault="00DC53FE" w:rsidP="00DC53FE">
            <w:pPr>
              <w:pStyle w:val="paragraph"/>
              <w:spacing w:before="0" w:beforeAutospacing="0" w:after="0" w:afterAutospacing="0"/>
              <w:textAlignment w:val="baseline"/>
              <w:divId w:val="262491624"/>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D64B5A">
              <w:rPr>
                <w:rStyle w:val="normaltextrun"/>
                <w:rFonts w:ascii="Open Sans" w:hAnsi="Open Sans" w:cs="Open Sans"/>
                <w:color w:val="auto"/>
                <w:sz w:val="18"/>
                <w:szCs w:val="18"/>
              </w:rPr>
              <w:t>Lesson title: </w:t>
            </w:r>
            <w:r w:rsidRPr="00D64B5A">
              <w:rPr>
                <w:rStyle w:val="eop"/>
                <w:rFonts w:ascii="Open Sans" w:hAnsi="Open Sans" w:cs="Open Sans"/>
                <w:color w:val="auto"/>
                <w:sz w:val="18"/>
                <w:szCs w:val="18"/>
              </w:rPr>
              <w:t> </w:t>
            </w:r>
          </w:p>
          <w:p w14:paraId="1756C67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r w:rsidRPr="00087859">
              <w:rPr>
                <w:rStyle w:val="normaltextrun"/>
                <w:rFonts w:ascii="Open Sans" w:hAnsi="Open Sans" w:cs="Open Sans"/>
                <w:b w:val="0"/>
                <w:bCs w:val="0"/>
                <w:color w:val="auto"/>
                <w:sz w:val="18"/>
                <w:szCs w:val="18"/>
              </w:rPr>
              <w:t>Writing equations</w:t>
            </w:r>
            <w:r>
              <w:rPr>
                <w:rStyle w:val="normaltextrun"/>
                <w:rFonts w:ascii="Open Sans" w:hAnsi="Open Sans" w:cs="Open Sans"/>
                <w:b w:val="0"/>
                <w:bCs w:val="0"/>
                <w:color w:val="auto"/>
                <w:sz w:val="18"/>
                <w:szCs w:val="18"/>
              </w:rPr>
              <w:t>,</w:t>
            </w:r>
            <w:r w:rsidRPr="00087859">
              <w:rPr>
                <w:rStyle w:val="normaltextrun"/>
                <w:rFonts w:ascii="Open Sans" w:hAnsi="Open Sans" w:cs="Open Sans"/>
                <w:b w:val="0"/>
                <w:bCs w:val="0"/>
                <w:color w:val="auto"/>
                <w:sz w:val="18"/>
                <w:szCs w:val="18"/>
              </w:rPr>
              <w:t xml:space="preserve"> relative formula mass</w:t>
            </w:r>
            <w:r w:rsidRPr="00087859">
              <w:rPr>
                <w:rStyle w:val="eop"/>
                <w:rFonts w:ascii="Open Sans" w:hAnsi="Open Sans" w:cs="Open Sans"/>
                <w:b w:val="0"/>
                <w:bCs w:val="0"/>
                <w:color w:val="auto"/>
                <w:sz w:val="18"/>
                <w:szCs w:val="18"/>
              </w:rPr>
              <w:t> </w:t>
            </w:r>
            <w:r>
              <w:rPr>
                <w:rStyle w:val="eop"/>
                <w:rFonts w:ascii="Open Sans" w:hAnsi="Open Sans" w:cs="Open Sans"/>
                <w:b w:val="0"/>
                <w:bCs w:val="0"/>
                <w:color w:val="auto"/>
                <w:sz w:val="18"/>
                <w:szCs w:val="18"/>
              </w:rPr>
              <w:t>and the mole</w:t>
            </w:r>
          </w:p>
          <w:p w14:paraId="27ED779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p>
          <w:p w14:paraId="1365DD3B" w14:textId="5C11FDA0"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61913">
              <w:rPr>
                <w:rStyle w:val="eop"/>
                <w:rFonts w:ascii="Open Sans" w:hAnsi="Open Sans" w:cs="Open Sans"/>
                <w:b w:val="0"/>
                <w:bCs w:val="0"/>
                <w:i/>
                <w:iCs/>
                <w:color w:val="auto"/>
                <w:sz w:val="16"/>
                <w:szCs w:val="16"/>
              </w:rPr>
              <w:t>Note: Topic 1 lessons have been covered in Unit 1. These lessons have been merged to assume that a review is needed, instead of a complete re-teach.</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CD7DB14" w14:textId="77777777" w:rsidR="00DC53FE" w:rsidRPr="00087859" w:rsidRDefault="00DC53FE" w:rsidP="00DC53FE">
            <w:pPr>
              <w:pStyle w:val="paragraph"/>
              <w:spacing w:before="0" w:beforeAutospacing="0" w:after="0" w:afterAutospacing="0"/>
              <w:textAlignment w:val="baseline"/>
              <w:divId w:val="626355444"/>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Students will be able to: </w:t>
            </w:r>
            <w:r w:rsidRPr="00087859">
              <w:rPr>
                <w:rStyle w:val="eop"/>
                <w:rFonts w:ascii="Open Sans" w:hAnsi="Open Sans" w:cs="Open Sans"/>
                <w:b w:val="0"/>
                <w:bCs w:val="0"/>
                <w:color w:val="auto"/>
                <w:sz w:val="18"/>
                <w:szCs w:val="18"/>
              </w:rPr>
              <w:t> </w:t>
            </w:r>
          </w:p>
          <w:p w14:paraId="2FFC8C4C" w14:textId="77777777" w:rsidR="00DC53FE" w:rsidRPr="00087859" w:rsidRDefault="00DC53FE" w:rsidP="00DC53FE">
            <w:pPr>
              <w:pStyle w:val="paragraph"/>
              <w:spacing w:before="0" w:beforeAutospacing="0" w:after="0" w:afterAutospacing="0"/>
              <w:textAlignment w:val="baseline"/>
              <w:divId w:val="170833685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069F072B" w14:textId="77777777" w:rsidR="00DC53FE" w:rsidRPr="00087859" w:rsidRDefault="00DC53FE" w:rsidP="00DC53FE">
            <w:pPr>
              <w:pStyle w:val="paragraph"/>
              <w:spacing w:before="0" w:beforeAutospacing="0" w:after="0" w:afterAutospacing="0"/>
              <w:textAlignment w:val="baseline"/>
              <w:divId w:val="55252389"/>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1.25 write word equations and balanced chemical equations (including state symbols): </w:t>
            </w:r>
            <w:r w:rsidRPr="00087859">
              <w:rPr>
                <w:rStyle w:val="eop"/>
                <w:rFonts w:ascii="Open Sans" w:hAnsi="Open Sans" w:cs="Open Sans"/>
                <w:b w:val="0"/>
                <w:bCs w:val="0"/>
                <w:color w:val="auto"/>
                <w:sz w:val="18"/>
                <w:szCs w:val="18"/>
              </w:rPr>
              <w:t> </w:t>
            </w:r>
          </w:p>
          <w:p w14:paraId="1DE2C202" w14:textId="77777777" w:rsidR="00DC53FE" w:rsidRPr="00087859" w:rsidRDefault="00DC53FE" w:rsidP="007E2186">
            <w:pPr>
              <w:pStyle w:val="paragraph"/>
              <w:numPr>
                <w:ilvl w:val="0"/>
                <w:numId w:val="74"/>
              </w:numPr>
              <w:spacing w:before="0" w:beforeAutospacing="0" w:after="0" w:afterAutospacing="0"/>
              <w:textAlignment w:val="baseline"/>
              <w:divId w:val="339432627"/>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for reactions studied in this specification</w:t>
            </w:r>
            <w:r w:rsidRPr="00087859">
              <w:rPr>
                <w:rStyle w:val="eop"/>
                <w:rFonts w:ascii="Open Sans" w:hAnsi="Open Sans" w:cs="Open Sans"/>
                <w:b w:val="0"/>
                <w:bCs w:val="0"/>
                <w:color w:val="auto"/>
                <w:sz w:val="18"/>
                <w:szCs w:val="18"/>
              </w:rPr>
              <w:t> </w:t>
            </w:r>
          </w:p>
          <w:p w14:paraId="1F3981D9" w14:textId="77777777" w:rsidR="00DC53FE" w:rsidRPr="00087859" w:rsidRDefault="00DC53FE" w:rsidP="007E2186">
            <w:pPr>
              <w:pStyle w:val="paragraph"/>
              <w:numPr>
                <w:ilvl w:val="0"/>
                <w:numId w:val="74"/>
              </w:numPr>
              <w:spacing w:before="0" w:beforeAutospacing="0" w:after="0" w:afterAutospacing="0"/>
              <w:textAlignment w:val="baseline"/>
              <w:divId w:val="339432627"/>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for unfamiliar reactions where suitable information is provided</w:t>
            </w:r>
            <w:r w:rsidRPr="00087859">
              <w:rPr>
                <w:rStyle w:val="eop"/>
                <w:rFonts w:ascii="Open Sans" w:hAnsi="Open Sans" w:cs="Open Sans"/>
                <w:b w:val="0"/>
                <w:bCs w:val="0"/>
                <w:color w:val="auto"/>
                <w:sz w:val="18"/>
                <w:szCs w:val="18"/>
              </w:rPr>
              <w:t> </w:t>
            </w:r>
          </w:p>
          <w:p w14:paraId="7C37215E" w14:textId="77777777" w:rsidR="00DC53FE" w:rsidRPr="00087859" w:rsidRDefault="00DC53FE" w:rsidP="00DC53FE">
            <w:pPr>
              <w:pStyle w:val="paragraph"/>
              <w:spacing w:before="0" w:beforeAutospacing="0" w:after="0" w:afterAutospacing="0"/>
              <w:textAlignment w:val="baseline"/>
              <w:divId w:val="1949269179"/>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6A08148C" w14:textId="77777777" w:rsidR="00DC53FE" w:rsidRDefault="00DC53FE" w:rsidP="00DC53FE">
            <w:pPr>
              <w:pStyle w:val="paragraph"/>
              <w:spacing w:before="0" w:beforeAutospacing="0" w:after="0" w:afterAutospacing="0"/>
              <w:textAlignment w:val="baseline"/>
              <w:divId w:val="1092311421"/>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r w:rsidRPr="00087859">
              <w:rPr>
                <w:rStyle w:val="normaltextrun"/>
                <w:rFonts w:ascii="Open Sans" w:hAnsi="Open Sans" w:cs="Open Sans"/>
                <w:b w:val="0"/>
                <w:bCs w:val="0"/>
                <w:color w:val="auto"/>
                <w:sz w:val="18"/>
                <w:szCs w:val="18"/>
              </w:rPr>
              <w:t>1.26 calculate relative formula masses (including relative molecular masses) (Mr) from relative atomic masses (</w:t>
            </w:r>
            <w:proofErr w:type="spellStart"/>
            <w:r w:rsidRPr="00087859">
              <w:rPr>
                <w:rStyle w:val="normaltextrun"/>
                <w:rFonts w:ascii="Open Sans" w:hAnsi="Open Sans" w:cs="Open Sans"/>
                <w:b w:val="0"/>
                <w:bCs w:val="0"/>
                <w:color w:val="auto"/>
                <w:sz w:val="18"/>
                <w:szCs w:val="18"/>
              </w:rPr>
              <w:t>Ar</w:t>
            </w:r>
            <w:proofErr w:type="spellEnd"/>
            <w:r w:rsidRPr="00087859">
              <w:rPr>
                <w:rStyle w:val="normaltextrun"/>
                <w:rFonts w:ascii="Open Sans" w:hAnsi="Open Sans" w:cs="Open Sans"/>
                <w:b w:val="0"/>
                <w:bCs w:val="0"/>
                <w:color w:val="auto"/>
                <w:sz w:val="18"/>
                <w:szCs w:val="18"/>
              </w:rPr>
              <w:t>)</w:t>
            </w:r>
            <w:r w:rsidRPr="00087859">
              <w:rPr>
                <w:rStyle w:val="eop"/>
                <w:rFonts w:ascii="Open Sans" w:hAnsi="Open Sans" w:cs="Open Sans"/>
                <w:b w:val="0"/>
                <w:bCs w:val="0"/>
                <w:color w:val="auto"/>
                <w:sz w:val="18"/>
                <w:szCs w:val="18"/>
              </w:rPr>
              <w:t> </w:t>
            </w:r>
          </w:p>
          <w:p w14:paraId="094DB232" w14:textId="77777777" w:rsidR="00DC53FE" w:rsidRDefault="00DC53FE" w:rsidP="00DC53FE">
            <w:pPr>
              <w:pStyle w:val="paragraph"/>
              <w:spacing w:before="0" w:beforeAutospacing="0" w:after="0" w:afterAutospacing="0"/>
              <w:textAlignment w:val="baseline"/>
              <w:divId w:val="1092311421"/>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p>
          <w:p w14:paraId="4E4D2D10" w14:textId="77777777" w:rsidR="00DC53FE" w:rsidRPr="00087859" w:rsidRDefault="00DC53FE" w:rsidP="00DC53FE">
            <w:pPr>
              <w:pStyle w:val="paragraph"/>
              <w:spacing w:before="0" w:beforeAutospacing="0" w:after="0" w:afterAutospacing="0"/>
              <w:textAlignment w:val="baseline"/>
              <w:divId w:val="109231142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 xml:space="preserve">1.27 know that the mole (mol) is the unit </w:t>
            </w:r>
            <w:proofErr w:type="gramStart"/>
            <w:r w:rsidRPr="00087859">
              <w:rPr>
                <w:rStyle w:val="normaltextrun"/>
                <w:rFonts w:ascii="Open Sans" w:hAnsi="Open Sans" w:cs="Open Sans"/>
                <w:b w:val="0"/>
                <w:bCs w:val="0"/>
                <w:color w:val="auto"/>
                <w:sz w:val="18"/>
                <w:szCs w:val="18"/>
              </w:rPr>
              <w:t>for the amount of</w:t>
            </w:r>
            <w:proofErr w:type="gramEnd"/>
            <w:r w:rsidRPr="00087859">
              <w:rPr>
                <w:rStyle w:val="normaltextrun"/>
                <w:rFonts w:ascii="Open Sans" w:hAnsi="Open Sans" w:cs="Open Sans"/>
                <w:b w:val="0"/>
                <w:bCs w:val="0"/>
                <w:color w:val="auto"/>
                <w:sz w:val="18"/>
                <w:szCs w:val="18"/>
              </w:rPr>
              <w:t xml:space="preserve"> a substance.</w:t>
            </w:r>
            <w:r w:rsidRPr="00087859">
              <w:rPr>
                <w:rStyle w:val="eop"/>
                <w:rFonts w:ascii="Open Sans" w:hAnsi="Open Sans" w:cs="Open Sans"/>
                <w:b w:val="0"/>
                <w:bCs w:val="0"/>
                <w:color w:val="auto"/>
                <w:sz w:val="18"/>
                <w:szCs w:val="18"/>
              </w:rPr>
              <w:t> </w:t>
            </w:r>
          </w:p>
          <w:p w14:paraId="01C6A026" w14:textId="77777777" w:rsidR="00DC53FE" w:rsidRPr="00087859" w:rsidRDefault="00DC53FE" w:rsidP="00DC53FE">
            <w:pPr>
              <w:pStyle w:val="paragraph"/>
              <w:spacing w:before="0" w:beforeAutospacing="0" w:after="0" w:afterAutospacing="0"/>
              <w:textAlignment w:val="baseline"/>
              <w:divId w:val="109231142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3BFA8368" w14:textId="77777777" w:rsidR="00DC53FE" w:rsidRPr="00087859" w:rsidRDefault="00DC53FE" w:rsidP="00DC53FE">
            <w:pPr>
              <w:pStyle w:val="paragraph"/>
              <w:spacing w:before="0" w:beforeAutospacing="0" w:after="0" w:afterAutospacing="0"/>
              <w:textAlignment w:val="baseline"/>
              <w:divId w:val="109231142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1.28 understand how to carry out calculations involving amount of substance, relative atomic mass (</w:t>
            </w:r>
            <w:proofErr w:type="spellStart"/>
            <w:r w:rsidRPr="00087859">
              <w:rPr>
                <w:rStyle w:val="normaltextrun"/>
                <w:rFonts w:ascii="Open Sans" w:hAnsi="Open Sans" w:cs="Open Sans"/>
                <w:b w:val="0"/>
                <w:bCs w:val="0"/>
                <w:color w:val="auto"/>
                <w:sz w:val="18"/>
                <w:szCs w:val="18"/>
              </w:rPr>
              <w:t>Ar</w:t>
            </w:r>
            <w:proofErr w:type="spellEnd"/>
            <w:r w:rsidRPr="00087859">
              <w:rPr>
                <w:rStyle w:val="normaltextrun"/>
                <w:rFonts w:ascii="Open Sans" w:hAnsi="Open Sans" w:cs="Open Sans"/>
                <w:b w:val="0"/>
                <w:bCs w:val="0"/>
                <w:color w:val="auto"/>
                <w:sz w:val="18"/>
                <w:szCs w:val="18"/>
              </w:rPr>
              <w:t>) and relative formula mass (Mr).</w:t>
            </w:r>
            <w:r w:rsidRPr="00087859">
              <w:rPr>
                <w:rStyle w:val="eop"/>
                <w:rFonts w:ascii="Open Sans" w:hAnsi="Open Sans" w:cs="Open Sans"/>
                <w:b w:val="0"/>
                <w:bCs w:val="0"/>
                <w:color w:val="auto"/>
                <w:sz w:val="18"/>
                <w:szCs w:val="18"/>
              </w:rPr>
              <w:t> </w:t>
            </w:r>
          </w:p>
          <w:p w14:paraId="14901011" w14:textId="77777777" w:rsidR="00DC53FE" w:rsidRPr="00087859" w:rsidRDefault="00DC53FE" w:rsidP="00DC53FE">
            <w:pPr>
              <w:pStyle w:val="paragraph"/>
              <w:spacing w:before="0" w:beforeAutospacing="0" w:after="0" w:afterAutospacing="0"/>
              <w:textAlignment w:val="baseline"/>
              <w:divId w:val="109231142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75C51A23" w14:textId="77777777" w:rsidR="00DC53FE" w:rsidRPr="00087859" w:rsidRDefault="00DC53FE" w:rsidP="00DC53FE">
            <w:pPr>
              <w:pStyle w:val="paragraph"/>
              <w:spacing w:before="0" w:beforeAutospacing="0" w:after="0" w:afterAutospacing="0"/>
              <w:textAlignment w:val="baseline"/>
              <w:divId w:val="109231142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1.29 calculate reacting masses using experimental data and chemical equations.</w:t>
            </w:r>
            <w:r w:rsidRPr="00087859">
              <w:rPr>
                <w:rStyle w:val="eop"/>
                <w:rFonts w:ascii="Open Sans" w:hAnsi="Open Sans" w:cs="Open Sans"/>
                <w:b w:val="0"/>
                <w:bCs w:val="0"/>
                <w:color w:val="auto"/>
                <w:sz w:val="18"/>
                <w:szCs w:val="18"/>
              </w:rPr>
              <w:t> </w:t>
            </w:r>
          </w:p>
          <w:p w14:paraId="69BE8DA7" w14:textId="7CA496B7" w:rsidR="00DC53FE" w:rsidRPr="00087859" w:rsidRDefault="00DC53FE" w:rsidP="00DC53FE">
            <w:pPr>
              <w:pStyle w:val="paragraph"/>
              <w:spacing w:before="0" w:beforeAutospacing="0" w:after="0" w:afterAutospacing="0"/>
              <w:textAlignment w:val="baseline"/>
              <w:divId w:val="109231142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5309335F" w14:textId="77777777" w:rsidR="00DC53FE" w:rsidRPr="00087859" w:rsidRDefault="00DC53FE" w:rsidP="00DC53FE">
            <w:pPr>
              <w:pStyle w:val="paragraph"/>
              <w:spacing w:before="0" w:beforeAutospacing="0" w:after="0" w:afterAutospacing="0"/>
              <w:textAlignment w:val="baseline"/>
              <w:divId w:val="75367302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45E4E90A" w14:textId="2304AEA9"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64F1747" w14:textId="77777777" w:rsidR="00DC53FE" w:rsidRPr="00087859" w:rsidRDefault="00DC53FE" w:rsidP="00DC53FE">
            <w:pPr>
              <w:pStyle w:val="paragraph"/>
              <w:spacing w:before="0" w:beforeAutospacing="0" w:after="0" w:afterAutospacing="0"/>
              <w:textAlignment w:val="baseline"/>
              <w:divId w:val="92799925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lastRenderedPageBreak/>
              <w:t>Activities:</w:t>
            </w:r>
            <w:r w:rsidRPr="00087859">
              <w:rPr>
                <w:rStyle w:val="eop"/>
                <w:rFonts w:ascii="Open Sans" w:hAnsi="Open Sans" w:cs="Open Sans"/>
                <w:b w:val="0"/>
                <w:bCs w:val="0"/>
                <w:color w:val="auto"/>
                <w:sz w:val="18"/>
                <w:szCs w:val="18"/>
              </w:rPr>
              <w:t> </w:t>
            </w:r>
          </w:p>
          <w:p w14:paraId="033CFD33" w14:textId="77777777" w:rsidR="00DC53FE" w:rsidRPr="00087859" w:rsidRDefault="00DC53FE" w:rsidP="007E2186">
            <w:pPr>
              <w:pStyle w:val="paragraph"/>
              <w:numPr>
                <w:ilvl w:val="0"/>
                <w:numId w:val="75"/>
              </w:numPr>
              <w:spacing w:before="0" w:beforeAutospacing="0" w:after="0" w:afterAutospacing="0"/>
              <w:textAlignment w:val="baseline"/>
              <w:divId w:val="1958481849"/>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Drawing displayed formulae of molecules and calculating the Mr.</w:t>
            </w:r>
            <w:r w:rsidRPr="00087859">
              <w:rPr>
                <w:rStyle w:val="eop"/>
                <w:rFonts w:ascii="Open Sans" w:hAnsi="Open Sans" w:cs="Open Sans"/>
                <w:b w:val="0"/>
                <w:bCs w:val="0"/>
                <w:color w:val="auto"/>
                <w:sz w:val="18"/>
                <w:szCs w:val="18"/>
              </w:rPr>
              <w:t> </w:t>
            </w:r>
          </w:p>
          <w:p w14:paraId="55CA5169" w14:textId="47A2D1FB" w:rsidR="00DC53FE" w:rsidRPr="00087859" w:rsidRDefault="00DC53FE" w:rsidP="007E2186">
            <w:pPr>
              <w:pStyle w:val="paragraph"/>
              <w:numPr>
                <w:ilvl w:val="0"/>
                <w:numId w:val="75"/>
              </w:numPr>
              <w:spacing w:before="0" w:beforeAutospacing="0" w:after="0" w:afterAutospacing="0"/>
              <w:textAlignment w:val="baseline"/>
              <w:divId w:val="1958481849"/>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Balance several equations</w:t>
            </w:r>
            <w:r>
              <w:rPr>
                <w:rStyle w:val="normaltextrun"/>
                <w:rFonts w:ascii="Open Sans" w:hAnsi="Open Sans" w:cs="Open Sans"/>
                <w:b w:val="0"/>
                <w:bCs w:val="0"/>
                <w:color w:val="auto"/>
                <w:sz w:val="18"/>
                <w:szCs w:val="18"/>
              </w:rPr>
              <w:t>.</w:t>
            </w:r>
          </w:p>
          <w:p w14:paraId="4DA218B7" w14:textId="77777777" w:rsidR="00DC53FE" w:rsidRPr="00087859" w:rsidRDefault="00DC53FE" w:rsidP="00DC53FE">
            <w:pPr>
              <w:pStyle w:val="paragraph"/>
              <w:spacing w:before="0" w:beforeAutospacing="0" w:after="0" w:afterAutospacing="0"/>
              <w:textAlignment w:val="baseline"/>
              <w:divId w:val="77787212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5E9B00B7" w14:textId="77777777" w:rsidR="00DC53FE" w:rsidRPr="00087859" w:rsidRDefault="00DC53FE" w:rsidP="00DC53FE">
            <w:pPr>
              <w:pStyle w:val="paragraph"/>
              <w:spacing w:before="0" w:beforeAutospacing="0" w:after="0" w:afterAutospacing="0"/>
              <w:textAlignment w:val="baseline"/>
              <w:divId w:val="95802820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Demonstrations:</w:t>
            </w:r>
            <w:r w:rsidRPr="00087859">
              <w:rPr>
                <w:rStyle w:val="eop"/>
                <w:rFonts w:ascii="Open Sans" w:hAnsi="Open Sans" w:cs="Open Sans"/>
                <w:b w:val="0"/>
                <w:bCs w:val="0"/>
                <w:color w:val="auto"/>
                <w:sz w:val="18"/>
                <w:szCs w:val="18"/>
              </w:rPr>
              <w:t> </w:t>
            </w:r>
          </w:p>
          <w:p w14:paraId="7B775D52" w14:textId="77777777" w:rsidR="00DC53FE" w:rsidRPr="00087859" w:rsidRDefault="00DC53FE" w:rsidP="007E2186">
            <w:pPr>
              <w:pStyle w:val="paragraph"/>
              <w:numPr>
                <w:ilvl w:val="0"/>
                <w:numId w:val="75"/>
              </w:numPr>
              <w:spacing w:before="0" w:beforeAutospacing="0" w:after="0" w:afterAutospacing="0"/>
              <w:textAlignment w:val="baseline"/>
              <w:divId w:val="1433285095"/>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Balancing chemical equations simulation.</w:t>
            </w:r>
            <w:r w:rsidRPr="00087859">
              <w:rPr>
                <w:rStyle w:val="eop"/>
                <w:rFonts w:ascii="Open Sans" w:hAnsi="Open Sans" w:cs="Open Sans"/>
                <w:b w:val="0"/>
                <w:bCs w:val="0"/>
                <w:color w:val="auto"/>
                <w:sz w:val="18"/>
                <w:szCs w:val="18"/>
              </w:rPr>
              <w:t> </w:t>
            </w:r>
          </w:p>
          <w:p w14:paraId="2D4401C2" w14:textId="77777777" w:rsidR="00DC53FE" w:rsidRPr="00087859" w:rsidRDefault="00DC53FE" w:rsidP="007E2186">
            <w:pPr>
              <w:pStyle w:val="paragraph"/>
              <w:numPr>
                <w:ilvl w:val="0"/>
                <w:numId w:val="75"/>
              </w:numPr>
              <w:spacing w:before="0" w:beforeAutospacing="0" w:after="0" w:afterAutospacing="0"/>
              <w:textAlignment w:val="baseline"/>
              <w:divId w:val="1433285095"/>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Weighing out one mole of different substances: reinforcing that all these masses contain the same number of particles.</w:t>
            </w:r>
            <w:r w:rsidRPr="00087859">
              <w:rPr>
                <w:rStyle w:val="eop"/>
                <w:rFonts w:ascii="Open Sans" w:hAnsi="Open Sans" w:cs="Open Sans"/>
                <w:b w:val="0"/>
                <w:bCs w:val="0"/>
                <w:color w:val="auto"/>
                <w:sz w:val="18"/>
                <w:szCs w:val="18"/>
              </w:rPr>
              <w:t> </w:t>
            </w:r>
          </w:p>
          <w:p w14:paraId="250449C4" w14:textId="07436EE8" w:rsidR="00DC53FE" w:rsidRPr="001854A8" w:rsidRDefault="00DC53FE" w:rsidP="007E2186">
            <w:pPr>
              <w:pStyle w:val="paragraph"/>
              <w:numPr>
                <w:ilvl w:val="0"/>
                <w:numId w:val="75"/>
              </w:numPr>
              <w:spacing w:before="0" w:beforeAutospacing="0" w:after="0" w:afterAutospacing="0"/>
              <w:textAlignment w:val="baseline"/>
              <w:divId w:val="1433285095"/>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Determine relative molecular mass by weighing gases</w:t>
            </w:r>
            <w:r w:rsidRPr="00087859">
              <w:rPr>
                <w:rStyle w:val="normaltextrun"/>
                <w:rFonts w:ascii="Open Sans" w:hAnsi="Open Sans" w:cs="Open Sans"/>
                <w:sz w:val="18"/>
                <w:szCs w:val="18"/>
              </w:rPr>
              <w:t>.</w:t>
            </w:r>
            <w:r w:rsidRPr="00087859">
              <w:rPr>
                <w:rStyle w:val="eop"/>
                <w:rFonts w:ascii="Open Sans" w:hAnsi="Open Sans" w:cs="Open Sans"/>
                <w:b w:val="0"/>
                <w:bCs w:val="0"/>
                <w:color w:val="auto"/>
                <w:sz w:val="18"/>
                <w:szCs w:val="18"/>
              </w:rPr>
              <w:t> </w:t>
            </w:r>
          </w:p>
          <w:p w14:paraId="645A8814" w14:textId="77777777" w:rsidR="00DC53FE" w:rsidRPr="00EE5A72" w:rsidRDefault="00DC53FE" w:rsidP="007E2186">
            <w:pPr>
              <w:pStyle w:val="paragraph"/>
              <w:numPr>
                <w:ilvl w:val="0"/>
                <w:numId w:val="75"/>
              </w:numPr>
              <w:spacing w:before="0" w:beforeAutospacing="0" w:after="0" w:afterAutospacing="0"/>
              <w:textAlignment w:val="baseline"/>
              <w:divId w:val="1433285095"/>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sz w:val="18"/>
                <w:szCs w:val="18"/>
              </w:rPr>
            </w:pPr>
            <w:r w:rsidRPr="00EE5A72">
              <w:rPr>
                <w:rStyle w:val="normaltextrun"/>
                <w:rFonts w:ascii="Open Sans" w:hAnsi="Open Sans" w:cs="Open Sans"/>
                <w:b w:val="0"/>
                <w:bCs w:val="0"/>
                <w:color w:val="000000"/>
                <w:sz w:val="18"/>
                <w:szCs w:val="18"/>
              </w:rPr>
              <w:t>The volume of 1 mole of hydrogen gas</w:t>
            </w:r>
            <w:r w:rsidRPr="00EE5A72">
              <w:rPr>
                <w:rStyle w:val="eop"/>
                <w:rFonts w:ascii="Open Sans" w:hAnsi="Open Sans" w:cs="Open Sans"/>
                <w:b w:val="0"/>
                <w:bCs w:val="0"/>
                <w:color w:val="000000"/>
                <w:sz w:val="18"/>
                <w:szCs w:val="18"/>
              </w:rPr>
              <w:t> </w:t>
            </w:r>
          </w:p>
          <w:p w14:paraId="00234FB8" w14:textId="77777777" w:rsidR="00DC53FE" w:rsidRPr="00E87D2A" w:rsidRDefault="00DC53FE" w:rsidP="007E2186">
            <w:pPr>
              <w:pStyle w:val="paragraph"/>
              <w:numPr>
                <w:ilvl w:val="0"/>
                <w:numId w:val="75"/>
              </w:numPr>
              <w:spacing w:before="0" w:beforeAutospacing="0" w:after="0" w:afterAutospacing="0"/>
              <w:textAlignment w:val="baseline"/>
              <w:divId w:val="1433285095"/>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sz w:val="18"/>
                <w:szCs w:val="18"/>
              </w:rPr>
            </w:pPr>
            <w:r w:rsidRPr="00E87D2A">
              <w:rPr>
                <w:rStyle w:val="normaltextrun"/>
                <w:rFonts w:ascii="Open Sans" w:hAnsi="Open Sans" w:cs="Open Sans"/>
                <w:b w:val="0"/>
                <w:bCs w:val="0"/>
                <w:color w:val="000000"/>
                <w:sz w:val="18"/>
                <w:szCs w:val="18"/>
              </w:rPr>
              <w:t>Determine the relative molecular mass of butane.</w:t>
            </w:r>
            <w:r w:rsidRPr="00E87D2A">
              <w:rPr>
                <w:rStyle w:val="eop"/>
                <w:rFonts w:ascii="Open Sans" w:hAnsi="Open Sans" w:cs="Open Sans"/>
                <w:b w:val="0"/>
                <w:bCs w:val="0"/>
                <w:color w:val="000000"/>
                <w:sz w:val="18"/>
                <w:szCs w:val="18"/>
              </w:rPr>
              <w:t> </w:t>
            </w:r>
          </w:p>
          <w:p w14:paraId="00AA1A7D" w14:textId="7DAC6215" w:rsidR="00DC53FE" w:rsidRPr="00E87D2A" w:rsidRDefault="00DC53FE" w:rsidP="007E2186">
            <w:pPr>
              <w:pStyle w:val="paragraph"/>
              <w:numPr>
                <w:ilvl w:val="0"/>
                <w:numId w:val="75"/>
              </w:numPr>
              <w:spacing w:before="0" w:beforeAutospacing="0" w:after="0" w:afterAutospacing="0"/>
              <w:textAlignment w:val="baseline"/>
              <w:divId w:val="1433285095"/>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sz w:val="18"/>
                <w:szCs w:val="18"/>
              </w:rPr>
            </w:pPr>
            <w:r w:rsidRPr="00E87D2A">
              <w:rPr>
                <w:rStyle w:val="normaltextrun"/>
                <w:rFonts w:ascii="Open Sans" w:hAnsi="Open Sans" w:cs="Open Sans"/>
                <w:b w:val="0"/>
                <w:bCs w:val="0"/>
                <w:color w:val="000000"/>
                <w:sz w:val="18"/>
                <w:szCs w:val="18"/>
              </w:rPr>
              <w:t>Molarity simulation</w:t>
            </w:r>
            <w:r w:rsidRPr="00E87D2A">
              <w:rPr>
                <w:rStyle w:val="eop"/>
                <w:rFonts w:ascii="Open Sans" w:hAnsi="Open Sans" w:cs="Open Sans"/>
                <w:b w:val="0"/>
                <w:bCs w:val="0"/>
                <w:color w:val="000000"/>
                <w:sz w:val="18"/>
                <w:szCs w:val="18"/>
              </w:rPr>
              <w:t> </w:t>
            </w:r>
          </w:p>
          <w:p w14:paraId="79CCFED8" w14:textId="3D4B10AB" w:rsidR="00DC53FE" w:rsidRPr="00087859" w:rsidRDefault="00DC53FE" w:rsidP="00DC53FE">
            <w:pPr>
              <w:ind w:firstLine="5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E6865D0" w14:textId="3483E798" w:rsidR="00DC53FE" w:rsidRPr="002905CA" w:rsidRDefault="00DC53FE" w:rsidP="00DC53FE">
            <w:pPr>
              <w:pStyle w:val="paragraph"/>
              <w:spacing w:before="0" w:beforeAutospacing="0" w:after="0" w:afterAutospacing="0"/>
              <w:textAlignment w:val="baseline"/>
              <w:divId w:val="71539140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normaltextrun"/>
                <w:rFonts w:ascii="Open Sans" w:hAnsi="Open Sans" w:cs="Open Sans"/>
                <w:b w:val="0"/>
                <w:bCs w:val="0"/>
                <w:color w:val="000000" w:themeColor="text1"/>
                <w:sz w:val="18"/>
                <w:szCs w:val="18"/>
              </w:rPr>
              <w:lastRenderedPageBreak/>
              <w:t xml:space="preserve">Pearson Edexcel International GCSE (9–1) Chemistry Student Book: </w:t>
            </w:r>
            <w:r w:rsidRPr="002905CA">
              <w:rPr>
                <w:rStyle w:val="normaltextrun"/>
                <w:rFonts w:ascii="Open Sans" w:hAnsi="Open Sans" w:cs="Open Sans"/>
                <w:color w:val="000000" w:themeColor="text1"/>
                <w:sz w:val="18"/>
                <w:szCs w:val="18"/>
              </w:rPr>
              <w:t>pp. 38–46</w:t>
            </w:r>
          </w:p>
          <w:p w14:paraId="3616D366" w14:textId="77777777" w:rsidR="00DC53FE" w:rsidRPr="002905CA" w:rsidRDefault="00DC53FE" w:rsidP="00DC53FE">
            <w:pPr>
              <w:pStyle w:val="paragraph"/>
              <w:spacing w:before="0" w:beforeAutospacing="0" w:after="0" w:afterAutospacing="0"/>
              <w:textAlignment w:val="baseline"/>
              <w:divId w:val="172301227"/>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eop"/>
                <w:rFonts w:ascii="Open Sans" w:hAnsi="Open Sans" w:cs="Open Sans"/>
                <w:b w:val="0"/>
                <w:bCs w:val="0"/>
                <w:color w:val="000000" w:themeColor="text1"/>
                <w:sz w:val="18"/>
                <w:szCs w:val="18"/>
              </w:rPr>
              <w:t> </w:t>
            </w:r>
          </w:p>
          <w:p w14:paraId="24B8CD31" w14:textId="77777777" w:rsidR="00DC53FE" w:rsidRPr="002905CA" w:rsidRDefault="00A30D94" w:rsidP="00DC53FE">
            <w:pPr>
              <w:pStyle w:val="paragraph"/>
              <w:spacing w:before="0" w:beforeAutospacing="0" w:after="0" w:afterAutospacing="0"/>
              <w:textAlignment w:val="baseline"/>
              <w:divId w:val="1974098418"/>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000000" w:themeColor="text1"/>
                <w:sz w:val="18"/>
                <w:szCs w:val="18"/>
              </w:rPr>
            </w:pPr>
            <w:hyperlink r:id="rId133" w:tgtFrame="_blank" w:history="1">
              <w:r w:rsidR="00DC53FE" w:rsidRPr="002905CA">
                <w:rPr>
                  <w:rStyle w:val="normaltextrun"/>
                  <w:rFonts w:ascii="Open Sans" w:hAnsi="Open Sans" w:cs="Open Sans"/>
                  <w:b w:val="0"/>
                  <w:bCs w:val="0"/>
                  <w:color w:val="000000" w:themeColor="text1"/>
                  <w:sz w:val="18"/>
                  <w:szCs w:val="18"/>
                  <w:u w:val="single"/>
                </w:rPr>
                <w:t>Pearson Edexcel International GCSE (9-1) Chemistry Teaching Hub</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Term 2 / Lesson 41: Writing equations and relative formula mass</w:t>
              </w:r>
            </w:hyperlink>
            <w:r w:rsidR="00DC53FE" w:rsidRPr="002905CA">
              <w:rPr>
                <w:rStyle w:val="eop"/>
                <w:rFonts w:ascii="Open Sans" w:hAnsi="Open Sans" w:cs="Open Sans"/>
                <w:b w:val="0"/>
                <w:bCs w:val="0"/>
                <w:color w:val="000000" w:themeColor="text1"/>
                <w:sz w:val="18"/>
                <w:szCs w:val="18"/>
              </w:rPr>
              <w:t> </w:t>
            </w:r>
          </w:p>
          <w:p w14:paraId="62FF1249" w14:textId="77777777" w:rsidR="00DC53FE" w:rsidRPr="002905CA" w:rsidRDefault="00DC53FE" w:rsidP="00DC53FE">
            <w:pPr>
              <w:pStyle w:val="paragraph"/>
              <w:spacing w:before="0" w:beforeAutospacing="0" w:after="0" w:afterAutospacing="0"/>
              <w:textAlignment w:val="baseline"/>
              <w:divId w:val="1974098418"/>
              <w:cnfStyle w:val="100000000000" w:firstRow="1" w:lastRow="0" w:firstColumn="0" w:lastColumn="0" w:oddVBand="0" w:evenVBand="0" w:oddHBand="0" w:evenHBand="0" w:firstRowFirstColumn="0" w:firstRowLastColumn="0" w:lastRowFirstColumn="0" w:lastRowLastColumn="0"/>
              <w:rPr>
                <w:rStyle w:val="eop"/>
                <w:b w:val="0"/>
                <w:bCs w:val="0"/>
                <w:color w:val="000000" w:themeColor="text1"/>
              </w:rPr>
            </w:pPr>
          </w:p>
          <w:p w14:paraId="73A05B36" w14:textId="62679803" w:rsidR="00DC53FE" w:rsidRPr="002905CA" w:rsidRDefault="00A30D94" w:rsidP="00DC53FE">
            <w:pPr>
              <w:pStyle w:val="paragraph"/>
              <w:spacing w:before="0" w:beforeAutospacing="0" w:after="0" w:afterAutospacing="0"/>
              <w:textAlignment w:val="baseline"/>
              <w:divId w:val="197409841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34" w:tgtFrame="_blank" w:history="1">
              <w:r w:rsidR="00DC53FE" w:rsidRPr="002905CA">
                <w:rPr>
                  <w:rStyle w:val="normaltextrun"/>
                  <w:rFonts w:ascii="Open Sans" w:hAnsi="Open Sans" w:cs="Open Sans"/>
                  <w:b w:val="0"/>
                  <w:bCs w:val="0"/>
                  <w:color w:val="000000" w:themeColor="text1"/>
                  <w:sz w:val="18"/>
                  <w:szCs w:val="18"/>
                  <w:u w:val="single"/>
                </w:rPr>
                <w:t>Pearson Edexcel International GCSE (9-1) Chemistry Teaching Hub</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Term 2 / Lesson 42: The mole</w:t>
              </w:r>
            </w:hyperlink>
            <w:r w:rsidR="00DC53FE" w:rsidRPr="002905CA">
              <w:rPr>
                <w:rStyle w:val="eop"/>
                <w:rFonts w:ascii="Open Sans" w:hAnsi="Open Sans" w:cs="Open Sans"/>
                <w:b w:val="0"/>
                <w:bCs w:val="0"/>
                <w:color w:val="000000" w:themeColor="text1"/>
                <w:sz w:val="18"/>
                <w:szCs w:val="18"/>
              </w:rPr>
              <w:t> </w:t>
            </w:r>
          </w:p>
          <w:p w14:paraId="60A4A22C" w14:textId="77777777" w:rsidR="00DC53FE" w:rsidRPr="002905CA" w:rsidRDefault="00DC53FE" w:rsidP="00DC53FE">
            <w:pPr>
              <w:pStyle w:val="paragraph"/>
              <w:spacing w:before="0" w:beforeAutospacing="0" w:after="0" w:afterAutospacing="0"/>
              <w:textAlignment w:val="baseline"/>
              <w:divId w:val="1137837127"/>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eop"/>
                <w:rFonts w:ascii="Open Sans" w:hAnsi="Open Sans" w:cs="Open Sans"/>
                <w:b w:val="0"/>
                <w:bCs w:val="0"/>
                <w:color w:val="000000" w:themeColor="text1"/>
                <w:sz w:val="18"/>
                <w:szCs w:val="18"/>
              </w:rPr>
              <w:t> </w:t>
            </w:r>
          </w:p>
          <w:p w14:paraId="26EE55DE" w14:textId="77777777" w:rsidR="00DC53FE" w:rsidRPr="002905CA" w:rsidRDefault="00A30D94" w:rsidP="00DC53FE">
            <w:pPr>
              <w:pStyle w:val="paragraph"/>
              <w:spacing w:before="0" w:beforeAutospacing="0" w:after="0" w:afterAutospacing="0"/>
              <w:textAlignment w:val="baseline"/>
              <w:divId w:val="615455024"/>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35" w:tgtFrame="_blank" w:history="1">
              <w:r w:rsidR="00DC53FE" w:rsidRPr="002905CA">
                <w:rPr>
                  <w:rStyle w:val="normaltextrun"/>
                  <w:rFonts w:ascii="Open Sans" w:hAnsi="Open Sans" w:cs="Open Sans"/>
                  <w:b w:val="0"/>
                  <w:bCs w:val="0"/>
                  <w:color w:val="000000" w:themeColor="text1"/>
                  <w:sz w:val="18"/>
                  <w:szCs w:val="18"/>
                  <w:u w:val="single"/>
                </w:rPr>
                <w:t>Balancing chemical equations simulation</w:t>
              </w:r>
            </w:hyperlink>
            <w:r w:rsidR="00DC53FE" w:rsidRPr="002905CA">
              <w:rPr>
                <w:rStyle w:val="eop"/>
                <w:rFonts w:ascii="Open Sans" w:hAnsi="Open Sans" w:cs="Open Sans"/>
                <w:b w:val="0"/>
                <w:bCs w:val="0"/>
                <w:color w:val="000000" w:themeColor="text1"/>
                <w:sz w:val="18"/>
                <w:szCs w:val="18"/>
              </w:rPr>
              <w:t> </w:t>
            </w:r>
          </w:p>
          <w:p w14:paraId="2060DDFF" w14:textId="77777777" w:rsidR="00DC53FE" w:rsidRPr="002905CA" w:rsidRDefault="00DC53FE" w:rsidP="00DC53FE">
            <w:pPr>
              <w:pStyle w:val="paragraph"/>
              <w:spacing w:before="0" w:beforeAutospacing="0" w:after="0" w:afterAutospacing="0"/>
              <w:textAlignment w:val="baseline"/>
              <w:divId w:val="157825017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eop"/>
                <w:rFonts w:ascii="Open Sans" w:hAnsi="Open Sans" w:cs="Open Sans"/>
                <w:b w:val="0"/>
                <w:bCs w:val="0"/>
                <w:color w:val="000000" w:themeColor="text1"/>
                <w:sz w:val="18"/>
                <w:szCs w:val="18"/>
              </w:rPr>
              <w:t> </w:t>
            </w:r>
          </w:p>
          <w:p w14:paraId="3F3149E4" w14:textId="77777777" w:rsidR="00DC53FE" w:rsidRPr="002905CA" w:rsidRDefault="00A30D94" w:rsidP="00DC53FE">
            <w:pPr>
              <w:pStyle w:val="paragraph"/>
              <w:spacing w:before="0" w:beforeAutospacing="0" w:after="0" w:afterAutospacing="0"/>
              <w:textAlignment w:val="baseline"/>
              <w:divId w:val="648827533"/>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000000" w:themeColor="text1"/>
                <w:sz w:val="18"/>
                <w:szCs w:val="18"/>
              </w:rPr>
            </w:pPr>
            <w:hyperlink r:id="rId136" w:tgtFrame="_blank" w:history="1">
              <w:r w:rsidR="00DC53FE" w:rsidRPr="002905CA">
                <w:rPr>
                  <w:rStyle w:val="normaltextrun"/>
                  <w:rFonts w:ascii="Open Sans" w:hAnsi="Open Sans" w:cs="Open Sans"/>
                  <w:b w:val="0"/>
                  <w:bCs w:val="0"/>
                  <w:color w:val="000000" w:themeColor="text1"/>
                  <w:sz w:val="18"/>
                  <w:szCs w:val="18"/>
                  <w:u w:val="single"/>
                </w:rPr>
                <w:t>Determine relative molecular mass by weighing gases teacher sheet</w:t>
              </w:r>
            </w:hyperlink>
            <w:r w:rsidR="00DC53FE" w:rsidRPr="002905CA">
              <w:rPr>
                <w:rStyle w:val="eop"/>
                <w:rFonts w:ascii="Open Sans" w:hAnsi="Open Sans" w:cs="Open Sans"/>
                <w:b w:val="0"/>
                <w:bCs w:val="0"/>
                <w:color w:val="000000" w:themeColor="text1"/>
                <w:sz w:val="18"/>
                <w:szCs w:val="18"/>
              </w:rPr>
              <w:t> </w:t>
            </w:r>
          </w:p>
          <w:p w14:paraId="75E991D8" w14:textId="77777777" w:rsidR="00DC53FE" w:rsidRPr="002905CA" w:rsidRDefault="00DC53FE" w:rsidP="00DC53FE">
            <w:pPr>
              <w:pStyle w:val="paragraph"/>
              <w:spacing w:before="0" w:beforeAutospacing="0" w:after="0" w:afterAutospacing="0"/>
              <w:textAlignment w:val="baseline"/>
              <w:divId w:val="648827533"/>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000000" w:themeColor="text1"/>
                <w:sz w:val="18"/>
                <w:szCs w:val="18"/>
              </w:rPr>
            </w:pPr>
          </w:p>
          <w:p w14:paraId="1340A122" w14:textId="77777777" w:rsidR="00DC53FE" w:rsidRPr="00EE5A72" w:rsidRDefault="00A30D94" w:rsidP="00DC53FE">
            <w:pPr>
              <w:pStyle w:val="paragraph"/>
              <w:spacing w:before="0" w:beforeAutospacing="0" w:after="0" w:afterAutospacing="0"/>
              <w:textAlignment w:val="baseline"/>
              <w:divId w:val="648827533"/>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themeColor="text1"/>
                <w:sz w:val="18"/>
                <w:szCs w:val="18"/>
              </w:rPr>
            </w:pPr>
            <w:hyperlink r:id="rId137" w:tgtFrame="_blank" w:history="1">
              <w:r w:rsidR="00DC53FE" w:rsidRPr="00EE5A72">
                <w:rPr>
                  <w:rStyle w:val="normaltextrun"/>
                  <w:rFonts w:ascii="Open Sans" w:hAnsi="Open Sans" w:cs="Open Sans"/>
                  <w:b w:val="0"/>
                  <w:bCs w:val="0"/>
                  <w:color w:val="000000" w:themeColor="text1"/>
                  <w:sz w:val="18"/>
                  <w:szCs w:val="18"/>
                  <w:u w:val="single"/>
                </w:rPr>
                <w:t>The volume of 1 mole of hydrogen gas teacher sheet</w:t>
              </w:r>
            </w:hyperlink>
            <w:r w:rsidR="00DC53FE" w:rsidRPr="00EE5A72">
              <w:rPr>
                <w:rStyle w:val="eop"/>
                <w:rFonts w:ascii="Open Sans" w:hAnsi="Open Sans" w:cs="Open Sans"/>
                <w:b w:val="0"/>
                <w:bCs w:val="0"/>
                <w:color w:val="000000" w:themeColor="text1"/>
                <w:sz w:val="18"/>
                <w:szCs w:val="18"/>
              </w:rPr>
              <w:t> </w:t>
            </w:r>
          </w:p>
          <w:p w14:paraId="31724648" w14:textId="77777777" w:rsidR="00DC53FE" w:rsidRPr="00EE5A72" w:rsidRDefault="00DC53FE" w:rsidP="00DC53FE">
            <w:pPr>
              <w:pStyle w:val="paragraph"/>
              <w:spacing w:before="0" w:beforeAutospacing="0" w:after="0" w:afterAutospacing="0"/>
              <w:textAlignment w:val="baseline"/>
              <w:divId w:val="648827533"/>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themeColor="text1"/>
                <w:sz w:val="18"/>
                <w:szCs w:val="18"/>
              </w:rPr>
            </w:pPr>
            <w:r w:rsidRPr="00EE5A72">
              <w:rPr>
                <w:rStyle w:val="eop"/>
                <w:rFonts w:ascii="Open Sans" w:hAnsi="Open Sans" w:cs="Open Sans"/>
                <w:b w:val="0"/>
                <w:bCs w:val="0"/>
                <w:color w:val="000000" w:themeColor="text1"/>
                <w:sz w:val="18"/>
                <w:szCs w:val="18"/>
              </w:rPr>
              <w:t> </w:t>
            </w:r>
          </w:p>
          <w:p w14:paraId="07FF0317" w14:textId="77777777" w:rsidR="00DC53FE" w:rsidRPr="00EE5A72" w:rsidRDefault="00A30D94" w:rsidP="00DC53FE">
            <w:pPr>
              <w:pStyle w:val="paragraph"/>
              <w:spacing w:before="0" w:beforeAutospacing="0" w:after="0" w:afterAutospacing="0"/>
              <w:textAlignment w:val="baseline"/>
              <w:divId w:val="648827533"/>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themeColor="text1"/>
                <w:sz w:val="18"/>
                <w:szCs w:val="18"/>
              </w:rPr>
            </w:pPr>
            <w:hyperlink r:id="rId138" w:tgtFrame="_blank" w:history="1">
              <w:r w:rsidR="00DC53FE" w:rsidRPr="00EE5A72">
                <w:rPr>
                  <w:rStyle w:val="normaltextrun"/>
                  <w:rFonts w:ascii="Open Sans" w:hAnsi="Open Sans" w:cs="Open Sans"/>
                  <w:b w:val="0"/>
                  <w:bCs w:val="0"/>
                  <w:color w:val="000000" w:themeColor="text1"/>
                  <w:sz w:val="18"/>
                  <w:szCs w:val="18"/>
                  <w:u w:val="single"/>
                </w:rPr>
                <w:t>Determine the relative molecular mass of butane teacher sheet</w:t>
              </w:r>
            </w:hyperlink>
            <w:r w:rsidR="00DC53FE" w:rsidRPr="00EE5A72">
              <w:rPr>
                <w:rStyle w:val="eop"/>
                <w:rFonts w:ascii="Open Sans" w:hAnsi="Open Sans" w:cs="Open Sans"/>
                <w:b w:val="0"/>
                <w:bCs w:val="0"/>
                <w:color w:val="000000" w:themeColor="text1"/>
                <w:sz w:val="18"/>
                <w:szCs w:val="18"/>
              </w:rPr>
              <w:t> </w:t>
            </w:r>
          </w:p>
          <w:p w14:paraId="5D262F0B" w14:textId="77777777" w:rsidR="00DC53FE" w:rsidRPr="00EE5A72" w:rsidRDefault="00DC53FE" w:rsidP="00DC53FE">
            <w:pPr>
              <w:pStyle w:val="paragraph"/>
              <w:spacing w:before="0" w:beforeAutospacing="0" w:after="0" w:afterAutospacing="0"/>
              <w:textAlignment w:val="baseline"/>
              <w:divId w:val="648827533"/>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themeColor="text1"/>
                <w:sz w:val="18"/>
                <w:szCs w:val="18"/>
              </w:rPr>
            </w:pPr>
            <w:r w:rsidRPr="00EE5A72">
              <w:rPr>
                <w:rStyle w:val="eop"/>
                <w:rFonts w:ascii="Open Sans" w:hAnsi="Open Sans" w:cs="Open Sans"/>
                <w:b w:val="0"/>
                <w:bCs w:val="0"/>
                <w:color w:val="000000" w:themeColor="text1"/>
                <w:sz w:val="18"/>
                <w:szCs w:val="18"/>
              </w:rPr>
              <w:t> </w:t>
            </w:r>
          </w:p>
          <w:p w14:paraId="485998FB" w14:textId="45FC5574" w:rsidR="00DC53FE" w:rsidRPr="00015666" w:rsidRDefault="00A30D94" w:rsidP="00015666">
            <w:pPr>
              <w:pStyle w:val="paragraph"/>
              <w:spacing w:before="0" w:beforeAutospacing="0" w:after="0" w:afterAutospacing="0"/>
              <w:textAlignment w:val="baseline"/>
              <w:divId w:val="648827533"/>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themeColor="text1"/>
                <w:sz w:val="18"/>
                <w:szCs w:val="18"/>
              </w:rPr>
            </w:pPr>
            <w:hyperlink r:id="rId139" w:tgtFrame="_blank" w:history="1">
              <w:r w:rsidR="00DC53FE" w:rsidRPr="00EE5A72">
                <w:rPr>
                  <w:rStyle w:val="normaltextrun"/>
                  <w:rFonts w:ascii="Open Sans" w:hAnsi="Open Sans" w:cs="Open Sans"/>
                  <w:b w:val="0"/>
                  <w:bCs w:val="0"/>
                  <w:color w:val="000000" w:themeColor="text1"/>
                  <w:sz w:val="18"/>
                  <w:szCs w:val="18"/>
                  <w:u w:val="single"/>
                </w:rPr>
                <w:t>Molarity simulation</w:t>
              </w:r>
            </w:hyperlink>
            <w:r w:rsidR="00DC53FE" w:rsidRPr="00EE5A72">
              <w:rPr>
                <w:rStyle w:val="eop"/>
                <w:rFonts w:ascii="Open Sans" w:hAnsi="Open Sans" w:cs="Open Sans"/>
                <w:b w:val="0"/>
                <w:bCs w:val="0"/>
                <w:color w:val="000000" w:themeColor="text1"/>
                <w:sz w:val="18"/>
                <w:szCs w:val="18"/>
              </w:rPr>
              <w:t> </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99820CE" w14:textId="77777777" w:rsidR="00DC53FE" w:rsidRPr="00087859" w:rsidRDefault="00DC53FE" w:rsidP="00DC53FE">
            <w:pPr>
              <w:pStyle w:val="paragraph"/>
              <w:spacing w:before="0" w:beforeAutospacing="0" w:after="0" w:afterAutospacing="0"/>
              <w:textAlignment w:val="baseline"/>
              <w:divId w:val="1598711587"/>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lastRenderedPageBreak/>
              <w:t>Analysis</w:t>
            </w:r>
            <w:r w:rsidRPr="00087859">
              <w:rPr>
                <w:rStyle w:val="eop"/>
                <w:rFonts w:ascii="Open Sans" w:hAnsi="Open Sans" w:cs="Open Sans"/>
                <w:b w:val="0"/>
                <w:bCs w:val="0"/>
                <w:color w:val="auto"/>
                <w:sz w:val="18"/>
                <w:szCs w:val="18"/>
              </w:rPr>
              <w:t> </w:t>
            </w:r>
          </w:p>
          <w:p w14:paraId="304EC068" w14:textId="0C2F748D"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397066A" w14:textId="77777777" w:rsidR="00DC53FE" w:rsidRPr="00087859" w:rsidRDefault="00DC53FE" w:rsidP="00DC53FE">
            <w:pPr>
              <w:pStyle w:val="paragraph"/>
              <w:spacing w:before="0" w:beforeAutospacing="0" w:after="0" w:afterAutospacing="0"/>
              <w:textAlignment w:val="baseline"/>
              <w:divId w:val="126800455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Analysis</w:t>
            </w:r>
            <w:r w:rsidRPr="00087859">
              <w:rPr>
                <w:rStyle w:val="eop"/>
                <w:rFonts w:ascii="Open Sans" w:hAnsi="Open Sans" w:cs="Open Sans"/>
                <w:b w:val="0"/>
                <w:bCs w:val="0"/>
                <w:color w:val="auto"/>
                <w:sz w:val="18"/>
                <w:szCs w:val="18"/>
              </w:rPr>
              <w:t> </w:t>
            </w:r>
          </w:p>
          <w:p w14:paraId="23DDC509" w14:textId="77777777" w:rsidR="00DC53FE" w:rsidRPr="00087859" w:rsidRDefault="00DC53FE" w:rsidP="00DC53FE">
            <w:pPr>
              <w:pStyle w:val="paragraph"/>
              <w:spacing w:before="0" w:beforeAutospacing="0" w:after="0" w:afterAutospacing="0"/>
              <w:textAlignment w:val="baseline"/>
              <w:divId w:val="35723729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Reasoning</w:t>
            </w:r>
            <w:r w:rsidRPr="00087859">
              <w:rPr>
                <w:rStyle w:val="eop"/>
                <w:rFonts w:ascii="Open Sans" w:hAnsi="Open Sans" w:cs="Open Sans"/>
                <w:b w:val="0"/>
                <w:bCs w:val="0"/>
                <w:color w:val="auto"/>
                <w:sz w:val="18"/>
                <w:szCs w:val="18"/>
              </w:rPr>
              <w:t> </w:t>
            </w:r>
          </w:p>
          <w:p w14:paraId="58382CD9" w14:textId="0DDCAA69"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tc>
      </w:tr>
      <w:tr w:rsidR="00DC53FE" w:rsidRPr="00C51779" w14:paraId="5B224E58"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single" w:sz="4" w:space="0" w:color="ED7D31" w:themeColor="accent2"/>
              <w:right w:val="single" w:sz="4" w:space="0" w:color="ED7D31" w:themeColor="accent2"/>
            </w:tcBorders>
            <w:shd w:val="clear" w:color="auto" w:fill="F7CAAC" w:themeFill="accent2" w:themeFillTint="66"/>
          </w:tcPr>
          <w:p w14:paraId="6088E1DA" w14:textId="4AB2DAB6"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30</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D8CE097" w14:textId="77777777" w:rsidR="00DC53FE" w:rsidRPr="008016B6" w:rsidRDefault="00DC53FE" w:rsidP="00DC53FE">
            <w:pPr>
              <w:pStyle w:val="paragraph"/>
              <w:spacing w:before="0" w:beforeAutospacing="0" w:after="0" w:afterAutospacing="0"/>
              <w:textAlignment w:val="baseline"/>
              <w:divId w:val="839468420"/>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8016B6">
              <w:rPr>
                <w:rStyle w:val="normaltextrun"/>
                <w:rFonts w:ascii="Open Sans" w:hAnsi="Open Sans" w:cs="Open Sans"/>
                <w:color w:val="auto"/>
                <w:sz w:val="18"/>
                <w:szCs w:val="18"/>
              </w:rPr>
              <w:t>Topic 1: Principles of chemistry:  Part 1</w:t>
            </w:r>
            <w:r w:rsidRPr="008016B6">
              <w:rPr>
                <w:rStyle w:val="eop"/>
                <w:rFonts w:ascii="Open Sans" w:hAnsi="Open Sans" w:cs="Open Sans"/>
                <w:color w:val="auto"/>
                <w:sz w:val="18"/>
                <w:szCs w:val="18"/>
              </w:rPr>
              <w:t> </w:t>
            </w:r>
          </w:p>
          <w:p w14:paraId="1090D108" w14:textId="7C671FE6" w:rsidR="00DC53FE" w:rsidRPr="00087859" w:rsidRDefault="00DC53FE" w:rsidP="00DC53FE">
            <w:pPr>
              <w:pStyle w:val="paragraph"/>
              <w:spacing w:before="0" w:beforeAutospacing="0" w:after="0" w:afterAutospacing="0"/>
              <w:textAlignment w:val="baseline"/>
              <w:divId w:val="209678555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i/>
                <w:iCs/>
                <w:color w:val="auto"/>
                <w:sz w:val="18"/>
                <w:szCs w:val="18"/>
              </w:rPr>
              <w:t xml:space="preserve">e) Chemical formulae, </w:t>
            </w:r>
            <w:proofErr w:type="gramStart"/>
            <w:r w:rsidRPr="00087859">
              <w:rPr>
                <w:rStyle w:val="normaltextrun"/>
                <w:rFonts w:ascii="Open Sans" w:hAnsi="Open Sans" w:cs="Open Sans"/>
                <w:b w:val="0"/>
                <w:bCs w:val="0"/>
                <w:i/>
                <w:iCs/>
                <w:color w:val="auto"/>
                <w:sz w:val="18"/>
                <w:szCs w:val="18"/>
              </w:rPr>
              <w:t>equations</w:t>
            </w:r>
            <w:proofErr w:type="gramEnd"/>
            <w:r w:rsidRPr="00087859">
              <w:rPr>
                <w:rStyle w:val="normaltextrun"/>
                <w:rFonts w:ascii="Open Sans" w:hAnsi="Open Sans" w:cs="Open Sans"/>
                <w:b w:val="0"/>
                <w:bCs w:val="0"/>
                <w:i/>
                <w:iCs/>
                <w:color w:val="auto"/>
                <w:sz w:val="18"/>
                <w:szCs w:val="18"/>
              </w:rPr>
              <w:t xml:space="preserve"> and calculations</w:t>
            </w:r>
            <w:r w:rsidRPr="00087859">
              <w:rPr>
                <w:rStyle w:val="eop"/>
                <w:rFonts w:ascii="Open Sans" w:hAnsi="Open Sans" w:cs="Open Sans"/>
                <w:b w:val="0"/>
                <w:bCs w:val="0"/>
                <w:color w:val="auto"/>
                <w:sz w:val="18"/>
                <w:szCs w:val="18"/>
              </w:rPr>
              <w:t> </w:t>
            </w:r>
          </w:p>
          <w:p w14:paraId="1EAFE105" w14:textId="77777777" w:rsidR="00DC53FE" w:rsidRPr="00087859" w:rsidRDefault="00DC53FE" w:rsidP="00DC53FE">
            <w:pPr>
              <w:pStyle w:val="paragraph"/>
              <w:spacing w:before="0" w:beforeAutospacing="0" w:after="0" w:afterAutospacing="0"/>
              <w:textAlignment w:val="baseline"/>
              <w:divId w:val="1449859606"/>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5C5850BC" w14:textId="77777777" w:rsidR="00DC53FE" w:rsidRPr="008016B6" w:rsidRDefault="00DC53FE" w:rsidP="00DC53FE">
            <w:pPr>
              <w:pStyle w:val="paragraph"/>
              <w:spacing w:before="0" w:beforeAutospacing="0" w:after="0" w:afterAutospacing="0"/>
              <w:textAlignment w:val="baseline"/>
              <w:divId w:val="1577789036"/>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8016B6">
              <w:rPr>
                <w:rStyle w:val="normaltextrun"/>
                <w:rFonts w:ascii="Open Sans" w:hAnsi="Open Sans" w:cs="Open Sans"/>
                <w:color w:val="auto"/>
                <w:sz w:val="18"/>
                <w:szCs w:val="18"/>
              </w:rPr>
              <w:t>Lesson title: </w:t>
            </w:r>
            <w:r w:rsidRPr="008016B6">
              <w:rPr>
                <w:rStyle w:val="eop"/>
                <w:rFonts w:ascii="Open Sans" w:hAnsi="Open Sans" w:cs="Open Sans"/>
                <w:color w:val="auto"/>
                <w:sz w:val="18"/>
                <w:szCs w:val="18"/>
              </w:rPr>
              <w:t> </w:t>
            </w:r>
          </w:p>
          <w:p w14:paraId="5F6B94A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r w:rsidRPr="00087859">
              <w:rPr>
                <w:rStyle w:val="normaltextrun"/>
                <w:rFonts w:ascii="Open Sans" w:hAnsi="Open Sans" w:cs="Open Sans"/>
                <w:b w:val="0"/>
                <w:bCs w:val="0"/>
                <w:color w:val="auto"/>
                <w:sz w:val="18"/>
                <w:szCs w:val="18"/>
              </w:rPr>
              <w:t>Reacting masses and percentage yield</w:t>
            </w:r>
            <w:r w:rsidRPr="00087859">
              <w:rPr>
                <w:rStyle w:val="eop"/>
                <w:rFonts w:ascii="Open Sans" w:hAnsi="Open Sans" w:cs="Open Sans"/>
                <w:b w:val="0"/>
                <w:bCs w:val="0"/>
                <w:color w:val="auto"/>
                <w:sz w:val="18"/>
                <w:szCs w:val="18"/>
              </w:rPr>
              <w:t> </w:t>
            </w:r>
          </w:p>
          <w:p w14:paraId="48FDAEC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p>
          <w:p w14:paraId="7E4D4F71" w14:textId="47272F02"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61913">
              <w:rPr>
                <w:rStyle w:val="eop"/>
                <w:rFonts w:ascii="Open Sans" w:hAnsi="Open Sans" w:cs="Open Sans"/>
                <w:b w:val="0"/>
                <w:bCs w:val="0"/>
                <w:i/>
                <w:iCs/>
                <w:color w:val="auto"/>
                <w:sz w:val="16"/>
                <w:szCs w:val="16"/>
              </w:rPr>
              <w:t>Note: Topic 1 lessons have been covered in Unit 1. These lessons have been merged to assume that a review is needed, instead of a complete re-teach.</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F856CDC" w14:textId="77777777" w:rsidR="00DC53FE" w:rsidRPr="00087859" w:rsidRDefault="00DC53FE" w:rsidP="00DC53FE">
            <w:pPr>
              <w:pStyle w:val="paragraph"/>
              <w:spacing w:before="0" w:beforeAutospacing="0" w:after="0" w:afterAutospacing="0"/>
              <w:textAlignment w:val="baseline"/>
              <w:divId w:val="586500766"/>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Students will be able to: </w:t>
            </w:r>
            <w:r w:rsidRPr="00087859">
              <w:rPr>
                <w:rStyle w:val="eop"/>
                <w:rFonts w:ascii="Open Sans" w:hAnsi="Open Sans" w:cs="Open Sans"/>
                <w:b w:val="0"/>
                <w:bCs w:val="0"/>
                <w:color w:val="auto"/>
                <w:sz w:val="18"/>
                <w:szCs w:val="18"/>
              </w:rPr>
              <w:t> </w:t>
            </w:r>
          </w:p>
          <w:p w14:paraId="6CAE2FC7" w14:textId="77777777" w:rsidR="00DC53FE" w:rsidRPr="00087859" w:rsidRDefault="00DC53FE" w:rsidP="00DC53FE">
            <w:pPr>
              <w:pStyle w:val="paragraph"/>
              <w:spacing w:before="0" w:beforeAutospacing="0" w:after="0" w:afterAutospacing="0"/>
              <w:textAlignment w:val="baseline"/>
              <w:divId w:val="505052606"/>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716BC8DF" w14:textId="77777777" w:rsidR="00DC53FE" w:rsidRPr="00087859" w:rsidRDefault="00DC53FE" w:rsidP="00DC53FE">
            <w:pPr>
              <w:pStyle w:val="paragraph"/>
              <w:spacing w:before="0" w:beforeAutospacing="0" w:after="0" w:afterAutospacing="0"/>
              <w:textAlignment w:val="baseline"/>
              <w:divId w:val="7204619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1.28 understand how to carry out calculations involving amount of substance, relative atomic mass (</w:t>
            </w:r>
            <w:proofErr w:type="spellStart"/>
            <w:r w:rsidRPr="00087859">
              <w:rPr>
                <w:rStyle w:val="normaltextrun"/>
                <w:rFonts w:ascii="Open Sans" w:hAnsi="Open Sans" w:cs="Open Sans"/>
                <w:b w:val="0"/>
                <w:bCs w:val="0"/>
                <w:color w:val="auto"/>
                <w:sz w:val="18"/>
                <w:szCs w:val="18"/>
              </w:rPr>
              <w:t>Ar</w:t>
            </w:r>
            <w:proofErr w:type="spellEnd"/>
            <w:r w:rsidRPr="00087859">
              <w:rPr>
                <w:rStyle w:val="normaltextrun"/>
                <w:rFonts w:ascii="Open Sans" w:hAnsi="Open Sans" w:cs="Open Sans"/>
                <w:b w:val="0"/>
                <w:bCs w:val="0"/>
                <w:color w:val="auto"/>
                <w:sz w:val="18"/>
                <w:szCs w:val="18"/>
              </w:rPr>
              <w:t>) and relative formula mass (Mr).</w:t>
            </w:r>
            <w:r w:rsidRPr="00087859">
              <w:rPr>
                <w:rStyle w:val="eop"/>
                <w:rFonts w:ascii="Open Sans" w:hAnsi="Open Sans" w:cs="Open Sans"/>
                <w:b w:val="0"/>
                <w:bCs w:val="0"/>
                <w:color w:val="auto"/>
                <w:sz w:val="18"/>
                <w:szCs w:val="18"/>
              </w:rPr>
              <w:t> </w:t>
            </w:r>
          </w:p>
          <w:p w14:paraId="4F05FC49" w14:textId="77777777" w:rsidR="00DC53FE" w:rsidRPr="00087859" w:rsidRDefault="00DC53FE" w:rsidP="00DC53FE">
            <w:pPr>
              <w:pStyle w:val="paragraph"/>
              <w:spacing w:before="0" w:beforeAutospacing="0" w:after="0" w:afterAutospacing="0"/>
              <w:textAlignment w:val="baseline"/>
              <w:divId w:val="14347293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33AC5E4D" w14:textId="77777777" w:rsidR="00DC53FE" w:rsidRPr="00087859" w:rsidRDefault="00DC53FE" w:rsidP="00DC53FE">
            <w:pPr>
              <w:pStyle w:val="paragraph"/>
              <w:spacing w:before="0" w:beforeAutospacing="0" w:after="0" w:afterAutospacing="0"/>
              <w:textAlignment w:val="baseline"/>
              <w:divId w:val="25659547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1.29 calculate reacting masses using experimental data and chemical equations.</w:t>
            </w:r>
            <w:r w:rsidRPr="00087859">
              <w:rPr>
                <w:rStyle w:val="eop"/>
                <w:rFonts w:ascii="Open Sans" w:hAnsi="Open Sans" w:cs="Open Sans"/>
                <w:b w:val="0"/>
                <w:bCs w:val="0"/>
                <w:color w:val="auto"/>
                <w:sz w:val="18"/>
                <w:szCs w:val="18"/>
              </w:rPr>
              <w:t> </w:t>
            </w:r>
          </w:p>
          <w:p w14:paraId="76AA8B62" w14:textId="77777777" w:rsidR="00DC53FE" w:rsidRPr="00087859" w:rsidRDefault="00DC53FE" w:rsidP="00DC53FE">
            <w:pPr>
              <w:pStyle w:val="paragraph"/>
              <w:spacing w:before="0" w:beforeAutospacing="0" w:after="0" w:afterAutospacing="0"/>
              <w:textAlignment w:val="baseline"/>
              <w:divId w:val="19562584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07B21F86" w14:textId="77777777" w:rsidR="00DC53FE" w:rsidRPr="00087859" w:rsidRDefault="00DC53FE" w:rsidP="00DC53FE">
            <w:pPr>
              <w:pStyle w:val="paragraph"/>
              <w:spacing w:before="0" w:beforeAutospacing="0" w:after="0" w:afterAutospacing="0"/>
              <w:textAlignment w:val="baseline"/>
              <w:divId w:val="61637260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1.30 calculate percentage yield.</w:t>
            </w:r>
            <w:r w:rsidRPr="00087859">
              <w:rPr>
                <w:rStyle w:val="eop"/>
                <w:rFonts w:ascii="Open Sans" w:hAnsi="Open Sans" w:cs="Open Sans"/>
                <w:b w:val="0"/>
                <w:bCs w:val="0"/>
                <w:color w:val="auto"/>
                <w:sz w:val="18"/>
                <w:szCs w:val="18"/>
              </w:rPr>
              <w:t> </w:t>
            </w:r>
          </w:p>
          <w:p w14:paraId="577000F7" w14:textId="77777777" w:rsidR="00DC53FE" w:rsidRPr="00087859" w:rsidRDefault="00DC53FE" w:rsidP="00DC53FE">
            <w:pPr>
              <w:pStyle w:val="paragraph"/>
              <w:spacing w:before="0" w:beforeAutospacing="0" w:after="0" w:afterAutospacing="0"/>
              <w:textAlignment w:val="baseline"/>
              <w:divId w:val="204683503"/>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76EDADCA" w14:textId="7EE1E0CA"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58217E1" w14:textId="77777777" w:rsidR="00DC53FE" w:rsidRPr="00087859" w:rsidRDefault="00DC53FE" w:rsidP="00DC53FE">
            <w:pPr>
              <w:pStyle w:val="paragraph"/>
              <w:spacing w:before="0" w:beforeAutospacing="0" w:after="0" w:afterAutospacing="0"/>
              <w:textAlignment w:val="baseline"/>
              <w:divId w:val="1174490546"/>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Activity:</w:t>
            </w:r>
            <w:r w:rsidRPr="00087859">
              <w:rPr>
                <w:rStyle w:val="eop"/>
                <w:rFonts w:ascii="Open Sans" w:hAnsi="Open Sans" w:cs="Open Sans"/>
                <w:b w:val="0"/>
                <w:bCs w:val="0"/>
                <w:color w:val="auto"/>
                <w:sz w:val="18"/>
                <w:szCs w:val="18"/>
              </w:rPr>
              <w:t> </w:t>
            </w:r>
          </w:p>
          <w:p w14:paraId="4ADAF80A" w14:textId="77777777" w:rsidR="00DC53FE" w:rsidRPr="00087859" w:rsidRDefault="00DC53FE" w:rsidP="007E2186">
            <w:pPr>
              <w:pStyle w:val="paragraph"/>
              <w:numPr>
                <w:ilvl w:val="0"/>
                <w:numId w:val="76"/>
              </w:numPr>
              <w:spacing w:before="0" w:beforeAutospacing="0" w:after="0" w:afterAutospacing="0"/>
              <w:textAlignment w:val="baseline"/>
              <w:divId w:val="911742377"/>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Exercises using equations and the mole concept to predict mass of product or mass of reactant.</w:t>
            </w:r>
            <w:r w:rsidRPr="00087859">
              <w:rPr>
                <w:rStyle w:val="eop"/>
                <w:rFonts w:ascii="Open Sans" w:hAnsi="Open Sans" w:cs="Open Sans"/>
                <w:b w:val="0"/>
                <w:bCs w:val="0"/>
                <w:color w:val="auto"/>
                <w:sz w:val="18"/>
                <w:szCs w:val="18"/>
              </w:rPr>
              <w:t> </w:t>
            </w:r>
          </w:p>
          <w:p w14:paraId="4D6A87A6" w14:textId="77777777" w:rsidR="00DC53FE" w:rsidRPr="00087859" w:rsidRDefault="00DC53FE" w:rsidP="00DC53FE">
            <w:pPr>
              <w:pStyle w:val="paragraph"/>
              <w:spacing w:before="0" w:beforeAutospacing="0" w:after="0" w:afterAutospacing="0"/>
              <w:textAlignment w:val="baseline"/>
              <w:divId w:val="9636502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0AE2DA5A" w14:textId="77777777" w:rsidR="00DC53FE" w:rsidRPr="00087859" w:rsidRDefault="00DC53FE" w:rsidP="00DC53FE">
            <w:pPr>
              <w:pStyle w:val="paragraph"/>
              <w:spacing w:before="0" w:beforeAutospacing="0" w:after="0" w:afterAutospacing="0"/>
              <w:textAlignment w:val="baseline"/>
              <w:divId w:val="171847811"/>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 xml:space="preserve">Class </w:t>
            </w:r>
            <w:proofErr w:type="spellStart"/>
            <w:r w:rsidRPr="00087859">
              <w:rPr>
                <w:rStyle w:val="normaltextrun"/>
                <w:rFonts w:ascii="Open Sans" w:hAnsi="Open Sans" w:cs="Open Sans"/>
                <w:b w:val="0"/>
                <w:bCs w:val="0"/>
                <w:color w:val="auto"/>
                <w:sz w:val="18"/>
                <w:szCs w:val="18"/>
              </w:rPr>
              <w:t>practicals</w:t>
            </w:r>
            <w:proofErr w:type="spellEnd"/>
            <w:r w:rsidRPr="00087859">
              <w:rPr>
                <w:rStyle w:val="normaltextrun"/>
                <w:rFonts w:ascii="Open Sans" w:hAnsi="Open Sans" w:cs="Open Sans"/>
                <w:b w:val="0"/>
                <w:bCs w:val="0"/>
                <w:color w:val="auto"/>
                <w:sz w:val="18"/>
                <w:szCs w:val="18"/>
              </w:rPr>
              <w:t>:</w:t>
            </w:r>
            <w:r w:rsidRPr="00087859">
              <w:rPr>
                <w:rStyle w:val="eop"/>
                <w:rFonts w:ascii="Open Sans" w:hAnsi="Open Sans" w:cs="Open Sans"/>
                <w:b w:val="0"/>
                <w:bCs w:val="0"/>
                <w:color w:val="auto"/>
                <w:sz w:val="18"/>
                <w:szCs w:val="18"/>
              </w:rPr>
              <w:t> </w:t>
            </w:r>
          </w:p>
          <w:p w14:paraId="17311572" w14:textId="4564505E" w:rsidR="00DC53FE" w:rsidRPr="007C4972" w:rsidRDefault="00DC53FE" w:rsidP="007E2186">
            <w:pPr>
              <w:pStyle w:val="ListParagraph"/>
              <w:numPr>
                <w:ilvl w:val="0"/>
                <w:numId w:val="7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C4972">
              <w:rPr>
                <w:rStyle w:val="normaltextrun"/>
                <w:rFonts w:ascii="Open Sans" w:hAnsi="Open Sans" w:cs="Open Sans"/>
                <w:b w:val="0"/>
                <w:bCs w:val="0"/>
                <w:color w:val="auto"/>
                <w:sz w:val="18"/>
                <w:szCs w:val="18"/>
                <w:shd w:val="clear" w:color="auto" w:fill="FFFFFF"/>
              </w:rPr>
              <w:t>Determining the relative atomic mass of magnesium</w:t>
            </w:r>
            <w:r w:rsidRPr="007C4972">
              <w:rPr>
                <w:rStyle w:val="eop"/>
                <w:rFonts w:ascii="Open Sans" w:hAnsi="Open Sans" w:cs="Open Sans"/>
                <w:b w:val="0"/>
                <w:bCs w:val="0"/>
                <w:color w:val="auto"/>
                <w:sz w:val="18"/>
                <w:szCs w:val="18"/>
                <w:shd w:val="clear" w:color="auto" w:fill="FFFFFF"/>
              </w:rPr>
              <w:t>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3B73A55" w14:textId="77777777" w:rsidR="00DC53FE" w:rsidRPr="002905CA" w:rsidRDefault="00DC53FE" w:rsidP="00DC53FE">
            <w:pPr>
              <w:pStyle w:val="paragraph"/>
              <w:spacing w:before="0" w:beforeAutospacing="0" w:after="0" w:afterAutospacing="0"/>
              <w:textAlignment w:val="baseline"/>
              <w:divId w:val="63433109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normaltextrun"/>
                <w:rFonts w:ascii="Open Sans" w:hAnsi="Open Sans" w:cs="Open Sans"/>
                <w:b w:val="0"/>
                <w:bCs w:val="0"/>
                <w:color w:val="000000" w:themeColor="text1"/>
                <w:sz w:val="18"/>
                <w:szCs w:val="18"/>
              </w:rPr>
              <w:t xml:space="preserve">Pearson Edexcel International GCSE (9–1) Chemistry Student Book: </w:t>
            </w:r>
            <w:r w:rsidRPr="002905CA">
              <w:rPr>
                <w:rStyle w:val="normaltextrun"/>
                <w:rFonts w:ascii="Open Sans" w:hAnsi="Open Sans" w:cs="Open Sans"/>
                <w:color w:val="000000" w:themeColor="text1"/>
                <w:sz w:val="18"/>
                <w:szCs w:val="18"/>
              </w:rPr>
              <w:t>pp. 57–58</w:t>
            </w:r>
            <w:r w:rsidRPr="002905CA">
              <w:rPr>
                <w:rStyle w:val="normaltextrun"/>
                <w:rFonts w:ascii="Open Sans" w:hAnsi="Open Sans" w:cs="Open Sans"/>
                <w:b w:val="0"/>
                <w:bCs w:val="0"/>
                <w:color w:val="000000" w:themeColor="text1"/>
                <w:sz w:val="18"/>
                <w:szCs w:val="18"/>
              </w:rPr>
              <w:t> </w:t>
            </w:r>
            <w:r w:rsidRPr="002905CA">
              <w:rPr>
                <w:rStyle w:val="eop"/>
                <w:rFonts w:ascii="Open Sans" w:hAnsi="Open Sans" w:cs="Open Sans"/>
                <w:b w:val="0"/>
                <w:bCs w:val="0"/>
                <w:color w:val="000000" w:themeColor="text1"/>
                <w:sz w:val="18"/>
                <w:szCs w:val="18"/>
              </w:rPr>
              <w:t> </w:t>
            </w:r>
          </w:p>
          <w:p w14:paraId="744FC491" w14:textId="77777777" w:rsidR="00DC53FE" w:rsidRPr="002905CA" w:rsidRDefault="00DC53FE" w:rsidP="00DC53FE">
            <w:pPr>
              <w:pStyle w:val="paragraph"/>
              <w:spacing w:before="0" w:beforeAutospacing="0" w:after="0" w:afterAutospacing="0"/>
              <w:textAlignment w:val="baseline"/>
              <w:divId w:val="1629048172"/>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eop"/>
                <w:rFonts w:ascii="Open Sans" w:hAnsi="Open Sans" w:cs="Open Sans"/>
                <w:b w:val="0"/>
                <w:bCs w:val="0"/>
                <w:color w:val="000000" w:themeColor="text1"/>
                <w:sz w:val="18"/>
                <w:szCs w:val="18"/>
              </w:rPr>
              <w:t> </w:t>
            </w:r>
          </w:p>
          <w:p w14:paraId="593B7A27" w14:textId="77777777" w:rsidR="00DC53FE" w:rsidRPr="002905CA" w:rsidRDefault="00A30D94" w:rsidP="00DC53FE">
            <w:pPr>
              <w:pStyle w:val="paragraph"/>
              <w:spacing w:before="0" w:beforeAutospacing="0" w:after="0" w:afterAutospacing="0"/>
              <w:textAlignment w:val="baseline"/>
              <w:divId w:val="72162408"/>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40" w:tgtFrame="_blank" w:history="1">
              <w:r w:rsidR="00DC53FE" w:rsidRPr="002905CA">
                <w:rPr>
                  <w:rStyle w:val="normaltextrun"/>
                  <w:rFonts w:ascii="Open Sans" w:hAnsi="Open Sans" w:cs="Open Sans"/>
                  <w:b w:val="0"/>
                  <w:bCs w:val="0"/>
                  <w:color w:val="000000" w:themeColor="text1"/>
                  <w:sz w:val="18"/>
                  <w:szCs w:val="18"/>
                  <w:u w:val="single"/>
                </w:rPr>
                <w:t>Pearson Edexcel International GCSE (9-1) Chemistry Teaching Hub</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Term 2 / Lesson 43: Reacting masses and percentage yield</w:t>
              </w:r>
            </w:hyperlink>
            <w:r w:rsidR="00DC53FE" w:rsidRPr="002905CA">
              <w:rPr>
                <w:rStyle w:val="eop"/>
                <w:rFonts w:ascii="Open Sans" w:hAnsi="Open Sans" w:cs="Open Sans"/>
                <w:b w:val="0"/>
                <w:bCs w:val="0"/>
                <w:color w:val="000000" w:themeColor="text1"/>
                <w:sz w:val="18"/>
                <w:szCs w:val="18"/>
              </w:rPr>
              <w:t> </w:t>
            </w:r>
          </w:p>
          <w:p w14:paraId="4927BE05"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000000" w:themeColor="text1"/>
                <w:sz w:val="18"/>
                <w:szCs w:val="18"/>
              </w:rPr>
            </w:pPr>
            <w:r w:rsidRPr="002905CA">
              <w:rPr>
                <w:rStyle w:val="eop"/>
                <w:rFonts w:ascii="Open Sans" w:hAnsi="Open Sans" w:cs="Open Sans"/>
                <w:b w:val="0"/>
                <w:bCs w:val="0"/>
                <w:color w:val="000000" w:themeColor="text1"/>
                <w:sz w:val="18"/>
                <w:szCs w:val="18"/>
              </w:rPr>
              <w:t> </w:t>
            </w:r>
          </w:p>
          <w:p w14:paraId="51108204" w14:textId="70BFBFBF"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41" w:tgtFrame="_blank" w:history="1">
              <w:r w:rsidR="00DC53FE" w:rsidRPr="00EE5A72">
                <w:rPr>
                  <w:rStyle w:val="normaltextrun"/>
                  <w:rFonts w:ascii="Open Sans" w:hAnsi="Open Sans" w:cs="Open Sans"/>
                  <w:b w:val="0"/>
                  <w:bCs w:val="0"/>
                  <w:color w:val="000000" w:themeColor="text1"/>
                  <w:sz w:val="18"/>
                  <w:szCs w:val="18"/>
                  <w:u w:val="single"/>
                  <w:shd w:val="clear" w:color="auto" w:fill="FFFFFF"/>
                </w:rPr>
                <w:t>Determining the relative atomic mass of magnesium teacher sheet</w:t>
              </w:r>
            </w:hyperlink>
            <w:r w:rsidR="00DC53FE" w:rsidRPr="00EE5A72">
              <w:rPr>
                <w:rStyle w:val="eop"/>
                <w:rFonts w:ascii="Open Sans" w:hAnsi="Open Sans" w:cs="Open Sans"/>
                <w:b w:val="0"/>
                <w:bCs w:val="0"/>
                <w:color w:val="000000" w:themeColor="text1"/>
                <w:sz w:val="18"/>
                <w:szCs w:val="18"/>
                <w:shd w:val="clear" w:color="auto" w:fill="FFFFFF"/>
              </w:rPr>
              <w:t> </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886B5B0" w14:textId="77777777" w:rsidR="00DC53FE" w:rsidRPr="00087859" w:rsidRDefault="00DC53FE" w:rsidP="00DC53FE">
            <w:pPr>
              <w:pStyle w:val="paragraph"/>
              <w:spacing w:before="0" w:beforeAutospacing="0" w:after="0" w:afterAutospacing="0"/>
              <w:textAlignment w:val="baseline"/>
              <w:divId w:val="1884251745"/>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Analysis</w:t>
            </w:r>
            <w:r w:rsidRPr="00087859">
              <w:rPr>
                <w:rStyle w:val="eop"/>
                <w:rFonts w:ascii="Open Sans" w:hAnsi="Open Sans" w:cs="Open Sans"/>
                <w:b w:val="0"/>
                <w:bCs w:val="0"/>
                <w:color w:val="auto"/>
                <w:sz w:val="18"/>
                <w:szCs w:val="18"/>
              </w:rPr>
              <w:t> </w:t>
            </w:r>
          </w:p>
          <w:p w14:paraId="0158B7DC" w14:textId="22F5002C"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C146CA8" w14:textId="77777777" w:rsidR="00DC53FE" w:rsidRPr="00087859" w:rsidRDefault="00DC53FE" w:rsidP="00DC53FE">
            <w:pPr>
              <w:pStyle w:val="paragraph"/>
              <w:spacing w:before="0" w:beforeAutospacing="0" w:after="0" w:afterAutospacing="0"/>
              <w:textAlignment w:val="baseline"/>
              <w:divId w:val="269095604"/>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Analysis</w:t>
            </w:r>
            <w:r w:rsidRPr="00087859">
              <w:rPr>
                <w:rStyle w:val="eop"/>
                <w:rFonts w:ascii="Open Sans" w:hAnsi="Open Sans" w:cs="Open Sans"/>
                <w:b w:val="0"/>
                <w:bCs w:val="0"/>
                <w:color w:val="auto"/>
                <w:sz w:val="18"/>
                <w:szCs w:val="18"/>
              </w:rPr>
              <w:t> </w:t>
            </w:r>
          </w:p>
          <w:p w14:paraId="26992640" w14:textId="77777777" w:rsidR="00DC53FE" w:rsidRPr="00087859" w:rsidRDefault="00DC53FE" w:rsidP="00DC53FE">
            <w:pPr>
              <w:pStyle w:val="paragraph"/>
              <w:spacing w:before="0" w:beforeAutospacing="0" w:after="0" w:afterAutospacing="0"/>
              <w:textAlignment w:val="baseline"/>
              <w:divId w:val="58284201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Reasoning</w:t>
            </w:r>
            <w:r w:rsidRPr="00087859">
              <w:rPr>
                <w:rStyle w:val="eop"/>
                <w:rFonts w:ascii="Open Sans" w:hAnsi="Open Sans" w:cs="Open Sans"/>
                <w:b w:val="0"/>
                <w:bCs w:val="0"/>
                <w:color w:val="auto"/>
                <w:sz w:val="18"/>
                <w:szCs w:val="18"/>
              </w:rPr>
              <w:t> </w:t>
            </w:r>
          </w:p>
          <w:p w14:paraId="439235AF" w14:textId="5C5D2816"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tc>
      </w:tr>
      <w:tr w:rsidR="00DC53FE" w:rsidRPr="00C51779" w14:paraId="37F0B7FB"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2832CC99"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B10F01E" w14:textId="77777777" w:rsidR="00DC53FE" w:rsidRPr="008016B6"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8016B6">
              <w:rPr>
                <w:rStyle w:val="normaltextrun"/>
                <w:rFonts w:ascii="Open Sans" w:hAnsi="Open Sans" w:cs="Open Sans"/>
                <w:color w:val="auto"/>
                <w:sz w:val="18"/>
                <w:szCs w:val="18"/>
              </w:rPr>
              <w:t>Topic 1: Principles of chemistry:  Part 1</w:t>
            </w:r>
            <w:r w:rsidRPr="008016B6">
              <w:rPr>
                <w:rStyle w:val="eop"/>
                <w:rFonts w:ascii="Open Sans" w:hAnsi="Open Sans" w:cs="Open Sans"/>
                <w:color w:val="auto"/>
                <w:sz w:val="18"/>
                <w:szCs w:val="18"/>
              </w:rPr>
              <w:t> </w:t>
            </w:r>
          </w:p>
          <w:p w14:paraId="23D875A2" w14:textId="055A1075"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i/>
                <w:iCs/>
                <w:color w:val="auto"/>
                <w:sz w:val="18"/>
                <w:szCs w:val="18"/>
              </w:rPr>
              <w:t xml:space="preserve">e) Chemical formulae, </w:t>
            </w:r>
            <w:proofErr w:type="gramStart"/>
            <w:r w:rsidRPr="00087859">
              <w:rPr>
                <w:rStyle w:val="normaltextrun"/>
                <w:rFonts w:ascii="Open Sans" w:hAnsi="Open Sans" w:cs="Open Sans"/>
                <w:b w:val="0"/>
                <w:bCs w:val="0"/>
                <w:i/>
                <w:iCs/>
                <w:color w:val="auto"/>
                <w:sz w:val="18"/>
                <w:szCs w:val="18"/>
              </w:rPr>
              <w:t>equations</w:t>
            </w:r>
            <w:proofErr w:type="gramEnd"/>
            <w:r w:rsidRPr="00087859">
              <w:rPr>
                <w:rStyle w:val="normaltextrun"/>
                <w:rFonts w:ascii="Open Sans" w:hAnsi="Open Sans" w:cs="Open Sans"/>
                <w:b w:val="0"/>
                <w:bCs w:val="0"/>
                <w:i/>
                <w:iCs/>
                <w:color w:val="auto"/>
                <w:sz w:val="18"/>
                <w:szCs w:val="18"/>
              </w:rPr>
              <w:t xml:space="preserve"> and calculations</w:t>
            </w:r>
            <w:r w:rsidRPr="00087859">
              <w:rPr>
                <w:rStyle w:val="eop"/>
                <w:rFonts w:ascii="Open Sans" w:hAnsi="Open Sans" w:cs="Open Sans"/>
                <w:b w:val="0"/>
                <w:bCs w:val="0"/>
                <w:color w:val="auto"/>
                <w:sz w:val="18"/>
                <w:szCs w:val="18"/>
              </w:rPr>
              <w:t> </w:t>
            </w:r>
          </w:p>
          <w:p w14:paraId="42258D4F"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35AAF826" w14:textId="77777777" w:rsidR="00DC53FE" w:rsidRPr="008016B6"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rPr>
            </w:pPr>
            <w:r w:rsidRPr="008016B6">
              <w:rPr>
                <w:rStyle w:val="normaltextrun"/>
                <w:rFonts w:ascii="Open Sans" w:hAnsi="Open Sans" w:cs="Open Sans"/>
                <w:color w:val="auto"/>
                <w:sz w:val="18"/>
                <w:szCs w:val="18"/>
              </w:rPr>
              <w:t>Lesson title: </w:t>
            </w:r>
            <w:r w:rsidRPr="008016B6">
              <w:rPr>
                <w:rStyle w:val="eop"/>
                <w:rFonts w:ascii="Open Sans" w:hAnsi="Open Sans" w:cs="Open Sans"/>
                <w:color w:val="auto"/>
                <w:sz w:val="18"/>
                <w:szCs w:val="18"/>
              </w:rPr>
              <w:t> </w:t>
            </w:r>
          </w:p>
          <w:p w14:paraId="7AFEAB95" w14:textId="59CF6973"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Limiting reagents</w:t>
            </w:r>
            <w:r>
              <w:rPr>
                <w:rStyle w:val="normaltextrun"/>
                <w:rFonts w:ascii="Open Sans" w:hAnsi="Open Sans" w:cs="Open Sans"/>
                <w:b w:val="0"/>
                <w:bCs w:val="0"/>
                <w:color w:val="auto"/>
                <w:sz w:val="18"/>
                <w:szCs w:val="18"/>
              </w:rPr>
              <w:t xml:space="preserve">, </w:t>
            </w:r>
            <w:r w:rsidRPr="00087859">
              <w:rPr>
                <w:rStyle w:val="normaltextrun"/>
                <w:rFonts w:ascii="Open Sans" w:hAnsi="Open Sans" w:cs="Open Sans"/>
                <w:b w:val="0"/>
                <w:bCs w:val="0"/>
                <w:color w:val="auto"/>
                <w:sz w:val="18"/>
                <w:szCs w:val="18"/>
              </w:rPr>
              <w:t>gas volumes</w:t>
            </w:r>
            <w:r w:rsidRPr="00087859">
              <w:rPr>
                <w:rStyle w:val="eop"/>
                <w:rFonts w:ascii="Open Sans" w:hAnsi="Open Sans" w:cs="Open Sans"/>
                <w:b w:val="0"/>
                <w:bCs w:val="0"/>
                <w:color w:val="auto"/>
                <w:sz w:val="18"/>
                <w:szCs w:val="18"/>
              </w:rPr>
              <w:t> </w:t>
            </w:r>
            <w:r>
              <w:rPr>
                <w:rStyle w:val="eop"/>
                <w:rFonts w:ascii="Open Sans" w:hAnsi="Open Sans" w:cs="Open Sans"/>
                <w:b w:val="0"/>
                <w:bCs w:val="0"/>
                <w:color w:val="auto"/>
                <w:sz w:val="18"/>
                <w:szCs w:val="18"/>
              </w:rPr>
              <w:t>and concentration calculations</w:t>
            </w:r>
          </w:p>
          <w:p w14:paraId="3FE19764" w14:textId="77777777" w:rsidR="00DC53FE"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color w:val="auto"/>
                <w:sz w:val="18"/>
                <w:szCs w:val="18"/>
              </w:rPr>
            </w:pPr>
          </w:p>
          <w:p w14:paraId="3FDFC18E" w14:textId="4C79A64D"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r w:rsidRPr="00261913">
              <w:rPr>
                <w:rStyle w:val="eop"/>
                <w:rFonts w:ascii="Open Sans" w:hAnsi="Open Sans" w:cs="Open Sans"/>
                <w:b w:val="0"/>
                <w:bCs w:val="0"/>
                <w:i/>
                <w:iCs/>
                <w:color w:val="auto"/>
                <w:sz w:val="16"/>
                <w:szCs w:val="16"/>
              </w:rPr>
              <w:t xml:space="preserve">Note: Topic 1 lessons have been covered in </w:t>
            </w:r>
            <w:r w:rsidRPr="00261913">
              <w:rPr>
                <w:rStyle w:val="eop"/>
                <w:rFonts w:ascii="Open Sans" w:hAnsi="Open Sans" w:cs="Open Sans"/>
                <w:b w:val="0"/>
                <w:bCs w:val="0"/>
                <w:i/>
                <w:iCs/>
                <w:color w:val="auto"/>
                <w:sz w:val="16"/>
                <w:szCs w:val="16"/>
              </w:rPr>
              <w:lastRenderedPageBreak/>
              <w:t>Unit 1. These lessons have been merged to assume that a review is needed, instead of a complete re-teach.</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45ABE31"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lastRenderedPageBreak/>
              <w:t>Students will be able to: </w:t>
            </w:r>
            <w:r w:rsidRPr="00087859">
              <w:rPr>
                <w:rStyle w:val="eop"/>
                <w:rFonts w:ascii="Open Sans" w:hAnsi="Open Sans" w:cs="Open Sans"/>
                <w:b w:val="0"/>
                <w:bCs w:val="0"/>
                <w:color w:val="auto"/>
                <w:sz w:val="18"/>
                <w:szCs w:val="18"/>
              </w:rPr>
              <w:t> </w:t>
            </w:r>
          </w:p>
          <w:p w14:paraId="683F41D4"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5DCD4EA9" w14:textId="77777777" w:rsidR="00DC53FE"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r w:rsidRPr="00087859">
              <w:rPr>
                <w:rStyle w:val="normaltextrun"/>
                <w:rFonts w:ascii="Open Sans" w:hAnsi="Open Sans" w:cs="Open Sans"/>
                <w:b w:val="0"/>
                <w:bCs w:val="0"/>
                <w:color w:val="auto"/>
                <w:sz w:val="18"/>
                <w:szCs w:val="18"/>
              </w:rPr>
              <w:t>1.29 calculate reacting masses using experimental data and chemical equations.</w:t>
            </w:r>
            <w:r w:rsidRPr="00087859">
              <w:rPr>
                <w:rStyle w:val="eop"/>
                <w:rFonts w:ascii="Open Sans" w:hAnsi="Open Sans" w:cs="Open Sans"/>
                <w:b w:val="0"/>
                <w:bCs w:val="0"/>
                <w:color w:val="auto"/>
                <w:sz w:val="18"/>
                <w:szCs w:val="18"/>
              </w:rPr>
              <w:t> </w:t>
            </w:r>
          </w:p>
          <w:p w14:paraId="5104C129" w14:textId="77777777" w:rsidR="00DC53FE"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color w:val="auto"/>
                <w:sz w:val="18"/>
                <w:szCs w:val="18"/>
              </w:rPr>
            </w:pPr>
          </w:p>
          <w:p w14:paraId="5FED9920" w14:textId="39183DC3"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Fonts w:ascii="Open Sans" w:eastAsia="Open Sans" w:hAnsi="Open Sans" w:cs="Open Sans"/>
                <w:b w:val="0"/>
                <w:bCs w:val="0"/>
                <w:color w:val="auto"/>
                <w:sz w:val="18"/>
                <w:szCs w:val="18"/>
              </w:rPr>
              <w:t xml:space="preserve">1.34C understand how to carry out calculations involving amount of substance, </w:t>
            </w:r>
            <w:proofErr w:type="gramStart"/>
            <w:r w:rsidRPr="00087859">
              <w:rPr>
                <w:rFonts w:ascii="Open Sans" w:eastAsia="Open Sans" w:hAnsi="Open Sans" w:cs="Open Sans"/>
                <w:b w:val="0"/>
                <w:bCs w:val="0"/>
                <w:color w:val="auto"/>
                <w:sz w:val="18"/>
                <w:szCs w:val="18"/>
              </w:rPr>
              <w:t>volume</w:t>
            </w:r>
            <w:proofErr w:type="gramEnd"/>
            <w:r w:rsidRPr="00087859">
              <w:rPr>
                <w:rFonts w:ascii="Open Sans" w:eastAsia="Open Sans" w:hAnsi="Open Sans" w:cs="Open Sans"/>
                <w:b w:val="0"/>
                <w:bCs w:val="0"/>
                <w:color w:val="auto"/>
                <w:sz w:val="18"/>
                <w:szCs w:val="18"/>
              </w:rPr>
              <w:t xml:space="preserve"> and concentration (in mol/dm3) of solution.</w:t>
            </w:r>
          </w:p>
          <w:p w14:paraId="284F91C5"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0F980D62"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 xml:space="preserve">1.35C understand how to carry out calculations involving gas volumes and the molar volume of a gas (24 dm3 and </w:t>
            </w:r>
            <w:r w:rsidRPr="00087859">
              <w:rPr>
                <w:rStyle w:val="normaltextrun"/>
                <w:rFonts w:ascii="Open Sans" w:hAnsi="Open Sans" w:cs="Open Sans"/>
                <w:b w:val="0"/>
                <w:bCs w:val="0"/>
                <w:color w:val="auto"/>
                <w:sz w:val="18"/>
                <w:szCs w:val="18"/>
              </w:rPr>
              <w:lastRenderedPageBreak/>
              <w:t>24 000 cm3 at room temperature and pressure (</w:t>
            </w:r>
            <w:proofErr w:type="spellStart"/>
            <w:r w:rsidRPr="00087859">
              <w:rPr>
                <w:rStyle w:val="normaltextrun"/>
                <w:rFonts w:ascii="Open Sans" w:hAnsi="Open Sans" w:cs="Open Sans"/>
                <w:b w:val="0"/>
                <w:bCs w:val="0"/>
                <w:color w:val="auto"/>
                <w:sz w:val="18"/>
                <w:szCs w:val="18"/>
              </w:rPr>
              <w:t>rtp</w:t>
            </w:r>
            <w:proofErr w:type="spellEnd"/>
            <w:r w:rsidRPr="00087859">
              <w:rPr>
                <w:rStyle w:val="normaltextrun"/>
                <w:rFonts w:ascii="Open Sans" w:hAnsi="Open Sans" w:cs="Open Sans"/>
                <w:b w:val="0"/>
                <w:bCs w:val="0"/>
                <w:color w:val="auto"/>
                <w:sz w:val="18"/>
                <w:szCs w:val="18"/>
              </w:rPr>
              <w:t>)).</w:t>
            </w:r>
            <w:r w:rsidRPr="00087859">
              <w:rPr>
                <w:rStyle w:val="eop"/>
                <w:rFonts w:ascii="Open Sans" w:hAnsi="Open Sans" w:cs="Open Sans"/>
                <w:b w:val="0"/>
                <w:bCs w:val="0"/>
                <w:color w:val="auto"/>
                <w:sz w:val="18"/>
                <w:szCs w:val="18"/>
              </w:rPr>
              <w:t> </w:t>
            </w:r>
          </w:p>
          <w:p w14:paraId="0611325E"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F8CBAE5"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lastRenderedPageBreak/>
              <w:t>Activities:</w:t>
            </w:r>
            <w:r w:rsidRPr="00087859">
              <w:rPr>
                <w:rStyle w:val="eop"/>
                <w:rFonts w:ascii="Open Sans" w:hAnsi="Open Sans" w:cs="Open Sans"/>
                <w:b w:val="0"/>
                <w:bCs w:val="0"/>
                <w:color w:val="auto"/>
                <w:sz w:val="18"/>
                <w:szCs w:val="18"/>
              </w:rPr>
              <w:t> </w:t>
            </w:r>
          </w:p>
          <w:p w14:paraId="04EACE91" w14:textId="77777777" w:rsidR="00DC53FE" w:rsidRPr="00087859" w:rsidRDefault="00DC53FE" w:rsidP="007E2186">
            <w:pPr>
              <w:pStyle w:val="paragraph"/>
              <w:numPr>
                <w:ilvl w:val="0"/>
                <w:numId w:val="76"/>
              </w:numPr>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Exercises using equations and the mole concept to predict volume of gaseous product or reactant.</w:t>
            </w:r>
            <w:r w:rsidRPr="00087859">
              <w:rPr>
                <w:rStyle w:val="eop"/>
                <w:rFonts w:ascii="Open Sans" w:hAnsi="Open Sans" w:cs="Open Sans"/>
                <w:b w:val="0"/>
                <w:bCs w:val="0"/>
                <w:color w:val="auto"/>
                <w:sz w:val="18"/>
                <w:szCs w:val="18"/>
              </w:rPr>
              <w:t> </w:t>
            </w:r>
          </w:p>
          <w:p w14:paraId="3F034F64" w14:textId="77777777" w:rsidR="00DC53FE" w:rsidRPr="0073691C" w:rsidRDefault="00DC53FE" w:rsidP="007E2186">
            <w:pPr>
              <w:pStyle w:val="paragraph"/>
              <w:numPr>
                <w:ilvl w:val="0"/>
                <w:numId w:val="76"/>
              </w:numPr>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Exercises calculating reacting quantities using gas molar volume.</w:t>
            </w:r>
            <w:r w:rsidRPr="00087859">
              <w:rPr>
                <w:rStyle w:val="eop"/>
                <w:rFonts w:ascii="Open Sans" w:hAnsi="Open Sans" w:cs="Open Sans"/>
                <w:b w:val="0"/>
                <w:bCs w:val="0"/>
                <w:color w:val="auto"/>
                <w:sz w:val="18"/>
                <w:szCs w:val="18"/>
              </w:rPr>
              <w:t> </w:t>
            </w:r>
          </w:p>
          <w:p w14:paraId="59729120" w14:textId="77777777" w:rsidR="00DC53FE" w:rsidRPr="00EE5A72" w:rsidRDefault="00DC53FE" w:rsidP="007E2186">
            <w:pPr>
              <w:pStyle w:val="paragraph"/>
              <w:numPr>
                <w:ilvl w:val="0"/>
                <w:numId w:val="76"/>
              </w:numPr>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EE5A72">
              <w:rPr>
                <w:rStyle w:val="normaltextrun"/>
                <w:rFonts w:ascii="Open Sans" w:hAnsi="Open Sans" w:cs="Open Sans"/>
                <w:b w:val="0"/>
                <w:bCs w:val="0"/>
                <w:color w:val="000000" w:themeColor="text1"/>
                <w:sz w:val="18"/>
                <w:szCs w:val="18"/>
              </w:rPr>
              <w:t>Exercises in calculating concentration given mass and solution volume.</w:t>
            </w:r>
            <w:r w:rsidRPr="00EE5A72">
              <w:rPr>
                <w:rStyle w:val="eop"/>
                <w:rFonts w:ascii="Open Sans" w:hAnsi="Open Sans" w:cs="Open Sans"/>
                <w:b w:val="0"/>
                <w:bCs w:val="0"/>
                <w:color w:val="000000" w:themeColor="text1"/>
                <w:sz w:val="18"/>
                <w:szCs w:val="18"/>
              </w:rPr>
              <w:t> </w:t>
            </w:r>
          </w:p>
          <w:p w14:paraId="1B365B62" w14:textId="77777777" w:rsidR="00DC53FE" w:rsidRPr="0073691C" w:rsidRDefault="00DC53FE" w:rsidP="007E2186">
            <w:pPr>
              <w:pStyle w:val="paragraph"/>
              <w:numPr>
                <w:ilvl w:val="0"/>
                <w:numId w:val="76"/>
              </w:numPr>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3691C">
              <w:rPr>
                <w:rStyle w:val="normaltextrun"/>
                <w:rFonts w:ascii="Open Sans" w:hAnsi="Open Sans" w:cs="Open Sans"/>
                <w:b w:val="0"/>
                <w:bCs w:val="0"/>
                <w:color w:val="auto"/>
                <w:sz w:val="18"/>
                <w:szCs w:val="18"/>
              </w:rPr>
              <w:lastRenderedPageBreak/>
              <w:t>Exercises in calculating mass, given concentration and solution volume.</w:t>
            </w:r>
            <w:r w:rsidRPr="0073691C">
              <w:rPr>
                <w:rStyle w:val="eop"/>
                <w:rFonts w:ascii="Open Sans" w:hAnsi="Open Sans" w:cs="Open Sans"/>
                <w:b w:val="0"/>
                <w:bCs w:val="0"/>
                <w:color w:val="auto"/>
                <w:sz w:val="18"/>
                <w:szCs w:val="18"/>
              </w:rPr>
              <w:t> </w:t>
            </w:r>
          </w:p>
          <w:p w14:paraId="70C4BF42" w14:textId="0E4003EE" w:rsidR="00DC53FE" w:rsidRPr="0073691C" w:rsidRDefault="00DC53FE" w:rsidP="007E2186">
            <w:pPr>
              <w:pStyle w:val="paragraph"/>
              <w:numPr>
                <w:ilvl w:val="0"/>
                <w:numId w:val="76"/>
              </w:numPr>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73691C">
              <w:rPr>
                <w:rStyle w:val="normaltextrun"/>
                <w:rFonts w:ascii="Open Sans" w:hAnsi="Open Sans" w:cs="Open Sans"/>
                <w:b w:val="0"/>
                <w:bCs w:val="0"/>
                <w:color w:val="auto"/>
                <w:sz w:val="18"/>
                <w:szCs w:val="18"/>
              </w:rPr>
              <w:t>Reacting mass calculations involving solutions.</w:t>
            </w:r>
            <w:r w:rsidRPr="0073691C">
              <w:rPr>
                <w:rStyle w:val="eop"/>
                <w:rFonts w:ascii="Open Sans" w:hAnsi="Open Sans" w:cs="Open Sans"/>
                <w:b w:val="0"/>
                <w:bCs w:val="0"/>
                <w:color w:val="auto"/>
                <w:sz w:val="18"/>
                <w:szCs w:val="18"/>
              </w:rPr>
              <w:t> </w:t>
            </w:r>
          </w:p>
          <w:p w14:paraId="7D098A70"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eop"/>
                <w:rFonts w:ascii="Open Sans" w:hAnsi="Open Sans" w:cs="Open Sans"/>
                <w:b w:val="0"/>
                <w:bCs w:val="0"/>
                <w:color w:val="auto"/>
                <w:sz w:val="18"/>
                <w:szCs w:val="18"/>
              </w:rPr>
              <w:t> </w:t>
            </w:r>
          </w:p>
          <w:p w14:paraId="7210E617"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Class practical:</w:t>
            </w:r>
            <w:r w:rsidRPr="00087859">
              <w:rPr>
                <w:rStyle w:val="eop"/>
                <w:rFonts w:ascii="Open Sans" w:hAnsi="Open Sans" w:cs="Open Sans"/>
                <w:b w:val="0"/>
                <w:bCs w:val="0"/>
                <w:color w:val="auto"/>
                <w:sz w:val="18"/>
                <w:szCs w:val="18"/>
              </w:rPr>
              <w:t> </w:t>
            </w:r>
          </w:p>
          <w:p w14:paraId="0D5806DB" w14:textId="55A87AB7" w:rsidR="00DC53FE" w:rsidRDefault="00DC53FE" w:rsidP="007E2186">
            <w:pPr>
              <w:pStyle w:val="paragraph"/>
              <w:numPr>
                <w:ilvl w:val="0"/>
                <w:numId w:val="77"/>
              </w:numPr>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color w:val="auto"/>
                <w:sz w:val="18"/>
                <w:szCs w:val="18"/>
              </w:rPr>
            </w:pPr>
            <w:r w:rsidRPr="00087859">
              <w:rPr>
                <w:rStyle w:val="normaltextrun"/>
                <w:rFonts w:ascii="Open Sans" w:hAnsi="Open Sans" w:cs="Open Sans"/>
                <w:b w:val="0"/>
                <w:bCs w:val="0"/>
                <w:color w:val="auto"/>
                <w:sz w:val="18"/>
                <w:szCs w:val="18"/>
              </w:rPr>
              <w:t>The volume of 1 mole of hydrogen gas</w:t>
            </w:r>
          </w:p>
          <w:p w14:paraId="5CC5E217" w14:textId="29E367AE" w:rsidR="00DC53FE" w:rsidRPr="00C33F74" w:rsidRDefault="00DC53FE" w:rsidP="007E2186">
            <w:pPr>
              <w:pStyle w:val="paragraph"/>
              <w:numPr>
                <w:ilvl w:val="0"/>
                <w:numId w:val="77"/>
              </w:numPr>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r w:rsidRPr="00087859">
              <w:rPr>
                <w:rFonts w:ascii="Open Sans" w:eastAsia="Open Sans" w:hAnsi="Open Sans" w:cs="Open Sans"/>
                <w:b w:val="0"/>
                <w:bCs w:val="0"/>
                <w:color w:val="auto"/>
                <w:sz w:val="18"/>
                <w:szCs w:val="18"/>
              </w:rPr>
              <w:t>Estimating the concentration of domestic bleach</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290CC67" w14:textId="3A26A8BF" w:rsidR="00DC53FE" w:rsidRPr="002905CA"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normaltextrun"/>
                <w:rFonts w:ascii="Open Sans" w:hAnsi="Open Sans" w:cs="Open Sans"/>
                <w:b w:val="0"/>
                <w:bCs w:val="0"/>
                <w:color w:val="000000" w:themeColor="text1"/>
                <w:sz w:val="18"/>
                <w:szCs w:val="18"/>
              </w:rPr>
              <w:lastRenderedPageBreak/>
              <w:t>Pearson Edexcel International GCSE (9–1) Chemistry Student Book:</w:t>
            </w:r>
            <w:r w:rsidRPr="002905CA">
              <w:rPr>
                <w:rStyle w:val="normaltextrun"/>
                <w:rFonts w:ascii="Arial" w:hAnsi="Arial" w:cs="Arial"/>
                <w:b w:val="0"/>
                <w:bCs w:val="0"/>
                <w:color w:val="000000" w:themeColor="text1"/>
                <w:sz w:val="18"/>
                <w:szCs w:val="18"/>
              </w:rPr>
              <w:t> </w:t>
            </w:r>
            <w:r w:rsidRPr="002905CA">
              <w:rPr>
                <w:rStyle w:val="normaltextrun"/>
                <w:rFonts w:ascii="Open Sans" w:hAnsi="Open Sans" w:cs="Open Sans"/>
                <w:color w:val="000000" w:themeColor="text1"/>
                <w:sz w:val="18"/>
                <w:szCs w:val="18"/>
              </w:rPr>
              <w:t>pp. 58–59, 64–67 and 66-71</w:t>
            </w:r>
            <w:r w:rsidRPr="002905CA">
              <w:rPr>
                <w:rStyle w:val="normaltextrun"/>
                <w:rFonts w:ascii="Open Sans" w:hAnsi="Open Sans" w:cs="Open Sans"/>
                <w:b w:val="0"/>
                <w:bCs w:val="0"/>
                <w:color w:val="000000" w:themeColor="text1"/>
                <w:sz w:val="18"/>
                <w:szCs w:val="18"/>
              </w:rPr>
              <w:t> </w:t>
            </w:r>
            <w:r w:rsidRPr="002905CA">
              <w:rPr>
                <w:rStyle w:val="eop"/>
                <w:rFonts w:ascii="Open Sans" w:hAnsi="Open Sans" w:cs="Open Sans"/>
                <w:b w:val="0"/>
                <w:bCs w:val="0"/>
                <w:color w:val="000000" w:themeColor="text1"/>
                <w:sz w:val="18"/>
                <w:szCs w:val="18"/>
              </w:rPr>
              <w:t> </w:t>
            </w:r>
          </w:p>
          <w:p w14:paraId="13026C77" w14:textId="77777777" w:rsidR="00DC53FE" w:rsidRPr="002905CA"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eop"/>
                <w:rFonts w:ascii="Open Sans" w:hAnsi="Open Sans" w:cs="Open Sans"/>
                <w:b w:val="0"/>
                <w:bCs w:val="0"/>
                <w:color w:val="000000" w:themeColor="text1"/>
                <w:sz w:val="18"/>
                <w:szCs w:val="18"/>
              </w:rPr>
              <w:t> </w:t>
            </w:r>
          </w:p>
          <w:p w14:paraId="5F07DEEE" w14:textId="77777777" w:rsidR="00DC53FE" w:rsidRPr="002905CA" w:rsidRDefault="00A30D94"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42" w:tgtFrame="_blank" w:history="1">
              <w:r w:rsidR="00DC53FE" w:rsidRPr="002905CA">
                <w:rPr>
                  <w:rStyle w:val="normaltextrun"/>
                  <w:rFonts w:ascii="Open Sans" w:hAnsi="Open Sans" w:cs="Open Sans"/>
                  <w:b w:val="0"/>
                  <w:bCs w:val="0"/>
                  <w:color w:val="000000" w:themeColor="text1"/>
                  <w:sz w:val="18"/>
                  <w:szCs w:val="18"/>
                  <w:u w:val="single"/>
                </w:rPr>
                <w:t>Pearson Edexcel International GCSE (9-1) Chemistry Teaching Hub</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w:t>
              </w:r>
              <w:r w:rsidR="00DC53FE" w:rsidRPr="002905CA">
                <w:rPr>
                  <w:rStyle w:val="normaltextrun"/>
                  <w:rFonts w:ascii="Arial" w:hAnsi="Arial" w:cs="Arial"/>
                  <w:b w:val="0"/>
                  <w:bCs w:val="0"/>
                  <w:color w:val="000000" w:themeColor="text1"/>
                  <w:sz w:val="18"/>
                  <w:szCs w:val="18"/>
                  <w:u w:val="single"/>
                </w:rPr>
                <w:t> </w:t>
              </w:r>
              <w:r w:rsidR="00DC53FE" w:rsidRPr="002905CA">
                <w:rPr>
                  <w:rStyle w:val="normaltextrun"/>
                  <w:rFonts w:ascii="Open Sans" w:hAnsi="Open Sans" w:cs="Open Sans"/>
                  <w:b w:val="0"/>
                  <w:bCs w:val="0"/>
                  <w:color w:val="000000" w:themeColor="text1"/>
                  <w:sz w:val="18"/>
                  <w:szCs w:val="18"/>
                  <w:u w:val="single"/>
                </w:rPr>
                <w:t>Term 2 / Lesson 44:  Limiting reagents and gas volumes</w:t>
              </w:r>
            </w:hyperlink>
            <w:r w:rsidR="00DC53FE" w:rsidRPr="002905CA">
              <w:rPr>
                <w:rStyle w:val="eop"/>
                <w:rFonts w:ascii="Open Sans" w:hAnsi="Open Sans" w:cs="Open Sans"/>
                <w:b w:val="0"/>
                <w:bCs w:val="0"/>
                <w:color w:val="000000" w:themeColor="text1"/>
                <w:sz w:val="18"/>
                <w:szCs w:val="18"/>
              </w:rPr>
              <w:t> </w:t>
            </w:r>
          </w:p>
          <w:p w14:paraId="2F7AC350" w14:textId="77777777" w:rsidR="00DC53FE" w:rsidRPr="002905CA"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color w:val="000000" w:themeColor="text1"/>
                <w:sz w:val="18"/>
                <w:szCs w:val="18"/>
              </w:rPr>
            </w:pPr>
          </w:p>
          <w:p w14:paraId="13A3B399"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43"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2 / Lesson 45: </w:t>
              </w:r>
              <w:r w:rsidR="00DC53FE" w:rsidRPr="002905CA">
                <w:rPr>
                  <w:rStyle w:val="Hyperlink"/>
                  <w:rFonts w:ascii="Open Sans" w:eastAsia="Open Sans" w:hAnsi="Open Sans" w:cs="Open Sans"/>
                  <w:b w:val="0"/>
                  <w:bCs w:val="0"/>
                  <w:color w:val="000000" w:themeColor="text1"/>
                  <w:sz w:val="18"/>
                  <w:szCs w:val="18"/>
                </w:rPr>
                <w:t xml:space="preserve"> Concentration calculations</w:t>
              </w:r>
            </w:hyperlink>
          </w:p>
          <w:p w14:paraId="2619C3C4" w14:textId="77777777" w:rsidR="00DC53FE" w:rsidRPr="002905CA"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color w:val="000000" w:themeColor="text1"/>
                <w:sz w:val="18"/>
                <w:szCs w:val="18"/>
              </w:rPr>
            </w:pPr>
          </w:p>
          <w:p w14:paraId="7C69FB6D" w14:textId="77777777" w:rsidR="00DC53FE" w:rsidRPr="00EE5A72" w:rsidRDefault="00A30D94"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b w:val="0"/>
                <w:bCs w:val="0"/>
                <w:color w:val="000000" w:themeColor="text1"/>
                <w:sz w:val="18"/>
                <w:szCs w:val="18"/>
                <w:shd w:val="clear" w:color="auto" w:fill="FFFFFF"/>
              </w:rPr>
            </w:pPr>
            <w:hyperlink r:id="rId144" w:tgtFrame="_blank" w:history="1">
              <w:r w:rsidR="00DC53FE" w:rsidRPr="00EE5A72">
                <w:rPr>
                  <w:rStyle w:val="normaltextrun"/>
                  <w:rFonts w:ascii="Open Sans" w:hAnsi="Open Sans" w:cs="Open Sans"/>
                  <w:b w:val="0"/>
                  <w:bCs w:val="0"/>
                  <w:color w:val="000000" w:themeColor="text1"/>
                  <w:sz w:val="18"/>
                  <w:szCs w:val="18"/>
                  <w:u w:val="single"/>
                  <w:shd w:val="clear" w:color="auto" w:fill="FFFFFF"/>
                </w:rPr>
                <w:t>The volume of 1 mole of hydrogen gas teacher sheet</w:t>
              </w:r>
            </w:hyperlink>
            <w:r w:rsidR="00DC53FE" w:rsidRPr="00EE5A72">
              <w:rPr>
                <w:rStyle w:val="eop"/>
                <w:rFonts w:ascii="Open Sans" w:hAnsi="Open Sans" w:cs="Open Sans"/>
                <w:b w:val="0"/>
                <w:bCs w:val="0"/>
                <w:color w:val="000000" w:themeColor="text1"/>
                <w:sz w:val="18"/>
                <w:szCs w:val="18"/>
                <w:shd w:val="clear" w:color="auto" w:fill="FFFFFF"/>
              </w:rPr>
              <w:t> </w:t>
            </w:r>
          </w:p>
          <w:p w14:paraId="02247C28" w14:textId="77777777" w:rsidR="00DC53FE" w:rsidRPr="00EE5A72"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eop"/>
                <w:rFonts w:ascii="Open Sans" w:hAnsi="Open Sans" w:cs="Open Sans"/>
                <w:b w:val="0"/>
                <w:bCs w:val="0"/>
                <w:color w:val="000000" w:themeColor="text1"/>
                <w:sz w:val="18"/>
                <w:szCs w:val="18"/>
                <w:shd w:val="clear" w:color="auto" w:fill="FFFFFF"/>
              </w:rPr>
            </w:pPr>
          </w:p>
          <w:p w14:paraId="2E7F710F" w14:textId="393C651A" w:rsidR="00DC53FE" w:rsidRPr="002905CA" w:rsidRDefault="00A30D94"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000000" w:themeColor="text1"/>
                <w:sz w:val="18"/>
                <w:szCs w:val="18"/>
              </w:rPr>
            </w:pPr>
            <w:hyperlink r:id="rId145" w:tgtFrame="_blank" w:history="1">
              <w:r w:rsidR="00DC53FE" w:rsidRPr="00EE5A72">
                <w:rPr>
                  <w:rStyle w:val="normaltextrun"/>
                  <w:rFonts w:ascii="Open Sans" w:hAnsi="Open Sans" w:cs="Open Sans"/>
                  <w:b w:val="0"/>
                  <w:bCs w:val="0"/>
                  <w:color w:val="000000" w:themeColor="text1"/>
                  <w:sz w:val="18"/>
                  <w:szCs w:val="18"/>
                  <w:u w:val="single"/>
                  <w:shd w:val="clear" w:color="auto" w:fill="FFFFFF"/>
                </w:rPr>
                <w:t>Estimating the concentration of domestic bleach teacher sheet</w:t>
              </w:r>
            </w:hyperlink>
            <w:r w:rsidR="00DC53FE" w:rsidRPr="002905CA">
              <w:rPr>
                <w:rStyle w:val="eop"/>
                <w:rFonts w:ascii="Open Sans" w:hAnsi="Open Sans" w:cs="Open Sans"/>
                <w:b w:val="0"/>
                <w:bCs w:val="0"/>
                <w:color w:val="000000" w:themeColor="text1"/>
                <w:sz w:val="18"/>
                <w:szCs w:val="18"/>
                <w:shd w:val="clear" w:color="auto" w:fill="FFFFFF"/>
              </w:rPr>
              <w:t> </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A212B15" w14:textId="0BCBC68A"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lastRenderedPageBreak/>
              <w:t>Analysis</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37B4F01"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Analysis</w:t>
            </w:r>
          </w:p>
          <w:p w14:paraId="157EAE48" w14:textId="3AACDBF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r w:rsidRPr="00087859">
              <w:rPr>
                <w:rStyle w:val="normaltextrun"/>
                <w:rFonts w:ascii="Open Sans" w:hAnsi="Open Sans" w:cs="Open Sans"/>
                <w:b w:val="0"/>
                <w:bCs w:val="0"/>
                <w:color w:val="auto"/>
                <w:sz w:val="18"/>
                <w:szCs w:val="18"/>
              </w:rPr>
              <w:t>Reasoning</w:t>
            </w:r>
          </w:p>
        </w:tc>
      </w:tr>
      <w:tr w:rsidR="00DC53FE" w:rsidRPr="00C51779" w14:paraId="78C1BC5E"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single" w:sz="4" w:space="0" w:color="ED7D31" w:themeColor="accent2"/>
              <w:right w:val="single" w:sz="4" w:space="0" w:color="ED7D31" w:themeColor="accent2"/>
            </w:tcBorders>
            <w:shd w:val="clear" w:color="auto" w:fill="F7CAAC" w:themeFill="accent2" w:themeFillTint="66"/>
          </w:tcPr>
          <w:p w14:paraId="4C674577" w14:textId="5BACEDED"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31</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520E1BE" w14:textId="77777777" w:rsidR="00DC53FE" w:rsidRPr="008016B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8016B6">
              <w:rPr>
                <w:rFonts w:ascii="Open Sans" w:eastAsia="Open Sans" w:hAnsi="Open Sans" w:cs="Open Sans"/>
                <w:color w:val="auto"/>
                <w:sz w:val="18"/>
                <w:szCs w:val="18"/>
              </w:rPr>
              <w:t>Topic 1: Principles of chemistry: Part 1</w:t>
            </w:r>
          </w:p>
          <w:p w14:paraId="3981322E" w14:textId="140D3CC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r w:rsidRPr="00087859">
              <w:rPr>
                <w:rFonts w:ascii="Open Sans" w:eastAsia="Open Sans" w:hAnsi="Open Sans" w:cs="Open Sans"/>
                <w:b w:val="0"/>
                <w:bCs w:val="0"/>
                <w:i/>
                <w:iCs/>
                <w:color w:val="auto"/>
                <w:sz w:val="18"/>
                <w:szCs w:val="18"/>
              </w:rPr>
              <w:t xml:space="preserve">e) Chemical formulae, </w:t>
            </w:r>
            <w:proofErr w:type="gramStart"/>
            <w:r w:rsidRPr="00087859">
              <w:rPr>
                <w:rFonts w:ascii="Open Sans" w:eastAsia="Open Sans" w:hAnsi="Open Sans" w:cs="Open Sans"/>
                <w:b w:val="0"/>
                <w:bCs w:val="0"/>
                <w:i/>
                <w:iCs/>
                <w:color w:val="auto"/>
                <w:sz w:val="18"/>
                <w:szCs w:val="18"/>
              </w:rPr>
              <w:t>equations</w:t>
            </w:r>
            <w:proofErr w:type="gramEnd"/>
            <w:r w:rsidRPr="00087859">
              <w:rPr>
                <w:rFonts w:ascii="Open Sans" w:eastAsia="Open Sans" w:hAnsi="Open Sans" w:cs="Open Sans"/>
                <w:b w:val="0"/>
                <w:bCs w:val="0"/>
                <w:i/>
                <w:iCs/>
                <w:color w:val="auto"/>
                <w:sz w:val="18"/>
                <w:szCs w:val="18"/>
              </w:rPr>
              <w:t xml:space="preserve"> and calculations</w:t>
            </w:r>
          </w:p>
          <w:p w14:paraId="2C6EE7BA"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auto"/>
                <w:sz w:val="18"/>
                <w:szCs w:val="18"/>
              </w:rPr>
            </w:pPr>
          </w:p>
          <w:p w14:paraId="35BC9C51" w14:textId="77777777" w:rsidR="00DC53FE" w:rsidRPr="008016B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8016B6">
              <w:rPr>
                <w:rFonts w:ascii="Open Sans" w:eastAsia="Open Sans" w:hAnsi="Open Sans" w:cs="Open Sans"/>
                <w:color w:val="auto"/>
                <w:sz w:val="18"/>
                <w:szCs w:val="18"/>
              </w:rPr>
              <w:t xml:space="preserve">Lesson title: </w:t>
            </w:r>
          </w:p>
          <w:p w14:paraId="49606C7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kern w:val="0"/>
                <w:sz w:val="18"/>
                <w:szCs w:val="18"/>
                <w14:ligatures w14:val="none"/>
              </w:rPr>
            </w:pPr>
            <w:r w:rsidRPr="00087859">
              <w:rPr>
                <w:rFonts w:ascii="Open Sans" w:eastAsia="Open Sans" w:hAnsi="Open Sans" w:cs="Open Sans"/>
                <w:b w:val="0"/>
                <w:bCs w:val="0"/>
                <w:color w:val="auto"/>
                <w:kern w:val="0"/>
                <w:sz w:val="18"/>
                <w:szCs w:val="18"/>
                <w14:ligatures w14:val="none"/>
              </w:rPr>
              <w:t>Core practical – empirical formula</w:t>
            </w:r>
          </w:p>
          <w:p w14:paraId="07BC434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kern w:val="0"/>
                <w:sz w:val="18"/>
                <w:szCs w:val="18"/>
                <w14:ligatures w14:val="none"/>
              </w:rPr>
            </w:pPr>
          </w:p>
          <w:p w14:paraId="30E0C846" w14:textId="5C6EA861"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61913">
              <w:rPr>
                <w:rStyle w:val="eop"/>
                <w:rFonts w:ascii="Open Sans" w:hAnsi="Open Sans" w:cs="Open Sans"/>
                <w:b w:val="0"/>
                <w:bCs w:val="0"/>
                <w:i/>
                <w:iCs/>
                <w:color w:val="auto"/>
                <w:sz w:val="16"/>
                <w:szCs w:val="16"/>
              </w:rPr>
              <w:t>Note: Topic 1 lessons have been covered in Unit 1. These lessons have been merged to assume that a review is needed, instead of a complete re-teach.</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6C1A844"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r w:rsidRPr="00087859">
              <w:rPr>
                <w:rFonts w:ascii="Open Sans" w:hAnsi="Open Sans" w:cs="Open Sans"/>
                <w:b w:val="0"/>
                <w:bCs w:val="0"/>
                <w:color w:val="auto"/>
                <w:sz w:val="18"/>
                <w:szCs w:val="18"/>
              </w:rPr>
              <w:t xml:space="preserve">Students will be able to: </w:t>
            </w:r>
          </w:p>
          <w:p w14:paraId="2E613948"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2DF4D4E"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1.31 understand how the formulae of simple compounds can be obtained experimentally, including metal oxides, water and salts containing water of crystallisation.</w:t>
            </w:r>
          </w:p>
          <w:p w14:paraId="2BA5947C"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A3E2926"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 xml:space="preserve">1.32 know what is meant by the </w:t>
            </w:r>
            <w:proofErr w:type="gramStart"/>
            <w:r w:rsidRPr="00087859">
              <w:rPr>
                <w:rFonts w:ascii="Open Sans" w:eastAsia="Open Sans" w:hAnsi="Open Sans" w:cs="Open Sans"/>
                <w:b w:val="0"/>
                <w:bCs w:val="0"/>
                <w:color w:val="auto"/>
                <w:sz w:val="18"/>
                <w:szCs w:val="18"/>
              </w:rPr>
              <w:t>terms</w:t>
            </w:r>
            <w:proofErr w:type="gramEnd"/>
            <w:r w:rsidRPr="00087859">
              <w:rPr>
                <w:rFonts w:ascii="Open Sans" w:eastAsia="Open Sans" w:hAnsi="Open Sans" w:cs="Open Sans"/>
                <w:b w:val="0"/>
                <w:bCs w:val="0"/>
                <w:color w:val="auto"/>
                <w:sz w:val="18"/>
                <w:szCs w:val="18"/>
              </w:rPr>
              <w:t xml:space="preserve"> empirical formula and molecular formula.</w:t>
            </w:r>
          </w:p>
          <w:p w14:paraId="0DBD50F4"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2D75252"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1.33 calculate empirical and molecular formulae from experimental data.</w:t>
            </w:r>
          </w:p>
          <w:p w14:paraId="097DD7AE"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A700616" w14:textId="6E1FC280"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r w:rsidRPr="00087859">
              <w:rPr>
                <w:rFonts w:ascii="Open Sans" w:eastAsia="Open Sans" w:hAnsi="Open Sans" w:cs="Open Sans"/>
                <w:b w:val="0"/>
                <w:bCs w:val="0"/>
                <w:color w:val="auto"/>
                <w:sz w:val="18"/>
                <w:szCs w:val="18"/>
              </w:rPr>
              <w:t xml:space="preserve">1.36 </w:t>
            </w:r>
            <w:r w:rsidRPr="00087859">
              <w:rPr>
                <w:rFonts w:ascii="Open Sans" w:eastAsia="Open Sans" w:hAnsi="Open Sans" w:cs="Open Sans"/>
                <w:b w:val="0"/>
                <w:bCs w:val="0"/>
                <w:i/>
                <w:iCs/>
                <w:color w:val="auto"/>
                <w:sz w:val="18"/>
                <w:szCs w:val="18"/>
              </w:rPr>
              <w:t>practical: know how to determine the formula of a metal oxide by combustion (</w:t>
            </w:r>
            <w:proofErr w:type="gramStart"/>
            <w:r w:rsidRPr="00087859">
              <w:rPr>
                <w:rFonts w:ascii="Open Sans" w:eastAsia="Open Sans" w:hAnsi="Open Sans" w:cs="Open Sans"/>
                <w:b w:val="0"/>
                <w:bCs w:val="0"/>
                <w:i/>
                <w:iCs/>
                <w:color w:val="auto"/>
                <w:sz w:val="18"/>
                <w:szCs w:val="18"/>
              </w:rPr>
              <w:t>e.g.</w:t>
            </w:r>
            <w:proofErr w:type="gramEnd"/>
            <w:r w:rsidRPr="00087859">
              <w:rPr>
                <w:rFonts w:ascii="Open Sans" w:eastAsia="Open Sans" w:hAnsi="Open Sans" w:cs="Open Sans"/>
                <w:b w:val="0"/>
                <w:bCs w:val="0"/>
                <w:i/>
                <w:iCs/>
                <w:color w:val="auto"/>
                <w:sz w:val="18"/>
                <w:szCs w:val="18"/>
              </w:rPr>
              <w:t xml:space="preserve"> magnesium oxide) or by reduction (e.g. copper</w:t>
            </w:r>
            <w:r>
              <w:rPr>
                <w:rFonts w:ascii="Open Sans" w:eastAsia="Open Sans" w:hAnsi="Open Sans" w:cs="Open Sans"/>
                <w:b w:val="0"/>
                <w:bCs w:val="0"/>
                <w:i/>
                <w:iCs/>
                <w:color w:val="auto"/>
                <w:sz w:val="18"/>
                <w:szCs w:val="18"/>
              </w:rPr>
              <w:t xml:space="preserve"> </w:t>
            </w:r>
            <w:r w:rsidRPr="00087859">
              <w:rPr>
                <w:rFonts w:ascii="Open Sans" w:eastAsia="Open Sans" w:hAnsi="Open Sans" w:cs="Open Sans"/>
                <w:b w:val="0"/>
                <w:bCs w:val="0"/>
                <w:i/>
                <w:iCs/>
                <w:color w:val="auto"/>
                <w:sz w:val="18"/>
                <w:szCs w:val="18"/>
              </w:rPr>
              <w:t>(II) oxide).</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A7A273B"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Activities:</w:t>
            </w:r>
          </w:p>
          <w:p w14:paraId="1B3FE74A" w14:textId="77777777" w:rsidR="00DC53FE" w:rsidRPr="002226D0" w:rsidRDefault="00DC53FE" w:rsidP="007E2186">
            <w:pPr>
              <w:pStyle w:val="ListParagraph"/>
              <w:numPr>
                <w:ilvl w:val="0"/>
                <w:numId w:val="7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2226D0">
              <w:rPr>
                <w:rFonts w:ascii="Open Sans" w:eastAsia="Open Sans" w:hAnsi="Open Sans" w:cs="Open Sans"/>
                <w:b w:val="0"/>
                <w:bCs w:val="0"/>
                <w:sz w:val="18"/>
                <w:szCs w:val="18"/>
              </w:rPr>
              <w:t>Working out empirical formulae from mass or % by mass data.</w:t>
            </w:r>
          </w:p>
          <w:p w14:paraId="7D98C816" w14:textId="77777777" w:rsidR="00DC53FE" w:rsidRPr="002226D0" w:rsidRDefault="00DC53FE" w:rsidP="007E2186">
            <w:pPr>
              <w:pStyle w:val="ListParagraph"/>
              <w:numPr>
                <w:ilvl w:val="0"/>
                <w:numId w:val="7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2226D0">
              <w:rPr>
                <w:rFonts w:ascii="Open Sans" w:eastAsia="Open Sans" w:hAnsi="Open Sans" w:cs="Open Sans"/>
                <w:b w:val="0"/>
                <w:bCs w:val="0"/>
                <w:sz w:val="18"/>
                <w:szCs w:val="18"/>
              </w:rPr>
              <w:t>Converting empirical formulae to molecular formulae given molecular mass data.</w:t>
            </w:r>
          </w:p>
          <w:p w14:paraId="6940FBC3"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D0746C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087859">
              <w:rPr>
                <w:rFonts w:ascii="Open Sans" w:eastAsia="Open Sans" w:hAnsi="Open Sans" w:cs="Open Sans"/>
                <w:b w:val="0"/>
                <w:bCs w:val="0"/>
                <w:color w:val="auto"/>
                <w:sz w:val="18"/>
                <w:szCs w:val="18"/>
              </w:rPr>
              <w:t>Class practical:</w:t>
            </w:r>
          </w:p>
          <w:p w14:paraId="14FDABE2" w14:textId="508D2231" w:rsidR="00DC53FE" w:rsidRPr="002226D0" w:rsidRDefault="00DC53FE" w:rsidP="007E2186">
            <w:pPr>
              <w:pStyle w:val="ListParagraph"/>
              <w:numPr>
                <w:ilvl w:val="0"/>
                <w:numId w:val="7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226D0">
              <w:rPr>
                <w:rStyle w:val="normaltextrun"/>
                <w:rFonts w:ascii="Open Sans" w:hAnsi="Open Sans" w:cs="Open Sans"/>
                <w:b w:val="0"/>
                <w:bCs w:val="0"/>
                <w:color w:val="auto"/>
                <w:sz w:val="18"/>
                <w:szCs w:val="18"/>
                <w:shd w:val="clear" w:color="auto" w:fill="FFFFFF"/>
              </w:rPr>
              <w:t>Determine the formula of a metal oxide by combustion (</w:t>
            </w:r>
            <w:proofErr w:type="gramStart"/>
            <w:r w:rsidRPr="002226D0">
              <w:rPr>
                <w:rStyle w:val="normaltextrun"/>
                <w:rFonts w:ascii="Open Sans" w:hAnsi="Open Sans" w:cs="Open Sans"/>
                <w:b w:val="0"/>
                <w:bCs w:val="0"/>
                <w:color w:val="auto"/>
                <w:sz w:val="18"/>
                <w:szCs w:val="18"/>
                <w:shd w:val="clear" w:color="auto" w:fill="FFFFFF"/>
              </w:rPr>
              <w:t>e.g.</w:t>
            </w:r>
            <w:proofErr w:type="gramEnd"/>
            <w:r w:rsidRPr="002226D0">
              <w:rPr>
                <w:rStyle w:val="normaltextrun"/>
                <w:rFonts w:ascii="Open Sans" w:hAnsi="Open Sans" w:cs="Open Sans"/>
                <w:b w:val="0"/>
                <w:bCs w:val="0"/>
                <w:color w:val="auto"/>
                <w:sz w:val="18"/>
                <w:szCs w:val="18"/>
                <w:shd w:val="clear" w:color="auto" w:fill="FFFFFF"/>
              </w:rPr>
              <w:t xml:space="preserve"> magnesium oxide) or by reduction (e.g. copper (II) oxide).</w:t>
            </w:r>
            <w:r w:rsidRPr="002226D0">
              <w:rPr>
                <w:rStyle w:val="eop"/>
                <w:rFonts w:ascii="Open Sans" w:hAnsi="Open Sans" w:cs="Open Sans"/>
                <w:b w:val="0"/>
                <w:bCs w:val="0"/>
                <w:color w:val="auto"/>
                <w:sz w:val="18"/>
                <w:szCs w:val="18"/>
                <w:shd w:val="clear" w:color="auto" w:fill="FFFFFF"/>
              </w:rPr>
              <w:t> </w:t>
            </w:r>
          </w:p>
          <w:p w14:paraId="76A65FF7" w14:textId="3281FFC9" w:rsidR="00DC53FE" w:rsidRPr="00087859" w:rsidRDefault="00DC53FE" w:rsidP="007E2186">
            <w:pPr>
              <w:pStyle w:val="paragraph"/>
              <w:numPr>
                <w:ilvl w:val="0"/>
                <w:numId w:val="79"/>
              </w:numPr>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r w:rsidRPr="002226D0">
              <w:rPr>
                <w:rFonts w:ascii="Open Sans" w:eastAsia="Open Sans" w:hAnsi="Open Sans" w:cs="Open Sans"/>
                <w:b w:val="0"/>
                <w:bCs w:val="0"/>
                <w:color w:val="auto"/>
                <w:sz w:val="18"/>
                <w:szCs w:val="18"/>
              </w:rPr>
              <w:t>Finding the formula of an oxide of copper</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8CAECA1"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b w:val="0"/>
                <w:bCs w:val="0"/>
                <w:color w:val="000000" w:themeColor="text1"/>
                <w:sz w:val="18"/>
                <w:szCs w:val="18"/>
              </w:rPr>
              <w:t xml:space="preserve">: </w:t>
            </w:r>
            <w:r w:rsidRPr="002905CA">
              <w:rPr>
                <w:rFonts w:ascii="Open Sans" w:hAnsi="Open Sans" w:cs="Open Sans"/>
                <w:color w:val="000000" w:themeColor="text1"/>
                <w:sz w:val="18"/>
                <w:szCs w:val="18"/>
              </w:rPr>
              <w:t>pp. 46–50</w:t>
            </w:r>
            <w:r w:rsidRPr="002905CA">
              <w:rPr>
                <w:rFonts w:ascii="Open Sans" w:eastAsia="Open Sans" w:hAnsi="Open Sans" w:cs="Open Sans"/>
                <w:b w:val="0"/>
                <w:bCs w:val="0"/>
                <w:color w:val="000000" w:themeColor="text1"/>
                <w:sz w:val="18"/>
                <w:szCs w:val="18"/>
              </w:rPr>
              <w:t xml:space="preserve"> </w:t>
            </w:r>
          </w:p>
          <w:p w14:paraId="2BE4ADB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EE8F50E"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b w:val="0"/>
                <w:bCs w:val="0"/>
                <w:color w:val="000000" w:themeColor="text1"/>
                <w:sz w:val="18"/>
                <w:szCs w:val="18"/>
              </w:rPr>
              <w:t xml:space="preserve">: </w:t>
            </w:r>
            <w:r w:rsidRPr="002905CA">
              <w:rPr>
                <w:rFonts w:ascii="Open Sans" w:hAnsi="Open Sans" w:cs="Open Sans"/>
                <w:color w:val="000000" w:themeColor="text1"/>
                <w:sz w:val="18"/>
                <w:szCs w:val="18"/>
              </w:rPr>
              <w:t>pp. 8–12</w:t>
            </w:r>
          </w:p>
          <w:p w14:paraId="2F37651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B2E0EE0"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46"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2 / Lesson 46: </w:t>
              </w:r>
              <w:r w:rsidR="00DC53FE" w:rsidRPr="002905CA">
                <w:rPr>
                  <w:rStyle w:val="Hyperlink"/>
                  <w:rFonts w:ascii="Open Sans" w:eastAsia="Open Sans" w:hAnsi="Open Sans" w:cs="Open Sans"/>
                  <w:b w:val="0"/>
                  <w:bCs w:val="0"/>
                  <w:color w:val="000000" w:themeColor="text1"/>
                  <w:sz w:val="18"/>
                  <w:szCs w:val="18"/>
                </w:rPr>
                <w:t xml:space="preserve"> Core practical – empirical formula</w:t>
              </w:r>
            </w:hyperlink>
          </w:p>
          <w:p w14:paraId="2CD4A995" w14:textId="77777777" w:rsidR="00DC53FE" w:rsidRPr="002905CA"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color w:val="000000" w:themeColor="text1"/>
                <w:sz w:val="18"/>
                <w:szCs w:val="18"/>
              </w:rPr>
            </w:pPr>
          </w:p>
          <w:p w14:paraId="7E781A56" w14:textId="77777777" w:rsidR="00DC53FE" w:rsidRPr="00EE5A72" w:rsidRDefault="00A30D94"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themeColor="text1"/>
                <w:sz w:val="18"/>
                <w:szCs w:val="18"/>
              </w:rPr>
            </w:pPr>
            <w:hyperlink r:id="rId147" w:tgtFrame="_blank" w:history="1">
              <w:r w:rsidR="00DC53FE" w:rsidRPr="00EE5A72">
                <w:rPr>
                  <w:rStyle w:val="normaltextrun"/>
                  <w:rFonts w:ascii="Open Sans" w:hAnsi="Open Sans" w:cs="Open Sans"/>
                  <w:b w:val="0"/>
                  <w:bCs w:val="0"/>
                  <w:color w:val="000000" w:themeColor="text1"/>
                  <w:sz w:val="18"/>
                  <w:szCs w:val="18"/>
                  <w:u w:val="single"/>
                </w:rPr>
                <w:t>Determine the formula of a metal oxide by combustion (</w:t>
              </w:r>
              <w:proofErr w:type="gramStart"/>
              <w:r w:rsidR="00DC53FE" w:rsidRPr="00EE5A72">
                <w:rPr>
                  <w:rStyle w:val="normaltextrun"/>
                  <w:rFonts w:ascii="Open Sans" w:hAnsi="Open Sans" w:cs="Open Sans"/>
                  <w:b w:val="0"/>
                  <w:bCs w:val="0"/>
                  <w:color w:val="000000" w:themeColor="text1"/>
                  <w:sz w:val="18"/>
                  <w:szCs w:val="18"/>
                  <w:u w:val="single"/>
                </w:rPr>
                <w:t>e.g.</w:t>
              </w:r>
              <w:proofErr w:type="gramEnd"/>
              <w:r w:rsidR="00DC53FE" w:rsidRPr="00EE5A72">
                <w:rPr>
                  <w:rStyle w:val="normaltextrun"/>
                  <w:rFonts w:ascii="Open Sans" w:hAnsi="Open Sans" w:cs="Open Sans"/>
                  <w:b w:val="0"/>
                  <w:bCs w:val="0"/>
                  <w:color w:val="000000" w:themeColor="text1"/>
                  <w:sz w:val="18"/>
                  <w:szCs w:val="18"/>
                  <w:u w:val="single"/>
                </w:rPr>
                <w:t xml:space="preserve"> magnesium oxide) or by reduction (e.g. copper (II) oxide) support</w:t>
              </w:r>
            </w:hyperlink>
            <w:r w:rsidR="00DC53FE" w:rsidRPr="00EE5A72">
              <w:rPr>
                <w:rStyle w:val="eop"/>
                <w:rFonts w:ascii="Open Sans" w:hAnsi="Open Sans" w:cs="Open Sans"/>
                <w:b w:val="0"/>
                <w:bCs w:val="0"/>
                <w:color w:val="000000" w:themeColor="text1"/>
                <w:sz w:val="18"/>
                <w:szCs w:val="18"/>
              </w:rPr>
              <w:t> </w:t>
            </w:r>
          </w:p>
          <w:p w14:paraId="60976075" w14:textId="77777777" w:rsidR="00DC53FE" w:rsidRPr="00EE5A72"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themeColor="text1"/>
                <w:sz w:val="18"/>
                <w:szCs w:val="18"/>
              </w:rPr>
            </w:pPr>
            <w:r w:rsidRPr="00EE5A72">
              <w:rPr>
                <w:rStyle w:val="eop"/>
                <w:rFonts w:ascii="Open Sans" w:hAnsi="Open Sans" w:cs="Open Sans"/>
                <w:b w:val="0"/>
                <w:bCs w:val="0"/>
                <w:color w:val="000000" w:themeColor="text1"/>
                <w:sz w:val="18"/>
                <w:szCs w:val="18"/>
              </w:rPr>
              <w:t> </w:t>
            </w:r>
          </w:p>
          <w:p w14:paraId="67BC8F19" w14:textId="2F4256E2" w:rsidR="00DC53FE" w:rsidRPr="002905CA" w:rsidRDefault="00A30D94"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Segoe UI" w:hAnsi="Segoe UI" w:cs="Segoe UI"/>
                <w:b w:val="0"/>
                <w:bCs w:val="0"/>
                <w:color w:val="000000" w:themeColor="text1"/>
                <w:sz w:val="18"/>
                <w:szCs w:val="18"/>
              </w:rPr>
            </w:pPr>
            <w:hyperlink r:id="rId148" w:tgtFrame="_blank" w:history="1">
              <w:r w:rsidR="00DC53FE" w:rsidRPr="00EE5A72">
                <w:rPr>
                  <w:rStyle w:val="normaltextrun"/>
                  <w:rFonts w:ascii="Open Sans" w:hAnsi="Open Sans" w:cs="Open Sans"/>
                  <w:b w:val="0"/>
                  <w:bCs w:val="0"/>
                  <w:color w:val="000000" w:themeColor="text1"/>
                  <w:sz w:val="18"/>
                  <w:szCs w:val="18"/>
                  <w:u w:val="single"/>
                </w:rPr>
                <w:t>Finding the formula of an oxide of copper teacher sheet</w:t>
              </w:r>
            </w:hyperlink>
            <w:r w:rsidR="00DC53FE" w:rsidRPr="002905CA">
              <w:rPr>
                <w:rStyle w:val="eop"/>
                <w:rFonts w:ascii="Open Sans" w:hAnsi="Open Sans" w:cs="Open Sans"/>
                <w:b w:val="0"/>
                <w:bCs w:val="0"/>
                <w:color w:val="000000" w:themeColor="text1"/>
                <w:sz w:val="18"/>
                <w:szCs w:val="18"/>
              </w:rPr>
              <w:t> </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B75762B"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Interpretation</w:t>
            </w:r>
          </w:p>
          <w:p w14:paraId="47CAA266" w14:textId="0443159C"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r w:rsidRPr="00087859">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E65AA3F"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Interpretation</w:t>
            </w:r>
          </w:p>
          <w:p w14:paraId="0D40F042"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Decision making</w:t>
            </w:r>
          </w:p>
          <w:p w14:paraId="0F4DBE64"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Executive function</w:t>
            </w:r>
          </w:p>
          <w:p w14:paraId="348DAE76"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Responsibility</w:t>
            </w:r>
          </w:p>
          <w:p w14:paraId="3A6ABE2F"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87859">
              <w:rPr>
                <w:rFonts w:ascii="Open Sans" w:eastAsia="Open Sans" w:hAnsi="Open Sans" w:cs="Open Sans"/>
                <w:b w:val="0"/>
                <w:bCs w:val="0"/>
                <w:color w:val="auto"/>
                <w:sz w:val="18"/>
                <w:szCs w:val="18"/>
              </w:rPr>
              <w:t>Teamwork</w:t>
            </w:r>
          </w:p>
          <w:p w14:paraId="43C5079C" w14:textId="77777777" w:rsidR="00DC53FE" w:rsidRPr="00087859" w:rsidRDefault="00DC53FE" w:rsidP="00DC53FE">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Open Sans" w:hAnsi="Open Sans" w:cs="Open Sans"/>
                <w:b w:val="0"/>
                <w:bCs w:val="0"/>
                <w:color w:val="auto"/>
                <w:sz w:val="18"/>
                <w:szCs w:val="18"/>
              </w:rPr>
            </w:pPr>
          </w:p>
        </w:tc>
      </w:tr>
      <w:tr w:rsidR="00DC53FE" w:rsidRPr="00C51779" w14:paraId="7685DDD5" w14:textId="77777777" w:rsidTr="00C33F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right w:val="single" w:sz="4" w:space="0" w:color="ED7D31" w:themeColor="accent2"/>
            </w:tcBorders>
            <w:shd w:val="clear" w:color="auto" w:fill="F7CAAC" w:themeFill="accent2" w:themeFillTint="66"/>
          </w:tcPr>
          <w:p w14:paraId="70DDEDBD" w14:textId="71F714E4"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CF66798" w14:textId="77777777" w:rsidR="00DC53FE" w:rsidRPr="008016B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3F0F67A" w14:textId="4C02DF1E"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574E06">
              <w:rPr>
                <w:rFonts w:ascii="Open Sans" w:eastAsia="Open Sans" w:hAnsi="Open Sans" w:cs="Open Sans"/>
                <w:color w:val="auto"/>
                <w:sz w:val="18"/>
                <w:szCs w:val="18"/>
              </w:rPr>
              <w:t>Consolidation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53662EF" w14:textId="77777777" w:rsidR="00DC53FE" w:rsidRPr="00E35498"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327E26EB"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2CA7D2C6"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3D4DC1C2"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1FEE5058" w14:textId="77777777" w:rsidR="00DC53FE" w:rsidRPr="00670104"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2E2C925E" w14:textId="113B02FD" w:rsidR="00DC53FE" w:rsidRPr="00670104"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70104">
              <w:rPr>
                <w:rFonts w:ascii="Open Sans" w:eastAsia="Open Sans" w:hAnsi="Open Sans" w:cs="Open Sans"/>
                <w:b w:val="0"/>
                <w:bCs w:val="0"/>
                <w:color w:val="auto"/>
                <w:sz w:val="18"/>
                <w:szCs w:val="18"/>
              </w:rPr>
              <w:t>Students mark exemplar work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EF7F723" w14:textId="65A49CAE"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9D0F580"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066E5AD"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42DE7306" w14:textId="77777777" w:rsidTr="00C33F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4BA834E8" w14:textId="79F6CF32"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32</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0F027D2E" w14:textId="77777777" w:rsidR="00DC53FE" w:rsidRPr="008016B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D88F977" w14:textId="771B9F44"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574E06">
              <w:rPr>
                <w:rFonts w:ascii="Open Sans" w:eastAsia="Open Sans" w:hAnsi="Open Sans" w:cs="Open Sans"/>
                <w:color w:val="auto"/>
                <w:sz w:val="18"/>
                <w:szCs w:val="18"/>
              </w:rPr>
              <w:t>Assessment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9B9EEA8" w14:textId="77777777" w:rsidR="00DC53FE" w:rsidRPr="006020CA"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3AD74D6E" w14:textId="6D05A614" w:rsidR="00DC53FE" w:rsidRPr="00670104" w:rsidRDefault="00DC53FE" w:rsidP="007E2186">
            <w:pPr>
              <w:pStyle w:val="ListParagraph"/>
              <w:numPr>
                <w:ilvl w:val="0"/>
                <w:numId w:val="15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proofErr w:type="gramStart"/>
            <w:r w:rsidRPr="00670104">
              <w:rPr>
                <w:rFonts w:ascii="Open Sans" w:eastAsia="Open Sans" w:hAnsi="Open Sans" w:cs="Open Sans"/>
                <w:b w:val="0"/>
                <w:bCs w:val="0"/>
                <w:color w:val="auto"/>
                <w:sz w:val="18"/>
                <w:szCs w:val="18"/>
              </w:rPr>
              <w:t>Students</w:t>
            </w:r>
            <w:proofErr w:type="gramEnd"/>
            <w:r w:rsidRPr="00670104">
              <w:rPr>
                <w:rFonts w:ascii="Open Sans" w:eastAsia="Open Sans" w:hAnsi="Open Sans" w:cs="Open Sans"/>
                <w:b w:val="0"/>
                <w:bCs w:val="0"/>
                <w:color w:val="auto"/>
                <w:sz w:val="18"/>
                <w:szCs w:val="18"/>
              </w:rPr>
              <w:t xml:space="preserve"> complete assessment using exam questions related to topics.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0C250E5" w14:textId="0CC141A2"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hyperlink r:id="rId149" w:history="1">
              <w:proofErr w:type="spellStart"/>
              <w:r w:rsidR="00DC53FE" w:rsidRPr="00EE5A72">
                <w:rPr>
                  <w:rStyle w:val="Hyperlink"/>
                  <w:rFonts w:ascii="Open Sans" w:hAnsi="Open Sans" w:cs="Open Sans"/>
                  <w:b w:val="0"/>
                  <w:bCs w:val="0"/>
                  <w:color w:val="000000" w:themeColor="text1"/>
                  <w:sz w:val="18"/>
                  <w:szCs w:val="18"/>
                </w:rPr>
                <w:t>Examwizard</w:t>
              </w:r>
              <w:proofErr w:type="spellEnd"/>
            </w:hyperlink>
            <w:r w:rsidR="00DC53FE" w:rsidRPr="00EE5A72">
              <w:rPr>
                <w:rStyle w:val="Hyperlink"/>
                <w:rFonts w:ascii="Open Sans" w:hAnsi="Open Sans" w:cs="Open Sans"/>
                <w:b w:val="0"/>
                <w:bCs w:val="0"/>
                <w:color w:val="000000" w:themeColor="text1"/>
                <w:sz w:val="18"/>
                <w:szCs w:val="18"/>
                <w:u w:val="none"/>
              </w:rPr>
              <w:t xml:space="preserve"> for access to exam questions.</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9A65C85"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E3859EC"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18B634AE" w14:textId="77777777" w:rsidTr="00C33F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73960AD6"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5E2A99CB" w14:textId="77777777" w:rsidR="00DC53FE" w:rsidRPr="008016B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35AE9DF" w14:textId="6CFF9AC6"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80330A">
              <w:rPr>
                <w:rFonts w:ascii="Open Sans" w:eastAsia="Open Sans" w:hAnsi="Open Sans" w:cs="Open Sans"/>
                <w:color w:val="auto"/>
                <w:sz w:val="18"/>
                <w:szCs w:val="18"/>
              </w:rPr>
              <w:t>Feedback</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4E17D3E" w14:textId="77777777" w:rsidR="00DC53FE" w:rsidRPr="000A6FE9"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798E68CB"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67573991"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18485967"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5FC3175C" w14:textId="77777777" w:rsidR="00DC53FE" w:rsidRPr="00670104"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71CAE3C7" w14:textId="026E6270" w:rsidR="00DC53FE" w:rsidRPr="00670104"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70104">
              <w:rPr>
                <w:rFonts w:ascii="Open Sans" w:eastAsia="Open Sans" w:hAnsi="Open Sans" w:cs="Open Sans"/>
                <w:b w:val="0"/>
                <w:bCs w:val="0"/>
                <w:color w:val="auto"/>
                <w:sz w:val="18"/>
                <w:szCs w:val="18"/>
              </w:rPr>
              <w:t xml:space="preserve">Students re-attempt same/similar questions </w:t>
            </w:r>
            <w:r w:rsidRPr="00670104">
              <w:rPr>
                <w:rFonts w:ascii="Open Sans" w:eastAsia="Open Sans" w:hAnsi="Open Sans" w:cs="Open Sans"/>
                <w:b w:val="0"/>
                <w:bCs w:val="0"/>
                <w:color w:val="auto"/>
                <w:sz w:val="18"/>
                <w:szCs w:val="18"/>
              </w:rPr>
              <w:lastRenderedPageBreak/>
              <w:t>to check for progress and asses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F914C59" w14:textId="4C04362A"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r w:rsidRPr="002905CA">
              <w:rPr>
                <w:rFonts w:ascii="Open Sans" w:eastAsia="Open Sans" w:hAnsi="Open Sans" w:cs="Open Sans"/>
                <w:b w:val="0"/>
                <w:bCs w:val="0"/>
                <w:color w:val="000000" w:themeColor="text1"/>
                <w:sz w:val="18"/>
                <w:szCs w:val="18"/>
              </w:rPr>
              <w:lastRenderedPageBreak/>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42A99F8"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1619C4F" w14:textId="77777777" w:rsidR="00DC53FE" w:rsidRPr="000878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7E5AFD9A" w14:textId="77777777" w:rsidTr="00C33F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529785D2" w14:textId="1C694935"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33</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6CC46B8" w14:textId="6748C70E"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C51779">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25A6925D" w14:textId="34B2C8DD"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557ED0">
              <w:rPr>
                <w:rFonts w:ascii="Open Sans" w:eastAsia="Open Sans" w:hAnsi="Open Sans" w:cs="Open Sans"/>
                <w:b w:val="0"/>
                <w:bCs w:val="0"/>
                <w:i/>
                <w:iCs/>
                <w:color w:val="000000" w:themeColor="text1"/>
                <w:sz w:val="18"/>
                <w:szCs w:val="18"/>
              </w:rPr>
              <w:t>f) Ionic bonding</w:t>
            </w:r>
          </w:p>
          <w:p w14:paraId="608E493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15E8E2D8" w14:textId="7303B3AD"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721A1974" w14:textId="2A741D5D"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Ions</w:t>
            </w:r>
          </w:p>
          <w:p w14:paraId="19F5BDCE" w14:textId="331CD513" w:rsidR="00DC53FE" w:rsidRPr="00557ED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633593B" w14:textId="48BF3B59" w:rsidR="00DC53FE" w:rsidRPr="003033DF"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6F5FC50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8167908" w14:textId="1B55EB14"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5.1</w:t>
            </w:r>
            <w:r w:rsidRPr="00ED51A8">
              <w:rPr>
                <w:rFonts w:ascii="Open Sans" w:eastAsia="Open Sans" w:hAnsi="Open Sans" w:cs="Open Sans"/>
                <w:b w:val="0"/>
                <w:bCs w:val="0"/>
                <w:color w:val="auto"/>
                <w:sz w:val="18"/>
                <w:szCs w:val="18"/>
              </w:rPr>
              <w:t xml:space="preserve"> understand how ions are formed by electron loss or gain</w:t>
            </w:r>
            <w:r>
              <w:rPr>
                <w:rFonts w:ascii="Open Sans" w:eastAsia="Open Sans" w:hAnsi="Open Sans" w:cs="Open Sans"/>
                <w:b w:val="0"/>
                <w:bCs w:val="0"/>
                <w:color w:val="auto"/>
                <w:sz w:val="18"/>
                <w:szCs w:val="18"/>
              </w:rPr>
              <w:t>.</w:t>
            </w:r>
          </w:p>
          <w:p w14:paraId="212DF981" w14:textId="77777777"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BC99C48" w14:textId="7D6EECE5"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5.2</w:t>
            </w:r>
            <w:r w:rsidRPr="00ED51A8">
              <w:rPr>
                <w:rFonts w:ascii="Open Sans" w:eastAsia="Open Sans" w:hAnsi="Open Sans" w:cs="Open Sans"/>
                <w:b w:val="0"/>
                <w:bCs w:val="0"/>
                <w:color w:val="auto"/>
                <w:sz w:val="18"/>
                <w:szCs w:val="18"/>
              </w:rPr>
              <w:t xml:space="preserve"> know the charges of these ions:</w:t>
            </w:r>
          </w:p>
          <w:p w14:paraId="007D6EDF" w14:textId="77777777" w:rsidR="00DC53FE" w:rsidRPr="003033DF"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033DF">
              <w:rPr>
                <w:rFonts w:ascii="Open Sans" w:eastAsia="Open Sans" w:hAnsi="Open Sans" w:cs="Open Sans"/>
                <w:b w:val="0"/>
                <w:bCs w:val="0"/>
                <w:sz w:val="18"/>
                <w:szCs w:val="18"/>
              </w:rPr>
              <w:t>metals in Groups 1, 2 and 3</w:t>
            </w:r>
          </w:p>
          <w:p w14:paraId="67130619" w14:textId="77777777" w:rsidR="00DC53FE" w:rsidRPr="003033DF"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033DF">
              <w:rPr>
                <w:rFonts w:ascii="Open Sans" w:eastAsia="Open Sans" w:hAnsi="Open Sans" w:cs="Open Sans"/>
                <w:b w:val="0"/>
                <w:bCs w:val="0"/>
                <w:sz w:val="18"/>
                <w:szCs w:val="18"/>
              </w:rPr>
              <w:t>non-metals in Groups 5, 6 and 7</w:t>
            </w:r>
          </w:p>
          <w:p w14:paraId="5FDDE9EA" w14:textId="77777777" w:rsidR="00DC53FE" w:rsidRPr="003033DF"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033DF">
              <w:rPr>
                <w:rFonts w:ascii="Open Sans" w:eastAsia="Open Sans" w:hAnsi="Open Sans" w:cs="Open Sans"/>
                <w:b w:val="0"/>
                <w:bCs w:val="0"/>
                <w:sz w:val="18"/>
                <w:szCs w:val="18"/>
              </w:rPr>
              <w:t xml:space="preserve">Ag+, Cu2+, Fe2+, Fe3+, Pb2+, Zn2+ </w:t>
            </w:r>
          </w:p>
          <w:p w14:paraId="5F638C79" w14:textId="77777777" w:rsidR="00DC53FE" w:rsidRPr="003033DF" w:rsidRDefault="00DC53FE" w:rsidP="00DC53FE">
            <w:pPr>
              <w:pStyle w:val="ListParagraph"/>
              <w:numPr>
                <w:ilvl w:val="0"/>
                <w:numId w:val="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033DF">
              <w:rPr>
                <w:rFonts w:ascii="Open Sans" w:eastAsia="Open Sans" w:hAnsi="Open Sans" w:cs="Open Sans"/>
                <w:b w:val="0"/>
                <w:bCs w:val="0"/>
                <w:sz w:val="18"/>
                <w:szCs w:val="18"/>
              </w:rPr>
              <w:t xml:space="preserve">hydrogen (H+), hydroxide (OH–), ammonium (NH4+), carbonate (CO32–), nitrate (NO3-), </w:t>
            </w:r>
            <w:proofErr w:type="spellStart"/>
            <w:r w:rsidRPr="003033DF">
              <w:rPr>
                <w:rFonts w:ascii="Open Sans" w:eastAsia="Open Sans" w:hAnsi="Open Sans" w:cs="Open Sans"/>
                <w:b w:val="0"/>
                <w:bCs w:val="0"/>
                <w:sz w:val="18"/>
                <w:szCs w:val="18"/>
              </w:rPr>
              <w:t>sulfate</w:t>
            </w:r>
            <w:proofErr w:type="spellEnd"/>
            <w:r w:rsidRPr="003033DF">
              <w:rPr>
                <w:rFonts w:ascii="Open Sans" w:eastAsia="Open Sans" w:hAnsi="Open Sans" w:cs="Open Sans"/>
                <w:b w:val="0"/>
                <w:bCs w:val="0"/>
                <w:sz w:val="18"/>
                <w:szCs w:val="18"/>
              </w:rPr>
              <w:t xml:space="preserve"> (SO42–)</w:t>
            </w:r>
          </w:p>
          <w:p w14:paraId="0910EF5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EAFBA1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6839D7C"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37F4CA0"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23D8BAA" w14:textId="77777777" w:rsidR="00DC53FE" w:rsidRPr="003A754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A7547">
              <w:rPr>
                <w:rFonts w:ascii="Open Sans" w:eastAsia="Open Sans" w:hAnsi="Open Sans" w:cs="Open Sans"/>
                <w:b w:val="0"/>
                <w:bCs w:val="0"/>
                <w:color w:val="auto"/>
                <w:sz w:val="18"/>
                <w:szCs w:val="18"/>
              </w:rPr>
              <w:t>Activities:</w:t>
            </w:r>
          </w:p>
          <w:p w14:paraId="70EBF610" w14:textId="5AE91FCC" w:rsidR="00DC53FE" w:rsidRPr="003A7547" w:rsidRDefault="00DC53FE" w:rsidP="007E2186">
            <w:pPr>
              <w:pStyle w:val="ListParagraph"/>
              <w:numPr>
                <w:ilvl w:val="0"/>
                <w:numId w:val="8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A7547">
              <w:rPr>
                <w:rFonts w:ascii="Open Sans" w:eastAsia="Open Sans" w:hAnsi="Open Sans" w:cs="Open Sans"/>
                <w:b w:val="0"/>
                <w:bCs w:val="0"/>
                <w:sz w:val="18"/>
                <w:szCs w:val="18"/>
              </w:rPr>
              <w:t>Table to identify the number of protons, neutrons and electrons in atoms and their ions.</w:t>
            </w:r>
          </w:p>
          <w:p w14:paraId="50535D3E" w14:textId="046D51E8" w:rsidR="00DC53FE" w:rsidRPr="003A7547" w:rsidRDefault="00DC53FE" w:rsidP="007E2186">
            <w:pPr>
              <w:pStyle w:val="ListParagraph"/>
              <w:numPr>
                <w:ilvl w:val="0"/>
                <w:numId w:val="8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A7547">
              <w:rPr>
                <w:rFonts w:ascii="Open Sans" w:eastAsia="Open Sans" w:hAnsi="Open Sans" w:cs="Open Sans"/>
                <w:b w:val="0"/>
                <w:bCs w:val="0"/>
                <w:sz w:val="18"/>
                <w:szCs w:val="18"/>
              </w:rPr>
              <w:t>Students practice drawing ions from atoms.</w:t>
            </w:r>
          </w:p>
          <w:p w14:paraId="5A47B17C" w14:textId="2B80225B" w:rsidR="00DC53FE" w:rsidRPr="003A7547" w:rsidRDefault="00DC53FE" w:rsidP="007E2186">
            <w:pPr>
              <w:pStyle w:val="ListParagraph"/>
              <w:numPr>
                <w:ilvl w:val="0"/>
                <w:numId w:val="8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A7547">
              <w:rPr>
                <w:rFonts w:ascii="Open Sans" w:eastAsia="Open Sans" w:hAnsi="Open Sans" w:cs="Open Sans"/>
                <w:b w:val="0"/>
                <w:bCs w:val="0"/>
                <w:sz w:val="18"/>
                <w:szCs w:val="18"/>
              </w:rPr>
              <w:t>Predict the charge of an ion based on the group that it is in.</w:t>
            </w:r>
          </w:p>
          <w:p w14:paraId="7394783D" w14:textId="23C82580" w:rsidR="00DC53FE" w:rsidRPr="003A7547" w:rsidRDefault="00DC53FE" w:rsidP="007E2186">
            <w:pPr>
              <w:pStyle w:val="ListParagraph"/>
              <w:numPr>
                <w:ilvl w:val="0"/>
                <w:numId w:val="8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A7547">
              <w:rPr>
                <w:rFonts w:ascii="Open Sans" w:eastAsia="Open Sans" w:hAnsi="Open Sans" w:cs="Open Sans"/>
                <w:b w:val="0"/>
                <w:bCs w:val="0"/>
                <w:sz w:val="18"/>
                <w:szCs w:val="18"/>
              </w:rPr>
              <w:t>Predict the formulae of named compounds using a table of common ions.</w:t>
            </w:r>
          </w:p>
          <w:p w14:paraId="2B56EF38" w14:textId="77777777" w:rsidR="00DC53FE" w:rsidRPr="003A754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1241049" w14:textId="5A6418DD" w:rsidR="00DC53FE" w:rsidRPr="003A754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A7547">
              <w:rPr>
                <w:rFonts w:ascii="Open Sans" w:eastAsia="Open Sans" w:hAnsi="Open Sans" w:cs="Open Sans"/>
                <w:b w:val="0"/>
                <w:bCs w:val="0"/>
                <w:color w:val="auto"/>
                <w:sz w:val="18"/>
                <w:szCs w:val="18"/>
              </w:rPr>
              <w:t>Demonstration</w:t>
            </w:r>
            <w:r>
              <w:rPr>
                <w:rFonts w:ascii="Open Sans" w:eastAsia="Open Sans" w:hAnsi="Open Sans" w:cs="Open Sans"/>
                <w:b w:val="0"/>
                <w:bCs w:val="0"/>
                <w:color w:val="auto"/>
                <w:sz w:val="18"/>
                <w:szCs w:val="18"/>
              </w:rPr>
              <w:t>s</w:t>
            </w:r>
            <w:r w:rsidRPr="003A7547">
              <w:rPr>
                <w:rFonts w:ascii="Open Sans" w:eastAsia="Open Sans" w:hAnsi="Open Sans" w:cs="Open Sans"/>
                <w:b w:val="0"/>
                <w:bCs w:val="0"/>
                <w:color w:val="auto"/>
                <w:sz w:val="18"/>
                <w:szCs w:val="18"/>
              </w:rPr>
              <w:t>:</w:t>
            </w:r>
          </w:p>
          <w:p w14:paraId="45AB3FDC" w14:textId="57C2F0A7" w:rsidR="00DC53FE" w:rsidRPr="003A7547" w:rsidRDefault="00DC53FE" w:rsidP="007E2186">
            <w:pPr>
              <w:pStyle w:val="ListParagraph"/>
              <w:numPr>
                <w:ilvl w:val="0"/>
                <w:numId w:val="8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3A7547">
              <w:rPr>
                <w:rFonts w:ascii="Open Sans" w:eastAsia="Open Sans" w:hAnsi="Open Sans" w:cs="Open Sans"/>
                <w:b w:val="0"/>
                <w:bCs w:val="0"/>
                <w:sz w:val="18"/>
                <w:szCs w:val="18"/>
              </w:rPr>
              <w:t xml:space="preserve">Build an atom simulation to show how atomic structure links to ion formation.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F778715" w14:textId="1D9CAC7D"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75–78.</w:t>
            </w:r>
          </w:p>
          <w:p w14:paraId="7E1EA68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8E7B899" w14:textId="61DB0B2B"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50" w:history="1">
              <w:r w:rsidR="00DC53FE" w:rsidRPr="00EE5A72">
                <w:rPr>
                  <w:rStyle w:val="Hyperlink"/>
                  <w:rFonts w:ascii="Open Sans" w:hAnsi="Open Sans" w:cs="Open Sans"/>
                  <w:b w:val="0"/>
                  <w:bCs w:val="0"/>
                  <w:color w:val="000000" w:themeColor="text1"/>
                  <w:sz w:val="18"/>
                  <w:szCs w:val="18"/>
                </w:rPr>
                <w:t>Pearson Edexcel International GCSE (9-1) Chemistry Teaching Hub / Term 1 / Lesson 15: Ions</w:t>
              </w:r>
            </w:hyperlink>
          </w:p>
          <w:p w14:paraId="7B63D141"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5BDBB6E" w14:textId="0ABCB4B6"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51" w:history="1">
              <w:r w:rsidR="00DC53FE" w:rsidRPr="00EE5A72">
                <w:rPr>
                  <w:rStyle w:val="Hyperlink"/>
                  <w:rFonts w:ascii="Open Sans" w:eastAsia="Open Sans" w:hAnsi="Open Sans" w:cs="Open Sans"/>
                  <w:b w:val="0"/>
                  <w:bCs w:val="0"/>
                  <w:color w:val="000000" w:themeColor="text1"/>
                  <w:sz w:val="18"/>
                  <w:szCs w:val="18"/>
                </w:rPr>
                <w:t>Build an atom simulation</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0853EB6"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Analysis</w:t>
            </w:r>
          </w:p>
          <w:p w14:paraId="72C3C3DA"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Problem solving</w:t>
            </w:r>
          </w:p>
          <w:p w14:paraId="6ACC4300"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B3D6613"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Analysis</w:t>
            </w:r>
          </w:p>
          <w:p w14:paraId="5D81C5AF"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Problem solving</w:t>
            </w:r>
          </w:p>
          <w:p w14:paraId="5689C229"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Interpretation</w:t>
            </w:r>
          </w:p>
          <w:p w14:paraId="7DEA74D5"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9334140"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6C6CC67C" w14:textId="77777777" w:rsidTr="00F607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right w:val="single" w:sz="4" w:space="0" w:color="ED7D31" w:themeColor="accent2"/>
            </w:tcBorders>
            <w:shd w:val="clear" w:color="auto" w:fill="F7CAAC" w:themeFill="accent2" w:themeFillTint="66"/>
          </w:tcPr>
          <w:p w14:paraId="3506257B" w14:textId="2B3B6D55"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CA5BE88" w14:textId="77045DA8" w:rsidR="00DC53FE" w:rsidRPr="0087256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C51779">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17338765" w14:textId="49D0879F"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87256E">
              <w:rPr>
                <w:rFonts w:ascii="Open Sans" w:eastAsia="Open Sans" w:hAnsi="Open Sans" w:cs="Open Sans"/>
                <w:b w:val="0"/>
                <w:bCs w:val="0"/>
                <w:i/>
                <w:iCs/>
                <w:color w:val="000000" w:themeColor="text1"/>
                <w:sz w:val="18"/>
                <w:szCs w:val="18"/>
              </w:rPr>
              <w:t>f) Ionic bonding</w:t>
            </w:r>
          </w:p>
          <w:p w14:paraId="692E588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EDDF22D" w14:textId="5B085193"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13A082F0" w14:textId="7F699A22"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Ionic bonds</w:t>
            </w:r>
          </w:p>
          <w:p w14:paraId="47D8B999" w14:textId="1BD00A9A" w:rsidR="00DC53FE" w:rsidRPr="0087256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r w:rsidRPr="0087256E">
              <w:rPr>
                <w:rFonts w:ascii="Open Sans" w:eastAsia="Open Sans" w:hAnsi="Open Sans" w:cs="Open Sans"/>
                <w:b w:val="0"/>
                <w:bCs w:val="0"/>
                <w:i/>
                <w:iCs/>
                <w:color w:val="000000" w:themeColor="text1"/>
                <w:sz w:val="18"/>
                <w:szCs w:val="18"/>
              </w:rPr>
              <w:t xml:space="preserve"> </w:t>
            </w:r>
          </w:p>
        </w:tc>
        <w:tc>
          <w:tcPr>
            <w:tcW w:w="3827" w:type="dxa"/>
            <w:tcBorders>
              <w:top w:val="single" w:sz="4" w:space="0" w:color="ED7D31" w:themeColor="accent2"/>
              <w:left w:val="single" w:sz="4" w:space="0" w:color="ED7D31" w:themeColor="accent2"/>
              <w:bottom w:val="single" w:sz="4" w:space="0" w:color="ED7D31"/>
              <w:right w:val="single" w:sz="4" w:space="0" w:color="ED7D31" w:themeColor="accent2"/>
            </w:tcBorders>
            <w:shd w:val="clear" w:color="auto" w:fill="auto"/>
          </w:tcPr>
          <w:p w14:paraId="7733AE31"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2A2CDB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2DCDFC1" w14:textId="27D67093" w:rsidR="00DC53FE" w:rsidRPr="0091279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5.3</w:t>
            </w:r>
            <w:r w:rsidRPr="0091279A">
              <w:rPr>
                <w:rFonts w:ascii="Open Sans" w:eastAsia="Open Sans" w:hAnsi="Open Sans" w:cs="Open Sans"/>
                <w:b w:val="0"/>
                <w:bCs w:val="0"/>
                <w:color w:val="auto"/>
                <w:sz w:val="18"/>
                <w:szCs w:val="18"/>
              </w:rPr>
              <w:t xml:space="preserve"> write formulae for compounds formed between the ions listed above</w:t>
            </w:r>
            <w:r>
              <w:rPr>
                <w:rFonts w:ascii="Open Sans" w:eastAsia="Open Sans" w:hAnsi="Open Sans" w:cs="Open Sans"/>
                <w:b w:val="0"/>
                <w:bCs w:val="0"/>
                <w:color w:val="auto"/>
                <w:sz w:val="18"/>
                <w:szCs w:val="18"/>
              </w:rPr>
              <w:t>.</w:t>
            </w:r>
          </w:p>
          <w:p w14:paraId="5E80C2C5" w14:textId="77777777" w:rsidR="00DC53FE" w:rsidRPr="0091279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CBCE4FC" w14:textId="0CC10051" w:rsidR="00DC53FE" w:rsidRPr="0091279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5.4</w:t>
            </w:r>
            <w:r w:rsidRPr="0091279A">
              <w:rPr>
                <w:rFonts w:ascii="Open Sans" w:eastAsia="Open Sans" w:hAnsi="Open Sans" w:cs="Open Sans"/>
                <w:b w:val="0"/>
                <w:bCs w:val="0"/>
                <w:color w:val="auto"/>
                <w:sz w:val="18"/>
                <w:szCs w:val="18"/>
              </w:rPr>
              <w:t xml:space="preserve"> draw dot-and-cross diagrams to show the formation of ionic compounds by electron transfer, limited to combinations of elements from Groups 1, 2, 3 and 5, 6, 7</w:t>
            </w:r>
            <w:r w:rsidRPr="0091279A">
              <w:rPr>
                <w:b w:val="0"/>
                <w:bCs w:val="0"/>
                <w:color w:val="auto"/>
              </w:rPr>
              <w:br/>
            </w:r>
            <w:r w:rsidRPr="0091279A">
              <w:rPr>
                <w:rFonts w:ascii="Open Sans" w:eastAsia="Open Sans" w:hAnsi="Open Sans" w:cs="Open Sans"/>
                <w:b w:val="0"/>
                <w:bCs w:val="0"/>
                <w:color w:val="auto"/>
                <w:sz w:val="18"/>
                <w:szCs w:val="18"/>
              </w:rPr>
              <w:t>only outer electrons need be shown.</w:t>
            </w:r>
            <w:commentRangeStart w:id="1"/>
            <w:commentRangeEnd w:id="1"/>
            <w:r w:rsidRPr="0091279A">
              <w:rPr>
                <w:rStyle w:val="CommentReference"/>
                <w:b w:val="0"/>
                <w:bCs w:val="0"/>
                <w:color w:val="auto"/>
              </w:rPr>
              <w:commentReference w:id="1"/>
            </w:r>
          </w:p>
          <w:p w14:paraId="3C91C5FA" w14:textId="77777777" w:rsidR="00DC53FE" w:rsidRPr="0091279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F64DB11" w14:textId="3D1319CB" w:rsidR="00DC53FE" w:rsidRPr="0091279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5.5</w:t>
            </w:r>
            <w:r w:rsidRPr="0091279A">
              <w:rPr>
                <w:rFonts w:ascii="Open Sans" w:eastAsia="Open Sans" w:hAnsi="Open Sans" w:cs="Open Sans"/>
                <w:b w:val="0"/>
                <w:bCs w:val="0"/>
                <w:color w:val="auto"/>
                <w:sz w:val="18"/>
                <w:szCs w:val="18"/>
              </w:rPr>
              <w:t xml:space="preserve"> understand ionic bonding in terms of electrostatic attractions</w:t>
            </w:r>
            <w:r>
              <w:rPr>
                <w:rFonts w:ascii="Open Sans" w:eastAsia="Open Sans" w:hAnsi="Open Sans" w:cs="Open Sans"/>
                <w:b w:val="0"/>
                <w:bCs w:val="0"/>
                <w:color w:val="auto"/>
                <w:sz w:val="18"/>
                <w:szCs w:val="18"/>
              </w:rPr>
              <w:t>.</w:t>
            </w:r>
          </w:p>
          <w:p w14:paraId="1B34ED7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054FB38" w14:textId="3D4A7C90"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A2FFAB3"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 xml:space="preserve">Activities: </w:t>
            </w:r>
          </w:p>
          <w:p w14:paraId="345C8E9F" w14:textId="77777777" w:rsidR="00DC53FE" w:rsidRPr="002B3365" w:rsidRDefault="00DC53FE" w:rsidP="007E2186">
            <w:pPr>
              <w:pStyle w:val="ListParagraph"/>
              <w:numPr>
                <w:ilvl w:val="0"/>
                <w:numId w:val="8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2B3365">
              <w:rPr>
                <w:rFonts w:ascii="Open Sans" w:eastAsia="Open Sans" w:hAnsi="Open Sans" w:cs="Open Sans"/>
                <w:b w:val="0"/>
                <w:bCs w:val="0"/>
                <w:sz w:val="18"/>
                <w:szCs w:val="18"/>
              </w:rPr>
              <w:t xml:space="preserve">Draw dot and cross diagrams of electron transfer and ion formation for combinations of elements listed. </w:t>
            </w:r>
          </w:p>
          <w:p w14:paraId="6DB15428" w14:textId="1E58164F" w:rsidR="00DC53FE" w:rsidRPr="002B3365" w:rsidRDefault="00DC53FE" w:rsidP="007E2186">
            <w:pPr>
              <w:pStyle w:val="ListParagraph"/>
              <w:numPr>
                <w:ilvl w:val="0"/>
                <w:numId w:val="8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2B3365">
              <w:rPr>
                <w:rFonts w:ascii="Open Sans" w:eastAsia="Open Sans" w:hAnsi="Open Sans" w:cs="Open Sans"/>
                <w:b w:val="0"/>
                <w:bCs w:val="0"/>
                <w:sz w:val="18"/>
                <w:szCs w:val="18"/>
              </w:rPr>
              <w:t>Work out the formulae and name of the compounds formed.</w:t>
            </w:r>
          </w:p>
          <w:p w14:paraId="2912379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9A1445C" w14:textId="715842D6"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Demonstration</w:t>
            </w:r>
            <w:r>
              <w:rPr>
                <w:rFonts w:ascii="Open Sans" w:eastAsia="Open Sans" w:hAnsi="Open Sans" w:cs="Open Sans"/>
                <w:b w:val="0"/>
                <w:bCs w:val="0"/>
                <w:color w:val="auto"/>
                <w:sz w:val="18"/>
                <w:szCs w:val="18"/>
              </w:rPr>
              <w:t>s</w:t>
            </w:r>
            <w:r w:rsidRPr="002B3365">
              <w:rPr>
                <w:rFonts w:ascii="Open Sans" w:eastAsia="Open Sans" w:hAnsi="Open Sans" w:cs="Open Sans"/>
                <w:b w:val="0"/>
                <w:bCs w:val="0"/>
                <w:color w:val="auto"/>
                <w:sz w:val="18"/>
                <w:szCs w:val="18"/>
              </w:rPr>
              <w:t xml:space="preserve">: </w:t>
            </w:r>
          </w:p>
          <w:p w14:paraId="37368EFA" w14:textId="3C175A8D" w:rsidR="00DC53FE" w:rsidRPr="00FB5FB4" w:rsidRDefault="00DC53FE" w:rsidP="007E2186">
            <w:pPr>
              <w:pStyle w:val="ListParagraph"/>
              <w:numPr>
                <w:ilvl w:val="0"/>
                <w:numId w:val="8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2B3365">
              <w:rPr>
                <w:rFonts w:ascii="Open Sans" w:eastAsia="Open Sans" w:hAnsi="Open Sans" w:cs="Open Sans"/>
                <w:b w:val="0"/>
                <w:bCs w:val="0"/>
                <w:sz w:val="18"/>
                <w:szCs w:val="18"/>
              </w:rPr>
              <w:t>The migration of ions during electrolysis of potassium manganate (VII)</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EC421EC" w14:textId="07E8F846"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75–78</w:t>
            </w:r>
          </w:p>
          <w:p w14:paraId="50FB06A9"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93B6B91" w14:textId="0D062C3C"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56" w:history="1">
              <w:r w:rsidR="00DC53FE" w:rsidRPr="00EE5A72">
                <w:rPr>
                  <w:rStyle w:val="Hyperlink"/>
                  <w:rFonts w:ascii="Open Sans" w:hAnsi="Open Sans" w:cs="Open Sans"/>
                  <w:b w:val="0"/>
                  <w:bCs w:val="0"/>
                  <w:color w:val="000000" w:themeColor="text1"/>
                  <w:sz w:val="18"/>
                  <w:szCs w:val="18"/>
                </w:rPr>
                <w:t>Pearson Edexcel International GCSE (9-1) Chemistry Teaching Hub / Term 1 / Lesson 16: Ionic bonds</w:t>
              </w:r>
            </w:hyperlink>
            <w:r w:rsidR="00DC53FE" w:rsidRPr="00EE5A72">
              <w:rPr>
                <w:rFonts w:ascii="Open Sans" w:hAnsi="Open Sans" w:cs="Open Sans"/>
                <w:b w:val="0"/>
                <w:bCs w:val="0"/>
                <w:color w:val="000000" w:themeColor="text1"/>
                <w:sz w:val="18"/>
                <w:szCs w:val="18"/>
              </w:rPr>
              <w:t xml:space="preserve"> </w:t>
            </w:r>
          </w:p>
          <w:p w14:paraId="6D360A4B"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3CA0B141" w14:textId="77777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57" w:history="1">
              <w:r w:rsidR="00DC53FE" w:rsidRPr="00EE5A72">
                <w:rPr>
                  <w:rStyle w:val="Hyperlink"/>
                  <w:rFonts w:ascii="Open Sans" w:eastAsia="Open Sans" w:hAnsi="Open Sans" w:cs="Open Sans"/>
                  <w:b w:val="0"/>
                  <w:bCs w:val="0"/>
                  <w:color w:val="000000" w:themeColor="text1"/>
                  <w:sz w:val="18"/>
                  <w:szCs w:val="18"/>
                </w:rPr>
                <w:t>The migration of ions during electrolysis of potassium manganate (VII) teacher sheet</w:t>
              </w:r>
            </w:hyperlink>
          </w:p>
          <w:p w14:paraId="4317DB6C" w14:textId="195157F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0A86EAD"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Analysis</w:t>
            </w:r>
          </w:p>
          <w:p w14:paraId="05498678"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8AADBC8"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Analysis</w:t>
            </w:r>
          </w:p>
          <w:p w14:paraId="0DBE67F1"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Problem solving</w:t>
            </w:r>
          </w:p>
          <w:p w14:paraId="70B860F7"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3637F7EE" w14:textId="77777777" w:rsidTr="00F607CF">
        <w:trPr>
          <w:cnfStyle w:val="100000000000" w:firstRow="1" w:lastRow="0" w:firstColumn="0" w:lastColumn="0" w:oddVBand="0" w:evenVBand="0" w:oddHBand="0" w:evenHBand="0" w:firstRowFirstColumn="0" w:firstRowLastColumn="0" w:lastRowFirstColumn="0" w:lastRowLastColumn="0"/>
          <w:trHeight w:val="3068"/>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single" w:sz="4" w:space="0" w:color="ED7D31" w:themeColor="accent2"/>
              <w:right w:val="single" w:sz="4" w:space="0" w:color="ED7D31" w:themeColor="accent2"/>
            </w:tcBorders>
            <w:shd w:val="clear" w:color="auto" w:fill="F7CAAC" w:themeFill="accent2" w:themeFillTint="66"/>
          </w:tcPr>
          <w:p w14:paraId="6058924D" w14:textId="1ED6C89B"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lastRenderedPageBreak/>
              <w:t>34</w:t>
            </w:r>
          </w:p>
        </w:tc>
        <w:tc>
          <w:tcPr>
            <w:tcW w:w="1984" w:type="dxa"/>
            <w:tcBorders>
              <w:top w:val="single" w:sz="4" w:space="0" w:color="ED7D31" w:themeColor="accent2"/>
              <w:left w:val="single" w:sz="4" w:space="0" w:color="ED7D31" w:themeColor="accent2"/>
              <w:bottom w:val="single" w:sz="4" w:space="0" w:color="C45911" w:themeColor="accent2" w:themeShade="BF"/>
              <w:right w:val="single" w:sz="4" w:space="0" w:color="ED7D31"/>
            </w:tcBorders>
            <w:shd w:val="clear" w:color="auto" w:fill="auto"/>
          </w:tcPr>
          <w:p w14:paraId="630F9913" w14:textId="1C89C747" w:rsidR="00DC53FE" w:rsidRPr="0087256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C51779">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68705C6B" w14:textId="66F9A50B"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87256E">
              <w:rPr>
                <w:rFonts w:ascii="Open Sans" w:eastAsia="Open Sans" w:hAnsi="Open Sans" w:cs="Open Sans"/>
                <w:b w:val="0"/>
                <w:bCs w:val="0"/>
                <w:i/>
                <w:iCs/>
                <w:color w:val="000000" w:themeColor="text1"/>
                <w:sz w:val="18"/>
                <w:szCs w:val="18"/>
              </w:rPr>
              <w:t>f) Ionic bonding</w:t>
            </w:r>
          </w:p>
          <w:p w14:paraId="3996720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BA050E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304B8A47" w14:textId="269A09AA"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Properties of ionic lattices</w:t>
            </w:r>
          </w:p>
          <w:p w14:paraId="40F18830"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left w:val="single" w:sz="4" w:space="0" w:color="ED7D31"/>
              <w:bottom w:val="single" w:sz="4" w:space="0" w:color="ED7D31"/>
              <w:right w:val="single" w:sz="4" w:space="0" w:color="ED7D31"/>
            </w:tcBorders>
            <w:shd w:val="clear" w:color="auto" w:fill="auto"/>
          </w:tcPr>
          <w:p w14:paraId="2531D326"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1A655A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D998012" w14:textId="7B9602C6" w:rsidR="00DC53FE" w:rsidRPr="00095D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5.6</w:t>
            </w:r>
            <w:r w:rsidRPr="00095D79">
              <w:rPr>
                <w:rFonts w:ascii="Open Sans" w:eastAsia="Open Sans" w:hAnsi="Open Sans" w:cs="Open Sans"/>
                <w:b w:val="0"/>
                <w:bCs w:val="0"/>
                <w:color w:val="auto"/>
                <w:sz w:val="18"/>
                <w:szCs w:val="18"/>
              </w:rPr>
              <w:t xml:space="preserve"> understand why compounds with giant ionic lattices have high melting and boiling points</w:t>
            </w:r>
            <w:r>
              <w:rPr>
                <w:rFonts w:ascii="Open Sans" w:eastAsia="Open Sans" w:hAnsi="Open Sans" w:cs="Open Sans"/>
                <w:b w:val="0"/>
                <w:bCs w:val="0"/>
                <w:color w:val="auto"/>
                <w:sz w:val="18"/>
                <w:szCs w:val="18"/>
              </w:rPr>
              <w:t>.</w:t>
            </w:r>
          </w:p>
          <w:p w14:paraId="34D311A0" w14:textId="77777777" w:rsidR="00DC53FE" w:rsidRPr="00095D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D0268B7" w14:textId="1322F5F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5.7</w:t>
            </w:r>
            <w:r w:rsidRPr="00095D79">
              <w:rPr>
                <w:rFonts w:ascii="Open Sans" w:eastAsia="Open Sans" w:hAnsi="Open Sans" w:cs="Open Sans"/>
                <w:b w:val="0"/>
                <w:bCs w:val="0"/>
                <w:color w:val="auto"/>
                <w:sz w:val="18"/>
                <w:szCs w:val="18"/>
              </w:rPr>
              <w:t xml:space="preserve"> know that ionic compounds do not conduct electricity when solid but do conduct electricity when molten and in aqueous solution.</w:t>
            </w:r>
          </w:p>
        </w:tc>
        <w:tc>
          <w:tcPr>
            <w:tcW w:w="2694" w:type="dxa"/>
            <w:tcBorders>
              <w:top w:val="single" w:sz="4" w:space="0" w:color="ED7D31" w:themeColor="accent2"/>
              <w:left w:val="single" w:sz="4" w:space="0" w:color="ED7D31"/>
              <w:bottom w:val="single" w:sz="4" w:space="0" w:color="C45911" w:themeColor="accent2" w:themeShade="BF"/>
              <w:right w:val="single" w:sz="4" w:space="0" w:color="ED7D31" w:themeColor="accent2"/>
            </w:tcBorders>
            <w:shd w:val="clear" w:color="auto" w:fill="auto"/>
          </w:tcPr>
          <w:p w14:paraId="65559029" w14:textId="645553DF" w:rsidR="00DC53FE" w:rsidRPr="00F8213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F8213A">
              <w:rPr>
                <w:rFonts w:ascii="Open Sans" w:eastAsia="Open Sans" w:hAnsi="Open Sans" w:cs="Open Sans"/>
                <w:b w:val="0"/>
                <w:bCs w:val="0"/>
                <w:color w:val="auto"/>
                <w:sz w:val="18"/>
                <w:szCs w:val="18"/>
              </w:rPr>
              <w:t>Activities:</w:t>
            </w:r>
          </w:p>
          <w:p w14:paraId="70ED7530" w14:textId="48BB3DDB" w:rsidR="00DC53FE" w:rsidRPr="00F8213A" w:rsidRDefault="00DC53FE" w:rsidP="007E2186">
            <w:pPr>
              <w:pStyle w:val="ListParagraph"/>
              <w:numPr>
                <w:ilvl w:val="0"/>
                <w:numId w:val="8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F8213A">
              <w:rPr>
                <w:rFonts w:ascii="Open Sans" w:eastAsia="Open Sans" w:hAnsi="Open Sans" w:cs="Open Sans"/>
                <w:b w:val="0"/>
                <w:bCs w:val="0"/>
                <w:sz w:val="18"/>
                <w:szCs w:val="18"/>
              </w:rPr>
              <w:t>Compare the properties of ionic compounds as solids, molten and when in aqueous solutions.</w:t>
            </w:r>
          </w:p>
          <w:p w14:paraId="1CF5D529" w14:textId="2B12FE70" w:rsidR="00DC53FE" w:rsidRPr="00F8213A" w:rsidRDefault="00DC53FE" w:rsidP="007E2186">
            <w:pPr>
              <w:pStyle w:val="ListParagraph"/>
              <w:numPr>
                <w:ilvl w:val="0"/>
                <w:numId w:val="8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F8213A">
              <w:rPr>
                <w:rFonts w:ascii="Open Sans" w:eastAsia="Open Sans" w:hAnsi="Open Sans" w:cs="Open Sans"/>
                <w:b w:val="0"/>
                <w:bCs w:val="0"/>
                <w:sz w:val="18"/>
                <w:szCs w:val="18"/>
              </w:rPr>
              <w:t>Explain differences in properties.</w:t>
            </w:r>
          </w:p>
          <w:p w14:paraId="2F94EBF0" w14:textId="77777777" w:rsidR="00DC53FE" w:rsidRPr="00F8213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F6A0541" w14:textId="77777777" w:rsidR="00DC53FE" w:rsidRPr="00F8213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F8213A">
              <w:rPr>
                <w:rFonts w:ascii="Open Sans" w:eastAsia="Open Sans" w:hAnsi="Open Sans" w:cs="Open Sans"/>
                <w:b w:val="0"/>
                <w:bCs w:val="0"/>
                <w:color w:val="auto"/>
                <w:sz w:val="18"/>
                <w:szCs w:val="18"/>
              </w:rPr>
              <w:t>Demonstrations:</w:t>
            </w:r>
          </w:p>
          <w:p w14:paraId="3077EEB3" w14:textId="37EA6C01" w:rsidR="00DC53FE" w:rsidRPr="00F8213A" w:rsidRDefault="00DC53FE" w:rsidP="007E2186">
            <w:pPr>
              <w:pStyle w:val="ListParagraph"/>
              <w:numPr>
                <w:ilvl w:val="0"/>
                <w:numId w:val="8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F8213A">
              <w:rPr>
                <w:rFonts w:ascii="Open Sans" w:eastAsia="Open Sans" w:hAnsi="Open Sans" w:cs="Open Sans"/>
                <w:b w:val="0"/>
                <w:bCs w:val="0"/>
                <w:sz w:val="18"/>
                <w:szCs w:val="18"/>
              </w:rPr>
              <w:t>Electrolysis of molten zinc chloride.</w:t>
            </w:r>
          </w:p>
        </w:tc>
        <w:tc>
          <w:tcPr>
            <w:tcW w:w="2551" w:type="dxa"/>
            <w:tcBorders>
              <w:top w:val="single" w:sz="4" w:space="0" w:color="ED7D31" w:themeColor="accent2"/>
              <w:left w:val="single" w:sz="4" w:space="0" w:color="ED7D31" w:themeColor="accent2"/>
              <w:bottom w:val="single" w:sz="4" w:space="0" w:color="C45911" w:themeColor="accent2" w:themeShade="BF"/>
              <w:right w:val="single" w:sz="4" w:space="0" w:color="ED7D31" w:themeColor="accent2"/>
            </w:tcBorders>
          </w:tcPr>
          <w:p w14:paraId="78F5DB6F" w14:textId="65A8DF1E"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81–83</w:t>
            </w:r>
          </w:p>
          <w:p w14:paraId="3A66E84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B34A9E0" w14:textId="0AF02923"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58" w:history="1">
              <w:r w:rsidR="00DC53FE" w:rsidRPr="00EE5A72">
                <w:rPr>
                  <w:rStyle w:val="Hyperlink"/>
                  <w:rFonts w:ascii="Open Sans" w:hAnsi="Open Sans" w:cs="Open Sans"/>
                  <w:b w:val="0"/>
                  <w:bCs w:val="0"/>
                  <w:color w:val="000000" w:themeColor="text1"/>
                  <w:sz w:val="18"/>
                  <w:szCs w:val="18"/>
                </w:rPr>
                <w:t xml:space="preserve">Pearson Edexcel International GCSE (9-1) Chemistry Teaching Hub / Term 1 / Lesson 17: </w:t>
              </w:r>
              <w:r w:rsidR="00DC53FE" w:rsidRPr="00EE5A72">
                <w:rPr>
                  <w:rStyle w:val="Hyperlink"/>
                  <w:rFonts w:ascii="Open Sans" w:eastAsia="Open Sans" w:hAnsi="Open Sans" w:cs="Open Sans"/>
                  <w:b w:val="0"/>
                  <w:bCs w:val="0"/>
                  <w:color w:val="000000" w:themeColor="text1"/>
                  <w:sz w:val="18"/>
                  <w:szCs w:val="18"/>
                </w:rPr>
                <w:t>Properties of ionic lattices</w:t>
              </w:r>
            </w:hyperlink>
          </w:p>
          <w:p w14:paraId="656B4919" w14:textId="1E65B192"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8C3C3C5" w14:textId="2D425A7B"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59" w:history="1">
              <w:r w:rsidR="00DC53FE" w:rsidRPr="00EE5A72">
                <w:rPr>
                  <w:rStyle w:val="Hyperlink"/>
                  <w:rFonts w:ascii="Open Sans" w:eastAsia="Open Sans" w:hAnsi="Open Sans" w:cs="Open Sans"/>
                  <w:b w:val="0"/>
                  <w:bCs w:val="0"/>
                  <w:color w:val="000000" w:themeColor="text1"/>
                  <w:sz w:val="18"/>
                  <w:szCs w:val="18"/>
                </w:rPr>
                <w:t>Electrolysis of molten zinc chloride teacher sheet</w:t>
              </w:r>
            </w:hyperlink>
          </w:p>
          <w:p w14:paraId="040D280A"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C45911" w:themeColor="accent2" w:themeShade="BF"/>
              <w:right w:val="single" w:sz="4" w:space="0" w:color="ED7D31" w:themeColor="accent2"/>
            </w:tcBorders>
            <w:shd w:val="clear" w:color="auto" w:fill="auto"/>
          </w:tcPr>
          <w:p w14:paraId="73E6C404"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Analysis</w:t>
            </w:r>
          </w:p>
          <w:p w14:paraId="76FAB05B"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Problem solving</w:t>
            </w:r>
          </w:p>
          <w:p w14:paraId="07C5C767"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C45911" w:themeColor="accent2" w:themeShade="BF"/>
              <w:right w:val="single" w:sz="4" w:space="0" w:color="ED7D31" w:themeColor="accent2"/>
            </w:tcBorders>
            <w:shd w:val="clear" w:color="auto" w:fill="auto"/>
          </w:tcPr>
          <w:p w14:paraId="0A4C8A46"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Analysis</w:t>
            </w:r>
          </w:p>
          <w:p w14:paraId="3561529B"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Problem solving</w:t>
            </w:r>
          </w:p>
          <w:p w14:paraId="71AAE078"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3365">
              <w:rPr>
                <w:rFonts w:ascii="Open Sans" w:eastAsia="Open Sans" w:hAnsi="Open Sans" w:cs="Open Sans"/>
                <w:b w:val="0"/>
                <w:bCs w:val="0"/>
                <w:color w:val="auto"/>
                <w:sz w:val="18"/>
                <w:szCs w:val="18"/>
              </w:rPr>
              <w:t>Interpretation</w:t>
            </w:r>
          </w:p>
          <w:p w14:paraId="43724578" w14:textId="77777777" w:rsidR="00DC53FE" w:rsidRPr="002B336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97F5DA2"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5BBAD740" w14:textId="77777777" w:rsidTr="00DC73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right w:val="single" w:sz="4" w:space="0" w:color="ED7D31" w:themeColor="accent2"/>
            </w:tcBorders>
            <w:shd w:val="clear" w:color="auto" w:fill="F7CAAC" w:themeFill="accent2" w:themeFillTint="66"/>
          </w:tcPr>
          <w:p w14:paraId="37A71EA6" w14:textId="371C81D9"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C45911" w:themeColor="accent2" w:themeShade="BF"/>
              <w:left w:val="single" w:sz="4" w:space="0" w:color="ED7D31" w:themeColor="accent2"/>
              <w:bottom w:val="single" w:sz="4" w:space="0" w:color="ED7D31" w:themeColor="accent2"/>
              <w:right w:val="single" w:sz="4" w:space="0" w:color="ED7D31" w:themeColor="accent2"/>
            </w:tcBorders>
            <w:shd w:val="clear" w:color="auto" w:fill="auto"/>
          </w:tcPr>
          <w:p w14:paraId="68299C62" w14:textId="6837F3FE" w:rsidR="00DC53FE" w:rsidRPr="000A4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C51779">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6D30BE1A" w14:textId="39B39E8D"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0A4AFC">
              <w:rPr>
                <w:rFonts w:ascii="Open Sans" w:eastAsia="Open Sans" w:hAnsi="Open Sans" w:cs="Open Sans"/>
                <w:b w:val="0"/>
                <w:bCs w:val="0"/>
                <w:i/>
                <w:iCs/>
                <w:color w:val="000000" w:themeColor="text1"/>
                <w:sz w:val="18"/>
                <w:szCs w:val="18"/>
              </w:rPr>
              <w:t xml:space="preserve">g) Covalent bonding </w:t>
            </w:r>
          </w:p>
          <w:p w14:paraId="6C114E3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77C1E33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64359A1A" w14:textId="561C9B10"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Covalent bonding</w:t>
            </w:r>
          </w:p>
          <w:p w14:paraId="214F8E63" w14:textId="40F03212" w:rsidR="00DC53FE" w:rsidRPr="000A4AF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p>
        </w:tc>
        <w:tc>
          <w:tcPr>
            <w:tcW w:w="3827" w:type="dxa"/>
            <w:tcBorders>
              <w:top w:val="single" w:sz="4" w:space="0" w:color="ED7D31"/>
              <w:left w:val="single" w:sz="4" w:space="0" w:color="ED7D31" w:themeColor="accent2"/>
              <w:bottom w:val="single" w:sz="4" w:space="0" w:color="ED7D31" w:themeColor="accent2"/>
              <w:right w:val="single" w:sz="4" w:space="0" w:color="ED7D31" w:themeColor="accent2"/>
            </w:tcBorders>
            <w:shd w:val="clear" w:color="auto" w:fill="auto"/>
          </w:tcPr>
          <w:p w14:paraId="37FF9189"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D77DF8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AC6439C" w14:textId="3ABEBD75" w:rsidR="00DC53FE" w:rsidRPr="00602F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5.8</w:t>
            </w:r>
            <w:r w:rsidRPr="00602FF0">
              <w:rPr>
                <w:rFonts w:ascii="Open Sans" w:eastAsia="Open Sans" w:hAnsi="Open Sans" w:cs="Open Sans"/>
                <w:b w:val="0"/>
                <w:bCs w:val="0"/>
                <w:color w:val="auto"/>
                <w:sz w:val="18"/>
                <w:szCs w:val="18"/>
              </w:rPr>
              <w:t xml:space="preserve"> know that a covalent bond is formed between atoms by the sharing of a pair of electrons</w:t>
            </w:r>
            <w:r>
              <w:rPr>
                <w:rFonts w:ascii="Open Sans" w:eastAsia="Open Sans" w:hAnsi="Open Sans" w:cs="Open Sans"/>
                <w:b w:val="0"/>
                <w:bCs w:val="0"/>
                <w:color w:val="auto"/>
                <w:sz w:val="18"/>
                <w:szCs w:val="18"/>
              </w:rPr>
              <w:t>.</w:t>
            </w:r>
          </w:p>
          <w:p w14:paraId="031C9928" w14:textId="77777777" w:rsidR="00DC53FE" w:rsidRPr="00602F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B2C5311" w14:textId="5B053D82" w:rsidR="00DC53FE" w:rsidRPr="00602F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5.9</w:t>
            </w:r>
            <w:r w:rsidRPr="00602FF0">
              <w:rPr>
                <w:rFonts w:ascii="Open Sans" w:eastAsia="Open Sans" w:hAnsi="Open Sans" w:cs="Open Sans"/>
                <w:b w:val="0"/>
                <w:bCs w:val="0"/>
                <w:color w:val="auto"/>
                <w:sz w:val="18"/>
                <w:szCs w:val="18"/>
              </w:rPr>
              <w:t xml:space="preserve"> understand covalent bonds in terms of electrostatic attractions</w:t>
            </w:r>
            <w:r>
              <w:rPr>
                <w:rFonts w:ascii="Open Sans" w:eastAsia="Open Sans" w:hAnsi="Open Sans" w:cs="Open Sans"/>
                <w:b w:val="0"/>
                <w:bCs w:val="0"/>
                <w:color w:val="auto"/>
                <w:sz w:val="18"/>
                <w:szCs w:val="18"/>
              </w:rPr>
              <w:t>.</w:t>
            </w:r>
          </w:p>
          <w:p w14:paraId="6E7BB494" w14:textId="77777777" w:rsidR="00DC53FE" w:rsidRPr="00602F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ACB76D9" w14:textId="533C7CDB" w:rsidR="00DC53FE" w:rsidRPr="00602F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5.10</w:t>
            </w:r>
            <w:r w:rsidRPr="00602FF0">
              <w:rPr>
                <w:rFonts w:ascii="Open Sans" w:eastAsia="Open Sans" w:hAnsi="Open Sans" w:cs="Open Sans"/>
                <w:b w:val="0"/>
                <w:bCs w:val="0"/>
                <w:color w:val="auto"/>
                <w:sz w:val="18"/>
                <w:szCs w:val="18"/>
              </w:rPr>
              <w:t xml:space="preserve"> understand how to use dot-and-cross diagrams to represent covalent bonds in:</w:t>
            </w:r>
          </w:p>
          <w:p w14:paraId="0A9B17A9" w14:textId="389FF966" w:rsidR="00DC53FE" w:rsidRPr="00F87B0C" w:rsidRDefault="00DC53FE" w:rsidP="00DC53FE">
            <w:pPr>
              <w:pStyle w:val="ListParagraph"/>
              <w:numPr>
                <w:ilvl w:val="0"/>
                <w:numId w:val="2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F87B0C">
              <w:rPr>
                <w:rFonts w:ascii="Open Sans" w:eastAsia="Open Sans" w:hAnsi="Open Sans" w:cs="Open Sans"/>
                <w:b w:val="0"/>
                <w:bCs w:val="0"/>
                <w:sz w:val="18"/>
                <w:szCs w:val="18"/>
              </w:rPr>
              <w:t xml:space="preserve">diatomic molecules, including hydrogen, oxygen, nitrogen, </w:t>
            </w:r>
            <w:proofErr w:type="gramStart"/>
            <w:r w:rsidRPr="00F87B0C">
              <w:rPr>
                <w:rFonts w:ascii="Open Sans" w:eastAsia="Open Sans" w:hAnsi="Open Sans" w:cs="Open Sans"/>
                <w:b w:val="0"/>
                <w:bCs w:val="0"/>
                <w:sz w:val="18"/>
                <w:szCs w:val="18"/>
              </w:rPr>
              <w:t>halogens</w:t>
            </w:r>
            <w:proofErr w:type="gramEnd"/>
            <w:r w:rsidRPr="00F87B0C">
              <w:rPr>
                <w:rFonts w:ascii="Open Sans" w:eastAsia="Open Sans" w:hAnsi="Open Sans" w:cs="Open Sans"/>
                <w:b w:val="0"/>
                <w:bCs w:val="0"/>
                <w:sz w:val="18"/>
                <w:szCs w:val="18"/>
              </w:rPr>
              <w:t xml:space="preserve"> and hydrogen halides</w:t>
            </w:r>
            <w:r>
              <w:rPr>
                <w:rFonts w:ascii="Open Sans" w:eastAsia="Open Sans" w:hAnsi="Open Sans" w:cs="Open Sans"/>
                <w:b w:val="0"/>
                <w:bCs w:val="0"/>
                <w:sz w:val="18"/>
                <w:szCs w:val="18"/>
              </w:rPr>
              <w:t>.</w:t>
            </w:r>
          </w:p>
          <w:p w14:paraId="7AE7640A" w14:textId="2B7E7DEA" w:rsidR="00DC53FE" w:rsidRPr="00F87B0C" w:rsidRDefault="00DC53FE" w:rsidP="00DC53FE">
            <w:pPr>
              <w:pStyle w:val="ListParagraph"/>
              <w:numPr>
                <w:ilvl w:val="0"/>
                <w:numId w:val="2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F87B0C">
              <w:rPr>
                <w:rFonts w:ascii="Open Sans" w:eastAsia="Open Sans" w:hAnsi="Open Sans" w:cs="Open Sans"/>
                <w:b w:val="0"/>
                <w:bCs w:val="0"/>
                <w:sz w:val="18"/>
                <w:szCs w:val="18"/>
              </w:rPr>
              <w:t xml:space="preserve">inorganic molecules including water, </w:t>
            </w:r>
            <w:proofErr w:type="gramStart"/>
            <w:r w:rsidRPr="00F87B0C">
              <w:rPr>
                <w:rFonts w:ascii="Open Sans" w:eastAsia="Open Sans" w:hAnsi="Open Sans" w:cs="Open Sans"/>
                <w:b w:val="0"/>
                <w:bCs w:val="0"/>
                <w:sz w:val="18"/>
                <w:szCs w:val="18"/>
              </w:rPr>
              <w:t>ammonia</w:t>
            </w:r>
            <w:proofErr w:type="gramEnd"/>
            <w:r w:rsidRPr="00F87B0C">
              <w:rPr>
                <w:rFonts w:ascii="Open Sans" w:eastAsia="Open Sans" w:hAnsi="Open Sans" w:cs="Open Sans"/>
                <w:b w:val="0"/>
                <w:bCs w:val="0"/>
                <w:sz w:val="18"/>
                <w:szCs w:val="18"/>
              </w:rPr>
              <w:t xml:space="preserve"> and carbon dioxide</w:t>
            </w:r>
            <w:r>
              <w:rPr>
                <w:rFonts w:ascii="Open Sans" w:eastAsia="Open Sans" w:hAnsi="Open Sans" w:cs="Open Sans"/>
                <w:b w:val="0"/>
                <w:bCs w:val="0"/>
                <w:sz w:val="18"/>
                <w:szCs w:val="18"/>
              </w:rPr>
              <w:t>.</w:t>
            </w:r>
          </w:p>
          <w:p w14:paraId="04163BC4" w14:textId="72A1ED2A" w:rsidR="00DC53FE" w:rsidRPr="00A2671B" w:rsidRDefault="00DC53FE" w:rsidP="00DC53FE">
            <w:pPr>
              <w:pStyle w:val="ListParagraph"/>
              <w:numPr>
                <w:ilvl w:val="0"/>
                <w:numId w:val="2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F87B0C">
              <w:rPr>
                <w:rFonts w:ascii="Open Sans" w:eastAsia="Open Sans" w:hAnsi="Open Sans" w:cs="Open Sans"/>
                <w:b w:val="0"/>
                <w:bCs w:val="0"/>
                <w:sz w:val="18"/>
                <w:szCs w:val="18"/>
              </w:rPr>
              <w:t>organic molecules containing up to two carbon atoms, including methane, ethane, ethene and those containing halogen atoms.</w:t>
            </w:r>
          </w:p>
        </w:tc>
        <w:tc>
          <w:tcPr>
            <w:tcW w:w="2694" w:type="dxa"/>
            <w:tcBorders>
              <w:top w:val="single" w:sz="4" w:space="0" w:color="C45911" w:themeColor="accent2" w:themeShade="BF"/>
              <w:left w:val="single" w:sz="4" w:space="0" w:color="ED7D31" w:themeColor="accent2"/>
              <w:bottom w:val="single" w:sz="4" w:space="0" w:color="ED7D31" w:themeColor="accent2"/>
              <w:right w:val="single" w:sz="4" w:space="0" w:color="ED7D31" w:themeColor="accent2"/>
            </w:tcBorders>
            <w:shd w:val="clear" w:color="auto" w:fill="auto"/>
          </w:tcPr>
          <w:p w14:paraId="6CE53904" w14:textId="77777777" w:rsidR="00DC53FE" w:rsidRPr="00C0188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01882">
              <w:rPr>
                <w:rFonts w:ascii="Open Sans" w:eastAsia="Open Sans" w:hAnsi="Open Sans" w:cs="Open Sans"/>
                <w:b w:val="0"/>
                <w:bCs w:val="0"/>
                <w:color w:val="auto"/>
                <w:sz w:val="18"/>
                <w:szCs w:val="18"/>
              </w:rPr>
              <w:t xml:space="preserve">Activities: </w:t>
            </w:r>
          </w:p>
          <w:p w14:paraId="34124944" w14:textId="77777777" w:rsidR="00DC53FE" w:rsidRPr="00C01882" w:rsidRDefault="00DC53FE" w:rsidP="007E2186">
            <w:pPr>
              <w:pStyle w:val="ListParagraph"/>
              <w:numPr>
                <w:ilvl w:val="0"/>
                <w:numId w:val="8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01882">
              <w:rPr>
                <w:rFonts w:ascii="Open Sans" w:eastAsia="Open Sans" w:hAnsi="Open Sans" w:cs="Open Sans"/>
                <w:b w:val="0"/>
                <w:bCs w:val="0"/>
                <w:sz w:val="18"/>
                <w:szCs w:val="18"/>
              </w:rPr>
              <w:t>Identifying different particles from diagrams of them.</w:t>
            </w:r>
          </w:p>
          <w:p w14:paraId="515AC2D5" w14:textId="09F295D4" w:rsidR="00DC53FE" w:rsidRPr="00C01882" w:rsidRDefault="00DC53FE" w:rsidP="007E2186">
            <w:pPr>
              <w:pStyle w:val="ListParagraph"/>
              <w:numPr>
                <w:ilvl w:val="0"/>
                <w:numId w:val="8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01882">
              <w:rPr>
                <w:rFonts w:ascii="Open Sans" w:eastAsia="Open Sans" w:hAnsi="Open Sans" w:cs="Open Sans"/>
                <w:b w:val="0"/>
                <w:bCs w:val="0"/>
                <w:sz w:val="18"/>
                <w:szCs w:val="18"/>
              </w:rPr>
              <w:t>Drawing dot and cross diagrams of molecules.</w:t>
            </w:r>
          </w:p>
          <w:p w14:paraId="3C91922A" w14:textId="21F13328" w:rsidR="00DC53FE" w:rsidRPr="00C01882" w:rsidRDefault="00DC53FE" w:rsidP="007E2186">
            <w:pPr>
              <w:pStyle w:val="ListParagraph"/>
              <w:numPr>
                <w:ilvl w:val="0"/>
                <w:numId w:val="8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01882">
              <w:rPr>
                <w:rFonts w:ascii="Open Sans" w:eastAsia="Open Sans" w:hAnsi="Open Sans" w:cs="Open Sans"/>
                <w:b w:val="0"/>
                <w:bCs w:val="0"/>
                <w:sz w:val="18"/>
                <w:szCs w:val="18"/>
              </w:rPr>
              <w:t>Drawing displayed formulae of the molecules.</w:t>
            </w:r>
          </w:p>
          <w:p w14:paraId="4FA22029" w14:textId="77777777" w:rsidR="00DC53FE" w:rsidRPr="00C01882" w:rsidRDefault="00DC53FE" w:rsidP="007E2186">
            <w:pPr>
              <w:pStyle w:val="ListParagraph"/>
              <w:numPr>
                <w:ilvl w:val="0"/>
                <w:numId w:val="8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01882">
              <w:rPr>
                <w:rFonts w:ascii="Open Sans" w:eastAsia="Open Sans" w:hAnsi="Open Sans" w:cs="Open Sans"/>
                <w:b w:val="0"/>
                <w:bCs w:val="0"/>
                <w:sz w:val="18"/>
                <w:szCs w:val="18"/>
              </w:rPr>
              <w:t xml:space="preserve">Making models from displayed formulae.  </w:t>
            </w:r>
          </w:p>
          <w:p w14:paraId="59A30FFF" w14:textId="77777777" w:rsidR="00DC53FE" w:rsidRPr="00C0188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3344332" w14:textId="77777777" w:rsidR="00DC53FE" w:rsidRPr="00C0188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01882">
              <w:rPr>
                <w:rFonts w:ascii="Open Sans" w:eastAsia="Open Sans" w:hAnsi="Open Sans" w:cs="Open Sans"/>
                <w:b w:val="0"/>
                <w:bCs w:val="0"/>
                <w:color w:val="auto"/>
                <w:sz w:val="18"/>
                <w:szCs w:val="18"/>
              </w:rPr>
              <w:t>Demonstrations:</w:t>
            </w:r>
          </w:p>
          <w:p w14:paraId="424FF033" w14:textId="77777777" w:rsidR="00DC53FE" w:rsidRPr="00A40997" w:rsidRDefault="00DC53FE" w:rsidP="007E2186">
            <w:pPr>
              <w:pStyle w:val="ListParagraph"/>
              <w:numPr>
                <w:ilvl w:val="0"/>
                <w:numId w:val="15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C01882">
              <w:rPr>
                <w:rFonts w:ascii="Open Sans" w:eastAsia="Open Sans" w:hAnsi="Open Sans" w:cs="Open Sans"/>
                <w:b w:val="0"/>
                <w:bCs w:val="0"/>
                <w:sz w:val="18"/>
                <w:szCs w:val="18"/>
              </w:rPr>
              <w:t>Covalent bonding simulation</w:t>
            </w:r>
          </w:p>
          <w:p w14:paraId="041E644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0DD7F55" w14:textId="77777777" w:rsidR="00DC53FE" w:rsidRPr="00A4099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40997">
              <w:rPr>
                <w:rFonts w:ascii="Open Sans" w:eastAsia="Open Sans" w:hAnsi="Open Sans" w:cs="Open Sans"/>
                <w:b w:val="0"/>
                <w:bCs w:val="0"/>
                <w:color w:val="auto"/>
                <w:sz w:val="18"/>
                <w:szCs w:val="18"/>
              </w:rPr>
              <w:t xml:space="preserve">Class </w:t>
            </w:r>
            <w:proofErr w:type="spellStart"/>
            <w:r w:rsidRPr="00A40997">
              <w:rPr>
                <w:rFonts w:ascii="Open Sans" w:eastAsia="Open Sans" w:hAnsi="Open Sans" w:cs="Open Sans"/>
                <w:b w:val="0"/>
                <w:bCs w:val="0"/>
                <w:color w:val="auto"/>
                <w:sz w:val="18"/>
                <w:szCs w:val="18"/>
              </w:rPr>
              <w:t>practicals</w:t>
            </w:r>
            <w:proofErr w:type="spellEnd"/>
            <w:r w:rsidRPr="00A40997">
              <w:rPr>
                <w:rFonts w:ascii="Open Sans" w:eastAsia="Open Sans" w:hAnsi="Open Sans" w:cs="Open Sans"/>
                <w:b w:val="0"/>
                <w:bCs w:val="0"/>
                <w:color w:val="auto"/>
                <w:sz w:val="18"/>
                <w:szCs w:val="18"/>
              </w:rPr>
              <w:t>:</w:t>
            </w:r>
          </w:p>
          <w:p w14:paraId="63FF92D6" w14:textId="6E01543A" w:rsidR="00DC53FE" w:rsidRPr="00A40997" w:rsidRDefault="00DC53FE" w:rsidP="007E2186">
            <w:pPr>
              <w:pStyle w:val="ListParagraph"/>
              <w:numPr>
                <w:ilvl w:val="0"/>
                <w:numId w:val="15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A40997">
              <w:rPr>
                <w:rFonts w:ascii="Open Sans" w:eastAsia="Open Sans" w:hAnsi="Open Sans" w:cs="Open Sans"/>
                <w:b w:val="0"/>
                <w:bCs w:val="0"/>
                <w:sz w:val="18"/>
                <w:szCs w:val="18"/>
              </w:rPr>
              <w:t>Which substances conduct electricity?</w:t>
            </w:r>
          </w:p>
        </w:tc>
        <w:tc>
          <w:tcPr>
            <w:tcW w:w="2551" w:type="dxa"/>
            <w:tcBorders>
              <w:top w:val="single" w:sz="4" w:space="0" w:color="C45911" w:themeColor="accent2" w:themeShade="BF"/>
              <w:left w:val="single" w:sz="4" w:space="0" w:color="ED7D31" w:themeColor="accent2"/>
              <w:bottom w:val="single" w:sz="4" w:space="0" w:color="ED7D31" w:themeColor="accent2"/>
              <w:right w:val="single" w:sz="4" w:space="0" w:color="ED7D31" w:themeColor="accent2"/>
            </w:tcBorders>
          </w:tcPr>
          <w:p w14:paraId="16FD126B" w14:textId="79D34EB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85–91</w:t>
            </w:r>
          </w:p>
          <w:p w14:paraId="262C753B"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29A32A6" w14:textId="6CF3FF32"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60" w:history="1">
              <w:r w:rsidR="00DC53FE" w:rsidRPr="00EE5A72">
                <w:rPr>
                  <w:rStyle w:val="Hyperlink"/>
                  <w:rFonts w:ascii="Open Sans" w:hAnsi="Open Sans" w:cs="Open Sans"/>
                  <w:b w:val="0"/>
                  <w:bCs w:val="0"/>
                  <w:color w:val="000000" w:themeColor="text1"/>
                  <w:sz w:val="18"/>
                  <w:szCs w:val="18"/>
                </w:rPr>
                <w:t>Pearson Edexcel International GCSE (9-1) Chemistry Teaching Hub / Term 1 / Lesson 22: Covalent bonding</w:t>
              </w:r>
            </w:hyperlink>
          </w:p>
          <w:p w14:paraId="2405B777"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30208467" w14:textId="77777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61" w:history="1">
              <w:r w:rsidR="00DC53FE" w:rsidRPr="00EE5A72">
                <w:rPr>
                  <w:rStyle w:val="Hyperlink"/>
                  <w:rFonts w:ascii="Open Sans" w:eastAsia="Open Sans" w:hAnsi="Open Sans" w:cs="Open Sans"/>
                  <w:b w:val="0"/>
                  <w:bCs w:val="0"/>
                  <w:color w:val="000000" w:themeColor="text1"/>
                  <w:sz w:val="18"/>
                  <w:szCs w:val="18"/>
                </w:rPr>
                <w:t>Covalent bonding simulation</w:t>
              </w:r>
            </w:hyperlink>
          </w:p>
          <w:p w14:paraId="6DF5613C"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EB10444" w14:textId="36E1E383"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62" w:history="1">
              <w:r w:rsidR="00DC53FE" w:rsidRPr="00EE5A72">
                <w:rPr>
                  <w:rStyle w:val="Hyperlink"/>
                  <w:rFonts w:ascii="Open Sans" w:eastAsia="Open Sans" w:hAnsi="Open Sans" w:cs="Open Sans"/>
                  <w:b w:val="0"/>
                  <w:bCs w:val="0"/>
                  <w:color w:val="000000" w:themeColor="text1"/>
                  <w:sz w:val="18"/>
                  <w:szCs w:val="18"/>
                </w:rPr>
                <w:t>Which substances conduct electricity? Teacher sheet</w:t>
              </w:r>
            </w:hyperlink>
          </w:p>
        </w:tc>
        <w:tc>
          <w:tcPr>
            <w:tcW w:w="1701" w:type="dxa"/>
            <w:tcBorders>
              <w:top w:val="single" w:sz="4" w:space="0" w:color="C45911" w:themeColor="accent2" w:themeShade="BF"/>
              <w:left w:val="single" w:sz="4" w:space="0" w:color="ED7D31" w:themeColor="accent2"/>
              <w:bottom w:val="single" w:sz="4" w:space="0" w:color="ED7D31" w:themeColor="accent2"/>
              <w:right w:val="single" w:sz="4" w:space="0" w:color="ED7D31" w:themeColor="accent2"/>
            </w:tcBorders>
            <w:shd w:val="clear" w:color="auto" w:fill="auto"/>
          </w:tcPr>
          <w:p w14:paraId="08D17D1F" w14:textId="77777777" w:rsidR="00DC53FE" w:rsidRPr="00C0188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01882">
              <w:rPr>
                <w:rFonts w:ascii="Open Sans" w:eastAsia="Open Sans" w:hAnsi="Open Sans" w:cs="Open Sans"/>
                <w:b w:val="0"/>
                <w:bCs w:val="0"/>
                <w:color w:val="auto"/>
                <w:sz w:val="18"/>
                <w:szCs w:val="18"/>
              </w:rPr>
              <w:t>Analysis</w:t>
            </w:r>
          </w:p>
          <w:p w14:paraId="47FD8D74" w14:textId="77777777" w:rsidR="00DC53FE" w:rsidRPr="00C0188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C45911" w:themeColor="accent2" w:themeShade="BF"/>
              <w:left w:val="single" w:sz="4" w:space="0" w:color="ED7D31" w:themeColor="accent2"/>
              <w:bottom w:val="single" w:sz="4" w:space="0" w:color="ED7D31" w:themeColor="accent2"/>
              <w:right w:val="single" w:sz="4" w:space="0" w:color="ED7D31" w:themeColor="accent2"/>
            </w:tcBorders>
            <w:shd w:val="clear" w:color="auto" w:fill="auto"/>
          </w:tcPr>
          <w:p w14:paraId="67B9BDC4" w14:textId="77777777" w:rsidR="00DC53FE" w:rsidRPr="00C0188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01882">
              <w:rPr>
                <w:rFonts w:ascii="Open Sans" w:eastAsia="Open Sans" w:hAnsi="Open Sans" w:cs="Open Sans"/>
                <w:b w:val="0"/>
                <w:bCs w:val="0"/>
                <w:color w:val="auto"/>
                <w:sz w:val="18"/>
                <w:szCs w:val="18"/>
              </w:rPr>
              <w:t>Analysis</w:t>
            </w:r>
          </w:p>
          <w:p w14:paraId="5BB1E82F" w14:textId="77777777" w:rsidR="00DC53FE" w:rsidRPr="00C0188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01882">
              <w:rPr>
                <w:rFonts w:ascii="Open Sans" w:eastAsia="Open Sans" w:hAnsi="Open Sans" w:cs="Open Sans"/>
                <w:b w:val="0"/>
                <w:bCs w:val="0"/>
                <w:color w:val="auto"/>
                <w:sz w:val="18"/>
                <w:szCs w:val="18"/>
              </w:rPr>
              <w:t>Problem solving</w:t>
            </w:r>
          </w:p>
          <w:p w14:paraId="6528726E" w14:textId="77777777" w:rsidR="00DC53FE" w:rsidRPr="00C0188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1C8F0B96" w14:textId="77777777" w:rsidTr="00DC73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59CAA1DC" w14:textId="368D5EF3"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35</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7117ED07" w14:textId="7DAED407" w:rsidR="00DC53FE" w:rsidRPr="002F45A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C51779">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21CEF398" w14:textId="5C3DDE0A" w:rsidR="00DC53FE" w:rsidRPr="002F45A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000000" w:themeColor="text1"/>
                <w:sz w:val="18"/>
                <w:szCs w:val="18"/>
              </w:rPr>
            </w:pPr>
            <w:r w:rsidRPr="002F45A4">
              <w:rPr>
                <w:rFonts w:ascii="Open Sans" w:eastAsia="Open Sans" w:hAnsi="Open Sans" w:cs="Open Sans"/>
                <w:b w:val="0"/>
                <w:bCs w:val="0"/>
                <w:i/>
                <w:iCs/>
                <w:color w:val="000000" w:themeColor="text1"/>
                <w:sz w:val="18"/>
                <w:szCs w:val="18"/>
              </w:rPr>
              <w:t xml:space="preserve">g) Covalent bonding </w:t>
            </w:r>
          </w:p>
          <w:p w14:paraId="579FF54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2E9133C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137C3FB9" w14:textId="369F3FA1"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lastRenderedPageBreak/>
              <w:t>Simple covalent molecules</w:t>
            </w:r>
          </w:p>
          <w:p w14:paraId="4DB05AE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FF04F90"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lastRenderedPageBreak/>
              <w:t xml:space="preserve">Students will be able to: </w:t>
            </w:r>
          </w:p>
          <w:p w14:paraId="610FAD09"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16E207E" w14:textId="65DC5FFB" w:rsidR="00DC53FE" w:rsidRPr="0080138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5.11</w:t>
            </w:r>
            <w:r w:rsidRPr="00801384">
              <w:rPr>
                <w:rFonts w:ascii="Open Sans" w:eastAsia="Open Sans" w:hAnsi="Open Sans" w:cs="Open Sans"/>
                <w:b w:val="0"/>
                <w:bCs w:val="0"/>
                <w:color w:val="auto"/>
                <w:sz w:val="18"/>
                <w:szCs w:val="18"/>
              </w:rPr>
              <w:t xml:space="preserve"> explain why substances with a simple molecular structure are gases or liquids, or solids with low melting and boiling points</w:t>
            </w:r>
            <w:r>
              <w:rPr>
                <w:b w:val="0"/>
                <w:bCs w:val="0"/>
                <w:color w:val="auto"/>
              </w:rPr>
              <w:t xml:space="preserve">: </w:t>
            </w:r>
            <w:r w:rsidRPr="00801384">
              <w:rPr>
                <w:rFonts w:ascii="Open Sans" w:eastAsia="Open Sans" w:hAnsi="Open Sans" w:cs="Open Sans"/>
                <w:b w:val="0"/>
                <w:bCs w:val="0"/>
                <w:color w:val="auto"/>
                <w:sz w:val="18"/>
                <w:szCs w:val="18"/>
              </w:rPr>
              <w:t xml:space="preserve">the term intermolecular forces of </w:t>
            </w:r>
            <w:r w:rsidRPr="00801384">
              <w:rPr>
                <w:rFonts w:ascii="Open Sans" w:eastAsia="Open Sans" w:hAnsi="Open Sans" w:cs="Open Sans"/>
                <w:b w:val="0"/>
                <w:bCs w:val="0"/>
                <w:color w:val="auto"/>
                <w:sz w:val="18"/>
                <w:szCs w:val="18"/>
              </w:rPr>
              <w:lastRenderedPageBreak/>
              <w:t>attraction can be used to represent all forces between molecules</w:t>
            </w:r>
            <w:r>
              <w:rPr>
                <w:rFonts w:ascii="Open Sans" w:eastAsia="Open Sans" w:hAnsi="Open Sans" w:cs="Open Sans"/>
                <w:b w:val="0"/>
                <w:bCs w:val="0"/>
                <w:color w:val="auto"/>
                <w:sz w:val="18"/>
                <w:szCs w:val="18"/>
              </w:rPr>
              <w:t>.</w:t>
            </w:r>
          </w:p>
          <w:p w14:paraId="68E13CAA" w14:textId="77777777" w:rsidR="00DC53FE" w:rsidRPr="0080138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3E13D1F" w14:textId="510D63A6" w:rsidR="00DC53FE" w:rsidRPr="0080138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5.12</w:t>
            </w:r>
            <w:r w:rsidRPr="00801384">
              <w:rPr>
                <w:rFonts w:ascii="Open Sans" w:eastAsia="Open Sans" w:hAnsi="Open Sans" w:cs="Open Sans"/>
                <w:b w:val="0"/>
                <w:bCs w:val="0"/>
                <w:color w:val="auto"/>
                <w:sz w:val="18"/>
                <w:szCs w:val="18"/>
              </w:rPr>
              <w:t xml:space="preserve"> explain why the melting and boiling points of substances with simple molecular structures increase, in general, with increasing relative molecular mass</w:t>
            </w:r>
            <w:r>
              <w:rPr>
                <w:rFonts w:ascii="Open Sans" w:eastAsia="Open Sans" w:hAnsi="Open Sans" w:cs="Open Sans"/>
                <w:b w:val="0"/>
                <w:bCs w:val="0"/>
                <w:color w:val="auto"/>
                <w:sz w:val="18"/>
                <w:szCs w:val="18"/>
              </w:rPr>
              <w:t>.</w:t>
            </w:r>
          </w:p>
          <w:p w14:paraId="12F28F4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19C0B9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774FED3" w14:textId="77777777" w:rsidR="00DC53FE" w:rsidRPr="00CD3D0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D3D00">
              <w:rPr>
                <w:rFonts w:ascii="Open Sans" w:eastAsia="Open Sans" w:hAnsi="Open Sans" w:cs="Open Sans"/>
                <w:b w:val="0"/>
                <w:bCs w:val="0"/>
                <w:color w:val="auto"/>
                <w:sz w:val="18"/>
                <w:szCs w:val="18"/>
              </w:rPr>
              <w:lastRenderedPageBreak/>
              <w:t xml:space="preserve">Activities: </w:t>
            </w:r>
          </w:p>
          <w:p w14:paraId="29D9EB41" w14:textId="36D8716C" w:rsidR="00DC53FE" w:rsidRPr="00CD3D00" w:rsidRDefault="00DC53FE" w:rsidP="007E2186">
            <w:pPr>
              <w:pStyle w:val="ListParagraph"/>
              <w:numPr>
                <w:ilvl w:val="0"/>
                <w:numId w:val="8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D3D00">
              <w:rPr>
                <w:rFonts w:ascii="Open Sans" w:eastAsia="Open Sans" w:hAnsi="Open Sans" w:cs="Open Sans"/>
                <w:b w:val="0"/>
                <w:bCs w:val="0"/>
                <w:sz w:val="18"/>
                <w:szCs w:val="18"/>
              </w:rPr>
              <w:t>Arrange different sized molecules in order of boiling/melting point.</w:t>
            </w:r>
          </w:p>
          <w:p w14:paraId="621EF8AD" w14:textId="0F011A95" w:rsidR="00DC53FE" w:rsidRPr="00CD3D00" w:rsidRDefault="00DC53FE" w:rsidP="007E2186">
            <w:pPr>
              <w:pStyle w:val="ListParagraph"/>
              <w:numPr>
                <w:ilvl w:val="0"/>
                <w:numId w:val="8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D3D00">
              <w:rPr>
                <w:rFonts w:ascii="Open Sans" w:eastAsia="Open Sans" w:hAnsi="Open Sans" w:cs="Open Sans"/>
                <w:b w:val="0"/>
                <w:bCs w:val="0"/>
                <w:sz w:val="18"/>
                <w:szCs w:val="18"/>
              </w:rPr>
              <w:t xml:space="preserve">Explain why in fractional distillation the different </w:t>
            </w:r>
            <w:r w:rsidRPr="00CD3D00">
              <w:rPr>
                <w:rFonts w:ascii="Open Sans" w:eastAsia="Open Sans" w:hAnsi="Open Sans" w:cs="Open Sans"/>
                <w:b w:val="0"/>
                <w:bCs w:val="0"/>
                <w:sz w:val="18"/>
                <w:szCs w:val="18"/>
              </w:rPr>
              <w:lastRenderedPageBreak/>
              <w:t xml:space="preserve">covalently bonded hydrocarbons will reach different fractions. </w:t>
            </w:r>
          </w:p>
          <w:p w14:paraId="6F217F21" w14:textId="77777777" w:rsidR="00DC53FE" w:rsidRPr="00CD3D0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2D372780" w14:textId="4CDAA862" w:rsidR="00DC53FE" w:rsidRPr="00CD3D0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D3D00">
              <w:rPr>
                <w:rFonts w:ascii="Open Sans" w:eastAsia="Open Sans" w:hAnsi="Open Sans" w:cs="Open Sans"/>
                <w:b w:val="0"/>
                <w:bCs w:val="0"/>
                <w:color w:val="auto"/>
                <w:sz w:val="18"/>
                <w:szCs w:val="18"/>
              </w:rPr>
              <w:t xml:space="preserve">Demonstrations: </w:t>
            </w:r>
          </w:p>
          <w:p w14:paraId="31FFF852" w14:textId="357D206B" w:rsidR="00DC53FE" w:rsidRPr="00CD3D00" w:rsidRDefault="00DC53FE" w:rsidP="007E2186">
            <w:pPr>
              <w:pStyle w:val="ListParagraph"/>
              <w:numPr>
                <w:ilvl w:val="0"/>
                <w:numId w:val="8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D3D00">
              <w:rPr>
                <w:rFonts w:ascii="Open Sans" w:eastAsia="Open Sans" w:hAnsi="Open Sans" w:cs="Open Sans"/>
                <w:b w:val="0"/>
                <w:bCs w:val="0"/>
                <w:sz w:val="18"/>
                <w:szCs w:val="18"/>
              </w:rPr>
              <w:t xml:space="preserve">Use of moly mods to create different sized structures to model increase in size increasing intermolecular forces of attraction. </w:t>
            </w:r>
          </w:p>
          <w:p w14:paraId="5A745D4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E9B3658" w14:textId="0DF8AA0E"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92–93</w:t>
            </w:r>
          </w:p>
          <w:p w14:paraId="63FFBB7D"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019545E" w14:textId="616C4694"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63" w:history="1">
              <w:r w:rsidR="00DC53FE" w:rsidRPr="00EE5A72">
                <w:rPr>
                  <w:rStyle w:val="Hyperlink"/>
                  <w:rFonts w:ascii="Open Sans" w:hAnsi="Open Sans" w:cs="Open Sans"/>
                  <w:b w:val="0"/>
                  <w:bCs w:val="0"/>
                  <w:color w:val="000000" w:themeColor="text1"/>
                  <w:sz w:val="18"/>
                  <w:szCs w:val="18"/>
                </w:rPr>
                <w:t xml:space="preserve">Pearson Edexcel International GCSE (9-1) Chemistry Teaching Hub / Term 1 / Lesson 23: </w:t>
              </w:r>
              <w:r w:rsidR="00DC53FE" w:rsidRPr="00EE5A72">
                <w:rPr>
                  <w:rStyle w:val="Hyperlink"/>
                  <w:rFonts w:ascii="Open Sans" w:eastAsia="Open Sans" w:hAnsi="Open Sans" w:cs="Open Sans"/>
                  <w:b w:val="0"/>
                  <w:bCs w:val="0"/>
                  <w:color w:val="000000" w:themeColor="text1"/>
                  <w:sz w:val="18"/>
                  <w:szCs w:val="18"/>
                </w:rPr>
                <w:t>Simple covalent molecules</w:t>
              </w:r>
            </w:hyperlink>
          </w:p>
          <w:p w14:paraId="3D2ADE42" w14:textId="16C6958F"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29020E6"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lastRenderedPageBreak/>
              <w:t>Problem solving</w:t>
            </w:r>
          </w:p>
          <w:p w14:paraId="309D6624"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E4B0F11"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t>Problem solving</w:t>
            </w:r>
          </w:p>
          <w:p w14:paraId="408DCE3A"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t>Reasoning</w:t>
            </w:r>
          </w:p>
          <w:p w14:paraId="21643697"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7443CB16" w14:textId="77777777" w:rsidTr="00DC73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173B3540"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416463CE" w14:textId="70811064" w:rsidR="00DC53FE" w:rsidRPr="002F45A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C51779">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4355BED0" w14:textId="4C7C144D" w:rsidR="00DC53FE" w:rsidRPr="002F45A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000000" w:themeColor="text1"/>
                <w:sz w:val="18"/>
                <w:szCs w:val="18"/>
              </w:rPr>
            </w:pPr>
            <w:r w:rsidRPr="002F45A4">
              <w:rPr>
                <w:rFonts w:ascii="Open Sans" w:eastAsia="Open Sans" w:hAnsi="Open Sans" w:cs="Open Sans"/>
                <w:b w:val="0"/>
                <w:bCs w:val="0"/>
                <w:i/>
                <w:iCs/>
                <w:color w:val="000000" w:themeColor="text1"/>
                <w:sz w:val="18"/>
                <w:szCs w:val="18"/>
              </w:rPr>
              <w:t xml:space="preserve">g) Covalent bonding </w:t>
            </w:r>
          </w:p>
          <w:p w14:paraId="4B85F76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D70C29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19E71AF1" w14:textId="08D2CF52"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Allotropes of carbon</w:t>
            </w:r>
          </w:p>
          <w:p w14:paraId="55768A87"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EE48B75"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3487CB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2F490FB" w14:textId="016FF9EA" w:rsidR="00DC53FE" w:rsidRPr="00E600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5.13</w:t>
            </w:r>
            <w:r w:rsidRPr="00E600C9">
              <w:rPr>
                <w:rFonts w:ascii="Open Sans" w:eastAsia="Open Sans" w:hAnsi="Open Sans" w:cs="Open Sans"/>
                <w:b w:val="0"/>
                <w:bCs w:val="0"/>
                <w:color w:val="auto"/>
                <w:sz w:val="18"/>
                <w:szCs w:val="18"/>
              </w:rPr>
              <w:t xml:space="preserve"> explain why substances with giant covalent structures are solids with high melting and boiling points</w:t>
            </w:r>
            <w:r>
              <w:rPr>
                <w:rFonts w:ascii="Open Sans" w:eastAsia="Open Sans" w:hAnsi="Open Sans" w:cs="Open Sans"/>
                <w:b w:val="0"/>
                <w:bCs w:val="0"/>
                <w:color w:val="auto"/>
                <w:sz w:val="18"/>
                <w:szCs w:val="18"/>
              </w:rPr>
              <w:t>.</w:t>
            </w:r>
          </w:p>
          <w:p w14:paraId="7B6A9258" w14:textId="77777777" w:rsidR="00DC53FE" w:rsidRPr="00E600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27D3DC5" w14:textId="3299FE13" w:rsidR="00DC53FE" w:rsidRPr="00E600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b w:val="0"/>
                <w:bCs w:val="0"/>
                <w:color w:val="auto"/>
                <w:sz w:val="18"/>
                <w:szCs w:val="18"/>
              </w:rPr>
              <w:t>5.14</w:t>
            </w:r>
            <w:r w:rsidRPr="00E600C9">
              <w:rPr>
                <w:rFonts w:ascii="Open Sans" w:eastAsia="Open Sans" w:hAnsi="Open Sans" w:cs="Open Sans"/>
                <w:b w:val="0"/>
                <w:bCs w:val="0"/>
                <w:color w:val="auto"/>
                <w:sz w:val="18"/>
                <w:szCs w:val="18"/>
              </w:rPr>
              <w:t xml:space="preserve"> explain how the structures of diamond, graphite and C60 fullerene influence their physical properties, including electrical conductivity and hardness.</w:t>
            </w:r>
          </w:p>
          <w:p w14:paraId="59B78C73" w14:textId="77777777" w:rsidR="00DC53FE" w:rsidRPr="00E600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FAD3250" w14:textId="48387E44" w:rsidR="00DC53FE" w:rsidRPr="00DC739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5.15</w:t>
            </w:r>
            <w:r w:rsidRPr="00E600C9">
              <w:rPr>
                <w:rFonts w:ascii="Open Sans" w:eastAsia="Open Sans" w:hAnsi="Open Sans" w:cs="Open Sans"/>
                <w:b w:val="0"/>
                <w:bCs w:val="0"/>
                <w:color w:val="auto"/>
                <w:sz w:val="18"/>
                <w:szCs w:val="18"/>
              </w:rPr>
              <w:t xml:space="preserve"> know that covalent compounds do not usually conduct electricity</w:t>
            </w:r>
            <w:r>
              <w:rPr>
                <w:rFonts w:ascii="Open Sans" w:eastAsia="Open Sans" w:hAnsi="Open Sans" w:cs="Open Sans"/>
                <w:b w:val="0"/>
                <w:bCs w:val="0"/>
                <w:color w:val="auto"/>
                <w:sz w:val="18"/>
                <w:szCs w:val="18"/>
              </w:rPr>
              <w: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3D5E6CC" w14:textId="77777777" w:rsidR="00DC53FE" w:rsidRPr="00DA0A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A0A28">
              <w:rPr>
                <w:rFonts w:ascii="Open Sans" w:eastAsia="Open Sans" w:hAnsi="Open Sans" w:cs="Open Sans"/>
                <w:b w:val="0"/>
                <w:bCs w:val="0"/>
                <w:color w:val="auto"/>
                <w:sz w:val="18"/>
                <w:szCs w:val="18"/>
              </w:rPr>
              <w:t>Activities:</w:t>
            </w:r>
          </w:p>
          <w:p w14:paraId="6C189E88" w14:textId="77777777" w:rsidR="00DC53FE" w:rsidRPr="00DA0A28" w:rsidRDefault="00DC53FE" w:rsidP="007E2186">
            <w:pPr>
              <w:pStyle w:val="ListParagraph"/>
              <w:numPr>
                <w:ilvl w:val="0"/>
                <w:numId w:val="8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A0A28">
              <w:rPr>
                <w:rFonts w:ascii="Open Sans" w:eastAsia="Open Sans" w:hAnsi="Open Sans" w:cs="Open Sans"/>
                <w:b w:val="0"/>
                <w:bCs w:val="0"/>
                <w:sz w:val="18"/>
                <w:szCs w:val="18"/>
              </w:rPr>
              <w:t>Label structures of allotropes of carbon.</w:t>
            </w:r>
          </w:p>
          <w:p w14:paraId="0E40AA29" w14:textId="77777777" w:rsidR="00DC53FE" w:rsidRPr="00DA0A28" w:rsidRDefault="00DC53FE" w:rsidP="007E2186">
            <w:pPr>
              <w:pStyle w:val="ListParagraph"/>
              <w:numPr>
                <w:ilvl w:val="0"/>
                <w:numId w:val="8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A0A28">
              <w:rPr>
                <w:rFonts w:ascii="Open Sans" w:eastAsia="Open Sans" w:hAnsi="Open Sans" w:cs="Open Sans"/>
                <w:b w:val="0"/>
                <w:bCs w:val="0"/>
                <w:sz w:val="18"/>
                <w:szCs w:val="18"/>
              </w:rPr>
              <w:t>Compare properties of different allotropes of carbon.</w:t>
            </w:r>
          </w:p>
          <w:p w14:paraId="5AA2D7F4" w14:textId="77777777" w:rsidR="00DC53FE" w:rsidRPr="00DA0A28" w:rsidRDefault="00DC53FE" w:rsidP="007E2186">
            <w:pPr>
              <w:pStyle w:val="ListParagraph"/>
              <w:numPr>
                <w:ilvl w:val="0"/>
                <w:numId w:val="8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A0A28">
              <w:rPr>
                <w:rFonts w:ascii="Open Sans" w:eastAsia="Open Sans" w:hAnsi="Open Sans" w:cs="Open Sans"/>
                <w:b w:val="0"/>
                <w:bCs w:val="0"/>
                <w:sz w:val="18"/>
                <w:szCs w:val="18"/>
              </w:rPr>
              <w:t xml:space="preserve">Create models of different allotropes of carbon </w:t>
            </w:r>
            <w:proofErr w:type="gramStart"/>
            <w:r w:rsidRPr="00DA0A28">
              <w:rPr>
                <w:rFonts w:ascii="Open Sans" w:eastAsia="Open Sans" w:hAnsi="Open Sans" w:cs="Open Sans"/>
                <w:b w:val="0"/>
                <w:bCs w:val="0"/>
                <w:sz w:val="18"/>
                <w:szCs w:val="18"/>
              </w:rPr>
              <w:t>e.g.</w:t>
            </w:r>
            <w:proofErr w:type="gramEnd"/>
            <w:r w:rsidRPr="00DA0A28">
              <w:rPr>
                <w:rFonts w:ascii="Open Sans" w:eastAsia="Open Sans" w:hAnsi="Open Sans" w:cs="Open Sans"/>
                <w:b w:val="0"/>
                <w:bCs w:val="0"/>
                <w:sz w:val="18"/>
                <w:szCs w:val="18"/>
              </w:rPr>
              <w:t xml:space="preserve"> using plasticine as atoms and toothpicks as bonds.</w:t>
            </w:r>
          </w:p>
          <w:p w14:paraId="1F97F803" w14:textId="77777777" w:rsidR="00DC53FE" w:rsidRPr="00DA0A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B6A2897" w14:textId="72B23E70" w:rsidR="00DC53FE" w:rsidRPr="00DA0A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A0A28">
              <w:rPr>
                <w:rFonts w:ascii="Open Sans" w:eastAsia="Open Sans" w:hAnsi="Open Sans" w:cs="Open Sans"/>
                <w:b w:val="0"/>
                <w:bCs w:val="0"/>
                <w:color w:val="auto"/>
                <w:sz w:val="18"/>
                <w:szCs w:val="18"/>
              </w:rPr>
              <w:t xml:space="preserve">Demonstrations: </w:t>
            </w:r>
          </w:p>
          <w:p w14:paraId="726FF5A9" w14:textId="295B567C" w:rsidR="00DC53FE" w:rsidRPr="00DA0A28" w:rsidRDefault="00DC53FE" w:rsidP="007E2186">
            <w:pPr>
              <w:pStyle w:val="ListParagraph"/>
              <w:numPr>
                <w:ilvl w:val="0"/>
                <w:numId w:val="15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DA0A28">
              <w:rPr>
                <w:rFonts w:ascii="Open Sans" w:eastAsia="Open Sans" w:hAnsi="Open Sans" w:cs="Open Sans"/>
                <w:b w:val="0"/>
                <w:bCs w:val="0"/>
                <w:sz w:val="18"/>
                <w:szCs w:val="18"/>
              </w:rPr>
              <w:t xml:space="preserve">Allotropes of </w:t>
            </w:r>
            <w:proofErr w:type="spellStart"/>
            <w:r w:rsidRPr="00DA0A28">
              <w:rPr>
                <w:rFonts w:ascii="Open Sans" w:eastAsia="Open Sans" w:hAnsi="Open Sans" w:cs="Open Sans"/>
                <w:b w:val="0"/>
                <w:bCs w:val="0"/>
                <w:sz w:val="18"/>
                <w:szCs w:val="18"/>
              </w:rPr>
              <w:t>sul</w:t>
            </w:r>
            <w:r w:rsidR="002512F6">
              <w:rPr>
                <w:rFonts w:ascii="Open Sans" w:eastAsia="Open Sans" w:hAnsi="Open Sans" w:cs="Open Sans"/>
                <w:b w:val="0"/>
                <w:bCs w:val="0"/>
                <w:sz w:val="18"/>
                <w:szCs w:val="18"/>
              </w:rPr>
              <w:t>f</w:t>
            </w:r>
            <w:r w:rsidRPr="00DA0A28">
              <w:rPr>
                <w:rFonts w:ascii="Open Sans" w:eastAsia="Open Sans" w:hAnsi="Open Sans" w:cs="Open Sans"/>
                <w:b w:val="0"/>
                <w:bCs w:val="0"/>
                <w:sz w:val="18"/>
                <w:szCs w:val="18"/>
              </w:rPr>
              <w:t>ur</w:t>
            </w:r>
            <w:proofErr w:type="spellEnd"/>
            <w:r w:rsidRPr="00DA0A28">
              <w:rPr>
                <w:rFonts w:ascii="Open Sans" w:eastAsia="Open Sans" w:hAnsi="Open Sans" w:cs="Open Sans"/>
                <w:b w:val="0"/>
                <w:bCs w:val="0"/>
                <w:sz w:val="18"/>
                <w:szCs w:val="18"/>
              </w:rPr>
              <w:t xml:space="preserve">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C4EAA3A" w14:textId="40C850E1"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93–97</w:t>
            </w:r>
          </w:p>
          <w:p w14:paraId="7642D605"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562D477" w14:textId="6D929AEF"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64" w:history="1">
              <w:r w:rsidR="00DC53FE" w:rsidRPr="00EE5A72">
                <w:rPr>
                  <w:rStyle w:val="Hyperlink"/>
                  <w:rFonts w:ascii="Open Sans" w:hAnsi="Open Sans" w:cs="Open Sans"/>
                  <w:b w:val="0"/>
                  <w:bCs w:val="0"/>
                  <w:color w:val="000000" w:themeColor="text1"/>
                  <w:sz w:val="18"/>
                  <w:szCs w:val="18"/>
                </w:rPr>
                <w:t xml:space="preserve">Pearson Edexcel International GCSE (9-1) Chemistry Teaching Hub / Term 1 / Lesson 24: </w:t>
              </w:r>
              <w:r w:rsidR="00DC53FE" w:rsidRPr="00EE5A72">
                <w:rPr>
                  <w:rStyle w:val="Hyperlink"/>
                  <w:rFonts w:ascii="Open Sans" w:eastAsia="Open Sans" w:hAnsi="Open Sans" w:cs="Open Sans"/>
                  <w:b w:val="0"/>
                  <w:bCs w:val="0"/>
                  <w:color w:val="000000" w:themeColor="text1"/>
                  <w:sz w:val="18"/>
                  <w:szCs w:val="18"/>
                </w:rPr>
                <w:t>Allotropes of carbon</w:t>
              </w:r>
            </w:hyperlink>
          </w:p>
          <w:p w14:paraId="2CC53335" w14:textId="1B7DC475"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C3042FD" w14:textId="640A7E1F"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65" w:history="1">
              <w:r w:rsidR="00DC53FE" w:rsidRPr="002905CA">
                <w:rPr>
                  <w:rStyle w:val="Hyperlink"/>
                  <w:rFonts w:ascii="Open Sans" w:hAnsi="Open Sans" w:cs="Open Sans"/>
                  <w:b w:val="0"/>
                  <w:bCs w:val="0"/>
                  <w:color w:val="000000" w:themeColor="text1"/>
                  <w:sz w:val="18"/>
                  <w:szCs w:val="18"/>
                </w:rPr>
                <w:t xml:space="preserve">Allotropes of </w:t>
              </w:r>
              <w:proofErr w:type="spellStart"/>
              <w:r w:rsidR="00DC53FE" w:rsidRPr="002905CA">
                <w:rPr>
                  <w:rStyle w:val="Hyperlink"/>
                  <w:rFonts w:ascii="Open Sans" w:hAnsi="Open Sans" w:cs="Open Sans"/>
                  <w:b w:val="0"/>
                  <w:bCs w:val="0"/>
                  <w:color w:val="000000" w:themeColor="text1"/>
                  <w:sz w:val="18"/>
                  <w:szCs w:val="18"/>
                </w:rPr>
                <w:t>sul</w:t>
              </w:r>
              <w:r w:rsidR="002512F6">
                <w:rPr>
                  <w:rStyle w:val="Hyperlink"/>
                  <w:rFonts w:ascii="Open Sans" w:hAnsi="Open Sans" w:cs="Open Sans"/>
                  <w:b w:val="0"/>
                  <w:bCs w:val="0"/>
                  <w:color w:val="000000" w:themeColor="text1"/>
                  <w:sz w:val="18"/>
                  <w:szCs w:val="18"/>
                </w:rPr>
                <w:t>f</w:t>
              </w:r>
              <w:r w:rsidR="00DC53FE" w:rsidRPr="002905CA">
                <w:rPr>
                  <w:rStyle w:val="Hyperlink"/>
                  <w:rFonts w:ascii="Open Sans" w:hAnsi="Open Sans" w:cs="Open Sans"/>
                  <w:b w:val="0"/>
                  <w:bCs w:val="0"/>
                  <w:color w:val="000000" w:themeColor="text1"/>
                  <w:sz w:val="18"/>
                  <w:szCs w:val="18"/>
                </w:rPr>
                <w:t>ur</w:t>
              </w:r>
              <w:proofErr w:type="spellEnd"/>
              <w:r w:rsidR="00DC53FE" w:rsidRPr="002905CA">
                <w:rPr>
                  <w:rStyle w:val="Hyperlink"/>
                  <w:rFonts w:ascii="Open Sans" w:hAnsi="Open Sans" w:cs="Open Sans"/>
                  <w:b w:val="0"/>
                  <w:bCs w:val="0"/>
                  <w:color w:val="000000" w:themeColor="text1"/>
                  <w:sz w:val="18"/>
                  <w:szCs w:val="18"/>
                </w:rPr>
                <w:t xml:space="preserve">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C619BA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47452E">
              <w:rPr>
                <w:rFonts w:ascii="Open Sans" w:eastAsia="Open Sans" w:hAnsi="Open Sans" w:cs="Open Sans"/>
                <w:b w:val="0"/>
                <w:bCs w:val="0"/>
                <w:color w:val="auto"/>
                <w:sz w:val="18"/>
                <w:szCs w:val="18"/>
              </w:rPr>
              <w:t>Problem solving</w:t>
            </w:r>
          </w:p>
          <w:p w14:paraId="5454CF17" w14:textId="079FFB45"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Interpretation</w:t>
            </w:r>
          </w:p>
          <w:p w14:paraId="7286C1A5"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79E6F3A"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t>Problem solving</w:t>
            </w:r>
          </w:p>
          <w:p w14:paraId="241DD83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47452E">
              <w:rPr>
                <w:rFonts w:ascii="Open Sans" w:eastAsia="Open Sans" w:hAnsi="Open Sans" w:cs="Open Sans"/>
                <w:b w:val="0"/>
                <w:bCs w:val="0"/>
                <w:color w:val="auto"/>
                <w:sz w:val="18"/>
                <w:szCs w:val="18"/>
              </w:rPr>
              <w:t>Reasoning</w:t>
            </w:r>
          </w:p>
          <w:p w14:paraId="7CD5B280"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Interpretation</w:t>
            </w:r>
          </w:p>
          <w:p w14:paraId="7C87B272"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6BFB9B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621FEE85" w14:textId="77777777" w:rsidTr="00DC73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4DAAF4BF" w14:textId="1E31A54A"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36</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303BC59" w14:textId="28F6394C" w:rsidR="00DC53FE" w:rsidRPr="00E5552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AE1167">
              <w:rPr>
                <w:rFonts w:ascii="Open Sans" w:eastAsia="Open Sans" w:hAnsi="Open Sans" w:cs="Open Sans"/>
                <w:color w:val="000000" w:themeColor="text1"/>
                <w:sz w:val="18"/>
                <w:szCs w:val="18"/>
              </w:rPr>
              <w:t xml:space="preserve">Topic </w:t>
            </w:r>
            <w:r>
              <w:rPr>
                <w:rFonts w:ascii="Open Sans" w:eastAsia="Open Sans" w:hAnsi="Open Sans" w:cs="Open Sans"/>
                <w:color w:val="000000" w:themeColor="text1"/>
                <w:sz w:val="18"/>
                <w:szCs w:val="18"/>
              </w:rPr>
              <w:t>5</w:t>
            </w:r>
            <w:r w:rsidRPr="00AE1167">
              <w:rPr>
                <w:rFonts w:ascii="Open Sans" w:eastAsia="Open Sans" w:hAnsi="Open Sans" w:cs="Open Sans"/>
                <w:color w:val="000000" w:themeColor="text1"/>
                <w:sz w:val="18"/>
                <w:szCs w:val="18"/>
              </w:rPr>
              <w:t>: Principles of chemistry</w:t>
            </w:r>
            <w:r>
              <w:rPr>
                <w:rFonts w:ascii="Open Sans" w:eastAsia="Open Sans" w:hAnsi="Open Sans" w:cs="Open Sans"/>
                <w:color w:val="auto"/>
                <w:sz w:val="18"/>
                <w:szCs w:val="18"/>
              </w:rPr>
              <w:t>: Part 2</w:t>
            </w:r>
          </w:p>
          <w:p w14:paraId="099E6ACA" w14:textId="3A50C827" w:rsidR="00DC53FE" w:rsidRPr="00E5552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E5552F">
              <w:rPr>
                <w:rFonts w:ascii="Open Sans" w:eastAsia="Open Sans" w:hAnsi="Open Sans" w:cs="Open Sans"/>
                <w:b w:val="0"/>
                <w:bCs w:val="0"/>
                <w:i/>
                <w:iCs/>
                <w:color w:val="000000" w:themeColor="text1"/>
                <w:sz w:val="18"/>
                <w:szCs w:val="18"/>
              </w:rPr>
              <w:t>h) Metallic bonding</w:t>
            </w:r>
          </w:p>
          <w:p w14:paraId="1D736BBA" w14:textId="77777777" w:rsidR="00DC53FE" w:rsidRPr="0072492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FF0000"/>
                <w:sz w:val="18"/>
                <w:szCs w:val="18"/>
              </w:rPr>
            </w:pPr>
          </w:p>
          <w:p w14:paraId="1EB6FA8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 xml:space="preserve">Lesson title: </w:t>
            </w:r>
          </w:p>
          <w:p w14:paraId="6CB62226" w14:textId="282DBEA3" w:rsidR="00DC53FE" w:rsidRPr="00ED51A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Metallic bonding</w:t>
            </w:r>
          </w:p>
          <w:p w14:paraId="327C1356" w14:textId="08BF4A70"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E224600"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692578B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D958A5A" w14:textId="697FD032" w:rsidR="00DC53FE" w:rsidRPr="0035149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5.16</w:t>
            </w:r>
            <w:r w:rsidRPr="00351491">
              <w:rPr>
                <w:rFonts w:ascii="Open Sans" w:eastAsia="Open Sans" w:hAnsi="Open Sans" w:cs="Open Sans"/>
                <w:color w:val="auto"/>
                <w:sz w:val="18"/>
                <w:szCs w:val="18"/>
              </w:rPr>
              <w:t>C know how to represent a metallic lattice by a 2-D diagram</w:t>
            </w:r>
          </w:p>
          <w:p w14:paraId="4CE99887" w14:textId="77777777" w:rsidR="00DC53FE" w:rsidRPr="0035149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88D5A38" w14:textId="47ED5A65" w:rsidR="00DC53FE" w:rsidRPr="0035149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5.17</w:t>
            </w:r>
            <w:r w:rsidRPr="00351491">
              <w:rPr>
                <w:rFonts w:ascii="Open Sans" w:eastAsia="Open Sans" w:hAnsi="Open Sans" w:cs="Open Sans"/>
                <w:color w:val="auto"/>
                <w:sz w:val="18"/>
                <w:szCs w:val="18"/>
              </w:rPr>
              <w:t>C understand metallic bonding in terms of electrostatic attractions</w:t>
            </w:r>
          </w:p>
          <w:p w14:paraId="21CAF4C1" w14:textId="77777777" w:rsidR="00DC53FE" w:rsidRPr="0035149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21C64DC" w14:textId="6AE1FAED" w:rsidR="00DC53FE" w:rsidRPr="0035149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5.18</w:t>
            </w:r>
            <w:r w:rsidRPr="00351491">
              <w:rPr>
                <w:rFonts w:ascii="Open Sans" w:eastAsia="Open Sans" w:hAnsi="Open Sans" w:cs="Open Sans"/>
                <w:color w:val="auto"/>
                <w:sz w:val="18"/>
                <w:szCs w:val="18"/>
              </w:rPr>
              <w:t>C explain typical physical properties of metals, including electrical conductivity and malleability</w:t>
            </w:r>
          </w:p>
          <w:p w14:paraId="5CFE9CD0" w14:textId="2DE44810"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105A07A" w14:textId="77777777" w:rsidR="00DC53FE" w:rsidRPr="00DD072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0723">
              <w:rPr>
                <w:rFonts w:ascii="Open Sans" w:eastAsia="Open Sans" w:hAnsi="Open Sans" w:cs="Open Sans"/>
                <w:b w:val="0"/>
                <w:bCs w:val="0"/>
                <w:color w:val="auto"/>
                <w:sz w:val="18"/>
                <w:szCs w:val="18"/>
              </w:rPr>
              <w:t>Activities:</w:t>
            </w:r>
          </w:p>
          <w:p w14:paraId="656119F3" w14:textId="77777777" w:rsidR="00DC53FE" w:rsidRPr="006D3260" w:rsidRDefault="00DC53FE" w:rsidP="007E2186">
            <w:pPr>
              <w:pStyle w:val="ListParagraph"/>
              <w:numPr>
                <w:ilvl w:val="0"/>
                <w:numId w:val="8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D3260">
              <w:rPr>
                <w:rFonts w:ascii="Open Sans" w:eastAsia="Open Sans" w:hAnsi="Open Sans" w:cs="Open Sans"/>
                <w:b w:val="0"/>
                <w:bCs w:val="0"/>
                <w:sz w:val="18"/>
                <w:szCs w:val="18"/>
              </w:rPr>
              <w:t>Draw diagrams to explain malleability and conductivity in metals.</w:t>
            </w:r>
          </w:p>
          <w:p w14:paraId="592D7284" w14:textId="77777777" w:rsidR="00DC53FE" w:rsidRPr="00DD072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F8F19BB" w14:textId="77777777" w:rsidR="00DC53FE" w:rsidRPr="00DD072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D0723">
              <w:rPr>
                <w:rFonts w:ascii="Open Sans" w:eastAsia="Open Sans" w:hAnsi="Open Sans" w:cs="Open Sans"/>
                <w:b w:val="0"/>
                <w:bCs w:val="0"/>
                <w:color w:val="auto"/>
                <w:sz w:val="18"/>
                <w:szCs w:val="18"/>
              </w:rPr>
              <w:t>Class practical:</w:t>
            </w:r>
          </w:p>
          <w:p w14:paraId="2ED2B7D9" w14:textId="33E7BBBF" w:rsidR="00DC53FE" w:rsidRPr="006D3260" w:rsidRDefault="00DC53FE" w:rsidP="007E2186">
            <w:pPr>
              <w:pStyle w:val="ListParagraph"/>
              <w:numPr>
                <w:ilvl w:val="0"/>
                <w:numId w:val="15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Pr>
                <w:rFonts w:ascii="Open Sans" w:eastAsia="Open Sans" w:hAnsi="Open Sans" w:cs="Open Sans"/>
                <w:b w:val="0"/>
                <w:bCs w:val="0"/>
                <w:sz w:val="18"/>
                <w:szCs w:val="18"/>
              </w:rPr>
              <w:t>The reactivity of the group 2 metals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6F2545A" w14:textId="1A864BBA"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98–100</w:t>
            </w:r>
          </w:p>
          <w:p w14:paraId="6FC1030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A9E4E3A" w14:textId="1B5128E3"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hyperlink r:id="rId166" w:history="1">
              <w:r w:rsidR="00DC53FE" w:rsidRPr="00EE5A72">
                <w:rPr>
                  <w:rStyle w:val="Hyperlink"/>
                  <w:rFonts w:ascii="Open Sans" w:hAnsi="Open Sans" w:cs="Open Sans"/>
                  <w:b w:val="0"/>
                  <w:bCs w:val="0"/>
                  <w:color w:val="000000" w:themeColor="text1"/>
                  <w:sz w:val="18"/>
                  <w:szCs w:val="18"/>
                </w:rPr>
                <w:t xml:space="preserve">Pearson Edexcel International GCSE (9-1) Chemistry Teaching Hub / Term 2 / Lesson 27: </w:t>
              </w:r>
              <w:r w:rsidR="00DC53FE" w:rsidRPr="00EE5A72">
                <w:rPr>
                  <w:rStyle w:val="Hyperlink"/>
                  <w:rFonts w:ascii="Open Sans" w:eastAsia="Open Sans" w:hAnsi="Open Sans" w:cs="Open Sans"/>
                  <w:b w:val="0"/>
                  <w:bCs w:val="0"/>
                  <w:color w:val="000000" w:themeColor="text1"/>
                  <w:sz w:val="18"/>
                  <w:szCs w:val="18"/>
                </w:rPr>
                <w:t>Metallic bonding</w:t>
              </w:r>
            </w:hyperlink>
          </w:p>
          <w:p w14:paraId="30378282"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4E3C2F7" w14:textId="1E9EBB4A"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67" w:history="1">
              <w:r w:rsidR="00DC53FE" w:rsidRPr="00EE5A72">
                <w:rPr>
                  <w:rStyle w:val="Hyperlink"/>
                  <w:rFonts w:ascii="Open Sans" w:eastAsia="Open Sans" w:hAnsi="Open Sans" w:cs="Open Sans"/>
                  <w:b w:val="0"/>
                  <w:bCs w:val="0"/>
                  <w:color w:val="000000" w:themeColor="text1"/>
                  <w:sz w:val="18"/>
                  <w:szCs w:val="18"/>
                </w:rPr>
                <w:t>The reactivity of the group 2 metals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A6118E9"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t>Critical thinking</w:t>
            </w:r>
          </w:p>
          <w:p w14:paraId="4A0550E0"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t>Reasoning</w:t>
            </w:r>
          </w:p>
          <w:p w14:paraId="10BB7458"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8FC7DFC"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t>Critical thinking</w:t>
            </w:r>
          </w:p>
          <w:p w14:paraId="197A19DF"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t>Reasoning</w:t>
            </w:r>
          </w:p>
          <w:p w14:paraId="7C3F3402"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7452E">
              <w:rPr>
                <w:rFonts w:ascii="Open Sans" w:eastAsia="Open Sans" w:hAnsi="Open Sans" w:cs="Open Sans"/>
                <w:b w:val="0"/>
                <w:bCs w:val="0"/>
                <w:color w:val="auto"/>
                <w:sz w:val="18"/>
                <w:szCs w:val="18"/>
              </w:rPr>
              <w:t>Adaptive learning</w:t>
            </w:r>
          </w:p>
          <w:p w14:paraId="026B1C0E" w14:textId="77777777" w:rsidR="00DC53FE" w:rsidRPr="004745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6B53FA39"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203AFFE7" w14:textId="77799DF4"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A1567EB" w14:textId="015CBA3E"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466FB">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2466FB">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55003E43" w14:textId="35A21CDB" w:rsidR="00DC53FE" w:rsidRDefault="00DC7398"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roofErr w:type="spellStart"/>
            <w:r>
              <w:rPr>
                <w:rFonts w:ascii="Open Sans" w:eastAsia="Open Sans" w:hAnsi="Open Sans" w:cs="Open Sans"/>
                <w:b w:val="0"/>
                <w:bCs w:val="0"/>
                <w:i/>
                <w:iCs/>
                <w:color w:val="000000" w:themeColor="text1"/>
                <w:sz w:val="18"/>
                <w:szCs w:val="18"/>
              </w:rPr>
              <w:t>i</w:t>
            </w:r>
            <w:proofErr w:type="spellEnd"/>
            <w:r w:rsidR="00DC53FE" w:rsidRPr="00CF4C10">
              <w:rPr>
                <w:rFonts w:ascii="Open Sans" w:eastAsia="Open Sans" w:hAnsi="Open Sans" w:cs="Open Sans"/>
                <w:b w:val="0"/>
                <w:bCs w:val="0"/>
                <w:i/>
                <w:iCs/>
                <w:color w:val="000000" w:themeColor="text1"/>
                <w:sz w:val="18"/>
                <w:szCs w:val="18"/>
              </w:rPr>
              <w:t>) Electrolysis</w:t>
            </w:r>
          </w:p>
          <w:p w14:paraId="067529E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2D249C1F"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12781571" w14:textId="639AE84F" w:rsidR="00DC53FE" w:rsidRPr="00CF4C1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Introduction to electrolysis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D14C39B" w14:textId="70D471B4"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68CB7F3" w14:textId="77777777" w:rsidR="00DC53FE" w:rsidRPr="00231C5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F7991DC" w14:textId="686D0571"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5.19</w:t>
            </w:r>
            <w:r w:rsidRPr="00272A78">
              <w:rPr>
                <w:rFonts w:ascii="Open Sans" w:eastAsia="Open Sans" w:hAnsi="Open Sans" w:cs="Open Sans"/>
                <w:color w:val="auto"/>
                <w:sz w:val="18"/>
                <w:szCs w:val="18"/>
              </w:rPr>
              <w:t>C understand why covalent compounds do not conduct electricity.</w:t>
            </w:r>
          </w:p>
          <w:p w14:paraId="65DD81AE" w14:textId="77777777"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7DC4EB77" w14:textId="01ADA08C"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5.20</w:t>
            </w:r>
            <w:r w:rsidRPr="00272A78">
              <w:rPr>
                <w:rFonts w:ascii="Open Sans" w:eastAsia="Open Sans" w:hAnsi="Open Sans" w:cs="Open Sans"/>
                <w:color w:val="auto"/>
                <w:sz w:val="18"/>
                <w:szCs w:val="18"/>
              </w:rPr>
              <w:t>C understand why ionic compounds conduct electricity only when molten or in aqueous solution.</w:t>
            </w:r>
          </w:p>
          <w:p w14:paraId="068A2CB8" w14:textId="77777777"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23DB3F55" w14:textId="08BEF006"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color w:val="auto"/>
                <w:sz w:val="18"/>
                <w:szCs w:val="18"/>
              </w:rPr>
              <w:t>5.21</w:t>
            </w:r>
            <w:r w:rsidRPr="00272A78">
              <w:rPr>
                <w:rFonts w:ascii="Open Sans" w:eastAsia="Open Sans" w:hAnsi="Open Sans" w:cs="Open Sans"/>
                <w:color w:val="auto"/>
                <w:sz w:val="18"/>
                <w:szCs w:val="18"/>
              </w:rPr>
              <w:t>C know that anion and cation are terms used to refer to negative and positive ions respectively.</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C8A1049" w14:textId="77777777" w:rsidR="00DC53FE" w:rsidRPr="008016B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8016B6">
              <w:rPr>
                <w:rFonts w:ascii="Open Sans" w:eastAsia="Open Sans" w:hAnsi="Open Sans" w:cs="Open Sans"/>
                <w:b w:val="0"/>
                <w:bCs w:val="0"/>
                <w:color w:val="auto"/>
                <w:sz w:val="18"/>
                <w:szCs w:val="18"/>
              </w:rPr>
              <w:t>Activities:</w:t>
            </w:r>
          </w:p>
          <w:p w14:paraId="14F0DF22" w14:textId="661254DF" w:rsidR="00DC53FE" w:rsidRPr="008016B6" w:rsidRDefault="00DC53FE" w:rsidP="007E2186">
            <w:pPr>
              <w:pStyle w:val="ListParagraph"/>
              <w:numPr>
                <w:ilvl w:val="0"/>
                <w:numId w:val="8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016B6">
              <w:rPr>
                <w:rFonts w:ascii="Open Sans" w:eastAsia="Open Sans" w:hAnsi="Open Sans" w:cs="Open Sans"/>
                <w:b w:val="0"/>
                <w:bCs w:val="0"/>
                <w:sz w:val="18"/>
                <w:szCs w:val="18"/>
              </w:rPr>
              <w:t>Label diagram of electrolysis diagram, including the movement of ions.</w:t>
            </w:r>
          </w:p>
          <w:p w14:paraId="359843EC" w14:textId="0D85A949" w:rsidR="00DC53FE" w:rsidRPr="008016B6" w:rsidRDefault="00DC53FE" w:rsidP="007E2186">
            <w:pPr>
              <w:pStyle w:val="ListParagraph"/>
              <w:numPr>
                <w:ilvl w:val="0"/>
                <w:numId w:val="8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016B6">
              <w:rPr>
                <w:rFonts w:ascii="Open Sans" w:eastAsia="Open Sans" w:hAnsi="Open Sans" w:cs="Open Sans"/>
                <w:b w:val="0"/>
                <w:bCs w:val="0"/>
                <w:sz w:val="18"/>
                <w:szCs w:val="18"/>
              </w:rPr>
              <w:t xml:space="preserve">Classify a range of ions as either cations or anions and determine what electrode they would move to. </w:t>
            </w:r>
          </w:p>
          <w:p w14:paraId="77ACCC0D" w14:textId="77777777" w:rsidR="00DC53FE" w:rsidRPr="008016B6" w:rsidRDefault="00DC53FE" w:rsidP="007E2186">
            <w:pPr>
              <w:pStyle w:val="ListParagraph"/>
              <w:numPr>
                <w:ilvl w:val="0"/>
                <w:numId w:val="8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016B6">
              <w:rPr>
                <w:rFonts w:ascii="Open Sans" w:eastAsia="Open Sans" w:hAnsi="Open Sans" w:cs="Open Sans"/>
                <w:b w:val="0"/>
                <w:bCs w:val="0"/>
                <w:sz w:val="18"/>
                <w:szCs w:val="18"/>
              </w:rPr>
              <w:t>Plan an experiment to distinguish between electrolyte and non-electrolyte.</w:t>
            </w:r>
          </w:p>
          <w:p w14:paraId="3B1D1179"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5342772" w14:textId="77777777" w:rsidR="00DC53FE" w:rsidRPr="00A37C7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37C7A">
              <w:rPr>
                <w:rFonts w:ascii="Open Sans" w:eastAsia="Open Sans" w:hAnsi="Open Sans" w:cs="Open Sans"/>
                <w:b w:val="0"/>
                <w:bCs w:val="0"/>
                <w:color w:val="auto"/>
                <w:sz w:val="18"/>
                <w:szCs w:val="18"/>
              </w:rPr>
              <w:t xml:space="preserve">Class </w:t>
            </w:r>
            <w:proofErr w:type="spellStart"/>
            <w:r w:rsidRPr="00A37C7A">
              <w:rPr>
                <w:rFonts w:ascii="Open Sans" w:eastAsia="Open Sans" w:hAnsi="Open Sans" w:cs="Open Sans"/>
                <w:b w:val="0"/>
                <w:bCs w:val="0"/>
                <w:color w:val="auto"/>
                <w:sz w:val="18"/>
                <w:szCs w:val="18"/>
              </w:rPr>
              <w:t>practicals</w:t>
            </w:r>
            <w:proofErr w:type="spellEnd"/>
            <w:r w:rsidRPr="00A37C7A">
              <w:rPr>
                <w:rFonts w:ascii="Open Sans" w:eastAsia="Open Sans" w:hAnsi="Open Sans" w:cs="Open Sans"/>
                <w:b w:val="0"/>
                <w:bCs w:val="0"/>
                <w:color w:val="auto"/>
                <w:sz w:val="18"/>
                <w:szCs w:val="18"/>
              </w:rPr>
              <w:t>:</w:t>
            </w:r>
          </w:p>
          <w:p w14:paraId="26F535CB" w14:textId="77777777" w:rsidR="00DC53FE" w:rsidRPr="00A37C7A" w:rsidRDefault="00DC53FE" w:rsidP="007E2186">
            <w:pPr>
              <w:pStyle w:val="ListParagraph"/>
              <w:numPr>
                <w:ilvl w:val="0"/>
                <w:numId w:val="8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37C7A">
              <w:rPr>
                <w:rFonts w:ascii="Open Sans" w:eastAsia="Open Sans" w:hAnsi="Open Sans" w:cs="Open Sans"/>
                <w:b w:val="0"/>
                <w:bCs w:val="0"/>
                <w:sz w:val="18"/>
                <w:szCs w:val="18"/>
              </w:rPr>
              <w:t>Migration of coloured ions.</w:t>
            </w:r>
          </w:p>
          <w:p w14:paraId="2D196AF5" w14:textId="065F9889" w:rsidR="00DC53FE" w:rsidRPr="00A37C7A" w:rsidRDefault="00DC53FE" w:rsidP="007E2186">
            <w:pPr>
              <w:pStyle w:val="ListParagraph"/>
              <w:numPr>
                <w:ilvl w:val="0"/>
                <w:numId w:val="15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A37C7A">
              <w:rPr>
                <w:rFonts w:ascii="Open Sans" w:eastAsia="Open Sans" w:hAnsi="Open Sans" w:cs="Open Sans"/>
                <w:b w:val="0"/>
                <w:bCs w:val="0"/>
                <w:sz w:val="18"/>
                <w:szCs w:val="18"/>
              </w:rPr>
              <w:t>Electrolysis of brine.</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C18954A" w14:textId="761AE310"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76, 92, 96, 101–102</w:t>
            </w:r>
          </w:p>
          <w:p w14:paraId="16952F8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44CD349" w14:textId="1D4222E1"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68" w:history="1">
              <w:r w:rsidR="00DC53FE" w:rsidRPr="002905CA">
                <w:rPr>
                  <w:rStyle w:val="Hyperlink"/>
                  <w:rFonts w:ascii="Open Sans" w:hAnsi="Open Sans" w:cs="Open Sans"/>
                  <w:b w:val="0"/>
                  <w:bCs w:val="0"/>
                  <w:color w:val="000000" w:themeColor="text1"/>
                  <w:sz w:val="18"/>
                  <w:szCs w:val="18"/>
                </w:rPr>
                <w:t>Pearson Edexcel International GCSE (9-1) Chemistry Teaching Hub / Term 5 / Lesson 109: Introduction to electrolysis</w:t>
              </w:r>
            </w:hyperlink>
          </w:p>
          <w:p w14:paraId="5AB5EE7E"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08B41F3" w14:textId="243D77CD"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69" w:history="1">
              <w:r w:rsidR="00DC53FE" w:rsidRPr="002905CA">
                <w:rPr>
                  <w:rStyle w:val="Hyperlink"/>
                  <w:rFonts w:ascii="Open Sans" w:eastAsia="Open Sans" w:hAnsi="Open Sans" w:cs="Open Sans"/>
                  <w:b w:val="0"/>
                  <w:bCs w:val="0"/>
                  <w:color w:val="000000" w:themeColor="text1"/>
                  <w:sz w:val="18"/>
                  <w:szCs w:val="18"/>
                </w:rPr>
                <w:t>Migration of coloured ions teacher sheet</w:t>
              </w:r>
            </w:hyperlink>
          </w:p>
          <w:p w14:paraId="7A0F1510"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32912FE" w14:textId="7C48C0D2"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70" w:history="1">
              <w:r w:rsidR="00DC53FE" w:rsidRPr="00EE5A72">
                <w:rPr>
                  <w:rStyle w:val="Hyperlink"/>
                  <w:rFonts w:ascii="Open Sans" w:eastAsia="Open Sans" w:hAnsi="Open Sans" w:cs="Open Sans"/>
                  <w:b w:val="0"/>
                  <w:bCs w:val="0"/>
                  <w:color w:val="000000" w:themeColor="text1"/>
                  <w:sz w:val="18"/>
                  <w:szCs w:val="18"/>
                </w:rPr>
                <w:t>Electrolysis of brine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1EB858A"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Analysis</w:t>
            </w:r>
          </w:p>
          <w:p w14:paraId="236EE8B5"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Reasoning</w:t>
            </w:r>
          </w:p>
          <w:p w14:paraId="19CA79E2"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0E23EF8"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Analysis</w:t>
            </w:r>
          </w:p>
          <w:p w14:paraId="32969A6B"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Reasoning</w:t>
            </w:r>
          </w:p>
          <w:p w14:paraId="56AECB1E"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Interpretation</w:t>
            </w:r>
          </w:p>
          <w:p w14:paraId="07B2A441"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0A2D6EC5"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11EF4790" w14:textId="57BADF1E"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37</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6B8FBC5" w14:textId="0234894F" w:rsidR="00DC53FE" w:rsidRPr="002466F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466FB">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2466FB">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1D4A5FBC" w14:textId="4F01A5DE"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roofErr w:type="spellStart"/>
            <w:r w:rsidRPr="00294779">
              <w:rPr>
                <w:rFonts w:ascii="Open Sans" w:eastAsia="Open Sans" w:hAnsi="Open Sans" w:cs="Open Sans"/>
                <w:b w:val="0"/>
                <w:bCs w:val="0"/>
                <w:i/>
                <w:iCs/>
                <w:color w:val="auto"/>
                <w:sz w:val="18"/>
                <w:szCs w:val="18"/>
              </w:rPr>
              <w:t>i</w:t>
            </w:r>
            <w:proofErr w:type="spellEnd"/>
            <w:r w:rsidRPr="00294779">
              <w:rPr>
                <w:rFonts w:ascii="Open Sans" w:eastAsia="Open Sans" w:hAnsi="Open Sans" w:cs="Open Sans"/>
                <w:b w:val="0"/>
                <w:bCs w:val="0"/>
                <w:i/>
                <w:iCs/>
                <w:color w:val="auto"/>
                <w:sz w:val="18"/>
                <w:szCs w:val="18"/>
              </w:rPr>
              <w:t>) Electrolysis</w:t>
            </w:r>
          </w:p>
          <w:p w14:paraId="5700656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2B2D002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Lesson title:</w:t>
            </w:r>
          </w:p>
          <w:p w14:paraId="23992C45" w14:textId="7A8B87B2" w:rsidR="00DC53FE" w:rsidRPr="00294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auto"/>
                <w:sz w:val="18"/>
                <w:szCs w:val="18"/>
              </w:rPr>
              <w:t>Electrolysis of molten compounds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13A1C87" w14:textId="77777777"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7FF157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FE79A66" w14:textId="7BC60F66" w:rsidR="00DC53FE" w:rsidRPr="00776BD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776BD9">
              <w:rPr>
                <w:rFonts w:ascii="Open Sans" w:eastAsia="Open Sans" w:hAnsi="Open Sans" w:cs="Open Sans"/>
                <w:color w:val="auto"/>
                <w:sz w:val="18"/>
                <w:szCs w:val="18"/>
              </w:rPr>
              <w:t xml:space="preserve">5.22C describe experiments to investigate electrolysis, using inert electrodes, of molten compounds (including lead (II) bromide) and aqueous solutions (including sodium chloride, dilute sulfuric </w:t>
            </w:r>
            <w:proofErr w:type="gramStart"/>
            <w:r w:rsidRPr="00776BD9">
              <w:rPr>
                <w:rFonts w:ascii="Open Sans" w:eastAsia="Open Sans" w:hAnsi="Open Sans" w:cs="Open Sans"/>
                <w:color w:val="auto"/>
                <w:sz w:val="18"/>
                <w:szCs w:val="18"/>
              </w:rPr>
              <w:t>acid</w:t>
            </w:r>
            <w:proofErr w:type="gramEnd"/>
            <w:r w:rsidRPr="00776BD9">
              <w:rPr>
                <w:rFonts w:ascii="Open Sans" w:eastAsia="Open Sans" w:hAnsi="Open Sans" w:cs="Open Sans"/>
                <w:color w:val="auto"/>
                <w:sz w:val="18"/>
                <w:szCs w:val="18"/>
              </w:rPr>
              <w:t xml:space="preserve"> and copper</w:t>
            </w:r>
            <w:r>
              <w:rPr>
                <w:rFonts w:ascii="Open Sans" w:eastAsia="Open Sans" w:hAnsi="Open Sans" w:cs="Open Sans"/>
                <w:color w:val="auto"/>
                <w:sz w:val="18"/>
                <w:szCs w:val="18"/>
              </w:rPr>
              <w:t xml:space="preserve"> </w:t>
            </w:r>
            <w:r w:rsidRPr="00776BD9">
              <w:rPr>
                <w:rFonts w:ascii="Open Sans" w:eastAsia="Open Sans" w:hAnsi="Open Sans" w:cs="Open Sans"/>
                <w:color w:val="auto"/>
                <w:sz w:val="18"/>
                <w:szCs w:val="18"/>
              </w:rPr>
              <w:t xml:space="preserve">(II) </w:t>
            </w:r>
            <w:proofErr w:type="spellStart"/>
            <w:r w:rsidRPr="00776BD9">
              <w:rPr>
                <w:rFonts w:ascii="Open Sans" w:eastAsia="Open Sans" w:hAnsi="Open Sans" w:cs="Open Sans"/>
                <w:color w:val="auto"/>
                <w:sz w:val="18"/>
                <w:szCs w:val="18"/>
              </w:rPr>
              <w:t>sul</w:t>
            </w:r>
            <w:r w:rsidR="002512F6">
              <w:rPr>
                <w:rFonts w:ascii="Open Sans" w:eastAsia="Open Sans" w:hAnsi="Open Sans" w:cs="Open Sans"/>
                <w:color w:val="auto"/>
                <w:sz w:val="18"/>
                <w:szCs w:val="18"/>
              </w:rPr>
              <w:t>f</w:t>
            </w:r>
            <w:r w:rsidRPr="00776BD9">
              <w:rPr>
                <w:rFonts w:ascii="Open Sans" w:eastAsia="Open Sans" w:hAnsi="Open Sans" w:cs="Open Sans"/>
                <w:color w:val="auto"/>
                <w:sz w:val="18"/>
                <w:szCs w:val="18"/>
              </w:rPr>
              <w:t>ate</w:t>
            </w:r>
            <w:proofErr w:type="spellEnd"/>
            <w:r w:rsidRPr="00776BD9">
              <w:rPr>
                <w:rFonts w:ascii="Open Sans" w:eastAsia="Open Sans" w:hAnsi="Open Sans" w:cs="Open Sans"/>
                <w:color w:val="auto"/>
                <w:sz w:val="18"/>
                <w:szCs w:val="18"/>
              </w:rPr>
              <w:t>) and to predict the products</w:t>
            </w:r>
          </w:p>
          <w:p w14:paraId="631B13EB" w14:textId="77777777" w:rsidR="00DC53FE" w:rsidRPr="00776BD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20D8088C" w14:textId="666EF317" w:rsidR="00DC53FE" w:rsidRPr="00776BD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776BD9">
              <w:rPr>
                <w:rFonts w:ascii="Open Sans" w:eastAsia="Open Sans" w:hAnsi="Open Sans" w:cs="Open Sans"/>
                <w:color w:val="auto"/>
                <w:sz w:val="18"/>
                <w:szCs w:val="18"/>
              </w:rPr>
              <w:t>5.23C write ionic half-equations representing the reactions at the electrodes during electrolysis and understand why these reactions are classified as oxidation or reduction.</w:t>
            </w:r>
          </w:p>
          <w:p w14:paraId="1ACCA519"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6440C16" w14:textId="6B14534A"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FCD90DC" w14:textId="77777777" w:rsidR="00DC53FE" w:rsidRPr="00467AF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67AFB">
              <w:rPr>
                <w:rFonts w:ascii="Open Sans" w:eastAsia="Open Sans" w:hAnsi="Open Sans" w:cs="Open Sans"/>
                <w:b w:val="0"/>
                <w:bCs w:val="0"/>
                <w:color w:val="auto"/>
                <w:sz w:val="18"/>
                <w:szCs w:val="18"/>
              </w:rPr>
              <w:t>Activities:</w:t>
            </w:r>
          </w:p>
          <w:p w14:paraId="601F571C" w14:textId="77777777" w:rsidR="00DC53FE" w:rsidRPr="00467AFB" w:rsidRDefault="00DC53FE" w:rsidP="007E2186">
            <w:pPr>
              <w:pStyle w:val="ListParagraph"/>
              <w:numPr>
                <w:ilvl w:val="0"/>
                <w:numId w:val="8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67AFB">
              <w:rPr>
                <w:rFonts w:ascii="Open Sans" w:eastAsia="Open Sans" w:hAnsi="Open Sans" w:cs="Open Sans"/>
                <w:b w:val="0"/>
                <w:bCs w:val="0"/>
                <w:sz w:val="18"/>
                <w:szCs w:val="18"/>
              </w:rPr>
              <w:t>Determine ions present in compounds and what electrode they would move to.</w:t>
            </w:r>
          </w:p>
          <w:p w14:paraId="715D6099" w14:textId="260CCE65" w:rsidR="00DC53FE" w:rsidRPr="00467AFB" w:rsidRDefault="00DC53FE" w:rsidP="007E2186">
            <w:pPr>
              <w:pStyle w:val="ListParagraph"/>
              <w:numPr>
                <w:ilvl w:val="0"/>
                <w:numId w:val="8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67AFB">
              <w:rPr>
                <w:rFonts w:ascii="Open Sans" w:eastAsia="Open Sans" w:hAnsi="Open Sans" w:cs="Open Sans"/>
                <w:b w:val="0"/>
                <w:bCs w:val="0"/>
                <w:sz w:val="18"/>
                <w:szCs w:val="18"/>
              </w:rPr>
              <w:t>Write ionic half- equations at each electrode for the electrolysis experiments.</w:t>
            </w:r>
          </w:p>
          <w:p w14:paraId="4C1463B4" w14:textId="0F89BB05" w:rsidR="00DC53FE" w:rsidRPr="00467AFB" w:rsidRDefault="00DC53FE" w:rsidP="007E2186">
            <w:pPr>
              <w:pStyle w:val="ListParagraph"/>
              <w:numPr>
                <w:ilvl w:val="0"/>
                <w:numId w:val="8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67AFB">
              <w:rPr>
                <w:rFonts w:ascii="Open Sans" w:eastAsia="Open Sans" w:hAnsi="Open Sans" w:cs="Open Sans"/>
                <w:b w:val="0"/>
                <w:bCs w:val="0"/>
                <w:sz w:val="18"/>
                <w:szCs w:val="18"/>
              </w:rPr>
              <w:t>Predict products and write ionic half- equations at each electrode for a range of different molten compounds.</w:t>
            </w:r>
          </w:p>
          <w:p w14:paraId="264FC731" w14:textId="77777777" w:rsidR="00DC53FE" w:rsidRPr="00467AF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D997525" w14:textId="77777777" w:rsidR="00DC53FE" w:rsidRPr="00467AF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67AFB">
              <w:rPr>
                <w:rFonts w:ascii="Open Sans" w:eastAsia="Open Sans" w:hAnsi="Open Sans" w:cs="Open Sans"/>
                <w:b w:val="0"/>
                <w:bCs w:val="0"/>
                <w:color w:val="auto"/>
                <w:sz w:val="18"/>
                <w:szCs w:val="18"/>
              </w:rPr>
              <w:t>Demonstration:</w:t>
            </w:r>
          </w:p>
          <w:p w14:paraId="3B908A99" w14:textId="284C8410" w:rsidR="00DC53FE" w:rsidRPr="00467AFB" w:rsidRDefault="00DC53FE" w:rsidP="007E2186">
            <w:pPr>
              <w:pStyle w:val="ListParagraph"/>
              <w:numPr>
                <w:ilvl w:val="0"/>
                <w:numId w:val="15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467AFB">
              <w:rPr>
                <w:rFonts w:ascii="Open Sans" w:eastAsia="Open Sans" w:hAnsi="Open Sans" w:cs="Open Sans"/>
                <w:b w:val="0"/>
                <w:bCs w:val="0"/>
                <w:sz w:val="18"/>
                <w:szCs w:val="18"/>
              </w:rPr>
              <w:t>The electrolysis of molten lead bromide.</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22E64F7" w14:textId="5BC07060"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103–106</w:t>
            </w:r>
            <w:r w:rsidRPr="002905CA">
              <w:rPr>
                <w:rFonts w:ascii="Open Sans" w:eastAsia="Open Sans" w:hAnsi="Open Sans" w:cs="Open Sans"/>
                <w:b w:val="0"/>
                <w:bCs w:val="0"/>
                <w:color w:val="000000" w:themeColor="text1"/>
                <w:sz w:val="18"/>
                <w:szCs w:val="18"/>
              </w:rPr>
              <w:t xml:space="preserve"> </w:t>
            </w:r>
          </w:p>
          <w:p w14:paraId="67FF180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04AF674" w14:textId="39D57004"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71"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5 / Lesson 110: </w:t>
              </w:r>
              <w:r w:rsidR="00DC53FE" w:rsidRPr="002905CA">
                <w:rPr>
                  <w:rStyle w:val="Hyperlink"/>
                  <w:rFonts w:ascii="Open Sans" w:eastAsia="Open Sans" w:hAnsi="Open Sans" w:cs="Open Sans"/>
                  <w:b w:val="0"/>
                  <w:bCs w:val="0"/>
                  <w:color w:val="000000" w:themeColor="text1"/>
                  <w:sz w:val="18"/>
                  <w:szCs w:val="18"/>
                </w:rPr>
                <w:t xml:space="preserve"> Electrolysis of molten compounds</w:t>
              </w:r>
            </w:hyperlink>
          </w:p>
          <w:p w14:paraId="29A15259"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3321EAEC" w14:textId="6DE22352"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72" w:history="1">
              <w:r w:rsidR="00DC53FE" w:rsidRPr="002905CA">
                <w:rPr>
                  <w:rStyle w:val="Hyperlink"/>
                  <w:rFonts w:ascii="Open Sans" w:eastAsia="Open Sans" w:hAnsi="Open Sans" w:cs="Open Sans"/>
                  <w:b w:val="0"/>
                  <w:bCs w:val="0"/>
                  <w:color w:val="000000" w:themeColor="text1"/>
                  <w:sz w:val="18"/>
                  <w:szCs w:val="18"/>
                </w:rPr>
                <w:t>The electrolysis of molten lead bromide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C7A0039"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Interpretation</w:t>
            </w:r>
          </w:p>
          <w:p w14:paraId="373E2352" w14:textId="1F678524"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D3260">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16B886C"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Interpretation</w:t>
            </w:r>
          </w:p>
          <w:p w14:paraId="205CAE52"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Executive function</w:t>
            </w:r>
          </w:p>
          <w:p w14:paraId="541B1986" w14:textId="5B27A354"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Responsibility</w:t>
            </w:r>
          </w:p>
          <w:p w14:paraId="2EAF0CD0"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5DDD47B"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tc>
      </w:tr>
      <w:tr w:rsidR="00DC53FE" w:rsidRPr="00C51779" w14:paraId="75364E87"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43A58E50"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F29A71B" w14:textId="50B65BDA" w:rsidR="00DC53FE" w:rsidRPr="002466F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466FB">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2466FB">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6BFC7705" w14:textId="713F7138"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roofErr w:type="spellStart"/>
            <w:r w:rsidRPr="00294779">
              <w:rPr>
                <w:rFonts w:ascii="Open Sans" w:eastAsia="Open Sans" w:hAnsi="Open Sans" w:cs="Open Sans"/>
                <w:b w:val="0"/>
                <w:bCs w:val="0"/>
                <w:i/>
                <w:iCs/>
                <w:color w:val="auto"/>
                <w:sz w:val="18"/>
                <w:szCs w:val="18"/>
              </w:rPr>
              <w:lastRenderedPageBreak/>
              <w:t>i</w:t>
            </w:r>
            <w:proofErr w:type="spellEnd"/>
            <w:r w:rsidRPr="00294779">
              <w:rPr>
                <w:rFonts w:ascii="Open Sans" w:eastAsia="Open Sans" w:hAnsi="Open Sans" w:cs="Open Sans"/>
                <w:b w:val="0"/>
                <w:bCs w:val="0"/>
                <w:i/>
                <w:iCs/>
                <w:color w:val="auto"/>
                <w:sz w:val="18"/>
                <w:szCs w:val="18"/>
              </w:rPr>
              <w:t>) Electrolysis</w:t>
            </w:r>
          </w:p>
          <w:p w14:paraId="4F6EEE3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6DB5369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Lesson title:</w:t>
            </w:r>
          </w:p>
          <w:p w14:paraId="41517E23" w14:textId="5BFC997F" w:rsidR="00DC53FE" w:rsidRPr="002466F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Electrolysis of aqueous compounds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0B185FA"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lastRenderedPageBreak/>
              <w:t xml:space="preserve">Students will be able to: </w:t>
            </w:r>
          </w:p>
          <w:p w14:paraId="040B4DB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CF8D641" w14:textId="0632ACC3"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lastRenderedPageBreak/>
              <w:t>5.20</w:t>
            </w:r>
            <w:r w:rsidRPr="00272A78">
              <w:rPr>
                <w:rFonts w:ascii="Open Sans" w:eastAsia="Open Sans" w:hAnsi="Open Sans" w:cs="Open Sans"/>
                <w:color w:val="auto"/>
                <w:sz w:val="18"/>
                <w:szCs w:val="18"/>
              </w:rPr>
              <w:t>C understand why ionic compounds conduct electricity only when molten or in aqueous solution</w:t>
            </w:r>
            <w:r>
              <w:rPr>
                <w:rFonts w:ascii="Open Sans" w:eastAsia="Open Sans" w:hAnsi="Open Sans" w:cs="Open Sans"/>
                <w:color w:val="auto"/>
                <w:sz w:val="18"/>
                <w:szCs w:val="18"/>
              </w:rPr>
              <w:t>.</w:t>
            </w:r>
          </w:p>
          <w:p w14:paraId="4C6C2CA0" w14:textId="77777777"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798601C" w14:textId="5FC2E989"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5.22</w:t>
            </w:r>
            <w:r w:rsidRPr="00272A78">
              <w:rPr>
                <w:rFonts w:ascii="Open Sans" w:eastAsia="Open Sans" w:hAnsi="Open Sans" w:cs="Open Sans"/>
                <w:color w:val="auto"/>
                <w:sz w:val="18"/>
                <w:szCs w:val="18"/>
              </w:rPr>
              <w:t>C describe experiments to investigate electrolysis, using inert electrodes, of molten compounds (including lead</w:t>
            </w:r>
            <w:r>
              <w:rPr>
                <w:rFonts w:ascii="Open Sans" w:eastAsia="Open Sans" w:hAnsi="Open Sans" w:cs="Open Sans"/>
                <w:color w:val="auto"/>
                <w:sz w:val="18"/>
                <w:szCs w:val="18"/>
              </w:rPr>
              <w:t xml:space="preserve"> </w:t>
            </w:r>
            <w:r w:rsidRPr="00272A78">
              <w:rPr>
                <w:rFonts w:ascii="Open Sans" w:eastAsia="Open Sans" w:hAnsi="Open Sans" w:cs="Open Sans"/>
                <w:color w:val="auto"/>
                <w:sz w:val="18"/>
                <w:szCs w:val="18"/>
              </w:rPr>
              <w:t xml:space="preserve">(II) bromide) and aqueous solutions (including sodium chloride, dilute sulfuric </w:t>
            </w:r>
            <w:proofErr w:type="gramStart"/>
            <w:r w:rsidRPr="00272A78">
              <w:rPr>
                <w:rFonts w:ascii="Open Sans" w:eastAsia="Open Sans" w:hAnsi="Open Sans" w:cs="Open Sans"/>
                <w:color w:val="auto"/>
                <w:sz w:val="18"/>
                <w:szCs w:val="18"/>
              </w:rPr>
              <w:t>acid</w:t>
            </w:r>
            <w:proofErr w:type="gramEnd"/>
            <w:r w:rsidRPr="00272A78">
              <w:rPr>
                <w:rFonts w:ascii="Open Sans" w:eastAsia="Open Sans" w:hAnsi="Open Sans" w:cs="Open Sans"/>
                <w:color w:val="auto"/>
                <w:sz w:val="18"/>
                <w:szCs w:val="18"/>
              </w:rPr>
              <w:t xml:space="preserve"> and copper</w:t>
            </w:r>
            <w:r>
              <w:rPr>
                <w:rFonts w:ascii="Open Sans" w:eastAsia="Open Sans" w:hAnsi="Open Sans" w:cs="Open Sans"/>
                <w:color w:val="auto"/>
                <w:sz w:val="18"/>
                <w:szCs w:val="18"/>
              </w:rPr>
              <w:t xml:space="preserve"> </w:t>
            </w:r>
            <w:r w:rsidRPr="00272A78">
              <w:rPr>
                <w:rFonts w:ascii="Open Sans" w:eastAsia="Open Sans" w:hAnsi="Open Sans" w:cs="Open Sans"/>
                <w:color w:val="auto"/>
                <w:sz w:val="18"/>
                <w:szCs w:val="18"/>
              </w:rPr>
              <w:t xml:space="preserve">(II) </w:t>
            </w:r>
            <w:proofErr w:type="spellStart"/>
            <w:r w:rsidRPr="00272A78">
              <w:rPr>
                <w:rFonts w:ascii="Open Sans" w:eastAsia="Open Sans" w:hAnsi="Open Sans" w:cs="Open Sans"/>
                <w:color w:val="auto"/>
                <w:sz w:val="18"/>
                <w:szCs w:val="18"/>
              </w:rPr>
              <w:t>sul</w:t>
            </w:r>
            <w:r w:rsidR="0004558D">
              <w:rPr>
                <w:rFonts w:ascii="Open Sans" w:eastAsia="Open Sans" w:hAnsi="Open Sans" w:cs="Open Sans"/>
                <w:color w:val="auto"/>
                <w:sz w:val="18"/>
                <w:szCs w:val="18"/>
              </w:rPr>
              <w:t>f</w:t>
            </w:r>
            <w:r w:rsidRPr="00272A78">
              <w:rPr>
                <w:rFonts w:ascii="Open Sans" w:eastAsia="Open Sans" w:hAnsi="Open Sans" w:cs="Open Sans"/>
                <w:color w:val="auto"/>
                <w:sz w:val="18"/>
                <w:szCs w:val="18"/>
              </w:rPr>
              <w:t>at</w:t>
            </w:r>
            <w:r w:rsidRPr="0004558D">
              <w:rPr>
                <w:rFonts w:ascii="Open Sans" w:eastAsia="Open Sans" w:hAnsi="Open Sans" w:cs="Open Sans"/>
                <w:color w:val="auto"/>
                <w:sz w:val="18"/>
                <w:szCs w:val="18"/>
              </w:rPr>
              <w:t>e</w:t>
            </w:r>
            <w:proofErr w:type="spellEnd"/>
            <w:r w:rsidRPr="00272A78">
              <w:rPr>
                <w:rFonts w:ascii="Open Sans" w:eastAsia="Open Sans" w:hAnsi="Open Sans" w:cs="Open Sans"/>
                <w:color w:val="auto"/>
                <w:sz w:val="18"/>
                <w:szCs w:val="18"/>
              </w:rPr>
              <w:t>) and to predict the products</w:t>
            </w:r>
            <w:r>
              <w:rPr>
                <w:rFonts w:ascii="Open Sans" w:eastAsia="Open Sans" w:hAnsi="Open Sans" w:cs="Open Sans"/>
                <w:color w:val="auto"/>
                <w:sz w:val="18"/>
                <w:szCs w:val="18"/>
              </w:rPr>
              <w:t>.</w:t>
            </w:r>
          </w:p>
          <w:p w14:paraId="7BABD0A9" w14:textId="77777777"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970CFF8" w14:textId="29577583" w:rsidR="00DC53FE" w:rsidRPr="00272A7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5.23</w:t>
            </w:r>
            <w:r w:rsidRPr="00272A78">
              <w:rPr>
                <w:rFonts w:ascii="Open Sans" w:eastAsia="Open Sans" w:hAnsi="Open Sans" w:cs="Open Sans"/>
                <w:color w:val="auto"/>
                <w:sz w:val="18"/>
                <w:szCs w:val="18"/>
              </w:rPr>
              <w:t>C write ionic half-equations representing the reactions at the electrodes during electrolysis and understand why these reactions are classified as oxidation or reduction.</w:t>
            </w:r>
          </w:p>
          <w:p w14:paraId="6E60CDD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FAD1D49" w14:textId="77777777" w:rsidR="00DC53FE" w:rsidRPr="001960C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960C6">
              <w:rPr>
                <w:rFonts w:ascii="Open Sans" w:eastAsia="Open Sans" w:hAnsi="Open Sans" w:cs="Open Sans"/>
                <w:b w:val="0"/>
                <w:bCs w:val="0"/>
                <w:color w:val="auto"/>
                <w:sz w:val="18"/>
                <w:szCs w:val="18"/>
              </w:rPr>
              <w:lastRenderedPageBreak/>
              <w:t>Activities:</w:t>
            </w:r>
          </w:p>
          <w:p w14:paraId="4F4944BF" w14:textId="760915B4" w:rsidR="00DC53FE" w:rsidRPr="001960C6" w:rsidRDefault="00DC53FE" w:rsidP="007E2186">
            <w:pPr>
              <w:pStyle w:val="ListParagraph"/>
              <w:numPr>
                <w:ilvl w:val="0"/>
                <w:numId w:val="9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960C6">
              <w:rPr>
                <w:rFonts w:ascii="Open Sans" w:eastAsia="Open Sans" w:hAnsi="Open Sans" w:cs="Open Sans"/>
                <w:b w:val="0"/>
                <w:bCs w:val="0"/>
                <w:sz w:val="18"/>
                <w:szCs w:val="18"/>
              </w:rPr>
              <w:lastRenderedPageBreak/>
              <w:t>Determine ions present in aqueous solutions and what electrode they would move to.</w:t>
            </w:r>
          </w:p>
          <w:p w14:paraId="48DF3B50" w14:textId="77777777" w:rsidR="00DC53FE" w:rsidRPr="001960C6" w:rsidRDefault="00DC53FE" w:rsidP="007E2186">
            <w:pPr>
              <w:pStyle w:val="ListParagraph"/>
              <w:numPr>
                <w:ilvl w:val="0"/>
                <w:numId w:val="9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960C6">
              <w:rPr>
                <w:rFonts w:ascii="Open Sans" w:eastAsia="Open Sans" w:hAnsi="Open Sans" w:cs="Open Sans"/>
                <w:b w:val="0"/>
                <w:bCs w:val="0"/>
                <w:sz w:val="18"/>
                <w:szCs w:val="18"/>
              </w:rPr>
              <w:t>Write ionic half- equations at each electrode for the electrolysis experiments.</w:t>
            </w:r>
          </w:p>
          <w:p w14:paraId="36F3436E" w14:textId="5592847D" w:rsidR="00DC53FE" w:rsidRPr="001960C6" w:rsidRDefault="00DC53FE" w:rsidP="007E2186">
            <w:pPr>
              <w:pStyle w:val="ListParagraph"/>
              <w:numPr>
                <w:ilvl w:val="0"/>
                <w:numId w:val="9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1960C6">
              <w:rPr>
                <w:rFonts w:ascii="Open Sans" w:eastAsia="Open Sans" w:hAnsi="Open Sans" w:cs="Open Sans"/>
                <w:b w:val="0"/>
                <w:bCs w:val="0"/>
                <w:sz w:val="18"/>
                <w:szCs w:val="18"/>
              </w:rPr>
              <w:t>Predict products and write ionic half- equations at each electrode for a range of different aqueous solutions</w:t>
            </w:r>
            <w:r w:rsidRPr="001960C6">
              <w:rPr>
                <w:rFonts w:ascii="Open Sans" w:eastAsia="Open Sans" w:hAnsi="Open Sans" w:cs="Open Sans"/>
                <w:sz w:val="18"/>
                <w:szCs w:val="18"/>
              </w:rPr>
              <w:t>.</w:t>
            </w:r>
          </w:p>
          <w:p w14:paraId="34B505D2" w14:textId="77777777" w:rsidR="00DC53FE" w:rsidRPr="001960C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276B1F3" w14:textId="6FA97B57" w:rsidR="00DC53FE" w:rsidRPr="001960C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960C6">
              <w:rPr>
                <w:rFonts w:ascii="Open Sans" w:eastAsia="Open Sans" w:hAnsi="Open Sans" w:cs="Open Sans"/>
                <w:b w:val="0"/>
                <w:bCs w:val="0"/>
                <w:color w:val="auto"/>
                <w:sz w:val="18"/>
                <w:szCs w:val="18"/>
              </w:rPr>
              <w:t xml:space="preserve">Class </w:t>
            </w:r>
            <w:proofErr w:type="spellStart"/>
            <w:r w:rsidRPr="001960C6">
              <w:rPr>
                <w:rFonts w:ascii="Open Sans" w:eastAsia="Open Sans" w:hAnsi="Open Sans" w:cs="Open Sans"/>
                <w:b w:val="0"/>
                <w:bCs w:val="0"/>
                <w:color w:val="auto"/>
                <w:sz w:val="18"/>
                <w:szCs w:val="18"/>
              </w:rPr>
              <w:t>practical</w:t>
            </w:r>
            <w:r>
              <w:rPr>
                <w:rFonts w:ascii="Open Sans" w:eastAsia="Open Sans" w:hAnsi="Open Sans" w:cs="Open Sans"/>
                <w:b w:val="0"/>
                <w:bCs w:val="0"/>
                <w:color w:val="auto"/>
                <w:sz w:val="18"/>
                <w:szCs w:val="18"/>
              </w:rPr>
              <w:t>s</w:t>
            </w:r>
            <w:proofErr w:type="spellEnd"/>
            <w:r w:rsidRPr="001960C6">
              <w:rPr>
                <w:rFonts w:ascii="Open Sans" w:eastAsia="Open Sans" w:hAnsi="Open Sans" w:cs="Open Sans"/>
                <w:b w:val="0"/>
                <w:bCs w:val="0"/>
                <w:color w:val="auto"/>
                <w:sz w:val="18"/>
                <w:szCs w:val="18"/>
              </w:rPr>
              <w:t>:</w:t>
            </w:r>
          </w:p>
          <w:p w14:paraId="12C5BC1A" w14:textId="7271D6AD" w:rsidR="00DC53FE" w:rsidRPr="001960C6" w:rsidRDefault="00DC53FE" w:rsidP="007E2186">
            <w:pPr>
              <w:pStyle w:val="ListParagraph"/>
              <w:numPr>
                <w:ilvl w:val="0"/>
                <w:numId w:val="16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1960C6">
              <w:rPr>
                <w:rFonts w:ascii="Open Sans" w:eastAsia="Open Sans" w:hAnsi="Open Sans" w:cs="Open Sans"/>
                <w:b w:val="0"/>
                <w:bCs w:val="0"/>
                <w:sz w:val="18"/>
                <w:szCs w:val="18"/>
              </w:rPr>
              <w:t xml:space="preserve">The electrolysis of </w:t>
            </w:r>
            <w:proofErr w:type="gramStart"/>
            <w:r w:rsidRPr="001960C6">
              <w:rPr>
                <w:rFonts w:ascii="Open Sans" w:eastAsia="Open Sans" w:hAnsi="Open Sans" w:cs="Open Sans"/>
                <w:b w:val="0"/>
                <w:bCs w:val="0"/>
                <w:sz w:val="18"/>
                <w:szCs w:val="18"/>
              </w:rPr>
              <w:t>copper(</w:t>
            </w:r>
            <w:proofErr w:type="gramEnd"/>
            <w:r w:rsidRPr="001960C6">
              <w:rPr>
                <w:rFonts w:ascii="Open Sans" w:eastAsia="Open Sans" w:hAnsi="Open Sans" w:cs="Open Sans"/>
                <w:b w:val="0"/>
                <w:bCs w:val="0"/>
                <w:sz w:val="18"/>
                <w:szCs w:val="18"/>
              </w:rPr>
              <w:t xml:space="preserve">II) </w:t>
            </w:r>
            <w:proofErr w:type="spellStart"/>
            <w:r w:rsidRPr="001960C6">
              <w:rPr>
                <w:rFonts w:ascii="Open Sans" w:eastAsia="Open Sans" w:hAnsi="Open Sans" w:cs="Open Sans"/>
                <w:b w:val="0"/>
                <w:bCs w:val="0"/>
                <w:sz w:val="18"/>
                <w:szCs w:val="18"/>
              </w:rPr>
              <w:t>sul</w:t>
            </w:r>
            <w:r w:rsidR="0004558D">
              <w:rPr>
                <w:rFonts w:ascii="Open Sans" w:eastAsia="Open Sans" w:hAnsi="Open Sans" w:cs="Open Sans"/>
                <w:b w:val="0"/>
                <w:bCs w:val="0"/>
                <w:sz w:val="18"/>
                <w:szCs w:val="18"/>
              </w:rPr>
              <w:t>f</w:t>
            </w:r>
            <w:r w:rsidRPr="001960C6">
              <w:rPr>
                <w:rFonts w:ascii="Open Sans" w:eastAsia="Open Sans" w:hAnsi="Open Sans" w:cs="Open Sans"/>
                <w:b w:val="0"/>
                <w:bCs w:val="0"/>
                <w:sz w:val="18"/>
                <w:szCs w:val="18"/>
              </w:rPr>
              <w:t>ate</w:t>
            </w:r>
            <w:proofErr w:type="spellEnd"/>
            <w:r w:rsidRPr="001960C6">
              <w:rPr>
                <w:rFonts w:ascii="Open Sans" w:eastAsia="Open Sans" w:hAnsi="Open Sans" w:cs="Open Sans"/>
                <w:b w:val="0"/>
                <w:bCs w:val="0"/>
                <w:sz w:val="18"/>
                <w:szCs w:val="18"/>
              </w:rPr>
              <w:t xml:space="preserve"> solution</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8C12D3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 xml:space="preserve">Pearson Edexcel International GCSE (9–1) </w:t>
            </w:r>
            <w:r w:rsidRPr="002905CA">
              <w:rPr>
                <w:rStyle w:val="Strong"/>
                <w:rFonts w:ascii="Open Sans" w:hAnsi="Open Sans" w:cs="Open Sans"/>
                <w:color w:val="000000" w:themeColor="text1"/>
                <w:sz w:val="18"/>
                <w:szCs w:val="18"/>
              </w:rPr>
              <w:lastRenderedPageBreak/>
              <w:t>Chemistry Student Book</w:t>
            </w:r>
            <w:r w:rsidRPr="002905CA">
              <w:rPr>
                <w:rFonts w:ascii="Open Sans" w:hAnsi="Open Sans" w:cs="Open Sans"/>
                <w:color w:val="000000" w:themeColor="text1"/>
                <w:sz w:val="18"/>
                <w:szCs w:val="18"/>
              </w:rPr>
              <w:t>: pp. 106–109</w:t>
            </w:r>
          </w:p>
          <w:p w14:paraId="33E0743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4D688F7" w14:textId="38D5C2E4"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73"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5 / Lesson 111: </w:t>
              </w:r>
              <w:r w:rsidR="00DC53FE" w:rsidRPr="002905CA">
                <w:rPr>
                  <w:rStyle w:val="Hyperlink"/>
                  <w:rFonts w:ascii="Open Sans" w:eastAsia="Open Sans" w:hAnsi="Open Sans" w:cs="Open Sans"/>
                  <w:b w:val="0"/>
                  <w:bCs w:val="0"/>
                  <w:color w:val="000000" w:themeColor="text1"/>
                  <w:sz w:val="18"/>
                  <w:szCs w:val="18"/>
                </w:rPr>
                <w:t>Electrolysis of aqueous compounds</w:t>
              </w:r>
            </w:hyperlink>
          </w:p>
          <w:p w14:paraId="0A34A00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46CDE2D3" w14:textId="38CA6899"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hyperlink r:id="rId174" w:history="1">
              <w:r w:rsidR="00DC53FE" w:rsidRPr="00EE5A72">
                <w:rPr>
                  <w:rStyle w:val="Hyperlink"/>
                  <w:rFonts w:ascii="Open Sans" w:eastAsia="Open Sans" w:hAnsi="Open Sans" w:cs="Open Sans"/>
                  <w:b w:val="0"/>
                  <w:bCs w:val="0"/>
                  <w:color w:val="000000" w:themeColor="text1"/>
                  <w:sz w:val="18"/>
                  <w:szCs w:val="18"/>
                </w:rPr>
                <w:t xml:space="preserve">The electrolysis of copper (II) </w:t>
              </w:r>
              <w:proofErr w:type="spellStart"/>
              <w:r w:rsidR="00DC53FE" w:rsidRPr="00EE5A72">
                <w:rPr>
                  <w:rStyle w:val="Hyperlink"/>
                  <w:rFonts w:ascii="Open Sans" w:eastAsia="Open Sans" w:hAnsi="Open Sans" w:cs="Open Sans"/>
                  <w:b w:val="0"/>
                  <w:bCs w:val="0"/>
                  <w:color w:val="000000" w:themeColor="text1"/>
                  <w:sz w:val="18"/>
                  <w:szCs w:val="18"/>
                </w:rPr>
                <w:t>sul</w:t>
              </w:r>
              <w:r w:rsidR="0004558D">
                <w:rPr>
                  <w:rStyle w:val="Hyperlink"/>
                  <w:rFonts w:ascii="Open Sans" w:eastAsia="Open Sans" w:hAnsi="Open Sans" w:cs="Open Sans"/>
                  <w:b w:val="0"/>
                  <w:bCs w:val="0"/>
                  <w:color w:val="000000" w:themeColor="text1"/>
                  <w:sz w:val="18"/>
                  <w:szCs w:val="18"/>
                </w:rPr>
                <w:t>f</w:t>
              </w:r>
              <w:r w:rsidR="00DC53FE" w:rsidRPr="00EE5A72">
                <w:rPr>
                  <w:rStyle w:val="Hyperlink"/>
                  <w:rFonts w:ascii="Open Sans" w:eastAsia="Open Sans" w:hAnsi="Open Sans" w:cs="Open Sans"/>
                  <w:b w:val="0"/>
                  <w:bCs w:val="0"/>
                  <w:color w:val="000000" w:themeColor="text1"/>
                  <w:sz w:val="18"/>
                  <w:szCs w:val="18"/>
                </w:rPr>
                <w:t>ate</w:t>
              </w:r>
              <w:proofErr w:type="spellEnd"/>
              <w:r w:rsidR="00DC53FE" w:rsidRPr="00EE5A72">
                <w:rPr>
                  <w:rStyle w:val="Hyperlink"/>
                  <w:rFonts w:ascii="Open Sans" w:eastAsia="Open Sans" w:hAnsi="Open Sans" w:cs="Open Sans"/>
                  <w:b w:val="0"/>
                  <w:bCs w:val="0"/>
                  <w:color w:val="000000" w:themeColor="text1"/>
                  <w:sz w:val="18"/>
                  <w:szCs w:val="18"/>
                </w:rPr>
                <w:t xml:space="preserve"> solution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ADA01AD"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lastRenderedPageBreak/>
              <w:t>Interpretation</w:t>
            </w:r>
          </w:p>
          <w:p w14:paraId="63838707" w14:textId="787F2269"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D3260">
              <w:rPr>
                <w:rFonts w:ascii="Open Sans" w:eastAsia="Open Sans" w:hAnsi="Open Sans" w:cs="Open Sans"/>
                <w:b w:val="0"/>
                <w:bCs w:val="0"/>
                <w:color w:val="auto"/>
                <w:sz w:val="18"/>
                <w:szCs w:val="18"/>
              </w:rPr>
              <w:lastRenderedPageBreak/>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0580ACF"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lastRenderedPageBreak/>
              <w:t>Interpretation</w:t>
            </w:r>
          </w:p>
          <w:p w14:paraId="0CA37A00"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lastRenderedPageBreak/>
              <w:t>Decision making</w:t>
            </w:r>
          </w:p>
          <w:p w14:paraId="768BFA75"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Executive function</w:t>
            </w:r>
          </w:p>
          <w:p w14:paraId="73145E00"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Responsibility</w:t>
            </w:r>
          </w:p>
          <w:p w14:paraId="6F671DCF"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Teamwork</w:t>
            </w:r>
          </w:p>
          <w:p w14:paraId="61EF791F"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7DFF13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3CC04B5A"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7E1FAD78" w14:textId="133B7689"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lastRenderedPageBreak/>
              <w:t>38</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8A8C922" w14:textId="22EB40D9" w:rsidR="00DC53FE" w:rsidRPr="002466F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2466FB">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5</w:t>
            </w:r>
            <w:r w:rsidRPr="002466FB">
              <w:rPr>
                <w:rFonts w:ascii="Open Sans" w:eastAsia="Open Sans" w:hAnsi="Open Sans" w:cs="Open Sans"/>
                <w:color w:val="auto"/>
                <w:sz w:val="18"/>
                <w:szCs w:val="18"/>
              </w:rPr>
              <w:t>: Principles of chemistry</w:t>
            </w:r>
            <w:r>
              <w:rPr>
                <w:rFonts w:ascii="Open Sans" w:eastAsia="Open Sans" w:hAnsi="Open Sans" w:cs="Open Sans"/>
                <w:color w:val="auto"/>
                <w:sz w:val="18"/>
                <w:szCs w:val="18"/>
              </w:rPr>
              <w:t>: Part 2</w:t>
            </w:r>
          </w:p>
          <w:p w14:paraId="4E38E4AF" w14:textId="79231F34"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roofErr w:type="spellStart"/>
            <w:r w:rsidRPr="00294779">
              <w:rPr>
                <w:rFonts w:ascii="Open Sans" w:eastAsia="Open Sans" w:hAnsi="Open Sans" w:cs="Open Sans"/>
                <w:b w:val="0"/>
                <w:bCs w:val="0"/>
                <w:i/>
                <w:iCs/>
                <w:color w:val="auto"/>
                <w:sz w:val="18"/>
                <w:szCs w:val="18"/>
              </w:rPr>
              <w:t>i</w:t>
            </w:r>
            <w:proofErr w:type="spellEnd"/>
            <w:r w:rsidRPr="00294779">
              <w:rPr>
                <w:rFonts w:ascii="Open Sans" w:eastAsia="Open Sans" w:hAnsi="Open Sans" w:cs="Open Sans"/>
                <w:b w:val="0"/>
                <w:bCs w:val="0"/>
                <w:i/>
                <w:iCs/>
                <w:color w:val="auto"/>
                <w:sz w:val="18"/>
                <w:szCs w:val="18"/>
              </w:rPr>
              <w:t>) Electrolysis</w:t>
            </w:r>
          </w:p>
          <w:p w14:paraId="77A9E46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auto"/>
                <w:sz w:val="18"/>
                <w:szCs w:val="18"/>
              </w:rPr>
            </w:pPr>
          </w:p>
          <w:p w14:paraId="4BACA45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Lesson title:</w:t>
            </w:r>
          </w:p>
          <w:p w14:paraId="204ED10D" w14:textId="76E401BA" w:rsidR="00DC53FE" w:rsidRPr="002466F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Core practical – Investigate the electrolysis of aqueous solutions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D60CA03"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206791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AB6AE53" w14:textId="210BBE03" w:rsidR="00DC53FE" w:rsidRPr="006A604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color w:val="auto"/>
                <w:sz w:val="18"/>
                <w:szCs w:val="18"/>
              </w:rPr>
              <w:t>5.24</w:t>
            </w:r>
            <w:r w:rsidRPr="006A6046">
              <w:rPr>
                <w:rFonts w:ascii="Open Sans" w:eastAsia="Open Sans" w:hAnsi="Open Sans" w:cs="Open Sans"/>
                <w:color w:val="auto"/>
                <w:sz w:val="18"/>
                <w:szCs w:val="18"/>
              </w:rPr>
              <w:t xml:space="preserve">C </w:t>
            </w:r>
            <w:r w:rsidRPr="006A6046">
              <w:rPr>
                <w:rFonts w:ascii="Open Sans" w:eastAsia="Open Sans" w:hAnsi="Open Sans" w:cs="Open Sans"/>
                <w:i/>
                <w:iCs/>
                <w:color w:val="auto"/>
                <w:sz w:val="18"/>
                <w:szCs w:val="18"/>
              </w:rPr>
              <w:t>practical: investigate the electrolysis of aqueous solutions.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F123FBF" w14:textId="77777777" w:rsidR="00DC53FE" w:rsidRPr="0090578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05781">
              <w:rPr>
                <w:rFonts w:ascii="Open Sans" w:eastAsia="Open Sans" w:hAnsi="Open Sans" w:cs="Open Sans"/>
                <w:b w:val="0"/>
                <w:bCs w:val="0"/>
                <w:color w:val="auto"/>
                <w:sz w:val="18"/>
                <w:szCs w:val="18"/>
              </w:rPr>
              <w:t xml:space="preserve">Class </w:t>
            </w:r>
            <w:proofErr w:type="spellStart"/>
            <w:r w:rsidRPr="00905781">
              <w:rPr>
                <w:rFonts w:ascii="Open Sans" w:eastAsia="Open Sans" w:hAnsi="Open Sans" w:cs="Open Sans"/>
                <w:b w:val="0"/>
                <w:bCs w:val="0"/>
                <w:color w:val="auto"/>
                <w:sz w:val="18"/>
                <w:szCs w:val="18"/>
              </w:rPr>
              <w:t>practicals</w:t>
            </w:r>
            <w:proofErr w:type="spellEnd"/>
            <w:r w:rsidRPr="00905781">
              <w:rPr>
                <w:rFonts w:ascii="Open Sans" w:eastAsia="Open Sans" w:hAnsi="Open Sans" w:cs="Open Sans"/>
                <w:b w:val="0"/>
                <w:bCs w:val="0"/>
                <w:color w:val="auto"/>
                <w:sz w:val="18"/>
                <w:szCs w:val="18"/>
              </w:rPr>
              <w:t xml:space="preserve">: </w:t>
            </w:r>
          </w:p>
          <w:p w14:paraId="1D4A6E63" w14:textId="2EE30711" w:rsidR="00DC53FE" w:rsidRPr="00905781" w:rsidRDefault="00DC53FE" w:rsidP="007E2186">
            <w:pPr>
              <w:pStyle w:val="ListParagraph"/>
              <w:numPr>
                <w:ilvl w:val="0"/>
                <w:numId w:val="16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905781">
              <w:rPr>
                <w:rFonts w:ascii="Open Sans" w:eastAsia="Open Sans" w:hAnsi="Open Sans" w:cs="Open Sans"/>
                <w:b w:val="0"/>
                <w:bCs w:val="0"/>
                <w:sz w:val="18"/>
                <w:szCs w:val="18"/>
              </w:rPr>
              <w:t>Investigate the electrolysis of aqueous solutions.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A5E3FA4" w14:textId="17613EBE"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106–109</w:t>
            </w:r>
          </w:p>
          <w:p w14:paraId="5421810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75C777B" w14:textId="3EAA579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13–15</w:t>
            </w:r>
          </w:p>
          <w:p w14:paraId="3384DB3B"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0ADB3D81" w14:textId="11DF1483"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hyperlink r:id="rId175"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5 / Lesson 112: </w:t>
              </w:r>
              <w:r w:rsidR="00DC53FE" w:rsidRPr="002905CA">
                <w:rPr>
                  <w:rStyle w:val="Hyperlink"/>
                  <w:rFonts w:ascii="Open Sans" w:eastAsia="Open Sans" w:hAnsi="Open Sans" w:cs="Open Sans"/>
                  <w:b w:val="0"/>
                  <w:bCs w:val="0"/>
                  <w:color w:val="000000" w:themeColor="text1"/>
                  <w:sz w:val="18"/>
                  <w:szCs w:val="18"/>
                </w:rPr>
                <w:t>Core practical – Investigate the electrolysis of aqueous solutions</w:t>
              </w:r>
            </w:hyperlink>
          </w:p>
          <w:p w14:paraId="39CF829D"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p>
          <w:p w14:paraId="707B6CD7" w14:textId="28FC6700"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u w:val="none"/>
              </w:rPr>
            </w:pPr>
            <w:hyperlink r:id="rId176" w:history="1">
              <w:r w:rsidR="00DC53FE" w:rsidRPr="00EE5A72">
                <w:rPr>
                  <w:rStyle w:val="Hyperlink"/>
                  <w:rFonts w:ascii="Open Sans" w:eastAsia="Open Sans" w:hAnsi="Open Sans" w:cs="Open Sans"/>
                  <w:b w:val="0"/>
                  <w:bCs w:val="0"/>
                  <w:color w:val="000000" w:themeColor="text1"/>
                  <w:sz w:val="18"/>
                  <w:szCs w:val="18"/>
                </w:rPr>
                <w:t>Practical video</w:t>
              </w:r>
            </w:hyperlink>
          </w:p>
          <w:p w14:paraId="4D0EA1B3" w14:textId="0474F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u w:val="none"/>
              </w:rPr>
            </w:pPr>
            <w:hyperlink r:id="rId177" w:history="1">
              <w:r w:rsidR="00DC53FE" w:rsidRPr="00EE5A72">
                <w:rPr>
                  <w:rStyle w:val="Hyperlink"/>
                  <w:rFonts w:ascii="Open Sans" w:eastAsia="Open Sans" w:hAnsi="Open Sans" w:cs="Open Sans"/>
                  <w:b w:val="0"/>
                  <w:bCs w:val="0"/>
                  <w:color w:val="000000" w:themeColor="text1"/>
                  <w:sz w:val="18"/>
                  <w:szCs w:val="18"/>
                </w:rPr>
                <w:t>Practical teacher sheet</w:t>
              </w:r>
            </w:hyperlink>
          </w:p>
          <w:p w14:paraId="4B798356" w14:textId="07EBC138"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78" w:history="1">
              <w:r w:rsidR="00DC53FE" w:rsidRPr="00EE5A72">
                <w:rPr>
                  <w:rStyle w:val="Hyperlink"/>
                  <w:rFonts w:ascii="Open Sans" w:eastAsia="Open Sans" w:hAnsi="Open Sans" w:cs="Open Sans"/>
                  <w:b w:val="0"/>
                  <w:bCs w:val="0"/>
                  <w:color w:val="000000" w:themeColor="text1"/>
                  <w:sz w:val="18"/>
                  <w:szCs w:val="18"/>
                </w:rPr>
                <w:t>Practical student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9C8001D"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Interpretation</w:t>
            </w:r>
          </w:p>
          <w:p w14:paraId="0FB05D00" w14:textId="28B9225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D3260">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1673A39"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Interpretation</w:t>
            </w:r>
          </w:p>
          <w:p w14:paraId="503175A5"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Decision making</w:t>
            </w:r>
          </w:p>
          <w:p w14:paraId="147B2C16"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Executive function</w:t>
            </w:r>
          </w:p>
          <w:p w14:paraId="5457061B"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Responsibility</w:t>
            </w:r>
          </w:p>
          <w:p w14:paraId="299229E7"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D3260">
              <w:rPr>
                <w:rFonts w:ascii="Open Sans" w:eastAsia="Open Sans" w:hAnsi="Open Sans" w:cs="Open Sans"/>
                <w:b w:val="0"/>
                <w:bCs w:val="0"/>
                <w:color w:val="auto"/>
                <w:sz w:val="18"/>
                <w:szCs w:val="18"/>
              </w:rPr>
              <w:t>Teamwork</w:t>
            </w:r>
          </w:p>
          <w:p w14:paraId="675E5291" w14:textId="77777777" w:rsidR="00DC53FE" w:rsidRPr="006D326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BEC8BE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23338D6C"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707E5D0D" w14:textId="37348442"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AC4A72C" w14:textId="13558699"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54E08BF" w14:textId="6F75FD1B"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74E06">
              <w:rPr>
                <w:rFonts w:ascii="Open Sans" w:eastAsia="Open Sans" w:hAnsi="Open Sans" w:cs="Open Sans"/>
                <w:color w:val="auto"/>
                <w:sz w:val="18"/>
                <w:szCs w:val="18"/>
              </w:rPr>
              <w:t>Consolidation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8A19AC9" w14:textId="77777777" w:rsidR="00DC53FE" w:rsidRPr="00E35498"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4ABC00D0"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297805B4"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7C7F9192"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46A2DB85" w14:textId="77777777" w:rsidR="00DC53FE" w:rsidRPr="00E87D2A"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3DB23EFC" w14:textId="31FCB46F" w:rsidR="00DC53FE" w:rsidRPr="00E87D2A"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87D2A">
              <w:rPr>
                <w:rFonts w:ascii="Open Sans" w:eastAsia="Open Sans" w:hAnsi="Open Sans" w:cs="Open Sans"/>
                <w:b w:val="0"/>
                <w:bCs w:val="0"/>
                <w:color w:val="auto"/>
                <w:sz w:val="18"/>
                <w:szCs w:val="18"/>
              </w:rPr>
              <w:t>Students mark exemplar work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A271AD7" w14:textId="68636622"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93DAD6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E31451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r>
      <w:tr w:rsidR="00DC53FE" w:rsidRPr="00C51779" w14:paraId="31C09BF1"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408BCA0A" w14:textId="0A640B67"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39</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DD2B61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79FEBF1" w14:textId="3444D052"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74E06">
              <w:rPr>
                <w:rFonts w:ascii="Open Sans" w:eastAsia="Open Sans" w:hAnsi="Open Sans" w:cs="Open Sans"/>
                <w:color w:val="auto"/>
                <w:sz w:val="18"/>
                <w:szCs w:val="18"/>
              </w:rPr>
              <w:t>Assessment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EF8A611" w14:textId="77777777" w:rsidR="00DC53FE" w:rsidRPr="006020CA"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3D2B4BC0" w14:textId="3407B092" w:rsidR="00DC53FE" w:rsidRPr="00E87D2A" w:rsidRDefault="00DC53FE" w:rsidP="007E2186">
            <w:pPr>
              <w:pStyle w:val="ListParagraph"/>
              <w:numPr>
                <w:ilvl w:val="0"/>
                <w:numId w:val="9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proofErr w:type="gramStart"/>
            <w:r w:rsidRPr="00E87D2A">
              <w:rPr>
                <w:rFonts w:ascii="Open Sans" w:eastAsia="Open Sans" w:hAnsi="Open Sans" w:cs="Open Sans"/>
                <w:b w:val="0"/>
                <w:bCs w:val="0"/>
                <w:color w:val="auto"/>
                <w:sz w:val="18"/>
                <w:szCs w:val="18"/>
              </w:rPr>
              <w:t>Students</w:t>
            </w:r>
            <w:proofErr w:type="gramEnd"/>
            <w:r w:rsidRPr="00E87D2A">
              <w:rPr>
                <w:rFonts w:ascii="Open Sans" w:eastAsia="Open Sans" w:hAnsi="Open Sans" w:cs="Open Sans"/>
                <w:b w:val="0"/>
                <w:bCs w:val="0"/>
                <w:color w:val="auto"/>
                <w:sz w:val="18"/>
                <w:szCs w:val="18"/>
              </w:rPr>
              <w:t xml:space="preserve"> complete assessment using exam questions related to topics.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105DE5D" w14:textId="260D9513"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79" w:history="1">
              <w:proofErr w:type="spellStart"/>
              <w:r w:rsidR="00DC53FE" w:rsidRPr="00EE5A72">
                <w:rPr>
                  <w:rStyle w:val="Hyperlink"/>
                  <w:rFonts w:ascii="Open Sans" w:hAnsi="Open Sans" w:cs="Open Sans"/>
                  <w:b w:val="0"/>
                  <w:bCs w:val="0"/>
                  <w:color w:val="000000" w:themeColor="text1"/>
                  <w:sz w:val="18"/>
                  <w:szCs w:val="18"/>
                </w:rPr>
                <w:t>Examwizard</w:t>
              </w:r>
              <w:proofErr w:type="spellEnd"/>
            </w:hyperlink>
            <w:r w:rsidR="00DC53FE" w:rsidRPr="00EE5A72">
              <w:rPr>
                <w:rStyle w:val="Hyperlink"/>
                <w:rFonts w:ascii="Open Sans" w:hAnsi="Open Sans" w:cs="Open Sans"/>
                <w:b w:val="0"/>
                <w:bCs w:val="0"/>
                <w:color w:val="000000" w:themeColor="text1"/>
                <w:sz w:val="18"/>
                <w:szCs w:val="18"/>
                <w:u w:val="none"/>
              </w:rPr>
              <w:t xml:space="preserve"> for access to exam questions.</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93078E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39B8EC2"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r>
      <w:tr w:rsidR="00DC53FE" w:rsidRPr="00C51779" w14:paraId="51938EF3"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1A64BD26"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5B91E9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9D855A3" w14:textId="721CD10B"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80330A">
              <w:rPr>
                <w:rFonts w:ascii="Open Sans" w:eastAsia="Open Sans" w:hAnsi="Open Sans" w:cs="Open Sans"/>
                <w:color w:val="auto"/>
                <w:sz w:val="18"/>
                <w:szCs w:val="18"/>
              </w:rPr>
              <w:t>Feedback</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68C765A" w14:textId="77777777" w:rsidR="00DC53FE" w:rsidRPr="000A6FE9"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65A52F23"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0D0E46C2"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77BD294F"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2E2BD2B4" w14:textId="77777777" w:rsidR="00DC53FE" w:rsidRPr="00E87D2A"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0B5A1793" w14:textId="3DCAF528" w:rsidR="00DC53FE" w:rsidRPr="00E87D2A"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87D2A">
              <w:rPr>
                <w:rFonts w:ascii="Open Sans" w:eastAsia="Open Sans" w:hAnsi="Open Sans" w:cs="Open Sans"/>
                <w:b w:val="0"/>
                <w:bCs w:val="0"/>
                <w:color w:val="auto"/>
                <w:sz w:val="18"/>
                <w:szCs w:val="18"/>
              </w:rPr>
              <w:t xml:space="preserve">Students re-attempt same/similar questions </w:t>
            </w:r>
            <w:r w:rsidRPr="00E87D2A">
              <w:rPr>
                <w:rFonts w:ascii="Open Sans" w:eastAsia="Open Sans" w:hAnsi="Open Sans" w:cs="Open Sans"/>
                <w:b w:val="0"/>
                <w:bCs w:val="0"/>
                <w:color w:val="auto"/>
                <w:sz w:val="18"/>
                <w:szCs w:val="18"/>
              </w:rPr>
              <w:lastRenderedPageBreak/>
              <w:t>to check for progress and asses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A470F36" w14:textId="6B3D6292"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905CA">
              <w:rPr>
                <w:rFonts w:ascii="Open Sans" w:eastAsia="Open Sans" w:hAnsi="Open Sans" w:cs="Open Sans"/>
                <w:b w:val="0"/>
                <w:bCs w:val="0"/>
                <w:color w:val="000000" w:themeColor="text1"/>
                <w:sz w:val="18"/>
                <w:szCs w:val="18"/>
              </w:rPr>
              <w:lastRenderedPageBreak/>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31F55EC"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430074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r>
      <w:tr w:rsidR="00DC53FE" w:rsidRPr="00C51779" w14:paraId="29B44A6A"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610EB9B9" w14:textId="07E265CC"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40</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4BCEF5F" w14:textId="52E66A5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5B0D4AB6" w14:textId="7A603411"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e</w:t>
            </w:r>
            <w:r w:rsidRPr="00AC7CF4">
              <w:rPr>
                <w:rFonts w:ascii="Open Sans" w:eastAsia="Open Sans" w:hAnsi="Open Sans" w:cs="Open Sans"/>
                <w:b w:val="0"/>
                <w:bCs w:val="0"/>
                <w:i/>
                <w:iCs/>
                <w:color w:val="000000" w:themeColor="text1"/>
                <w:sz w:val="18"/>
                <w:szCs w:val="18"/>
              </w:rPr>
              <w:t>) Group 1 (alkali metals)</w:t>
            </w:r>
          </w:p>
          <w:p w14:paraId="706FE5A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1FEC5FE" w14:textId="77777777"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AC7CF4">
              <w:rPr>
                <w:rFonts w:ascii="Open Sans" w:eastAsia="Open Sans" w:hAnsi="Open Sans" w:cs="Open Sans"/>
                <w:color w:val="000000" w:themeColor="text1"/>
                <w:sz w:val="18"/>
                <w:szCs w:val="18"/>
              </w:rPr>
              <w:t xml:space="preserve">Lesson title: </w:t>
            </w:r>
          </w:p>
          <w:p w14:paraId="0CF7E3B3" w14:textId="7FA4F57B"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Reactions of group 1 metals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01952E6"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8C452EF"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EAE47C7" w14:textId="08146DA3"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AC7CF4">
              <w:rPr>
                <w:rFonts w:ascii="Open Sans" w:eastAsia="Open Sans" w:hAnsi="Open Sans" w:cs="Open Sans"/>
                <w:b w:val="0"/>
                <w:bCs w:val="0"/>
                <w:color w:val="auto"/>
                <w:sz w:val="18"/>
                <w:szCs w:val="18"/>
              </w:rPr>
              <w:t>.1 understand how the similarities in the reactions of these elements with water provide evidence for their recognition as a family of elements</w:t>
            </w:r>
            <w:r>
              <w:rPr>
                <w:rFonts w:ascii="Open Sans" w:eastAsia="Open Sans" w:hAnsi="Open Sans" w:cs="Open Sans"/>
                <w:b w:val="0"/>
                <w:bCs w:val="0"/>
                <w:color w:val="auto"/>
                <w:sz w:val="18"/>
                <w:szCs w:val="18"/>
              </w:rPr>
              <w:t>.</w:t>
            </w:r>
          </w:p>
          <w:p w14:paraId="2F049CE6" w14:textId="77777777"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F03E3EB" w14:textId="3BC0D7A2"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AC7CF4">
              <w:rPr>
                <w:rFonts w:ascii="Open Sans" w:eastAsia="Open Sans" w:hAnsi="Open Sans" w:cs="Open Sans"/>
                <w:b w:val="0"/>
                <w:bCs w:val="0"/>
                <w:color w:val="auto"/>
                <w:sz w:val="18"/>
                <w:szCs w:val="18"/>
              </w:rPr>
              <w:t>.2 understand how the differences between the reactions of these elements with air and water provide evidence for the trend in reactivity in Group 1</w:t>
            </w:r>
            <w:r>
              <w:rPr>
                <w:rFonts w:ascii="Open Sans" w:eastAsia="Open Sans" w:hAnsi="Open Sans" w:cs="Open Sans"/>
                <w:b w:val="0"/>
                <w:bCs w:val="0"/>
                <w:color w:val="auto"/>
                <w:sz w:val="18"/>
                <w:szCs w:val="18"/>
              </w:rPr>
              <w:t>.</w:t>
            </w:r>
          </w:p>
          <w:p w14:paraId="334B895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73E06F59"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CE6F650" w14:textId="2FC94BC6"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B02A298" w14:textId="77777777" w:rsidR="00DC53FE" w:rsidRPr="000E404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4041">
              <w:rPr>
                <w:rFonts w:ascii="Open Sans" w:eastAsia="Open Sans" w:hAnsi="Open Sans" w:cs="Open Sans"/>
                <w:b w:val="0"/>
                <w:bCs w:val="0"/>
                <w:color w:val="auto"/>
                <w:sz w:val="18"/>
                <w:szCs w:val="18"/>
              </w:rPr>
              <w:t>Activities:</w:t>
            </w:r>
          </w:p>
          <w:p w14:paraId="0519058F" w14:textId="37F05B57" w:rsidR="00DC53FE" w:rsidRPr="000E4041" w:rsidRDefault="00DC53FE" w:rsidP="007E2186">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E4041">
              <w:rPr>
                <w:rFonts w:ascii="Open Sans" w:eastAsia="Open Sans" w:hAnsi="Open Sans" w:cs="Open Sans"/>
                <w:b w:val="0"/>
                <w:bCs w:val="0"/>
                <w:sz w:val="18"/>
                <w:szCs w:val="18"/>
              </w:rPr>
              <w:t xml:space="preserve">Draw conclusions about patterns and trends in Group 1 from the results of the demonstration. </w:t>
            </w:r>
          </w:p>
          <w:p w14:paraId="0B2FBE5A" w14:textId="715C23FD" w:rsidR="00DC53FE" w:rsidRPr="000E4041" w:rsidRDefault="00DC53FE" w:rsidP="007E2186">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E4041">
              <w:rPr>
                <w:rFonts w:ascii="Open Sans" w:eastAsia="Open Sans" w:hAnsi="Open Sans" w:cs="Open Sans"/>
                <w:b w:val="0"/>
                <w:bCs w:val="0"/>
                <w:sz w:val="18"/>
                <w:szCs w:val="18"/>
              </w:rPr>
              <w:t xml:space="preserve">Determine order of reactivity </w:t>
            </w:r>
            <w:r>
              <w:rPr>
                <w:rFonts w:ascii="Open Sans" w:eastAsia="Open Sans" w:hAnsi="Open Sans" w:cs="Open Sans"/>
                <w:b w:val="0"/>
                <w:bCs w:val="0"/>
                <w:sz w:val="18"/>
                <w:szCs w:val="18"/>
              </w:rPr>
              <w:t>of</w:t>
            </w:r>
            <w:r w:rsidRPr="000E4041">
              <w:rPr>
                <w:rFonts w:ascii="Open Sans" w:eastAsia="Open Sans" w:hAnsi="Open Sans" w:cs="Open Sans"/>
                <w:b w:val="0"/>
                <w:bCs w:val="0"/>
                <w:sz w:val="18"/>
                <w:szCs w:val="18"/>
              </w:rPr>
              <w:t xml:space="preserve"> unknown metals </w:t>
            </w:r>
            <w:r>
              <w:rPr>
                <w:rFonts w:ascii="Open Sans" w:eastAsia="Open Sans" w:hAnsi="Open Sans" w:cs="Open Sans"/>
                <w:b w:val="0"/>
                <w:bCs w:val="0"/>
                <w:sz w:val="18"/>
                <w:szCs w:val="18"/>
              </w:rPr>
              <w:t xml:space="preserve">from data </w:t>
            </w:r>
            <w:r w:rsidRPr="000E4041">
              <w:rPr>
                <w:rFonts w:ascii="Open Sans" w:eastAsia="Open Sans" w:hAnsi="Open Sans" w:cs="Open Sans"/>
                <w:b w:val="0"/>
                <w:bCs w:val="0"/>
                <w:sz w:val="18"/>
                <w:szCs w:val="18"/>
              </w:rPr>
              <w:t>and then deduce the unknown metals.</w:t>
            </w:r>
          </w:p>
          <w:p w14:paraId="38DF326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59C7972" w14:textId="0B830926" w:rsidR="00DC53FE" w:rsidRPr="0025556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55567">
              <w:rPr>
                <w:rFonts w:ascii="Open Sans" w:eastAsia="Open Sans" w:hAnsi="Open Sans" w:cs="Open Sans"/>
                <w:b w:val="0"/>
                <w:bCs w:val="0"/>
                <w:color w:val="auto"/>
                <w:sz w:val="18"/>
                <w:szCs w:val="18"/>
              </w:rPr>
              <w:t xml:space="preserve">Demonstrations: </w:t>
            </w:r>
          </w:p>
          <w:p w14:paraId="3EEBEBD2" w14:textId="6ABACF5C" w:rsidR="00DC53FE" w:rsidRPr="00255567" w:rsidRDefault="00DC53FE" w:rsidP="007E2186">
            <w:pPr>
              <w:pStyle w:val="ListParagraph"/>
              <w:numPr>
                <w:ilvl w:val="0"/>
                <w:numId w:val="9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Heating group 1 metals in air and in chlorine</w:t>
            </w:r>
          </w:p>
          <w:p w14:paraId="63841BF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7D587DD" w14:textId="092E5093"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122–126</w:t>
            </w:r>
            <w:r w:rsidRPr="002905CA">
              <w:rPr>
                <w:rFonts w:ascii="Open Sans" w:eastAsia="Open Sans" w:hAnsi="Open Sans" w:cs="Open Sans"/>
                <w:b w:val="0"/>
                <w:bCs w:val="0"/>
                <w:color w:val="000000" w:themeColor="text1"/>
                <w:sz w:val="18"/>
                <w:szCs w:val="18"/>
              </w:rPr>
              <w:t xml:space="preserve"> </w:t>
            </w:r>
          </w:p>
          <w:p w14:paraId="2408385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A660FAF" w14:textId="1A9178D5"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80" w:history="1">
              <w:r w:rsidR="00DC53FE" w:rsidRPr="00EE5A72">
                <w:rPr>
                  <w:rStyle w:val="Hyperlink"/>
                  <w:rFonts w:ascii="Open Sans" w:hAnsi="Open Sans" w:cs="Open Sans"/>
                  <w:b w:val="0"/>
                  <w:bCs w:val="0"/>
                  <w:color w:val="000000" w:themeColor="text1"/>
                  <w:sz w:val="18"/>
                  <w:szCs w:val="18"/>
                </w:rPr>
                <w:t xml:space="preserve">Pearson Edexcel International GCSE (9-1) Chemistry Teaching Hub / Term 1 / Lesson 18: </w:t>
              </w:r>
              <w:r w:rsidR="00DC53FE" w:rsidRPr="00EE5A72">
                <w:rPr>
                  <w:rStyle w:val="Hyperlink"/>
                  <w:rFonts w:ascii="Open Sans" w:eastAsia="Open Sans" w:hAnsi="Open Sans" w:cs="Open Sans"/>
                  <w:b w:val="0"/>
                  <w:bCs w:val="0"/>
                  <w:color w:val="000000" w:themeColor="text1"/>
                  <w:sz w:val="18"/>
                  <w:szCs w:val="18"/>
                </w:rPr>
                <w:t>Reactions of group 1 metals</w:t>
              </w:r>
            </w:hyperlink>
          </w:p>
          <w:p w14:paraId="474D8C08"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E311EA7" w14:textId="05B05FD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81" w:history="1">
              <w:r w:rsidR="00DC53FE" w:rsidRPr="00EE5A72">
                <w:rPr>
                  <w:rStyle w:val="Hyperlink"/>
                  <w:rFonts w:ascii="Open Sans" w:eastAsia="Open Sans" w:hAnsi="Open Sans" w:cs="Open Sans"/>
                  <w:b w:val="0"/>
                  <w:bCs w:val="0"/>
                  <w:color w:val="000000" w:themeColor="text1"/>
                  <w:sz w:val="18"/>
                  <w:szCs w:val="18"/>
                </w:rPr>
                <w:t>Heating group 1 metals in air and in chlorine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6AC0FEF"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Problem solving</w:t>
            </w:r>
          </w:p>
          <w:p w14:paraId="41EC3989"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1D71E3A8"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E682466"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Problem solving</w:t>
            </w:r>
          </w:p>
          <w:p w14:paraId="1C49188D"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3B3F953E"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Adaptive learning</w:t>
            </w:r>
          </w:p>
          <w:p w14:paraId="35376897"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5FAEE67F" w14:textId="77777777" w:rsidTr="00802E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right w:val="single" w:sz="4" w:space="0" w:color="ED7D31" w:themeColor="accent2"/>
            </w:tcBorders>
            <w:shd w:val="clear" w:color="auto" w:fill="F7CAAC" w:themeFill="accent2" w:themeFillTint="66"/>
          </w:tcPr>
          <w:p w14:paraId="40DB74D6"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FBA271A" w14:textId="4450718E"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637AF91F" w14:textId="57BA6F41"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e</w:t>
            </w:r>
            <w:r w:rsidRPr="00AC7CF4">
              <w:rPr>
                <w:rFonts w:ascii="Open Sans" w:eastAsia="Open Sans" w:hAnsi="Open Sans" w:cs="Open Sans"/>
                <w:b w:val="0"/>
                <w:bCs w:val="0"/>
                <w:i/>
                <w:iCs/>
                <w:color w:val="000000" w:themeColor="text1"/>
                <w:sz w:val="18"/>
                <w:szCs w:val="18"/>
              </w:rPr>
              <w:t>) Group 1 (alkali</w:t>
            </w:r>
            <w:r>
              <w:rPr>
                <w:rFonts w:ascii="Open Sans" w:eastAsia="Open Sans" w:hAnsi="Open Sans" w:cs="Open Sans"/>
                <w:b w:val="0"/>
                <w:bCs w:val="0"/>
                <w:i/>
                <w:iCs/>
                <w:color w:val="000000" w:themeColor="text1"/>
                <w:sz w:val="18"/>
                <w:szCs w:val="18"/>
              </w:rPr>
              <w:t xml:space="preserve"> </w:t>
            </w:r>
            <w:r w:rsidRPr="00AC7CF4">
              <w:rPr>
                <w:rFonts w:ascii="Open Sans" w:eastAsia="Open Sans" w:hAnsi="Open Sans" w:cs="Open Sans"/>
                <w:b w:val="0"/>
                <w:bCs w:val="0"/>
                <w:i/>
                <w:iCs/>
                <w:color w:val="000000" w:themeColor="text1"/>
                <w:sz w:val="18"/>
                <w:szCs w:val="18"/>
              </w:rPr>
              <w:t>metals)</w:t>
            </w:r>
          </w:p>
          <w:p w14:paraId="7FB4019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7ADC3D7" w14:textId="77777777"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AC7CF4">
              <w:rPr>
                <w:rFonts w:ascii="Open Sans" w:eastAsia="Open Sans" w:hAnsi="Open Sans" w:cs="Open Sans"/>
                <w:color w:val="000000" w:themeColor="text1"/>
                <w:sz w:val="18"/>
                <w:szCs w:val="18"/>
              </w:rPr>
              <w:t xml:space="preserve">Lesson title: </w:t>
            </w:r>
          </w:p>
          <w:p w14:paraId="3E1E0458" w14:textId="5D5CE529"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Reactivity trend of the Group 1 Metals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C15FF0F"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5230255B"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E48C0AE" w14:textId="2E0BD584"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AC7CF4">
              <w:rPr>
                <w:rFonts w:ascii="Open Sans" w:eastAsia="Open Sans" w:hAnsi="Open Sans" w:cs="Open Sans"/>
                <w:b w:val="0"/>
                <w:bCs w:val="0"/>
                <w:color w:val="auto"/>
                <w:sz w:val="18"/>
                <w:szCs w:val="18"/>
              </w:rPr>
              <w:t>.2 understand how the differences between the reactions of these elements with air and water provide evidence for the trend in reactivity in Group 1</w:t>
            </w:r>
            <w:r>
              <w:rPr>
                <w:rFonts w:ascii="Open Sans" w:eastAsia="Open Sans" w:hAnsi="Open Sans" w:cs="Open Sans"/>
                <w:b w:val="0"/>
                <w:bCs w:val="0"/>
                <w:color w:val="auto"/>
                <w:sz w:val="18"/>
                <w:szCs w:val="18"/>
              </w:rPr>
              <w:t>.</w:t>
            </w:r>
          </w:p>
          <w:p w14:paraId="47060DB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86CA97E" w14:textId="1985D94E" w:rsidR="00DC53FE" w:rsidRPr="00FF301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FF3018">
              <w:rPr>
                <w:rFonts w:ascii="Open Sans" w:eastAsia="Open Sans" w:hAnsi="Open Sans" w:cs="Open Sans"/>
                <w:b w:val="0"/>
                <w:bCs w:val="0"/>
                <w:color w:val="auto"/>
                <w:sz w:val="18"/>
                <w:szCs w:val="18"/>
              </w:rPr>
              <w:t>.3 use knowledge of trends in Group 1 to predict the properties of other alkali metals</w:t>
            </w:r>
            <w:r>
              <w:rPr>
                <w:rFonts w:ascii="Open Sans" w:eastAsia="Open Sans" w:hAnsi="Open Sans" w:cs="Open Sans"/>
                <w:b w:val="0"/>
                <w:bCs w:val="0"/>
                <w:color w:val="auto"/>
                <w:sz w:val="18"/>
                <w:szCs w:val="18"/>
              </w:rPr>
              <w:t>.</w:t>
            </w:r>
          </w:p>
          <w:p w14:paraId="5BAF3A50" w14:textId="77777777" w:rsidR="00DC53FE" w:rsidRPr="00FF301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0996C34" w14:textId="54C9CC70" w:rsidR="00DC53FE" w:rsidRPr="00FF301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color w:val="auto"/>
                <w:sz w:val="18"/>
                <w:szCs w:val="18"/>
              </w:rPr>
              <w:t>6</w:t>
            </w:r>
            <w:r w:rsidRPr="00FF3018">
              <w:rPr>
                <w:rFonts w:ascii="Open Sans" w:eastAsia="Open Sans" w:hAnsi="Open Sans" w:cs="Open Sans"/>
                <w:color w:val="auto"/>
                <w:sz w:val="18"/>
                <w:szCs w:val="18"/>
              </w:rPr>
              <w:t>.4C explain the trend in reactivity in Group 1 in terms of electronic configurations.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E11BD6" w14:textId="77777777" w:rsidR="00DC53FE" w:rsidRPr="000E404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4041">
              <w:rPr>
                <w:rFonts w:ascii="Open Sans" w:eastAsia="Open Sans" w:hAnsi="Open Sans" w:cs="Open Sans"/>
                <w:b w:val="0"/>
                <w:bCs w:val="0"/>
                <w:color w:val="auto"/>
                <w:sz w:val="18"/>
                <w:szCs w:val="18"/>
              </w:rPr>
              <w:t>Activities:</w:t>
            </w:r>
          </w:p>
          <w:p w14:paraId="565617E3" w14:textId="72204A00" w:rsidR="00DC53FE" w:rsidRPr="003E5505" w:rsidRDefault="00DC53FE" w:rsidP="007E2186">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4041">
              <w:rPr>
                <w:rFonts w:ascii="Open Sans" w:eastAsia="Open Sans" w:hAnsi="Open Sans" w:cs="Open Sans"/>
                <w:b w:val="0"/>
                <w:bCs w:val="0"/>
                <w:color w:val="auto"/>
                <w:sz w:val="18"/>
                <w:szCs w:val="18"/>
              </w:rPr>
              <w:t>Arrange the electron configuration</w:t>
            </w:r>
            <w:r>
              <w:rPr>
                <w:rFonts w:ascii="Open Sans" w:eastAsia="Open Sans" w:hAnsi="Open Sans" w:cs="Open Sans"/>
                <w:b w:val="0"/>
                <w:bCs w:val="0"/>
                <w:color w:val="auto"/>
                <w:sz w:val="18"/>
                <w:szCs w:val="18"/>
              </w:rPr>
              <w:t>s</w:t>
            </w:r>
            <w:r w:rsidRPr="000E4041">
              <w:rPr>
                <w:rFonts w:ascii="Open Sans" w:eastAsia="Open Sans" w:hAnsi="Open Sans" w:cs="Open Sans"/>
                <w:b w:val="0"/>
                <w:bCs w:val="0"/>
                <w:color w:val="auto"/>
                <w:sz w:val="18"/>
                <w:szCs w:val="18"/>
              </w:rPr>
              <w:t xml:space="preserve"> of group </w:t>
            </w:r>
            <w:r>
              <w:rPr>
                <w:rFonts w:ascii="Open Sans" w:eastAsia="Open Sans" w:hAnsi="Open Sans" w:cs="Open Sans"/>
                <w:b w:val="0"/>
                <w:bCs w:val="0"/>
                <w:color w:val="auto"/>
                <w:sz w:val="18"/>
                <w:szCs w:val="18"/>
              </w:rPr>
              <w:t>1</w:t>
            </w:r>
            <w:r w:rsidRPr="000E4041">
              <w:rPr>
                <w:rFonts w:ascii="Open Sans" w:eastAsia="Open Sans" w:hAnsi="Open Sans" w:cs="Open Sans"/>
                <w:b w:val="0"/>
                <w:bCs w:val="0"/>
                <w:color w:val="auto"/>
                <w:sz w:val="18"/>
                <w:szCs w:val="18"/>
              </w:rPr>
              <w:t xml:space="preserve"> elements in order of radius size/distance of outer electrons from nucleus to explain the trend in reactivity in Group 1.</w:t>
            </w:r>
          </w:p>
          <w:p w14:paraId="2391822B" w14:textId="77777777" w:rsidR="00DC53FE" w:rsidRPr="000E404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710C805A" w14:textId="77777777" w:rsidR="00DC53FE" w:rsidRPr="0025556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55567">
              <w:rPr>
                <w:rFonts w:ascii="Open Sans" w:eastAsia="Open Sans" w:hAnsi="Open Sans" w:cs="Open Sans"/>
                <w:b w:val="0"/>
                <w:bCs w:val="0"/>
                <w:color w:val="auto"/>
                <w:sz w:val="18"/>
                <w:szCs w:val="18"/>
              </w:rPr>
              <w:t xml:space="preserve">Demonstrations: </w:t>
            </w:r>
          </w:p>
          <w:p w14:paraId="07A4E05B" w14:textId="77777777" w:rsidR="00DC53FE" w:rsidRPr="00255567" w:rsidRDefault="00DC53FE" w:rsidP="007E2186">
            <w:pPr>
              <w:pStyle w:val="ListParagraph"/>
              <w:numPr>
                <w:ilvl w:val="0"/>
                <w:numId w:val="9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255567">
              <w:rPr>
                <w:rFonts w:ascii="Open Sans" w:eastAsia="Open Sans" w:hAnsi="Open Sans" w:cs="Open Sans"/>
                <w:b w:val="0"/>
                <w:bCs w:val="0"/>
                <w:sz w:val="18"/>
                <w:szCs w:val="18"/>
              </w:rPr>
              <w:t xml:space="preserve">Reactions of the alkali metals </w:t>
            </w:r>
          </w:p>
          <w:p w14:paraId="38D8BE43" w14:textId="4DA95988"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816FAFB" w14:textId="68637869"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122–129</w:t>
            </w:r>
          </w:p>
          <w:p w14:paraId="4D818131"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C0339F3" w14:textId="77777777"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82" w:history="1">
              <w:r w:rsidR="00DC53FE" w:rsidRPr="00EE5A72">
                <w:rPr>
                  <w:rStyle w:val="Hyperlink"/>
                  <w:rFonts w:ascii="Open Sans" w:hAnsi="Open Sans" w:cs="Open Sans"/>
                  <w:b w:val="0"/>
                  <w:bCs w:val="0"/>
                  <w:color w:val="000000" w:themeColor="text1"/>
                  <w:sz w:val="18"/>
                  <w:szCs w:val="18"/>
                </w:rPr>
                <w:t xml:space="preserve">Pearson Edexcel International GCSE (9-1) Chemistry Teaching Hub / Term 1 / Lesson 19: </w:t>
              </w:r>
              <w:r w:rsidR="00DC53FE" w:rsidRPr="00EE5A72">
                <w:rPr>
                  <w:rStyle w:val="Hyperlink"/>
                  <w:rFonts w:ascii="Open Sans" w:eastAsia="Open Sans" w:hAnsi="Open Sans" w:cs="Open Sans"/>
                  <w:b w:val="0"/>
                  <w:bCs w:val="0"/>
                  <w:color w:val="000000" w:themeColor="text1"/>
                  <w:sz w:val="18"/>
                  <w:szCs w:val="18"/>
                </w:rPr>
                <w:t>Reactivity trend of the Group 1 Metals</w:t>
              </w:r>
            </w:hyperlink>
            <w:r w:rsidR="00DC53FE" w:rsidRPr="00EE5A72">
              <w:rPr>
                <w:rStyle w:val="Strong"/>
                <w:rFonts w:ascii="Open Sans" w:hAnsi="Open Sans" w:cs="Open Sans"/>
                <w:color w:val="000000" w:themeColor="text1"/>
                <w:sz w:val="18"/>
                <w:szCs w:val="18"/>
              </w:rPr>
              <w:t xml:space="preserve"> </w:t>
            </w:r>
          </w:p>
          <w:p w14:paraId="1E3978C9"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6E07F318" w14:textId="4A942DBF"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eastAsia="Open Sans" w:hAnsi="Open Sans" w:cs="Open Sans"/>
                <w:color w:val="000000" w:themeColor="text1"/>
                <w:sz w:val="18"/>
                <w:szCs w:val="18"/>
              </w:rPr>
            </w:pPr>
            <w:hyperlink r:id="rId183" w:history="1">
              <w:r w:rsidR="00DC53FE" w:rsidRPr="00EE5A72">
                <w:rPr>
                  <w:rStyle w:val="Hyperlink"/>
                  <w:rFonts w:ascii="Open Sans" w:eastAsia="Open Sans" w:hAnsi="Open Sans" w:cs="Open Sans"/>
                  <w:b w:val="0"/>
                  <w:bCs w:val="0"/>
                  <w:color w:val="000000" w:themeColor="text1"/>
                  <w:sz w:val="18"/>
                  <w:szCs w:val="18"/>
                </w:rPr>
                <w:t>Reactions of the alkali metals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421F5B3"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Problem solving</w:t>
            </w:r>
          </w:p>
          <w:p w14:paraId="15DBB271"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4205C8F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859476F"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Problem solving</w:t>
            </w:r>
          </w:p>
          <w:p w14:paraId="04163183"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62762D4E"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Adaptive learning</w:t>
            </w:r>
          </w:p>
          <w:p w14:paraId="72FC9A0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2C8E2C8E" w14:textId="77777777" w:rsidTr="00802E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439EEE27" w14:textId="5B1EF60F"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41</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76EF776E" w14:textId="5AC10E0B" w:rsidR="00DC53FE" w:rsidRPr="0044410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502F5293" w14:textId="264AECDA"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f</w:t>
            </w:r>
            <w:r w:rsidRPr="00444103">
              <w:rPr>
                <w:rFonts w:ascii="Open Sans" w:eastAsia="Open Sans" w:hAnsi="Open Sans" w:cs="Open Sans"/>
                <w:b w:val="0"/>
                <w:bCs w:val="0"/>
                <w:i/>
                <w:iCs/>
                <w:color w:val="000000" w:themeColor="text1"/>
                <w:sz w:val="18"/>
                <w:szCs w:val="18"/>
              </w:rPr>
              <w:t>) Group 7 (halogens)</w:t>
            </w:r>
          </w:p>
          <w:p w14:paraId="3A29350B"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59E4CC4C" w14:textId="77777777"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AC7CF4">
              <w:rPr>
                <w:rFonts w:ascii="Open Sans" w:eastAsia="Open Sans" w:hAnsi="Open Sans" w:cs="Open Sans"/>
                <w:color w:val="000000" w:themeColor="text1"/>
                <w:sz w:val="18"/>
                <w:szCs w:val="18"/>
              </w:rPr>
              <w:t xml:space="preserve">Lesson title: </w:t>
            </w:r>
          </w:p>
          <w:p w14:paraId="432335A5" w14:textId="779EEF9B" w:rsidR="00DC53FE" w:rsidRPr="0044410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r>
              <w:rPr>
                <w:rFonts w:ascii="Open Sans" w:eastAsia="Open Sans" w:hAnsi="Open Sans" w:cs="Open Sans"/>
                <w:b w:val="0"/>
                <w:bCs w:val="0"/>
                <w:color w:val="000000" w:themeColor="text1"/>
                <w:sz w:val="18"/>
                <w:szCs w:val="18"/>
              </w:rPr>
              <w:t>Properties of the Halogens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08334A0"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34751FA2"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C4B5A7A" w14:textId="20EC2574" w:rsidR="00DC53FE" w:rsidRPr="00C007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C00757">
              <w:rPr>
                <w:rFonts w:ascii="Open Sans" w:eastAsia="Open Sans" w:hAnsi="Open Sans" w:cs="Open Sans"/>
                <w:b w:val="0"/>
                <w:bCs w:val="0"/>
                <w:color w:val="auto"/>
                <w:sz w:val="18"/>
                <w:szCs w:val="18"/>
              </w:rPr>
              <w:t>.5 know the colours, physical states (at room temperature) and trends in physica</w:t>
            </w:r>
            <w:r>
              <w:rPr>
                <w:rFonts w:ascii="Open Sans" w:eastAsia="Open Sans" w:hAnsi="Open Sans" w:cs="Open Sans"/>
                <w:b w:val="0"/>
                <w:bCs w:val="0"/>
                <w:color w:val="auto"/>
                <w:sz w:val="18"/>
                <w:szCs w:val="18"/>
              </w:rPr>
              <w:t xml:space="preserve">l </w:t>
            </w:r>
            <w:r w:rsidRPr="00C00757">
              <w:rPr>
                <w:rFonts w:ascii="Open Sans" w:eastAsia="Open Sans" w:hAnsi="Open Sans" w:cs="Open Sans"/>
                <w:b w:val="0"/>
                <w:bCs w:val="0"/>
                <w:color w:val="auto"/>
                <w:sz w:val="18"/>
                <w:szCs w:val="18"/>
              </w:rPr>
              <w:t>properties of these elements</w:t>
            </w:r>
            <w:r>
              <w:rPr>
                <w:rFonts w:ascii="Open Sans" w:eastAsia="Open Sans" w:hAnsi="Open Sans" w:cs="Open Sans"/>
                <w:b w:val="0"/>
                <w:bCs w:val="0"/>
                <w:color w:val="auto"/>
                <w:sz w:val="18"/>
                <w:szCs w:val="18"/>
              </w:rPr>
              <w:t>.</w:t>
            </w:r>
          </w:p>
          <w:p w14:paraId="41DABEE1" w14:textId="77777777" w:rsidR="00DC53FE" w:rsidRPr="00C007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00757">
              <w:rPr>
                <w:rFonts w:ascii="Open Sans" w:eastAsia="Open Sans" w:hAnsi="Open Sans" w:cs="Open Sans"/>
                <w:b w:val="0"/>
                <w:bCs w:val="0"/>
                <w:color w:val="auto"/>
                <w:sz w:val="18"/>
                <w:szCs w:val="18"/>
              </w:rPr>
              <w:t xml:space="preserve"> </w:t>
            </w:r>
          </w:p>
          <w:p w14:paraId="7FD99F4B" w14:textId="3A291335" w:rsidR="00DC53FE" w:rsidRPr="00C007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C00757">
              <w:rPr>
                <w:rFonts w:ascii="Open Sans" w:eastAsia="Open Sans" w:hAnsi="Open Sans" w:cs="Open Sans"/>
                <w:b w:val="0"/>
                <w:bCs w:val="0"/>
                <w:color w:val="auto"/>
                <w:sz w:val="18"/>
                <w:szCs w:val="18"/>
              </w:rPr>
              <w:t>.6 use knowledge of trends in Group 7 to predict the properties of other halogens</w:t>
            </w:r>
            <w:r>
              <w:rPr>
                <w:rFonts w:ascii="Open Sans" w:eastAsia="Open Sans" w:hAnsi="Open Sans" w:cs="Open Sans"/>
                <w:b w:val="0"/>
                <w:bCs w:val="0"/>
                <w:color w:val="auto"/>
                <w:sz w:val="18"/>
                <w:szCs w:val="18"/>
              </w:rPr>
              <w:t>.</w:t>
            </w:r>
          </w:p>
          <w:p w14:paraId="5AC0ED1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8CDCEDD" w14:textId="14F318FC"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4273496" w14:textId="77777777" w:rsidR="00DC53FE" w:rsidRPr="008566F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8566F6">
              <w:rPr>
                <w:rFonts w:ascii="Open Sans" w:eastAsia="Open Sans" w:hAnsi="Open Sans" w:cs="Open Sans"/>
                <w:b w:val="0"/>
                <w:bCs w:val="0"/>
                <w:color w:val="auto"/>
                <w:sz w:val="18"/>
                <w:szCs w:val="18"/>
              </w:rPr>
              <w:lastRenderedPageBreak/>
              <w:t>Activities:</w:t>
            </w:r>
          </w:p>
          <w:p w14:paraId="2F193CFA" w14:textId="20543D69" w:rsidR="00DC53FE" w:rsidRPr="008566F6" w:rsidRDefault="00DC53FE" w:rsidP="007E2186">
            <w:pPr>
              <w:pStyle w:val="ListParagraph"/>
              <w:numPr>
                <w:ilvl w:val="0"/>
                <w:numId w:val="9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566F6">
              <w:rPr>
                <w:rFonts w:ascii="Open Sans" w:eastAsia="Open Sans" w:hAnsi="Open Sans" w:cs="Open Sans"/>
                <w:b w:val="0"/>
                <w:bCs w:val="0"/>
                <w:sz w:val="18"/>
                <w:szCs w:val="18"/>
              </w:rPr>
              <w:t>Watch a video or demonstration and note the trends in colour and room temperature state of halogens.</w:t>
            </w:r>
          </w:p>
          <w:p w14:paraId="76451E88" w14:textId="77777777" w:rsidR="00DC53FE" w:rsidRPr="008566F6" w:rsidRDefault="00DC53FE" w:rsidP="007E2186">
            <w:pPr>
              <w:pStyle w:val="ListParagraph"/>
              <w:numPr>
                <w:ilvl w:val="0"/>
                <w:numId w:val="9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566F6">
              <w:rPr>
                <w:rFonts w:ascii="Open Sans" w:eastAsia="Open Sans" w:hAnsi="Open Sans" w:cs="Open Sans"/>
                <w:b w:val="0"/>
                <w:bCs w:val="0"/>
                <w:sz w:val="18"/>
                <w:szCs w:val="18"/>
              </w:rPr>
              <w:t xml:space="preserve">Deduce the reactivity series of the halogens </w:t>
            </w:r>
            <w:r w:rsidRPr="008566F6">
              <w:rPr>
                <w:rFonts w:ascii="Open Sans" w:eastAsia="Open Sans" w:hAnsi="Open Sans" w:cs="Open Sans"/>
                <w:b w:val="0"/>
                <w:bCs w:val="0"/>
                <w:sz w:val="18"/>
                <w:szCs w:val="18"/>
              </w:rPr>
              <w:lastRenderedPageBreak/>
              <w:t>from displacement experiments.</w:t>
            </w:r>
          </w:p>
          <w:p w14:paraId="2C3829E9" w14:textId="77777777" w:rsidR="00DC53FE" w:rsidRPr="008566F6" w:rsidRDefault="00DC53FE" w:rsidP="007E2186">
            <w:pPr>
              <w:pStyle w:val="ListParagraph"/>
              <w:numPr>
                <w:ilvl w:val="0"/>
                <w:numId w:val="9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566F6">
              <w:rPr>
                <w:rFonts w:ascii="Open Sans" w:eastAsia="Open Sans" w:hAnsi="Open Sans" w:cs="Open Sans"/>
                <w:b w:val="0"/>
                <w:bCs w:val="0"/>
                <w:sz w:val="18"/>
                <w:szCs w:val="18"/>
              </w:rPr>
              <w:t>Deduce the likely properties of fluorine and astatine.</w:t>
            </w:r>
          </w:p>
          <w:p w14:paraId="01AC87D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2E425C9" w14:textId="594D409C" w:rsidR="00DC53FE" w:rsidRPr="001F7BC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F7BC5">
              <w:rPr>
                <w:rFonts w:ascii="Open Sans" w:eastAsia="Open Sans" w:hAnsi="Open Sans" w:cs="Open Sans"/>
                <w:b w:val="0"/>
                <w:bCs w:val="0"/>
                <w:color w:val="auto"/>
                <w:sz w:val="18"/>
                <w:szCs w:val="18"/>
              </w:rPr>
              <w:t>Demonstrations:</w:t>
            </w:r>
          </w:p>
          <w:p w14:paraId="4A85B88B" w14:textId="562758FD" w:rsidR="00DC53FE" w:rsidRPr="00DB6C9F" w:rsidRDefault="00DC53FE" w:rsidP="007E2186">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F7BC5">
              <w:rPr>
                <w:rFonts w:ascii="Open Sans" w:eastAsia="Open Sans" w:hAnsi="Open Sans" w:cs="Open Sans"/>
                <w:b w:val="0"/>
                <w:bCs w:val="0"/>
                <w:sz w:val="18"/>
                <w:szCs w:val="18"/>
              </w:rPr>
              <w:t>Halogen reactions with iron wool.</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8099052" w14:textId="622FB4B4"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 </w:t>
            </w:r>
            <w:r w:rsidRPr="002905CA">
              <w:rPr>
                <w:rFonts w:ascii="Open Sans" w:hAnsi="Open Sans" w:cs="Open Sans"/>
                <w:color w:val="000000" w:themeColor="text1"/>
                <w:sz w:val="18"/>
                <w:szCs w:val="18"/>
              </w:rPr>
              <w:t>pp. 130–131</w:t>
            </w:r>
            <w:r w:rsidRPr="002905CA">
              <w:rPr>
                <w:rFonts w:ascii="Open Sans" w:eastAsia="Open Sans" w:hAnsi="Open Sans" w:cs="Open Sans"/>
                <w:b w:val="0"/>
                <w:bCs w:val="0"/>
                <w:color w:val="000000" w:themeColor="text1"/>
                <w:sz w:val="18"/>
                <w:szCs w:val="18"/>
              </w:rPr>
              <w:t xml:space="preserve"> </w:t>
            </w:r>
          </w:p>
          <w:p w14:paraId="21DC142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2FF1C2E" w14:textId="20F50EE9"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84" w:history="1">
              <w:r w:rsidR="00DC53FE" w:rsidRPr="00EE5A72">
                <w:rPr>
                  <w:rStyle w:val="Hyperlink"/>
                  <w:rFonts w:ascii="Open Sans" w:hAnsi="Open Sans" w:cs="Open Sans"/>
                  <w:b w:val="0"/>
                  <w:bCs w:val="0"/>
                  <w:color w:val="000000" w:themeColor="text1"/>
                  <w:sz w:val="18"/>
                  <w:szCs w:val="18"/>
                </w:rPr>
                <w:t xml:space="preserve">Pearson Edexcel International GCSE (9-1) Chemistry Teaching </w:t>
              </w:r>
              <w:r w:rsidR="00DC53FE" w:rsidRPr="00EE5A72">
                <w:rPr>
                  <w:rStyle w:val="Hyperlink"/>
                  <w:rFonts w:ascii="Open Sans" w:hAnsi="Open Sans" w:cs="Open Sans"/>
                  <w:b w:val="0"/>
                  <w:bCs w:val="0"/>
                  <w:color w:val="000000" w:themeColor="text1"/>
                  <w:sz w:val="18"/>
                  <w:szCs w:val="18"/>
                </w:rPr>
                <w:lastRenderedPageBreak/>
                <w:t xml:space="preserve">Hub / Term 1 / Lesson 20: </w:t>
              </w:r>
              <w:r w:rsidR="00DC53FE" w:rsidRPr="00EE5A72">
                <w:rPr>
                  <w:rStyle w:val="Hyperlink"/>
                  <w:rFonts w:ascii="Open Sans" w:eastAsia="Open Sans" w:hAnsi="Open Sans" w:cs="Open Sans"/>
                  <w:b w:val="0"/>
                  <w:bCs w:val="0"/>
                  <w:color w:val="000000" w:themeColor="text1"/>
                  <w:sz w:val="18"/>
                  <w:szCs w:val="18"/>
                </w:rPr>
                <w:t>Properties of the Halogens</w:t>
              </w:r>
            </w:hyperlink>
          </w:p>
          <w:p w14:paraId="56842AD7"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0705988C" w14:textId="4B15C7D9"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85" w:history="1">
              <w:r w:rsidR="00DC53FE" w:rsidRPr="00EE5A72">
                <w:rPr>
                  <w:rStyle w:val="Hyperlink"/>
                  <w:rFonts w:ascii="Open Sans" w:eastAsia="Open Sans" w:hAnsi="Open Sans" w:cs="Open Sans"/>
                  <w:b w:val="0"/>
                  <w:bCs w:val="0"/>
                  <w:color w:val="000000" w:themeColor="text1"/>
                  <w:sz w:val="18"/>
                  <w:szCs w:val="18"/>
                </w:rPr>
                <w:t>Halogen reactions with iron wool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219093D"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lastRenderedPageBreak/>
              <w:t>Problem solving</w:t>
            </w:r>
          </w:p>
          <w:p w14:paraId="55843AE8"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7CB9E37C"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CD4B6A3"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Problem solving</w:t>
            </w:r>
          </w:p>
          <w:p w14:paraId="176F7BAF"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2AE8B4B4"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Adaptive learning</w:t>
            </w:r>
          </w:p>
          <w:p w14:paraId="025907D5"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51599337" w14:textId="77777777" w:rsidTr="00802E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07996C0F"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69E96B24" w14:textId="5412036F" w:rsidR="00DC53FE" w:rsidRPr="0044410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3AC03BAA" w14:textId="3E8DD8E6"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f</w:t>
            </w:r>
            <w:r w:rsidRPr="00444103">
              <w:rPr>
                <w:rFonts w:ascii="Open Sans" w:eastAsia="Open Sans" w:hAnsi="Open Sans" w:cs="Open Sans"/>
                <w:b w:val="0"/>
                <w:bCs w:val="0"/>
                <w:i/>
                <w:iCs/>
                <w:color w:val="000000" w:themeColor="text1"/>
                <w:sz w:val="18"/>
                <w:szCs w:val="18"/>
              </w:rPr>
              <w:t>) Group 7 (halogens)</w:t>
            </w:r>
          </w:p>
          <w:p w14:paraId="7BBDBEB2"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3949BFFB" w14:textId="77777777" w:rsidR="00DC53FE" w:rsidRPr="00AC7CF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AC7CF4">
              <w:rPr>
                <w:rFonts w:ascii="Open Sans" w:eastAsia="Open Sans" w:hAnsi="Open Sans" w:cs="Open Sans"/>
                <w:color w:val="000000" w:themeColor="text1"/>
                <w:sz w:val="18"/>
                <w:szCs w:val="18"/>
              </w:rPr>
              <w:t xml:space="preserve">Lesson title: </w:t>
            </w:r>
          </w:p>
          <w:p w14:paraId="23D3396B" w14:textId="08038FE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Reactivity of the Halogens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27E3D0B"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CF4B2D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D122C06" w14:textId="2697A29F" w:rsidR="00DC53FE" w:rsidRPr="000350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03509B">
              <w:rPr>
                <w:rFonts w:ascii="Open Sans" w:eastAsia="Open Sans" w:hAnsi="Open Sans" w:cs="Open Sans"/>
                <w:b w:val="0"/>
                <w:bCs w:val="0"/>
                <w:color w:val="auto"/>
                <w:sz w:val="18"/>
                <w:szCs w:val="18"/>
              </w:rPr>
              <w:t>.7 understand how displacement reactions involving halogens and halides provide evidence for the trend in reactivity in Group 7</w:t>
            </w:r>
            <w:r>
              <w:rPr>
                <w:rFonts w:ascii="Open Sans" w:eastAsia="Open Sans" w:hAnsi="Open Sans" w:cs="Open Sans"/>
                <w:b w:val="0"/>
                <w:bCs w:val="0"/>
                <w:color w:val="auto"/>
                <w:sz w:val="18"/>
                <w:szCs w:val="18"/>
              </w:rPr>
              <w:t>.</w:t>
            </w:r>
          </w:p>
          <w:p w14:paraId="4D2FD006" w14:textId="77777777" w:rsidR="00DC53FE" w:rsidRPr="000350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94E79A9" w14:textId="043D8E1C" w:rsidR="00DC53FE" w:rsidRPr="0003509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color w:val="auto"/>
                <w:sz w:val="18"/>
                <w:szCs w:val="18"/>
              </w:rPr>
              <w:t>6</w:t>
            </w:r>
            <w:r w:rsidRPr="0003509B">
              <w:rPr>
                <w:rFonts w:ascii="Open Sans" w:eastAsia="Open Sans" w:hAnsi="Open Sans" w:cs="Open Sans"/>
                <w:color w:val="auto"/>
                <w:sz w:val="18"/>
                <w:szCs w:val="18"/>
              </w:rPr>
              <w:t>.8C explain the trend in reactivity in Group 7 in terms of electronic configurations.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5C5B0A3" w14:textId="77777777" w:rsidR="00DC53FE" w:rsidRPr="008566F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8566F6">
              <w:rPr>
                <w:rFonts w:ascii="Open Sans" w:eastAsia="Open Sans" w:hAnsi="Open Sans" w:cs="Open Sans"/>
                <w:b w:val="0"/>
                <w:bCs w:val="0"/>
                <w:color w:val="auto"/>
                <w:sz w:val="18"/>
                <w:szCs w:val="18"/>
              </w:rPr>
              <w:t>Activities:</w:t>
            </w:r>
          </w:p>
          <w:p w14:paraId="396BA835" w14:textId="4096C009" w:rsidR="00DC53FE" w:rsidRPr="008566F6" w:rsidRDefault="00DC53FE" w:rsidP="007E2186">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4041">
              <w:rPr>
                <w:rFonts w:ascii="Open Sans" w:eastAsia="Open Sans" w:hAnsi="Open Sans" w:cs="Open Sans"/>
                <w:b w:val="0"/>
                <w:bCs w:val="0"/>
                <w:color w:val="auto"/>
                <w:sz w:val="18"/>
                <w:szCs w:val="18"/>
              </w:rPr>
              <w:t>Arrange the electron configuration</w:t>
            </w:r>
            <w:r>
              <w:rPr>
                <w:rFonts w:ascii="Open Sans" w:eastAsia="Open Sans" w:hAnsi="Open Sans" w:cs="Open Sans"/>
                <w:b w:val="0"/>
                <w:bCs w:val="0"/>
                <w:color w:val="auto"/>
                <w:sz w:val="18"/>
                <w:szCs w:val="18"/>
              </w:rPr>
              <w:t>s</w:t>
            </w:r>
            <w:r w:rsidRPr="000E4041">
              <w:rPr>
                <w:rFonts w:ascii="Open Sans" w:eastAsia="Open Sans" w:hAnsi="Open Sans" w:cs="Open Sans"/>
                <w:b w:val="0"/>
                <w:bCs w:val="0"/>
                <w:color w:val="auto"/>
                <w:sz w:val="18"/>
                <w:szCs w:val="18"/>
              </w:rPr>
              <w:t xml:space="preserve"> of group </w:t>
            </w:r>
            <w:r>
              <w:rPr>
                <w:rFonts w:ascii="Open Sans" w:eastAsia="Open Sans" w:hAnsi="Open Sans" w:cs="Open Sans"/>
                <w:b w:val="0"/>
                <w:bCs w:val="0"/>
                <w:color w:val="auto"/>
                <w:sz w:val="18"/>
                <w:szCs w:val="18"/>
              </w:rPr>
              <w:t>7</w:t>
            </w:r>
            <w:r w:rsidRPr="000E4041">
              <w:rPr>
                <w:rFonts w:ascii="Open Sans" w:eastAsia="Open Sans" w:hAnsi="Open Sans" w:cs="Open Sans"/>
                <w:b w:val="0"/>
                <w:bCs w:val="0"/>
                <w:color w:val="auto"/>
                <w:sz w:val="18"/>
                <w:szCs w:val="18"/>
              </w:rPr>
              <w:t xml:space="preserve"> elements in order of radius size/distance of outer electrons from nucleus to explain the trend in reactivity in Group </w:t>
            </w:r>
            <w:r>
              <w:rPr>
                <w:rFonts w:ascii="Open Sans" w:eastAsia="Open Sans" w:hAnsi="Open Sans" w:cs="Open Sans"/>
                <w:b w:val="0"/>
                <w:bCs w:val="0"/>
                <w:color w:val="auto"/>
                <w:sz w:val="18"/>
                <w:szCs w:val="18"/>
              </w:rPr>
              <w:t>7.</w:t>
            </w:r>
          </w:p>
          <w:p w14:paraId="206983E2" w14:textId="4B90308B" w:rsidR="00DC53FE" w:rsidRPr="008566F6" w:rsidRDefault="00DC53FE" w:rsidP="007E2186">
            <w:pPr>
              <w:pStyle w:val="ListParagraph"/>
              <w:numPr>
                <w:ilvl w:val="0"/>
                <w:numId w:val="9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8566F6">
              <w:rPr>
                <w:rFonts w:ascii="Open Sans" w:eastAsia="Open Sans" w:hAnsi="Open Sans" w:cs="Open Sans"/>
                <w:b w:val="0"/>
                <w:bCs w:val="0"/>
                <w:color w:val="auto"/>
                <w:sz w:val="18"/>
                <w:szCs w:val="18"/>
              </w:rPr>
              <w:t>Deduce chemical, ionic and half equations from experimental results to identify redox behaviour in displacement reactions.</w:t>
            </w:r>
          </w:p>
          <w:p w14:paraId="6DEDACC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1634B52" w14:textId="77777777" w:rsidR="00DC53FE" w:rsidRPr="001F7BC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F7BC5">
              <w:rPr>
                <w:rFonts w:ascii="Open Sans" w:eastAsia="Open Sans" w:hAnsi="Open Sans" w:cs="Open Sans"/>
                <w:b w:val="0"/>
                <w:bCs w:val="0"/>
                <w:color w:val="auto"/>
                <w:sz w:val="18"/>
                <w:szCs w:val="18"/>
              </w:rPr>
              <w:t xml:space="preserve">Class </w:t>
            </w:r>
            <w:proofErr w:type="spellStart"/>
            <w:r w:rsidRPr="001F7BC5">
              <w:rPr>
                <w:rFonts w:ascii="Open Sans" w:eastAsia="Open Sans" w:hAnsi="Open Sans" w:cs="Open Sans"/>
                <w:b w:val="0"/>
                <w:bCs w:val="0"/>
                <w:color w:val="auto"/>
                <w:sz w:val="18"/>
                <w:szCs w:val="18"/>
              </w:rPr>
              <w:t>practicals</w:t>
            </w:r>
            <w:proofErr w:type="spellEnd"/>
            <w:r w:rsidRPr="001F7BC5">
              <w:rPr>
                <w:rFonts w:ascii="Open Sans" w:eastAsia="Open Sans" w:hAnsi="Open Sans" w:cs="Open Sans"/>
                <w:b w:val="0"/>
                <w:bCs w:val="0"/>
                <w:color w:val="auto"/>
                <w:sz w:val="18"/>
                <w:szCs w:val="18"/>
              </w:rPr>
              <w:t>:</w:t>
            </w:r>
          </w:p>
          <w:p w14:paraId="529E46A6" w14:textId="3B757652" w:rsidR="00DC53FE" w:rsidRPr="001F7BC5" w:rsidRDefault="00DC53FE" w:rsidP="007E2186">
            <w:pPr>
              <w:pStyle w:val="ListParagraph"/>
              <w:numPr>
                <w:ilvl w:val="0"/>
                <w:numId w:val="12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1F7BC5">
              <w:rPr>
                <w:rFonts w:ascii="Open Sans" w:eastAsia="Open Sans" w:hAnsi="Open Sans" w:cs="Open Sans"/>
                <w:b w:val="0"/>
                <w:bCs w:val="0"/>
                <w:sz w:val="18"/>
                <w:szCs w:val="18"/>
              </w:rPr>
              <w:t xml:space="preserve">Halogens in aqueous solution and their displacement reactions.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77DDDFA" w14:textId="7D4D6F65"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132–13</w:t>
            </w:r>
            <w:r w:rsidR="00AE6E76">
              <w:rPr>
                <w:rFonts w:ascii="Open Sans" w:hAnsi="Open Sans" w:cs="Open Sans"/>
                <w:color w:val="000000" w:themeColor="text1"/>
                <w:sz w:val="18"/>
                <w:szCs w:val="18"/>
              </w:rPr>
              <w:t>5</w:t>
            </w:r>
          </w:p>
          <w:p w14:paraId="67EFEFBD"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4D3616F" w14:textId="73AE79A6" w:rsidR="00DC53FE" w:rsidRPr="00EE5A72"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86" w:history="1">
              <w:r w:rsidR="00DC53FE" w:rsidRPr="00EE5A72">
                <w:rPr>
                  <w:rStyle w:val="Hyperlink"/>
                  <w:rFonts w:ascii="Open Sans" w:hAnsi="Open Sans" w:cs="Open Sans"/>
                  <w:b w:val="0"/>
                  <w:bCs w:val="0"/>
                  <w:color w:val="000000" w:themeColor="text1"/>
                  <w:sz w:val="18"/>
                  <w:szCs w:val="18"/>
                </w:rPr>
                <w:t xml:space="preserve">Pearson Edexcel International GCSE (9-1) Chemistry Teaching Hub / Term 1 / Lesson 21: </w:t>
              </w:r>
              <w:r w:rsidR="00DC53FE" w:rsidRPr="00EE5A72">
                <w:rPr>
                  <w:rStyle w:val="Hyperlink"/>
                  <w:rFonts w:ascii="Open Sans" w:eastAsia="Open Sans" w:hAnsi="Open Sans" w:cs="Open Sans"/>
                  <w:b w:val="0"/>
                  <w:bCs w:val="0"/>
                  <w:color w:val="000000" w:themeColor="text1"/>
                  <w:sz w:val="18"/>
                  <w:szCs w:val="18"/>
                </w:rPr>
                <w:t>Reactivity of the Halogens</w:t>
              </w:r>
            </w:hyperlink>
          </w:p>
          <w:p w14:paraId="5CC04103" w14:textId="77777777" w:rsidR="00DC53FE" w:rsidRPr="00EE5A72"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1D092AB2" w14:textId="5AB6A5AC"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187" w:history="1">
              <w:r w:rsidR="00DC53FE" w:rsidRPr="00EE5A72">
                <w:rPr>
                  <w:rStyle w:val="Hyperlink"/>
                  <w:rFonts w:ascii="Open Sans" w:eastAsia="Open Sans" w:hAnsi="Open Sans" w:cs="Open Sans"/>
                  <w:b w:val="0"/>
                  <w:bCs w:val="0"/>
                  <w:color w:val="000000" w:themeColor="text1"/>
                  <w:sz w:val="18"/>
                  <w:szCs w:val="18"/>
                </w:rPr>
                <w:t>Halogens in aqueous solution and their displacement reactions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2365D66"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Problem solving</w:t>
            </w:r>
          </w:p>
          <w:p w14:paraId="7AA9B425"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03B7A0B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B70E215"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Problem solving</w:t>
            </w:r>
          </w:p>
          <w:p w14:paraId="149E2D1A"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13350063"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Adaptive learning</w:t>
            </w:r>
          </w:p>
          <w:p w14:paraId="369D7335"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698A6153" w14:textId="77777777" w:rsidTr="00802E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50E83429" w14:textId="6E52E6D0"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42</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08BFB02" w14:textId="65347943"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429129B9" w14:textId="6D6120CA" w:rsidR="00DC53FE" w:rsidRPr="00DB6C9F" w:rsidRDefault="00DB6C9F"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DB6C9F">
              <w:rPr>
                <w:rFonts w:ascii="Open Sans" w:eastAsia="Open Sans" w:hAnsi="Open Sans" w:cs="Open Sans"/>
                <w:b w:val="0"/>
                <w:bCs w:val="0"/>
                <w:i/>
                <w:iCs/>
                <w:color w:val="000000" w:themeColor="text1"/>
                <w:sz w:val="18"/>
                <w:szCs w:val="18"/>
              </w:rPr>
              <w:t>g</w:t>
            </w:r>
            <w:r w:rsidR="00DC53FE" w:rsidRPr="00DB6C9F">
              <w:rPr>
                <w:rFonts w:ascii="Open Sans" w:eastAsia="Open Sans" w:hAnsi="Open Sans" w:cs="Open Sans"/>
                <w:b w:val="0"/>
                <w:bCs w:val="0"/>
                <w:i/>
                <w:iCs/>
                <w:color w:val="000000" w:themeColor="text1"/>
                <w:sz w:val="18"/>
                <w:szCs w:val="18"/>
              </w:rPr>
              <w:t>) Gases in the atmosphere</w:t>
            </w:r>
          </w:p>
          <w:p w14:paraId="02F66BE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2F495DE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Pr>
                <w:rFonts w:ascii="Open Sans" w:eastAsia="Open Sans" w:hAnsi="Open Sans" w:cs="Open Sans"/>
                <w:b w:val="0"/>
                <w:bCs w:val="0"/>
                <w:color w:val="000000" w:themeColor="text1"/>
                <w:sz w:val="18"/>
                <w:szCs w:val="18"/>
              </w:rPr>
              <w:t xml:space="preserve">Lesson title: </w:t>
            </w:r>
          </w:p>
          <w:p w14:paraId="7725E74D" w14:textId="09CEACCC"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Core practical – the atmosphere</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2053083"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22E82E7"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D60A565" w14:textId="2774C361" w:rsidR="00DC53FE" w:rsidRPr="00A7428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A7428B">
              <w:rPr>
                <w:rFonts w:ascii="Open Sans" w:eastAsia="Open Sans" w:hAnsi="Open Sans" w:cs="Open Sans"/>
                <w:b w:val="0"/>
                <w:bCs w:val="0"/>
                <w:color w:val="auto"/>
                <w:sz w:val="18"/>
                <w:szCs w:val="18"/>
              </w:rPr>
              <w:t>.9 know the approximate percentages by volume of the four most abundant gases in dry air</w:t>
            </w:r>
            <w:r>
              <w:rPr>
                <w:rFonts w:ascii="Open Sans" w:eastAsia="Open Sans" w:hAnsi="Open Sans" w:cs="Open Sans"/>
                <w:b w:val="0"/>
                <w:bCs w:val="0"/>
                <w:color w:val="auto"/>
                <w:sz w:val="18"/>
                <w:szCs w:val="18"/>
              </w:rPr>
              <w:t>.</w:t>
            </w:r>
            <w:r w:rsidRPr="00A7428B">
              <w:rPr>
                <w:rFonts w:ascii="Open Sans" w:eastAsia="Open Sans" w:hAnsi="Open Sans" w:cs="Open Sans"/>
                <w:b w:val="0"/>
                <w:bCs w:val="0"/>
                <w:color w:val="auto"/>
                <w:sz w:val="18"/>
                <w:szCs w:val="18"/>
              </w:rPr>
              <w:t xml:space="preserve"> </w:t>
            </w:r>
          </w:p>
          <w:p w14:paraId="1FB5E67D" w14:textId="77777777" w:rsidR="00DC53FE" w:rsidRPr="00A7428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058183D" w14:textId="47663EB1" w:rsidR="00DC53FE" w:rsidRPr="00A7428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A7428B">
              <w:rPr>
                <w:rFonts w:ascii="Open Sans" w:eastAsia="Open Sans" w:hAnsi="Open Sans" w:cs="Open Sans"/>
                <w:b w:val="0"/>
                <w:bCs w:val="0"/>
                <w:color w:val="auto"/>
                <w:sz w:val="18"/>
                <w:szCs w:val="18"/>
              </w:rPr>
              <w:t>.10 understand how to determine the percentage by volume of oxygen in air using experiments involving the reactions of metals (</w:t>
            </w:r>
            <w:proofErr w:type="gramStart"/>
            <w:r w:rsidRPr="00A7428B">
              <w:rPr>
                <w:rFonts w:ascii="Open Sans" w:eastAsia="Open Sans" w:hAnsi="Open Sans" w:cs="Open Sans"/>
                <w:b w:val="0"/>
                <w:bCs w:val="0"/>
                <w:color w:val="auto"/>
                <w:sz w:val="18"/>
                <w:szCs w:val="18"/>
              </w:rPr>
              <w:t>e.g.</w:t>
            </w:r>
            <w:proofErr w:type="gramEnd"/>
            <w:r>
              <w:rPr>
                <w:rFonts w:ascii="Open Sans" w:eastAsia="Open Sans" w:hAnsi="Open Sans" w:cs="Open Sans"/>
                <w:sz w:val="18"/>
                <w:szCs w:val="18"/>
              </w:rPr>
              <w:t xml:space="preserve"> </w:t>
            </w:r>
            <w:r w:rsidRPr="00A7428B">
              <w:rPr>
                <w:rFonts w:ascii="Open Sans" w:eastAsia="Open Sans" w:hAnsi="Open Sans" w:cs="Open Sans"/>
                <w:b w:val="0"/>
                <w:bCs w:val="0"/>
                <w:color w:val="auto"/>
                <w:sz w:val="18"/>
                <w:szCs w:val="18"/>
              </w:rPr>
              <w:t>iron) and non-metals (e.g. phosphorus) with air</w:t>
            </w:r>
            <w:r>
              <w:rPr>
                <w:rFonts w:ascii="Open Sans" w:eastAsia="Open Sans" w:hAnsi="Open Sans" w:cs="Open Sans"/>
                <w:b w:val="0"/>
                <w:bCs w:val="0"/>
                <w:color w:val="auto"/>
                <w:sz w:val="18"/>
                <w:szCs w:val="18"/>
              </w:rPr>
              <w:t>.</w:t>
            </w:r>
          </w:p>
          <w:p w14:paraId="7C5DDE31" w14:textId="7C8B7BF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821EA73" w14:textId="0A9BD093" w:rsidR="00DC53FE" w:rsidRPr="00A7428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w:t>
            </w:r>
            <w:r w:rsidRPr="00A7428B">
              <w:rPr>
                <w:rFonts w:ascii="Open Sans" w:eastAsia="Open Sans" w:hAnsi="Open Sans" w:cs="Open Sans"/>
                <w:b w:val="0"/>
                <w:bCs w:val="0"/>
                <w:color w:val="auto"/>
                <w:sz w:val="18"/>
                <w:szCs w:val="18"/>
              </w:rPr>
              <w:t xml:space="preserve">.14 </w:t>
            </w:r>
            <w:r w:rsidRPr="00BE2E0C">
              <w:rPr>
                <w:rFonts w:ascii="Open Sans" w:eastAsia="Open Sans" w:hAnsi="Open Sans" w:cs="Open Sans"/>
                <w:b w:val="0"/>
                <w:bCs w:val="0"/>
                <w:i/>
                <w:iCs/>
                <w:color w:val="auto"/>
                <w:sz w:val="18"/>
                <w:szCs w:val="18"/>
              </w:rPr>
              <w:t>practical: determine the approximate percentage by volume of oxygen in air using a metal or a non-metal.</w:t>
            </w:r>
          </w:p>
          <w:p w14:paraId="082BFFF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B0682F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3DA087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4277015"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E84219D" w14:textId="77777777" w:rsidR="00DC53FE" w:rsidRPr="00DB49E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B49E3">
              <w:rPr>
                <w:rFonts w:ascii="Open Sans" w:eastAsia="Open Sans" w:hAnsi="Open Sans" w:cs="Open Sans"/>
                <w:b w:val="0"/>
                <w:bCs w:val="0"/>
                <w:color w:val="auto"/>
                <w:sz w:val="18"/>
                <w:szCs w:val="18"/>
              </w:rPr>
              <w:lastRenderedPageBreak/>
              <w:t>Activities:</w:t>
            </w:r>
          </w:p>
          <w:p w14:paraId="6E0A5016" w14:textId="1DC93155" w:rsidR="00DC53FE" w:rsidRPr="00DB49E3" w:rsidRDefault="00DC53FE" w:rsidP="007E2186">
            <w:pPr>
              <w:pStyle w:val="ListParagraph"/>
              <w:numPr>
                <w:ilvl w:val="0"/>
                <w:numId w:val="9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B49E3">
              <w:rPr>
                <w:rFonts w:ascii="Open Sans" w:eastAsia="Open Sans" w:hAnsi="Open Sans" w:cs="Open Sans"/>
                <w:b w:val="0"/>
                <w:bCs w:val="0"/>
                <w:sz w:val="18"/>
                <w:szCs w:val="18"/>
              </w:rPr>
              <w:t>Draw a pie chart showing the composition of dry unpolluted air.</w:t>
            </w:r>
          </w:p>
          <w:p w14:paraId="1CAF43D8" w14:textId="77777777" w:rsidR="00DC53FE" w:rsidRPr="00DB49E3" w:rsidRDefault="00DC53FE" w:rsidP="007E2186">
            <w:pPr>
              <w:pStyle w:val="ListParagraph"/>
              <w:numPr>
                <w:ilvl w:val="0"/>
                <w:numId w:val="16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DB49E3">
              <w:rPr>
                <w:rFonts w:ascii="Open Sans" w:eastAsia="Open Sans" w:hAnsi="Open Sans" w:cs="Open Sans"/>
                <w:b w:val="0"/>
                <w:bCs w:val="0"/>
                <w:sz w:val="18"/>
                <w:szCs w:val="18"/>
              </w:rPr>
              <w:t>Calculate the percentage volume of oxygen in air using given experimental data from different samples of air</w:t>
            </w:r>
            <w:r w:rsidRPr="00DB49E3">
              <w:rPr>
                <w:rFonts w:ascii="Open Sans" w:eastAsia="Open Sans" w:hAnsi="Open Sans" w:cs="Open Sans"/>
                <w:b w:val="0"/>
                <w:bCs w:val="0"/>
                <w:color w:val="2E74B5" w:themeColor="accent5" w:themeShade="BF"/>
                <w:sz w:val="18"/>
                <w:szCs w:val="18"/>
              </w:rPr>
              <w:t>.</w:t>
            </w:r>
          </w:p>
          <w:p w14:paraId="0ACA8605"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6842B69" w14:textId="77777777" w:rsidR="00DC53FE" w:rsidRPr="00776C0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776C01">
              <w:rPr>
                <w:rFonts w:ascii="Open Sans" w:eastAsia="Open Sans" w:hAnsi="Open Sans" w:cs="Open Sans"/>
                <w:b w:val="0"/>
                <w:bCs w:val="0"/>
                <w:color w:val="auto"/>
                <w:sz w:val="18"/>
                <w:szCs w:val="18"/>
              </w:rPr>
              <w:t>Demonstration:</w:t>
            </w:r>
          </w:p>
          <w:p w14:paraId="67821A75" w14:textId="44606769" w:rsidR="00DC53FE" w:rsidRPr="00776C01" w:rsidRDefault="00DC53FE" w:rsidP="007E2186">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76C01">
              <w:rPr>
                <w:rFonts w:ascii="Open Sans" w:eastAsia="Open Sans" w:hAnsi="Open Sans" w:cs="Open Sans"/>
                <w:b w:val="0"/>
                <w:bCs w:val="0"/>
                <w:sz w:val="18"/>
                <w:szCs w:val="18"/>
              </w:rPr>
              <w:lastRenderedPageBreak/>
              <w:t>How much oxygen is used when iron wool rusts?</w:t>
            </w:r>
          </w:p>
          <w:p w14:paraId="053DE70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048BB94" w14:textId="77777777" w:rsidR="00DC53FE" w:rsidRPr="00776C0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776C01">
              <w:rPr>
                <w:rFonts w:ascii="Open Sans" w:eastAsia="Open Sans" w:hAnsi="Open Sans" w:cs="Open Sans"/>
                <w:b w:val="0"/>
                <w:bCs w:val="0"/>
                <w:color w:val="auto"/>
                <w:sz w:val="18"/>
                <w:szCs w:val="18"/>
              </w:rPr>
              <w:t xml:space="preserve">Class </w:t>
            </w:r>
            <w:proofErr w:type="spellStart"/>
            <w:r w:rsidRPr="00776C01">
              <w:rPr>
                <w:rFonts w:ascii="Open Sans" w:eastAsia="Open Sans" w:hAnsi="Open Sans" w:cs="Open Sans"/>
                <w:b w:val="0"/>
                <w:bCs w:val="0"/>
                <w:color w:val="auto"/>
                <w:sz w:val="18"/>
                <w:szCs w:val="18"/>
              </w:rPr>
              <w:t>practicals</w:t>
            </w:r>
            <w:proofErr w:type="spellEnd"/>
            <w:r w:rsidRPr="00776C01">
              <w:rPr>
                <w:rFonts w:ascii="Open Sans" w:eastAsia="Open Sans" w:hAnsi="Open Sans" w:cs="Open Sans"/>
                <w:b w:val="0"/>
                <w:bCs w:val="0"/>
                <w:color w:val="auto"/>
                <w:sz w:val="18"/>
                <w:szCs w:val="18"/>
              </w:rPr>
              <w:t xml:space="preserve">: </w:t>
            </w:r>
          </w:p>
          <w:p w14:paraId="4A8A9A3B" w14:textId="7150E85E" w:rsidR="00DC53FE" w:rsidRPr="00776C01" w:rsidRDefault="00DC53FE" w:rsidP="007E2186">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776C01">
              <w:rPr>
                <w:rFonts w:ascii="Open Sans" w:eastAsia="Open Sans" w:hAnsi="Open Sans" w:cs="Open Sans"/>
                <w:b w:val="0"/>
                <w:bCs w:val="0"/>
                <w:sz w:val="18"/>
                <w:szCs w:val="18"/>
              </w:rPr>
              <w:t>Determine the approximate percentage by volume of oxygen in air using a metal or a non-metal.</w:t>
            </w:r>
          </w:p>
          <w:p w14:paraId="780399E3" w14:textId="63E04FDA"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6D149AE" w14:textId="720032DD"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137–141</w:t>
            </w:r>
          </w:p>
          <w:p w14:paraId="23E1D38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6A9D105" w14:textId="74D4D014"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16–17</w:t>
            </w:r>
          </w:p>
          <w:p w14:paraId="7AC9FF4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253609F" w14:textId="28AFF530" w:rsidR="00DC53FE" w:rsidRPr="00627CEE"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88" w:history="1">
              <w:r w:rsidR="00DC53FE" w:rsidRPr="00627CEE">
                <w:rPr>
                  <w:rStyle w:val="Hyperlink"/>
                  <w:rFonts w:ascii="Open Sans" w:hAnsi="Open Sans" w:cs="Open Sans"/>
                  <w:b w:val="0"/>
                  <w:bCs w:val="0"/>
                  <w:color w:val="000000" w:themeColor="text1"/>
                  <w:sz w:val="18"/>
                  <w:szCs w:val="18"/>
                </w:rPr>
                <w:t>Pearson Edexcel International GCSE (9-1) Chemistry Teaching Hub / Term 3 / Lesson 61: Core practical – the atmosphere</w:t>
              </w:r>
            </w:hyperlink>
            <w:r w:rsidR="00DC53FE" w:rsidRPr="00627CEE">
              <w:rPr>
                <w:rFonts w:ascii="Open Sans" w:hAnsi="Open Sans" w:cs="Open Sans"/>
                <w:b w:val="0"/>
                <w:bCs w:val="0"/>
                <w:color w:val="000000" w:themeColor="text1"/>
                <w:sz w:val="18"/>
                <w:szCs w:val="18"/>
              </w:rPr>
              <w:t xml:space="preserve"> </w:t>
            </w:r>
          </w:p>
          <w:p w14:paraId="4555E2F5" w14:textId="77777777" w:rsidR="00DC53FE" w:rsidRPr="00627CEE"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B25112E" w14:textId="58329E71" w:rsidR="00DC53FE" w:rsidRPr="00627CEE"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89" w:history="1">
              <w:r w:rsidR="00DC53FE" w:rsidRPr="00627CEE">
                <w:rPr>
                  <w:rStyle w:val="Hyperlink"/>
                  <w:rFonts w:ascii="Open Sans" w:eastAsia="Open Sans" w:hAnsi="Open Sans" w:cs="Open Sans"/>
                  <w:b w:val="0"/>
                  <w:bCs w:val="0"/>
                  <w:color w:val="000000" w:themeColor="text1"/>
                  <w:sz w:val="18"/>
                  <w:szCs w:val="18"/>
                </w:rPr>
                <w:t>How much oxygen is used when iron wool rusts? Teacher sheet</w:t>
              </w:r>
            </w:hyperlink>
          </w:p>
          <w:p w14:paraId="60889E1A" w14:textId="77777777" w:rsidR="00DC53FE" w:rsidRPr="00627CE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3D338583" w14:textId="75C4AD1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90" w:history="1">
              <w:r w:rsidR="00DC53FE" w:rsidRPr="00627CEE">
                <w:rPr>
                  <w:rStyle w:val="Hyperlink"/>
                  <w:rFonts w:ascii="Open Sans" w:eastAsia="Open Sans" w:hAnsi="Open Sans" w:cs="Open Sans"/>
                  <w:b w:val="0"/>
                  <w:bCs w:val="0"/>
                  <w:color w:val="000000" w:themeColor="text1"/>
                  <w:sz w:val="18"/>
                  <w:szCs w:val="18"/>
                </w:rPr>
                <w:t>Determine the approximate percentage by volume of oxygen in air using a metal or a non-metal teacher support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20170A8"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lastRenderedPageBreak/>
              <w:t>Interpretation</w:t>
            </w:r>
          </w:p>
          <w:p w14:paraId="7C95C9BA" w14:textId="4C4BBA9E"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0431438"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Interpretation</w:t>
            </w:r>
          </w:p>
          <w:p w14:paraId="786B737E"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Decision making</w:t>
            </w:r>
          </w:p>
          <w:p w14:paraId="4D3AB018"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Executive function</w:t>
            </w:r>
          </w:p>
          <w:p w14:paraId="5F82645B"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Responsibility</w:t>
            </w:r>
          </w:p>
          <w:p w14:paraId="2850D685"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5266">
              <w:rPr>
                <w:rFonts w:ascii="Open Sans" w:eastAsia="Open Sans" w:hAnsi="Open Sans" w:cs="Open Sans"/>
                <w:b w:val="0"/>
                <w:bCs w:val="0"/>
                <w:color w:val="auto"/>
                <w:sz w:val="18"/>
                <w:szCs w:val="18"/>
              </w:rPr>
              <w:t>Teamwork</w:t>
            </w:r>
          </w:p>
          <w:p w14:paraId="40426F87"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1968EE4B" w14:textId="77777777" w:rsidR="00DC53FE" w:rsidRPr="006052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27D3CB80" w14:textId="77777777" w:rsidTr="00DB6C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right w:val="single" w:sz="4" w:space="0" w:color="ED7D31" w:themeColor="accent2"/>
            </w:tcBorders>
            <w:shd w:val="clear" w:color="auto" w:fill="F7CAAC" w:themeFill="accent2" w:themeFillTint="66"/>
          </w:tcPr>
          <w:p w14:paraId="3763CCA3" w14:textId="6E965B36"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53311A6" w14:textId="09818B9B"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6338D456" w14:textId="4233D32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g</w:t>
            </w:r>
            <w:r w:rsidRPr="006E7166">
              <w:rPr>
                <w:rFonts w:ascii="Open Sans" w:eastAsia="Open Sans" w:hAnsi="Open Sans" w:cs="Open Sans"/>
                <w:b w:val="0"/>
                <w:bCs w:val="0"/>
                <w:i/>
                <w:iCs/>
                <w:color w:val="000000" w:themeColor="text1"/>
                <w:sz w:val="18"/>
                <w:szCs w:val="18"/>
              </w:rPr>
              <w:t>) Gases in the atmosphere</w:t>
            </w:r>
          </w:p>
          <w:p w14:paraId="1636C894"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4EB9875E" w14:textId="77777777" w:rsidR="00DC53FE" w:rsidRPr="006E71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E7166">
              <w:rPr>
                <w:rFonts w:ascii="Open Sans" w:eastAsia="Open Sans" w:hAnsi="Open Sans" w:cs="Open Sans"/>
                <w:color w:val="000000" w:themeColor="text1"/>
                <w:sz w:val="18"/>
                <w:szCs w:val="18"/>
              </w:rPr>
              <w:t xml:space="preserve">Lesson title: </w:t>
            </w:r>
          </w:p>
          <w:p w14:paraId="0AAE5EA3" w14:textId="1C9E95ED" w:rsidR="00DC53FE" w:rsidRPr="006E71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E7166">
              <w:rPr>
                <w:rFonts w:ascii="Open Sans" w:eastAsia="Open Sans" w:hAnsi="Open Sans" w:cs="Open Sans"/>
                <w:b w:val="0"/>
                <w:bCs w:val="0"/>
                <w:color w:val="000000" w:themeColor="text1"/>
                <w:sz w:val="18"/>
                <w:szCs w:val="18"/>
              </w:rPr>
              <w:t xml:space="preserve">The greenhouse </w:t>
            </w:r>
            <w:r w:rsidRPr="0049182A">
              <w:rPr>
                <w:rFonts w:ascii="Open Sans" w:eastAsia="Open Sans" w:hAnsi="Open Sans" w:cs="Open Sans"/>
                <w:b w:val="0"/>
                <w:bCs w:val="0"/>
                <w:color w:val="000000" w:themeColor="text1"/>
                <w:sz w:val="18"/>
                <w:szCs w:val="18"/>
              </w:rPr>
              <w:t>effect and climate change</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DF2CEB8"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A07D95C"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E714963" w14:textId="2C6DDE7B"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auto"/>
                <w:sz w:val="18"/>
                <w:szCs w:val="18"/>
              </w:rPr>
              <w:t>6</w:t>
            </w:r>
            <w:r w:rsidRPr="006E7166">
              <w:rPr>
                <w:rFonts w:ascii="Open Sans" w:eastAsia="Open Sans" w:hAnsi="Open Sans" w:cs="Open Sans"/>
                <w:b w:val="0"/>
                <w:bCs w:val="0"/>
                <w:color w:val="auto"/>
                <w:sz w:val="18"/>
                <w:szCs w:val="18"/>
              </w:rPr>
              <w:t>.13 know that carbon dioxide is a greenhouse gas and that increasing amounts in the atmosphere may contribute to climate change.</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72F983A" w14:textId="77777777" w:rsidR="00DC53FE" w:rsidRPr="000625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0625C9">
              <w:rPr>
                <w:rFonts w:ascii="Open Sans" w:eastAsia="Open Sans" w:hAnsi="Open Sans" w:cs="Open Sans"/>
                <w:b w:val="0"/>
                <w:bCs w:val="0"/>
                <w:color w:val="auto"/>
                <w:sz w:val="18"/>
                <w:szCs w:val="18"/>
              </w:rPr>
              <w:t>Activities:</w:t>
            </w:r>
          </w:p>
          <w:p w14:paraId="5AD8FB77" w14:textId="147A6E19" w:rsidR="00DC53FE" w:rsidRPr="000625C9" w:rsidRDefault="00DC53FE" w:rsidP="007E2186">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625C9">
              <w:rPr>
                <w:rFonts w:ascii="Open Sans" w:eastAsia="Open Sans" w:hAnsi="Open Sans" w:cs="Open Sans"/>
                <w:b w:val="0"/>
                <w:bCs w:val="0"/>
                <w:sz w:val="18"/>
                <w:szCs w:val="18"/>
              </w:rPr>
              <w:t>Label a diagram showing the greenhouse effect.</w:t>
            </w:r>
          </w:p>
          <w:p w14:paraId="3557E314" w14:textId="708BFE39" w:rsidR="00DC53FE" w:rsidRPr="000625C9" w:rsidRDefault="00DC53FE" w:rsidP="007E2186">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625C9">
              <w:rPr>
                <w:rFonts w:ascii="Open Sans" w:eastAsia="Open Sans" w:hAnsi="Open Sans" w:cs="Open Sans"/>
                <w:b w:val="0"/>
                <w:bCs w:val="0"/>
                <w:sz w:val="18"/>
                <w:szCs w:val="18"/>
              </w:rPr>
              <w:t xml:space="preserve">Create a storyboard to explain what happens in the greenhouse effect and how this can lead to climate change. </w:t>
            </w:r>
          </w:p>
          <w:p w14:paraId="613A753C" w14:textId="341DEBF0" w:rsidR="00DC53FE" w:rsidRPr="000625C9" w:rsidRDefault="00DC53FE" w:rsidP="007E2186">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625C9">
              <w:rPr>
                <w:rFonts w:ascii="Open Sans" w:eastAsia="Open Sans" w:hAnsi="Open Sans" w:cs="Open Sans"/>
                <w:b w:val="0"/>
                <w:bCs w:val="0"/>
                <w:sz w:val="18"/>
                <w:szCs w:val="18"/>
              </w:rPr>
              <w:t xml:space="preserve">Analyse global temperature and carbon dioxide concentration changes to draw conclusions. </w:t>
            </w:r>
          </w:p>
          <w:p w14:paraId="6B3E3D88" w14:textId="77777777" w:rsidR="00DC53FE" w:rsidRPr="000625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EC3AE37" w14:textId="4C46F46B" w:rsidR="00DC53FE" w:rsidRPr="000625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0625C9">
              <w:rPr>
                <w:rFonts w:ascii="Open Sans" w:eastAsia="Open Sans" w:hAnsi="Open Sans" w:cs="Open Sans"/>
                <w:b w:val="0"/>
                <w:bCs w:val="0"/>
                <w:color w:val="auto"/>
                <w:sz w:val="18"/>
                <w:szCs w:val="18"/>
              </w:rPr>
              <w:t>Demonstrations:</w:t>
            </w:r>
          </w:p>
          <w:p w14:paraId="12E02534" w14:textId="1E059ACD" w:rsidR="00DC53FE" w:rsidRPr="000625C9" w:rsidRDefault="00DC53FE" w:rsidP="007E2186">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625C9">
              <w:rPr>
                <w:rFonts w:ascii="Open Sans" w:eastAsia="Open Sans" w:hAnsi="Open Sans" w:cs="Open Sans"/>
                <w:b w:val="0"/>
                <w:bCs w:val="0"/>
                <w:sz w:val="18"/>
                <w:szCs w:val="18"/>
              </w:rPr>
              <w:t>Modelling the greenhouse effect</w:t>
            </w:r>
          </w:p>
          <w:p w14:paraId="3B194151" w14:textId="7B216590"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34B4C86" w14:textId="7F5DB31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142–143</w:t>
            </w:r>
          </w:p>
          <w:p w14:paraId="5C282C73"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C3E1EE2" w14:textId="366C5416" w:rsidR="00DC53FE" w:rsidRPr="00627CEE"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91" w:history="1">
              <w:r w:rsidR="00DC53FE" w:rsidRPr="00627CEE">
                <w:rPr>
                  <w:rStyle w:val="Hyperlink"/>
                  <w:rFonts w:ascii="Open Sans" w:hAnsi="Open Sans" w:cs="Open Sans"/>
                  <w:b w:val="0"/>
                  <w:bCs w:val="0"/>
                  <w:color w:val="000000" w:themeColor="text1"/>
                  <w:sz w:val="18"/>
                  <w:szCs w:val="18"/>
                </w:rPr>
                <w:t>Pearson Edexcel International GCSE (9-1) Chemistry Teaching Hub / Term 3 / Lesson 62: The greenhouse effect</w:t>
              </w:r>
            </w:hyperlink>
          </w:p>
          <w:p w14:paraId="5BED3E66" w14:textId="77777777" w:rsidR="00DC53FE" w:rsidRPr="00627CEE"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377FB4CF" w14:textId="77777777" w:rsidR="00DC53FE" w:rsidRPr="00627CEE"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92" w:history="1">
              <w:r w:rsidR="00DC53FE" w:rsidRPr="00627CEE">
                <w:rPr>
                  <w:rStyle w:val="Hyperlink"/>
                  <w:rFonts w:ascii="Open Sans" w:hAnsi="Open Sans" w:cs="Open Sans"/>
                  <w:b w:val="0"/>
                  <w:bCs w:val="0"/>
                  <w:color w:val="000000" w:themeColor="text1"/>
                  <w:sz w:val="18"/>
                  <w:szCs w:val="18"/>
                </w:rPr>
                <w:t>Pearson Edexcel International GCSE (9-1) Chemistry Teaching Hub / Term 3 / Lesson 63: Climate change</w:t>
              </w:r>
            </w:hyperlink>
          </w:p>
          <w:p w14:paraId="40C5F8ED" w14:textId="77777777" w:rsidR="00DC53FE" w:rsidRPr="00627CE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2EB9EE9" w14:textId="26801109"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93" w:history="1">
              <w:r w:rsidR="00DC53FE" w:rsidRPr="00627CEE">
                <w:rPr>
                  <w:rStyle w:val="Hyperlink"/>
                  <w:rFonts w:ascii="Open Sans" w:eastAsia="Open Sans" w:hAnsi="Open Sans" w:cs="Open Sans"/>
                  <w:b w:val="0"/>
                  <w:bCs w:val="0"/>
                  <w:color w:val="000000" w:themeColor="text1"/>
                  <w:sz w:val="18"/>
                  <w:szCs w:val="18"/>
                </w:rPr>
                <w:t>Modelling the greenhouse effect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43C2C5C" w14:textId="49D63627" w:rsidR="00DC53FE" w:rsidRPr="000625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625C9">
              <w:rPr>
                <w:rFonts w:ascii="Open Sans" w:eastAsia="Open Sans" w:hAnsi="Open Sans" w:cs="Open Sans"/>
                <w:b w:val="0"/>
                <w:bCs w:val="0"/>
                <w:color w:val="auto"/>
                <w:sz w:val="18"/>
                <w:szCs w:val="18"/>
              </w:rPr>
              <w:t>Analysis</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9E84717" w14:textId="77777777" w:rsidR="00DC53FE" w:rsidRPr="000625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625C9">
              <w:rPr>
                <w:rFonts w:ascii="Open Sans" w:eastAsia="Open Sans" w:hAnsi="Open Sans" w:cs="Open Sans"/>
                <w:b w:val="0"/>
                <w:bCs w:val="0"/>
                <w:color w:val="auto"/>
                <w:sz w:val="18"/>
                <w:szCs w:val="18"/>
              </w:rPr>
              <w:t>Analysis</w:t>
            </w:r>
          </w:p>
          <w:p w14:paraId="1EFC1DCA" w14:textId="77777777" w:rsidR="00DC53FE" w:rsidRPr="000625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625C9">
              <w:rPr>
                <w:rFonts w:ascii="Open Sans" w:eastAsia="Open Sans" w:hAnsi="Open Sans" w:cs="Open Sans"/>
                <w:b w:val="0"/>
                <w:bCs w:val="0"/>
                <w:color w:val="auto"/>
                <w:sz w:val="18"/>
                <w:szCs w:val="18"/>
              </w:rPr>
              <w:t>Personal and social responsibility</w:t>
            </w:r>
          </w:p>
          <w:p w14:paraId="037E857D" w14:textId="77777777" w:rsidR="00DC53FE" w:rsidRPr="000625C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5C2A0DCE" w14:textId="77777777" w:rsidTr="00DB6C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2E3D35DA" w14:textId="31CB33A9"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43</w:t>
            </w: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0FB6FB1A" w14:textId="311B8E91"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79CBCF43" w14:textId="43A3841A"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g</w:t>
            </w:r>
            <w:r w:rsidRPr="006E7166">
              <w:rPr>
                <w:rFonts w:ascii="Open Sans" w:eastAsia="Open Sans" w:hAnsi="Open Sans" w:cs="Open Sans"/>
                <w:b w:val="0"/>
                <w:bCs w:val="0"/>
                <w:i/>
                <w:iCs/>
                <w:color w:val="000000" w:themeColor="text1"/>
                <w:sz w:val="18"/>
                <w:szCs w:val="18"/>
              </w:rPr>
              <w:t>) Gases in the atmosphere</w:t>
            </w:r>
          </w:p>
          <w:p w14:paraId="1ADB2DB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65764A74" w14:textId="77777777" w:rsidR="00DC53FE" w:rsidRPr="006E71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E7166">
              <w:rPr>
                <w:rFonts w:ascii="Open Sans" w:eastAsia="Open Sans" w:hAnsi="Open Sans" w:cs="Open Sans"/>
                <w:color w:val="000000" w:themeColor="text1"/>
                <w:sz w:val="18"/>
                <w:szCs w:val="18"/>
              </w:rPr>
              <w:lastRenderedPageBreak/>
              <w:t xml:space="preserve">Lesson title: </w:t>
            </w:r>
          </w:p>
          <w:p w14:paraId="7D47BA1E" w14:textId="779EA923"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Oxidation reactions and decomposition of carbonates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D6EFE12"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lastRenderedPageBreak/>
              <w:t xml:space="preserve">Students will be able to: </w:t>
            </w:r>
          </w:p>
          <w:p w14:paraId="6DAC7E1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FD6095E" w14:textId="73AF9333"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b w:val="0"/>
                <w:bCs w:val="0"/>
                <w:color w:val="auto"/>
                <w:sz w:val="18"/>
                <w:szCs w:val="18"/>
              </w:rPr>
              <w:t>6</w:t>
            </w:r>
            <w:r w:rsidRPr="00F51391">
              <w:rPr>
                <w:rFonts w:ascii="Open Sans" w:eastAsia="Open Sans" w:hAnsi="Open Sans" w:cs="Open Sans"/>
                <w:b w:val="0"/>
                <w:bCs w:val="0"/>
                <w:color w:val="auto"/>
                <w:sz w:val="18"/>
                <w:szCs w:val="18"/>
              </w:rPr>
              <w:t>.11 describe the combustion of elements in oxygen, including magnesium, hydrogen</w:t>
            </w:r>
            <w:r w:rsidRPr="00F51391">
              <w:rPr>
                <w:rFonts w:ascii="Open Sans" w:eastAsia="Open Sans" w:hAnsi="Open Sans" w:cs="Open Sans"/>
                <w:sz w:val="18"/>
                <w:szCs w:val="18"/>
              </w:rPr>
              <w:t>,</w:t>
            </w:r>
            <w:r w:rsidRPr="00F51391">
              <w:rPr>
                <w:rFonts w:ascii="Open Sans" w:eastAsia="Open Sans" w:hAnsi="Open Sans" w:cs="Open Sans"/>
                <w:b w:val="0"/>
                <w:bCs w:val="0"/>
                <w:color w:val="auto"/>
                <w:sz w:val="18"/>
                <w:szCs w:val="18"/>
              </w:rPr>
              <w:t xml:space="preserve"> and </w:t>
            </w:r>
            <w:proofErr w:type="spellStart"/>
            <w:r w:rsidRPr="00F51391">
              <w:rPr>
                <w:rFonts w:ascii="Open Sans" w:eastAsia="Open Sans" w:hAnsi="Open Sans" w:cs="Open Sans"/>
                <w:b w:val="0"/>
                <w:bCs w:val="0"/>
                <w:color w:val="auto"/>
                <w:sz w:val="18"/>
                <w:szCs w:val="18"/>
              </w:rPr>
              <w:t>sul</w:t>
            </w:r>
            <w:r w:rsidR="0004558D">
              <w:rPr>
                <w:rFonts w:ascii="Open Sans" w:eastAsia="Open Sans" w:hAnsi="Open Sans" w:cs="Open Sans"/>
                <w:b w:val="0"/>
                <w:bCs w:val="0"/>
                <w:color w:val="auto"/>
                <w:sz w:val="18"/>
                <w:szCs w:val="18"/>
              </w:rPr>
              <w:t>f</w:t>
            </w:r>
            <w:r w:rsidRPr="00F51391">
              <w:rPr>
                <w:rFonts w:ascii="Open Sans" w:eastAsia="Open Sans" w:hAnsi="Open Sans" w:cs="Open Sans"/>
                <w:b w:val="0"/>
                <w:bCs w:val="0"/>
                <w:color w:val="auto"/>
                <w:sz w:val="18"/>
                <w:szCs w:val="18"/>
              </w:rPr>
              <w:t>ur</w:t>
            </w:r>
            <w:proofErr w:type="spellEnd"/>
            <w:r>
              <w:rPr>
                <w:rFonts w:ascii="Open Sans" w:eastAsia="Open Sans" w:hAnsi="Open Sans" w:cs="Open Sans"/>
                <w:b w:val="0"/>
                <w:bCs w:val="0"/>
                <w:color w:val="auto"/>
                <w:sz w:val="18"/>
                <w:szCs w:val="18"/>
              </w:rPr>
              <w:t>.</w:t>
            </w:r>
          </w:p>
          <w:p w14:paraId="78C0B92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F2C5729" w14:textId="77777777" w:rsidR="00DC53FE" w:rsidRPr="00EE218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60A44">
              <w:rPr>
                <w:rFonts w:ascii="Open Sans" w:eastAsia="Open Sans" w:hAnsi="Open Sans" w:cs="Open Sans"/>
                <w:b w:val="0"/>
                <w:bCs w:val="0"/>
                <w:color w:val="auto"/>
                <w:sz w:val="18"/>
                <w:szCs w:val="18"/>
              </w:rPr>
              <w:t>6.12 describe the formation of carbon dioxide from the thermal decomposition of metal carbonates, including copper (II) carbonate.</w:t>
            </w:r>
          </w:p>
          <w:p w14:paraId="6A4EE176" w14:textId="77777777" w:rsidR="00DC53FE" w:rsidRPr="00F5139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3BC0D81" w14:textId="77777777" w:rsidR="00DC53FE" w:rsidRPr="006E716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B7C0F5E" w14:textId="652BB8EC" w:rsidR="00DC53FE" w:rsidRPr="00D60A4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60A44">
              <w:rPr>
                <w:rFonts w:ascii="Open Sans" w:eastAsia="Open Sans" w:hAnsi="Open Sans" w:cs="Open Sans"/>
                <w:b w:val="0"/>
                <w:bCs w:val="0"/>
                <w:color w:val="auto"/>
                <w:sz w:val="18"/>
                <w:szCs w:val="18"/>
              </w:rPr>
              <w:lastRenderedPageBreak/>
              <w:t>Activities:</w:t>
            </w:r>
          </w:p>
          <w:p w14:paraId="1DB90E4B" w14:textId="5869E998" w:rsidR="00DC53FE" w:rsidRPr="00D60A44" w:rsidRDefault="00DC53FE" w:rsidP="007E2186">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60A44">
              <w:rPr>
                <w:rFonts w:ascii="Open Sans" w:eastAsia="Open Sans" w:hAnsi="Open Sans" w:cs="Open Sans"/>
                <w:b w:val="0"/>
                <w:bCs w:val="0"/>
                <w:sz w:val="18"/>
                <w:szCs w:val="18"/>
              </w:rPr>
              <w:t>Evaluate methods of producing carbon dioxide.</w:t>
            </w:r>
          </w:p>
          <w:p w14:paraId="5F661F5F" w14:textId="77777777" w:rsidR="00DC53FE" w:rsidRPr="00D60A44" w:rsidRDefault="00DC53FE" w:rsidP="007E2186">
            <w:pPr>
              <w:pStyle w:val="ListParagraph"/>
              <w:numPr>
                <w:ilvl w:val="0"/>
                <w:numId w:val="9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60A44">
              <w:rPr>
                <w:rFonts w:ascii="Open Sans" w:eastAsia="Open Sans" w:hAnsi="Open Sans" w:cs="Open Sans"/>
                <w:b w:val="0"/>
                <w:bCs w:val="0"/>
                <w:sz w:val="18"/>
                <w:szCs w:val="18"/>
              </w:rPr>
              <w:lastRenderedPageBreak/>
              <w:t>Research the large-scale production of carbon dioxide, explaining the demand for this gas.</w:t>
            </w:r>
          </w:p>
          <w:p w14:paraId="44B195E5"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1497D59" w14:textId="1A616C22" w:rsidR="00DC53FE" w:rsidRPr="0083156B"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83156B">
              <w:rPr>
                <w:rFonts w:ascii="Open Sans" w:eastAsia="Open Sans" w:hAnsi="Open Sans" w:cs="Open Sans"/>
                <w:b w:val="0"/>
                <w:bCs w:val="0"/>
                <w:color w:val="auto"/>
                <w:sz w:val="18"/>
                <w:szCs w:val="18"/>
              </w:rPr>
              <w:t xml:space="preserve">Demonstrations:  </w:t>
            </w:r>
          </w:p>
          <w:p w14:paraId="6B5A7E7F" w14:textId="5EA88FEF" w:rsidR="00DC53FE" w:rsidRPr="0083156B" w:rsidRDefault="00DC53FE" w:rsidP="007E2186">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3156B">
              <w:rPr>
                <w:rFonts w:ascii="Open Sans" w:eastAsia="Open Sans" w:hAnsi="Open Sans" w:cs="Open Sans"/>
                <w:b w:val="0"/>
                <w:bCs w:val="0"/>
                <w:sz w:val="18"/>
                <w:szCs w:val="18"/>
              </w:rPr>
              <w:t>The density of carbon dioxide</w:t>
            </w:r>
          </w:p>
          <w:p w14:paraId="09B3ACB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CF50B7E" w14:textId="77777777" w:rsidR="00DC53FE" w:rsidRPr="00B50E7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50E7E">
              <w:rPr>
                <w:rFonts w:ascii="Open Sans" w:eastAsia="Open Sans" w:hAnsi="Open Sans" w:cs="Open Sans"/>
                <w:b w:val="0"/>
                <w:bCs w:val="0"/>
                <w:color w:val="auto"/>
                <w:sz w:val="18"/>
                <w:szCs w:val="18"/>
              </w:rPr>
              <w:t xml:space="preserve">Class </w:t>
            </w:r>
            <w:proofErr w:type="spellStart"/>
            <w:r w:rsidRPr="00B50E7E">
              <w:rPr>
                <w:rFonts w:ascii="Open Sans" w:eastAsia="Open Sans" w:hAnsi="Open Sans" w:cs="Open Sans"/>
                <w:b w:val="0"/>
                <w:bCs w:val="0"/>
                <w:color w:val="auto"/>
                <w:sz w:val="18"/>
                <w:szCs w:val="18"/>
              </w:rPr>
              <w:t>practicals</w:t>
            </w:r>
            <w:proofErr w:type="spellEnd"/>
            <w:r w:rsidRPr="00B50E7E">
              <w:rPr>
                <w:rFonts w:ascii="Open Sans" w:eastAsia="Open Sans" w:hAnsi="Open Sans" w:cs="Open Sans"/>
                <w:b w:val="0"/>
                <w:bCs w:val="0"/>
                <w:color w:val="auto"/>
                <w:sz w:val="18"/>
                <w:szCs w:val="18"/>
              </w:rPr>
              <w:t xml:space="preserve">:  </w:t>
            </w:r>
          </w:p>
          <w:p w14:paraId="6FC6D103" w14:textId="2065E442" w:rsidR="00DC53FE" w:rsidRPr="00B50E7E" w:rsidRDefault="00DC53FE" w:rsidP="007E2186">
            <w:pPr>
              <w:pStyle w:val="ListParagraph"/>
              <w:numPr>
                <w:ilvl w:val="0"/>
                <w:numId w:val="9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B50E7E">
              <w:rPr>
                <w:rFonts w:ascii="Open Sans" w:eastAsia="Open Sans" w:hAnsi="Open Sans" w:cs="Open Sans"/>
                <w:b w:val="0"/>
                <w:bCs w:val="0"/>
                <w:sz w:val="18"/>
                <w:szCs w:val="18"/>
              </w:rPr>
              <w:t>Thermal decomposition of metal carbonates</w:t>
            </w:r>
          </w:p>
          <w:p w14:paraId="205EEA67" w14:textId="34A3E41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8C6A67B" w14:textId="1D7EC70C"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104, 142 a</w:t>
            </w:r>
            <w:r w:rsidR="006C53F5">
              <w:rPr>
                <w:rFonts w:ascii="Open Sans" w:hAnsi="Open Sans" w:cs="Open Sans"/>
                <w:color w:val="000000" w:themeColor="text1"/>
                <w:sz w:val="18"/>
                <w:szCs w:val="18"/>
              </w:rPr>
              <w:t xml:space="preserve">nd </w:t>
            </w:r>
            <w:r w:rsidRPr="002905CA">
              <w:rPr>
                <w:rFonts w:ascii="Open Sans" w:hAnsi="Open Sans" w:cs="Open Sans"/>
                <w:color w:val="000000" w:themeColor="text1"/>
                <w:sz w:val="18"/>
                <w:szCs w:val="18"/>
              </w:rPr>
              <w:t>14</w:t>
            </w:r>
            <w:r w:rsidR="006C53F5">
              <w:rPr>
                <w:rFonts w:ascii="Open Sans" w:hAnsi="Open Sans" w:cs="Open Sans"/>
                <w:color w:val="000000" w:themeColor="text1"/>
                <w:sz w:val="18"/>
                <w:szCs w:val="18"/>
              </w:rPr>
              <w:t>7</w:t>
            </w:r>
          </w:p>
          <w:p w14:paraId="2CDA70B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31B8C88" w14:textId="009CF536"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94" w:history="1">
              <w:r w:rsidR="00DC53FE" w:rsidRPr="0023239F">
                <w:rPr>
                  <w:rStyle w:val="Hyperlink"/>
                  <w:rFonts w:ascii="Open Sans" w:hAnsi="Open Sans" w:cs="Open Sans"/>
                  <w:b w:val="0"/>
                  <w:bCs w:val="0"/>
                  <w:color w:val="000000" w:themeColor="text1"/>
                  <w:sz w:val="18"/>
                  <w:szCs w:val="18"/>
                </w:rPr>
                <w:t>Pearson Edexcel International GCSE (9-1) Chemistry Teaching Hub / Term 3 / Lesson 64: Oxidation reactions</w:t>
              </w:r>
            </w:hyperlink>
            <w:r w:rsidR="00DC53FE" w:rsidRPr="0023239F">
              <w:rPr>
                <w:rFonts w:ascii="Open Sans" w:hAnsi="Open Sans" w:cs="Open Sans"/>
                <w:b w:val="0"/>
                <w:bCs w:val="0"/>
                <w:color w:val="000000" w:themeColor="text1"/>
                <w:sz w:val="18"/>
                <w:szCs w:val="18"/>
              </w:rPr>
              <w:t xml:space="preserve"> </w:t>
            </w:r>
          </w:p>
          <w:p w14:paraId="5BA9CC51"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4CBC242" w14:textId="77777777"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195" w:history="1">
              <w:r w:rsidR="00DC53FE" w:rsidRPr="0023239F">
                <w:rPr>
                  <w:rStyle w:val="Hyperlink"/>
                  <w:rFonts w:ascii="Open Sans" w:hAnsi="Open Sans" w:cs="Open Sans"/>
                  <w:b w:val="0"/>
                  <w:bCs w:val="0"/>
                  <w:color w:val="000000" w:themeColor="text1"/>
                  <w:sz w:val="18"/>
                  <w:szCs w:val="18"/>
                </w:rPr>
                <w:t>Pearson Edexcel International GCSE (9-1) Chemistry Teaching Hub / Term 3 / Lesson 65: Decomposition of carbonates</w:t>
              </w:r>
            </w:hyperlink>
          </w:p>
          <w:p w14:paraId="336C176F"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C233B9A" w14:textId="7127D0EB"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196" w:history="1">
              <w:r w:rsidR="00DC53FE" w:rsidRPr="0023239F">
                <w:rPr>
                  <w:rStyle w:val="Hyperlink"/>
                  <w:rFonts w:ascii="Open Sans" w:eastAsia="Open Sans" w:hAnsi="Open Sans" w:cs="Open Sans"/>
                  <w:b w:val="0"/>
                  <w:bCs w:val="0"/>
                  <w:color w:val="000000" w:themeColor="text1"/>
                  <w:sz w:val="18"/>
                  <w:szCs w:val="18"/>
                </w:rPr>
                <w:t>The density of carbon dioxide teacher sheet</w:t>
              </w:r>
            </w:hyperlink>
          </w:p>
          <w:p w14:paraId="68E02FEC"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74533167" w14:textId="5C6A6D66"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eastAsia="Open Sans" w:hAnsi="Open Sans" w:cs="Open Sans"/>
                <w:b/>
                <w:bCs/>
                <w:color w:val="000000" w:themeColor="text1"/>
                <w:sz w:val="18"/>
                <w:szCs w:val="18"/>
              </w:rPr>
            </w:pPr>
            <w:hyperlink r:id="rId197" w:history="1">
              <w:r w:rsidR="00DC53FE" w:rsidRPr="0023239F">
                <w:rPr>
                  <w:rStyle w:val="Hyperlink"/>
                  <w:rFonts w:ascii="Open Sans" w:eastAsia="Open Sans" w:hAnsi="Open Sans" w:cs="Open Sans"/>
                  <w:b w:val="0"/>
                  <w:bCs w:val="0"/>
                  <w:color w:val="000000" w:themeColor="text1"/>
                  <w:sz w:val="18"/>
                  <w:szCs w:val="18"/>
                </w:rPr>
                <w:t>Thermal decomposition of metal carbonates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82777CC"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lastRenderedPageBreak/>
              <w:t>Analysis</w:t>
            </w:r>
          </w:p>
          <w:p w14:paraId="369B414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D2BA2F9"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Analysis</w:t>
            </w:r>
          </w:p>
          <w:p w14:paraId="0E1830CF"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Reasoning</w:t>
            </w:r>
          </w:p>
          <w:p w14:paraId="7D23A97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6944CE24" w14:textId="77777777" w:rsidTr="00DB6C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single" w:sz="4" w:space="0" w:color="ED7D31"/>
              <w:left w:val="single" w:sz="4" w:space="0" w:color="ED7D31"/>
              <w:bottom w:val="single" w:sz="4" w:space="0" w:color="ED7D31"/>
              <w:right w:val="single" w:sz="4" w:space="0" w:color="ED7D31"/>
            </w:tcBorders>
            <w:shd w:val="clear" w:color="auto" w:fill="F7CAAC" w:themeFill="accent2" w:themeFillTint="66"/>
          </w:tcPr>
          <w:p w14:paraId="4DCB2670" w14:textId="530C4A7C"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bottom w:val="single" w:sz="4" w:space="0" w:color="ED7D31" w:themeColor="accent2"/>
              <w:right w:val="single" w:sz="4" w:space="0" w:color="ED7D31" w:themeColor="accent2"/>
            </w:tcBorders>
            <w:shd w:val="clear" w:color="auto" w:fill="auto"/>
          </w:tcPr>
          <w:p w14:paraId="2F1CD567" w14:textId="7201CB22" w:rsidR="00DC53FE" w:rsidRPr="0055621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0ED3716E" w14:textId="730FA412"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556210">
              <w:rPr>
                <w:rFonts w:ascii="Open Sans" w:eastAsia="Open Sans" w:hAnsi="Open Sans" w:cs="Open Sans"/>
                <w:b w:val="0"/>
                <w:bCs w:val="0"/>
                <w:i/>
                <w:iCs/>
                <w:color w:val="000000" w:themeColor="text1"/>
                <w:sz w:val="18"/>
                <w:szCs w:val="18"/>
              </w:rPr>
              <w:t>h) Chemical tests</w:t>
            </w:r>
          </w:p>
          <w:p w14:paraId="5A66E0B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77427B5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058E7C85" w14:textId="3F920EC4" w:rsidR="00DC53FE" w:rsidRPr="0055621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Tests for gases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0C0E924"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ABB7EA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5F59D43" w14:textId="56FB1230" w:rsidR="00DC53FE" w:rsidRPr="0055621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6.15</w:t>
            </w:r>
            <w:r w:rsidRPr="00556210">
              <w:rPr>
                <w:rFonts w:ascii="Open Sans" w:eastAsia="Open Sans" w:hAnsi="Open Sans" w:cs="Open Sans"/>
                <w:b w:val="0"/>
                <w:bCs w:val="0"/>
                <w:color w:val="auto"/>
                <w:sz w:val="18"/>
                <w:szCs w:val="18"/>
              </w:rPr>
              <w:t xml:space="preserve"> describe tests for these gases:</w:t>
            </w:r>
          </w:p>
          <w:p w14:paraId="4A9EE4B6" w14:textId="77777777" w:rsidR="00DC53FE" w:rsidRPr="006C183D" w:rsidRDefault="00DC53FE" w:rsidP="007E2186">
            <w:pPr>
              <w:pStyle w:val="ListParagraph"/>
              <w:numPr>
                <w:ilvl w:val="0"/>
                <w:numId w:val="2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hydrogen</w:t>
            </w:r>
          </w:p>
          <w:p w14:paraId="4CB8FDFF" w14:textId="77777777" w:rsidR="00DC53FE" w:rsidRPr="006C183D" w:rsidRDefault="00DC53FE" w:rsidP="007E2186">
            <w:pPr>
              <w:pStyle w:val="ListParagraph"/>
              <w:numPr>
                <w:ilvl w:val="0"/>
                <w:numId w:val="2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oxygen</w:t>
            </w:r>
          </w:p>
          <w:p w14:paraId="6FF4FE58" w14:textId="77777777" w:rsidR="00DC53FE" w:rsidRPr="006C183D" w:rsidRDefault="00DC53FE" w:rsidP="007E2186">
            <w:pPr>
              <w:pStyle w:val="ListParagraph"/>
              <w:numPr>
                <w:ilvl w:val="0"/>
                <w:numId w:val="2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carbon dioxide</w:t>
            </w:r>
          </w:p>
          <w:p w14:paraId="24CE6697" w14:textId="77777777" w:rsidR="00DC53FE" w:rsidRPr="006C183D" w:rsidRDefault="00DC53FE" w:rsidP="007E2186">
            <w:pPr>
              <w:pStyle w:val="ListParagraph"/>
              <w:numPr>
                <w:ilvl w:val="0"/>
                <w:numId w:val="2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ammonia</w:t>
            </w:r>
          </w:p>
          <w:p w14:paraId="1D4262A2" w14:textId="77777777" w:rsidR="00DC53FE" w:rsidRPr="006C183D" w:rsidRDefault="00DC53FE" w:rsidP="007E2186">
            <w:pPr>
              <w:pStyle w:val="ListParagraph"/>
              <w:numPr>
                <w:ilvl w:val="0"/>
                <w:numId w:val="2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chlorine</w:t>
            </w:r>
          </w:p>
          <w:p w14:paraId="464BA806" w14:textId="6205CE93"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7C10215" w14:textId="77777777" w:rsidR="00DC53FE" w:rsidRPr="00C46E0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46E0E">
              <w:rPr>
                <w:rFonts w:ascii="Open Sans" w:eastAsia="Open Sans" w:hAnsi="Open Sans" w:cs="Open Sans"/>
                <w:b w:val="0"/>
                <w:bCs w:val="0"/>
                <w:color w:val="auto"/>
                <w:sz w:val="18"/>
                <w:szCs w:val="18"/>
              </w:rPr>
              <w:t>Activities:</w:t>
            </w:r>
          </w:p>
          <w:p w14:paraId="2279B2BA" w14:textId="74ED8FAC" w:rsidR="00DC53FE" w:rsidRPr="00C46E0E" w:rsidRDefault="00DC53FE" w:rsidP="007E2186">
            <w:pPr>
              <w:pStyle w:val="ListParagraph"/>
              <w:numPr>
                <w:ilvl w:val="0"/>
                <w:numId w:val="9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46E0E">
              <w:rPr>
                <w:rFonts w:ascii="Open Sans" w:eastAsia="Open Sans" w:hAnsi="Open Sans" w:cs="Open Sans"/>
                <w:b w:val="0"/>
                <w:bCs w:val="0"/>
                <w:sz w:val="18"/>
                <w:szCs w:val="18"/>
              </w:rPr>
              <w:t>Match the method and the positive result to the gas being tested for.</w:t>
            </w:r>
          </w:p>
          <w:p w14:paraId="391B89EF" w14:textId="792FC2DF" w:rsidR="00DC53FE" w:rsidRPr="00C46E0E" w:rsidRDefault="00DC53FE" w:rsidP="007E2186">
            <w:pPr>
              <w:pStyle w:val="ListParagraph"/>
              <w:numPr>
                <w:ilvl w:val="0"/>
                <w:numId w:val="9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46E0E">
              <w:rPr>
                <w:rFonts w:ascii="Open Sans" w:eastAsia="Open Sans" w:hAnsi="Open Sans" w:cs="Open Sans"/>
                <w:b w:val="0"/>
                <w:bCs w:val="0"/>
                <w:sz w:val="18"/>
                <w:szCs w:val="18"/>
              </w:rPr>
              <w:t>Suggest the identity of unknown substances, given results.</w:t>
            </w:r>
          </w:p>
          <w:p w14:paraId="357A3BB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D50C3FA" w14:textId="77777777" w:rsidR="00DC53FE" w:rsidRPr="00C46E0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46E0E">
              <w:rPr>
                <w:rFonts w:ascii="Open Sans" w:eastAsia="Open Sans" w:hAnsi="Open Sans" w:cs="Open Sans"/>
                <w:b w:val="0"/>
                <w:bCs w:val="0"/>
                <w:color w:val="auto"/>
                <w:sz w:val="18"/>
                <w:szCs w:val="18"/>
              </w:rPr>
              <w:t xml:space="preserve">Class </w:t>
            </w:r>
            <w:proofErr w:type="spellStart"/>
            <w:r w:rsidRPr="00C46E0E">
              <w:rPr>
                <w:rFonts w:ascii="Open Sans" w:eastAsia="Open Sans" w:hAnsi="Open Sans" w:cs="Open Sans"/>
                <w:b w:val="0"/>
                <w:bCs w:val="0"/>
                <w:color w:val="auto"/>
                <w:sz w:val="18"/>
                <w:szCs w:val="18"/>
              </w:rPr>
              <w:t>practicals</w:t>
            </w:r>
            <w:proofErr w:type="spellEnd"/>
            <w:r w:rsidRPr="00C46E0E">
              <w:rPr>
                <w:rFonts w:ascii="Open Sans" w:eastAsia="Open Sans" w:hAnsi="Open Sans" w:cs="Open Sans"/>
                <w:b w:val="0"/>
                <w:bCs w:val="0"/>
                <w:color w:val="auto"/>
                <w:sz w:val="18"/>
                <w:szCs w:val="18"/>
              </w:rPr>
              <w:t>:</w:t>
            </w:r>
          </w:p>
          <w:p w14:paraId="5F79C060" w14:textId="6444CC4B" w:rsidR="00DC53FE" w:rsidRPr="00F97443" w:rsidRDefault="00DC53FE" w:rsidP="007E2186">
            <w:pPr>
              <w:pStyle w:val="ListParagraph"/>
              <w:numPr>
                <w:ilvl w:val="0"/>
                <w:numId w:val="12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F97443">
              <w:rPr>
                <w:rFonts w:ascii="Open Sans" w:eastAsia="Open Sans" w:hAnsi="Open Sans" w:cs="Open Sans"/>
                <w:b w:val="0"/>
                <w:bCs w:val="0"/>
                <w:color w:val="auto"/>
                <w:sz w:val="18"/>
                <w:szCs w:val="18"/>
              </w:rPr>
              <w:t>Generating, collecting</w:t>
            </w:r>
            <w:r w:rsidRPr="00F97443">
              <w:rPr>
                <w:rFonts w:ascii="Open Sans" w:eastAsia="Open Sans" w:hAnsi="Open Sans" w:cs="Open Sans"/>
                <w:color w:val="auto"/>
                <w:sz w:val="18"/>
                <w:szCs w:val="18"/>
              </w:rPr>
              <w:t>,</w:t>
            </w:r>
            <w:r w:rsidRPr="00F97443">
              <w:rPr>
                <w:rFonts w:ascii="Open Sans" w:eastAsia="Open Sans" w:hAnsi="Open Sans" w:cs="Open Sans"/>
                <w:b w:val="0"/>
                <w:bCs w:val="0"/>
                <w:color w:val="auto"/>
                <w:sz w:val="18"/>
                <w:szCs w:val="18"/>
              </w:rPr>
              <w:t xml:space="preserve"> and testing gases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6247793" w14:textId="1D013001"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Fonts w:ascii="Open Sans" w:hAnsi="Open Sans" w:cs="Open Sans"/>
                <w:b w:val="0"/>
                <w:bCs w:val="0"/>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191–192</w:t>
            </w:r>
            <w:r w:rsidRPr="002905CA">
              <w:rPr>
                <w:rFonts w:ascii="Open Sans" w:eastAsia="Open Sans" w:hAnsi="Open Sans" w:cs="Open Sans"/>
                <w:b w:val="0"/>
                <w:bCs w:val="0"/>
                <w:color w:val="000000" w:themeColor="text1"/>
                <w:sz w:val="18"/>
                <w:szCs w:val="18"/>
              </w:rPr>
              <w:t xml:space="preserve"> </w:t>
            </w:r>
          </w:p>
          <w:p w14:paraId="6DDA8EB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AD1E4A6" w14:textId="77777777"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hyperlink r:id="rId198" w:history="1">
              <w:r w:rsidR="00DC53FE" w:rsidRPr="0023239F">
                <w:rPr>
                  <w:rStyle w:val="Hyperlink"/>
                  <w:rFonts w:ascii="Open Sans" w:hAnsi="Open Sans" w:cs="Open Sans"/>
                  <w:b w:val="0"/>
                  <w:bCs w:val="0"/>
                  <w:color w:val="000000" w:themeColor="text1"/>
                  <w:sz w:val="18"/>
                  <w:szCs w:val="18"/>
                </w:rPr>
                <w:t xml:space="preserve">Pearson Edexcel International GCSE (9-1) Chemistry Teaching Hub / Term 2 / Lesson 34: </w:t>
              </w:r>
              <w:r w:rsidR="00DC53FE" w:rsidRPr="0023239F">
                <w:rPr>
                  <w:rStyle w:val="Hyperlink"/>
                  <w:rFonts w:ascii="Open Sans" w:eastAsia="Open Sans" w:hAnsi="Open Sans" w:cs="Open Sans"/>
                  <w:b w:val="0"/>
                  <w:bCs w:val="0"/>
                  <w:color w:val="000000" w:themeColor="text1"/>
                  <w:sz w:val="18"/>
                  <w:szCs w:val="18"/>
                </w:rPr>
                <w:t xml:space="preserve"> Tests for gases</w:t>
              </w:r>
            </w:hyperlink>
          </w:p>
          <w:p w14:paraId="1798ED19"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eastAsia="Open Sans"/>
                <w:b w:val="0"/>
                <w:bCs w:val="0"/>
                <w:color w:val="000000" w:themeColor="text1"/>
              </w:rPr>
            </w:pPr>
          </w:p>
          <w:p w14:paraId="5CD606AE" w14:textId="1A6B5E1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99" w:history="1">
              <w:r w:rsidR="00DC53FE" w:rsidRPr="0023239F">
                <w:rPr>
                  <w:rStyle w:val="Hyperlink"/>
                  <w:rFonts w:ascii="Open Sans" w:eastAsia="Open Sans" w:hAnsi="Open Sans" w:cs="Open Sans"/>
                  <w:b w:val="0"/>
                  <w:bCs w:val="0"/>
                  <w:color w:val="000000" w:themeColor="text1"/>
                  <w:sz w:val="18"/>
                  <w:szCs w:val="18"/>
                </w:rPr>
                <w:t>Generating, collecting, and testing gases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3363D68"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Analysis</w:t>
            </w:r>
          </w:p>
          <w:p w14:paraId="19CB18F4"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2DEB34C"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Analysis</w:t>
            </w:r>
          </w:p>
          <w:p w14:paraId="34912F78"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Reasoning</w:t>
            </w:r>
          </w:p>
          <w:p w14:paraId="1F891705"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6D2F862F" w14:textId="77777777" w:rsidTr="00DB6C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left w:val="single" w:sz="4" w:space="0" w:color="ED7D31" w:themeColor="accent2"/>
              <w:right w:val="single" w:sz="4" w:space="0" w:color="ED7D31" w:themeColor="accent2"/>
            </w:tcBorders>
            <w:shd w:val="clear" w:color="auto" w:fill="F7CAAC" w:themeFill="accent2" w:themeFillTint="66"/>
          </w:tcPr>
          <w:p w14:paraId="51E53FEF" w14:textId="7FF94647"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44</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A0A9C03" w14:textId="6A97DF66" w:rsidR="00DC53FE" w:rsidRPr="0055621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0410218B" w14:textId="3A164372"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556210">
              <w:rPr>
                <w:rFonts w:ascii="Open Sans" w:eastAsia="Open Sans" w:hAnsi="Open Sans" w:cs="Open Sans"/>
                <w:b w:val="0"/>
                <w:bCs w:val="0"/>
                <w:i/>
                <w:iCs/>
                <w:color w:val="000000" w:themeColor="text1"/>
                <w:sz w:val="18"/>
                <w:szCs w:val="18"/>
              </w:rPr>
              <w:t>h) Chemical tests</w:t>
            </w:r>
          </w:p>
          <w:p w14:paraId="79E38E1C"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29CFC65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62D291B5" w14:textId="01629F00"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Tests for positive 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8736822"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C01B46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13D2CA34" w14:textId="33F4F098" w:rsidR="00DC53FE" w:rsidRPr="00E460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6.16</w:t>
            </w:r>
            <w:r w:rsidRPr="00E46059">
              <w:rPr>
                <w:rFonts w:ascii="Open Sans" w:eastAsia="Open Sans" w:hAnsi="Open Sans" w:cs="Open Sans"/>
                <w:b w:val="0"/>
                <w:bCs w:val="0"/>
                <w:color w:val="auto"/>
                <w:sz w:val="18"/>
                <w:szCs w:val="18"/>
              </w:rPr>
              <w:t xml:space="preserve"> describe how to carry out a flame test</w:t>
            </w:r>
            <w:r>
              <w:rPr>
                <w:rFonts w:ascii="Open Sans" w:eastAsia="Open Sans" w:hAnsi="Open Sans" w:cs="Open Sans"/>
                <w:b w:val="0"/>
                <w:bCs w:val="0"/>
                <w:color w:val="auto"/>
                <w:sz w:val="18"/>
                <w:szCs w:val="18"/>
              </w:rPr>
              <w:t>.</w:t>
            </w:r>
          </w:p>
          <w:p w14:paraId="18A3D67B" w14:textId="77777777" w:rsidR="00DC53FE" w:rsidRPr="00E460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067D8E4" w14:textId="7D4B37FE" w:rsidR="00DC53FE" w:rsidRPr="00E460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6.17</w:t>
            </w:r>
            <w:r w:rsidRPr="00E46059">
              <w:rPr>
                <w:rFonts w:ascii="Open Sans" w:eastAsia="Open Sans" w:hAnsi="Open Sans" w:cs="Open Sans"/>
                <w:b w:val="0"/>
                <w:bCs w:val="0"/>
                <w:color w:val="auto"/>
                <w:sz w:val="18"/>
                <w:szCs w:val="18"/>
              </w:rPr>
              <w:t xml:space="preserve"> know the colours formed in flame tests for these cations:</w:t>
            </w:r>
          </w:p>
          <w:p w14:paraId="0AF8831D" w14:textId="77777777" w:rsidR="00DC53FE" w:rsidRPr="006C183D" w:rsidRDefault="00DC53FE" w:rsidP="007E2186">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 xml:space="preserve">Li+ is </w:t>
            </w:r>
            <w:proofErr w:type="gramStart"/>
            <w:r w:rsidRPr="006C183D">
              <w:rPr>
                <w:rFonts w:ascii="Open Sans" w:eastAsia="Open Sans" w:hAnsi="Open Sans" w:cs="Open Sans"/>
                <w:b w:val="0"/>
                <w:bCs w:val="0"/>
                <w:sz w:val="18"/>
                <w:szCs w:val="18"/>
              </w:rPr>
              <w:t>red</w:t>
            </w:r>
            <w:proofErr w:type="gramEnd"/>
            <w:r w:rsidRPr="006C183D">
              <w:rPr>
                <w:rFonts w:ascii="Open Sans" w:eastAsia="Open Sans" w:hAnsi="Open Sans" w:cs="Open Sans"/>
                <w:b w:val="0"/>
                <w:bCs w:val="0"/>
                <w:sz w:val="18"/>
                <w:szCs w:val="18"/>
              </w:rPr>
              <w:t xml:space="preserve"> </w:t>
            </w:r>
          </w:p>
          <w:p w14:paraId="7ACAB2AB" w14:textId="77777777" w:rsidR="00DC53FE" w:rsidRPr="006C183D" w:rsidRDefault="00DC53FE" w:rsidP="007E2186">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lastRenderedPageBreak/>
              <w:t xml:space="preserve">Na+ is </w:t>
            </w:r>
            <w:proofErr w:type="gramStart"/>
            <w:r w:rsidRPr="006C183D">
              <w:rPr>
                <w:rFonts w:ascii="Open Sans" w:eastAsia="Open Sans" w:hAnsi="Open Sans" w:cs="Open Sans"/>
                <w:b w:val="0"/>
                <w:bCs w:val="0"/>
                <w:sz w:val="18"/>
                <w:szCs w:val="18"/>
              </w:rPr>
              <w:t>yellow</w:t>
            </w:r>
            <w:proofErr w:type="gramEnd"/>
          </w:p>
          <w:p w14:paraId="4D3540BB" w14:textId="77777777" w:rsidR="00DC53FE" w:rsidRPr="006C183D" w:rsidRDefault="00DC53FE" w:rsidP="007E2186">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 xml:space="preserve">K+ is </w:t>
            </w:r>
            <w:proofErr w:type="gramStart"/>
            <w:r w:rsidRPr="006C183D">
              <w:rPr>
                <w:rFonts w:ascii="Open Sans" w:eastAsia="Open Sans" w:hAnsi="Open Sans" w:cs="Open Sans"/>
                <w:b w:val="0"/>
                <w:bCs w:val="0"/>
                <w:sz w:val="18"/>
                <w:szCs w:val="18"/>
              </w:rPr>
              <w:t>lilac</w:t>
            </w:r>
            <w:proofErr w:type="gramEnd"/>
          </w:p>
          <w:p w14:paraId="0F013475" w14:textId="77777777" w:rsidR="00DC53FE" w:rsidRPr="006C183D" w:rsidRDefault="00DC53FE" w:rsidP="007E2186">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Ca2+ is orange-</w:t>
            </w:r>
            <w:proofErr w:type="gramStart"/>
            <w:r w:rsidRPr="006C183D">
              <w:rPr>
                <w:rFonts w:ascii="Open Sans" w:eastAsia="Open Sans" w:hAnsi="Open Sans" w:cs="Open Sans"/>
                <w:b w:val="0"/>
                <w:bCs w:val="0"/>
                <w:sz w:val="18"/>
                <w:szCs w:val="18"/>
              </w:rPr>
              <w:t>red</w:t>
            </w:r>
            <w:proofErr w:type="gramEnd"/>
          </w:p>
          <w:p w14:paraId="5E36055B" w14:textId="77777777" w:rsidR="00DC53FE" w:rsidRPr="006C183D" w:rsidRDefault="00DC53FE" w:rsidP="007E2186">
            <w:pPr>
              <w:pStyle w:val="ListParagraph"/>
              <w:numPr>
                <w:ilvl w:val="0"/>
                <w:numId w:val="2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 xml:space="preserve">Cu2+ is </w:t>
            </w:r>
            <w:proofErr w:type="gramStart"/>
            <w:r w:rsidRPr="006C183D">
              <w:rPr>
                <w:rFonts w:ascii="Open Sans" w:eastAsia="Open Sans" w:hAnsi="Open Sans" w:cs="Open Sans"/>
                <w:b w:val="0"/>
                <w:bCs w:val="0"/>
                <w:sz w:val="18"/>
                <w:szCs w:val="18"/>
              </w:rPr>
              <w:t>blue-green</w:t>
            </w:r>
            <w:proofErr w:type="gramEnd"/>
            <w:r w:rsidRPr="006C183D">
              <w:rPr>
                <w:rFonts w:ascii="Open Sans" w:eastAsia="Open Sans" w:hAnsi="Open Sans" w:cs="Open Sans"/>
                <w:b w:val="0"/>
                <w:bCs w:val="0"/>
                <w:sz w:val="18"/>
                <w:szCs w:val="18"/>
              </w:rPr>
              <w:t>.</w:t>
            </w:r>
          </w:p>
          <w:p w14:paraId="2280E97E" w14:textId="77777777" w:rsidR="00DC53FE" w:rsidRPr="00E460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9784FB2" w14:textId="2AB8739A" w:rsidR="00DC53FE" w:rsidRPr="00E4605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6.18</w:t>
            </w:r>
            <w:r w:rsidRPr="00E46059">
              <w:rPr>
                <w:rFonts w:ascii="Open Sans" w:eastAsia="Open Sans" w:hAnsi="Open Sans" w:cs="Open Sans"/>
                <w:b w:val="0"/>
                <w:bCs w:val="0"/>
                <w:color w:val="auto"/>
                <w:sz w:val="18"/>
                <w:szCs w:val="18"/>
              </w:rPr>
              <w:t xml:space="preserve"> describe tests for these cations:</w:t>
            </w:r>
          </w:p>
          <w:p w14:paraId="77963F1F" w14:textId="3FA2A621" w:rsidR="00DC53FE" w:rsidRPr="006C183D" w:rsidRDefault="00DC53FE" w:rsidP="007E2186">
            <w:pPr>
              <w:pStyle w:val="ListParagraph"/>
              <w:numPr>
                <w:ilvl w:val="0"/>
                <w:numId w:val="2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NH4+ using sodium hydroxide solution and identifying the gas evolved</w:t>
            </w:r>
            <w:r w:rsidRPr="006C183D">
              <w:rPr>
                <w:rFonts w:ascii="Open Sans" w:eastAsia="Open Sans" w:hAnsi="Open Sans" w:cs="Open Sans"/>
                <w:sz w:val="18"/>
                <w:szCs w:val="18"/>
              </w:rPr>
              <w:t>.</w:t>
            </w:r>
          </w:p>
          <w:p w14:paraId="432CBD72" w14:textId="4429676E" w:rsidR="00DC53FE" w:rsidRPr="00802CEC" w:rsidRDefault="00DC53FE" w:rsidP="007E2186">
            <w:pPr>
              <w:pStyle w:val="ListParagraph"/>
              <w:numPr>
                <w:ilvl w:val="0"/>
                <w:numId w:val="2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Cu2+, Fe2+ and Fe3+ using sodium hydroxide solution</w:t>
            </w:r>
            <w:r w:rsidRPr="006C183D">
              <w:rPr>
                <w:rFonts w:ascii="Open Sans" w:eastAsia="Open Sans" w:hAnsi="Open Sans" w:cs="Open Sans"/>
                <w:sz w:val="18"/>
                <w:szCs w:val="18"/>
              </w:rPr>
              <w: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9F32AEA" w14:textId="77777777" w:rsidR="00DC53FE" w:rsidRPr="00E97E0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E97E0F">
              <w:rPr>
                <w:rFonts w:ascii="Open Sans" w:eastAsia="Open Sans" w:hAnsi="Open Sans" w:cs="Open Sans"/>
                <w:b w:val="0"/>
                <w:bCs w:val="0"/>
                <w:color w:val="auto"/>
                <w:sz w:val="18"/>
                <w:szCs w:val="18"/>
              </w:rPr>
              <w:lastRenderedPageBreak/>
              <w:t>Activities:</w:t>
            </w:r>
          </w:p>
          <w:p w14:paraId="7EB8C851" w14:textId="770631DA" w:rsidR="00DC53FE" w:rsidRPr="00E97E0F"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97E0F">
              <w:rPr>
                <w:rFonts w:ascii="Open Sans" w:eastAsia="Open Sans" w:hAnsi="Open Sans" w:cs="Open Sans"/>
                <w:b w:val="0"/>
                <w:bCs w:val="0"/>
                <w:sz w:val="18"/>
                <w:szCs w:val="18"/>
              </w:rPr>
              <w:t>Match the positive result to the ion/cation being tested for.</w:t>
            </w:r>
          </w:p>
          <w:p w14:paraId="5524C990" w14:textId="0AE174F7" w:rsidR="00DC53FE" w:rsidRPr="00E97E0F"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97E0F">
              <w:rPr>
                <w:rFonts w:ascii="Open Sans" w:eastAsia="Open Sans" w:hAnsi="Open Sans" w:cs="Open Sans"/>
                <w:b w:val="0"/>
                <w:bCs w:val="0"/>
                <w:sz w:val="18"/>
                <w:szCs w:val="18"/>
              </w:rPr>
              <w:t>Arrange the steps for how to carry out flame tests</w:t>
            </w:r>
            <w:r>
              <w:rPr>
                <w:rFonts w:ascii="Open Sans" w:eastAsia="Open Sans" w:hAnsi="Open Sans" w:cs="Open Sans"/>
                <w:b w:val="0"/>
                <w:bCs w:val="0"/>
                <w:sz w:val="18"/>
                <w:szCs w:val="18"/>
              </w:rPr>
              <w:t xml:space="preserve"> into the correct order.</w:t>
            </w:r>
          </w:p>
          <w:p w14:paraId="40C21B77" w14:textId="77777777" w:rsidR="00DC53FE" w:rsidRPr="00E97E0F"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97E0F">
              <w:rPr>
                <w:rFonts w:ascii="Open Sans" w:eastAsia="Open Sans" w:hAnsi="Open Sans" w:cs="Open Sans"/>
                <w:b w:val="0"/>
                <w:bCs w:val="0"/>
                <w:sz w:val="18"/>
                <w:szCs w:val="18"/>
              </w:rPr>
              <w:lastRenderedPageBreak/>
              <w:t>Write chemical and ionic equations for reactions encountered in ion tests.</w:t>
            </w:r>
          </w:p>
          <w:p w14:paraId="71A47081" w14:textId="77777777" w:rsidR="00DC53FE" w:rsidRPr="00E97E0F"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97E0F">
              <w:rPr>
                <w:rFonts w:ascii="Open Sans" w:eastAsia="Open Sans" w:hAnsi="Open Sans" w:cs="Open Sans"/>
                <w:b w:val="0"/>
                <w:bCs w:val="0"/>
                <w:sz w:val="18"/>
                <w:szCs w:val="18"/>
              </w:rPr>
              <w:t>Suggest the identity of unknown substances, given ion test results.</w:t>
            </w:r>
          </w:p>
          <w:p w14:paraId="4C7D019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74EDA2FF" w14:textId="77777777" w:rsidR="00DC53FE" w:rsidRPr="00C46E0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46E0E">
              <w:rPr>
                <w:rFonts w:ascii="Open Sans" w:eastAsia="Open Sans" w:hAnsi="Open Sans" w:cs="Open Sans"/>
                <w:b w:val="0"/>
                <w:bCs w:val="0"/>
                <w:color w:val="auto"/>
                <w:sz w:val="18"/>
                <w:szCs w:val="18"/>
              </w:rPr>
              <w:t xml:space="preserve">Class </w:t>
            </w:r>
            <w:proofErr w:type="spellStart"/>
            <w:r w:rsidRPr="00C46E0E">
              <w:rPr>
                <w:rFonts w:ascii="Open Sans" w:eastAsia="Open Sans" w:hAnsi="Open Sans" w:cs="Open Sans"/>
                <w:b w:val="0"/>
                <w:bCs w:val="0"/>
                <w:color w:val="auto"/>
                <w:sz w:val="18"/>
                <w:szCs w:val="18"/>
              </w:rPr>
              <w:t>practicals</w:t>
            </w:r>
            <w:proofErr w:type="spellEnd"/>
            <w:r w:rsidRPr="00C46E0E">
              <w:rPr>
                <w:rFonts w:ascii="Open Sans" w:eastAsia="Open Sans" w:hAnsi="Open Sans" w:cs="Open Sans"/>
                <w:b w:val="0"/>
                <w:bCs w:val="0"/>
                <w:color w:val="auto"/>
                <w:sz w:val="18"/>
                <w:szCs w:val="18"/>
              </w:rPr>
              <w:t>:</w:t>
            </w:r>
          </w:p>
          <w:p w14:paraId="108261C6" w14:textId="5B930812" w:rsidR="00DC53FE" w:rsidRPr="004558B8" w:rsidRDefault="00DC53FE" w:rsidP="007E2186">
            <w:pPr>
              <w:pStyle w:val="ListParagraph"/>
              <w:numPr>
                <w:ilvl w:val="0"/>
                <w:numId w:val="9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558B8">
              <w:rPr>
                <w:rFonts w:ascii="Open Sans" w:eastAsia="Open Sans" w:hAnsi="Open Sans" w:cs="Open Sans"/>
                <w:b w:val="0"/>
                <w:bCs w:val="0"/>
                <w:color w:val="auto"/>
                <w:sz w:val="18"/>
                <w:szCs w:val="18"/>
              </w:rPr>
              <w:t>Flame tests</w:t>
            </w:r>
          </w:p>
          <w:p w14:paraId="266C9F73" w14:textId="1E55D9DF" w:rsidR="00DC53FE" w:rsidRPr="004558B8" w:rsidRDefault="00DC53FE" w:rsidP="007E2186">
            <w:pPr>
              <w:pStyle w:val="ListParagraph"/>
              <w:numPr>
                <w:ilvl w:val="0"/>
                <w:numId w:val="16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4558B8">
              <w:rPr>
                <w:rFonts w:ascii="Open Sans" w:eastAsia="Open Sans" w:hAnsi="Open Sans" w:cs="Open Sans"/>
                <w:b w:val="0"/>
                <w:bCs w:val="0"/>
                <w:color w:val="auto"/>
                <w:sz w:val="18"/>
                <w:szCs w:val="18"/>
              </w:rPr>
              <w:t>Testing salts for anions and cations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6A5E7F3" w14:textId="13C0AAB9"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192–194</w:t>
            </w:r>
          </w:p>
          <w:p w14:paraId="29EB9B22"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0D53051" w14:textId="20CD5AC1"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00" w:history="1">
              <w:r w:rsidR="00DC53FE" w:rsidRPr="0023239F">
                <w:rPr>
                  <w:rStyle w:val="Hyperlink"/>
                  <w:rFonts w:ascii="Open Sans" w:hAnsi="Open Sans" w:cs="Open Sans"/>
                  <w:b w:val="0"/>
                  <w:bCs w:val="0"/>
                  <w:color w:val="000000" w:themeColor="text1"/>
                  <w:sz w:val="18"/>
                  <w:szCs w:val="18"/>
                </w:rPr>
                <w:t xml:space="preserve">Pearson Edexcel International GCSE (9-1) Chemistry Teaching </w:t>
              </w:r>
              <w:r w:rsidR="00DC53FE" w:rsidRPr="0023239F">
                <w:rPr>
                  <w:rStyle w:val="Hyperlink"/>
                  <w:rFonts w:ascii="Open Sans" w:hAnsi="Open Sans" w:cs="Open Sans"/>
                  <w:b w:val="0"/>
                  <w:bCs w:val="0"/>
                  <w:color w:val="000000" w:themeColor="text1"/>
                  <w:sz w:val="18"/>
                  <w:szCs w:val="18"/>
                </w:rPr>
                <w:lastRenderedPageBreak/>
                <w:t xml:space="preserve">Hub / Term 2 / Lesson 35: </w:t>
              </w:r>
              <w:r w:rsidR="00DC53FE" w:rsidRPr="0023239F">
                <w:rPr>
                  <w:rStyle w:val="Hyperlink"/>
                  <w:rFonts w:ascii="Open Sans" w:eastAsia="Open Sans" w:hAnsi="Open Sans" w:cs="Open Sans"/>
                  <w:b w:val="0"/>
                  <w:bCs w:val="0"/>
                  <w:color w:val="000000" w:themeColor="text1"/>
                  <w:sz w:val="18"/>
                  <w:szCs w:val="18"/>
                </w:rPr>
                <w:t>Tests for positive ions</w:t>
              </w:r>
            </w:hyperlink>
          </w:p>
          <w:p w14:paraId="7E2B0893"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0524D33" w14:textId="77777777"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01" w:history="1">
              <w:r w:rsidR="00DC53FE" w:rsidRPr="0023239F">
                <w:rPr>
                  <w:rStyle w:val="Hyperlink"/>
                  <w:rFonts w:ascii="Open Sans" w:eastAsia="Open Sans" w:hAnsi="Open Sans" w:cs="Open Sans"/>
                  <w:b w:val="0"/>
                  <w:bCs w:val="0"/>
                  <w:color w:val="000000" w:themeColor="text1"/>
                  <w:sz w:val="18"/>
                  <w:szCs w:val="18"/>
                </w:rPr>
                <w:t>Flame tests teacher sheet</w:t>
              </w:r>
            </w:hyperlink>
          </w:p>
          <w:p w14:paraId="0DFDF945"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302DBADF" w14:textId="1B74CC22"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02" w:history="1">
              <w:r w:rsidR="00DC53FE" w:rsidRPr="0023239F">
                <w:rPr>
                  <w:rStyle w:val="Hyperlink"/>
                  <w:rFonts w:ascii="Open Sans" w:eastAsia="Open Sans" w:hAnsi="Open Sans" w:cs="Open Sans"/>
                  <w:b w:val="0"/>
                  <w:bCs w:val="0"/>
                  <w:color w:val="000000" w:themeColor="text1"/>
                  <w:sz w:val="18"/>
                  <w:szCs w:val="18"/>
                </w:rPr>
                <w:t>Testing for anions and cations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6043413"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lastRenderedPageBreak/>
              <w:t>Analysis</w:t>
            </w:r>
          </w:p>
          <w:p w14:paraId="6566CA69"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A4E69DB"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Analysis</w:t>
            </w:r>
          </w:p>
          <w:p w14:paraId="5D3FF629"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Reasoning</w:t>
            </w:r>
          </w:p>
          <w:p w14:paraId="3370105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346B6221"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3C69F0C6" w14:textId="06D4D982"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D54880D" w14:textId="561A93EB" w:rsidR="00DC53FE" w:rsidRPr="005C137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51779">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6</w:t>
            </w:r>
            <w:r w:rsidRPr="00C51779">
              <w:rPr>
                <w:rFonts w:ascii="Open Sans" w:eastAsia="Open Sans" w:hAnsi="Open Sans" w:cs="Open Sans"/>
                <w:color w:val="auto"/>
                <w:sz w:val="18"/>
                <w:szCs w:val="18"/>
              </w:rPr>
              <w:t>: Inorganic chemistry</w:t>
            </w:r>
            <w:r>
              <w:rPr>
                <w:rFonts w:ascii="Open Sans" w:eastAsia="Open Sans" w:hAnsi="Open Sans" w:cs="Open Sans"/>
                <w:color w:val="auto"/>
                <w:sz w:val="18"/>
                <w:szCs w:val="18"/>
              </w:rPr>
              <w:t>: Part 2</w:t>
            </w:r>
          </w:p>
          <w:p w14:paraId="57849F93" w14:textId="03263E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5C1374">
              <w:rPr>
                <w:rFonts w:ascii="Open Sans" w:eastAsia="Open Sans" w:hAnsi="Open Sans" w:cs="Open Sans"/>
                <w:b w:val="0"/>
                <w:bCs w:val="0"/>
                <w:i/>
                <w:iCs/>
                <w:color w:val="000000" w:themeColor="text1"/>
                <w:sz w:val="18"/>
                <w:szCs w:val="18"/>
              </w:rPr>
              <w:t>h) Chemical tests</w:t>
            </w:r>
          </w:p>
          <w:p w14:paraId="690449A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648A8AF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4746C31B" w14:textId="734C8D09" w:rsidR="00DC53FE" w:rsidRPr="005C137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r>
              <w:rPr>
                <w:rFonts w:ascii="Open Sans" w:eastAsia="Open Sans" w:hAnsi="Open Sans" w:cs="Open Sans"/>
                <w:b w:val="0"/>
                <w:bCs w:val="0"/>
                <w:color w:val="000000" w:themeColor="text1"/>
                <w:sz w:val="18"/>
                <w:szCs w:val="18"/>
              </w:rPr>
              <w:t>Tests for negative ions and water</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4CA5AD3"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D7F0DB5"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E3DBB36" w14:textId="2DC22108" w:rsidR="00DC53FE" w:rsidRPr="005C137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6.19</w:t>
            </w:r>
            <w:r w:rsidRPr="005C1374">
              <w:rPr>
                <w:rFonts w:ascii="Open Sans" w:eastAsia="Open Sans" w:hAnsi="Open Sans" w:cs="Open Sans"/>
                <w:b w:val="0"/>
                <w:bCs w:val="0"/>
                <w:color w:val="auto"/>
                <w:sz w:val="18"/>
                <w:szCs w:val="18"/>
              </w:rPr>
              <w:t xml:space="preserve"> describe tests for these anions:</w:t>
            </w:r>
          </w:p>
          <w:p w14:paraId="4143D405" w14:textId="77777777" w:rsidR="00DC53FE" w:rsidRPr="006C183D" w:rsidRDefault="00DC53FE" w:rsidP="007E2186">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 xml:space="preserve">Cl–, Br– and I– using acidified silver nitrate </w:t>
            </w:r>
            <w:proofErr w:type="gramStart"/>
            <w:r w:rsidRPr="006C183D">
              <w:rPr>
                <w:rFonts w:ascii="Open Sans" w:eastAsia="Open Sans" w:hAnsi="Open Sans" w:cs="Open Sans"/>
                <w:b w:val="0"/>
                <w:bCs w:val="0"/>
                <w:sz w:val="18"/>
                <w:szCs w:val="18"/>
              </w:rPr>
              <w:t>solution</w:t>
            </w:r>
            <w:proofErr w:type="gramEnd"/>
          </w:p>
          <w:p w14:paraId="62298FA4" w14:textId="3F4979FD" w:rsidR="00DC53FE" w:rsidRPr="006C183D" w:rsidRDefault="00DC53FE" w:rsidP="007E2186">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SO42– using acidified barium chloride solution</w:t>
            </w:r>
            <w:r w:rsidRPr="006C183D">
              <w:rPr>
                <w:rFonts w:ascii="Open Sans" w:eastAsia="Open Sans" w:hAnsi="Open Sans" w:cs="Open Sans"/>
                <w:sz w:val="18"/>
                <w:szCs w:val="18"/>
              </w:rPr>
              <w:t>.</w:t>
            </w:r>
          </w:p>
          <w:p w14:paraId="6F787FE2" w14:textId="031CAACF" w:rsidR="00DC53FE" w:rsidRPr="006C183D" w:rsidRDefault="00DC53FE" w:rsidP="007E2186">
            <w:pPr>
              <w:pStyle w:val="ListParagraph"/>
              <w:numPr>
                <w:ilvl w:val="0"/>
                <w:numId w:val="2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C183D">
              <w:rPr>
                <w:rFonts w:ascii="Open Sans" w:eastAsia="Open Sans" w:hAnsi="Open Sans" w:cs="Open Sans"/>
                <w:b w:val="0"/>
                <w:bCs w:val="0"/>
                <w:sz w:val="18"/>
                <w:szCs w:val="18"/>
              </w:rPr>
              <w:t>CO32– using hydrochloric acid and identifying the gas evolved</w:t>
            </w:r>
            <w:r w:rsidRPr="006C183D">
              <w:rPr>
                <w:rFonts w:ascii="Open Sans" w:eastAsia="Open Sans" w:hAnsi="Open Sans" w:cs="Open Sans"/>
                <w:sz w:val="18"/>
                <w:szCs w:val="18"/>
              </w:rPr>
              <w:t>.</w:t>
            </w:r>
          </w:p>
          <w:p w14:paraId="7CCF0439" w14:textId="77777777" w:rsidR="00DC53FE" w:rsidRPr="005C137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CE1FA1E" w14:textId="6799DD0D" w:rsidR="00DC53FE" w:rsidRPr="005C137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6.20</w:t>
            </w:r>
            <w:r w:rsidRPr="005C1374">
              <w:rPr>
                <w:rFonts w:ascii="Open Sans" w:eastAsia="Open Sans" w:hAnsi="Open Sans" w:cs="Open Sans"/>
                <w:b w:val="0"/>
                <w:bCs w:val="0"/>
                <w:color w:val="auto"/>
                <w:sz w:val="18"/>
                <w:szCs w:val="18"/>
              </w:rPr>
              <w:t xml:space="preserve"> describe a test for the presence of water using anhydrous copper </w:t>
            </w:r>
            <w:r w:rsidRPr="00255461">
              <w:rPr>
                <w:rFonts w:ascii="Open Sans" w:eastAsia="Open Sans" w:hAnsi="Open Sans" w:cs="Open Sans"/>
                <w:b w:val="0"/>
                <w:bCs w:val="0"/>
                <w:color w:val="auto"/>
                <w:sz w:val="18"/>
                <w:szCs w:val="18"/>
              </w:rPr>
              <w:t>(</w:t>
            </w:r>
            <w:r w:rsidRPr="005C1374">
              <w:rPr>
                <w:rFonts w:ascii="Open Sans" w:eastAsia="Open Sans" w:hAnsi="Open Sans" w:cs="Open Sans"/>
                <w:b w:val="0"/>
                <w:bCs w:val="0"/>
                <w:color w:val="auto"/>
                <w:sz w:val="18"/>
                <w:szCs w:val="18"/>
              </w:rPr>
              <w:t xml:space="preserve">II) </w:t>
            </w:r>
            <w:proofErr w:type="spellStart"/>
            <w:r w:rsidRPr="005C1374">
              <w:rPr>
                <w:rFonts w:ascii="Open Sans" w:eastAsia="Open Sans" w:hAnsi="Open Sans" w:cs="Open Sans"/>
                <w:b w:val="0"/>
                <w:bCs w:val="0"/>
                <w:color w:val="auto"/>
                <w:sz w:val="18"/>
                <w:szCs w:val="18"/>
              </w:rPr>
              <w:t>sul</w:t>
            </w:r>
            <w:r w:rsidR="0004558D">
              <w:rPr>
                <w:rFonts w:ascii="Open Sans" w:eastAsia="Open Sans" w:hAnsi="Open Sans" w:cs="Open Sans"/>
                <w:b w:val="0"/>
                <w:bCs w:val="0"/>
                <w:color w:val="auto"/>
                <w:sz w:val="18"/>
                <w:szCs w:val="18"/>
              </w:rPr>
              <w:t>f</w:t>
            </w:r>
            <w:r w:rsidRPr="005C1374">
              <w:rPr>
                <w:rFonts w:ascii="Open Sans" w:eastAsia="Open Sans" w:hAnsi="Open Sans" w:cs="Open Sans"/>
                <w:b w:val="0"/>
                <w:bCs w:val="0"/>
                <w:color w:val="auto"/>
                <w:sz w:val="18"/>
                <w:szCs w:val="18"/>
              </w:rPr>
              <w:t>ate</w:t>
            </w:r>
            <w:proofErr w:type="spellEnd"/>
            <w:r w:rsidRPr="005C1374">
              <w:rPr>
                <w:rFonts w:ascii="Open Sans" w:eastAsia="Open Sans" w:hAnsi="Open Sans" w:cs="Open Sans"/>
                <w:sz w:val="18"/>
                <w:szCs w:val="18"/>
              </w:rPr>
              <w:t>.</w:t>
            </w:r>
          </w:p>
          <w:p w14:paraId="74450AAA" w14:textId="77777777" w:rsidR="00DC53FE" w:rsidRPr="005C137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0B7C139" w14:textId="6831AC0D"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auto"/>
                <w:sz w:val="18"/>
                <w:szCs w:val="18"/>
              </w:rPr>
              <w:t>6.21</w:t>
            </w:r>
            <w:r w:rsidRPr="005C1374">
              <w:rPr>
                <w:rFonts w:ascii="Open Sans" w:eastAsia="Open Sans" w:hAnsi="Open Sans" w:cs="Open Sans"/>
                <w:b w:val="0"/>
                <w:bCs w:val="0"/>
                <w:color w:val="auto"/>
                <w:sz w:val="18"/>
                <w:szCs w:val="18"/>
              </w:rPr>
              <w:t xml:space="preserve"> describe a physical test to show whether a sample of water is pure.</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C797CA1"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3239F">
              <w:rPr>
                <w:rFonts w:ascii="Open Sans" w:eastAsia="Open Sans" w:hAnsi="Open Sans" w:cs="Open Sans"/>
                <w:b w:val="0"/>
                <w:bCs w:val="0"/>
                <w:color w:val="000000" w:themeColor="text1"/>
                <w:sz w:val="18"/>
                <w:szCs w:val="18"/>
              </w:rPr>
              <w:t>Activities:</w:t>
            </w:r>
          </w:p>
          <w:p w14:paraId="3E3BE9CC" w14:textId="77777777" w:rsidR="00DC53FE" w:rsidRPr="00E97E0F"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97E0F">
              <w:rPr>
                <w:rFonts w:ascii="Open Sans" w:eastAsia="Open Sans" w:hAnsi="Open Sans" w:cs="Open Sans"/>
                <w:b w:val="0"/>
                <w:bCs w:val="0"/>
                <w:sz w:val="18"/>
                <w:szCs w:val="18"/>
              </w:rPr>
              <w:t>Match the positive result to the ion/cation being tested for.</w:t>
            </w:r>
          </w:p>
          <w:p w14:paraId="1B8517FF" w14:textId="1AA022BD" w:rsidR="00DC53FE" w:rsidRPr="00E97E0F"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97E0F">
              <w:rPr>
                <w:rFonts w:ascii="Open Sans" w:eastAsia="Open Sans" w:hAnsi="Open Sans" w:cs="Open Sans"/>
                <w:b w:val="0"/>
                <w:bCs w:val="0"/>
                <w:sz w:val="18"/>
                <w:szCs w:val="18"/>
              </w:rPr>
              <w:t>Arrange the step</w:t>
            </w:r>
            <w:r>
              <w:rPr>
                <w:rFonts w:ascii="Open Sans" w:eastAsia="Open Sans" w:hAnsi="Open Sans" w:cs="Open Sans"/>
                <w:b w:val="0"/>
                <w:bCs w:val="0"/>
                <w:sz w:val="18"/>
                <w:szCs w:val="18"/>
              </w:rPr>
              <w:t>s</w:t>
            </w:r>
            <w:r w:rsidRPr="00E97E0F">
              <w:rPr>
                <w:rFonts w:ascii="Open Sans" w:eastAsia="Open Sans" w:hAnsi="Open Sans" w:cs="Open Sans"/>
                <w:b w:val="0"/>
                <w:bCs w:val="0"/>
                <w:sz w:val="18"/>
                <w:szCs w:val="18"/>
              </w:rPr>
              <w:t xml:space="preserve"> for how to </w:t>
            </w:r>
            <w:r>
              <w:rPr>
                <w:rFonts w:ascii="Open Sans" w:eastAsia="Open Sans" w:hAnsi="Open Sans" w:cs="Open Sans"/>
                <w:b w:val="0"/>
                <w:bCs w:val="0"/>
                <w:sz w:val="18"/>
                <w:szCs w:val="18"/>
              </w:rPr>
              <w:t>test for pure water into the correct order.</w:t>
            </w:r>
          </w:p>
          <w:p w14:paraId="5BF63FCB" w14:textId="77777777" w:rsidR="00DC53FE" w:rsidRPr="00E97E0F"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97E0F">
              <w:rPr>
                <w:rFonts w:ascii="Open Sans" w:eastAsia="Open Sans" w:hAnsi="Open Sans" w:cs="Open Sans"/>
                <w:b w:val="0"/>
                <w:bCs w:val="0"/>
                <w:sz w:val="18"/>
                <w:szCs w:val="18"/>
              </w:rPr>
              <w:t>Write chemical and ionic equations for reactions encountered in ion tests.</w:t>
            </w:r>
          </w:p>
          <w:p w14:paraId="10FA2464" w14:textId="77777777" w:rsidR="00DC53FE" w:rsidRPr="002B47FA"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97E0F">
              <w:rPr>
                <w:rFonts w:ascii="Open Sans" w:eastAsia="Open Sans" w:hAnsi="Open Sans" w:cs="Open Sans"/>
                <w:b w:val="0"/>
                <w:bCs w:val="0"/>
                <w:sz w:val="18"/>
                <w:szCs w:val="18"/>
              </w:rPr>
              <w:t>Suggest the identity of unknown substances, given ion test results.</w:t>
            </w:r>
          </w:p>
          <w:p w14:paraId="31BAECF9" w14:textId="5DA9515F" w:rsidR="00DC53FE" w:rsidRPr="00802CEC" w:rsidRDefault="00DC53FE" w:rsidP="007E2186">
            <w:pPr>
              <w:pStyle w:val="ListParagraph"/>
              <w:numPr>
                <w:ilvl w:val="0"/>
                <w:numId w:val="9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B47FA">
              <w:rPr>
                <w:rFonts w:ascii="Open Sans" w:eastAsia="Open Sans" w:hAnsi="Open Sans" w:cs="Open Sans"/>
                <w:b w:val="0"/>
                <w:bCs w:val="0"/>
                <w:color w:val="auto"/>
                <w:sz w:val="18"/>
                <w:szCs w:val="18"/>
              </w:rPr>
              <w:t>Research and present methods for determining the purity of water, and how water can be purified.</w:t>
            </w:r>
          </w:p>
          <w:p w14:paraId="6B21DFA0"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D8CEECB"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 xml:space="preserve">Class </w:t>
            </w:r>
            <w:proofErr w:type="spellStart"/>
            <w:r w:rsidRPr="00C8774E">
              <w:rPr>
                <w:rFonts w:ascii="Open Sans" w:eastAsia="Open Sans" w:hAnsi="Open Sans" w:cs="Open Sans"/>
                <w:b w:val="0"/>
                <w:bCs w:val="0"/>
                <w:color w:val="auto"/>
                <w:sz w:val="18"/>
                <w:szCs w:val="18"/>
              </w:rPr>
              <w:t>practicals</w:t>
            </w:r>
            <w:proofErr w:type="spellEnd"/>
            <w:r w:rsidRPr="00C8774E">
              <w:rPr>
                <w:rFonts w:ascii="Open Sans" w:eastAsia="Open Sans" w:hAnsi="Open Sans" w:cs="Open Sans"/>
                <w:b w:val="0"/>
                <w:bCs w:val="0"/>
                <w:color w:val="auto"/>
                <w:sz w:val="18"/>
                <w:szCs w:val="18"/>
              </w:rPr>
              <w:t>:</w:t>
            </w:r>
          </w:p>
          <w:p w14:paraId="71E46CA2" w14:textId="3B7F61A4" w:rsidR="00DC53FE" w:rsidRPr="00C8774E" w:rsidRDefault="00DC53FE" w:rsidP="007E2186">
            <w:pPr>
              <w:pStyle w:val="ListParagraph"/>
              <w:numPr>
                <w:ilvl w:val="0"/>
                <w:numId w:val="10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8774E">
              <w:rPr>
                <w:rFonts w:ascii="Open Sans" w:eastAsia="Open Sans" w:hAnsi="Open Sans" w:cs="Open Sans"/>
                <w:b w:val="0"/>
                <w:bCs w:val="0"/>
                <w:sz w:val="18"/>
                <w:szCs w:val="18"/>
              </w:rPr>
              <w:t>Testing salts for anions and cations</w:t>
            </w:r>
          </w:p>
          <w:p w14:paraId="319C1F8E" w14:textId="4855A7FA" w:rsidR="00DC53FE" w:rsidRPr="00C8774E" w:rsidRDefault="00DC53FE" w:rsidP="007E2186">
            <w:pPr>
              <w:pStyle w:val="ListParagraph"/>
              <w:numPr>
                <w:ilvl w:val="0"/>
                <w:numId w:val="10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8774E">
              <w:rPr>
                <w:rFonts w:ascii="Open Sans" w:eastAsia="Open Sans" w:hAnsi="Open Sans" w:cs="Open Sans"/>
                <w:b w:val="0"/>
                <w:bCs w:val="0"/>
                <w:sz w:val="18"/>
                <w:szCs w:val="18"/>
              </w:rPr>
              <w:t xml:space="preserve">A reversible reaction of hydrated copper (II) </w:t>
            </w:r>
            <w:proofErr w:type="spellStart"/>
            <w:r w:rsidRPr="00C8774E">
              <w:rPr>
                <w:rFonts w:ascii="Open Sans" w:eastAsia="Open Sans" w:hAnsi="Open Sans" w:cs="Open Sans"/>
                <w:b w:val="0"/>
                <w:bCs w:val="0"/>
                <w:sz w:val="18"/>
                <w:szCs w:val="18"/>
              </w:rPr>
              <w:t>sul</w:t>
            </w:r>
            <w:r w:rsidR="0004558D">
              <w:rPr>
                <w:rFonts w:ascii="Open Sans" w:eastAsia="Open Sans" w:hAnsi="Open Sans" w:cs="Open Sans"/>
                <w:b w:val="0"/>
                <w:bCs w:val="0"/>
                <w:sz w:val="18"/>
                <w:szCs w:val="18"/>
              </w:rPr>
              <w:t>f</w:t>
            </w:r>
            <w:r w:rsidRPr="00C8774E">
              <w:rPr>
                <w:rFonts w:ascii="Open Sans" w:eastAsia="Open Sans" w:hAnsi="Open Sans" w:cs="Open Sans"/>
                <w:b w:val="0"/>
                <w:bCs w:val="0"/>
                <w:sz w:val="18"/>
                <w:szCs w:val="18"/>
              </w:rPr>
              <w:t>ate</w:t>
            </w:r>
            <w:proofErr w:type="spellEnd"/>
          </w:p>
          <w:p w14:paraId="247C5617" w14:textId="584BDD01" w:rsidR="00DC53FE" w:rsidRPr="00C8774E" w:rsidRDefault="00DC53FE" w:rsidP="007E2186">
            <w:pPr>
              <w:pStyle w:val="ListParagraph"/>
              <w:numPr>
                <w:ilvl w:val="0"/>
                <w:numId w:val="10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8774E">
              <w:rPr>
                <w:rFonts w:ascii="Open Sans" w:eastAsia="Open Sans" w:hAnsi="Open Sans" w:cs="Open Sans"/>
                <w:b w:val="0"/>
                <w:bCs w:val="0"/>
                <w:sz w:val="18"/>
                <w:szCs w:val="18"/>
              </w:rPr>
              <w:t>Testing the hardness of water</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6AF1631" w14:textId="65C956C6"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192, 194–196</w:t>
            </w:r>
            <w:r w:rsidRPr="002905CA">
              <w:rPr>
                <w:rFonts w:ascii="Open Sans" w:eastAsia="Open Sans" w:hAnsi="Open Sans" w:cs="Open Sans"/>
                <w:b w:val="0"/>
                <w:bCs w:val="0"/>
                <w:color w:val="000000" w:themeColor="text1"/>
                <w:sz w:val="18"/>
                <w:szCs w:val="18"/>
              </w:rPr>
              <w:t xml:space="preserve"> </w:t>
            </w:r>
          </w:p>
          <w:p w14:paraId="2E9CCE71"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0A89BBE" w14:textId="75FB5D43"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03" w:history="1">
              <w:r w:rsidR="00DC53FE" w:rsidRPr="0023239F">
                <w:rPr>
                  <w:rStyle w:val="Hyperlink"/>
                  <w:rFonts w:ascii="Open Sans" w:hAnsi="Open Sans" w:cs="Open Sans"/>
                  <w:b w:val="0"/>
                  <w:bCs w:val="0"/>
                  <w:color w:val="000000" w:themeColor="text1"/>
                  <w:sz w:val="18"/>
                  <w:szCs w:val="18"/>
                </w:rPr>
                <w:t xml:space="preserve">Pearson Edexcel International GCSE (9-1) Chemistry Teaching Hub / Term 2 / Lesson 37: </w:t>
              </w:r>
              <w:r w:rsidR="00DC53FE" w:rsidRPr="0023239F">
                <w:rPr>
                  <w:rStyle w:val="Hyperlink"/>
                  <w:rFonts w:ascii="Open Sans" w:eastAsia="Open Sans" w:hAnsi="Open Sans" w:cs="Open Sans"/>
                  <w:b w:val="0"/>
                  <w:bCs w:val="0"/>
                  <w:color w:val="000000" w:themeColor="text1"/>
                  <w:sz w:val="18"/>
                  <w:szCs w:val="18"/>
                </w:rPr>
                <w:t xml:space="preserve"> Tests for negative ions and water</w:t>
              </w:r>
            </w:hyperlink>
          </w:p>
          <w:p w14:paraId="21C9C35E"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080534E" w14:textId="77777777"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04" w:history="1">
              <w:r w:rsidR="00DC53FE" w:rsidRPr="0023239F">
                <w:rPr>
                  <w:rStyle w:val="Hyperlink"/>
                  <w:rFonts w:ascii="Open Sans" w:eastAsia="Open Sans" w:hAnsi="Open Sans" w:cs="Open Sans"/>
                  <w:b w:val="0"/>
                  <w:bCs w:val="0"/>
                  <w:color w:val="000000" w:themeColor="text1"/>
                  <w:sz w:val="18"/>
                  <w:szCs w:val="18"/>
                </w:rPr>
                <w:t>Testing for anions and cations teacher sheet</w:t>
              </w:r>
            </w:hyperlink>
          </w:p>
          <w:p w14:paraId="68B263CC"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305C7B32" w14:textId="26E8F790"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05" w:history="1">
              <w:r w:rsidR="00DC53FE" w:rsidRPr="0023239F">
                <w:rPr>
                  <w:rStyle w:val="Hyperlink"/>
                  <w:rFonts w:ascii="Open Sans" w:eastAsia="Open Sans" w:hAnsi="Open Sans" w:cs="Open Sans"/>
                  <w:b w:val="0"/>
                  <w:bCs w:val="0"/>
                  <w:color w:val="000000" w:themeColor="text1"/>
                  <w:sz w:val="18"/>
                  <w:szCs w:val="18"/>
                </w:rPr>
                <w:t xml:space="preserve">A reversible reaction of hydrated copper (II) </w:t>
              </w:r>
              <w:proofErr w:type="spellStart"/>
              <w:r w:rsidR="00DC53FE" w:rsidRPr="0023239F">
                <w:rPr>
                  <w:rStyle w:val="Hyperlink"/>
                  <w:rFonts w:ascii="Open Sans" w:eastAsia="Open Sans" w:hAnsi="Open Sans" w:cs="Open Sans"/>
                  <w:b w:val="0"/>
                  <w:bCs w:val="0"/>
                  <w:color w:val="000000" w:themeColor="text1"/>
                  <w:sz w:val="18"/>
                  <w:szCs w:val="18"/>
                </w:rPr>
                <w:t>sul</w:t>
              </w:r>
              <w:r w:rsidR="0004558D">
                <w:rPr>
                  <w:rStyle w:val="Hyperlink"/>
                  <w:rFonts w:ascii="Open Sans" w:eastAsia="Open Sans" w:hAnsi="Open Sans" w:cs="Open Sans"/>
                  <w:b w:val="0"/>
                  <w:bCs w:val="0"/>
                  <w:color w:val="000000" w:themeColor="text1"/>
                  <w:sz w:val="18"/>
                  <w:szCs w:val="18"/>
                </w:rPr>
                <w:t>f</w:t>
              </w:r>
              <w:r w:rsidR="00DC53FE" w:rsidRPr="0023239F">
                <w:rPr>
                  <w:rStyle w:val="Hyperlink"/>
                  <w:rFonts w:ascii="Open Sans" w:eastAsia="Open Sans" w:hAnsi="Open Sans" w:cs="Open Sans"/>
                  <w:b w:val="0"/>
                  <w:bCs w:val="0"/>
                  <w:color w:val="000000" w:themeColor="text1"/>
                  <w:sz w:val="18"/>
                  <w:szCs w:val="18"/>
                </w:rPr>
                <w:t>ate</w:t>
              </w:r>
              <w:proofErr w:type="spellEnd"/>
              <w:r w:rsidR="00DC53FE" w:rsidRPr="0023239F">
                <w:rPr>
                  <w:rStyle w:val="Hyperlink"/>
                  <w:rFonts w:ascii="Open Sans" w:eastAsia="Open Sans" w:hAnsi="Open Sans" w:cs="Open Sans"/>
                  <w:b w:val="0"/>
                  <w:bCs w:val="0"/>
                  <w:color w:val="000000" w:themeColor="text1"/>
                  <w:sz w:val="18"/>
                  <w:szCs w:val="18"/>
                </w:rPr>
                <w:t xml:space="preserve"> teacher sheet</w:t>
              </w:r>
            </w:hyperlink>
          </w:p>
          <w:p w14:paraId="79B8F0DF" w14:textId="77777777" w:rsidR="00DC53FE" w:rsidRPr="0023239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0FF748A" w14:textId="7F678FA4"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06" w:history="1">
              <w:r w:rsidR="00DC53FE" w:rsidRPr="0023239F">
                <w:rPr>
                  <w:rStyle w:val="Hyperlink"/>
                  <w:rFonts w:ascii="Open Sans" w:eastAsia="Open Sans" w:hAnsi="Open Sans" w:cs="Open Sans"/>
                  <w:b w:val="0"/>
                  <w:bCs w:val="0"/>
                  <w:color w:val="000000" w:themeColor="text1"/>
                  <w:sz w:val="18"/>
                  <w:szCs w:val="18"/>
                </w:rPr>
                <w:t>Testing the hardness of water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0ECD06B"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Analysis</w:t>
            </w:r>
          </w:p>
          <w:p w14:paraId="7326C2B6"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8046EF8"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Analysis</w:t>
            </w:r>
          </w:p>
          <w:p w14:paraId="2D21C842"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8774E">
              <w:rPr>
                <w:rFonts w:ascii="Open Sans" w:eastAsia="Open Sans" w:hAnsi="Open Sans" w:cs="Open Sans"/>
                <w:b w:val="0"/>
                <w:bCs w:val="0"/>
                <w:color w:val="auto"/>
                <w:sz w:val="18"/>
                <w:szCs w:val="18"/>
              </w:rPr>
              <w:t>Reasoning</w:t>
            </w:r>
          </w:p>
          <w:p w14:paraId="3108A9EB" w14:textId="77777777" w:rsidR="00DC53FE" w:rsidRPr="00C8774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48C65A3C"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37CA77C6" w14:textId="5CD62F7B"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lastRenderedPageBreak/>
              <w:t>45</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D61B72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8BD27CA" w14:textId="599612BC"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74E06">
              <w:rPr>
                <w:rFonts w:ascii="Open Sans" w:eastAsia="Open Sans" w:hAnsi="Open Sans" w:cs="Open Sans"/>
                <w:color w:val="auto"/>
                <w:sz w:val="18"/>
                <w:szCs w:val="18"/>
              </w:rPr>
              <w:t>Consolidation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D59A09E" w14:textId="77777777" w:rsidR="00DC53FE" w:rsidRPr="00E35498"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2273C3F0"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4E308F73"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37FC10A2"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5C16F93B" w14:textId="77777777" w:rsidR="00DC53FE" w:rsidRPr="00E87D2A"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6BAC66B1" w14:textId="7864393A" w:rsidR="00DC53FE" w:rsidRPr="0023239F" w:rsidRDefault="00DC53FE" w:rsidP="007E2186">
            <w:pPr>
              <w:pStyle w:val="ListParagraph"/>
              <w:numPr>
                <w:ilvl w:val="0"/>
                <w:numId w:val="16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23239F">
              <w:rPr>
                <w:rFonts w:ascii="Open Sans" w:eastAsia="Open Sans" w:hAnsi="Open Sans" w:cs="Open Sans"/>
                <w:b w:val="0"/>
                <w:bCs w:val="0"/>
                <w:color w:val="000000" w:themeColor="text1"/>
                <w:sz w:val="18"/>
                <w:szCs w:val="18"/>
              </w:rPr>
              <w:t>Students mark exemplar work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FEC8D3C" w14:textId="37F45C62"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0F3173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8CF038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r>
      <w:tr w:rsidR="00DC53FE" w:rsidRPr="00C51779" w14:paraId="663E4C4B"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000BA6E1"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A0DA98E"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92E96AD" w14:textId="3488EE40"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74E06">
              <w:rPr>
                <w:rFonts w:ascii="Open Sans" w:eastAsia="Open Sans" w:hAnsi="Open Sans" w:cs="Open Sans"/>
                <w:color w:val="auto"/>
                <w:sz w:val="18"/>
                <w:szCs w:val="18"/>
              </w:rPr>
              <w:t>Assessment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428CE24" w14:textId="77777777" w:rsidR="00DC53FE" w:rsidRPr="006020CA"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6B5761E8" w14:textId="2C78FA18" w:rsidR="00DC53FE" w:rsidRPr="0023239F" w:rsidRDefault="00DC53FE" w:rsidP="007E2186">
            <w:pPr>
              <w:pStyle w:val="ListParagraph"/>
              <w:numPr>
                <w:ilvl w:val="0"/>
                <w:numId w:val="16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proofErr w:type="gramStart"/>
            <w:r w:rsidRPr="0023239F">
              <w:rPr>
                <w:rFonts w:ascii="Open Sans" w:eastAsia="Open Sans" w:hAnsi="Open Sans" w:cs="Open Sans"/>
                <w:b w:val="0"/>
                <w:bCs w:val="0"/>
                <w:sz w:val="18"/>
                <w:szCs w:val="18"/>
              </w:rPr>
              <w:t>Students</w:t>
            </w:r>
            <w:proofErr w:type="gramEnd"/>
            <w:r w:rsidRPr="0023239F">
              <w:rPr>
                <w:rFonts w:ascii="Open Sans" w:eastAsia="Open Sans" w:hAnsi="Open Sans" w:cs="Open Sans"/>
                <w:b w:val="0"/>
                <w:bCs w:val="0"/>
                <w:sz w:val="18"/>
                <w:szCs w:val="18"/>
              </w:rPr>
              <w:t xml:space="preserve"> complete assessment using exam questions related to topics.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253F32D" w14:textId="381F3B58" w:rsidR="00DC53FE" w:rsidRPr="0023239F"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07" w:history="1">
              <w:proofErr w:type="spellStart"/>
              <w:r w:rsidR="00DC53FE" w:rsidRPr="0023239F">
                <w:rPr>
                  <w:rStyle w:val="Hyperlink"/>
                  <w:rFonts w:ascii="Open Sans" w:hAnsi="Open Sans" w:cs="Open Sans"/>
                  <w:b w:val="0"/>
                  <w:bCs w:val="0"/>
                  <w:color w:val="000000" w:themeColor="text1"/>
                  <w:sz w:val="18"/>
                  <w:szCs w:val="18"/>
                </w:rPr>
                <w:t>Examwizard</w:t>
              </w:r>
              <w:proofErr w:type="spellEnd"/>
            </w:hyperlink>
            <w:r w:rsidR="00DC53FE" w:rsidRPr="0023239F">
              <w:rPr>
                <w:rStyle w:val="Hyperlink"/>
                <w:rFonts w:ascii="Open Sans" w:hAnsi="Open Sans" w:cs="Open Sans"/>
                <w:b w:val="0"/>
                <w:bCs w:val="0"/>
                <w:color w:val="000000" w:themeColor="text1"/>
                <w:sz w:val="18"/>
                <w:szCs w:val="18"/>
                <w:u w:val="none"/>
              </w:rPr>
              <w:t xml:space="preserve"> for access to exam questions.</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9A4BC6C"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FDD421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r>
      <w:tr w:rsidR="00DC53FE" w:rsidRPr="00C51779" w14:paraId="4C3A78EC"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0CD7E688" w14:textId="3CEBF259"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46</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1B3AEB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542B556" w14:textId="21346388"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0330A">
              <w:rPr>
                <w:rFonts w:ascii="Open Sans" w:eastAsia="Open Sans" w:hAnsi="Open Sans" w:cs="Open Sans"/>
                <w:color w:val="auto"/>
                <w:sz w:val="18"/>
                <w:szCs w:val="18"/>
              </w:rPr>
              <w:t>Feedback</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1DB1399" w14:textId="77777777" w:rsidR="00DC53FE" w:rsidRPr="000A6FE9"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7C8BC173"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18895623"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67BA2BD8"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6C30E0F9" w14:textId="77777777" w:rsidR="00DC53FE" w:rsidRPr="00E87D2A"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1B33A50C" w14:textId="2A3392B1" w:rsidR="00DC53FE" w:rsidRPr="0023239F" w:rsidRDefault="00DC53FE" w:rsidP="007E2186">
            <w:pPr>
              <w:pStyle w:val="ListParagraph"/>
              <w:numPr>
                <w:ilvl w:val="0"/>
                <w:numId w:val="16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23239F">
              <w:rPr>
                <w:rFonts w:ascii="Open Sans" w:eastAsia="Open Sans" w:hAnsi="Open Sans" w:cs="Open Sans"/>
                <w:b w:val="0"/>
                <w:bCs w:val="0"/>
                <w:sz w:val="18"/>
                <w:szCs w:val="18"/>
              </w:rPr>
              <w:t xml:space="preserve">Students re-attempt same/similar questions </w:t>
            </w:r>
            <w:r w:rsidRPr="0023239F">
              <w:rPr>
                <w:rFonts w:ascii="Open Sans" w:eastAsia="Open Sans" w:hAnsi="Open Sans" w:cs="Open Sans"/>
                <w:b w:val="0"/>
                <w:bCs w:val="0"/>
                <w:sz w:val="18"/>
                <w:szCs w:val="18"/>
              </w:rPr>
              <w:lastRenderedPageBreak/>
              <w:t>to check for progress and asses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74F7A21" w14:textId="178F48E0"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2905CA">
              <w:rPr>
                <w:rFonts w:ascii="Open Sans" w:eastAsia="Open Sans" w:hAnsi="Open Sans" w:cs="Open Sans"/>
                <w:b w:val="0"/>
                <w:bCs w:val="0"/>
                <w:color w:val="000000" w:themeColor="text1"/>
                <w:sz w:val="18"/>
                <w:szCs w:val="18"/>
              </w:rPr>
              <w:lastRenderedPageBreak/>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F0D036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1476D57"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r>
      <w:tr w:rsidR="00DC53FE" w:rsidRPr="00C51779" w14:paraId="7CDD218C"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664B1988" w14:textId="379396E2"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3149467" w14:textId="005DC3E7"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A2BD7">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7</w:t>
            </w:r>
            <w:r w:rsidRPr="002A2BD7">
              <w:rPr>
                <w:rFonts w:ascii="Open Sans" w:eastAsia="Open Sans" w:hAnsi="Open Sans" w:cs="Open Sans"/>
                <w:color w:val="auto"/>
                <w:sz w:val="18"/>
                <w:szCs w:val="18"/>
              </w:rPr>
              <w:t>: Physical chemistry</w:t>
            </w:r>
            <w:r>
              <w:rPr>
                <w:rFonts w:ascii="Open Sans" w:eastAsia="Open Sans" w:hAnsi="Open Sans" w:cs="Open Sans"/>
                <w:color w:val="auto"/>
                <w:sz w:val="18"/>
                <w:szCs w:val="18"/>
              </w:rPr>
              <w:t>: Part 2</w:t>
            </w:r>
          </w:p>
          <w:p w14:paraId="1F34291E" w14:textId="728C2368"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3587D">
              <w:rPr>
                <w:rFonts w:ascii="Open Sans" w:eastAsia="Open Sans" w:hAnsi="Open Sans" w:cs="Open Sans"/>
                <w:b w:val="0"/>
                <w:bCs w:val="0"/>
                <w:i/>
                <w:iCs/>
                <w:color w:val="000000" w:themeColor="text1"/>
                <w:sz w:val="18"/>
                <w:szCs w:val="18"/>
              </w:rPr>
              <w:t>b) Rates of reaction</w:t>
            </w:r>
          </w:p>
          <w:p w14:paraId="18FC58A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FD6245E" w14:textId="1FC2894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32FBEB19" w14:textId="5C3A98B1"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Rates of reaction: surface area and concentration</w:t>
            </w:r>
          </w:p>
          <w:p w14:paraId="6A1F5989" w14:textId="1E79F664"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A9B9502"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5184C8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603D211F" w14:textId="41083375"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7.1</w:t>
            </w:r>
            <w:r w:rsidRPr="0073587D">
              <w:rPr>
                <w:rFonts w:ascii="Open Sans" w:eastAsia="Open Sans" w:hAnsi="Open Sans" w:cs="Open Sans"/>
                <w:b w:val="0"/>
                <w:bCs w:val="0"/>
                <w:color w:val="auto"/>
                <w:sz w:val="18"/>
                <w:szCs w:val="18"/>
              </w:rPr>
              <w:t xml:space="preserve"> describe experiments to investigate the effects of changes in surface area of a solid, concentration of a solution, temperature</w:t>
            </w:r>
            <w:r w:rsidRPr="0073587D">
              <w:rPr>
                <w:rFonts w:ascii="Open Sans" w:eastAsia="Open Sans" w:hAnsi="Open Sans" w:cs="Open Sans"/>
                <w:sz w:val="18"/>
                <w:szCs w:val="18"/>
              </w:rPr>
              <w:t>,</w:t>
            </w:r>
            <w:r w:rsidRPr="0073587D">
              <w:rPr>
                <w:rFonts w:ascii="Open Sans" w:eastAsia="Open Sans" w:hAnsi="Open Sans" w:cs="Open Sans"/>
                <w:b w:val="0"/>
                <w:bCs w:val="0"/>
                <w:color w:val="auto"/>
                <w:sz w:val="18"/>
                <w:szCs w:val="18"/>
              </w:rPr>
              <w:t xml:space="preserve"> and the use of a catalyst on the rate of a reaction</w:t>
            </w:r>
            <w:r>
              <w:rPr>
                <w:rFonts w:ascii="Open Sans" w:eastAsia="Open Sans" w:hAnsi="Open Sans" w:cs="Open Sans"/>
                <w:b w:val="0"/>
                <w:bCs w:val="0"/>
                <w:color w:val="auto"/>
                <w:sz w:val="18"/>
                <w:szCs w:val="18"/>
              </w:rPr>
              <w:t>.</w:t>
            </w:r>
          </w:p>
          <w:p w14:paraId="242C9E0C" w14:textId="77777777"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EB7E888" w14:textId="53D59231"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7.2</w:t>
            </w:r>
            <w:r w:rsidRPr="0073587D">
              <w:rPr>
                <w:rFonts w:ascii="Open Sans" w:eastAsia="Open Sans" w:hAnsi="Open Sans" w:cs="Open Sans"/>
                <w:b w:val="0"/>
                <w:bCs w:val="0"/>
                <w:color w:val="auto"/>
                <w:sz w:val="18"/>
                <w:szCs w:val="18"/>
              </w:rPr>
              <w:t xml:space="preserve"> describe the effects of changes in surface area of a solid, concentration of a solution, pressure of a gas, temperature</w:t>
            </w:r>
            <w:r w:rsidRPr="0073587D">
              <w:rPr>
                <w:rFonts w:ascii="Open Sans" w:eastAsia="Open Sans" w:hAnsi="Open Sans" w:cs="Open Sans"/>
                <w:sz w:val="18"/>
                <w:szCs w:val="18"/>
              </w:rPr>
              <w:t>,</w:t>
            </w:r>
            <w:r w:rsidRPr="0073587D">
              <w:rPr>
                <w:rFonts w:ascii="Open Sans" w:eastAsia="Open Sans" w:hAnsi="Open Sans" w:cs="Open Sans"/>
                <w:b w:val="0"/>
                <w:bCs w:val="0"/>
                <w:color w:val="auto"/>
                <w:sz w:val="18"/>
                <w:szCs w:val="18"/>
              </w:rPr>
              <w:t xml:space="preserve"> and the use of a catalyst on the rate of a reaction</w:t>
            </w:r>
            <w:r>
              <w:rPr>
                <w:rFonts w:ascii="Open Sans" w:eastAsia="Open Sans" w:hAnsi="Open Sans" w:cs="Open Sans"/>
                <w:b w:val="0"/>
                <w:bCs w:val="0"/>
                <w:color w:val="auto"/>
                <w:sz w:val="18"/>
                <w:szCs w:val="18"/>
              </w:rPr>
              <w:t>.</w:t>
            </w:r>
          </w:p>
          <w:p w14:paraId="50608FC2" w14:textId="77777777"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377E3F7" w14:textId="31BC20D5"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7.3</w:t>
            </w:r>
            <w:r w:rsidRPr="0073587D">
              <w:rPr>
                <w:rFonts w:ascii="Open Sans" w:eastAsia="Open Sans" w:hAnsi="Open Sans" w:cs="Open Sans"/>
                <w:b w:val="0"/>
                <w:bCs w:val="0"/>
                <w:color w:val="auto"/>
                <w:sz w:val="18"/>
                <w:szCs w:val="18"/>
              </w:rPr>
              <w:t xml:space="preserve"> explain the effects of changes in surface area of a solid, concentration of a solution, pressure of a gas and temperature on the rate of a reaction in terms of particle collision theory</w:t>
            </w:r>
            <w:r>
              <w:rPr>
                <w:rFonts w:ascii="Open Sans" w:eastAsia="Open Sans" w:hAnsi="Open Sans" w:cs="Open Sans"/>
                <w:b w:val="0"/>
                <w:bCs w:val="0"/>
                <w:color w:val="auto"/>
                <w:sz w:val="18"/>
                <w:szCs w:val="18"/>
              </w:rPr>
              <w:t>.</w:t>
            </w:r>
          </w:p>
          <w:p w14:paraId="4FBAC286" w14:textId="78FD455E"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63A4CC1" w14:textId="77777777" w:rsidR="00DC53FE" w:rsidRPr="00940F7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40F76">
              <w:rPr>
                <w:rFonts w:ascii="Open Sans" w:eastAsia="Open Sans" w:hAnsi="Open Sans" w:cs="Open Sans"/>
                <w:b w:val="0"/>
                <w:bCs w:val="0"/>
                <w:color w:val="auto"/>
                <w:sz w:val="18"/>
                <w:szCs w:val="18"/>
              </w:rPr>
              <w:t>Activities:</w:t>
            </w:r>
          </w:p>
          <w:p w14:paraId="159F5FB5" w14:textId="77777777" w:rsidR="00DC53FE" w:rsidRPr="00940F76" w:rsidRDefault="00DC53FE" w:rsidP="007E2186">
            <w:pPr>
              <w:pStyle w:val="ListParagraph"/>
              <w:numPr>
                <w:ilvl w:val="0"/>
                <w:numId w:val="10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0F76">
              <w:rPr>
                <w:rFonts w:ascii="Open Sans" w:eastAsia="Open Sans" w:hAnsi="Open Sans" w:cs="Open Sans"/>
                <w:b w:val="0"/>
                <w:bCs w:val="0"/>
                <w:sz w:val="18"/>
                <w:szCs w:val="18"/>
              </w:rPr>
              <w:t>Draw graphs to show the effect of concentration on rate of reaction.</w:t>
            </w:r>
          </w:p>
          <w:p w14:paraId="1E276332" w14:textId="77777777" w:rsidR="00DC53FE" w:rsidRPr="00940F76" w:rsidRDefault="00DC53FE" w:rsidP="007E2186">
            <w:pPr>
              <w:pStyle w:val="ListParagraph"/>
              <w:numPr>
                <w:ilvl w:val="0"/>
                <w:numId w:val="10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0F76">
              <w:rPr>
                <w:rFonts w:ascii="Open Sans" w:eastAsia="Open Sans" w:hAnsi="Open Sans" w:cs="Open Sans"/>
                <w:b w:val="0"/>
                <w:bCs w:val="0"/>
                <w:sz w:val="18"/>
                <w:szCs w:val="18"/>
              </w:rPr>
              <w:t xml:space="preserve">Deduce a trend from the graph, </w:t>
            </w:r>
            <w:proofErr w:type="gramStart"/>
            <w:r w:rsidRPr="00940F76">
              <w:rPr>
                <w:rFonts w:ascii="Open Sans" w:eastAsia="Open Sans" w:hAnsi="Open Sans" w:cs="Open Sans"/>
                <w:b w:val="0"/>
                <w:bCs w:val="0"/>
                <w:sz w:val="18"/>
                <w:szCs w:val="18"/>
              </w:rPr>
              <w:t>e.g.</w:t>
            </w:r>
            <w:proofErr w:type="gramEnd"/>
            <w:r w:rsidRPr="00940F76">
              <w:rPr>
                <w:rFonts w:ascii="Open Sans" w:eastAsia="Open Sans" w:hAnsi="Open Sans" w:cs="Open Sans"/>
                <w:b w:val="0"/>
                <w:bCs w:val="0"/>
                <w:sz w:val="18"/>
                <w:szCs w:val="18"/>
              </w:rPr>
              <w:t xml:space="preserve"> ‘doubling concentration doubles rate’.</w:t>
            </w:r>
          </w:p>
          <w:p w14:paraId="681530BB" w14:textId="77777777" w:rsidR="00DC53FE" w:rsidRPr="00940F76" w:rsidRDefault="00DC53FE" w:rsidP="007E2186">
            <w:pPr>
              <w:pStyle w:val="ListParagraph"/>
              <w:numPr>
                <w:ilvl w:val="0"/>
                <w:numId w:val="10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0F76">
              <w:rPr>
                <w:rFonts w:ascii="Open Sans" w:eastAsia="Open Sans" w:hAnsi="Open Sans" w:cs="Open Sans"/>
                <w:b w:val="0"/>
                <w:bCs w:val="0"/>
                <w:sz w:val="18"/>
                <w:szCs w:val="18"/>
              </w:rPr>
              <w:t>Draw particle pictures to illustrate surface area and concentration effects.</w:t>
            </w:r>
          </w:p>
          <w:p w14:paraId="398335D5" w14:textId="46C0F417" w:rsidR="00DC53FE" w:rsidRPr="00940F76" w:rsidRDefault="00DC53FE" w:rsidP="007E2186">
            <w:pPr>
              <w:pStyle w:val="ListParagraph"/>
              <w:numPr>
                <w:ilvl w:val="0"/>
                <w:numId w:val="10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0F76">
              <w:rPr>
                <w:rFonts w:ascii="Open Sans" w:eastAsia="Open Sans" w:hAnsi="Open Sans" w:cs="Open Sans"/>
                <w:b w:val="0"/>
                <w:bCs w:val="0"/>
                <w:sz w:val="18"/>
                <w:szCs w:val="18"/>
              </w:rPr>
              <w:t>Write a particle theory explanation for the effects of surface area and of concentration on reaction rate.</w:t>
            </w:r>
          </w:p>
          <w:p w14:paraId="79B4FCB3" w14:textId="77777777" w:rsidR="00DC53FE" w:rsidRPr="00940F7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F4F5471" w14:textId="53F71F0A" w:rsidR="00DC53FE" w:rsidRPr="00940F7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40F76">
              <w:rPr>
                <w:rFonts w:ascii="Open Sans" w:eastAsia="Open Sans" w:hAnsi="Open Sans" w:cs="Open Sans"/>
                <w:b w:val="0"/>
                <w:bCs w:val="0"/>
                <w:color w:val="auto"/>
                <w:sz w:val="18"/>
                <w:szCs w:val="18"/>
              </w:rPr>
              <w:t>Demonstrations:</w:t>
            </w:r>
          </w:p>
          <w:p w14:paraId="11673ECE" w14:textId="6E7B17AD" w:rsidR="00DC53FE" w:rsidRPr="00940F76" w:rsidRDefault="00DC53FE" w:rsidP="007E2186">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0F76">
              <w:rPr>
                <w:rFonts w:ascii="Open Sans" w:eastAsia="Open Sans" w:hAnsi="Open Sans" w:cs="Open Sans"/>
                <w:b w:val="0"/>
                <w:bCs w:val="0"/>
                <w:sz w:val="18"/>
                <w:szCs w:val="18"/>
              </w:rPr>
              <w:t>Iodine clock reaction</w:t>
            </w:r>
          </w:p>
          <w:p w14:paraId="4343C93A" w14:textId="3281F154" w:rsidR="00DC53FE" w:rsidRPr="00940F76" w:rsidRDefault="00DC53FE" w:rsidP="007E2186">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40F76">
              <w:rPr>
                <w:rFonts w:ascii="Open Sans" w:eastAsia="Open Sans" w:hAnsi="Open Sans" w:cs="Open Sans"/>
                <w:b w:val="0"/>
                <w:bCs w:val="0"/>
                <w:sz w:val="18"/>
                <w:szCs w:val="18"/>
              </w:rPr>
              <w:t>Reactions &amp; rates simulation</w:t>
            </w:r>
          </w:p>
          <w:p w14:paraId="40E130D0"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A1A7C73" w14:textId="77777777" w:rsidR="00DC53FE" w:rsidRPr="0016251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62510">
              <w:rPr>
                <w:rFonts w:ascii="Open Sans" w:eastAsia="Open Sans" w:hAnsi="Open Sans" w:cs="Open Sans"/>
                <w:b w:val="0"/>
                <w:bCs w:val="0"/>
                <w:color w:val="auto"/>
                <w:sz w:val="18"/>
                <w:szCs w:val="18"/>
              </w:rPr>
              <w:t xml:space="preserve">Class </w:t>
            </w:r>
            <w:proofErr w:type="spellStart"/>
            <w:r w:rsidRPr="00162510">
              <w:rPr>
                <w:rFonts w:ascii="Open Sans" w:eastAsia="Open Sans" w:hAnsi="Open Sans" w:cs="Open Sans"/>
                <w:b w:val="0"/>
                <w:bCs w:val="0"/>
                <w:color w:val="auto"/>
                <w:sz w:val="18"/>
                <w:szCs w:val="18"/>
              </w:rPr>
              <w:t>practicals</w:t>
            </w:r>
            <w:proofErr w:type="spellEnd"/>
            <w:r w:rsidRPr="00162510">
              <w:rPr>
                <w:rFonts w:ascii="Open Sans" w:eastAsia="Open Sans" w:hAnsi="Open Sans" w:cs="Open Sans"/>
                <w:b w:val="0"/>
                <w:bCs w:val="0"/>
                <w:color w:val="auto"/>
                <w:sz w:val="18"/>
                <w:szCs w:val="18"/>
              </w:rPr>
              <w:t xml:space="preserve">: </w:t>
            </w:r>
          </w:p>
          <w:p w14:paraId="525471AC" w14:textId="15930C4B" w:rsidR="00DC53FE" w:rsidRPr="00162510" w:rsidRDefault="00DC53FE" w:rsidP="007E2186">
            <w:pPr>
              <w:pStyle w:val="ListParagraph"/>
              <w:numPr>
                <w:ilvl w:val="0"/>
                <w:numId w:val="10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162510">
              <w:rPr>
                <w:rFonts w:ascii="Open Sans" w:eastAsia="Open Sans" w:hAnsi="Open Sans" w:cs="Open Sans"/>
                <w:b w:val="0"/>
                <w:bCs w:val="0"/>
                <w:sz w:val="18"/>
                <w:szCs w:val="18"/>
              </w:rPr>
              <w:t>The effect of concentration on reaction rate</w:t>
            </w:r>
          </w:p>
          <w:p w14:paraId="4AC55BC8" w14:textId="7DEB7B42" w:rsidR="00DC53FE" w:rsidRPr="00162510" w:rsidRDefault="00DC53FE" w:rsidP="007E2186">
            <w:pPr>
              <w:pStyle w:val="ListParagraph"/>
              <w:numPr>
                <w:ilvl w:val="0"/>
                <w:numId w:val="16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162510">
              <w:rPr>
                <w:rFonts w:ascii="Open Sans" w:eastAsia="Open Sans" w:hAnsi="Open Sans" w:cs="Open Sans"/>
                <w:b w:val="0"/>
                <w:bCs w:val="0"/>
                <w:sz w:val="18"/>
                <w:szCs w:val="18"/>
              </w:rPr>
              <w:t>Burning milk powder</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87A919A" w14:textId="30A14C50"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 </w:t>
            </w:r>
            <w:r w:rsidRPr="002905CA">
              <w:rPr>
                <w:rFonts w:ascii="Open Sans" w:hAnsi="Open Sans" w:cs="Open Sans"/>
                <w:color w:val="000000" w:themeColor="text1"/>
                <w:sz w:val="18"/>
                <w:szCs w:val="18"/>
              </w:rPr>
              <w:t>pp. 227–233</w:t>
            </w:r>
          </w:p>
          <w:p w14:paraId="2CDC0AB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A01F361" w14:textId="572E5710" w:rsidR="00DC53FE" w:rsidRPr="000B2708"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08" w:history="1">
              <w:r w:rsidR="00DC53FE" w:rsidRPr="000B2708">
                <w:rPr>
                  <w:rStyle w:val="Hyperlink"/>
                  <w:rFonts w:ascii="Open Sans" w:hAnsi="Open Sans" w:cs="Open Sans"/>
                  <w:b w:val="0"/>
                  <w:bCs w:val="0"/>
                  <w:color w:val="000000" w:themeColor="text1"/>
                  <w:sz w:val="18"/>
                  <w:szCs w:val="18"/>
                </w:rPr>
                <w:t xml:space="preserve">Pearson Edexcel International GCSE (9-1) Chemistry Teaching Hub / Term 2 / Lesson 38: </w:t>
              </w:r>
              <w:r w:rsidR="00DC53FE" w:rsidRPr="000B2708">
                <w:rPr>
                  <w:rStyle w:val="Hyperlink"/>
                  <w:rFonts w:ascii="Open Sans" w:eastAsia="Open Sans" w:hAnsi="Open Sans" w:cs="Open Sans"/>
                  <w:b w:val="0"/>
                  <w:bCs w:val="0"/>
                  <w:color w:val="000000" w:themeColor="text1"/>
                  <w:sz w:val="18"/>
                  <w:szCs w:val="18"/>
                </w:rPr>
                <w:t xml:space="preserve"> Rates of reaction: surface area and concentration</w:t>
              </w:r>
            </w:hyperlink>
          </w:p>
          <w:p w14:paraId="1093A137" w14:textId="57E292B3"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27802359" w14:textId="1C2C12EE" w:rsidR="00DC53FE" w:rsidRPr="000B2708"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09" w:history="1">
              <w:r w:rsidR="00DC53FE" w:rsidRPr="000B2708">
                <w:rPr>
                  <w:rStyle w:val="Hyperlink"/>
                  <w:rFonts w:ascii="Open Sans" w:eastAsia="Open Sans" w:hAnsi="Open Sans" w:cs="Open Sans"/>
                  <w:b w:val="0"/>
                  <w:bCs w:val="0"/>
                  <w:color w:val="000000" w:themeColor="text1"/>
                  <w:sz w:val="18"/>
                  <w:szCs w:val="18"/>
                </w:rPr>
                <w:t>Iodine clock reaction teacher sheet</w:t>
              </w:r>
            </w:hyperlink>
          </w:p>
          <w:p w14:paraId="0DF61984"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80701A1" w14:textId="77777777" w:rsidR="00DC53FE" w:rsidRPr="000B2708"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0" w:history="1">
              <w:r w:rsidR="00DC53FE" w:rsidRPr="000B2708">
                <w:rPr>
                  <w:rStyle w:val="Hyperlink"/>
                  <w:rFonts w:ascii="Open Sans" w:eastAsia="Open Sans" w:hAnsi="Open Sans" w:cs="Open Sans"/>
                  <w:b w:val="0"/>
                  <w:bCs w:val="0"/>
                  <w:color w:val="000000" w:themeColor="text1"/>
                  <w:sz w:val="18"/>
                  <w:szCs w:val="18"/>
                </w:rPr>
                <w:t>Reactions &amp; rates simulation</w:t>
              </w:r>
            </w:hyperlink>
          </w:p>
          <w:p w14:paraId="22EB7DB0"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EE49C13" w14:textId="774E3F60" w:rsidR="00DC53FE" w:rsidRPr="000B2708"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1" w:history="1">
              <w:r w:rsidR="00DC53FE" w:rsidRPr="000B2708">
                <w:rPr>
                  <w:rStyle w:val="Hyperlink"/>
                  <w:rFonts w:ascii="Open Sans" w:eastAsia="Open Sans" w:hAnsi="Open Sans" w:cs="Open Sans"/>
                  <w:b w:val="0"/>
                  <w:bCs w:val="0"/>
                  <w:color w:val="000000" w:themeColor="text1"/>
                  <w:sz w:val="18"/>
                  <w:szCs w:val="18"/>
                </w:rPr>
                <w:t>The effect of concentration on reaction rate teacher sheet</w:t>
              </w:r>
            </w:hyperlink>
          </w:p>
          <w:p w14:paraId="71832A3A"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105EDDFA" w14:textId="06CEEBAA"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2" w:history="1">
              <w:r w:rsidR="00DC53FE" w:rsidRPr="000B2708">
                <w:rPr>
                  <w:rStyle w:val="Hyperlink"/>
                  <w:rFonts w:ascii="Open Sans" w:eastAsia="Open Sans" w:hAnsi="Open Sans" w:cs="Open Sans"/>
                  <w:b w:val="0"/>
                  <w:bCs w:val="0"/>
                  <w:color w:val="000000" w:themeColor="text1"/>
                  <w:sz w:val="18"/>
                  <w:szCs w:val="18"/>
                </w:rPr>
                <w:t>Burning milk powder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BEA119C"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Interpretation</w:t>
            </w:r>
          </w:p>
          <w:p w14:paraId="22767CE4" w14:textId="0DB2808A"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3F9F325"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Interpretation</w:t>
            </w:r>
          </w:p>
          <w:p w14:paraId="76F19114"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Decision making</w:t>
            </w:r>
          </w:p>
          <w:p w14:paraId="2C57A6C6"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Executive function</w:t>
            </w:r>
          </w:p>
          <w:p w14:paraId="39A5D32C"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Responsibility</w:t>
            </w:r>
          </w:p>
          <w:p w14:paraId="29A2FF46"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Teamwork</w:t>
            </w:r>
          </w:p>
          <w:p w14:paraId="6D27F46C"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36A1EBBA"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r>
      <w:tr w:rsidR="00DC53FE" w:rsidRPr="00C51779" w14:paraId="177BBBA4"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4E6C2400" w14:textId="703DA85F"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47</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4E55D6C" w14:textId="024ECC34"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A2BD7">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7</w:t>
            </w:r>
            <w:r w:rsidRPr="002A2BD7">
              <w:rPr>
                <w:rFonts w:ascii="Open Sans" w:eastAsia="Open Sans" w:hAnsi="Open Sans" w:cs="Open Sans"/>
                <w:color w:val="auto"/>
                <w:sz w:val="18"/>
                <w:szCs w:val="18"/>
              </w:rPr>
              <w:t>: Physical chemistry</w:t>
            </w:r>
            <w:r>
              <w:rPr>
                <w:rFonts w:ascii="Open Sans" w:eastAsia="Open Sans" w:hAnsi="Open Sans" w:cs="Open Sans"/>
                <w:color w:val="auto"/>
                <w:sz w:val="18"/>
                <w:szCs w:val="18"/>
              </w:rPr>
              <w:t>: Part 2</w:t>
            </w:r>
          </w:p>
          <w:p w14:paraId="4E3DD67E" w14:textId="25382A0E"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3587D">
              <w:rPr>
                <w:rFonts w:ascii="Open Sans" w:eastAsia="Open Sans" w:hAnsi="Open Sans" w:cs="Open Sans"/>
                <w:b w:val="0"/>
                <w:bCs w:val="0"/>
                <w:i/>
                <w:iCs/>
                <w:color w:val="000000" w:themeColor="text1"/>
                <w:sz w:val="18"/>
                <w:szCs w:val="18"/>
              </w:rPr>
              <w:t>b) Rates of reaction</w:t>
            </w:r>
          </w:p>
          <w:p w14:paraId="355A8CF2"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DDDEC5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75C0A9EE" w14:textId="049352F9"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 xml:space="preserve">Core practical – the effect of concentration and </w:t>
            </w:r>
            <w:r>
              <w:rPr>
                <w:rFonts w:ascii="Open Sans" w:eastAsia="Open Sans" w:hAnsi="Open Sans" w:cs="Open Sans"/>
                <w:b w:val="0"/>
                <w:bCs w:val="0"/>
                <w:color w:val="000000" w:themeColor="text1"/>
                <w:sz w:val="18"/>
                <w:szCs w:val="18"/>
              </w:rPr>
              <w:lastRenderedPageBreak/>
              <w:t>surface area on the rate of reaction</w:t>
            </w:r>
          </w:p>
          <w:p w14:paraId="25ADFD0D" w14:textId="77777777" w:rsidR="00DC53FE" w:rsidRPr="002A2BD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436D545"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lastRenderedPageBreak/>
              <w:t xml:space="preserve">Students will be able to: </w:t>
            </w:r>
          </w:p>
          <w:p w14:paraId="7E5BB00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E7C8F0D" w14:textId="0F72E379"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7.1</w:t>
            </w:r>
            <w:r w:rsidRPr="0073587D">
              <w:rPr>
                <w:rFonts w:ascii="Open Sans" w:eastAsia="Open Sans" w:hAnsi="Open Sans" w:cs="Open Sans"/>
                <w:b w:val="0"/>
                <w:bCs w:val="0"/>
                <w:color w:val="auto"/>
                <w:sz w:val="18"/>
                <w:szCs w:val="18"/>
              </w:rPr>
              <w:t xml:space="preserve"> describe experiments to investigate the effects of changes in surface area of a solid, concentration of a solution, temperature</w:t>
            </w:r>
            <w:r w:rsidRPr="0073587D">
              <w:rPr>
                <w:rFonts w:ascii="Open Sans" w:eastAsia="Open Sans" w:hAnsi="Open Sans" w:cs="Open Sans"/>
                <w:sz w:val="18"/>
                <w:szCs w:val="18"/>
              </w:rPr>
              <w:t>,</w:t>
            </w:r>
            <w:r w:rsidRPr="0073587D">
              <w:rPr>
                <w:rFonts w:ascii="Open Sans" w:eastAsia="Open Sans" w:hAnsi="Open Sans" w:cs="Open Sans"/>
                <w:b w:val="0"/>
                <w:bCs w:val="0"/>
                <w:color w:val="auto"/>
                <w:sz w:val="18"/>
                <w:szCs w:val="18"/>
              </w:rPr>
              <w:t xml:space="preserve"> and the use of a catalyst on the rate of a reaction</w:t>
            </w:r>
            <w:r>
              <w:rPr>
                <w:rFonts w:ascii="Open Sans" w:eastAsia="Open Sans" w:hAnsi="Open Sans" w:cs="Open Sans"/>
                <w:b w:val="0"/>
                <w:bCs w:val="0"/>
                <w:color w:val="auto"/>
                <w:sz w:val="18"/>
                <w:szCs w:val="18"/>
              </w:rPr>
              <w:t>.</w:t>
            </w:r>
            <w:r w:rsidRPr="0073587D">
              <w:rPr>
                <w:rFonts w:ascii="Open Sans" w:eastAsia="Open Sans" w:hAnsi="Open Sans" w:cs="Open Sans"/>
                <w:b w:val="0"/>
                <w:bCs w:val="0"/>
                <w:color w:val="auto"/>
                <w:sz w:val="18"/>
                <w:szCs w:val="18"/>
              </w:rPr>
              <w:t xml:space="preserve"> </w:t>
            </w:r>
          </w:p>
          <w:p w14:paraId="2B88BA78" w14:textId="77777777"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76651C8" w14:textId="58816030"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lastRenderedPageBreak/>
              <w:t>7.2</w:t>
            </w:r>
            <w:r w:rsidRPr="0073587D">
              <w:rPr>
                <w:rFonts w:ascii="Open Sans" w:eastAsia="Open Sans" w:hAnsi="Open Sans" w:cs="Open Sans"/>
                <w:b w:val="0"/>
                <w:bCs w:val="0"/>
                <w:color w:val="auto"/>
                <w:sz w:val="18"/>
                <w:szCs w:val="18"/>
              </w:rPr>
              <w:t xml:space="preserve"> describe the effects of changes in surface area of a solid, concentration of a solution, pressure of a gas, temperature</w:t>
            </w:r>
            <w:r w:rsidRPr="0073587D">
              <w:rPr>
                <w:rFonts w:ascii="Open Sans" w:eastAsia="Open Sans" w:hAnsi="Open Sans" w:cs="Open Sans"/>
                <w:sz w:val="18"/>
                <w:szCs w:val="18"/>
              </w:rPr>
              <w:t>,</w:t>
            </w:r>
            <w:r w:rsidRPr="0073587D">
              <w:rPr>
                <w:rFonts w:ascii="Open Sans" w:eastAsia="Open Sans" w:hAnsi="Open Sans" w:cs="Open Sans"/>
                <w:b w:val="0"/>
                <w:bCs w:val="0"/>
                <w:color w:val="auto"/>
                <w:sz w:val="18"/>
                <w:szCs w:val="18"/>
              </w:rPr>
              <w:t xml:space="preserve"> and the use of a catalyst on the rate of a reaction</w:t>
            </w:r>
            <w:r>
              <w:rPr>
                <w:rFonts w:ascii="Open Sans" w:eastAsia="Open Sans" w:hAnsi="Open Sans" w:cs="Open Sans"/>
                <w:b w:val="0"/>
                <w:bCs w:val="0"/>
                <w:color w:val="auto"/>
                <w:sz w:val="18"/>
                <w:szCs w:val="18"/>
              </w:rPr>
              <w:t>.</w:t>
            </w:r>
          </w:p>
          <w:p w14:paraId="6B5C245E" w14:textId="77777777"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8EC2BA0" w14:textId="5DD9C7D7"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7.3</w:t>
            </w:r>
            <w:r w:rsidRPr="0073587D">
              <w:rPr>
                <w:rFonts w:ascii="Open Sans" w:eastAsia="Open Sans" w:hAnsi="Open Sans" w:cs="Open Sans"/>
                <w:b w:val="0"/>
                <w:bCs w:val="0"/>
                <w:color w:val="auto"/>
                <w:sz w:val="18"/>
                <w:szCs w:val="18"/>
              </w:rPr>
              <w:t xml:space="preserve"> explain the effects of changes in surface area of a solid, concentration of a solution, pressure of a gas and temperature on the rate of a reaction in terms of particle collision theory</w:t>
            </w:r>
            <w:r>
              <w:rPr>
                <w:rFonts w:ascii="Open Sans" w:eastAsia="Open Sans" w:hAnsi="Open Sans" w:cs="Open Sans"/>
                <w:b w:val="0"/>
                <w:bCs w:val="0"/>
                <w:color w:val="auto"/>
                <w:sz w:val="18"/>
                <w:szCs w:val="18"/>
              </w:rPr>
              <w:t>.</w:t>
            </w:r>
          </w:p>
          <w:p w14:paraId="27526E2C"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ED1A887" w14:textId="2C8E6EDA"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auto"/>
                <w:sz w:val="18"/>
                <w:szCs w:val="18"/>
              </w:rPr>
              <w:t>7.7</w:t>
            </w:r>
            <w:r w:rsidRPr="00822746">
              <w:rPr>
                <w:rFonts w:ascii="Open Sans" w:eastAsia="Open Sans" w:hAnsi="Open Sans" w:cs="Open Sans"/>
                <w:b w:val="0"/>
                <w:bCs w:val="0"/>
                <w:color w:val="auto"/>
                <w:sz w:val="18"/>
                <w:szCs w:val="18"/>
              </w:rPr>
              <w:t xml:space="preserve"> </w:t>
            </w:r>
            <w:r w:rsidRPr="00822746">
              <w:rPr>
                <w:rFonts w:ascii="Open Sans" w:eastAsia="Open Sans" w:hAnsi="Open Sans" w:cs="Open Sans"/>
                <w:b w:val="0"/>
                <w:bCs w:val="0"/>
                <w:i/>
                <w:iCs/>
                <w:color w:val="auto"/>
                <w:sz w:val="18"/>
                <w:szCs w:val="18"/>
              </w:rPr>
              <w:t>practical: investigate the effect of changing the surface area of marble chips and of changing the concentration of hydrochloric acid on the rate of reaction between marble chips and dilute hydrochloric acid.</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07C8BD" w14:textId="77777777" w:rsidR="00DC53FE" w:rsidRPr="006011A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11AA">
              <w:rPr>
                <w:rFonts w:ascii="Open Sans" w:eastAsia="Open Sans" w:hAnsi="Open Sans" w:cs="Open Sans"/>
                <w:b w:val="0"/>
                <w:bCs w:val="0"/>
                <w:color w:val="auto"/>
                <w:sz w:val="18"/>
                <w:szCs w:val="18"/>
              </w:rPr>
              <w:lastRenderedPageBreak/>
              <w:t xml:space="preserve">Class </w:t>
            </w:r>
            <w:proofErr w:type="spellStart"/>
            <w:r w:rsidRPr="006011AA">
              <w:rPr>
                <w:rFonts w:ascii="Open Sans" w:eastAsia="Open Sans" w:hAnsi="Open Sans" w:cs="Open Sans"/>
                <w:b w:val="0"/>
                <w:bCs w:val="0"/>
                <w:color w:val="auto"/>
                <w:sz w:val="18"/>
                <w:szCs w:val="18"/>
              </w:rPr>
              <w:t>practicals</w:t>
            </w:r>
            <w:proofErr w:type="spellEnd"/>
            <w:r w:rsidRPr="006011AA">
              <w:rPr>
                <w:rFonts w:ascii="Open Sans" w:eastAsia="Open Sans" w:hAnsi="Open Sans" w:cs="Open Sans"/>
                <w:b w:val="0"/>
                <w:bCs w:val="0"/>
                <w:color w:val="auto"/>
                <w:sz w:val="18"/>
                <w:szCs w:val="18"/>
              </w:rPr>
              <w:t xml:space="preserve">: </w:t>
            </w:r>
          </w:p>
          <w:p w14:paraId="6C3AFD7C" w14:textId="60053806" w:rsidR="00DC53FE" w:rsidRPr="006011AA" w:rsidRDefault="00DC53FE" w:rsidP="007E2186">
            <w:pPr>
              <w:pStyle w:val="ListParagraph"/>
              <w:numPr>
                <w:ilvl w:val="0"/>
                <w:numId w:val="16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6011AA">
              <w:rPr>
                <w:rFonts w:ascii="Open Sans" w:eastAsia="Open Sans" w:hAnsi="Open Sans" w:cs="Open Sans"/>
                <w:b w:val="0"/>
                <w:bCs w:val="0"/>
                <w:sz w:val="18"/>
                <w:szCs w:val="18"/>
              </w:rPr>
              <w:t xml:space="preserve">Investigate the effect of changing the surface area of marble chips and of changing the concentration of hydrochloric acid on the rate of reaction between </w:t>
            </w:r>
            <w:r w:rsidRPr="006011AA">
              <w:rPr>
                <w:rFonts w:ascii="Open Sans" w:eastAsia="Open Sans" w:hAnsi="Open Sans" w:cs="Open Sans"/>
                <w:b w:val="0"/>
                <w:bCs w:val="0"/>
                <w:sz w:val="18"/>
                <w:szCs w:val="18"/>
              </w:rPr>
              <w:lastRenderedPageBreak/>
              <w:t>marble chips and dilute hydrochloric acid.</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D0991B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231–233</w:t>
            </w:r>
          </w:p>
          <w:p w14:paraId="3ECDD96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7667761" w14:textId="63FFDB6A"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37–41</w:t>
            </w:r>
          </w:p>
          <w:p w14:paraId="4BBF1F8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CF8F185" w14:textId="759CED6B"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3"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2 / Lesson 39: </w:t>
              </w:r>
              <w:r w:rsidR="00DC53FE" w:rsidRPr="002905CA">
                <w:rPr>
                  <w:rStyle w:val="Hyperlink"/>
                  <w:rFonts w:ascii="Open Sans" w:eastAsia="Open Sans" w:hAnsi="Open Sans" w:cs="Open Sans"/>
                  <w:b w:val="0"/>
                  <w:bCs w:val="0"/>
                  <w:color w:val="000000" w:themeColor="text1"/>
                  <w:sz w:val="18"/>
                  <w:szCs w:val="18"/>
                </w:rPr>
                <w:t xml:space="preserve">  Core practical – the effect of concentration and surface area on the rate of reaction</w:t>
              </w:r>
            </w:hyperlink>
          </w:p>
          <w:p w14:paraId="38D8B666"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096A4EE6" w14:textId="1BE13551" w:rsidR="00DC53FE" w:rsidRPr="000B2708"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4" w:history="1">
              <w:r w:rsidR="00DC53FE" w:rsidRPr="000B2708">
                <w:rPr>
                  <w:rStyle w:val="Hyperlink"/>
                  <w:rFonts w:ascii="Open Sans" w:eastAsia="Open Sans" w:hAnsi="Open Sans" w:cs="Open Sans"/>
                  <w:b w:val="0"/>
                  <w:bCs w:val="0"/>
                  <w:color w:val="000000" w:themeColor="text1"/>
                  <w:sz w:val="18"/>
                  <w:szCs w:val="18"/>
                </w:rPr>
                <w:t>Practical video</w:t>
              </w:r>
            </w:hyperlink>
          </w:p>
          <w:p w14:paraId="00CD1C72" w14:textId="0C2C8A19" w:rsidR="00DC53FE" w:rsidRPr="000B2708"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5" w:history="1">
              <w:r w:rsidR="00DC53FE" w:rsidRPr="000B2708">
                <w:rPr>
                  <w:rStyle w:val="Hyperlink"/>
                  <w:rFonts w:ascii="Open Sans" w:eastAsia="Open Sans" w:hAnsi="Open Sans" w:cs="Open Sans"/>
                  <w:b w:val="0"/>
                  <w:bCs w:val="0"/>
                  <w:color w:val="000000" w:themeColor="text1"/>
                  <w:sz w:val="18"/>
                  <w:szCs w:val="18"/>
                </w:rPr>
                <w:t>Practical teacher sheet</w:t>
              </w:r>
            </w:hyperlink>
          </w:p>
          <w:p w14:paraId="2E1B71F6" w14:textId="323C024C"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Strong"/>
                <w:rFonts w:ascii="Open Sans" w:eastAsia="Open Sans" w:hAnsi="Open Sans" w:cs="Open Sans"/>
                <w:b/>
                <w:bCs/>
                <w:color w:val="000000" w:themeColor="text1"/>
                <w:sz w:val="18"/>
                <w:szCs w:val="18"/>
              </w:rPr>
            </w:pPr>
            <w:hyperlink r:id="rId216" w:history="1">
              <w:r w:rsidR="00DC53FE" w:rsidRPr="000B2708">
                <w:rPr>
                  <w:rStyle w:val="Hyperlink"/>
                  <w:rFonts w:ascii="Open Sans" w:eastAsia="Open Sans" w:hAnsi="Open Sans" w:cs="Open Sans"/>
                  <w:b w:val="0"/>
                  <w:bCs w:val="0"/>
                  <w:color w:val="000000" w:themeColor="text1"/>
                  <w:sz w:val="18"/>
                  <w:szCs w:val="18"/>
                </w:rPr>
                <w:t>Practical student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5562534"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lastRenderedPageBreak/>
              <w:t>Interpretation</w:t>
            </w:r>
          </w:p>
          <w:p w14:paraId="6DEFC434" w14:textId="14DE03F9"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0B2708">
              <w:rPr>
                <w:rFonts w:ascii="Open Sans" w:eastAsia="Open Sans" w:hAnsi="Open Sans" w:cs="Open Sans"/>
                <w:b w:val="0"/>
                <w:bCs w:val="0"/>
                <w:color w:val="000000" w:themeColor="text1"/>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44B3742"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Interpretation</w:t>
            </w:r>
          </w:p>
          <w:p w14:paraId="7493A39C"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Decision making</w:t>
            </w:r>
          </w:p>
          <w:p w14:paraId="5EF88032"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Executive function</w:t>
            </w:r>
          </w:p>
          <w:p w14:paraId="7E5AE6FC"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Responsibility</w:t>
            </w:r>
          </w:p>
          <w:p w14:paraId="005C562D"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0B2708">
              <w:rPr>
                <w:rFonts w:ascii="Open Sans" w:eastAsia="Open Sans" w:hAnsi="Open Sans" w:cs="Open Sans"/>
                <w:b w:val="0"/>
                <w:bCs w:val="0"/>
                <w:color w:val="000000" w:themeColor="text1"/>
                <w:sz w:val="18"/>
                <w:szCs w:val="18"/>
              </w:rPr>
              <w:t>Teamwork</w:t>
            </w:r>
          </w:p>
          <w:p w14:paraId="71629CF0"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2246F6EE" w14:textId="77777777" w:rsidR="00DC53FE" w:rsidRPr="000B270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r>
      <w:tr w:rsidR="00DC53FE" w:rsidRPr="00C51779" w14:paraId="422BA2F5"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40085D97" w14:textId="6CE9C8AD"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1ADF5E4" w14:textId="2C5BFE18"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2A2BD7">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7</w:t>
            </w:r>
            <w:r w:rsidRPr="002A2BD7">
              <w:rPr>
                <w:rFonts w:ascii="Open Sans" w:eastAsia="Open Sans" w:hAnsi="Open Sans" w:cs="Open Sans"/>
                <w:color w:val="auto"/>
                <w:sz w:val="18"/>
                <w:szCs w:val="18"/>
              </w:rPr>
              <w:t>: Physical chemistry</w:t>
            </w:r>
            <w:r>
              <w:rPr>
                <w:rFonts w:ascii="Open Sans" w:eastAsia="Open Sans" w:hAnsi="Open Sans" w:cs="Open Sans"/>
                <w:color w:val="auto"/>
                <w:sz w:val="18"/>
                <w:szCs w:val="18"/>
              </w:rPr>
              <w:t>: Part 2</w:t>
            </w:r>
          </w:p>
          <w:p w14:paraId="19BF1D59" w14:textId="76B21095"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3587D">
              <w:rPr>
                <w:rFonts w:ascii="Open Sans" w:eastAsia="Open Sans" w:hAnsi="Open Sans" w:cs="Open Sans"/>
                <w:b w:val="0"/>
                <w:bCs w:val="0"/>
                <w:i/>
                <w:iCs/>
                <w:color w:val="000000" w:themeColor="text1"/>
                <w:sz w:val="18"/>
                <w:szCs w:val="18"/>
              </w:rPr>
              <w:t>b) Rates of reaction</w:t>
            </w:r>
          </w:p>
          <w:p w14:paraId="53D599E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47EF49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5579F003" w14:textId="4879F4FC"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b w:val="0"/>
                <w:bCs w:val="0"/>
                <w:color w:val="000000" w:themeColor="text1"/>
                <w:sz w:val="18"/>
                <w:szCs w:val="18"/>
              </w:rPr>
              <w:t>Energy and rates of reaction</w:t>
            </w:r>
          </w:p>
          <w:p w14:paraId="1BFB335D" w14:textId="794B1D3F"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1CD86CF"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65ACF2E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2B09BD6" w14:textId="233B6496"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7.1</w:t>
            </w:r>
            <w:r w:rsidRPr="0073587D">
              <w:rPr>
                <w:rFonts w:ascii="Open Sans" w:eastAsia="Open Sans" w:hAnsi="Open Sans" w:cs="Open Sans"/>
                <w:b w:val="0"/>
                <w:bCs w:val="0"/>
                <w:color w:val="auto"/>
                <w:sz w:val="18"/>
                <w:szCs w:val="18"/>
              </w:rPr>
              <w:t xml:space="preserve"> describe experiments to investigate the effects of changes in surface area of a solid, concentration of a solution, temperature</w:t>
            </w:r>
            <w:r w:rsidRPr="0073587D">
              <w:rPr>
                <w:rFonts w:ascii="Open Sans" w:eastAsia="Open Sans" w:hAnsi="Open Sans" w:cs="Open Sans"/>
                <w:sz w:val="18"/>
                <w:szCs w:val="18"/>
              </w:rPr>
              <w:t>,</w:t>
            </w:r>
            <w:r w:rsidRPr="0073587D">
              <w:rPr>
                <w:rFonts w:ascii="Open Sans" w:eastAsia="Open Sans" w:hAnsi="Open Sans" w:cs="Open Sans"/>
                <w:b w:val="0"/>
                <w:bCs w:val="0"/>
                <w:color w:val="auto"/>
                <w:sz w:val="18"/>
                <w:szCs w:val="18"/>
              </w:rPr>
              <w:t xml:space="preserve"> and the use of a catalyst on the rate of a reaction</w:t>
            </w:r>
            <w:r>
              <w:rPr>
                <w:rFonts w:ascii="Open Sans" w:eastAsia="Open Sans" w:hAnsi="Open Sans" w:cs="Open Sans"/>
                <w:b w:val="0"/>
                <w:bCs w:val="0"/>
                <w:color w:val="auto"/>
                <w:sz w:val="18"/>
                <w:szCs w:val="18"/>
              </w:rPr>
              <w:t>.</w:t>
            </w:r>
            <w:r w:rsidRPr="0073587D">
              <w:rPr>
                <w:rFonts w:ascii="Open Sans" w:eastAsia="Open Sans" w:hAnsi="Open Sans" w:cs="Open Sans"/>
                <w:b w:val="0"/>
                <w:bCs w:val="0"/>
                <w:color w:val="auto"/>
                <w:sz w:val="18"/>
                <w:szCs w:val="18"/>
              </w:rPr>
              <w:t xml:space="preserve"> </w:t>
            </w:r>
          </w:p>
          <w:p w14:paraId="1C572920" w14:textId="77777777"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6D175EF" w14:textId="68235AF4"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7.2</w:t>
            </w:r>
            <w:r w:rsidRPr="0073587D">
              <w:rPr>
                <w:rFonts w:ascii="Open Sans" w:eastAsia="Open Sans" w:hAnsi="Open Sans" w:cs="Open Sans"/>
                <w:b w:val="0"/>
                <w:bCs w:val="0"/>
                <w:color w:val="auto"/>
                <w:sz w:val="18"/>
                <w:szCs w:val="18"/>
              </w:rPr>
              <w:t xml:space="preserve"> describe the effects of changes in surface area of a solid, concentration of a solution, pressure of a gas, temperature</w:t>
            </w:r>
            <w:r w:rsidRPr="0073587D">
              <w:rPr>
                <w:rFonts w:ascii="Open Sans" w:eastAsia="Open Sans" w:hAnsi="Open Sans" w:cs="Open Sans"/>
                <w:sz w:val="18"/>
                <w:szCs w:val="18"/>
              </w:rPr>
              <w:t>,</w:t>
            </w:r>
            <w:r w:rsidRPr="0073587D">
              <w:rPr>
                <w:rFonts w:ascii="Open Sans" w:eastAsia="Open Sans" w:hAnsi="Open Sans" w:cs="Open Sans"/>
                <w:b w:val="0"/>
                <w:bCs w:val="0"/>
                <w:color w:val="auto"/>
                <w:sz w:val="18"/>
                <w:szCs w:val="18"/>
              </w:rPr>
              <w:t xml:space="preserve"> and the use of a catalyst on the rate of a reaction</w:t>
            </w:r>
            <w:r>
              <w:rPr>
                <w:rFonts w:ascii="Open Sans" w:eastAsia="Open Sans" w:hAnsi="Open Sans" w:cs="Open Sans"/>
                <w:b w:val="0"/>
                <w:bCs w:val="0"/>
                <w:color w:val="auto"/>
                <w:sz w:val="18"/>
                <w:szCs w:val="18"/>
              </w:rPr>
              <w:t>.</w:t>
            </w:r>
          </w:p>
          <w:p w14:paraId="3CA62C57" w14:textId="77777777"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DFFC944" w14:textId="493CC5D0" w:rsidR="00DC53FE" w:rsidRPr="0073587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7.3</w:t>
            </w:r>
            <w:r w:rsidRPr="0073587D">
              <w:rPr>
                <w:rFonts w:ascii="Open Sans" w:eastAsia="Open Sans" w:hAnsi="Open Sans" w:cs="Open Sans"/>
                <w:b w:val="0"/>
                <w:bCs w:val="0"/>
                <w:color w:val="auto"/>
                <w:sz w:val="18"/>
                <w:szCs w:val="18"/>
              </w:rPr>
              <w:t xml:space="preserve"> explain the effects of changes in surface area of a solid, concentration of a solution, pressure of a gas and temperature on the rate of a reaction in terms of particle collision theory</w:t>
            </w:r>
            <w:r>
              <w:rPr>
                <w:rFonts w:ascii="Open Sans" w:eastAsia="Open Sans" w:hAnsi="Open Sans" w:cs="Open Sans"/>
                <w:b w:val="0"/>
                <w:bCs w:val="0"/>
                <w:color w:val="auto"/>
                <w:sz w:val="18"/>
                <w:szCs w:val="18"/>
              </w:rPr>
              <w:t>.</w:t>
            </w:r>
          </w:p>
          <w:p w14:paraId="0400184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36EFC7CF" w14:textId="45370F9A" w:rsidR="00DC53FE" w:rsidRPr="00B73E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7.4</w:t>
            </w:r>
            <w:r w:rsidRPr="00B73E38">
              <w:rPr>
                <w:rFonts w:ascii="Open Sans" w:eastAsia="Open Sans" w:hAnsi="Open Sans" w:cs="Open Sans"/>
                <w:b w:val="0"/>
                <w:bCs w:val="0"/>
                <w:color w:val="auto"/>
                <w:sz w:val="18"/>
                <w:szCs w:val="18"/>
              </w:rPr>
              <w:t xml:space="preserve"> know that a catalyst is a substance that increases the rate of a reaction but is </w:t>
            </w:r>
            <w:r w:rsidRPr="00B73E38">
              <w:rPr>
                <w:rFonts w:ascii="Open Sans" w:eastAsia="Open Sans" w:hAnsi="Open Sans" w:cs="Open Sans"/>
                <w:b w:val="0"/>
                <w:bCs w:val="0"/>
                <w:color w:val="auto"/>
                <w:sz w:val="18"/>
                <w:szCs w:val="18"/>
              </w:rPr>
              <w:lastRenderedPageBreak/>
              <w:t>chemically unchanged at the end of the reaction</w:t>
            </w:r>
            <w:r>
              <w:rPr>
                <w:rFonts w:ascii="Open Sans" w:eastAsia="Open Sans" w:hAnsi="Open Sans" w:cs="Open Sans"/>
                <w:b w:val="0"/>
                <w:bCs w:val="0"/>
                <w:color w:val="auto"/>
                <w:sz w:val="18"/>
                <w:szCs w:val="18"/>
              </w:rPr>
              <w:t>.</w:t>
            </w:r>
          </w:p>
          <w:p w14:paraId="27D13102" w14:textId="77777777" w:rsidR="00DC53FE" w:rsidRPr="00B73E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B73E38">
              <w:rPr>
                <w:rFonts w:ascii="Open Sans" w:eastAsia="Open Sans" w:hAnsi="Open Sans" w:cs="Open Sans"/>
                <w:b w:val="0"/>
                <w:bCs w:val="0"/>
                <w:color w:val="auto"/>
                <w:sz w:val="18"/>
                <w:szCs w:val="18"/>
              </w:rPr>
              <w:t xml:space="preserve"> </w:t>
            </w:r>
          </w:p>
          <w:p w14:paraId="1F51E748" w14:textId="0789437D" w:rsidR="00DC53FE" w:rsidRPr="00B73E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7.5</w:t>
            </w:r>
            <w:r w:rsidRPr="00B73E38">
              <w:rPr>
                <w:rFonts w:ascii="Open Sans" w:eastAsia="Open Sans" w:hAnsi="Open Sans" w:cs="Open Sans"/>
                <w:b w:val="0"/>
                <w:bCs w:val="0"/>
                <w:color w:val="auto"/>
                <w:sz w:val="18"/>
                <w:szCs w:val="18"/>
              </w:rPr>
              <w:t xml:space="preserve"> know that a catalyst works by providing an alternative pathway with lower activation energy</w:t>
            </w:r>
            <w:r>
              <w:rPr>
                <w:rFonts w:ascii="Open Sans" w:eastAsia="Open Sans" w:hAnsi="Open Sans" w:cs="Open Sans"/>
                <w:b w:val="0"/>
                <w:bCs w:val="0"/>
                <w:color w:val="auto"/>
                <w:sz w:val="18"/>
                <w:szCs w:val="18"/>
              </w:rPr>
              <w:t>.</w:t>
            </w:r>
          </w:p>
          <w:p w14:paraId="2422688F" w14:textId="77777777" w:rsidR="00DC53FE" w:rsidRPr="00B73E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71200A7" w14:textId="1BA60318" w:rsidR="00DC53FE" w:rsidRPr="00B73E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7.6</w:t>
            </w:r>
            <w:r w:rsidRPr="00B73E38">
              <w:rPr>
                <w:rFonts w:ascii="Open Sans" w:eastAsia="Open Sans" w:hAnsi="Open Sans" w:cs="Open Sans"/>
                <w:color w:val="auto"/>
                <w:sz w:val="18"/>
                <w:szCs w:val="18"/>
              </w:rPr>
              <w:t>C draw and explain reaction profile diagrams showing ΔH and activation energy</w:t>
            </w:r>
          </w:p>
          <w:p w14:paraId="68AFE42D" w14:textId="77777777" w:rsidR="00DC53FE" w:rsidRPr="00B73E3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EEE3188" w14:textId="287022DD"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auto"/>
                <w:sz w:val="18"/>
                <w:szCs w:val="18"/>
              </w:rPr>
              <w:t>7.8</w:t>
            </w:r>
            <w:r w:rsidRPr="00B73E38">
              <w:rPr>
                <w:rFonts w:ascii="Open Sans" w:eastAsia="Open Sans" w:hAnsi="Open Sans" w:cs="Open Sans"/>
                <w:b w:val="0"/>
                <w:bCs w:val="0"/>
                <w:color w:val="auto"/>
                <w:sz w:val="18"/>
                <w:szCs w:val="18"/>
              </w:rPr>
              <w:t xml:space="preserve"> </w:t>
            </w:r>
            <w:r w:rsidRPr="00B73E38">
              <w:rPr>
                <w:rFonts w:ascii="Open Sans" w:eastAsia="Open Sans" w:hAnsi="Open Sans" w:cs="Open Sans"/>
                <w:b w:val="0"/>
                <w:bCs w:val="0"/>
                <w:i/>
                <w:iCs/>
                <w:color w:val="auto"/>
                <w:sz w:val="18"/>
                <w:szCs w:val="18"/>
              </w:rPr>
              <w:t>practical: investigate the effect of different solids on the catalytic decomposition of hydrogen peroxide solution.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7241197" w14:textId="77777777" w:rsidR="00DC53FE" w:rsidRPr="00CC7AD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C7AD9">
              <w:rPr>
                <w:rFonts w:ascii="Open Sans" w:eastAsia="Open Sans" w:hAnsi="Open Sans" w:cs="Open Sans"/>
                <w:b w:val="0"/>
                <w:bCs w:val="0"/>
                <w:color w:val="auto"/>
                <w:sz w:val="18"/>
                <w:szCs w:val="18"/>
              </w:rPr>
              <w:lastRenderedPageBreak/>
              <w:t>Activities:</w:t>
            </w:r>
          </w:p>
          <w:p w14:paraId="0DC38814" w14:textId="4CAB2BD6" w:rsidR="00DC53FE" w:rsidRPr="00CC7AD9" w:rsidRDefault="00DC53FE" w:rsidP="007E2186">
            <w:pPr>
              <w:pStyle w:val="ListParagraph"/>
              <w:numPr>
                <w:ilvl w:val="0"/>
                <w:numId w:val="10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CC7AD9">
              <w:rPr>
                <w:rFonts w:ascii="Open Sans" w:eastAsia="Open Sans" w:hAnsi="Open Sans" w:cs="Open Sans"/>
                <w:b w:val="0"/>
                <w:bCs w:val="0"/>
                <w:sz w:val="18"/>
                <w:szCs w:val="18"/>
              </w:rPr>
              <w:t>Label reaction profile diagrams to illustrate the effect of a catalyst vs without a catalyst.</w:t>
            </w:r>
          </w:p>
          <w:p w14:paraId="550C9600" w14:textId="77777777" w:rsidR="00DC53FE" w:rsidRPr="00CC7AD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15EC5C83" w14:textId="28E78601" w:rsidR="00DC53FE" w:rsidRPr="00CC7AD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C7AD9">
              <w:rPr>
                <w:rFonts w:ascii="Open Sans" w:eastAsia="Open Sans" w:hAnsi="Open Sans" w:cs="Open Sans"/>
                <w:b w:val="0"/>
                <w:bCs w:val="0"/>
                <w:color w:val="auto"/>
                <w:sz w:val="18"/>
                <w:szCs w:val="18"/>
              </w:rPr>
              <w:t>Demonstrations:</w:t>
            </w:r>
          </w:p>
          <w:p w14:paraId="0F744773" w14:textId="24C05B8F" w:rsidR="00DC53FE" w:rsidRPr="00151E5E" w:rsidRDefault="00DC53FE" w:rsidP="007E2186">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CC7AD9">
              <w:rPr>
                <w:rFonts w:ascii="Open Sans" w:eastAsia="Open Sans" w:hAnsi="Open Sans" w:cs="Open Sans"/>
                <w:b w:val="0"/>
                <w:bCs w:val="0"/>
                <w:color w:val="auto"/>
                <w:sz w:val="18"/>
                <w:szCs w:val="18"/>
              </w:rPr>
              <w:t>Reactions &amp; rates simulation</w:t>
            </w:r>
          </w:p>
          <w:p w14:paraId="4C37C4E8" w14:textId="5953C1A2" w:rsidR="00DC53FE" w:rsidRPr="00151E5E" w:rsidRDefault="00DC53FE" w:rsidP="007E2186">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Catalysis of a sodium thiosulfate and iron (III) nitrate reaction</w:t>
            </w:r>
          </w:p>
          <w:p w14:paraId="747DA01F" w14:textId="77777777" w:rsidR="00DC53FE" w:rsidRPr="00151E5E" w:rsidRDefault="00DC53FE" w:rsidP="00DC53FE">
            <w:pPr>
              <w:pStyle w:val="ListParagraph"/>
              <w:spacing w:line="240" w:lineRule="auto"/>
              <w:ind w:left="360"/>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7AE5CF74"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Class practical:</w:t>
            </w:r>
          </w:p>
          <w:p w14:paraId="62EEF177" w14:textId="03D9EBC3" w:rsidR="00DC53FE" w:rsidRPr="00F57839" w:rsidRDefault="00DC53FE" w:rsidP="007E2186">
            <w:pPr>
              <w:pStyle w:val="ListParagraph"/>
              <w:numPr>
                <w:ilvl w:val="0"/>
                <w:numId w:val="12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F57839">
              <w:rPr>
                <w:rFonts w:ascii="Open Sans" w:eastAsia="Open Sans" w:hAnsi="Open Sans" w:cs="Open Sans"/>
                <w:b w:val="0"/>
                <w:bCs w:val="0"/>
                <w:sz w:val="18"/>
                <w:szCs w:val="18"/>
              </w:rPr>
              <w:t>Investigate the effect of different solids on the catalytic decomposition of hydrogen peroxide solution.</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E5765FA" w14:textId="39305391"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234–238</w:t>
            </w:r>
          </w:p>
          <w:p w14:paraId="600DA110" w14:textId="77777777" w:rsidR="004E1795" w:rsidRDefault="004E1795"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1966AEB" w14:textId="201D95FA" w:rsidR="004E1795" w:rsidRPr="002905CA" w:rsidRDefault="004E1795" w:rsidP="004E1795">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xml:space="preserve">: pp. </w:t>
            </w:r>
            <w:r w:rsidR="00A77CF2">
              <w:rPr>
                <w:rFonts w:ascii="Open Sans" w:hAnsi="Open Sans" w:cs="Open Sans"/>
                <w:color w:val="000000" w:themeColor="text1"/>
                <w:sz w:val="18"/>
                <w:szCs w:val="18"/>
              </w:rPr>
              <w:t>42</w:t>
            </w:r>
            <w:r w:rsidRPr="002905CA">
              <w:rPr>
                <w:rFonts w:ascii="Open Sans" w:hAnsi="Open Sans" w:cs="Open Sans"/>
                <w:color w:val="000000" w:themeColor="text1"/>
                <w:sz w:val="18"/>
                <w:szCs w:val="18"/>
              </w:rPr>
              <w:t>–4</w:t>
            </w:r>
            <w:r w:rsidR="00A77CF2">
              <w:rPr>
                <w:rFonts w:ascii="Open Sans" w:hAnsi="Open Sans" w:cs="Open Sans"/>
                <w:color w:val="000000" w:themeColor="text1"/>
                <w:sz w:val="18"/>
                <w:szCs w:val="18"/>
              </w:rPr>
              <w:t>4</w:t>
            </w:r>
          </w:p>
          <w:p w14:paraId="2B8C3AB5"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2741ABD1" w14:textId="3FE107B8" w:rsidR="00DC53FE" w:rsidRPr="00056634"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7" w:history="1">
              <w:r w:rsidR="00DC53FE" w:rsidRPr="00056634">
                <w:rPr>
                  <w:rStyle w:val="Hyperlink"/>
                  <w:rFonts w:ascii="Open Sans" w:hAnsi="Open Sans" w:cs="Open Sans"/>
                  <w:b w:val="0"/>
                  <w:bCs w:val="0"/>
                  <w:color w:val="000000" w:themeColor="text1"/>
                  <w:sz w:val="18"/>
                  <w:szCs w:val="18"/>
                </w:rPr>
                <w:t xml:space="preserve">Pearson Edexcel International GCSE (9-1) Chemistry Teaching Hub / Term 2 / Lesson 40: </w:t>
              </w:r>
              <w:r w:rsidR="00DC53FE" w:rsidRPr="00056634">
                <w:rPr>
                  <w:rStyle w:val="Hyperlink"/>
                  <w:rFonts w:ascii="Open Sans" w:eastAsia="Open Sans" w:hAnsi="Open Sans" w:cs="Open Sans"/>
                  <w:b w:val="0"/>
                  <w:bCs w:val="0"/>
                  <w:color w:val="000000" w:themeColor="text1"/>
                  <w:sz w:val="18"/>
                  <w:szCs w:val="18"/>
                </w:rPr>
                <w:t xml:space="preserve"> Energy and rates of reaction</w:t>
              </w:r>
            </w:hyperlink>
          </w:p>
          <w:p w14:paraId="3DB505C0" w14:textId="1D692D78" w:rsidR="00DC53FE" w:rsidRPr="00056634"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76F55582" w14:textId="77777777" w:rsidR="00DC53FE" w:rsidRPr="00056634"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8" w:history="1">
              <w:r w:rsidR="00DC53FE" w:rsidRPr="00056634">
                <w:rPr>
                  <w:rStyle w:val="Hyperlink"/>
                  <w:rFonts w:ascii="Open Sans" w:eastAsia="Open Sans" w:hAnsi="Open Sans" w:cs="Open Sans"/>
                  <w:b w:val="0"/>
                  <w:bCs w:val="0"/>
                  <w:color w:val="000000" w:themeColor="text1"/>
                  <w:sz w:val="18"/>
                  <w:szCs w:val="18"/>
                </w:rPr>
                <w:t>Reactions &amp; rates simulation</w:t>
              </w:r>
            </w:hyperlink>
          </w:p>
          <w:p w14:paraId="364972CC" w14:textId="77777777" w:rsidR="00DC53FE" w:rsidRPr="0005663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348D5F7" w14:textId="5B479629" w:rsidR="00DC53FE" w:rsidRPr="00056634"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19" w:history="1">
              <w:r w:rsidR="00DC53FE" w:rsidRPr="00056634">
                <w:rPr>
                  <w:rStyle w:val="Hyperlink"/>
                  <w:rFonts w:ascii="Open Sans" w:eastAsia="Open Sans" w:hAnsi="Open Sans" w:cs="Open Sans"/>
                  <w:b w:val="0"/>
                  <w:bCs w:val="0"/>
                  <w:color w:val="000000" w:themeColor="text1"/>
                  <w:sz w:val="18"/>
                  <w:szCs w:val="18"/>
                </w:rPr>
                <w:t xml:space="preserve">Catalysis of a sodium thiosulfate and iron (III) </w:t>
              </w:r>
              <w:r w:rsidR="00DC53FE" w:rsidRPr="00056634">
                <w:rPr>
                  <w:rStyle w:val="Hyperlink"/>
                  <w:rFonts w:ascii="Open Sans" w:eastAsia="Open Sans" w:hAnsi="Open Sans" w:cs="Open Sans"/>
                  <w:b w:val="0"/>
                  <w:bCs w:val="0"/>
                  <w:color w:val="000000" w:themeColor="text1"/>
                  <w:sz w:val="18"/>
                  <w:szCs w:val="18"/>
                </w:rPr>
                <w:lastRenderedPageBreak/>
                <w:t>nitrate reaction teacher sheet</w:t>
              </w:r>
            </w:hyperlink>
          </w:p>
          <w:p w14:paraId="2280F009" w14:textId="77777777" w:rsidR="00DC53FE" w:rsidRPr="0005663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03B251E1" w14:textId="3C244E72"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20" w:history="1">
              <w:r w:rsidR="00DC53FE" w:rsidRPr="00056634">
                <w:rPr>
                  <w:rStyle w:val="Hyperlink"/>
                  <w:rFonts w:ascii="Open Sans" w:eastAsia="Open Sans" w:hAnsi="Open Sans" w:cs="Open Sans"/>
                  <w:b w:val="0"/>
                  <w:bCs w:val="0"/>
                  <w:color w:val="000000" w:themeColor="text1"/>
                  <w:sz w:val="18"/>
                  <w:szCs w:val="18"/>
                </w:rPr>
                <w:t>Investigate the effect of different solids on the catalytic decomposition of hydrogen peroxide solution support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66DD27F"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lastRenderedPageBreak/>
              <w:t>Interpretation</w:t>
            </w:r>
          </w:p>
          <w:p w14:paraId="6AFBCA93" w14:textId="6E314AD8"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Executive function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4113248"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Interpretation</w:t>
            </w:r>
          </w:p>
          <w:p w14:paraId="52C2F110"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Decision making</w:t>
            </w:r>
          </w:p>
          <w:p w14:paraId="1BA6C4DD"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Executive function</w:t>
            </w:r>
          </w:p>
          <w:p w14:paraId="67DB01CA"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Responsibility</w:t>
            </w:r>
          </w:p>
          <w:p w14:paraId="57E0825D"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Teamwork</w:t>
            </w:r>
          </w:p>
          <w:p w14:paraId="5AF61DC6"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8975F30"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4D200C4A"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53D45AEB" w14:textId="3D1F68C3"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48</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9E7EF1F" w14:textId="4A451F52"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7</w:t>
            </w:r>
            <w:r w:rsidRPr="00E434B4">
              <w:rPr>
                <w:rFonts w:ascii="Open Sans" w:eastAsia="Open Sans" w:hAnsi="Open Sans" w:cs="Open Sans"/>
                <w:color w:val="auto"/>
                <w:sz w:val="18"/>
                <w:szCs w:val="18"/>
              </w:rPr>
              <w:t>: Physical chemistry</w:t>
            </w:r>
            <w:r>
              <w:rPr>
                <w:rFonts w:ascii="Open Sans" w:eastAsia="Open Sans" w:hAnsi="Open Sans" w:cs="Open Sans"/>
                <w:color w:val="auto"/>
                <w:sz w:val="18"/>
                <w:szCs w:val="18"/>
              </w:rPr>
              <w:t>: Part 2</w:t>
            </w:r>
          </w:p>
          <w:p w14:paraId="6CB1420E" w14:textId="2833187F" w:rsidR="00DC53FE" w:rsidRPr="00364AA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64AA1">
              <w:rPr>
                <w:rFonts w:ascii="Open Sans" w:eastAsia="Open Sans" w:hAnsi="Open Sans" w:cs="Open Sans"/>
                <w:b w:val="0"/>
                <w:bCs w:val="0"/>
                <w:i/>
                <w:iCs/>
                <w:color w:val="000000" w:themeColor="text1"/>
                <w:sz w:val="18"/>
                <w:szCs w:val="18"/>
              </w:rPr>
              <w:t>c) Reversible reactions and equilibria</w:t>
            </w:r>
          </w:p>
          <w:p w14:paraId="20282FF2"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194F313" w14:textId="77777777" w:rsidR="00DC53FE" w:rsidRPr="00364AA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364AA1">
              <w:rPr>
                <w:rFonts w:ascii="Open Sans" w:eastAsia="Open Sans" w:hAnsi="Open Sans" w:cs="Open Sans"/>
                <w:color w:val="000000" w:themeColor="text1"/>
                <w:sz w:val="18"/>
                <w:szCs w:val="18"/>
              </w:rPr>
              <w:t xml:space="preserve">Lesson title: </w:t>
            </w:r>
          </w:p>
          <w:p w14:paraId="14B0CCCE" w14:textId="37187AC5"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Reversible reactions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6CB1A51"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4462C23"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31800D9" w14:textId="0F081BC6" w:rsidR="00DC53FE" w:rsidRPr="0074303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7.9</w:t>
            </w:r>
            <w:r w:rsidRPr="0074303A">
              <w:rPr>
                <w:rFonts w:ascii="Open Sans" w:eastAsia="Open Sans" w:hAnsi="Open Sans" w:cs="Open Sans"/>
                <w:b w:val="0"/>
                <w:bCs w:val="0"/>
                <w:color w:val="auto"/>
                <w:sz w:val="18"/>
                <w:szCs w:val="18"/>
              </w:rPr>
              <w:t xml:space="preserve"> know that some reactions are reversible</w:t>
            </w:r>
            <w:r w:rsidRPr="00E0564E">
              <w:rPr>
                <w:rFonts w:ascii="Open Sans" w:eastAsia="Open Sans" w:hAnsi="Open Sans" w:cs="Open Sans"/>
                <w:b w:val="0"/>
                <w:bCs w:val="0"/>
                <w:color w:val="auto"/>
                <w:sz w:val="18"/>
                <w:szCs w:val="18"/>
              </w:rPr>
              <w:t>,</w:t>
            </w:r>
            <w:r w:rsidRPr="0074303A">
              <w:rPr>
                <w:rFonts w:ascii="Open Sans" w:eastAsia="Open Sans" w:hAnsi="Open Sans" w:cs="Open Sans"/>
                <w:b w:val="0"/>
                <w:bCs w:val="0"/>
                <w:color w:val="auto"/>
                <w:sz w:val="18"/>
                <w:szCs w:val="18"/>
              </w:rPr>
              <w:t xml:space="preserve"> and this is indicated by the symbol </w:t>
            </w:r>
            <w:r w:rsidRPr="0074303A">
              <w:rPr>
                <w:rFonts w:ascii="Cambria Math" w:eastAsia="Open Sans" w:hAnsi="Cambria Math" w:cs="Cambria Math"/>
                <w:b w:val="0"/>
                <w:bCs w:val="0"/>
                <w:color w:val="auto"/>
                <w:sz w:val="18"/>
                <w:szCs w:val="18"/>
              </w:rPr>
              <w:t>⇌</w:t>
            </w:r>
            <w:r w:rsidRPr="0074303A">
              <w:rPr>
                <w:rFonts w:ascii="Open Sans" w:eastAsia="Open Sans" w:hAnsi="Open Sans" w:cs="Open Sans"/>
                <w:b w:val="0"/>
                <w:bCs w:val="0"/>
                <w:color w:val="auto"/>
                <w:sz w:val="18"/>
                <w:szCs w:val="18"/>
              </w:rPr>
              <w:t xml:space="preserve"> in equations</w:t>
            </w:r>
            <w:r>
              <w:rPr>
                <w:rFonts w:ascii="Open Sans" w:eastAsia="Open Sans" w:hAnsi="Open Sans" w:cs="Open Sans"/>
                <w:b w:val="0"/>
                <w:bCs w:val="0"/>
                <w:color w:val="auto"/>
                <w:sz w:val="18"/>
                <w:szCs w:val="18"/>
              </w:rPr>
              <w:t>.</w:t>
            </w:r>
          </w:p>
          <w:p w14:paraId="5AE55F45" w14:textId="77777777" w:rsidR="00DC53FE" w:rsidRPr="0074303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5DADAFBC" w14:textId="71F6986F"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auto"/>
                <w:sz w:val="18"/>
                <w:szCs w:val="18"/>
              </w:rPr>
              <w:t>7.10</w:t>
            </w:r>
            <w:r w:rsidRPr="0074303A">
              <w:rPr>
                <w:rFonts w:ascii="Open Sans" w:eastAsia="Open Sans" w:hAnsi="Open Sans" w:cs="Open Sans"/>
                <w:b w:val="0"/>
                <w:bCs w:val="0"/>
                <w:color w:val="auto"/>
                <w:sz w:val="18"/>
                <w:szCs w:val="18"/>
              </w:rPr>
              <w:t xml:space="preserve"> describe reversible reactions such as the dehydration of hydrated copper</w:t>
            </w:r>
            <w:r w:rsidRPr="00255461">
              <w:rPr>
                <w:rFonts w:ascii="Open Sans" w:eastAsia="Open Sans" w:hAnsi="Open Sans" w:cs="Open Sans"/>
                <w:b w:val="0"/>
                <w:bCs w:val="0"/>
                <w:color w:val="auto"/>
                <w:sz w:val="18"/>
                <w:szCs w:val="18"/>
              </w:rPr>
              <w:t xml:space="preserve"> (</w:t>
            </w:r>
            <w:r w:rsidRPr="0074303A">
              <w:rPr>
                <w:rFonts w:ascii="Open Sans" w:eastAsia="Open Sans" w:hAnsi="Open Sans" w:cs="Open Sans"/>
                <w:b w:val="0"/>
                <w:bCs w:val="0"/>
                <w:color w:val="auto"/>
                <w:sz w:val="18"/>
                <w:szCs w:val="18"/>
              </w:rPr>
              <w:t xml:space="preserve">II) </w:t>
            </w:r>
            <w:proofErr w:type="spellStart"/>
            <w:r w:rsidRPr="0074303A">
              <w:rPr>
                <w:rFonts w:ascii="Open Sans" w:eastAsia="Open Sans" w:hAnsi="Open Sans" w:cs="Open Sans"/>
                <w:b w:val="0"/>
                <w:bCs w:val="0"/>
                <w:color w:val="auto"/>
                <w:sz w:val="18"/>
                <w:szCs w:val="18"/>
              </w:rPr>
              <w:t>sul</w:t>
            </w:r>
            <w:r w:rsidR="0004558D">
              <w:rPr>
                <w:rFonts w:ascii="Open Sans" w:eastAsia="Open Sans" w:hAnsi="Open Sans" w:cs="Open Sans"/>
                <w:b w:val="0"/>
                <w:bCs w:val="0"/>
                <w:color w:val="auto"/>
                <w:sz w:val="18"/>
                <w:szCs w:val="18"/>
              </w:rPr>
              <w:t>f</w:t>
            </w:r>
            <w:r w:rsidRPr="0074303A">
              <w:rPr>
                <w:rFonts w:ascii="Open Sans" w:eastAsia="Open Sans" w:hAnsi="Open Sans" w:cs="Open Sans"/>
                <w:b w:val="0"/>
                <w:bCs w:val="0"/>
                <w:color w:val="auto"/>
                <w:sz w:val="18"/>
                <w:szCs w:val="18"/>
              </w:rPr>
              <w:t>at</w:t>
            </w:r>
            <w:r w:rsidRPr="00E56B92">
              <w:rPr>
                <w:rFonts w:ascii="Open Sans" w:eastAsia="Open Sans" w:hAnsi="Open Sans" w:cs="Open Sans"/>
                <w:b w:val="0"/>
                <w:bCs w:val="0"/>
                <w:color w:val="auto"/>
                <w:sz w:val="18"/>
                <w:szCs w:val="18"/>
              </w:rPr>
              <w:t>e</w:t>
            </w:r>
            <w:proofErr w:type="spellEnd"/>
            <w:r w:rsidRPr="0074303A">
              <w:rPr>
                <w:rFonts w:ascii="Open Sans" w:eastAsia="Open Sans" w:hAnsi="Open Sans" w:cs="Open Sans"/>
                <w:b w:val="0"/>
                <w:bCs w:val="0"/>
                <w:color w:val="auto"/>
                <w:sz w:val="18"/>
                <w:szCs w:val="18"/>
              </w:rPr>
              <w:t xml:space="preserve"> and the effect of heat on ammonium chloride.</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B582D0B" w14:textId="237E886E" w:rsidR="00DC53FE" w:rsidRPr="00054E1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54E1A">
              <w:rPr>
                <w:rFonts w:ascii="Open Sans" w:eastAsia="Open Sans" w:hAnsi="Open Sans" w:cs="Open Sans"/>
                <w:b w:val="0"/>
                <w:bCs w:val="0"/>
                <w:color w:val="auto"/>
                <w:sz w:val="18"/>
                <w:szCs w:val="18"/>
              </w:rPr>
              <w:t>Activities:</w:t>
            </w:r>
          </w:p>
          <w:p w14:paraId="00C4F696" w14:textId="484496B0" w:rsidR="00DC53FE" w:rsidRPr="00054E1A" w:rsidRDefault="00DC53FE" w:rsidP="007E2186">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54E1A">
              <w:rPr>
                <w:rFonts w:ascii="Open Sans" w:eastAsia="Open Sans" w:hAnsi="Open Sans" w:cs="Open Sans"/>
                <w:b w:val="0"/>
                <w:bCs w:val="0"/>
                <w:sz w:val="18"/>
                <w:szCs w:val="18"/>
              </w:rPr>
              <w:t>Students are to write down their observations.</w:t>
            </w:r>
          </w:p>
          <w:p w14:paraId="154D00E8" w14:textId="59FE7C08" w:rsidR="00DC53FE" w:rsidRPr="00054E1A" w:rsidRDefault="00DC53FE" w:rsidP="007E2186">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54E1A">
              <w:rPr>
                <w:rFonts w:ascii="Open Sans" w:eastAsia="Open Sans" w:hAnsi="Open Sans" w:cs="Open Sans"/>
                <w:b w:val="0"/>
                <w:bCs w:val="0"/>
                <w:sz w:val="18"/>
                <w:szCs w:val="18"/>
              </w:rPr>
              <w:t>Research examples where reversible reactions are useful in real life, and why.</w:t>
            </w:r>
          </w:p>
          <w:p w14:paraId="306E520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4B966598" w14:textId="2C89B178" w:rsidR="00DC53FE" w:rsidRPr="005572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557257">
              <w:rPr>
                <w:rFonts w:ascii="Open Sans" w:eastAsia="Open Sans" w:hAnsi="Open Sans" w:cs="Open Sans"/>
                <w:b w:val="0"/>
                <w:bCs w:val="0"/>
                <w:color w:val="auto"/>
                <w:sz w:val="18"/>
                <w:szCs w:val="18"/>
              </w:rPr>
              <w:t>Demonstrations:</w:t>
            </w:r>
          </w:p>
          <w:p w14:paraId="36DA77F4" w14:textId="46D98B72" w:rsidR="00DC53FE" w:rsidRPr="00557257" w:rsidRDefault="00DC53FE" w:rsidP="007E2186">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57257">
              <w:rPr>
                <w:rFonts w:ascii="Open Sans" w:eastAsia="Open Sans" w:hAnsi="Open Sans" w:cs="Open Sans"/>
                <w:b w:val="0"/>
                <w:bCs w:val="0"/>
                <w:sz w:val="18"/>
                <w:szCs w:val="18"/>
              </w:rPr>
              <w:t>The ‘blue bottle’ experiment</w:t>
            </w:r>
          </w:p>
          <w:p w14:paraId="532EA916" w14:textId="77777777" w:rsidR="00DC53FE" w:rsidRPr="005572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40198B22" w14:textId="77777777" w:rsidR="00DC53FE" w:rsidRPr="005572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557257">
              <w:rPr>
                <w:rFonts w:ascii="Open Sans" w:eastAsia="Open Sans" w:hAnsi="Open Sans" w:cs="Open Sans"/>
                <w:b w:val="0"/>
                <w:bCs w:val="0"/>
                <w:color w:val="auto"/>
                <w:sz w:val="18"/>
                <w:szCs w:val="18"/>
              </w:rPr>
              <w:t xml:space="preserve">Class </w:t>
            </w:r>
            <w:proofErr w:type="spellStart"/>
            <w:r w:rsidRPr="00557257">
              <w:rPr>
                <w:rFonts w:ascii="Open Sans" w:eastAsia="Open Sans" w:hAnsi="Open Sans" w:cs="Open Sans"/>
                <w:b w:val="0"/>
                <w:bCs w:val="0"/>
                <w:color w:val="auto"/>
                <w:sz w:val="18"/>
                <w:szCs w:val="18"/>
              </w:rPr>
              <w:t>practicals</w:t>
            </w:r>
            <w:proofErr w:type="spellEnd"/>
            <w:r w:rsidRPr="00557257">
              <w:rPr>
                <w:rFonts w:ascii="Open Sans" w:eastAsia="Open Sans" w:hAnsi="Open Sans" w:cs="Open Sans"/>
                <w:b w:val="0"/>
                <w:bCs w:val="0"/>
                <w:color w:val="auto"/>
                <w:sz w:val="18"/>
                <w:szCs w:val="18"/>
              </w:rPr>
              <w:t xml:space="preserve">: </w:t>
            </w:r>
          </w:p>
          <w:p w14:paraId="2EFB6A00" w14:textId="6A099B75" w:rsidR="00DC53FE" w:rsidRPr="00557257" w:rsidRDefault="00DC53FE" w:rsidP="007E2186">
            <w:pPr>
              <w:pStyle w:val="ListParagraph"/>
              <w:numPr>
                <w:ilvl w:val="0"/>
                <w:numId w:val="10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557257">
              <w:rPr>
                <w:rFonts w:ascii="Open Sans" w:eastAsia="Open Sans" w:hAnsi="Open Sans" w:cs="Open Sans"/>
                <w:b w:val="0"/>
                <w:bCs w:val="0"/>
                <w:sz w:val="18"/>
                <w:szCs w:val="18"/>
              </w:rPr>
              <w:t xml:space="preserve">A reversible reaction of hydrated copper (III) </w:t>
            </w:r>
            <w:proofErr w:type="spellStart"/>
            <w:r w:rsidRPr="00557257">
              <w:rPr>
                <w:rFonts w:ascii="Open Sans" w:eastAsia="Open Sans" w:hAnsi="Open Sans" w:cs="Open Sans"/>
                <w:b w:val="0"/>
                <w:bCs w:val="0"/>
                <w:sz w:val="18"/>
                <w:szCs w:val="18"/>
              </w:rPr>
              <w:t>sul</w:t>
            </w:r>
            <w:r w:rsidR="0004558D">
              <w:rPr>
                <w:rFonts w:ascii="Open Sans" w:eastAsia="Open Sans" w:hAnsi="Open Sans" w:cs="Open Sans"/>
                <w:b w:val="0"/>
                <w:bCs w:val="0"/>
                <w:sz w:val="18"/>
                <w:szCs w:val="18"/>
              </w:rPr>
              <w:t>f</w:t>
            </w:r>
            <w:r w:rsidRPr="00557257">
              <w:rPr>
                <w:rFonts w:ascii="Open Sans" w:eastAsia="Open Sans" w:hAnsi="Open Sans" w:cs="Open Sans"/>
                <w:b w:val="0"/>
                <w:bCs w:val="0"/>
                <w:sz w:val="18"/>
                <w:szCs w:val="18"/>
              </w:rPr>
              <w:t>ate</w:t>
            </w:r>
            <w:proofErr w:type="spellEnd"/>
          </w:p>
          <w:p w14:paraId="6B3BA246" w14:textId="7E1E42E2" w:rsidR="00DC53FE" w:rsidRPr="00557257" w:rsidRDefault="00DC53FE" w:rsidP="007E2186">
            <w:pPr>
              <w:pStyle w:val="ListParagraph"/>
              <w:numPr>
                <w:ilvl w:val="0"/>
                <w:numId w:val="16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557257">
              <w:rPr>
                <w:rFonts w:ascii="Open Sans" w:eastAsia="Open Sans" w:hAnsi="Open Sans" w:cs="Open Sans"/>
                <w:b w:val="0"/>
                <w:bCs w:val="0"/>
                <w:sz w:val="18"/>
                <w:szCs w:val="18"/>
              </w:rPr>
              <w:t>Heating ammonium chloride</w:t>
            </w:r>
            <w:r w:rsidRPr="00557257">
              <w:rPr>
                <w:rFonts w:ascii="Open Sans" w:eastAsia="Open Sans" w:hAnsi="Open Sans" w:cs="Open Sans"/>
                <w:sz w:val="18"/>
                <w:szCs w:val="18"/>
              </w:rPr>
              <w:t xml:space="preserve">.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C49A62C" w14:textId="145599D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240–241</w:t>
            </w:r>
            <w:r w:rsidRPr="002905CA">
              <w:rPr>
                <w:rFonts w:ascii="Open Sans" w:eastAsia="Open Sans" w:hAnsi="Open Sans" w:cs="Open Sans"/>
                <w:b w:val="0"/>
                <w:bCs w:val="0"/>
                <w:color w:val="000000" w:themeColor="text1"/>
                <w:sz w:val="18"/>
                <w:szCs w:val="18"/>
              </w:rPr>
              <w:t xml:space="preserve"> </w:t>
            </w:r>
          </w:p>
          <w:p w14:paraId="142FF948"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F7AF987" w14:textId="13767F0E"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21"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87: </w:t>
              </w:r>
              <w:r w:rsidR="00DC53FE" w:rsidRPr="002905CA">
                <w:rPr>
                  <w:rStyle w:val="Hyperlink"/>
                  <w:rFonts w:ascii="Open Sans" w:eastAsia="Open Sans" w:hAnsi="Open Sans" w:cs="Open Sans"/>
                  <w:b w:val="0"/>
                  <w:bCs w:val="0"/>
                  <w:color w:val="000000" w:themeColor="text1"/>
                  <w:sz w:val="18"/>
                  <w:szCs w:val="18"/>
                </w:rPr>
                <w:t xml:space="preserve"> Reversible reactions</w:t>
              </w:r>
            </w:hyperlink>
          </w:p>
          <w:p w14:paraId="44FB0BCC" w14:textId="77777777" w:rsidR="00DC53FE" w:rsidRPr="0005663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A860A79" w14:textId="77777777" w:rsidR="00DC53FE" w:rsidRPr="00056634"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22" w:history="1">
              <w:r w:rsidR="00DC53FE" w:rsidRPr="00056634">
                <w:rPr>
                  <w:rStyle w:val="Hyperlink"/>
                  <w:rFonts w:ascii="Open Sans" w:eastAsia="Open Sans" w:hAnsi="Open Sans" w:cs="Open Sans"/>
                  <w:b w:val="0"/>
                  <w:bCs w:val="0"/>
                  <w:color w:val="000000" w:themeColor="text1"/>
                  <w:sz w:val="18"/>
                  <w:szCs w:val="18"/>
                </w:rPr>
                <w:t>The ‘blue bottle’ experiment teacher sheet</w:t>
              </w:r>
            </w:hyperlink>
          </w:p>
          <w:p w14:paraId="7C4038EF" w14:textId="77777777" w:rsidR="00DC53FE" w:rsidRPr="0005663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7E85DBFA" w14:textId="57895C89" w:rsidR="00DC53FE" w:rsidRPr="00056634"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23" w:history="1">
              <w:r w:rsidR="00DC53FE" w:rsidRPr="00056634">
                <w:rPr>
                  <w:rStyle w:val="Hyperlink"/>
                  <w:rFonts w:ascii="Open Sans" w:eastAsia="Open Sans" w:hAnsi="Open Sans" w:cs="Open Sans"/>
                  <w:b w:val="0"/>
                  <w:bCs w:val="0"/>
                  <w:color w:val="000000" w:themeColor="text1"/>
                  <w:sz w:val="18"/>
                  <w:szCs w:val="18"/>
                </w:rPr>
                <w:t xml:space="preserve">A reversible reaction of hydrated copper (III) </w:t>
              </w:r>
              <w:proofErr w:type="spellStart"/>
              <w:r w:rsidR="00DC53FE" w:rsidRPr="00056634">
                <w:rPr>
                  <w:rStyle w:val="Hyperlink"/>
                  <w:rFonts w:ascii="Open Sans" w:eastAsia="Open Sans" w:hAnsi="Open Sans" w:cs="Open Sans"/>
                  <w:b w:val="0"/>
                  <w:bCs w:val="0"/>
                  <w:color w:val="000000" w:themeColor="text1"/>
                  <w:sz w:val="18"/>
                  <w:szCs w:val="18"/>
                </w:rPr>
                <w:t>sul</w:t>
              </w:r>
              <w:r w:rsidR="0004558D">
                <w:rPr>
                  <w:rStyle w:val="Hyperlink"/>
                  <w:rFonts w:ascii="Open Sans" w:eastAsia="Open Sans" w:hAnsi="Open Sans" w:cs="Open Sans"/>
                  <w:b w:val="0"/>
                  <w:bCs w:val="0"/>
                  <w:color w:val="000000" w:themeColor="text1"/>
                  <w:sz w:val="18"/>
                  <w:szCs w:val="18"/>
                </w:rPr>
                <w:t>f</w:t>
              </w:r>
              <w:r w:rsidR="00DC53FE" w:rsidRPr="00056634">
                <w:rPr>
                  <w:rStyle w:val="Hyperlink"/>
                  <w:rFonts w:ascii="Open Sans" w:eastAsia="Open Sans" w:hAnsi="Open Sans" w:cs="Open Sans"/>
                  <w:b w:val="0"/>
                  <w:bCs w:val="0"/>
                  <w:color w:val="000000" w:themeColor="text1"/>
                  <w:sz w:val="18"/>
                  <w:szCs w:val="18"/>
                </w:rPr>
                <w:t>ate</w:t>
              </w:r>
              <w:proofErr w:type="spellEnd"/>
              <w:r w:rsidR="00DC53FE" w:rsidRPr="00056634">
                <w:rPr>
                  <w:rStyle w:val="Hyperlink"/>
                  <w:rFonts w:ascii="Open Sans" w:eastAsia="Open Sans" w:hAnsi="Open Sans" w:cs="Open Sans"/>
                  <w:b w:val="0"/>
                  <w:bCs w:val="0"/>
                  <w:color w:val="000000" w:themeColor="text1"/>
                  <w:sz w:val="18"/>
                  <w:szCs w:val="18"/>
                </w:rPr>
                <w:t xml:space="preserve"> teacher sheet</w:t>
              </w:r>
            </w:hyperlink>
          </w:p>
          <w:p w14:paraId="0A0E37C2" w14:textId="77777777" w:rsidR="00DC53FE" w:rsidRPr="0005663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9CD559B" w14:textId="0FD727BE"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24" w:history="1">
              <w:r w:rsidR="00DC53FE" w:rsidRPr="00056634">
                <w:rPr>
                  <w:rStyle w:val="Hyperlink"/>
                  <w:rFonts w:ascii="Open Sans" w:eastAsia="Open Sans" w:hAnsi="Open Sans" w:cs="Open Sans"/>
                  <w:b w:val="0"/>
                  <w:bCs w:val="0"/>
                  <w:color w:val="000000" w:themeColor="text1"/>
                  <w:sz w:val="18"/>
                  <w:szCs w:val="18"/>
                </w:rPr>
                <w:t>Heating ammonium chloride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CD6B245"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Analysis</w:t>
            </w:r>
          </w:p>
          <w:p w14:paraId="055A1705"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381D357"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Analysis</w:t>
            </w:r>
          </w:p>
          <w:p w14:paraId="76957503"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Problem solving</w:t>
            </w:r>
          </w:p>
          <w:p w14:paraId="6C31CA05"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2D72FECD"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66C04BF0" w14:textId="181209A3"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A5157E6" w14:textId="254B1B10"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7</w:t>
            </w:r>
            <w:r w:rsidRPr="00E434B4">
              <w:rPr>
                <w:rFonts w:ascii="Open Sans" w:eastAsia="Open Sans" w:hAnsi="Open Sans" w:cs="Open Sans"/>
                <w:color w:val="auto"/>
                <w:sz w:val="18"/>
                <w:szCs w:val="18"/>
              </w:rPr>
              <w:t>: Physical chemistry</w:t>
            </w:r>
            <w:r>
              <w:rPr>
                <w:rFonts w:ascii="Open Sans" w:eastAsia="Open Sans" w:hAnsi="Open Sans" w:cs="Open Sans"/>
                <w:color w:val="auto"/>
                <w:sz w:val="18"/>
                <w:szCs w:val="18"/>
              </w:rPr>
              <w:t>: Part 2</w:t>
            </w:r>
          </w:p>
          <w:p w14:paraId="0E29BED4" w14:textId="4208D1F5"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B9467C">
              <w:rPr>
                <w:rFonts w:ascii="Open Sans" w:eastAsia="Open Sans" w:hAnsi="Open Sans" w:cs="Open Sans"/>
                <w:b w:val="0"/>
                <w:bCs w:val="0"/>
                <w:i/>
                <w:iCs/>
                <w:color w:val="000000" w:themeColor="text1"/>
                <w:sz w:val="18"/>
                <w:szCs w:val="18"/>
              </w:rPr>
              <w:t>c) Reversible reactions and equilibria</w:t>
            </w:r>
          </w:p>
          <w:p w14:paraId="441E10B9"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50746FA2" w14:textId="77777777" w:rsidR="00DC53FE" w:rsidRPr="00364AA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364AA1">
              <w:rPr>
                <w:rFonts w:ascii="Open Sans" w:eastAsia="Open Sans" w:hAnsi="Open Sans" w:cs="Open Sans"/>
                <w:color w:val="000000" w:themeColor="text1"/>
                <w:sz w:val="18"/>
                <w:szCs w:val="18"/>
              </w:rPr>
              <w:t xml:space="preserve">Lesson title: </w:t>
            </w:r>
          </w:p>
          <w:p w14:paraId="7A2E2E5F" w14:textId="4CAF5CA1" w:rsidR="00DC53FE" w:rsidRPr="00B9467C"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sz w:val="18"/>
                <w:szCs w:val="18"/>
              </w:rPr>
            </w:pPr>
            <w:r>
              <w:rPr>
                <w:rFonts w:ascii="Open Sans" w:eastAsia="Open Sans" w:hAnsi="Open Sans" w:cs="Open Sans"/>
                <w:b w:val="0"/>
                <w:bCs w:val="0"/>
                <w:color w:val="000000" w:themeColor="text1"/>
                <w:sz w:val="18"/>
                <w:szCs w:val="18"/>
              </w:rPr>
              <w:t>Equilibrium</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51CEF45"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lastRenderedPageBreak/>
              <w:t xml:space="preserve">Students will be able to: </w:t>
            </w:r>
          </w:p>
          <w:p w14:paraId="730EEE64"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EDC5D8E" w14:textId="66CF0DB8" w:rsidR="00DC53FE" w:rsidRPr="00A4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7.11</w:t>
            </w:r>
            <w:r w:rsidRPr="00A44D89">
              <w:rPr>
                <w:rFonts w:ascii="Open Sans" w:eastAsia="Open Sans" w:hAnsi="Open Sans" w:cs="Open Sans"/>
                <w:color w:val="auto"/>
                <w:sz w:val="18"/>
                <w:szCs w:val="18"/>
              </w:rPr>
              <w:t>C know that a reversible reaction can reach dynamic equilibrium in a sealed container</w:t>
            </w:r>
          </w:p>
          <w:p w14:paraId="06FDC15E" w14:textId="77777777" w:rsidR="00DC53FE" w:rsidRPr="00A4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FEFF024" w14:textId="4D76C436" w:rsidR="00DC53FE" w:rsidRPr="00A44D8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7.12</w:t>
            </w:r>
            <w:r w:rsidRPr="00A44D89">
              <w:rPr>
                <w:rFonts w:ascii="Open Sans" w:eastAsia="Open Sans" w:hAnsi="Open Sans" w:cs="Open Sans"/>
                <w:color w:val="auto"/>
                <w:sz w:val="18"/>
                <w:szCs w:val="18"/>
              </w:rPr>
              <w:t>C know that the characteristics of a reaction at dynamic equilibrium are:</w:t>
            </w:r>
          </w:p>
          <w:p w14:paraId="42DC695F" w14:textId="4218D65B" w:rsidR="00DC53FE" w:rsidRPr="00A44D89" w:rsidRDefault="00DC53FE" w:rsidP="007E2186">
            <w:pPr>
              <w:pStyle w:val="ListParagraph"/>
              <w:numPr>
                <w:ilvl w:val="0"/>
                <w:numId w:val="2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A44D89">
              <w:rPr>
                <w:rFonts w:ascii="Open Sans" w:eastAsia="Open Sans" w:hAnsi="Open Sans" w:cs="Open Sans"/>
                <w:sz w:val="18"/>
                <w:szCs w:val="18"/>
              </w:rPr>
              <w:t>the forward and reverse reactions occur at the same rate</w:t>
            </w:r>
            <w:r>
              <w:rPr>
                <w:rFonts w:ascii="Open Sans" w:eastAsia="Open Sans" w:hAnsi="Open Sans" w:cs="Open Sans"/>
                <w:sz w:val="18"/>
                <w:szCs w:val="18"/>
              </w:rPr>
              <w:t>.</w:t>
            </w:r>
          </w:p>
          <w:p w14:paraId="1CC3489E" w14:textId="4DE442EA" w:rsidR="00DC53FE" w:rsidRPr="00A44D89" w:rsidRDefault="00DC53FE" w:rsidP="007E2186">
            <w:pPr>
              <w:pStyle w:val="ListParagraph"/>
              <w:numPr>
                <w:ilvl w:val="0"/>
                <w:numId w:val="2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A44D89">
              <w:rPr>
                <w:rFonts w:ascii="Open Sans" w:eastAsia="Open Sans" w:hAnsi="Open Sans" w:cs="Open Sans"/>
                <w:sz w:val="18"/>
                <w:szCs w:val="18"/>
              </w:rPr>
              <w:t>the concentrations of reactants and products remain constant</w:t>
            </w:r>
            <w:r>
              <w:rPr>
                <w:rFonts w:ascii="Open Sans" w:eastAsia="Open Sans" w:hAnsi="Open Sans" w:cs="Open Sans"/>
                <w:sz w:val="18"/>
                <w:szCs w:val="18"/>
              </w:rPr>
              <w:t>.</w:t>
            </w:r>
          </w:p>
          <w:p w14:paraId="56C4CF2F" w14:textId="19759412"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8B5D9D6" w14:textId="4AA6525E"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D9041C4" w14:textId="77777777" w:rsidR="00DC53FE" w:rsidRPr="003032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0322E">
              <w:rPr>
                <w:rFonts w:ascii="Open Sans" w:eastAsia="Open Sans" w:hAnsi="Open Sans" w:cs="Open Sans"/>
                <w:b w:val="0"/>
                <w:bCs w:val="0"/>
                <w:color w:val="auto"/>
                <w:sz w:val="18"/>
                <w:szCs w:val="18"/>
              </w:rPr>
              <w:lastRenderedPageBreak/>
              <w:t>Activities:</w:t>
            </w:r>
          </w:p>
          <w:p w14:paraId="0C56A6A4" w14:textId="6A15CE18" w:rsidR="00DC53FE" w:rsidRPr="0030322E" w:rsidRDefault="00DC53FE" w:rsidP="007E2186">
            <w:pPr>
              <w:pStyle w:val="ListParagraph"/>
              <w:numPr>
                <w:ilvl w:val="0"/>
                <w:numId w:val="106"/>
              </w:num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Open Sans" w:eastAsia="SimSun" w:hAnsi="Open Sans" w:cs="Open Sans"/>
                <w:b w:val="0"/>
                <w:bCs w:val="0"/>
                <w:sz w:val="18"/>
                <w:szCs w:val="18"/>
                <w:lang w:val="en-US"/>
              </w:rPr>
            </w:pPr>
            <w:r w:rsidRPr="0030322E">
              <w:rPr>
                <w:rFonts w:ascii="Open Sans" w:eastAsia="SimSun" w:hAnsi="Open Sans" w:cs="Open Sans"/>
                <w:b w:val="0"/>
                <w:bCs w:val="0"/>
                <w:sz w:val="18"/>
                <w:szCs w:val="18"/>
                <w:lang w:val="en-US"/>
              </w:rPr>
              <w:t xml:space="preserve">Group of 3 with 20 small similar objects </w:t>
            </w:r>
            <w:proofErr w:type="gramStart"/>
            <w:r w:rsidRPr="0030322E">
              <w:rPr>
                <w:rFonts w:ascii="Open Sans" w:eastAsia="SimSun" w:hAnsi="Open Sans" w:cs="Open Sans"/>
                <w:b w:val="0"/>
                <w:bCs w:val="0"/>
                <w:sz w:val="18"/>
                <w:szCs w:val="18"/>
                <w:lang w:val="en-US"/>
              </w:rPr>
              <w:t>e.g.</w:t>
            </w:r>
            <w:proofErr w:type="gramEnd"/>
            <w:r w:rsidRPr="0030322E">
              <w:rPr>
                <w:rFonts w:ascii="Open Sans" w:eastAsia="SimSun" w:hAnsi="Open Sans" w:cs="Open Sans"/>
                <w:b w:val="0"/>
                <w:bCs w:val="0"/>
                <w:sz w:val="18"/>
                <w:szCs w:val="18"/>
                <w:lang w:val="en-US"/>
              </w:rPr>
              <w:t xml:space="preserve"> pencils. 10 objects in the tray and 10 objects on </w:t>
            </w:r>
            <w:r w:rsidRPr="0030322E">
              <w:rPr>
                <w:rFonts w:ascii="Open Sans" w:eastAsia="SimSun" w:hAnsi="Open Sans" w:cs="Open Sans"/>
                <w:b w:val="0"/>
                <w:bCs w:val="0"/>
                <w:sz w:val="18"/>
                <w:szCs w:val="18"/>
                <w:lang w:val="en-US"/>
              </w:rPr>
              <w:lastRenderedPageBreak/>
              <w:t>the table. One person from the group should take objects out of the tray, and the second person should put objects back. The third person should keep time, so that both people work at the same rate. Relate this model to a reversible reaction and dynamic equilibrium.</w:t>
            </w:r>
          </w:p>
          <w:p w14:paraId="07905B4E" w14:textId="2C6187AD" w:rsidR="00DC53FE" w:rsidRPr="0030322E" w:rsidRDefault="00DC53FE" w:rsidP="007E2186">
            <w:pPr>
              <w:pStyle w:val="ListParagraph"/>
              <w:numPr>
                <w:ilvl w:val="0"/>
                <w:numId w:val="106"/>
              </w:num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Open Sans" w:eastAsia="SimSun" w:hAnsi="Open Sans" w:cs="Open Sans"/>
                <w:b w:val="0"/>
                <w:bCs w:val="0"/>
                <w:sz w:val="18"/>
                <w:szCs w:val="18"/>
                <w:lang w:val="en-US"/>
              </w:rPr>
            </w:pPr>
            <w:r w:rsidRPr="0030322E">
              <w:rPr>
                <w:rFonts w:ascii="Open Sans" w:eastAsia="SimSun" w:hAnsi="Open Sans" w:cs="Open Sans"/>
                <w:b w:val="0"/>
                <w:bCs w:val="0"/>
                <w:sz w:val="18"/>
                <w:szCs w:val="18"/>
                <w:lang w:val="en-US"/>
              </w:rPr>
              <w:t>For a range of scenarios, identify if they are at equilibrium or not.</w:t>
            </w:r>
          </w:p>
          <w:p w14:paraId="4BA88111" w14:textId="513AE951" w:rsidR="00DC53FE" w:rsidRPr="0030322E" w:rsidRDefault="00DC53FE" w:rsidP="007E2186">
            <w:pPr>
              <w:pStyle w:val="ListParagraph"/>
              <w:numPr>
                <w:ilvl w:val="0"/>
                <w:numId w:val="106"/>
              </w:num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Open Sans" w:eastAsia="SimSun" w:hAnsi="Open Sans" w:cs="Open Sans"/>
                <w:b w:val="0"/>
                <w:bCs w:val="0"/>
                <w:sz w:val="18"/>
                <w:szCs w:val="18"/>
                <w:lang w:val="en-US"/>
              </w:rPr>
            </w:pPr>
            <w:r w:rsidRPr="0030322E">
              <w:rPr>
                <w:rFonts w:ascii="Open Sans" w:eastAsia="SimSun" w:hAnsi="Open Sans" w:cs="Open Sans"/>
                <w:b w:val="0"/>
                <w:bCs w:val="0"/>
                <w:sz w:val="18"/>
                <w:szCs w:val="18"/>
                <w:lang w:val="en-US"/>
              </w:rPr>
              <w:t>Discuss what would happen if a fourth person was removing the items completely from the model – would equilibrium ever be reached and why?</w:t>
            </w:r>
          </w:p>
          <w:p w14:paraId="0A061FC6"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7FD9AD7" w14:textId="77777777" w:rsidR="00DC53FE" w:rsidRPr="0030322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0322E">
              <w:rPr>
                <w:rFonts w:ascii="Open Sans" w:eastAsia="Open Sans" w:hAnsi="Open Sans" w:cs="Open Sans"/>
                <w:b w:val="0"/>
                <w:bCs w:val="0"/>
                <w:color w:val="auto"/>
                <w:sz w:val="18"/>
                <w:szCs w:val="18"/>
              </w:rPr>
              <w:t>Demonstration:</w:t>
            </w:r>
          </w:p>
          <w:p w14:paraId="5372D32A" w14:textId="0EC77C85" w:rsidR="00DC53FE" w:rsidRPr="0030322E" w:rsidRDefault="00DC53FE" w:rsidP="007E2186">
            <w:pPr>
              <w:pStyle w:val="ListParagraph"/>
              <w:numPr>
                <w:ilvl w:val="0"/>
                <w:numId w:val="17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30322E">
              <w:rPr>
                <w:rFonts w:ascii="Open Sans" w:eastAsia="Open Sans" w:hAnsi="Open Sans" w:cs="Open Sans"/>
                <w:b w:val="0"/>
                <w:bCs w:val="0"/>
                <w:sz w:val="18"/>
                <w:szCs w:val="18"/>
              </w:rPr>
              <w:t>Easy equilibrium</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39F0327" w14:textId="4EB48653"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241–242</w:t>
            </w:r>
            <w:r w:rsidRPr="002905CA">
              <w:rPr>
                <w:rFonts w:ascii="Open Sans" w:eastAsia="Open Sans" w:hAnsi="Open Sans" w:cs="Open Sans"/>
                <w:b w:val="0"/>
                <w:bCs w:val="0"/>
                <w:color w:val="000000" w:themeColor="text1"/>
                <w:sz w:val="18"/>
                <w:szCs w:val="18"/>
              </w:rPr>
              <w:t xml:space="preserve"> </w:t>
            </w:r>
          </w:p>
          <w:p w14:paraId="64C7CB2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FAEEC1B"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hyperlink r:id="rId225" w:history="1">
              <w:r w:rsidR="00DC53FE" w:rsidRPr="002905CA">
                <w:rPr>
                  <w:rStyle w:val="Hyperlink"/>
                  <w:rFonts w:ascii="Open Sans" w:hAnsi="Open Sans" w:cs="Open Sans"/>
                  <w:b w:val="0"/>
                  <w:bCs w:val="0"/>
                  <w:color w:val="000000" w:themeColor="text1"/>
                  <w:sz w:val="18"/>
                  <w:szCs w:val="18"/>
                </w:rPr>
                <w:t>Pearson Edexcel International GCSE (9-1) Chemistry Teaching Hub / Term 4 / Lesson 88: Equilibrium</w:t>
              </w:r>
            </w:hyperlink>
          </w:p>
          <w:p w14:paraId="7459D9DA"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p>
          <w:p w14:paraId="771BC5BA" w14:textId="488C1578" w:rsidR="00DC53FE" w:rsidRPr="007A30DD"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hyperlink r:id="rId226" w:history="1">
              <w:r w:rsidR="00DC53FE" w:rsidRPr="007A30DD">
                <w:rPr>
                  <w:rStyle w:val="Hyperlink"/>
                  <w:rFonts w:ascii="Open Sans" w:eastAsia="Open Sans" w:hAnsi="Open Sans" w:cs="Open Sans"/>
                  <w:b w:val="0"/>
                  <w:bCs w:val="0"/>
                  <w:color w:val="000000" w:themeColor="text1"/>
                  <w:sz w:val="18"/>
                  <w:szCs w:val="18"/>
                </w:rPr>
                <w:t>Easy equilibrium</w:t>
              </w:r>
              <w:r w:rsidR="00DC53FE" w:rsidRPr="007A30DD">
                <w:rPr>
                  <w:rStyle w:val="Hyperlink"/>
                  <w:rFonts w:ascii="Open Sans" w:hAnsi="Open Sans" w:cs="Open Sans"/>
                  <w:b w:val="0"/>
                  <w:bCs w:val="0"/>
                  <w:color w:val="000000" w:themeColor="text1"/>
                  <w:sz w:val="18"/>
                  <w:szCs w:val="18"/>
                </w:rPr>
                <w:t xml:space="preserve"> teacher support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B7105A5"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lastRenderedPageBreak/>
              <w:t>Analysis</w:t>
            </w:r>
          </w:p>
          <w:p w14:paraId="7F7D57BE"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9F25964"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Analysis</w:t>
            </w:r>
          </w:p>
          <w:p w14:paraId="415C31FC"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Problem solving</w:t>
            </w:r>
          </w:p>
          <w:p w14:paraId="069C18E0"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4CB21E79"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single" w:sz="4" w:space="0" w:color="ED7D31" w:themeColor="accent2"/>
              <w:right w:val="single" w:sz="4" w:space="0" w:color="ED7D31" w:themeColor="accent2"/>
            </w:tcBorders>
            <w:shd w:val="clear" w:color="auto" w:fill="F7CAAC" w:themeFill="accent2" w:themeFillTint="66"/>
          </w:tcPr>
          <w:p w14:paraId="324E6138" w14:textId="3FE234FA"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49</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977F0CE" w14:textId="0F19DA93"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7</w:t>
            </w:r>
            <w:r w:rsidRPr="00E434B4">
              <w:rPr>
                <w:rFonts w:ascii="Open Sans" w:eastAsia="Open Sans" w:hAnsi="Open Sans" w:cs="Open Sans"/>
                <w:color w:val="auto"/>
                <w:sz w:val="18"/>
                <w:szCs w:val="18"/>
              </w:rPr>
              <w:t>: Physical chemistry</w:t>
            </w:r>
            <w:r>
              <w:rPr>
                <w:rFonts w:ascii="Open Sans" w:eastAsia="Open Sans" w:hAnsi="Open Sans" w:cs="Open Sans"/>
                <w:color w:val="auto"/>
                <w:sz w:val="18"/>
                <w:szCs w:val="18"/>
              </w:rPr>
              <w:t>: Part 2</w:t>
            </w:r>
          </w:p>
          <w:p w14:paraId="095E0F7E" w14:textId="7B434598"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B9467C">
              <w:rPr>
                <w:rFonts w:ascii="Open Sans" w:eastAsia="Open Sans" w:hAnsi="Open Sans" w:cs="Open Sans"/>
                <w:b w:val="0"/>
                <w:bCs w:val="0"/>
                <w:i/>
                <w:iCs/>
                <w:color w:val="000000" w:themeColor="text1"/>
                <w:sz w:val="18"/>
                <w:szCs w:val="18"/>
              </w:rPr>
              <w:t>c) Reversible reactions and equilibria</w:t>
            </w:r>
          </w:p>
          <w:p w14:paraId="7885039A"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21E818F1" w14:textId="77777777" w:rsidR="00DC53FE" w:rsidRPr="00364AA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364AA1">
              <w:rPr>
                <w:rFonts w:ascii="Open Sans" w:eastAsia="Open Sans" w:hAnsi="Open Sans" w:cs="Open Sans"/>
                <w:color w:val="000000" w:themeColor="text1"/>
                <w:sz w:val="18"/>
                <w:szCs w:val="18"/>
              </w:rPr>
              <w:t xml:space="preserve">Lesson title: </w:t>
            </w:r>
          </w:p>
          <w:p w14:paraId="03F46B01" w14:textId="7EE74D03"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Changes in position of equilibrium</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E9BDDEA"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6F05FE6"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auto"/>
                <w:sz w:val="18"/>
                <w:szCs w:val="18"/>
              </w:rPr>
            </w:pPr>
          </w:p>
          <w:p w14:paraId="32230A95" w14:textId="46ACAE15" w:rsidR="00DC53FE" w:rsidRPr="00F91B48"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sz w:val="18"/>
                <w:szCs w:val="18"/>
                <w:lang w:eastAsia="en-GB"/>
              </w:rPr>
            </w:pPr>
            <w:r w:rsidRPr="00F91B48">
              <w:rPr>
                <w:rFonts w:ascii="Open Sans" w:hAnsi="Open Sans" w:cs="Open Sans"/>
                <w:color w:val="auto"/>
                <w:sz w:val="18"/>
                <w:szCs w:val="18"/>
              </w:rPr>
              <w:t xml:space="preserve">7.14C </w:t>
            </w:r>
            <w:r w:rsidRPr="00F91B48">
              <w:rPr>
                <w:rFonts w:ascii="Open Sans" w:hAnsi="Open Sans" w:cs="Open Sans"/>
                <w:color w:val="auto"/>
                <w:sz w:val="18"/>
                <w:szCs w:val="18"/>
                <w:lang w:eastAsia="en-GB"/>
              </w:rPr>
              <w:t>know that a reversible reaction can reach dynamic equilibrium in a sealed container</w:t>
            </w:r>
          </w:p>
          <w:p w14:paraId="3A164795" w14:textId="7484E7B9" w:rsidR="00DC53FE" w:rsidRPr="00FB4010" w:rsidRDefault="00DC53FE" w:rsidP="007E2186">
            <w:pPr>
              <w:pStyle w:val="ListParagraph"/>
              <w:numPr>
                <w:ilvl w:val="0"/>
                <w:numId w:val="2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18"/>
                <w:szCs w:val="18"/>
              </w:rPr>
            </w:pPr>
            <w:r w:rsidRPr="00FB4010">
              <w:rPr>
                <w:rFonts w:ascii="Open Sans" w:hAnsi="Open Sans" w:cs="Open Sans"/>
                <w:sz w:val="18"/>
                <w:szCs w:val="18"/>
              </w:rPr>
              <w:t>an increase (or decrease) in temperature shifts the position of equilibrium in the direction of the endothermic (or exothermic) reaction</w:t>
            </w:r>
            <w:r w:rsidRPr="00FB4010">
              <w:rPr>
                <w:rFonts w:ascii="Open Sans" w:hAnsi="Open Sans" w:cs="Open Sans"/>
                <w:b w:val="0"/>
                <w:bCs w:val="0"/>
                <w:sz w:val="18"/>
                <w:szCs w:val="18"/>
              </w:rPr>
              <w:t>.</w:t>
            </w:r>
          </w:p>
          <w:p w14:paraId="5E08773E" w14:textId="641FFC13" w:rsidR="00DC53FE" w:rsidRPr="00FB4010" w:rsidRDefault="00DC53FE" w:rsidP="007E2186">
            <w:pPr>
              <w:pStyle w:val="ListParagraph"/>
              <w:numPr>
                <w:ilvl w:val="0"/>
                <w:numId w:val="26"/>
              </w:numPr>
              <w:spacing w:line="240" w:lineRule="auto"/>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FB4010">
              <w:rPr>
                <w:rFonts w:ascii="Open Sans" w:hAnsi="Open Sans" w:cs="Open Sans"/>
                <w:sz w:val="18"/>
                <w:szCs w:val="18"/>
              </w:rPr>
              <w:t xml:space="preserve">an increase (or decrease) in pressure shifts the position of equilibrium in the direction that produces fewer (or more) moles of gas (references to Le </w:t>
            </w:r>
            <w:proofErr w:type="spellStart"/>
            <w:r w:rsidRPr="00FB4010">
              <w:rPr>
                <w:rFonts w:ascii="Open Sans" w:hAnsi="Open Sans" w:cs="Open Sans"/>
                <w:sz w:val="18"/>
                <w:szCs w:val="18"/>
              </w:rPr>
              <w:t>Chatelier's</w:t>
            </w:r>
            <w:proofErr w:type="spellEnd"/>
            <w:r w:rsidRPr="00FB4010">
              <w:rPr>
                <w:rFonts w:ascii="Open Sans" w:hAnsi="Open Sans" w:cs="Open Sans"/>
                <w:sz w:val="18"/>
                <w:szCs w:val="18"/>
              </w:rPr>
              <w:t xml:space="preserve"> principle are not required)</w:t>
            </w:r>
          </w:p>
          <w:p w14:paraId="52B9A7AE" w14:textId="05D376D2"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7E1D5AD" w14:textId="5AB604BF" w:rsidR="00DC53FE" w:rsidRPr="004A1972"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A1972">
              <w:rPr>
                <w:rFonts w:ascii="Open Sans" w:eastAsia="Open Sans" w:hAnsi="Open Sans" w:cs="Open Sans"/>
                <w:b w:val="0"/>
                <w:bCs w:val="0"/>
                <w:color w:val="auto"/>
                <w:sz w:val="18"/>
                <w:szCs w:val="18"/>
              </w:rPr>
              <w:t>Activities:</w:t>
            </w:r>
          </w:p>
          <w:p w14:paraId="3A077891" w14:textId="11C87497" w:rsidR="00DC53FE" w:rsidRPr="004A1972" w:rsidRDefault="00DC53FE" w:rsidP="007E2186">
            <w:pPr>
              <w:pStyle w:val="ListParagraph"/>
              <w:numPr>
                <w:ilvl w:val="0"/>
                <w:numId w:val="10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A1972">
              <w:rPr>
                <w:rFonts w:ascii="Open Sans" w:eastAsia="Open Sans" w:hAnsi="Open Sans" w:cs="Open Sans"/>
                <w:b w:val="0"/>
                <w:bCs w:val="0"/>
                <w:sz w:val="18"/>
                <w:szCs w:val="18"/>
              </w:rPr>
              <w:t>For a range of scenarios, predict what direction the equilibrium will move and explain why.</w:t>
            </w:r>
          </w:p>
          <w:p w14:paraId="1637FE3F" w14:textId="41CF7E4E" w:rsidR="00DC53FE" w:rsidRPr="004A1972" w:rsidRDefault="00DC53FE" w:rsidP="007E2186">
            <w:pPr>
              <w:pStyle w:val="ListParagraph"/>
              <w:numPr>
                <w:ilvl w:val="0"/>
                <w:numId w:val="10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A1972">
              <w:rPr>
                <w:rFonts w:ascii="Open Sans" w:eastAsia="Open Sans" w:hAnsi="Open Sans" w:cs="Open Sans"/>
                <w:b w:val="0"/>
                <w:bCs w:val="0"/>
                <w:sz w:val="18"/>
                <w:szCs w:val="18"/>
              </w:rPr>
              <w:t xml:space="preserve">Give students balanced equation for Haber process and students predict conditions that would produce the highest yield. </w:t>
            </w:r>
          </w:p>
          <w:p w14:paraId="137B6A3C" w14:textId="1AEF6DFE" w:rsidR="00DC53FE" w:rsidRPr="004A1972" w:rsidRDefault="00DC53FE" w:rsidP="007E2186">
            <w:pPr>
              <w:pStyle w:val="ListParagraph"/>
              <w:numPr>
                <w:ilvl w:val="0"/>
                <w:numId w:val="10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A1972">
              <w:rPr>
                <w:rFonts w:ascii="Open Sans" w:eastAsia="Open Sans" w:hAnsi="Open Sans" w:cs="Open Sans"/>
                <w:b w:val="0"/>
                <w:bCs w:val="0"/>
                <w:sz w:val="18"/>
                <w:szCs w:val="18"/>
              </w:rPr>
              <w:t>Discuss why compromises must be made for conditions in industry.</w:t>
            </w:r>
          </w:p>
          <w:p w14:paraId="1C1BE02D"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149E51B" w14:textId="5ED1C922" w:rsidR="00DC53FE" w:rsidRPr="003B75F3"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B75F3">
              <w:rPr>
                <w:rFonts w:ascii="Open Sans" w:eastAsia="Open Sans" w:hAnsi="Open Sans" w:cs="Open Sans"/>
                <w:b w:val="0"/>
                <w:bCs w:val="0"/>
                <w:color w:val="auto"/>
                <w:sz w:val="18"/>
                <w:szCs w:val="18"/>
              </w:rPr>
              <w:t>Demonstration</w:t>
            </w:r>
            <w:r w:rsidR="00B40B9D">
              <w:rPr>
                <w:rFonts w:ascii="Open Sans" w:eastAsia="Open Sans" w:hAnsi="Open Sans" w:cs="Open Sans"/>
                <w:b w:val="0"/>
                <w:bCs w:val="0"/>
                <w:color w:val="auto"/>
                <w:sz w:val="18"/>
                <w:szCs w:val="18"/>
              </w:rPr>
              <w:t>s</w:t>
            </w:r>
            <w:r w:rsidRPr="003B75F3">
              <w:rPr>
                <w:rFonts w:ascii="Open Sans" w:eastAsia="Open Sans" w:hAnsi="Open Sans" w:cs="Open Sans"/>
                <w:b w:val="0"/>
                <w:bCs w:val="0"/>
                <w:color w:val="auto"/>
                <w:sz w:val="18"/>
                <w:szCs w:val="18"/>
              </w:rPr>
              <w:t>:</w:t>
            </w:r>
          </w:p>
          <w:p w14:paraId="4AE71F0A" w14:textId="40E4F057" w:rsidR="00DC53FE" w:rsidRPr="004A1972" w:rsidRDefault="00DC53FE" w:rsidP="007E2186">
            <w:pPr>
              <w:pStyle w:val="ListParagraph"/>
              <w:numPr>
                <w:ilvl w:val="0"/>
                <w:numId w:val="10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A1972">
              <w:rPr>
                <w:rFonts w:ascii="Open Sans" w:eastAsia="Open Sans" w:hAnsi="Open Sans" w:cs="Open Sans"/>
                <w:b w:val="0"/>
                <w:bCs w:val="0"/>
                <w:sz w:val="18"/>
                <w:szCs w:val="18"/>
              </w:rPr>
              <w:t>The effect of concentration and temperature on an equilibrium</w:t>
            </w:r>
          </w:p>
          <w:p w14:paraId="37629F65"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D9643F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242–246</w:t>
            </w:r>
          </w:p>
          <w:p w14:paraId="55E582DE"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9138911" w14:textId="0CA0AB61"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27"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89: </w:t>
              </w:r>
              <w:r w:rsidR="00DC53FE" w:rsidRPr="002905CA">
                <w:rPr>
                  <w:rStyle w:val="Hyperlink"/>
                  <w:rFonts w:ascii="Open Sans" w:eastAsia="Open Sans" w:hAnsi="Open Sans" w:cs="Open Sans"/>
                  <w:b w:val="0"/>
                  <w:bCs w:val="0"/>
                  <w:color w:val="000000" w:themeColor="text1"/>
                  <w:sz w:val="18"/>
                  <w:szCs w:val="18"/>
                </w:rPr>
                <w:t>Changes in position of equilibrium</w:t>
              </w:r>
            </w:hyperlink>
          </w:p>
          <w:p w14:paraId="60D85D6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678564A2"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hyperlink r:id="rId228"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w:t>
              </w:r>
              <w:r w:rsidR="00DC53FE" w:rsidRPr="002905CA">
                <w:rPr>
                  <w:rStyle w:val="Hyperlink"/>
                  <w:rFonts w:ascii="Open Sans" w:hAnsi="Open Sans" w:cs="Open Sans"/>
                  <w:b w:val="0"/>
                  <w:bCs w:val="0"/>
                  <w:color w:val="000000" w:themeColor="text1"/>
                  <w:sz w:val="18"/>
                  <w:szCs w:val="18"/>
                </w:rPr>
                <w:lastRenderedPageBreak/>
                <w:t xml:space="preserve">Hub / Term 4 / Lesson 90: </w:t>
              </w:r>
              <w:r w:rsidR="00DC53FE" w:rsidRPr="002905CA">
                <w:rPr>
                  <w:rStyle w:val="Hyperlink"/>
                  <w:rFonts w:ascii="Open Sans" w:eastAsia="Open Sans" w:hAnsi="Open Sans" w:cs="Open Sans"/>
                  <w:b w:val="0"/>
                  <w:bCs w:val="0"/>
                  <w:color w:val="000000" w:themeColor="text1"/>
                  <w:sz w:val="18"/>
                  <w:szCs w:val="18"/>
                </w:rPr>
                <w:t>Choosing conditions for maximum equilibrium yield</w:t>
              </w:r>
            </w:hyperlink>
          </w:p>
          <w:p w14:paraId="72C5EC44"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eastAsia="Open Sans" w:hAnsi="Open Sans" w:cs="Open Sans"/>
                <w:b w:val="0"/>
                <w:bCs w:val="0"/>
                <w:color w:val="000000" w:themeColor="text1"/>
                <w:sz w:val="18"/>
                <w:szCs w:val="18"/>
              </w:rPr>
            </w:pPr>
          </w:p>
          <w:p w14:paraId="34D70C99" w14:textId="3B357124"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29" w:anchor=":~:text=The%20equilibrium%20ICl(l)%20%2B,can%20be%20repeated%20many%20times." w:history="1">
              <w:r w:rsidR="00DC53FE" w:rsidRPr="002905CA">
                <w:rPr>
                  <w:rStyle w:val="Hyperlink"/>
                  <w:rFonts w:ascii="Open Sans" w:eastAsia="Open Sans" w:hAnsi="Open Sans" w:cs="Open Sans"/>
                  <w:b w:val="0"/>
                  <w:bCs w:val="0"/>
                  <w:color w:val="000000" w:themeColor="text1"/>
                  <w:sz w:val="18"/>
                  <w:szCs w:val="18"/>
                </w:rPr>
                <w:t>The effect of concentration and temperature on an equilibrium teacher sheet</w:t>
              </w:r>
            </w:hyperlink>
          </w:p>
          <w:p w14:paraId="5D89AFB8" w14:textId="772BF67B"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FA30425"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lastRenderedPageBreak/>
              <w:t>Analysis</w:t>
            </w:r>
          </w:p>
          <w:p w14:paraId="0627115F"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BE2DE3A"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Analysis</w:t>
            </w:r>
          </w:p>
          <w:p w14:paraId="6974284A"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Problem solving</w:t>
            </w:r>
          </w:p>
          <w:p w14:paraId="23D20FB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28405AC8"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040D20B6"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20527D9" w14:textId="69E04696"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7</w:t>
            </w:r>
            <w:r w:rsidRPr="00E434B4">
              <w:rPr>
                <w:rFonts w:ascii="Open Sans" w:eastAsia="Open Sans" w:hAnsi="Open Sans" w:cs="Open Sans"/>
                <w:color w:val="auto"/>
                <w:sz w:val="18"/>
                <w:szCs w:val="18"/>
              </w:rPr>
              <w:t>: Physical chemistry</w:t>
            </w:r>
            <w:r>
              <w:rPr>
                <w:rFonts w:ascii="Open Sans" w:eastAsia="Open Sans" w:hAnsi="Open Sans" w:cs="Open Sans"/>
                <w:color w:val="auto"/>
                <w:sz w:val="18"/>
                <w:szCs w:val="18"/>
              </w:rPr>
              <w:t>: Part 2</w:t>
            </w:r>
          </w:p>
          <w:p w14:paraId="4AD6A5C5" w14:textId="5FD5563C" w:rsidR="00DC53FE" w:rsidRDefault="00B40B9D"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Pr>
                <w:rFonts w:ascii="Open Sans" w:eastAsia="Open Sans" w:hAnsi="Open Sans" w:cs="Open Sans"/>
                <w:b w:val="0"/>
                <w:bCs w:val="0"/>
                <w:i/>
                <w:iCs/>
                <w:color w:val="000000" w:themeColor="text1"/>
                <w:sz w:val="18"/>
                <w:szCs w:val="18"/>
              </w:rPr>
              <w:t>c</w:t>
            </w:r>
            <w:r w:rsidR="00DC53FE" w:rsidRPr="00B9467C">
              <w:rPr>
                <w:rFonts w:ascii="Open Sans" w:eastAsia="Open Sans" w:hAnsi="Open Sans" w:cs="Open Sans"/>
                <w:b w:val="0"/>
                <w:bCs w:val="0"/>
                <w:i/>
                <w:iCs/>
                <w:color w:val="000000" w:themeColor="text1"/>
                <w:sz w:val="18"/>
                <w:szCs w:val="18"/>
              </w:rPr>
              <w:t>) Reversible reactions and equilibria</w:t>
            </w:r>
          </w:p>
          <w:p w14:paraId="27A24CD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18697DAA" w14:textId="77777777" w:rsidR="00DC53FE" w:rsidRPr="00364AA1"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364AA1">
              <w:rPr>
                <w:rFonts w:ascii="Open Sans" w:eastAsia="Open Sans" w:hAnsi="Open Sans" w:cs="Open Sans"/>
                <w:color w:val="000000" w:themeColor="text1"/>
                <w:sz w:val="18"/>
                <w:szCs w:val="18"/>
              </w:rPr>
              <w:t xml:space="preserve">Lesson title: </w:t>
            </w:r>
          </w:p>
          <w:p w14:paraId="06ACA2AA" w14:textId="7E0E03CC"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Catalysts in equilibria</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81467A3"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354F9FF"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E077B83" w14:textId="4B80EF5F" w:rsidR="00DC53FE" w:rsidRPr="00DD6D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7.13</w:t>
            </w:r>
            <w:r w:rsidRPr="00DD6DF0">
              <w:rPr>
                <w:rFonts w:ascii="Open Sans" w:eastAsia="Open Sans" w:hAnsi="Open Sans" w:cs="Open Sans"/>
                <w:color w:val="auto"/>
                <w:sz w:val="18"/>
                <w:szCs w:val="18"/>
              </w:rPr>
              <w:t>C understand why a catalyst does not affect the position of equilibrium in a reversible reaction.</w:t>
            </w:r>
          </w:p>
          <w:p w14:paraId="27E8FE3E"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E1E84BC"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Activities:</w:t>
            </w:r>
          </w:p>
          <w:p w14:paraId="7E36394B" w14:textId="77777777" w:rsidR="00DC53FE" w:rsidRPr="000E5BFA" w:rsidRDefault="00DC53FE" w:rsidP="007E2186">
            <w:pPr>
              <w:pStyle w:val="ListParagraph"/>
              <w:numPr>
                <w:ilvl w:val="0"/>
                <w:numId w:val="10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E5BFA">
              <w:rPr>
                <w:rFonts w:ascii="Open Sans" w:eastAsia="Open Sans" w:hAnsi="Open Sans" w:cs="Open Sans"/>
                <w:b w:val="0"/>
                <w:bCs w:val="0"/>
                <w:sz w:val="18"/>
                <w:szCs w:val="18"/>
              </w:rPr>
              <w:t>Research the use of different catalysts in different industries.</w:t>
            </w:r>
          </w:p>
          <w:p w14:paraId="306E69FD" w14:textId="754364BF" w:rsidR="00DC53FE" w:rsidRPr="000E5BFA" w:rsidRDefault="00DC53FE" w:rsidP="007E2186">
            <w:pPr>
              <w:pStyle w:val="ListParagraph"/>
              <w:numPr>
                <w:ilvl w:val="0"/>
                <w:numId w:val="10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E5BFA">
              <w:rPr>
                <w:rFonts w:ascii="Open Sans" w:eastAsia="Open Sans" w:hAnsi="Open Sans" w:cs="Open Sans"/>
                <w:b w:val="0"/>
                <w:bCs w:val="0"/>
                <w:sz w:val="18"/>
                <w:szCs w:val="18"/>
              </w:rPr>
              <w:t xml:space="preserve">Compare the rates of reactions/products formed to determine the best catalyst.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4A466BF" w14:textId="398FCE66"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235–238</w:t>
            </w:r>
          </w:p>
          <w:p w14:paraId="2512FA5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6E4E41B" w14:textId="22220E31"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30"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4 / Lesson 91: </w:t>
              </w:r>
              <w:r w:rsidR="00DC53FE" w:rsidRPr="002905CA">
                <w:rPr>
                  <w:rStyle w:val="Hyperlink"/>
                  <w:rFonts w:ascii="Open Sans" w:eastAsia="Open Sans" w:hAnsi="Open Sans" w:cs="Open Sans"/>
                  <w:b w:val="0"/>
                  <w:bCs w:val="0"/>
                  <w:color w:val="000000" w:themeColor="text1"/>
                  <w:sz w:val="18"/>
                  <w:szCs w:val="18"/>
                </w:rPr>
                <w:t>Catalysts in equilibria</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9CEEF80"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Analysis</w:t>
            </w:r>
          </w:p>
          <w:p w14:paraId="660FA770" w14:textId="4D30A45D"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E5BFA">
              <w:rPr>
                <w:rFonts w:ascii="Open Sans" w:eastAsia="Open Sans" w:hAnsi="Open Sans" w:cs="Open Sans"/>
                <w:b w:val="0"/>
                <w:bCs w:val="0"/>
                <w:color w:val="auto"/>
                <w:sz w:val="18"/>
                <w:szCs w:val="18"/>
              </w:rPr>
              <w:t>Interpretation</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2C6E441" w14:textId="77777777"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151E5E">
              <w:rPr>
                <w:rFonts w:ascii="Open Sans" w:eastAsia="Open Sans" w:hAnsi="Open Sans" w:cs="Open Sans"/>
                <w:b w:val="0"/>
                <w:bCs w:val="0"/>
                <w:color w:val="auto"/>
                <w:sz w:val="18"/>
                <w:szCs w:val="18"/>
              </w:rPr>
              <w:t>Analysis</w:t>
            </w:r>
          </w:p>
          <w:p w14:paraId="532F7AE3"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151E5E">
              <w:rPr>
                <w:rFonts w:ascii="Open Sans" w:eastAsia="Open Sans" w:hAnsi="Open Sans" w:cs="Open Sans"/>
                <w:b w:val="0"/>
                <w:bCs w:val="0"/>
                <w:color w:val="auto"/>
                <w:sz w:val="18"/>
                <w:szCs w:val="18"/>
              </w:rPr>
              <w:t>Problem solving</w:t>
            </w:r>
          </w:p>
          <w:p w14:paraId="4608CB5B" w14:textId="5A6E2B56" w:rsidR="00DC53FE" w:rsidRPr="00151E5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Interpretation</w:t>
            </w:r>
          </w:p>
          <w:p w14:paraId="0197666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2EAE56EF"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single" w:sz="4" w:space="0" w:color="ED7D31" w:themeColor="accent2"/>
              <w:right w:val="single" w:sz="4" w:space="0" w:color="ED7D31" w:themeColor="accent2"/>
            </w:tcBorders>
            <w:shd w:val="clear" w:color="auto" w:fill="F7CAAC" w:themeFill="accent2" w:themeFillTint="66"/>
          </w:tcPr>
          <w:p w14:paraId="79F95B4B" w14:textId="4624293D"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50</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E3033B8" w14:textId="77777777"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A3D1434" w14:textId="3D598541"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74E06">
              <w:rPr>
                <w:rFonts w:ascii="Open Sans" w:eastAsia="Open Sans" w:hAnsi="Open Sans" w:cs="Open Sans"/>
                <w:color w:val="auto"/>
                <w:sz w:val="18"/>
                <w:szCs w:val="18"/>
              </w:rPr>
              <w:t>Consolidation</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E59D5F2" w14:textId="77777777" w:rsidR="00DC53FE" w:rsidRPr="00E35498"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35498">
              <w:rPr>
                <w:rFonts w:ascii="Open Sans" w:eastAsia="Open Sans" w:hAnsi="Open Sans" w:cs="Open Sans"/>
                <w:b w:val="0"/>
                <w:bCs w:val="0"/>
                <w:color w:val="auto"/>
                <w:sz w:val="18"/>
                <w:szCs w:val="18"/>
              </w:rPr>
              <w:t xml:space="preserve">Activities: </w:t>
            </w:r>
          </w:p>
          <w:p w14:paraId="47717BC1"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Review keywords relating to the previous topics.</w:t>
            </w:r>
          </w:p>
          <w:p w14:paraId="67A588F5"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Multiple-choice questions to review prior knowledge. </w:t>
            </w:r>
          </w:p>
          <w:p w14:paraId="548403C8" w14:textId="77777777" w:rsidR="00DC53FE" w:rsidRPr="00E35498"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 xml:space="preserve">Re-teach previously identified challenging topics, anticipating where errors/misconceptions arise. </w:t>
            </w:r>
          </w:p>
          <w:p w14:paraId="6791F542" w14:textId="77777777" w:rsidR="00DC53FE" w:rsidRPr="00E87D2A" w:rsidRDefault="00DC53FE" w:rsidP="007E2186">
            <w:pPr>
              <w:pStyle w:val="ListParagraph"/>
              <w:numPr>
                <w:ilvl w:val="0"/>
                <w:numId w:val="53"/>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E35498">
              <w:rPr>
                <w:rFonts w:ascii="Open Sans" w:eastAsia="Open Sans" w:hAnsi="Open Sans" w:cs="Open Sans"/>
                <w:b w:val="0"/>
                <w:bCs w:val="0"/>
                <w:sz w:val="18"/>
                <w:szCs w:val="18"/>
              </w:rPr>
              <w:t>Modelling how to answer questions.</w:t>
            </w:r>
          </w:p>
          <w:p w14:paraId="243CDA32" w14:textId="657ACA81" w:rsidR="00DC53FE" w:rsidRPr="007A30DD" w:rsidRDefault="00DC53FE" w:rsidP="007E2186">
            <w:pPr>
              <w:pStyle w:val="ListParagraph"/>
              <w:numPr>
                <w:ilvl w:val="0"/>
                <w:numId w:val="13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7A30DD">
              <w:rPr>
                <w:rFonts w:ascii="Open Sans" w:eastAsia="Open Sans" w:hAnsi="Open Sans" w:cs="Open Sans"/>
                <w:b w:val="0"/>
                <w:bCs w:val="0"/>
                <w:sz w:val="18"/>
                <w:szCs w:val="18"/>
              </w:rPr>
              <w:t>Students mark exemplar work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D8B78B2" w14:textId="32B7956D"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AA217E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77C17EB"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4F5C2F90"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46095134" w14:textId="77777777"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E7D1F5D" w14:textId="77777777"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1292D11" w14:textId="47EC32EA"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74E06">
              <w:rPr>
                <w:rFonts w:ascii="Open Sans" w:eastAsia="Open Sans" w:hAnsi="Open Sans" w:cs="Open Sans"/>
                <w:color w:val="auto"/>
                <w:sz w:val="18"/>
                <w:szCs w:val="18"/>
              </w:rPr>
              <w:t>Assessment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B6A1D50" w14:textId="77777777" w:rsidR="00DC53FE" w:rsidRPr="006020CA"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33B2CFCD" w14:textId="40F36BE4" w:rsidR="00DC53FE" w:rsidRPr="00A53F42" w:rsidRDefault="00DC53FE" w:rsidP="007E2186">
            <w:pPr>
              <w:pStyle w:val="ListParagraph"/>
              <w:numPr>
                <w:ilvl w:val="0"/>
                <w:numId w:val="13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proofErr w:type="gramStart"/>
            <w:r w:rsidRPr="00A53F42">
              <w:rPr>
                <w:rFonts w:ascii="Open Sans" w:eastAsia="Open Sans" w:hAnsi="Open Sans" w:cs="Open Sans"/>
                <w:b w:val="0"/>
                <w:bCs w:val="0"/>
                <w:sz w:val="18"/>
                <w:szCs w:val="18"/>
              </w:rPr>
              <w:t>Students</w:t>
            </w:r>
            <w:proofErr w:type="gramEnd"/>
            <w:r w:rsidRPr="00A53F42">
              <w:rPr>
                <w:rFonts w:ascii="Open Sans" w:eastAsia="Open Sans" w:hAnsi="Open Sans" w:cs="Open Sans"/>
                <w:b w:val="0"/>
                <w:bCs w:val="0"/>
                <w:sz w:val="18"/>
                <w:szCs w:val="18"/>
              </w:rPr>
              <w:t xml:space="preserve"> complete assessment using exam </w:t>
            </w:r>
            <w:r w:rsidRPr="00A53F42">
              <w:rPr>
                <w:rFonts w:ascii="Open Sans" w:eastAsia="Open Sans" w:hAnsi="Open Sans" w:cs="Open Sans"/>
                <w:b w:val="0"/>
                <w:bCs w:val="0"/>
                <w:sz w:val="18"/>
                <w:szCs w:val="18"/>
              </w:rPr>
              <w:lastRenderedPageBreak/>
              <w:t>questions related to topics.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DDAB127" w14:textId="557EDDE6" w:rsidR="00DC53FE" w:rsidRPr="007A30DD"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31" w:history="1">
              <w:proofErr w:type="spellStart"/>
              <w:r w:rsidR="00DC53FE" w:rsidRPr="007A30DD">
                <w:rPr>
                  <w:rStyle w:val="Hyperlink"/>
                  <w:rFonts w:ascii="Open Sans" w:hAnsi="Open Sans" w:cs="Open Sans"/>
                  <w:b w:val="0"/>
                  <w:bCs w:val="0"/>
                  <w:color w:val="000000" w:themeColor="text1"/>
                  <w:sz w:val="18"/>
                  <w:szCs w:val="18"/>
                </w:rPr>
                <w:t>Examwizard</w:t>
              </w:r>
              <w:proofErr w:type="spellEnd"/>
            </w:hyperlink>
            <w:r w:rsidR="00DC53FE" w:rsidRPr="007A30DD">
              <w:rPr>
                <w:rStyle w:val="Hyperlink"/>
                <w:rFonts w:ascii="Open Sans" w:hAnsi="Open Sans" w:cs="Open Sans"/>
                <w:b w:val="0"/>
                <w:bCs w:val="0"/>
                <w:color w:val="000000" w:themeColor="text1"/>
                <w:sz w:val="18"/>
                <w:szCs w:val="18"/>
                <w:u w:val="none"/>
              </w:rPr>
              <w:t xml:space="preserve"> for access to exam questions.</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9CB2285"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0F8442D"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2A6DECA9"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single" w:sz="4" w:space="0" w:color="ED7D31" w:themeColor="accent2"/>
              <w:right w:val="single" w:sz="4" w:space="0" w:color="ED7D31" w:themeColor="accent2"/>
            </w:tcBorders>
            <w:shd w:val="clear" w:color="auto" w:fill="F7CAAC" w:themeFill="accent2" w:themeFillTint="66"/>
          </w:tcPr>
          <w:p w14:paraId="38D71F79" w14:textId="26C90491"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51</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FDF43BE" w14:textId="77777777"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336A13F" w14:textId="7F1392BF"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80330A">
              <w:rPr>
                <w:rFonts w:ascii="Open Sans" w:eastAsia="Open Sans" w:hAnsi="Open Sans" w:cs="Open Sans"/>
                <w:color w:val="auto"/>
                <w:sz w:val="18"/>
                <w:szCs w:val="18"/>
              </w:rPr>
              <w:t>Feedback</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CF1B38E" w14:textId="77777777" w:rsidR="00DC53FE" w:rsidRPr="000A6FE9" w:rsidRDefault="00DC53FE" w:rsidP="00DC53FE">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4F822654"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4F0532E4"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157E2E85" w14:textId="77777777" w:rsidR="00DC53FE" w:rsidRPr="000A6FE9"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24CB680E" w14:textId="77777777" w:rsidR="00DC53FE" w:rsidRPr="00E87D2A" w:rsidRDefault="00DC53FE"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01D4C3D5" w14:textId="2A639C5B" w:rsidR="00DC53FE" w:rsidRPr="00A53F42" w:rsidRDefault="00DC53FE" w:rsidP="007E2186">
            <w:pPr>
              <w:pStyle w:val="ListParagraph"/>
              <w:numPr>
                <w:ilvl w:val="0"/>
                <w:numId w:val="13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A53F42">
              <w:rPr>
                <w:rFonts w:ascii="Open Sans" w:eastAsia="Open Sans" w:hAnsi="Open Sans" w:cs="Open Sans"/>
                <w:b w:val="0"/>
                <w:bCs w:val="0"/>
                <w:sz w:val="18"/>
                <w:szCs w:val="18"/>
              </w:rPr>
              <w:t>Students re-attempt same/similar questions to check for progress and asses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A6982F7" w14:textId="4A721C89"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CD22D9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62C3EB1"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68DDB4FE"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634C3604" w14:textId="16F929FA"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44F57FB" w14:textId="28C97366"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8</w:t>
            </w:r>
            <w:r w:rsidRPr="00E434B4">
              <w:rPr>
                <w:rFonts w:ascii="Open Sans" w:eastAsia="Open Sans" w:hAnsi="Open Sans" w:cs="Open Sans"/>
                <w:color w:val="auto"/>
                <w:sz w:val="18"/>
                <w:szCs w:val="18"/>
              </w:rPr>
              <w:t>: Organic chemistry</w:t>
            </w:r>
            <w:r>
              <w:rPr>
                <w:rFonts w:ascii="Open Sans" w:eastAsia="Open Sans" w:hAnsi="Open Sans" w:cs="Open Sans"/>
                <w:color w:val="auto"/>
                <w:sz w:val="18"/>
                <w:szCs w:val="18"/>
              </w:rPr>
              <w:t>: Part 2</w:t>
            </w:r>
            <w:r w:rsidRPr="00E434B4">
              <w:rPr>
                <w:rFonts w:ascii="Open Sans" w:eastAsia="Open Sans" w:hAnsi="Open Sans" w:cs="Open Sans"/>
                <w:color w:val="auto"/>
                <w:sz w:val="18"/>
                <w:szCs w:val="18"/>
              </w:rPr>
              <w:t xml:space="preserve"> </w:t>
            </w:r>
          </w:p>
          <w:p w14:paraId="547551E2" w14:textId="77777777" w:rsidR="00DC53FE" w:rsidRPr="007A581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A5818">
              <w:rPr>
                <w:rFonts w:ascii="Open Sans" w:eastAsia="Open Sans" w:hAnsi="Open Sans" w:cs="Open Sans"/>
                <w:b w:val="0"/>
                <w:bCs w:val="0"/>
                <w:i/>
                <w:iCs/>
                <w:color w:val="000000" w:themeColor="text1"/>
                <w:sz w:val="18"/>
                <w:szCs w:val="18"/>
              </w:rPr>
              <w:t>(e) Alcohols</w:t>
            </w:r>
          </w:p>
          <w:p w14:paraId="48426BF2"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1CD85B1" w14:textId="77777777" w:rsidR="00DC53FE" w:rsidRPr="007A581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7A5818">
              <w:rPr>
                <w:rFonts w:ascii="Open Sans" w:eastAsia="Open Sans" w:hAnsi="Open Sans" w:cs="Open Sans"/>
                <w:color w:val="000000" w:themeColor="text1"/>
                <w:sz w:val="18"/>
                <w:szCs w:val="18"/>
              </w:rPr>
              <w:t xml:space="preserve">Lesson title: </w:t>
            </w:r>
          </w:p>
          <w:p w14:paraId="7DC11111" w14:textId="1A6AA8D8"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Alcohols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7A591FF"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73097F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2E43284A" w14:textId="09CF1BF0" w:rsidR="00DC53FE" w:rsidRPr="00DD6D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8.1</w:t>
            </w:r>
            <w:r w:rsidRPr="00DD6DF0">
              <w:rPr>
                <w:rFonts w:ascii="Open Sans" w:eastAsia="Open Sans" w:hAnsi="Open Sans" w:cs="Open Sans"/>
                <w:color w:val="auto"/>
                <w:sz w:val="18"/>
                <w:szCs w:val="18"/>
              </w:rPr>
              <w:t>C know that alcohols contain the functional group −OH</w:t>
            </w:r>
            <w:r>
              <w:rPr>
                <w:rFonts w:ascii="Open Sans" w:eastAsia="Open Sans" w:hAnsi="Open Sans" w:cs="Open Sans"/>
                <w:color w:val="auto"/>
                <w:sz w:val="18"/>
                <w:szCs w:val="18"/>
              </w:rPr>
              <w:t>.</w:t>
            </w:r>
            <w:r w:rsidRPr="00DD6DF0">
              <w:rPr>
                <w:rFonts w:ascii="Open Sans" w:eastAsia="Open Sans" w:hAnsi="Open Sans" w:cs="Open Sans"/>
                <w:color w:val="auto"/>
                <w:sz w:val="18"/>
                <w:szCs w:val="18"/>
              </w:rPr>
              <w:t xml:space="preserve"> </w:t>
            </w:r>
          </w:p>
          <w:p w14:paraId="616D69E2" w14:textId="77777777" w:rsidR="00DC53FE" w:rsidRPr="00DD6D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D83FC7C" w14:textId="7F3251D2" w:rsidR="00DC53FE" w:rsidRPr="00DD6D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8.2</w:t>
            </w:r>
            <w:r w:rsidRPr="00DD6DF0">
              <w:rPr>
                <w:rFonts w:ascii="Open Sans" w:eastAsia="Open Sans" w:hAnsi="Open Sans" w:cs="Open Sans"/>
                <w:color w:val="auto"/>
                <w:sz w:val="18"/>
                <w:szCs w:val="18"/>
              </w:rPr>
              <w:t>C understand how to draw structural and displayed formulae for methanol, ethanol, propanol (propan-1-ol only) and butanol (butan-1-ol only) and name each compound; the names propanol and butanol are acceptable</w:t>
            </w:r>
            <w:r>
              <w:rPr>
                <w:rFonts w:ascii="Open Sans" w:eastAsia="Open Sans" w:hAnsi="Open Sans" w:cs="Open Sans"/>
                <w:color w:val="auto"/>
                <w:sz w:val="18"/>
                <w:szCs w:val="18"/>
              </w:rPr>
              <w:t>.</w:t>
            </w:r>
          </w:p>
          <w:p w14:paraId="0B7A04C8" w14:textId="77777777" w:rsidR="00DC53FE" w:rsidRPr="00DD6D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3161710" w14:textId="11F0AB32" w:rsidR="00DC53FE" w:rsidRPr="00DD6DF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8.3</w:t>
            </w:r>
            <w:r w:rsidRPr="00DD6DF0">
              <w:rPr>
                <w:rFonts w:ascii="Open Sans" w:eastAsia="Open Sans" w:hAnsi="Open Sans" w:cs="Open Sans"/>
                <w:color w:val="auto"/>
                <w:sz w:val="18"/>
                <w:szCs w:val="18"/>
              </w:rPr>
              <w:t>C know that ethanol can be oxidised by:</w:t>
            </w:r>
          </w:p>
          <w:p w14:paraId="617FB9AC" w14:textId="76760177" w:rsidR="00DC53FE" w:rsidRPr="00DD6DF0" w:rsidRDefault="00DC53FE" w:rsidP="007E2186">
            <w:pPr>
              <w:pStyle w:val="ListParagraph"/>
              <w:numPr>
                <w:ilvl w:val="0"/>
                <w:numId w:val="2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D6DF0">
              <w:rPr>
                <w:rFonts w:ascii="Open Sans" w:eastAsia="Open Sans" w:hAnsi="Open Sans" w:cs="Open Sans"/>
                <w:sz w:val="18"/>
                <w:szCs w:val="18"/>
              </w:rPr>
              <w:t>burning in air or oxygen (complete combustion)</w:t>
            </w:r>
            <w:r>
              <w:rPr>
                <w:rFonts w:ascii="Open Sans" w:eastAsia="Open Sans" w:hAnsi="Open Sans" w:cs="Open Sans"/>
                <w:sz w:val="18"/>
                <w:szCs w:val="18"/>
              </w:rPr>
              <w:t>.</w:t>
            </w:r>
          </w:p>
          <w:p w14:paraId="7C02D4CC" w14:textId="28232C5E" w:rsidR="00DC53FE" w:rsidRPr="00DD6DF0" w:rsidRDefault="00DC53FE" w:rsidP="007E2186">
            <w:pPr>
              <w:pStyle w:val="ListParagraph"/>
              <w:numPr>
                <w:ilvl w:val="0"/>
                <w:numId w:val="2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D6DF0">
              <w:rPr>
                <w:rFonts w:ascii="Open Sans" w:eastAsia="Open Sans" w:hAnsi="Open Sans" w:cs="Open Sans"/>
                <w:sz w:val="18"/>
                <w:szCs w:val="18"/>
              </w:rPr>
              <w:t>reaction with oxygen in the air to form ethanoic acid (microbial oxidation)</w:t>
            </w:r>
            <w:r>
              <w:rPr>
                <w:rFonts w:ascii="Open Sans" w:eastAsia="Open Sans" w:hAnsi="Open Sans" w:cs="Open Sans"/>
                <w:sz w:val="18"/>
                <w:szCs w:val="18"/>
              </w:rPr>
              <w:t>.</w:t>
            </w:r>
          </w:p>
          <w:p w14:paraId="72B8A7C4" w14:textId="346E8395" w:rsidR="00DC53FE" w:rsidRPr="00B40B9D" w:rsidRDefault="00DC53FE" w:rsidP="007E2186">
            <w:pPr>
              <w:pStyle w:val="ListParagraph"/>
              <w:numPr>
                <w:ilvl w:val="0"/>
                <w:numId w:val="2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DD6DF0">
              <w:rPr>
                <w:rFonts w:ascii="Open Sans" w:eastAsia="Open Sans" w:hAnsi="Open Sans" w:cs="Open Sans"/>
                <w:sz w:val="18"/>
                <w:szCs w:val="18"/>
              </w:rPr>
              <w:lastRenderedPageBreak/>
              <w:t xml:space="preserve">heating with potassium dichromate </w:t>
            </w:r>
            <w:r w:rsidRPr="00255461">
              <w:rPr>
                <w:rFonts w:ascii="Open Sans" w:eastAsia="Open Sans" w:hAnsi="Open Sans" w:cs="Open Sans"/>
                <w:sz w:val="18"/>
                <w:szCs w:val="18"/>
              </w:rPr>
              <w:t>(</w:t>
            </w:r>
            <w:r w:rsidRPr="00DD6DF0">
              <w:rPr>
                <w:rFonts w:ascii="Open Sans" w:eastAsia="Open Sans" w:hAnsi="Open Sans" w:cs="Open Sans"/>
                <w:sz w:val="18"/>
                <w:szCs w:val="18"/>
              </w:rPr>
              <w:t>VI) in dilute sulfuric acid to form ethanoic acid</w:t>
            </w:r>
            <w:r>
              <w:rPr>
                <w:rFonts w:ascii="Open Sans" w:eastAsia="Open Sans" w:hAnsi="Open Sans" w:cs="Open Sans"/>
                <w:sz w:val="18"/>
                <w:szCs w:val="18"/>
              </w:rPr>
              <w: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7366D31" w14:textId="77777777" w:rsidR="00DC53FE" w:rsidRPr="003D53F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D53FF">
              <w:rPr>
                <w:rFonts w:ascii="Open Sans" w:eastAsia="Open Sans" w:hAnsi="Open Sans" w:cs="Open Sans"/>
                <w:b w:val="0"/>
                <w:bCs w:val="0"/>
                <w:color w:val="auto"/>
                <w:sz w:val="18"/>
                <w:szCs w:val="18"/>
              </w:rPr>
              <w:lastRenderedPageBreak/>
              <w:t>Activities:</w:t>
            </w:r>
          </w:p>
          <w:p w14:paraId="5E07DBCC" w14:textId="77777777" w:rsidR="00DC53FE" w:rsidRPr="00030A0E" w:rsidRDefault="00DC53FE" w:rsidP="007E2186">
            <w:pPr>
              <w:pStyle w:val="ListParagraph"/>
              <w:numPr>
                <w:ilvl w:val="0"/>
                <w:numId w:val="10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0A0E">
              <w:rPr>
                <w:rFonts w:ascii="Open Sans" w:eastAsia="Open Sans" w:hAnsi="Open Sans" w:cs="Open Sans"/>
                <w:b w:val="0"/>
                <w:bCs w:val="0"/>
                <w:sz w:val="18"/>
                <w:szCs w:val="18"/>
              </w:rPr>
              <w:t xml:space="preserve">Complete a table showing the name, molecular formula, structural </w:t>
            </w:r>
            <w:proofErr w:type="gramStart"/>
            <w:r w:rsidRPr="00030A0E">
              <w:rPr>
                <w:rFonts w:ascii="Open Sans" w:eastAsia="Open Sans" w:hAnsi="Open Sans" w:cs="Open Sans"/>
                <w:b w:val="0"/>
                <w:bCs w:val="0"/>
                <w:sz w:val="18"/>
                <w:szCs w:val="18"/>
              </w:rPr>
              <w:t>formula</w:t>
            </w:r>
            <w:proofErr w:type="gramEnd"/>
            <w:r w:rsidRPr="00030A0E">
              <w:rPr>
                <w:rFonts w:ascii="Open Sans" w:eastAsia="Open Sans" w:hAnsi="Open Sans" w:cs="Open Sans"/>
                <w:b w:val="0"/>
                <w:bCs w:val="0"/>
                <w:sz w:val="18"/>
                <w:szCs w:val="18"/>
              </w:rPr>
              <w:t xml:space="preserve"> and displayed formula of each the first four unbranched-chain alcohols.</w:t>
            </w:r>
          </w:p>
          <w:p w14:paraId="17A56CC8" w14:textId="15CF1881" w:rsidR="00DC53FE" w:rsidRPr="00030A0E" w:rsidRDefault="00DC53FE" w:rsidP="007E2186">
            <w:pPr>
              <w:pStyle w:val="ListParagraph"/>
              <w:numPr>
                <w:ilvl w:val="0"/>
                <w:numId w:val="10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0A0E">
              <w:rPr>
                <w:rFonts w:ascii="Open Sans" w:eastAsia="Open Sans" w:hAnsi="Open Sans" w:cs="Open Sans"/>
                <w:b w:val="0"/>
                <w:bCs w:val="0"/>
                <w:sz w:val="18"/>
                <w:szCs w:val="18"/>
              </w:rPr>
              <w:t>Create moly mod structures for different alcohols based on the name alone.</w:t>
            </w:r>
          </w:p>
          <w:p w14:paraId="1C205ED8" w14:textId="7012AF2F" w:rsidR="00DC53FE" w:rsidRPr="00030A0E" w:rsidRDefault="00DC53FE" w:rsidP="007E2186">
            <w:pPr>
              <w:pStyle w:val="ListParagraph"/>
              <w:numPr>
                <w:ilvl w:val="0"/>
                <w:numId w:val="10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0A0E">
              <w:rPr>
                <w:rFonts w:ascii="Open Sans" w:eastAsia="Open Sans" w:hAnsi="Open Sans" w:cs="Open Sans"/>
                <w:b w:val="0"/>
                <w:bCs w:val="0"/>
                <w:sz w:val="18"/>
                <w:szCs w:val="18"/>
              </w:rPr>
              <w:t xml:space="preserve">Balance equations for the oxidation of ethanol. </w:t>
            </w:r>
          </w:p>
          <w:p w14:paraId="3D7A824A"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FE51F7C" w14:textId="77777777" w:rsidR="00DC53FE" w:rsidRPr="00030A0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30A0E">
              <w:rPr>
                <w:rFonts w:ascii="Open Sans" w:eastAsia="Open Sans" w:hAnsi="Open Sans" w:cs="Open Sans"/>
                <w:b w:val="0"/>
                <w:bCs w:val="0"/>
                <w:color w:val="auto"/>
                <w:sz w:val="18"/>
                <w:szCs w:val="18"/>
              </w:rPr>
              <w:t>Class practical:</w:t>
            </w:r>
          </w:p>
          <w:p w14:paraId="6BD2D006" w14:textId="77777777" w:rsidR="00DC53FE" w:rsidRPr="00030A0E" w:rsidRDefault="00DC53FE" w:rsidP="007E2186">
            <w:pPr>
              <w:pStyle w:val="ListParagraph"/>
              <w:numPr>
                <w:ilvl w:val="0"/>
                <w:numId w:val="110"/>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0A0E">
              <w:rPr>
                <w:rFonts w:ascii="Open Sans" w:eastAsia="Open Sans" w:hAnsi="Open Sans" w:cs="Open Sans"/>
                <w:b w:val="0"/>
                <w:bCs w:val="0"/>
                <w:sz w:val="18"/>
                <w:szCs w:val="18"/>
              </w:rPr>
              <w:t>The properties of alcohols.</w:t>
            </w:r>
          </w:p>
          <w:p w14:paraId="31090E4E" w14:textId="5A002E2A" w:rsidR="00DC53FE" w:rsidRPr="00030A0E" w:rsidRDefault="00DC53FE" w:rsidP="007E2186">
            <w:pPr>
              <w:pStyle w:val="ListParagraph"/>
              <w:numPr>
                <w:ilvl w:val="0"/>
                <w:numId w:val="17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2E74B5" w:themeColor="accent5" w:themeShade="BF"/>
                <w:sz w:val="18"/>
                <w:szCs w:val="18"/>
              </w:rPr>
            </w:pPr>
            <w:r w:rsidRPr="00030A0E">
              <w:rPr>
                <w:rFonts w:ascii="Open Sans" w:eastAsia="Open Sans" w:hAnsi="Open Sans" w:cs="Open Sans"/>
                <w:b w:val="0"/>
                <w:bCs w:val="0"/>
                <w:sz w:val="18"/>
                <w:szCs w:val="18"/>
              </w:rPr>
              <w:lastRenderedPageBreak/>
              <w:t>A microscale oxidation of alcohols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2CB9ACC" w14:textId="06B9997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287–290</w:t>
            </w:r>
          </w:p>
          <w:p w14:paraId="1C034721"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4CC8EA9" w14:textId="1BA96958"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32" w:history="1">
              <w:r w:rsidR="00DC53FE" w:rsidRPr="002905CA">
                <w:rPr>
                  <w:rStyle w:val="Hyperlink"/>
                  <w:rFonts w:ascii="Open Sans" w:hAnsi="Open Sans" w:cs="Open Sans"/>
                  <w:b w:val="0"/>
                  <w:bCs w:val="0"/>
                  <w:color w:val="000000" w:themeColor="text1"/>
                  <w:sz w:val="18"/>
                  <w:szCs w:val="18"/>
                </w:rPr>
                <w:t>Pearson Edexcel International GCSE (9-1) Chemistry Teaching Hub / Term 5 / Lesson 95: Alcohols</w:t>
              </w:r>
            </w:hyperlink>
            <w:r w:rsidR="00DC53FE" w:rsidRPr="002905CA">
              <w:rPr>
                <w:rFonts w:ascii="Open Sans" w:hAnsi="Open Sans" w:cs="Open Sans"/>
                <w:color w:val="000000" w:themeColor="text1"/>
                <w:sz w:val="18"/>
                <w:szCs w:val="18"/>
              </w:rPr>
              <w:t xml:space="preserve"> </w:t>
            </w:r>
          </w:p>
          <w:p w14:paraId="156CD5DA"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B54C3DF"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33" w:history="1">
              <w:r w:rsidR="00DC53FE" w:rsidRPr="002905CA">
                <w:rPr>
                  <w:rStyle w:val="Hyperlink"/>
                  <w:rFonts w:ascii="Open Sans" w:hAnsi="Open Sans" w:cs="Open Sans"/>
                  <w:b w:val="0"/>
                  <w:bCs w:val="0"/>
                  <w:color w:val="000000" w:themeColor="text1"/>
                  <w:sz w:val="18"/>
                  <w:szCs w:val="18"/>
                </w:rPr>
                <w:t>Pearson Edexcel International GCSE (9-1) Chemistry Teaching Hub / Term 5 / Lesson 96: Reactions of alcohols</w:t>
              </w:r>
            </w:hyperlink>
            <w:r w:rsidR="00DC53FE" w:rsidRPr="002905CA">
              <w:rPr>
                <w:rFonts w:ascii="Open Sans" w:hAnsi="Open Sans" w:cs="Open Sans"/>
                <w:color w:val="000000" w:themeColor="text1"/>
                <w:sz w:val="18"/>
                <w:szCs w:val="18"/>
              </w:rPr>
              <w:t xml:space="preserve"> </w:t>
            </w:r>
          </w:p>
          <w:p w14:paraId="3CB48DA9"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0ACE90E"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34" w:history="1">
              <w:r w:rsidR="00DC53FE" w:rsidRPr="002905CA">
                <w:rPr>
                  <w:rStyle w:val="Hyperlink"/>
                  <w:rFonts w:ascii="Open Sans" w:eastAsia="Open Sans" w:hAnsi="Open Sans" w:cs="Open Sans"/>
                  <w:b w:val="0"/>
                  <w:bCs w:val="0"/>
                  <w:color w:val="000000" w:themeColor="text1"/>
                  <w:sz w:val="18"/>
                  <w:szCs w:val="18"/>
                </w:rPr>
                <w:t>The properties of alcohols teacher sheet</w:t>
              </w:r>
            </w:hyperlink>
          </w:p>
          <w:p w14:paraId="5DBCB77E"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37682CE" w14:textId="5D25DE9D" w:rsidR="00DC53FE" w:rsidRPr="00A53F4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35" w:history="1">
              <w:r w:rsidR="00DC53FE" w:rsidRPr="00A53F42">
                <w:rPr>
                  <w:rStyle w:val="Hyperlink"/>
                  <w:rFonts w:ascii="Open Sans" w:eastAsia="Open Sans" w:hAnsi="Open Sans" w:cs="Open Sans"/>
                  <w:b w:val="0"/>
                  <w:bCs w:val="0"/>
                  <w:color w:val="000000" w:themeColor="text1"/>
                  <w:sz w:val="18"/>
                  <w:szCs w:val="18"/>
                </w:rPr>
                <w:t>A microscale oxidation of alcohols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8B896E0"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lastRenderedPageBreak/>
              <w:t>Analysis</w:t>
            </w:r>
          </w:p>
          <w:p w14:paraId="3484E2B7"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810802"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Analysis</w:t>
            </w:r>
          </w:p>
          <w:p w14:paraId="5D1D1FA6"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Problem solving</w:t>
            </w:r>
          </w:p>
          <w:p w14:paraId="415404DD"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Adaptive learning</w:t>
            </w:r>
          </w:p>
          <w:p w14:paraId="68FA6410"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DC53FE" w:rsidRPr="00C51779" w14:paraId="05FB9F92"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7E29D109" w14:textId="668832C1" w:rsidR="00DC53FE" w:rsidRPr="00441F1F" w:rsidRDefault="00DC53FE" w:rsidP="00DC53FE">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52</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90C30AA" w14:textId="7FB9B43D"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8</w:t>
            </w:r>
            <w:r w:rsidRPr="00E434B4">
              <w:rPr>
                <w:rFonts w:ascii="Open Sans" w:eastAsia="Open Sans" w:hAnsi="Open Sans" w:cs="Open Sans"/>
                <w:color w:val="auto"/>
                <w:sz w:val="18"/>
                <w:szCs w:val="18"/>
              </w:rPr>
              <w:t>: Organic chemistry</w:t>
            </w:r>
            <w:r>
              <w:rPr>
                <w:rFonts w:ascii="Open Sans" w:eastAsia="Open Sans" w:hAnsi="Open Sans" w:cs="Open Sans"/>
                <w:color w:val="auto"/>
                <w:sz w:val="18"/>
                <w:szCs w:val="18"/>
              </w:rPr>
              <w:t>: Part 2</w:t>
            </w:r>
            <w:r w:rsidRPr="00E434B4">
              <w:rPr>
                <w:rFonts w:ascii="Open Sans" w:eastAsia="Open Sans" w:hAnsi="Open Sans" w:cs="Open Sans"/>
                <w:color w:val="auto"/>
                <w:sz w:val="18"/>
                <w:szCs w:val="18"/>
              </w:rPr>
              <w:t xml:space="preserve"> </w:t>
            </w:r>
          </w:p>
          <w:p w14:paraId="03B3AF12" w14:textId="0EBAAABF" w:rsidR="00DC53FE" w:rsidRPr="007A581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A5818">
              <w:rPr>
                <w:rFonts w:ascii="Open Sans" w:eastAsia="Open Sans" w:hAnsi="Open Sans" w:cs="Open Sans"/>
                <w:b w:val="0"/>
                <w:bCs w:val="0"/>
                <w:i/>
                <w:iCs/>
                <w:color w:val="000000" w:themeColor="text1"/>
                <w:sz w:val="18"/>
                <w:szCs w:val="18"/>
              </w:rPr>
              <w:t>e) Alcohols</w:t>
            </w:r>
          </w:p>
          <w:p w14:paraId="1F4FF9B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A2ABEF6" w14:textId="77777777" w:rsidR="00DC53FE" w:rsidRPr="007A581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7A5818">
              <w:rPr>
                <w:rFonts w:ascii="Open Sans" w:eastAsia="Open Sans" w:hAnsi="Open Sans" w:cs="Open Sans"/>
                <w:color w:val="000000" w:themeColor="text1"/>
                <w:sz w:val="18"/>
                <w:szCs w:val="18"/>
              </w:rPr>
              <w:t xml:space="preserve">Lesson title: </w:t>
            </w:r>
          </w:p>
          <w:p w14:paraId="254548F2" w14:textId="5CE63EE2" w:rsidR="00DC53FE" w:rsidRPr="00E434B4"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Manufacturing ethanol by hydration and fermentation</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05C0B0E"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24BA7660"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76060BDB" w14:textId="152C0483" w:rsidR="00DC53FE" w:rsidRPr="000A14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8.4</w:t>
            </w:r>
            <w:r w:rsidRPr="000A1428">
              <w:rPr>
                <w:rFonts w:ascii="Open Sans" w:eastAsia="Open Sans" w:hAnsi="Open Sans" w:cs="Open Sans"/>
                <w:color w:val="auto"/>
                <w:sz w:val="18"/>
                <w:szCs w:val="18"/>
              </w:rPr>
              <w:t>C know that ethanol can be manufactured by:</w:t>
            </w:r>
          </w:p>
          <w:p w14:paraId="6101CF69" w14:textId="0CA52995" w:rsidR="00DC53FE" w:rsidRPr="000A1428" w:rsidRDefault="00DC53FE" w:rsidP="007E2186">
            <w:pPr>
              <w:pStyle w:val="ListParagraph"/>
              <w:numPr>
                <w:ilvl w:val="0"/>
                <w:numId w:val="2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A1428">
              <w:rPr>
                <w:rFonts w:ascii="Open Sans" w:eastAsia="Open Sans" w:hAnsi="Open Sans" w:cs="Open Sans"/>
                <w:sz w:val="18"/>
                <w:szCs w:val="18"/>
              </w:rPr>
              <w:t>reacting ethene with steam in the presence of a phosphoric acid catalyst at a temperature of about 300 ºC and a pressure of about 60–70 atm</w:t>
            </w:r>
            <w:r>
              <w:rPr>
                <w:rFonts w:ascii="Open Sans" w:eastAsia="Open Sans" w:hAnsi="Open Sans" w:cs="Open Sans"/>
                <w:sz w:val="18"/>
                <w:szCs w:val="18"/>
              </w:rPr>
              <w:t>.</w:t>
            </w:r>
          </w:p>
          <w:p w14:paraId="1D7EDCEB" w14:textId="3739033C" w:rsidR="00DC53FE" w:rsidRPr="008E742D" w:rsidRDefault="00DC53FE" w:rsidP="007E2186">
            <w:pPr>
              <w:pStyle w:val="ListParagraph"/>
              <w:numPr>
                <w:ilvl w:val="0"/>
                <w:numId w:val="2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A1428">
              <w:rPr>
                <w:rFonts w:ascii="Open Sans" w:eastAsia="Open Sans" w:hAnsi="Open Sans" w:cs="Open Sans"/>
                <w:sz w:val="18"/>
                <w:szCs w:val="18"/>
              </w:rPr>
              <w:t>the fermentation of glucose, in the absence of air, at an optimum temperature of about 30 ºC and using the enzymes in yeast</w:t>
            </w:r>
            <w:r>
              <w:rPr>
                <w:rFonts w:ascii="Open Sans" w:eastAsia="Open Sans" w:hAnsi="Open Sans" w:cs="Open Sans"/>
                <w:sz w:val="18"/>
                <w:szCs w:val="18"/>
              </w:rPr>
              <w:t>.</w:t>
            </w:r>
          </w:p>
          <w:p w14:paraId="16A37A28"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08A9C76" w14:textId="20A12FFD" w:rsidR="00DC53FE" w:rsidRPr="008E742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30A0E">
              <w:rPr>
                <w:rFonts w:ascii="Open Sans" w:eastAsia="Open Sans" w:hAnsi="Open Sans" w:cs="Open Sans"/>
                <w:color w:val="auto"/>
                <w:sz w:val="18"/>
                <w:szCs w:val="18"/>
              </w:rPr>
              <w:t>8.5C understand the reasons for fermentation, in the absence of air, and at an optimum temperature.</w:t>
            </w:r>
          </w:p>
          <w:p w14:paraId="6E0C3D5C" w14:textId="77777777" w:rsidR="00DC53FE" w:rsidRPr="00FB53D6"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59DAF48" w14:textId="5D18D2E9"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Activities:</w:t>
            </w:r>
          </w:p>
          <w:p w14:paraId="0E738483" w14:textId="093CB391" w:rsidR="00DC53FE" w:rsidRPr="00030A0E" w:rsidRDefault="00DC53FE" w:rsidP="007E2186">
            <w:pPr>
              <w:pStyle w:val="ListParagraph"/>
              <w:numPr>
                <w:ilvl w:val="0"/>
                <w:numId w:val="11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0A0E">
              <w:rPr>
                <w:rFonts w:ascii="Open Sans" w:eastAsia="Open Sans" w:hAnsi="Open Sans" w:cs="Open Sans"/>
                <w:b w:val="0"/>
                <w:bCs w:val="0"/>
                <w:sz w:val="18"/>
                <w:szCs w:val="18"/>
              </w:rPr>
              <w:t>List the advantages and disadvantages of each method of ethanol production.</w:t>
            </w:r>
          </w:p>
          <w:p w14:paraId="7B84607F" w14:textId="6BED6CCA" w:rsidR="00DC53FE" w:rsidRPr="00030A0E" w:rsidRDefault="00DC53FE" w:rsidP="007E2186">
            <w:pPr>
              <w:pStyle w:val="ListParagraph"/>
              <w:numPr>
                <w:ilvl w:val="0"/>
                <w:numId w:val="11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0A0E">
              <w:rPr>
                <w:rFonts w:ascii="Open Sans" w:eastAsia="Open Sans" w:hAnsi="Open Sans" w:cs="Open Sans"/>
                <w:b w:val="0"/>
                <w:bCs w:val="0"/>
                <w:sz w:val="18"/>
                <w:szCs w:val="18"/>
              </w:rPr>
              <w:t xml:space="preserve">Research uses of ethanol and link each use to the appropriate production method. </w:t>
            </w:r>
          </w:p>
          <w:p w14:paraId="2076D0BD" w14:textId="77777777" w:rsidR="00DC53FE" w:rsidRPr="00030A0E" w:rsidRDefault="00DC53FE" w:rsidP="007E2186">
            <w:pPr>
              <w:pStyle w:val="ListParagraph"/>
              <w:numPr>
                <w:ilvl w:val="0"/>
                <w:numId w:val="11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0A0E">
              <w:rPr>
                <w:rFonts w:ascii="Open Sans" w:eastAsia="Open Sans" w:hAnsi="Open Sans" w:cs="Open Sans"/>
                <w:b w:val="0"/>
                <w:bCs w:val="0"/>
                <w:sz w:val="18"/>
                <w:szCs w:val="18"/>
              </w:rPr>
              <w:t>Read and discuss news articles about ‘gasohol’ and biofuels.</w:t>
            </w:r>
          </w:p>
          <w:p w14:paraId="0932AC05" w14:textId="0A33E892" w:rsidR="00DC53FE" w:rsidRPr="00030A0E" w:rsidRDefault="00DC53FE" w:rsidP="007E2186">
            <w:pPr>
              <w:pStyle w:val="ListParagraph"/>
              <w:numPr>
                <w:ilvl w:val="0"/>
                <w:numId w:val="111"/>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30A0E">
              <w:rPr>
                <w:rFonts w:ascii="Open Sans" w:eastAsia="Open Sans" w:hAnsi="Open Sans" w:cs="Open Sans"/>
                <w:b w:val="0"/>
                <w:bCs w:val="0"/>
                <w:sz w:val="18"/>
                <w:szCs w:val="18"/>
              </w:rPr>
              <w:t>Balance equations for the production, combustion</w:t>
            </w:r>
            <w:r w:rsidRPr="00030A0E">
              <w:rPr>
                <w:rFonts w:ascii="Open Sans" w:eastAsia="Open Sans" w:hAnsi="Open Sans" w:cs="Open Sans"/>
                <w:sz w:val="18"/>
                <w:szCs w:val="18"/>
              </w:rPr>
              <w:t>,</w:t>
            </w:r>
            <w:r w:rsidRPr="00030A0E">
              <w:rPr>
                <w:rFonts w:ascii="Open Sans" w:eastAsia="Open Sans" w:hAnsi="Open Sans" w:cs="Open Sans"/>
                <w:b w:val="0"/>
                <w:bCs w:val="0"/>
                <w:sz w:val="18"/>
                <w:szCs w:val="18"/>
              </w:rPr>
              <w:t xml:space="preserve"> and dehydration of ethanol.</w:t>
            </w:r>
          </w:p>
          <w:p w14:paraId="3267577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DEFD288" w14:textId="78C18063" w:rsidR="00DC53FE" w:rsidRPr="00683AD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3AD5">
              <w:rPr>
                <w:rFonts w:ascii="Open Sans" w:eastAsia="Open Sans" w:hAnsi="Open Sans" w:cs="Open Sans"/>
                <w:b w:val="0"/>
                <w:bCs w:val="0"/>
                <w:color w:val="auto"/>
                <w:sz w:val="18"/>
                <w:szCs w:val="18"/>
              </w:rPr>
              <w:t>Demonstrations:</w:t>
            </w:r>
          </w:p>
          <w:p w14:paraId="73329F72" w14:textId="77777777" w:rsidR="00DC53FE" w:rsidRPr="00683AD5" w:rsidRDefault="00DC53FE" w:rsidP="007E2186">
            <w:pPr>
              <w:pStyle w:val="ListParagraph"/>
              <w:numPr>
                <w:ilvl w:val="0"/>
                <w:numId w:val="11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83AD5">
              <w:rPr>
                <w:rFonts w:ascii="Open Sans" w:eastAsia="Open Sans" w:hAnsi="Open Sans" w:cs="Open Sans"/>
                <w:b w:val="0"/>
                <w:bCs w:val="0"/>
                <w:sz w:val="18"/>
                <w:szCs w:val="18"/>
              </w:rPr>
              <w:t>Fermentation</w:t>
            </w:r>
          </w:p>
          <w:p w14:paraId="5F54D6F0" w14:textId="77777777" w:rsidR="00DC53FE" w:rsidRPr="00683AD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AE167D0" w14:textId="77777777" w:rsidR="00DC53FE" w:rsidRPr="00683AD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83AD5">
              <w:rPr>
                <w:rFonts w:ascii="Open Sans" w:eastAsia="Open Sans" w:hAnsi="Open Sans" w:cs="Open Sans"/>
                <w:b w:val="0"/>
                <w:bCs w:val="0"/>
                <w:color w:val="auto"/>
                <w:sz w:val="18"/>
                <w:szCs w:val="18"/>
              </w:rPr>
              <w:t xml:space="preserve">Class </w:t>
            </w:r>
            <w:proofErr w:type="spellStart"/>
            <w:r w:rsidRPr="00683AD5">
              <w:rPr>
                <w:rFonts w:ascii="Open Sans" w:eastAsia="Open Sans" w:hAnsi="Open Sans" w:cs="Open Sans"/>
                <w:b w:val="0"/>
                <w:bCs w:val="0"/>
                <w:color w:val="auto"/>
                <w:sz w:val="18"/>
                <w:szCs w:val="18"/>
              </w:rPr>
              <w:t>practicals</w:t>
            </w:r>
            <w:proofErr w:type="spellEnd"/>
            <w:r w:rsidRPr="00683AD5">
              <w:rPr>
                <w:rFonts w:ascii="Open Sans" w:eastAsia="Open Sans" w:hAnsi="Open Sans" w:cs="Open Sans"/>
                <w:b w:val="0"/>
                <w:bCs w:val="0"/>
                <w:color w:val="auto"/>
                <w:sz w:val="18"/>
                <w:szCs w:val="18"/>
              </w:rPr>
              <w:t xml:space="preserve">: </w:t>
            </w:r>
          </w:p>
          <w:p w14:paraId="669ADD45" w14:textId="6DE7F406" w:rsidR="00DC53FE" w:rsidRPr="00391549" w:rsidRDefault="00DC53FE" w:rsidP="007E2186">
            <w:pPr>
              <w:pStyle w:val="ListParagraph"/>
              <w:numPr>
                <w:ilvl w:val="0"/>
                <w:numId w:val="11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83AD5">
              <w:rPr>
                <w:rFonts w:ascii="Open Sans" w:eastAsia="Open Sans" w:hAnsi="Open Sans" w:cs="Open Sans"/>
                <w:b w:val="0"/>
                <w:bCs w:val="0"/>
                <w:sz w:val="18"/>
                <w:szCs w:val="18"/>
              </w:rPr>
              <w:t>Dehydrating ethanol to form ethene</w:t>
            </w:r>
            <w:r w:rsidRPr="00683AD5">
              <w:rPr>
                <w:rFonts w:ascii="Open Sans" w:eastAsia="Open Sans" w:hAnsi="Open Sans" w:cs="Open Sans"/>
                <w:sz w:val="18"/>
                <w:szCs w:val="18"/>
              </w:rPr>
              <w:t>.</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60C321F"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287–291</w:t>
            </w:r>
          </w:p>
          <w:p w14:paraId="0AD998B5"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0362CDCF" w14:textId="0186AB7E"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36" w:history="1">
              <w:r w:rsidR="00DC53FE" w:rsidRPr="002905CA">
                <w:rPr>
                  <w:rStyle w:val="Hyperlink"/>
                  <w:rFonts w:ascii="Open Sans" w:hAnsi="Open Sans" w:cs="Open Sans"/>
                  <w:b w:val="0"/>
                  <w:bCs w:val="0"/>
                  <w:color w:val="000000" w:themeColor="text1"/>
                  <w:sz w:val="18"/>
                  <w:szCs w:val="18"/>
                </w:rPr>
                <w:t xml:space="preserve">Pearson Edexcel International GCSE (9-1) Chemistry Teaching Hub / Term 5 / Lesson 97: </w:t>
              </w:r>
              <w:r w:rsidR="00DC53FE" w:rsidRPr="002905CA">
                <w:rPr>
                  <w:rStyle w:val="Hyperlink"/>
                  <w:rFonts w:ascii="Open Sans" w:eastAsia="Open Sans" w:hAnsi="Open Sans" w:cs="Open Sans"/>
                  <w:b w:val="0"/>
                  <w:bCs w:val="0"/>
                  <w:color w:val="000000" w:themeColor="text1"/>
                  <w:sz w:val="18"/>
                  <w:szCs w:val="18"/>
                </w:rPr>
                <w:t>Manufacturing ethanol by hydration</w:t>
              </w:r>
            </w:hyperlink>
          </w:p>
          <w:p w14:paraId="6C2A3577"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7F566E75" w14:textId="77777777"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hyperlink r:id="rId237" w:history="1">
              <w:r w:rsidR="00DC53FE" w:rsidRPr="002905CA">
                <w:rPr>
                  <w:rStyle w:val="Hyperlink"/>
                  <w:rFonts w:ascii="Open Sans" w:hAnsi="Open Sans" w:cs="Open Sans"/>
                  <w:b w:val="0"/>
                  <w:bCs w:val="0"/>
                  <w:color w:val="000000" w:themeColor="text1"/>
                  <w:sz w:val="18"/>
                  <w:szCs w:val="18"/>
                </w:rPr>
                <w:t>Pearson Edexcel International GCSE (9-1) Chemistry Teaching Hub / Term 5 / Lesson 98: Fermentation</w:t>
              </w:r>
            </w:hyperlink>
          </w:p>
          <w:p w14:paraId="4E90E3F9"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rPr>
            </w:pPr>
          </w:p>
          <w:p w14:paraId="2A6E110B" w14:textId="77777777" w:rsidR="00DC53FE" w:rsidRPr="00A53F42" w:rsidRDefault="00A30D94" w:rsidP="00DC53F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u w:val="none"/>
              </w:rPr>
            </w:pPr>
            <w:hyperlink r:id="rId238" w:history="1">
              <w:r w:rsidR="00DC53FE" w:rsidRPr="00A53F42">
                <w:rPr>
                  <w:rStyle w:val="Hyperlink"/>
                  <w:rFonts w:ascii="Open Sans" w:hAnsi="Open Sans" w:cs="Open Sans"/>
                  <w:b w:val="0"/>
                  <w:bCs w:val="0"/>
                  <w:color w:val="000000" w:themeColor="text1"/>
                  <w:sz w:val="18"/>
                  <w:szCs w:val="18"/>
                </w:rPr>
                <w:t>Fermentation teacher sheet</w:t>
              </w:r>
            </w:hyperlink>
          </w:p>
          <w:p w14:paraId="5585FEF8" w14:textId="77777777" w:rsidR="00DC53FE" w:rsidRPr="00A53F42" w:rsidRDefault="00DC53FE" w:rsidP="00DC53FE">
            <w:pPr>
              <w:cnfStyle w:val="100000000000" w:firstRow="1" w:lastRow="0" w:firstColumn="0" w:lastColumn="0" w:oddVBand="0" w:evenVBand="0" w:oddHBand="0" w:evenHBand="0" w:firstRowFirstColumn="0" w:firstRowLastColumn="0" w:lastRowFirstColumn="0" w:lastRowLastColumn="0"/>
              <w:rPr>
                <w:rStyle w:val="Hyperlink"/>
                <w:rFonts w:ascii="Open Sans" w:hAnsi="Open Sans" w:cs="Open Sans"/>
                <w:b w:val="0"/>
                <w:bCs w:val="0"/>
                <w:color w:val="000000" w:themeColor="text1"/>
                <w:sz w:val="18"/>
                <w:szCs w:val="18"/>
                <w:u w:val="none"/>
              </w:rPr>
            </w:pPr>
          </w:p>
          <w:p w14:paraId="10935194" w14:textId="77777777" w:rsidR="00DC53FE" w:rsidRPr="00A53F4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39" w:history="1">
              <w:r w:rsidR="00DC53FE" w:rsidRPr="00A53F42">
                <w:rPr>
                  <w:rStyle w:val="Hyperlink"/>
                  <w:rFonts w:ascii="Open Sans" w:eastAsia="Open Sans" w:hAnsi="Open Sans" w:cs="Open Sans"/>
                  <w:b w:val="0"/>
                  <w:bCs w:val="0"/>
                  <w:color w:val="000000" w:themeColor="text1"/>
                  <w:sz w:val="18"/>
                  <w:szCs w:val="18"/>
                </w:rPr>
                <w:t>Dehydrating ethanol to form ethene teacher sheet</w:t>
              </w:r>
            </w:hyperlink>
          </w:p>
          <w:p w14:paraId="5E277ACE" w14:textId="12E7CF45"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4E474CE" w14:textId="77777777" w:rsidR="00DC53FE" w:rsidRPr="00441F1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Analysis</w:t>
            </w:r>
          </w:p>
          <w:p w14:paraId="2B9F0967"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B61D303" w14:textId="77777777" w:rsidR="00DC53FE" w:rsidRPr="00441F1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Analysis</w:t>
            </w:r>
          </w:p>
          <w:p w14:paraId="42E8DB34" w14:textId="77777777" w:rsidR="00DC53FE" w:rsidRPr="00441F1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Problem solving</w:t>
            </w:r>
          </w:p>
          <w:p w14:paraId="7A2E2DCF" w14:textId="77777777" w:rsidR="00DC53FE" w:rsidRPr="00441F1F"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Adaptive learning</w:t>
            </w:r>
          </w:p>
          <w:p w14:paraId="0F3882B9"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C53FE" w:rsidRPr="00C51779" w14:paraId="63E7AF34"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2A5527AC" w14:textId="0D7A1B82" w:rsidR="00DC53FE" w:rsidRPr="00441F1F" w:rsidRDefault="00DC53FE" w:rsidP="00DC53FE">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40FA516" w14:textId="2627F7BA"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8</w:t>
            </w:r>
            <w:r w:rsidRPr="00E434B4">
              <w:rPr>
                <w:rFonts w:ascii="Open Sans" w:eastAsia="Open Sans" w:hAnsi="Open Sans" w:cs="Open Sans"/>
                <w:color w:val="auto"/>
                <w:sz w:val="18"/>
                <w:szCs w:val="18"/>
              </w:rPr>
              <w:t>: Organic chemistry</w:t>
            </w:r>
            <w:r>
              <w:rPr>
                <w:rFonts w:ascii="Open Sans" w:eastAsia="Open Sans" w:hAnsi="Open Sans" w:cs="Open Sans"/>
                <w:color w:val="auto"/>
                <w:sz w:val="18"/>
                <w:szCs w:val="18"/>
              </w:rPr>
              <w:t>: Part 2</w:t>
            </w:r>
          </w:p>
          <w:p w14:paraId="6F93C20F" w14:textId="76898908" w:rsidR="00DC53FE" w:rsidRPr="008D77E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i/>
                <w:iCs/>
                <w:color w:val="000000" w:themeColor="text1"/>
                <w:sz w:val="18"/>
                <w:szCs w:val="18"/>
              </w:rPr>
            </w:pPr>
            <w:r w:rsidRPr="008D77E5">
              <w:rPr>
                <w:rFonts w:ascii="Open Sans" w:eastAsia="Open Sans" w:hAnsi="Open Sans" w:cs="Open Sans"/>
                <w:b w:val="0"/>
                <w:bCs w:val="0"/>
                <w:i/>
                <w:iCs/>
                <w:color w:val="000000" w:themeColor="text1"/>
                <w:sz w:val="18"/>
                <w:szCs w:val="18"/>
              </w:rPr>
              <w:t>e) Alcohols</w:t>
            </w:r>
          </w:p>
          <w:p w14:paraId="04F15128" w14:textId="155AE5AE" w:rsidR="00DC53FE" w:rsidRPr="007B6C9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B6C95">
              <w:rPr>
                <w:rFonts w:ascii="Open Sans" w:eastAsia="Open Sans" w:hAnsi="Open Sans" w:cs="Open Sans"/>
                <w:b w:val="0"/>
                <w:bCs w:val="0"/>
                <w:i/>
                <w:iCs/>
                <w:color w:val="000000" w:themeColor="text1"/>
                <w:sz w:val="18"/>
                <w:szCs w:val="18"/>
              </w:rPr>
              <w:t>f) Carboxylic acids</w:t>
            </w:r>
          </w:p>
          <w:p w14:paraId="2DEE7F67"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29B4182" w14:textId="77777777" w:rsidR="00DC53FE" w:rsidRPr="007B6C95"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7B6C95">
              <w:rPr>
                <w:rFonts w:ascii="Open Sans" w:eastAsia="Open Sans" w:hAnsi="Open Sans" w:cs="Open Sans"/>
                <w:color w:val="000000" w:themeColor="text1"/>
                <w:sz w:val="18"/>
                <w:szCs w:val="18"/>
              </w:rPr>
              <w:t xml:space="preserve">Lesson title: </w:t>
            </w:r>
          </w:p>
          <w:p w14:paraId="1FDFC961" w14:textId="7DE9E0E8"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Carboxylic acids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70E2C07" w14:textId="77777777" w:rsidR="00DC53FE" w:rsidRPr="00D52557" w:rsidRDefault="00DC53FE"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387F2D41" w14:textId="77777777" w:rsidR="00DC53FE"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07E2EC4D" w14:textId="68BAC463" w:rsidR="00DC53FE" w:rsidRPr="000A14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8.3</w:t>
            </w:r>
            <w:r w:rsidRPr="000A1428">
              <w:rPr>
                <w:rFonts w:ascii="Open Sans" w:eastAsia="Open Sans" w:hAnsi="Open Sans" w:cs="Open Sans"/>
                <w:color w:val="auto"/>
                <w:sz w:val="18"/>
                <w:szCs w:val="18"/>
              </w:rPr>
              <w:t>C know that ethanol can be oxidised by:</w:t>
            </w:r>
          </w:p>
          <w:p w14:paraId="278FFB53" w14:textId="71452648" w:rsidR="00DC53FE" w:rsidRPr="000A1428" w:rsidRDefault="00DC53FE" w:rsidP="007E2186">
            <w:pPr>
              <w:pStyle w:val="ListParagraph"/>
              <w:numPr>
                <w:ilvl w:val="0"/>
                <w:numId w:val="2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A1428">
              <w:rPr>
                <w:rFonts w:ascii="Open Sans" w:eastAsia="Open Sans" w:hAnsi="Open Sans" w:cs="Open Sans"/>
                <w:sz w:val="18"/>
                <w:szCs w:val="18"/>
              </w:rPr>
              <w:t>burning in air or oxygen (complete combustion)</w:t>
            </w:r>
            <w:r>
              <w:rPr>
                <w:rFonts w:ascii="Open Sans" w:eastAsia="Open Sans" w:hAnsi="Open Sans" w:cs="Open Sans"/>
                <w:sz w:val="18"/>
                <w:szCs w:val="18"/>
              </w:rPr>
              <w:t>.</w:t>
            </w:r>
            <w:r w:rsidRPr="000A1428">
              <w:rPr>
                <w:rFonts w:ascii="Open Sans" w:eastAsia="Open Sans" w:hAnsi="Open Sans" w:cs="Open Sans"/>
                <w:sz w:val="18"/>
                <w:szCs w:val="18"/>
              </w:rPr>
              <w:t xml:space="preserve"> </w:t>
            </w:r>
          </w:p>
          <w:p w14:paraId="59A95F37" w14:textId="4DC980CA" w:rsidR="00DC53FE" w:rsidRPr="000A1428" w:rsidRDefault="00DC53FE" w:rsidP="007E2186">
            <w:pPr>
              <w:pStyle w:val="ListParagraph"/>
              <w:numPr>
                <w:ilvl w:val="0"/>
                <w:numId w:val="2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A1428">
              <w:rPr>
                <w:rFonts w:ascii="Open Sans" w:eastAsia="Open Sans" w:hAnsi="Open Sans" w:cs="Open Sans"/>
                <w:sz w:val="18"/>
                <w:szCs w:val="18"/>
              </w:rPr>
              <w:t>reaction with oxygen in the air to form ethanoic acid (microbial oxidation)</w:t>
            </w:r>
            <w:r>
              <w:rPr>
                <w:rFonts w:ascii="Open Sans" w:eastAsia="Open Sans" w:hAnsi="Open Sans" w:cs="Open Sans"/>
                <w:sz w:val="18"/>
                <w:szCs w:val="18"/>
              </w:rPr>
              <w:t>.</w:t>
            </w:r>
          </w:p>
          <w:p w14:paraId="51B6A66F" w14:textId="3A4957D4" w:rsidR="00DC53FE" w:rsidRPr="000A1428" w:rsidRDefault="00DC53FE" w:rsidP="007E2186">
            <w:pPr>
              <w:pStyle w:val="ListParagraph"/>
              <w:numPr>
                <w:ilvl w:val="0"/>
                <w:numId w:val="29"/>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A1428">
              <w:rPr>
                <w:rFonts w:ascii="Open Sans" w:eastAsia="Open Sans" w:hAnsi="Open Sans" w:cs="Open Sans"/>
                <w:sz w:val="18"/>
                <w:szCs w:val="18"/>
              </w:rPr>
              <w:t xml:space="preserve">heating with potassium dichromate </w:t>
            </w:r>
            <w:r w:rsidRPr="00255461">
              <w:rPr>
                <w:rFonts w:ascii="Open Sans" w:eastAsia="Open Sans" w:hAnsi="Open Sans" w:cs="Open Sans"/>
                <w:sz w:val="18"/>
                <w:szCs w:val="18"/>
              </w:rPr>
              <w:t>(VI</w:t>
            </w:r>
            <w:r w:rsidRPr="000A1428">
              <w:rPr>
                <w:rFonts w:ascii="Open Sans" w:eastAsia="Open Sans" w:hAnsi="Open Sans" w:cs="Open Sans"/>
                <w:sz w:val="18"/>
                <w:szCs w:val="18"/>
              </w:rPr>
              <w:t>) in dilute sulfuric acid to form ethanoic acid</w:t>
            </w:r>
            <w:r>
              <w:rPr>
                <w:rFonts w:ascii="Open Sans" w:eastAsia="Open Sans" w:hAnsi="Open Sans" w:cs="Open Sans"/>
                <w:sz w:val="18"/>
                <w:szCs w:val="18"/>
              </w:rPr>
              <w:t>.</w:t>
            </w:r>
          </w:p>
          <w:p w14:paraId="0697C811" w14:textId="77777777" w:rsidR="00DC53FE" w:rsidRPr="000A14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01F7E032" w14:textId="1953F591" w:rsidR="00DC53FE" w:rsidRPr="000A14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8.6</w:t>
            </w:r>
            <w:r w:rsidRPr="000A1428">
              <w:rPr>
                <w:rFonts w:ascii="Open Sans" w:eastAsia="Open Sans" w:hAnsi="Open Sans" w:cs="Open Sans"/>
                <w:color w:val="auto"/>
                <w:sz w:val="18"/>
                <w:szCs w:val="18"/>
              </w:rPr>
              <w:t xml:space="preserve">C know that carboxylic acids contain the functional group </w:t>
            </w:r>
          </w:p>
          <w:p w14:paraId="1D609FE1" w14:textId="77777777" w:rsidR="00DC53FE" w:rsidRPr="000A14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0A1428">
              <w:rPr>
                <w:color w:val="auto"/>
              </w:rPr>
              <w:lastRenderedPageBreak/>
              <w:tab/>
            </w:r>
            <w:r w:rsidRPr="000A1428">
              <w:rPr>
                <w:noProof/>
              </w:rPr>
              <w:drawing>
                <wp:inline distT="0" distB="0" distL="0" distR="0" wp14:anchorId="2E124F87" wp14:editId="0F81B993">
                  <wp:extent cx="671830" cy="4089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671830" cy="408940"/>
                          </a:xfrm>
                          <a:prstGeom prst="rect">
                            <a:avLst/>
                          </a:prstGeom>
                          <a:noFill/>
                          <a:ln>
                            <a:noFill/>
                          </a:ln>
                        </pic:spPr>
                      </pic:pic>
                    </a:graphicData>
                  </a:graphic>
                </wp:inline>
              </w:drawing>
            </w:r>
            <w:r w:rsidRPr="000A1428">
              <w:rPr>
                <w:color w:val="auto"/>
              </w:rPr>
              <w:tab/>
            </w:r>
          </w:p>
          <w:p w14:paraId="1EE239AF" w14:textId="77777777" w:rsidR="00DC53FE" w:rsidRPr="000A1428"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73D442F" w14:textId="529409EE" w:rsidR="00DC53FE" w:rsidRPr="0039154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8.7</w:t>
            </w:r>
            <w:r w:rsidRPr="000A1428">
              <w:rPr>
                <w:rFonts w:ascii="Open Sans" w:eastAsia="Open Sans" w:hAnsi="Open Sans" w:cs="Open Sans"/>
                <w:color w:val="auto"/>
                <w:sz w:val="18"/>
                <w:szCs w:val="18"/>
              </w:rPr>
              <w:t>C understand how to draw structural and displayed formulae for unbranched-chain carboxylic acids with up to four carbon atoms in the molecule and name each compound</w:t>
            </w:r>
            <w:r>
              <w:rPr>
                <w:rFonts w:ascii="Open Sans" w:eastAsia="Open Sans" w:hAnsi="Open Sans" w:cs="Open Sans"/>
                <w:color w:val="auto"/>
                <w:sz w:val="18"/>
                <w:szCs w:val="18"/>
              </w:rPr>
              <w: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EB8F379" w14:textId="77777777" w:rsidR="00DC53FE" w:rsidRPr="00917390"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917390">
              <w:rPr>
                <w:rFonts w:ascii="Open Sans" w:eastAsia="Open Sans" w:hAnsi="Open Sans" w:cs="Open Sans"/>
                <w:b w:val="0"/>
                <w:bCs w:val="0"/>
                <w:color w:val="auto"/>
                <w:sz w:val="18"/>
                <w:szCs w:val="18"/>
              </w:rPr>
              <w:lastRenderedPageBreak/>
              <w:t>Activities:</w:t>
            </w:r>
          </w:p>
          <w:p w14:paraId="18615635" w14:textId="77777777" w:rsidR="00DC53FE" w:rsidRPr="00917390" w:rsidRDefault="00DC53FE" w:rsidP="007E2186">
            <w:pPr>
              <w:pStyle w:val="ListParagraph"/>
              <w:numPr>
                <w:ilvl w:val="0"/>
                <w:numId w:val="11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17390">
              <w:rPr>
                <w:rFonts w:ascii="Open Sans" w:eastAsia="Open Sans" w:hAnsi="Open Sans" w:cs="Open Sans"/>
                <w:b w:val="0"/>
                <w:bCs w:val="0"/>
                <w:sz w:val="18"/>
                <w:szCs w:val="18"/>
              </w:rPr>
              <w:t xml:space="preserve">Complete a table showing the name, molecular formula, structural </w:t>
            </w:r>
            <w:proofErr w:type="gramStart"/>
            <w:r w:rsidRPr="00917390">
              <w:rPr>
                <w:rFonts w:ascii="Open Sans" w:eastAsia="Open Sans" w:hAnsi="Open Sans" w:cs="Open Sans"/>
                <w:b w:val="0"/>
                <w:bCs w:val="0"/>
                <w:sz w:val="18"/>
                <w:szCs w:val="18"/>
              </w:rPr>
              <w:t>formula</w:t>
            </w:r>
            <w:proofErr w:type="gramEnd"/>
            <w:r w:rsidRPr="00917390">
              <w:rPr>
                <w:rFonts w:ascii="Open Sans" w:eastAsia="Open Sans" w:hAnsi="Open Sans" w:cs="Open Sans"/>
                <w:b w:val="0"/>
                <w:bCs w:val="0"/>
                <w:sz w:val="18"/>
                <w:szCs w:val="18"/>
              </w:rPr>
              <w:t xml:space="preserve"> and displayed formula of each the first four unbranched-chain carboxylic acids.</w:t>
            </w:r>
          </w:p>
          <w:p w14:paraId="6934DC6F" w14:textId="77777777" w:rsidR="00DC53FE" w:rsidRPr="00917390" w:rsidRDefault="00DC53FE" w:rsidP="007E2186">
            <w:pPr>
              <w:pStyle w:val="ListParagraph"/>
              <w:numPr>
                <w:ilvl w:val="0"/>
                <w:numId w:val="11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17390">
              <w:rPr>
                <w:rFonts w:ascii="Open Sans" w:eastAsia="Open Sans" w:hAnsi="Open Sans" w:cs="Open Sans"/>
                <w:b w:val="0"/>
                <w:bCs w:val="0"/>
                <w:sz w:val="18"/>
                <w:szCs w:val="18"/>
              </w:rPr>
              <w:t xml:space="preserve">Discussion of where carboxylic acids are </w:t>
            </w:r>
            <w:proofErr w:type="gramStart"/>
            <w:r w:rsidRPr="00917390">
              <w:rPr>
                <w:rFonts w:ascii="Open Sans" w:eastAsia="Open Sans" w:hAnsi="Open Sans" w:cs="Open Sans"/>
                <w:b w:val="0"/>
                <w:bCs w:val="0"/>
                <w:sz w:val="18"/>
                <w:szCs w:val="18"/>
              </w:rPr>
              <w:t>found:</w:t>
            </w:r>
            <w:proofErr w:type="gramEnd"/>
            <w:r w:rsidRPr="00917390">
              <w:rPr>
                <w:rFonts w:ascii="Open Sans" w:eastAsia="Open Sans" w:hAnsi="Open Sans" w:cs="Open Sans"/>
                <w:b w:val="0"/>
                <w:bCs w:val="0"/>
                <w:sz w:val="18"/>
                <w:szCs w:val="18"/>
              </w:rPr>
              <w:t xml:space="preserve"> vinegar, bee or ant stings, milk, fruit.…</w:t>
            </w:r>
          </w:p>
          <w:p w14:paraId="2BF97C78" w14:textId="77777777" w:rsidR="00DC53FE" w:rsidRPr="00917390" w:rsidRDefault="00DC53FE" w:rsidP="007E2186">
            <w:pPr>
              <w:pStyle w:val="ListParagraph"/>
              <w:numPr>
                <w:ilvl w:val="0"/>
                <w:numId w:val="11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17390">
              <w:rPr>
                <w:rFonts w:ascii="Open Sans" w:eastAsia="Open Sans" w:hAnsi="Open Sans" w:cs="Open Sans"/>
                <w:b w:val="0"/>
                <w:bCs w:val="0"/>
                <w:sz w:val="18"/>
                <w:szCs w:val="18"/>
              </w:rPr>
              <w:lastRenderedPageBreak/>
              <w:t>Reactions of carboxylic acids – less or more reactive than other laboratory acids.</w:t>
            </w:r>
          </w:p>
          <w:p w14:paraId="446E7038" w14:textId="77777777" w:rsidR="00DC53FE" w:rsidRPr="00C51779"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BD3FB5E" w14:textId="77777777" w:rsidR="00DC53FE" w:rsidRPr="00373A6D"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73A6D">
              <w:rPr>
                <w:rFonts w:ascii="Open Sans" w:eastAsia="Open Sans" w:hAnsi="Open Sans" w:cs="Open Sans"/>
                <w:b w:val="0"/>
                <w:bCs w:val="0"/>
                <w:color w:val="auto"/>
                <w:sz w:val="18"/>
                <w:szCs w:val="18"/>
              </w:rPr>
              <w:t>Demonstration:</w:t>
            </w:r>
          </w:p>
          <w:p w14:paraId="346DB6E3" w14:textId="14B46044" w:rsidR="00DC53FE" w:rsidRPr="00C97B13" w:rsidRDefault="00DC53FE" w:rsidP="007E2186">
            <w:pPr>
              <w:pStyle w:val="ListParagraph"/>
              <w:numPr>
                <w:ilvl w:val="0"/>
                <w:numId w:val="1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73A6D">
              <w:rPr>
                <w:rFonts w:ascii="Open Sans" w:eastAsia="Open Sans" w:hAnsi="Open Sans" w:cs="Open Sans"/>
                <w:b w:val="0"/>
                <w:bCs w:val="0"/>
                <w:sz w:val="18"/>
                <w:szCs w:val="18"/>
              </w:rPr>
              <w:t xml:space="preserve">Oxidation of ethanol </w:t>
            </w:r>
            <w:r w:rsidRPr="00C97B13">
              <w:rPr>
                <w:rFonts w:ascii="Open Sans" w:eastAsia="Open Sans" w:hAnsi="Open Sans" w:cs="Open Sans"/>
                <w:color w:val="2E74B5" w:themeColor="accent5" w:themeShade="BF"/>
                <w:sz w:val="18"/>
                <w:szCs w:val="18"/>
              </w:rPr>
              <w:t xml:space="preserve"> </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D3FA7A3" w14:textId="29128981"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293–295</w:t>
            </w:r>
            <w:r w:rsidRPr="002905CA">
              <w:rPr>
                <w:rFonts w:ascii="Open Sans" w:eastAsia="Open Sans" w:hAnsi="Open Sans" w:cs="Open Sans"/>
                <w:b w:val="0"/>
                <w:bCs w:val="0"/>
                <w:color w:val="000000" w:themeColor="text1"/>
                <w:sz w:val="18"/>
                <w:szCs w:val="18"/>
              </w:rPr>
              <w:t xml:space="preserve"> </w:t>
            </w:r>
          </w:p>
          <w:p w14:paraId="7F46E635"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E0F0A8E" w14:textId="73ACF7D5" w:rsidR="00DC53FE" w:rsidRPr="002905CA" w:rsidRDefault="00A30D94" w:rsidP="00DC53FE">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41" w:history="1">
              <w:r w:rsidR="00DC53FE" w:rsidRPr="002905CA">
                <w:rPr>
                  <w:rStyle w:val="Hyperlink"/>
                  <w:rFonts w:ascii="Open Sans" w:hAnsi="Open Sans" w:cs="Open Sans"/>
                  <w:b w:val="0"/>
                  <w:bCs w:val="0"/>
                  <w:color w:val="000000" w:themeColor="text1"/>
                  <w:sz w:val="18"/>
                  <w:szCs w:val="18"/>
                </w:rPr>
                <w:t>Pearson Edexcel International GCSE (9-1) Chemistry Teaching Hub / Term 5 / Lesson 99: Carboxylic acids</w:t>
              </w:r>
            </w:hyperlink>
            <w:r w:rsidR="00DC53FE" w:rsidRPr="002905CA">
              <w:rPr>
                <w:rFonts w:ascii="Open Sans" w:hAnsi="Open Sans" w:cs="Open Sans"/>
                <w:color w:val="000000" w:themeColor="text1"/>
                <w:sz w:val="18"/>
                <w:szCs w:val="18"/>
              </w:rPr>
              <w:t xml:space="preserve"> </w:t>
            </w:r>
          </w:p>
          <w:p w14:paraId="6C34C01A" w14:textId="77777777"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FD3F9E7" w14:textId="77777777" w:rsidR="00DC53FE" w:rsidRPr="00A53F42" w:rsidRDefault="00A30D94"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42" w:history="1">
              <w:r w:rsidR="00DC53FE" w:rsidRPr="00A53F42">
                <w:rPr>
                  <w:rStyle w:val="Hyperlink"/>
                  <w:rFonts w:ascii="Open Sans" w:eastAsia="Open Sans" w:hAnsi="Open Sans" w:cs="Open Sans"/>
                  <w:b w:val="0"/>
                  <w:bCs w:val="0"/>
                  <w:color w:val="000000" w:themeColor="text1"/>
                  <w:sz w:val="18"/>
                  <w:szCs w:val="18"/>
                </w:rPr>
                <w:t>Oxidation of ethanol teacher sheet</w:t>
              </w:r>
            </w:hyperlink>
          </w:p>
          <w:p w14:paraId="700DE6F2" w14:textId="3EC94A48" w:rsidR="00DC53FE" w:rsidRPr="002905C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27BDD73"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Analysis</w:t>
            </w:r>
          </w:p>
          <w:p w14:paraId="6061D2DD"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4EB771D"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Analysis</w:t>
            </w:r>
          </w:p>
          <w:p w14:paraId="08459AC9"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Problem solving</w:t>
            </w:r>
          </w:p>
          <w:p w14:paraId="714FBF3F"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Adaptive learning</w:t>
            </w:r>
          </w:p>
          <w:p w14:paraId="23E3595B" w14:textId="77777777" w:rsidR="00DC53FE" w:rsidRPr="000E5BFA" w:rsidRDefault="00DC53FE" w:rsidP="00DC53FE">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391549" w:rsidRPr="00C51779" w14:paraId="55EF2FA2"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67230303" w14:textId="3B7F3CAC" w:rsidR="00391549" w:rsidRPr="00441F1F" w:rsidRDefault="00391549" w:rsidP="00391549">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53</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8C3DD10" w14:textId="3F3D09D1"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8</w:t>
            </w:r>
            <w:r w:rsidRPr="00E434B4">
              <w:rPr>
                <w:rFonts w:ascii="Open Sans" w:eastAsia="Open Sans" w:hAnsi="Open Sans" w:cs="Open Sans"/>
                <w:color w:val="auto"/>
                <w:sz w:val="18"/>
                <w:szCs w:val="18"/>
              </w:rPr>
              <w:t>: Organic chemistry</w:t>
            </w:r>
            <w:r>
              <w:rPr>
                <w:rFonts w:ascii="Open Sans" w:eastAsia="Open Sans" w:hAnsi="Open Sans" w:cs="Open Sans"/>
                <w:color w:val="auto"/>
                <w:sz w:val="18"/>
                <w:szCs w:val="18"/>
              </w:rPr>
              <w:t>: Part 2</w:t>
            </w:r>
          </w:p>
          <w:p w14:paraId="3D04ABF1" w14:textId="144DD0B9" w:rsidR="00391549" w:rsidRPr="007B6C95"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7B6C95">
              <w:rPr>
                <w:rFonts w:ascii="Open Sans" w:eastAsia="Open Sans" w:hAnsi="Open Sans" w:cs="Open Sans"/>
                <w:b w:val="0"/>
                <w:bCs w:val="0"/>
                <w:i/>
                <w:iCs/>
                <w:color w:val="000000" w:themeColor="text1"/>
                <w:sz w:val="18"/>
                <w:szCs w:val="18"/>
              </w:rPr>
              <w:t>f) Carboxylic acids</w:t>
            </w:r>
          </w:p>
          <w:p w14:paraId="7745236D"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26CF580" w14:textId="77777777" w:rsidR="00391549" w:rsidRPr="007B6C95"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7B6C95">
              <w:rPr>
                <w:rFonts w:ascii="Open Sans" w:eastAsia="Open Sans" w:hAnsi="Open Sans" w:cs="Open Sans"/>
                <w:color w:val="000000" w:themeColor="text1"/>
                <w:sz w:val="18"/>
                <w:szCs w:val="18"/>
              </w:rPr>
              <w:t xml:space="preserve">Lesson title: </w:t>
            </w:r>
          </w:p>
          <w:p w14:paraId="4537668D" w14:textId="135B09AF" w:rsidR="00391549" w:rsidRPr="00E434B4"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Reactions of carboxylic acids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C801E52" w14:textId="77777777" w:rsidR="00391549" w:rsidRPr="00D52557"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01EC9797"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B43FFA2" w14:textId="6D80C03B"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8.8</w:t>
            </w:r>
            <w:r w:rsidRPr="00660F9B">
              <w:rPr>
                <w:rFonts w:ascii="Open Sans" w:eastAsia="Open Sans" w:hAnsi="Open Sans" w:cs="Open Sans"/>
                <w:color w:val="auto"/>
                <w:sz w:val="18"/>
                <w:szCs w:val="18"/>
              </w:rPr>
              <w:t>C describe the reactions of aqueous solutions of carboxylic acids with metals and metal carbonates.</w:t>
            </w:r>
          </w:p>
          <w:p w14:paraId="5AB2C291" w14:textId="77777777"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79660E9A" w14:textId="6F572953"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color w:val="auto"/>
                <w:sz w:val="18"/>
                <w:szCs w:val="18"/>
              </w:rPr>
              <w:t>8.9</w:t>
            </w:r>
            <w:r w:rsidRPr="00660F9B">
              <w:rPr>
                <w:rFonts w:ascii="Open Sans" w:eastAsia="Open Sans" w:hAnsi="Open Sans" w:cs="Open Sans"/>
                <w:color w:val="auto"/>
                <w:sz w:val="18"/>
                <w:szCs w:val="18"/>
              </w:rPr>
              <w:t>C know that vinegar is an aqueous solution containing ethanoic acid.</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9F77486" w14:textId="63C40FEC"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 xml:space="preserve">Activities: </w:t>
            </w:r>
          </w:p>
          <w:p w14:paraId="2427597A" w14:textId="7006578C" w:rsidR="00391549" w:rsidRPr="00E6711D" w:rsidRDefault="00391549" w:rsidP="007E2186">
            <w:pPr>
              <w:pStyle w:val="ListParagraph"/>
              <w:numPr>
                <w:ilvl w:val="0"/>
                <w:numId w:val="11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Predict products formed from a range of reactions between different carboxylic acids and metals/metal carbonates.</w:t>
            </w:r>
          </w:p>
          <w:p w14:paraId="7640A187" w14:textId="32F60B96" w:rsidR="00391549" w:rsidRPr="00917390" w:rsidRDefault="00391549" w:rsidP="007E2186">
            <w:pPr>
              <w:pStyle w:val="ListParagraph"/>
              <w:numPr>
                <w:ilvl w:val="0"/>
                <w:numId w:val="11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917390">
              <w:rPr>
                <w:rFonts w:ascii="Open Sans" w:eastAsia="Open Sans" w:hAnsi="Open Sans" w:cs="Open Sans"/>
                <w:b w:val="0"/>
                <w:bCs w:val="0"/>
                <w:sz w:val="18"/>
                <w:szCs w:val="18"/>
              </w:rPr>
              <w:t>Balance equations for the reactions of ethanoic acid.</w:t>
            </w:r>
          </w:p>
          <w:p w14:paraId="060C3004"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66DDC779" w14:textId="153DFC7E" w:rsidR="00391549" w:rsidRPr="0069193E"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9193E">
              <w:rPr>
                <w:rFonts w:ascii="Open Sans" w:eastAsia="Open Sans" w:hAnsi="Open Sans" w:cs="Open Sans"/>
                <w:b w:val="0"/>
                <w:bCs w:val="0"/>
                <w:color w:val="auto"/>
                <w:sz w:val="18"/>
                <w:szCs w:val="18"/>
              </w:rPr>
              <w:t xml:space="preserve">Class </w:t>
            </w:r>
            <w:proofErr w:type="spellStart"/>
            <w:r w:rsidRPr="0069193E">
              <w:rPr>
                <w:rFonts w:ascii="Open Sans" w:eastAsia="Open Sans" w:hAnsi="Open Sans" w:cs="Open Sans"/>
                <w:b w:val="0"/>
                <w:bCs w:val="0"/>
                <w:color w:val="auto"/>
                <w:sz w:val="18"/>
                <w:szCs w:val="18"/>
              </w:rPr>
              <w:t>practicals</w:t>
            </w:r>
            <w:proofErr w:type="spellEnd"/>
            <w:r w:rsidRPr="0069193E">
              <w:rPr>
                <w:rFonts w:ascii="Open Sans" w:eastAsia="Open Sans" w:hAnsi="Open Sans" w:cs="Open Sans"/>
                <w:b w:val="0"/>
                <w:bCs w:val="0"/>
                <w:color w:val="auto"/>
                <w:sz w:val="18"/>
                <w:szCs w:val="18"/>
              </w:rPr>
              <w:t>:</w:t>
            </w:r>
          </w:p>
          <w:p w14:paraId="5B4B32EA" w14:textId="653A64B1" w:rsidR="00391549" w:rsidRPr="00C97B13" w:rsidRDefault="00391549" w:rsidP="007E2186">
            <w:pPr>
              <w:pStyle w:val="ListParagraph"/>
              <w:numPr>
                <w:ilvl w:val="0"/>
                <w:numId w:val="172"/>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C97B13">
              <w:rPr>
                <w:rFonts w:ascii="Open Sans" w:eastAsia="Open Sans" w:hAnsi="Open Sans" w:cs="Open Sans"/>
                <w:b w:val="0"/>
                <w:bCs w:val="0"/>
                <w:color w:val="auto"/>
                <w:sz w:val="18"/>
                <w:szCs w:val="18"/>
              </w:rPr>
              <w:t>The acidic reactions of ethanoic acid</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1B32B83" w14:textId="135E4D83"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289–295</w:t>
            </w:r>
          </w:p>
          <w:p w14:paraId="5A7515AC"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17F82E8F" w14:textId="31992033"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43" w:history="1">
              <w:r w:rsidR="00391549" w:rsidRPr="002905CA">
                <w:rPr>
                  <w:rStyle w:val="Hyperlink"/>
                  <w:rFonts w:ascii="Open Sans" w:hAnsi="Open Sans" w:cs="Open Sans"/>
                  <w:b w:val="0"/>
                  <w:bCs w:val="0"/>
                  <w:color w:val="000000" w:themeColor="text1"/>
                  <w:sz w:val="18"/>
                  <w:szCs w:val="18"/>
                </w:rPr>
                <w:t xml:space="preserve">Pearson Edexcel International GCSE (9-1) Chemistry Teaching Hub / Term 5 / Lesson 100: </w:t>
              </w:r>
              <w:r w:rsidR="00391549" w:rsidRPr="002905CA">
                <w:rPr>
                  <w:rStyle w:val="Hyperlink"/>
                  <w:rFonts w:ascii="Open Sans" w:eastAsia="Open Sans" w:hAnsi="Open Sans" w:cs="Open Sans"/>
                  <w:b w:val="0"/>
                  <w:bCs w:val="0"/>
                  <w:color w:val="000000" w:themeColor="text1"/>
                  <w:sz w:val="18"/>
                  <w:szCs w:val="18"/>
                </w:rPr>
                <w:t>Reactions of carboxylic acids</w:t>
              </w:r>
            </w:hyperlink>
          </w:p>
          <w:p w14:paraId="3FE6E0A6"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EED1658" w14:textId="6CE38E0E"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Style w:val="Strong"/>
                <w:rFonts w:ascii="Open Sans" w:eastAsia="Open Sans" w:hAnsi="Open Sans" w:cs="Open Sans"/>
                <w:color w:val="000000" w:themeColor="text1"/>
                <w:sz w:val="18"/>
                <w:szCs w:val="18"/>
              </w:rPr>
            </w:pPr>
            <w:hyperlink r:id="rId244" w:history="1">
              <w:r w:rsidR="00391549" w:rsidRPr="002905CA">
                <w:rPr>
                  <w:rStyle w:val="Hyperlink"/>
                  <w:rFonts w:ascii="Open Sans" w:eastAsia="Open Sans" w:hAnsi="Open Sans" w:cs="Open Sans"/>
                  <w:b w:val="0"/>
                  <w:bCs w:val="0"/>
                  <w:color w:val="000000" w:themeColor="text1"/>
                  <w:sz w:val="18"/>
                  <w:szCs w:val="18"/>
                </w:rPr>
                <w:t>The acidic reactions of ethanoic acid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1EB51422" w14:textId="77777777" w:rsidR="00391549" w:rsidRPr="000E5BF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Analysis</w:t>
            </w:r>
          </w:p>
          <w:p w14:paraId="187F17EC"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3D22915" w14:textId="77777777" w:rsidR="00391549" w:rsidRPr="000E5BF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Analysis</w:t>
            </w:r>
          </w:p>
          <w:p w14:paraId="507EBE1B" w14:textId="77777777" w:rsidR="00391549" w:rsidRPr="000E5BF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Problem solving</w:t>
            </w:r>
          </w:p>
          <w:p w14:paraId="294FE37B" w14:textId="77777777" w:rsidR="00391549" w:rsidRPr="000E5BF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E5BFA">
              <w:rPr>
                <w:rFonts w:ascii="Open Sans" w:eastAsia="Open Sans" w:hAnsi="Open Sans" w:cs="Open Sans"/>
                <w:b w:val="0"/>
                <w:bCs w:val="0"/>
                <w:color w:val="auto"/>
                <w:sz w:val="18"/>
                <w:szCs w:val="18"/>
              </w:rPr>
              <w:t>Adaptive learning</w:t>
            </w:r>
          </w:p>
          <w:p w14:paraId="5EC56637"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391549" w:rsidRPr="00C51779" w14:paraId="13FB1125"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06C0AA74" w14:textId="1E1CDB05" w:rsidR="00391549" w:rsidRPr="00441F1F" w:rsidRDefault="00391549" w:rsidP="00391549">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0086615"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8</w:t>
            </w:r>
            <w:r w:rsidRPr="00E434B4">
              <w:rPr>
                <w:rFonts w:ascii="Open Sans" w:eastAsia="Open Sans" w:hAnsi="Open Sans" w:cs="Open Sans"/>
                <w:color w:val="auto"/>
                <w:sz w:val="18"/>
                <w:szCs w:val="18"/>
              </w:rPr>
              <w:t>: Organic chemistry</w:t>
            </w:r>
            <w:r>
              <w:rPr>
                <w:rFonts w:ascii="Open Sans" w:eastAsia="Open Sans" w:hAnsi="Open Sans" w:cs="Open Sans"/>
                <w:color w:val="auto"/>
                <w:sz w:val="18"/>
                <w:szCs w:val="18"/>
              </w:rPr>
              <w:t>: Part 2</w:t>
            </w:r>
            <w:r w:rsidRPr="00F318E4">
              <w:rPr>
                <w:rFonts w:ascii="Open Sans" w:eastAsia="Open Sans" w:hAnsi="Open Sans" w:cs="Open Sans"/>
                <w:b w:val="0"/>
                <w:bCs w:val="0"/>
                <w:color w:val="000000" w:themeColor="text1"/>
                <w:sz w:val="18"/>
                <w:szCs w:val="18"/>
              </w:rPr>
              <w:t xml:space="preserve"> </w:t>
            </w:r>
          </w:p>
          <w:p w14:paraId="6406F26B" w14:textId="0D4137E1"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604843">
              <w:rPr>
                <w:rFonts w:ascii="Open Sans" w:eastAsia="Open Sans" w:hAnsi="Open Sans" w:cs="Open Sans"/>
                <w:b w:val="0"/>
                <w:bCs w:val="0"/>
                <w:i/>
                <w:iCs/>
                <w:color w:val="000000" w:themeColor="text1"/>
                <w:sz w:val="18"/>
                <w:szCs w:val="18"/>
              </w:rPr>
              <w:t>g) Esters</w:t>
            </w:r>
          </w:p>
          <w:p w14:paraId="78839A70"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2A11CB58"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2857C569" w14:textId="00B32C4C" w:rsidR="00391549" w:rsidRPr="00604843"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Esters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C683827" w14:textId="3D95FCF9"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53EE718" w14:textId="77777777" w:rsidR="00391549" w:rsidRPr="00FE5AEC"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9343CAA" w14:textId="78D265D1"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8.10</w:t>
            </w:r>
            <w:r w:rsidRPr="00660F9B">
              <w:rPr>
                <w:rFonts w:ascii="Open Sans" w:eastAsia="Open Sans" w:hAnsi="Open Sans" w:cs="Open Sans"/>
                <w:color w:val="auto"/>
                <w:sz w:val="18"/>
                <w:szCs w:val="18"/>
              </w:rPr>
              <w:t>C know that esters contain the functional group</w:t>
            </w:r>
          </w:p>
          <w:p w14:paraId="54082165" w14:textId="77777777"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60F9B">
              <w:rPr>
                <w:noProof/>
              </w:rPr>
              <w:drawing>
                <wp:inline distT="0" distB="0" distL="0" distR="0" wp14:anchorId="589ED3E3" wp14:editId="0EC699CB">
                  <wp:extent cx="595630" cy="39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5">
                            <a:extLst>
                              <a:ext uri="{28A0092B-C50C-407E-A947-70E740481C1C}">
                                <a14:useLocalDpi xmlns:a14="http://schemas.microsoft.com/office/drawing/2010/main" val="0"/>
                              </a:ext>
                            </a:extLst>
                          </a:blip>
                          <a:stretch>
                            <a:fillRect/>
                          </a:stretch>
                        </pic:blipFill>
                        <pic:spPr>
                          <a:xfrm>
                            <a:off x="0" y="0"/>
                            <a:ext cx="595630" cy="394970"/>
                          </a:xfrm>
                          <a:prstGeom prst="rect">
                            <a:avLst/>
                          </a:prstGeom>
                        </pic:spPr>
                      </pic:pic>
                    </a:graphicData>
                  </a:graphic>
                </wp:inline>
              </w:drawing>
            </w:r>
          </w:p>
          <w:p w14:paraId="56F5FF26" w14:textId="77777777"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64A3E61" w14:textId="0FD769FB"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8.11</w:t>
            </w:r>
            <w:r w:rsidRPr="00660F9B">
              <w:rPr>
                <w:rFonts w:ascii="Open Sans" w:eastAsia="Open Sans" w:hAnsi="Open Sans" w:cs="Open Sans"/>
                <w:color w:val="auto"/>
                <w:sz w:val="18"/>
                <w:szCs w:val="18"/>
              </w:rPr>
              <w:t>C know that ethyl ethanoate is the ester produced when ethanol and ethanoic acid react in the presence of an acid catalyst.</w:t>
            </w:r>
          </w:p>
          <w:p w14:paraId="5947E674" w14:textId="77777777"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660DA77" w14:textId="1183E667"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8.12</w:t>
            </w:r>
            <w:r w:rsidRPr="00660F9B">
              <w:rPr>
                <w:rFonts w:ascii="Open Sans" w:eastAsia="Open Sans" w:hAnsi="Open Sans" w:cs="Open Sans"/>
                <w:color w:val="auto"/>
                <w:sz w:val="18"/>
                <w:szCs w:val="18"/>
              </w:rPr>
              <w:t>C understand how to write the structural and displayed formulae of ethyl ethanoate.</w:t>
            </w:r>
          </w:p>
          <w:p w14:paraId="3CA9D767" w14:textId="77777777"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AB971E5" w14:textId="2BEA8BE6"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lastRenderedPageBreak/>
              <w:t>8.13</w:t>
            </w:r>
            <w:r w:rsidRPr="00660F9B">
              <w:rPr>
                <w:rFonts w:ascii="Open Sans" w:eastAsia="Open Sans" w:hAnsi="Open Sans" w:cs="Open Sans"/>
                <w:color w:val="auto"/>
                <w:sz w:val="18"/>
                <w:szCs w:val="18"/>
              </w:rPr>
              <w:t>C understand how to write the structural and displayed formulae of an ester, given the name or formula of the alcohol and carboxylic acid from which it is formed and vice versa.</w:t>
            </w:r>
          </w:p>
          <w:p w14:paraId="1753321D" w14:textId="77777777"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A3D197F" w14:textId="239481E0" w:rsidR="00391549" w:rsidRPr="00D17BD8"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8.14</w:t>
            </w:r>
            <w:r w:rsidRPr="00660F9B">
              <w:rPr>
                <w:rFonts w:ascii="Open Sans" w:eastAsia="Open Sans" w:hAnsi="Open Sans" w:cs="Open Sans"/>
                <w:color w:val="auto"/>
                <w:sz w:val="18"/>
                <w:szCs w:val="18"/>
              </w:rPr>
              <w:t>C know that esters are volatile compounds with distinctive smells and are used as food flavourings and in perfumes.</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4FAE296" w14:textId="77777777" w:rsidR="00391549" w:rsidRPr="00D30E36"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30E36">
              <w:rPr>
                <w:rFonts w:ascii="Open Sans" w:eastAsia="Open Sans" w:hAnsi="Open Sans" w:cs="Open Sans"/>
                <w:b w:val="0"/>
                <w:bCs w:val="0"/>
                <w:color w:val="auto"/>
                <w:sz w:val="18"/>
                <w:szCs w:val="18"/>
              </w:rPr>
              <w:lastRenderedPageBreak/>
              <w:t>Activities:</w:t>
            </w:r>
          </w:p>
          <w:p w14:paraId="17D3553C" w14:textId="47A6A171" w:rsidR="00391549" w:rsidRPr="00D30E36" w:rsidRDefault="00391549" w:rsidP="007E2186">
            <w:pPr>
              <w:pStyle w:val="ListParagraph"/>
              <w:numPr>
                <w:ilvl w:val="0"/>
                <w:numId w:val="1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30E36">
              <w:rPr>
                <w:rFonts w:ascii="Open Sans" w:eastAsia="Open Sans" w:hAnsi="Open Sans" w:cs="Open Sans"/>
                <w:b w:val="0"/>
                <w:bCs w:val="0"/>
                <w:sz w:val="18"/>
                <w:szCs w:val="18"/>
              </w:rPr>
              <w:t>Discussion</w:t>
            </w:r>
            <w:r>
              <w:rPr>
                <w:rFonts w:ascii="Open Sans" w:eastAsia="Open Sans" w:hAnsi="Open Sans" w:cs="Open Sans"/>
                <w:b w:val="0"/>
                <w:bCs w:val="0"/>
                <w:sz w:val="18"/>
                <w:szCs w:val="18"/>
              </w:rPr>
              <w:t>/research</w:t>
            </w:r>
            <w:r w:rsidRPr="00D30E36">
              <w:rPr>
                <w:rFonts w:ascii="Open Sans" w:eastAsia="Open Sans" w:hAnsi="Open Sans" w:cs="Open Sans"/>
                <w:b w:val="0"/>
                <w:bCs w:val="0"/>
                <w:sz w:val="18"/>
                <w:szCs w:val="18"/>
              </w:rPr>
              <w:t xml:space="preserve"> of where esters are </w:t>
            </w:r>
            <w:proofErr w:type="gramStart"/>
            <w:r w:rsidRPr="00D30E36">
              <w:rPr>
                <w:rFonts w:ascii="Open Sans" w:eastAsia="Open Sans" w:hAnsi="Open Sans" w:cs="Open Sans"/>
                <w:b w:val="0"/>
                <w:bCs w:val="0"/>
                <w:sz w:val="18"/>
                <w:szCs w:val="18"/>
              </w:rPr>
              <w:t>found:</w:t>
            </w:r>
            <w:proofErr w:type="gramEnd"/>
            <w:r w:rsidRPr="00D30E36">
              <w:rPr>
                <w:rFonts w:ascii="Open Sans" w:eastAsia="Open Sans" w:hAnsi="Open Sans" w:cs="Open Sans"/>
                <w:b w:val="0"/>
                <w:bCs w:val="0"/>
                <w:sz w:val="18"/>
                <w:szCs w:val="18"/>
              </w:rPr>
              <w:t xml:space="preserve"> flavourings, odorants.</w:t>
            </w:r>
          </w:p>
          <w:p w14:paraId="21798FE1" w14:textId="450A318F" w:rsidR="00391549" w:rsidRPr="00D30E36" w:rsidRDefault="00391549" w:rsidP="007E2186">
            <w:pPr>
              <w:pStyle w:val="ListParagraph"/>
              <w:numPr>
                <w:ilvl w:val="0"/>
                <w:numId w:val="1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30E36">
              <w:rPr>
                <w:rFonts w:ascii="Open Sans" w:eastAsia="Open Sans" w:hAnsi="Open Sans" w:cs="Open Sans"/>
                <w:b w:val="0"/>
                <w:bCs w:val="0"/>
                <w:sz w:val="18"/>
                <w:szCs w:val="18"/>
              </w:rPr>
              <w:t xml:space="preserve">Review naming system used and </w:t>
            </w:r>
            <w:proofErr w:type="gramStart"/>
            <w:r w:rsidRPr="00D30E36">
              <w:rPr>
                <w:rFonts w:ascii="Open Sans" w:eastAsia="Open Sans" w:hAnsi="Open Sans" w:cs="Open Sans"/>
                <w:b w:val="0"/>
                <w:bCs w:val="0"/>
                <w:sz w:val="18"/>
                <w:szCs w:val="18"/>
              </w:rPr>
              <w:t>compare</w:t>
            </w:r>
            <w:proofErr w:type="gramEnd"/>
            <w:r w:rsidRPr="00D30E36">
              <w:rPr>
                <w:rFonts w:ascii="Open Sans" w:eastAsia="Open Sans" w:hAnsi="Open Sans" w:cs="Open Sans"/>
                <w:b w:val="0"/>
                <w:bCs w:val="0"/>
                <w:sz w:val="18"/>
                <w:szCs w:val="18"/>
              </w:rPr>
              <w:t xml:space="preserve"> to alcohols and carboxylic acids.  </w:t>
            </w:r>
          </w:p>
          <w:p w14:paraId="4F915D3D" w14:textId="580FD47C" w:rsidR="00391549" w:rsidRPr="00D30E36" w:rsidRDefault="00391549" w:rsidP="007E2186">
            <w:pPr>
              <w:pStyle w:val="ListParagraph"/>
              <w:numPr>
                <w:ilvl w:val="0"/>
                <w:numId w:val="1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30E36">
              <w:rPr>
                <w:rFonts w:ascii="Open Sans" w:eastAsia="Open Sans" w:hAnsi="Open Sans" w:cs="Open Sans"/>
                <w:b w:val="0"/>
                <w:bCs w:val="0"/>
                <w:sz w:val="18"/>
                <w:szCs w:val="18"/>
              </w:rPr>
              <w:t>Draw diagrams to summarise how esters form.</w:t>
            </w:r>
          </w:p>
          <w:p w14:paraId="4B5D5F43" w14:textId="6F6C4C80" w:rsidR="00391549" w:rsidRPr="00D17BD8" w:rsidRDefault="00391549" w:rsidP="007E2186">
            <w:pPr>
              <w:pStyle w:val="ListParagraph"/>
              <w:numPr>
                <w:ilvl w:val="0"/>
                <w:numId w:val="11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30E36">
              <w:rPr>
                <w:rFonts w:ascii="Open Sans" w:eastAsia="Open Sans" w:hAnsi="Open Sans" w:cs="Open Sans"/>
                <w:b w:val="0"/>
                <w:bCs w:val="0"/>
                <w:sz w:val="18"/>
                <w:szCs w:val="18"/>
              </w:rPr>
              <w:t xml:space="preserve">Students given the name of different esters and </w:t>
            </w:r>
            <w:proofErr w:type="gramStart"/>
            <w:r w:rsidRPr="00D30E36">
              <w:rPr>
                <w:rFonts w:ascii="Open Sans" w:eastAsia="Open Sans" w:hAnsi="Open Sans" w:cs="Open Sans"/>
                <w:b w:val="0"/>
                <w:bCs w:val="0"/>
                <w:sz w:val="18"/>
                <w:szCs w:val="18"/>
              </w:rPr>
              <w:t>have to</w:t>
            </w:r>
            <w:proofErr w:type="gramEnd"/>
            <w:r w:rsidRPr="00D30E36">
              <w:rPr>
                <w:rFonts w:ascii="Open Sans" w:eastAsia="Open Sans" w:hAnsi="Open Sans" w:cs="Open Sans"/>
                <w:b w:val="0"/>
                <w:bCs w:val="0"/>
                <w:sz w:val="18"/>
                <w:szCs w:val="18"/>
              </w:rPr>
              <w:t xml:space="preserve"> draw the structural and displayed formula in a table.</w:t>
            </w:r>
          </w:p>
          <w:p w14:paraId="1B512C24"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417299D" w14:textId="2FEC094C" w:rsidR="00391549" w:rsidRPr="00D17BD8"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D17BD8">
              <w:rPr>
                <w:rFonts w:ascii="Open Sans" w:eastAsia="Open Sans" w:hAnsi="Open Sans" w:cs="Open Sans"/>
                <w:b w:val="0"/>
                <w:bCs w:val="0"/>
                <w:color w:val="auto"/>
                <w:sz w:val="18"/>
                <w:szCs w:val="18"/>
              </w:rPr>
              <w:lastRenderedPageBreak/>
              <w:t xml:space="preserve">Class </w:t>
            </w:r>
            <w:proofErr w:type="spellStart"/>
            <w:r w:rsidRPr="00D17BD8">
              <w:rPr>
                <w:rFonts w:ascii="Open Sans" w:eastAsia="Open Sans" w:hAnsi="Open Sans" w:cs="Open Sans"/>
                <w:b w:val="0"/>
                <w:bCs w:val="0"/>
                <w:color w:val="auto"/>
                <w:sz w:val="18"/>
                <w:szCs w:val="18"/>
              </w:rPr>
              <w:t>practical</w:t>
            </w:r>
            <w:r>
              <w:rPr>
                <w:rFonts w:ascii="Open Sans" w:eastAsia="Open Sans" w:hAnsi="Open Sans" w:cs="Open Sans"/>
                <w:b w:val="0"/>
                <w:bCs w:val="0"/>
                <w:color w:val="auto"/>
                <w:sz w:val="18"/>
                <w:szCs w:val="18"/>
              </w:rPr>
              <w:t>s</w:t>
            </w:r>
            <w:proofErr w:type="spellEnd"/>
            <w:r w:rsidRPr="00D17BD8">
              <w:rPr>
                <w:rFonts w:ascii="Open Sans" w:eastAsia="Open Sans" w:hAnsi="Open Sans" w:cs="Open Sans"/>
                <w:b w:val="0"/>
                <w:bCs w:val="0"/>
                <w:color w:val="auto"/>
                <w:sz w:val="18"/>
                <w:szCs w:val="18"/>
              </w:rPr>
              <w:t>:</w:t>
            </w:r>
          </w:p>
          <w:p w14:paraId="2507FA80" w14:textId="3CF80359" w:rsidR="00391549" w:rsidRPr="00D17BD8" w:rsidRDefault="00391549" w:rsidP="007E2186">
            <w:pPr>
              <w:pStyle w:val="ListParagraph"/>
              <w:numPr>
                <w:ilvl w:val="0"/>
                <w:numId w:val="17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D17BD8">
              <w:rPr>
                <w:rFonts w:ascii="Open Sans" w:eastAsia="Open Sans" w:hAnsi="Open Sans" w:cs="Open Sans"/>
                <w:b w:val="0"/>
                <w:bCs w:val="0"/>
                <w:sz w:val="18"/>
                <w:szCs w:val="18"/>
              </w:rPr>
              <w:t>Making esters from alcohols and acids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FA70B28" w14:textId="159EC97C"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298–299</w:t>
            </w:r>
          </w:p>
          <w:p w14:paraId="71E166AE"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4E93697" w14:textId="7D8322E5"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46" w:history="1">
              <w:r w:rsidR="00391549" w:rsidRPr="002905CA">
                <w:rPr>
                  <w:rStyle w:val="Hyperlink"/>
                  <w:rFonts w:ascii="Open Sans" w:hAnsi="Open Sans" w:cs="Open Sans"/>
                  <w:b w:val="0"/>
                  <w:bCs w:val="0"/>
                  <w:color w:val="000000" w:themeColor="text1"/>
                  <w:sz w:val="18"/>
                  <w:szCs w:val="18"/>
                </w:rPr>
                <w:t>Pearson Edexcel International GCSE (9-1) Chemistry Teaching Hub / Term 5 / Lesson 103: Esters</w:t>
              </w:r>
            </w:hyperlink>
          </w:p>
          <w:p w14:paraId="6985EAA0"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E21C06A" w14:textId="7779A267" w:rsidR="00391549" w:rsidRPr="00A53F42" w:rsidRDefault="00A30D94"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47" w:history="1">
              <w:r w:rsidR="00391549" w:rsidRPr="00A53F42">
                <w:rPr>
                  <w:rStyle w:val="Hyperlink"/>
                  <w:rFonts w:ascii="Open Sans" w:eastAsia="Open Sans" w:hAnsi="Open Sans" w:cs="Open Sans"/>
                  <w:b w:val="0"/>
                  <w:bCs w:val="0"/>
                  <w:color w:val="000000" w:themeColor="text1"/>
                  <w:sz w:val="18"/>
                  <w:szCs w:val="18"/>
                </w:rPr>
                <w:t>Making esters from alcohols and acids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FBD9F51"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Analysis</w:t>
            </w:r>
          </w:p>
          <w:p w14:paraId="2FDF7A06"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895B52C"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Analysis</w:t>
            </w:r>
          </w:p>
          <w:p w14:paraId="52545584"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Problem solving</w:t>
            </w:r>
          </w:p>
          <w:p w14:paraId="08617E73"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Adaptive learning</w:t>
            </w:r>
          </w:p>
          <w:p w14:paraId="2B591804"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391549" w:rsidRPr="00C51779" w14:paraId="4E876600"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0D1C4391" w14:textId="66856C4D" w:rsidR="00391549" w:rsidRPr="00441F1F" w:rsidRDefault="00391549" w:rsidP="00391549">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54</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5C6BA78"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8</w:t>
            </w:r>
            <w:r w:rsidRPr="00E434B4">
              <w:rPr>
                <w:rFonts w:ascii="Open Sans" w:eastAsia="Open Sans" w:hAnsi="Open Sans" w:cs="Open Sans"/>
                <w:color w:val="auto"/>
                <w:sz w:val="18"/>
                <w:szCs w:val="18"/>
              </w:rPr>
              <w:t>: Organic chemistry</w:t>
            </w:r>
            <w:r>
              <w:rPr>
                <w:rFonts w:ascii="Open Sans" w:eastAsia="Open Sans" w:hAnsi="Open Sans" w:cs="Open Sans"/>
                <w:color w:val="auto"/>
                <w:sz w:val="18"/>
                <w:szCs w:val="18"/>
              </w:rPr>
              <w:t>: Part 2</w:t>
            </w:r>
            <w:r w:rsidRPr="00F318E4">
              <w:rPr>
                <w:rFonts w:ascii="Open Sans" w:eastAsia="Open Sans" w:hAnsi="Open Sans" w:cs="Open Sans"/>
                <w:b w:val="0"/>
                <w:bCs w:val="0"/>
                <w:color w:val="000000" w:themeColor="text1"/>
                <w:sz w:val="18"/>
                <w:szCs w:val="18"/>
              </w:rPr>
              <w:t xml:space="preserve"> </w:t>
            </w:r>
          </w:p>
          <w:p w14:paraId="5522893D" w14:textId="13EC8D59"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604843">
              <w:rPr>
                <w:rFonts w:ascii="Open Sans" w:eastAsia="Open Sans" w:hAnsi="Open Sans" w:cs="Open Sans"/>
                <w:b w:val="0"/>
                <w:bCs w:val="0"/>
                <w:i/>
                <w:iCs/>
                <w:color w:val="000000" w:themeColor="text1"/>
                <w:sz w:val="18"/>
                <w:szCs w:val="18"/>
              </w:rPr>
              <w:t>g) Esters</w:t>
            </w:r>
          </w:p>
          <w:p w14:paraId="28F7BE81"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4354306E"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1058DAF5" w14:textId="128CCE60" w:rsidR="00391549" w:rsidRPr="00E434B4"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Core practical – preparing esters</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80592BA" w14:textId="77777777" w:rsidR="00391549" w:rsidRPr="00D52557"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11ED4F3D"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3BD4B535" w14:textId="5A4B3030"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color w:val="auto"/>
                <w:sz w:val="18"/>
                <w:szCs w:val="18"/>
              </w:rPr>
              <w:t>8.15</w:t>
            </w:r>
            <w:r w:rsidRPr="00660F9B">
              <w:rPr>
                <w:rFonts w:ascii="Open Sans" w:eastAsia="Open Sans" w:hAnsi="Open Sans" w:cs="Open Sans"/>
                <w:color w:val="auto"/>
                <w:sz w:val="18"/>
                <w:szCs w:val="18"/>
              </w:rPr>
              <w:t xml:space="preserve">C </w:t>
            </w:r>
            <w:r w:rsidRPr="00660F9B">
              <w:rPr>
                <w:rFonts w:ascii="Open Sans" w:eastAsia="Open Sans" w:hAnsi="Open Sans" w:cs="Open Sans"/>
                <w:i/>
                <w:iCs/>
                <w:color w:val="auto"/>
                <w:sz w:val="18"/>
                <w:szCs w:val="18"/>
              </w:rPr>
              <w:t>practical: prepare a sample of an ester such as ethyl ethanoate.</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3ADA193" w14:textId="0F00EED1" w:rsidR="00391549" w:rsidRPr="00A72C57"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72C57">
              <w:rPr>
                <w:rFonts w:ascii="Open Sans" w:eastAsia="Open Sans" w:hAnsi="Open Sans" w:cs="Open Sans"/>
                <w:b w:val="0"/>
                <w:bCs w:val="0"/>
                <w:color w:val="auto"/>
                <w:sz w:val="18"/>
                <w:szCs w:val="18"/>
              </w:rPr>
              <w:t xml:space="preserve">Class </w:t>
            </w:r>
            <w:proofErr w:type="spellStart"/>
            <w:r w:rsidRPr="00A72C57">
              <w:rPr>
                <w:rFonts w:ascii="Open Sans" w:eastAsia="Open Sans" w:hAnsi="Open Sans" w:cs="Open Sans"/>
                <w:b w:val="0"/>
                <w:bCs w:val="0"/>
                <w:color w:val="auto"/>
                <w:sz w:val="18"/>
                <w:szCs w:val="18"/>
              </w:rPr>
              <w:t>practical</w:t>
            </w:r>
            <w:r>
              <w:rPr>
                <w:rFonts w:ascii="Open Sans" w:eastAsia="Open Sans" w:hAnsi="Open Sans" w:cs="Open Sans"/>
                <w:b w:val="0"/>
                <w:bCs w:val="0"/>
                <w:color w:val="auto"/>
                <w:sz w:val="18"/>
                <w:szCs w:val="18"/>
              </w:rPr>
              <w:t>s</w:t>
            </w:r>
            <w:proofErr w:type="spellEnd"/>
            <w:r w:rsidRPr="00A72C57">
              <w:rPr>
                <w:rFonts w:ascii="Open Sans" w:eastAsia="Open Sans" w:hAnsi="Open Sans" w:cs="Open Sans"/>
                <w:b w:val="0"/>
                <w:bCs w:val="0"/>
                <w:color w:val="auto"/>
                <w:sz w:val="18"/>
                <w:szCs w:val="18"/>
              </w:rPr>
              <w:t>:</w:t>
            </w:r>
          </w:p>
          <w:p w14:paraId="748C56E2" w14:textId="7966DBB6" w:rsidR="00391549" w:rsidRPr="00A72C57" w:rsidRDefault="00391549" w:rsidP="007E2186">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A72C57">
              <w:rPr>
                <w:rFonts w:ascii="Open Sans" w:eastAsia="Open Sans" w:hAnsi="Open Sans" w:cs="Open Sans"/>
                <w:b w:val="0"/>
                <w:bCs w:val="0"/>
                <w:sz w:val="18"/>
                <w:szCs w:val="18"/>
              </w:rPr>
              <w:t>Prepare a sample of an ester such as ethyl ethanoate.</w:t>
            </w:r>
          </w:p>
          <w:p w14:paraId="6A3881AD" w14:textId="0428E529"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8AA36BA" w14:textId="52D1C806"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 300</w:t>
            </w:r>
          </w:p>
          <w:p w14:paraId="3B38E720"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6B6329B5" w14:textId="7C485729"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Lab Book</w:t>
            </w:r>
            <w:r w:rsidRPr="002905CA">
              <w:rPr>
                <w:rFonts w:ascii="Open Sans" w:hAnsi="Open Sans" w:cs="Open Sans"/>
                <w:color w:val="000000" w:themeColor="text1"/>
                <w:sz w:val="18"/>
                <w:szCs w:val="18"/>
              </w:rPr>
              <w:t>: pp. 45–46</w:t>
            </w:r>
          </w:p>
          <w:p w14:paraId="095FBD6A"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44DB906" w14:textId="5184797A"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48" w:history="1">
              <w:r w:rsidR="00391549" w:rsidRPr="002905CA">
                <w:rPr>
                  <w:rStyle w:val="Hyperlink"/>
                  <w:rFonts w:ascii="Open Sans" w:hAnsi="Open Sans" w:cs="Open Sans"/>
                  <w:b w:val="0"/>
                  <w:bCs w:val="0"/>
                  <w:color w:val="000000" w:themeColor="text1"/>
                  <w:sz w:val="18"/>
                  <w:szCs w:val="18"/>
                </w:rPr>
                <w:t xml:space="preserve">Pearson Edexcel International GCSE (9-1) Chemistry Teaching Hub / Term 5 / Lesson 104: </w:t>
              </w:r>
              <w:r w:rsidR="00391549" w:rsidRPr="002905CA">
                <w:rPr>
                  <w:rStyle w:val="Hyperlink"/>
                  <w:rFonts w:ascii="Open Sans" w:eastAsia="Open Sans" w:hAnsi="Open Sans" w:cs="Open Sans"/>
                  <w:b w:val="0"/>
                  <w:bCs w:val="0"/>
                  <w:color w:val="000000" w:themeColor="text1"/>
                  <w:sz w:val="18"/>
                  <w:szCs w:val="18"/>
                </w:rPr>
                <w:t>Core practical – preparing esters</w:t>
              </w:r>
            </w:hyperlink>
          </w:p>
          <w:p w14:paraId="7814B2E0"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D1F2672" w14:textId="18469A23" w:rsidR="00391549" w:rsidRPr="00A53F42" w:rsidRDefault="00A30D94"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49" w:history="1">
              <w:r w:rsidR="00391549" w:rsidRPr="00A53F42">
                <w:rPr>
                  <w:rStyle w:val="Hyperlink"/>
                  <w:rFonts w:ascii="Open Sans" w:eastAsia="Open Sans" w:hAnsi="Open Sans" w:cs="Open Sans"/>
                  <w:b w:val="0"/>
                  <w:bCs w:val="0"/>
                  <w:color w:val="000000" w:themeColor="text1"/>
                  <w:sz w:val="18"/>
                  <w:szCs w:val="18"/>
                </w:rPr>
                <w:t>Prepare a sample of an ester such as ethyl ethanoate teacher support.</w:t>
              </w:r>
            </w:hyperlink>
          </w:p>
          <w:p w14:paraId="14D3B85F"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284E363"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Analysis</w:t>
            </w:r>
          </w:p>
          <w:p w14:paraId="1954C4EB"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F1437CF"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Analysis</w:t>
            </w:r>
          </w:p>
          <w:p w14:paraId="75AE014C"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Problem solving</w:t>
            </w:r>
          </w:p>
          <w:p w14:paraId="2F74BF9D" w14:textId="77777777" w:rsidR="00391549" w:rsidRPr="00441F1F"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41F1F">
              <w:rPr>
                <w:rFonts w:ascii="Open Sans" w:eastAsia="Open Sans" w:hAnsi="Open Sans" w:cs="Open Sans"/>
                <w:b w:val="0"/>
                <w:bCs w:val="0"/>
                <w:color w:val="auto"/>
                <w:sz w:val="18"/>
                <w:szCs w:val="18"/>
              </w:rPr>
              <w:t>Adaptive learning</w:t>
            </w:r>
          </w:p>
          <w:p w14:paraId="64132BE2"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391549" w:rsidRPr="00C51779" w14:paraId="2CF42F09"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6C0EC056" w14:textId="02B18CF1" w:rsidR="00391549" w:rsidRPr="00441F1F" w:rsidRDefault="00391549" w:rsidP="00391549">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C26886D" w14:textId="28927919"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8</w:t>
            </w:r>
            <w:r w:rsidRPr="00E434B4">
              <w:rPr>
                <w:rFonts w:ascii="Open Sans" w:eastAsia="Open Sans" w:hAnsi="Open Sans" w:cs="Open Sans"/>
                <w:color w:val="auto"/>
                <w:sz w:val="18"/>
                <w:szCs w:val="18"/>
              </w:rPr>
              <w:t>: Organic chemistry</w:t>
            </w:r>
            <w:r>
              <w:rPr>
                <w:rFonts w:ascii="Open Sans" w:eastAsia="Open Sans" w:hAnsi="Open Sans" w:cs="Open Sans"/>
                <w:color w:val="auto"/>
                <w:sz w:val="18"/>
                <w:szCs w:val="18"/>
              </w:rPr>
              <w:t>: Part 2</w:t>
            </w:r>
            <w:r w:rsidRPr="00E434B4">
              <w:rPr>
                <w:rFonts w:ascii="Open Sans" w:eastAsia="Open Sans" w:hAnsi="Open Sans" w:cs="Open Sans"/>
                <w:color w:val="auto"/>
                <w:sz w:val="18"/>
                <w:szCs w:val="18"/>
              </w:rPr>
              <w:t xml:space="preserve"> </w:t>
            </w:r>
          </w:p>
          <w:p w14:paraId="4D7BF7DA" w14:textId="74F75D8E"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907C80">
              <w:rPr>
                <w:rFonts w:ascii="Open Sans" w:eastAsia="Open Sans" w:hAnsi="Open Sans" w:cs="Open Sans"/>
                <w:b w:val="0"/>
                <w:bCs w:val="0"/>
                <w:i/>
                <w:iCs/>
                <w:color w:val="000000" w:themeColor="text1"/>
                <w:sz w:val="18"/>
                <w:szCs w:val="18"/>
              </w:rPr>
              <w:t>h) Synthetic polymers</w:t>
            </w:r>
          </w:p>
          <w:p w14:paraId="63109367"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1ABA6788"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0CF58C72" w14:textId="59CD2FE2" w:rsidR="00391549" w:rsidRPr="00907C8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color w:val="000000" w:themeColor="text1"/>
                <w:sz w:val="18"/>
                <w:szCs w:val="18"/>
              </w:rPr>
              <w:t xml:space="preserve">Addition polymers </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5660CBA" w14:textId="77777777" w:rsidR="00391549" w:rsidRPr="00D52557"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427B9EB4"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1B84272D" w14:textId="240247BF"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b w:val="0"/>
                <w:bCs w:val="0"/>
                <w:color w:val="auto"/>
                <w:sz w:val="18"/>
                <w:szCs w:val="18"/>
              </w:rPr>
              <w:t>8.16</w:t>
            </w:r>
            <w:r>
              <w:rPr>
                <w:b w:val="0"/>
                <w:bCs w:val="0"/>
                <w:color w:val="auto"/>
              </w:rPr>
              <w:t xml:space="preserve"> </w:t>
            </w:r>
            <w:r w:rsidRPr="00907C80">
              <w:rPr>
                <w:rFonts w:ascii="Open Sans" w:eastAsia="Open Sans" w:hAnsi="Open Sans" w:cs="Open Sans"/>
                <w:b w:val="0"/>
                <w:bCs w:val="0"/>
                <w:color w:val="auto"/>
                <w:sz w:val="18"/>
                <w:szCs w:val="18"/>
              </w:rPr>
              <w:t>know that an addition polymer is formed by joining up many small molecules called monomers</w:t>
            </w:r>
            <w:r>
              <w:rPr>
                <w:rFonts w:ascii="Open Sans" w:eastAsia="Open Sans" w:hAnsi="Open Sans" w:cs="Open Sans"/>
                <w:b w:val="0"/>
                <w:bCs w:val="0"/>
                <w:color w:val="auto"/>
                <w:sz w:val="18"/>
                <w:szCs w:val="18"/>
              </w:rPr>
              <w:t>.</w:t>
            </w:r>
          </w:p>
          <w:p w14:paraId="62C33DFF" w14:textId="77777777" w:rsidR="00391549" w:rsidRPr="00907C8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37DF9D46" w14:textId="29A669F8" w:rsidR="00391549" w:rsidRPr="00907C8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8.17</w:t>
            </w:r>
            <w:r>
              <w:rPr>
                <w:b w:val="0"/>
                <w:bCs w:val="0"/>
                <w:color w:val="auto"/>
              </w:rPr>
              <w:t xml:space="preserve"> </w:t>
            </w:r>
            <w:r w:rsidRPr="00907C80">
              <w:rPr>
                <w:rFonts w:ascii="Open Sans" w:eastAsia="Open Sans" w:hAnsi="Open Sans" w:cs="Open Sans"/>
                <w:b w:val="0"/>
                <w:bCs w:val="0"/>
                <w:color w:val="auto"/>
                <w:sz w:val="18"/>
                <w:szCs w:val="18"/>
              </w:rPr>
              <w:t xml:space="preserve">understand how to draw the repeat unit of an addition polymer, including poly(ethene), poly(propene), </w:t>
            </w:r>
            <w:r w:rsidRPr="00907C80">
              <w:rPr>
                <w:rFonts w:ascii="Open Sans" w:eastAsia="Open Sans" w:hAnsi="Open Sans" w:cs="Open Sans"/>
                <w:b w:val="0"/>
                <w:bCs w:val="0"/>
                <w:color w:val="auto"/>
                <w:sz w:val="18"/>
                <w:szCs w:val="18"/>
              </w:rPr>
              <w:lastRenderedPageBreak/>
              <w:t>poly(chloroethene) and (poly)</w:t>
            </w:r>
            <w:proofErr w:type="spellStart"/>
            <w:r w:rsidRPr="00907C80">
              <w:rPr>
                <w:rFonts w:ascii="Open Sans" w:eastAsia="Open Sans" w:hAnsi="Open Sans" w:cs="Open Sans"/>
                <w:b w:val="0"/>
                <w:bCs w:val="0"/>
                <w:color w:val="auto"/>
                <w:sz w:val="18"/>
                <w:szCs w:val="18"/>
              </w:rPr>
              <w:t>tetrafluroethene</w:t>
            </w:r>
            <w:proofErr w:type="spellEnd"/>
            <w:r>
              <w:rPr>
                <w:rFonts w:ascii="Open Sans" w:eastAsia="Open Sans" w:hAnsi="Open Sans" w:cs="Open Sans"/>
                <w:b w:val="0"/>
                <w:bCs w:val="0"/>
                <w:color w:val="auto"/>
                <w:sz w:val="18"/>
                <w:szCs w:val="18"/>
              </w:rPr>
              <w:t>.</w:t>
            </w:r>
          </w:p>
          <w:p w14:paraId="18A15B8D" w14:textId="77777777" w:rsidR="00391549" w:rsidRPr="00907C8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0141F0E4" w14:textId="236290B8"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b w:val="0"/>
                <w:bCs w:val="0"/>
                <w:color w:val="auto"/>
                <w:sz w:val="18"/>
                <w:szCs w:val="18"/>
              </w:rPr>
              <w:t>8.18</w:t>
            </w:r>
            <w:r>
              <w:rPr>
                <w:b w:val="0"/>
                <w:bCs w:val="0"/>
                <w:color w:val="auto"/>
              </w:rPr>
              <w:t xml:space="preserve"> </w:t>
            </w:r>
            <w:r w:rsidRPr="00907C80">
              <w:rPr>
                <w:rFonts w:ascii="Open Sans" w:eastAsia="Open Sans" w:hAnsi="Open Sans" w:cs="Open Sans"/>
                <w:b w:val="0"/>
                <w:bCs w:val="0"/>
                <w:color w:val="auto"/>
                <w:sz w:val="18"/>
                <w:szCs w:val="18"/>
              </w:rPr>
              <w:t>understand how to deduce the structure of a monomer from the repeat unit of an addition polymer and vice versa</w:t>
            </w:r>
            <w:r>
              <w:rPr>
                <w:rFonts w:ascii="Open Sans" w:eastAsia="Open Sans" w:hAnsi="Open Sans" w:cs="Open Sans"/>
                <w:b w:val="0"/>
                <w:bCs w:val="0"/>
                <w:color w:val="auto"/>
                <w:sz w:val="18"/>
                <w:szCs w:val="18"/>
              </w:rPr>
              <w:t>.</w:t>
            </w:r>
          </w:p>
          <w:p w14:paraId="555D8195"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4FA07E86"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4319A5CA" w14:textId="7CC11BE1"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FFB1420" w14:textId="77777777" w:rsidR="00391549" w:rsidRPr="003123A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3123A9">
              <w:rPr>
                <w:rFonts w:ascii="Open Sans" w:eastAsia="Open Sans" w:hAnsi="Open Sans" w:cs="Open Sans"/>
                <w:b w:val="0"/>
                <w:bCs w:val="0"/>
                <w:color w:val="auto"/>
                <w:sz w:val="18"/>
                <w:szCs w:val="18"/>
              </w:rPr>
              <w:lastRenderedPageBreak/>
              <w:t>Activities:</w:t>
            </w:r>
          </w:p>
          <w:p w14:paraId="5E400EB4" w14:textId="77777777" w:rsidR="00391549" w:rsidRPr="00E31C1C" w:rsidRDefault="00391549" w:rsidP="007E2186">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3123A9">
              <w:rPr>
                <w:rFonts w:ascii="Open Sans" w:eastAsia="Open Sans" w:hAnsi="Open Sans" w:cs="Open Sans"/>
                <w:b w:val="0"/>
                <w:bCs w:val="0"/>
                <w:sz w:val="18"/>
                <w:szCs w:val="18"/>
              </w:rPr>
              <w:t>Exercises in drawing the repeat unit of polymers and identifying the monomer given a polymer’s repeat unit.</w:t>
            </w:r>
          </w:p>
          <w:p w14:paraId="025080B6" w14:textId="4BFD026A" w:rsidR="00391549" w:rsidRPr="003123A9" w:rsidRDefault="00391549" w:rsidP="007E2186">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Research different addition polymers and explain why they are good for that use.</w:t>
            </w:r>
          </w:p>
          <w:p w14:paraId="1EDC49F8"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040E77B4" w14:textId="77777777" w:rsidR="00391549" w:rsidRPr="00644197"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44197">
              <w:rPr>
                <w:rFonts w:ascii="Open Sans" w:eastAsia="Open Sans" w:hAnsi="Open Sans" w:cs="Open Sans"/>
                <w:b w:val="0"/>
                <w:bCs w:val="0"/>
                <w:color w:val="auto"/>
                <w:sz w:val="18"/>
                <w:szCs w:val="18"/>
              </w:rPr>
              <w:t>Demonstrations:</w:t>
            </w:r>
          </w:p>
          <w:p w14:paraId="3A12E83E" w14:textId="0E325E4C" w:rsidR="00391549" w:rsidRPr="00644197" w:rsidRDefault="00391549" w:rsidP="007E2186">
            <w:pPr>
              <w:pStyle w:val="ListParagraph"/>
              <w:numPr>
                <w:ilvl w:val="0"/>
                <w:numId w:val="11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44197">
              <w:rPr>
                <w:rFonts w:ascii="Open Sans" w:eastAsia="Open Sans" w:hAnsi="Open Sans" w:cs="Open Sans"/>
                <w:b w:val="0"/>
                <w:bCs w:val="0"/>
                <w:sz w:val="18"/>
                <w:szCs w:val="18"/>
              </w:rPr>
              <w:t>The nylon rope trick</w:t>
            </w:r>
          </w:p>
          <w:p w14:paraId="026460AD" w14:textId="72073C83" w:rsidR="00391549" w:rsidRPr="00644197" w:rsidRDefault="00391549" w:rsidP="007E2186">
            <w:pPr>
              <w:pStyle w:val="ListParagraph"/>
              <w:numPr>
                <w:ilvl w:val="0"/>
                <w:numId w:val="117"/>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644197">
              <w:rPr>
                <w:rFonts w:ascii="Open Sans" w:eastAsia="Open Sans" w:hAnsi="Open Sans" w:cs="Open Sans"/>
                <w:b w:val="0"/>
                <w:bCs w:val="0"/>
                <w:sz w:val="18"/>
                <w:szCs w:val="18"/>
              </w:rPr>
              <w:t>Making rayon</w:t>
            </w:r>
          </w:p>
          <w:p w14:paraId="5FDD91A1"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p>
          <w:p w14:paraId="5228C3F4" w14:textId="77777777" w:rsidR="00391549" w:rsidRPr="004E71E1"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4E71E1">
              <w:rPr>
                <w:rFonts w:ascii="Open Sans" w:eastAsia="Open Sans" w:hAnsi="Open Sans" w:cs="Open Sans"/>
                <w:b w:val="0"/>
                <w:bCs w:val="0"/>
                <w:color w:val="auto"/>
                <w:sz w:val="18"/>
                <w:szCs w:val="18"/>
              </w:rPr>
              <w:t xml:space="preserve">Class </w:t>
            </w:r>
            <w:proofErr w:type="spellStart"/>
            <w:r w:rsidRPr="004E71E1">
              <w:rPr>
                <w:rFonts w:ascii="Open Sans" w:eastAsia="Open Sans" w:hAnsi="Open Sans" w:cs="Open Sans"/>
                <w:b w:val="0"/>
                <w:bCs w:val="0"/>
                <w:color w:val="auto"/>
                <w:sz w:val="18"/>
                <w:szCs w:val="18"/>
              </w:rPr>
              <w:t>practicals</w:t>
            </w:r>
            <w:proofErr w:type="spellEnd"/>
            <w:r w:rsidRPr="004E71E1">
              <w:rPr>
                <w:rFonts w:ascii="Open Sans" w:eastAsia="Open Sans" w:hAnsi="Open Sans" w:cs="Open Sans"/>
                <w:b w:val="0"/>
                <w:bCs w:val="0"/>
                <w:color w:val="auto"/>
                <w:sz w:val="18"/>
                <w:szCs w:val="18"/>
              </w:rPr>
              <w:t xml:space="preserve">: </w:t>
            </w:r>
          </w:p>
          <w:p w14:paraId="00F238CB" w14:textId="5D3239C6" w:rsidR="00391549" w:rsidRPr="004E71E1" w:rsidRDefault="00391549" w:rsidP="007E2186">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E71E1">
              <w:rPr>
                <w:rFonts w:ascii="Open Sans" w:eastAsia="Open Sans" w:hAnsi="Open Sans" w:cs="Open Sans"/>
                <w:b w:val="0"/>
                <w:bCs w:val="0"/>
                <w:sz w:val="18"/>
                <w:szCs w:val="18"/>
              </w:rPr>
              <w:t xml:space="preserve">Identifying polymers </w:t>
            </w:r>
          </w:p>
          <w:p w14:paraId="49FA0EF3" w14:textId="4E0DB1C7" w:rsidR="00391549" w:rsidRPr="004E71E1" w:rsidRDefault="00391549" w:rsidP="007E2186">
            <w:pPr>
              <w:pStyle w:val="ListParagraph"/>
              <w:numPr>
                <w:ilvl w:val="0"/>
                <w:numId w:val="116"/>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4E71E1">
              <w:rPr>
                <w:rFonts w:ascii="Open Sans" w:eastAsia="Open Sans" w:hAnsi="Open Sans" w:cs="Open Sans"/>
                <w:b w:val="0"/>
                <w:bCs w:val="0"/>
                <w:sz w:val="18"/>
                <w:szCs w:val="18"/>
              </w:rPr>
              <w:t xml:space="preserve">Addition polymerisation with </w:t>
            </w:r>
            <w:proofErr w:type="spellStart"/>
            <w:r w:rsidRPr="004E71E1">
              <w:rPr>
                <w:rFonts w:ascii="Open Sans" w:eastAsia="Open Sans" w:hAnsi="Open Sans" w:cs="Open Sans"/>
                <w:b w:val="0"/>
                <w:bCs w:val="0"/>
                <w:sz w:val="18"/>
                <w:szCs w:val="18"/>
              </w:rPr>
              <w:t>phenylethene</w:t>
            </w:r>
            <w:proofErr w:type="spellEnd"/>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42A7686" w14:textId="1E757CE5"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302–307</w:t>
            </w:r>
            <w:r w:rsidRPr="002905CA">
              <w:rPr>
                <w:rFonts w:ascii="Open Sans" w:eastAsia="Open Sans" w:hAnsi="Open Sans" w:cs="Open Sans"/>
                <w:b w:val="0"/>
                <w:bCs w:val="0"/>
                <w:color w:val="000000" w:themeColor="text1"/>
                <w:sz w:val="18"/>
                <w:szCs w:val="18"/>
              </w:rPr>
              <w:t xml:space="preserve"> </w:t>
            </w:r>
          </w:p>
          <w:p w14:paraId="12B8E76A"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103C78F" w14:textId="77777777"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250" w:history="1">
              <w:r w:rsidR="00391549" w:rsidRPr="002905CA">
                <w:rPr>
                  <w:rStyle w:val="Hyperlink"/>
                  <w:rFonts w:ascii="Open Sans" w:hAnsi="Open Sans" w:cs="Open Sans"/>
                  <w:b w:val="0"/>
                  <w:bCs w:val="0"/>
                  <w:color w:val="000000" w:themeColor="text1"/>
                  <w:sz w:val="18"/>
                  <w:szCs w:val="18"/>
                </w:rPr>
                <w:t xml:space="preserve">Pearson Edexcel International GCSE (9-1) Chemistry Teaching Hub / Term 5 / Lesson 105: </w:t>
              </w:r>
              <w:r w:rsidR="00391549" w:rsidRPr="002905CA">
                <w:rPr>
                  <w:rStyle w:val="Hyperlink"/>
                  <w:rFonts w:ascii="Open Sans" w:eastAsia="Open Sans" w:hAnsi="Open Sans" w:cs="Open Sans"/>
                  <w:b w:val="0"/>
                  <w:bCs w:val="0"/>
                  <w:color w:val="000000" w:themeColor="text1"/>
                  <w:sz w:val="18"/>
                  <w:szCs w:val="18"/>
                </w:rPr>
                <w:t xml:space="preserve"> Addition polymers</w:t>
              </w:r>
            </w:hyperlink>
            <w:r w:rsidR="00391549" w:rsidRPr="002905CA">
              <w:rPr>
                <w:rFonts w:ascii="Open Sans" w:eastAsia="Open Sans" w:hAnsi="Open Sans" w:cs="Open Sans"/>
                <w:b w:val="0"/>
                <w:bCs w:val="0"/>
                <w:color w:val="000000" w:themeColor="text1"/>
                <w:sz w:val="18"/>
                <w:szCs w:val="18"/>
              </w:rPr>
              <w:t xml:space="preserve"> </w:t>
            </w:r>
          </w:p>
          <w:p w14:paraId="29B53BF5"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66078B91" w14:textId="5A0D836B" w:rsidR="00391549" w:rsidRPr="00A53F42" w:rsidRDefault="00A30D94"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51" w:history="1">
              <w:r w:rsidR="00391549" w:rsidRPr="00A53F42">
                <w:rPr>
                  <w:rStyle w:val="Hyperlink"/>
                  <w:rFonts w:ascii="Open Sans" w:eastAsia="Open Sans" w:hAnsi="Open Sans" w:cs="Open Sans"/>
                  <w:b w:val="0"/>
                  <w:bCs w:val="0"/>
                  <w:color w:val="000000" w:themeColor="text1"/>
                  <w:sz w:val="18"/>
                  <w:szCs w:val="18"/>
                </w:rPr>
                <w:t>The nylon rope trick teacher sheet</w:t>
              </w:r>
            </w:hyperlink>
            <w:r w:rsidR="00391549" w:rsidRPr="00A53F42">
              <w:rPr>
                <w:rFonts w:ascii="Open Sans" w:eastAsia="Open Sans" w:hAnsi="Open Sans" w:cs="Open Sans"/>
                <w:b w:val="0"/>
                <w:bCs w:val="0"/>
                <w:color w:val="000000" w:themeColor="text1"/>
                <w:sz w:val="18"/>
                <w:szCs w:val="18"/>
              </w:rPr>
              <w:t xml:space="preserve"> </w:t>
            </w:r>
          </w:p>
          <w:p w14:paraId="34EEFAA5" w14:textId="77777777" w:rsidR="00391549" w:rsidRPr="00A53F4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55D378DA" w14:textId="43CD41D6" w:rsidR="00391549" w:rsidRPr="00A53F42" w:rsidRDefault="00A30D94"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52" w:history="1">
              <w:r w:rsidR="00391549" w:rsidRPr="00A53F42">
                <w:rPr>
                  <w:rStyle w:val="Hyperlink"/>
                  <w:rFonts w:ascii="Open Sans" w:eastAsia="Open Sans" w:hAnsi="Open Sans" w:cs="Open Sans"/>
                  <w:b w:val="0"/>
                  <w:bCs w:val="0"/>
                  <w:color w:val="000000" w:themeColor="text1"/>
                  <w:sz w:val="18"/>
                  <w:szCs w:val="18"/>
                </w:rPr>
                <w:t>Making rayon teacher sheet</w:t>
              </w:r>
            </w:hyperlink>
          </w:p>
          <w:p w14:paraId="2A54037B" w14:textId="77777777" w:rsidR="00391549" w:rsidRPr="00A53F4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p w14:paraId="4F26D931" w14:textId="015BF5BA" w:rsidR="00391549" w:rsidRPr="00A53F42" w:rsidRDefault="00A30D94"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53" w:history="1">
              <w:r w:rsidR="00391549" w:rsidRPr="00A53F42">
                <w:rPr>
                  <w:rStyle w:val="Hyperlink"/>
                  <w:rFonts w:ascii="Open Sans" w:eastAsia="Open Sans" w:hAnsi="Open Sans" w:cs="Open Sans"/>
                  <w:b w:val="0"/>
                  <w:bCs w:val="0"/>
                  <w:color w:val="000000" w:themeColor="text1"/>
                  <w:sz w:val="18"/>
                  <w:szCs w:val="18"/>
                </w:rPr>
                <w:t>Identifying polymers teacher sheet</w:t>
              </w:r>
            </w:hyperlink>
          </w:p>
          <w:p w14:paraId="7F0500F8"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E0338FB" w14:textId="07A59E59"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hyperlink r:id="rId254" w:history="1">
              <w:r w:rsidR="00391549" w:rsidRPr="002905CA">
                <w:rPr>
                  <w:rStyle w:val="Hyperlink"/>
                  <w:rFonts w:ascii="Open Sans" w:eastAsia="Open Sans" w:hAnsi="Open Sans" w:cs="Open Sans"/>
                  <w:b w:val="0"/>
                  <w:bCs w:val="0"/>
                  <w:color w:val="000000" w:themeColor="text1"/>
                  <w:sz w:val="18"/>
                  <w:szCs w:val="18"/>
                </w:rPr>
                <w:t>Addition polymerisation with phenylethane teacher sheet</w:t>
              </w:r>
            </w:hyperlink>
          </w:p>
          <w:p w14:paraId="191C4E95" w14:textId="6D4228B1"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DFF567C" w14:textId="517456A8"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lastRenderedPageBreak/>
              <w:t xml:space="preserve">Analysis </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72D59FF"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Analysis</w:t>
            </w:r>
          </w:p>
          <w:p w14:paraId="21E28C37"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Problem solving</w:t>
            </w:r>
          </w:p>
          <w:p w14:paraId="0B29E822"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Adaptive learning</w:t>
            </w:r>
          </w:p>
          <w:p w14:paraId="77A5C143"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tc>
      </w:tr>
      <w:tr w:rsidR="00391549" w:rsidRPr="00C51779" w14:paraId="769CBA13"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20883381" w14:textId="66EA9D6F" w:rsidR="00391549" w:rsidRPr="00441F1F" w:rsidRDefault="00391549" w:rsidP="00391549">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55</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4ED733A" w14:textId="7AE49774"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E434B4">
              <w:rPr>
                <w:rFonts w:ascii="Open Sans" w:eastAsia="Open Sans" w:hAnsi="Open Sans" w:cs="Open Sans"/>
                <w:color w:val="auto"/>
                <w:sz w:val="18"/>
                <w:szCs w:val="18"/>
              </w:rPr>
              <w:t xml:space="preserve">Topic </w:t>
            </w:r>
            <w:r>
              <w:rPr>
                <w:rFonts w:ascii="Open Sans" w:eastAsia="Open Sans" w:hAnsi="Open Sans" w:cs="Open Sans"/>
                <w:color w:val="auto"/>
                <w:sz w:val="18"/>
                <w:szCs w:val="18"/>
              </w:rPr>
              <w:t>8</w:t>
            </w:r>
            <w:r w:rsidRPr="00E434B4">
              <w:rPr>
                <w:rFonts w:ascii="Open Sans" w:eastAsia="Open Sans" w:hAnsi="Open Sans" w:cs="Open Sans"/>
                <w:color w:val="auto"/>
                <w:sz w:val="18"/>
                <w:szCs w:val="18"/>
              </w:rPr>
              <w:t>: Organic chemistry</w:t>
            </w:r>
            <w:r>
              <w:rPr>
                <w:rFonts w:ascii="Open Sans" w:eastAsia="Open Sans" w:hAnsi="Open Sans" w:cs="Open Sans"/>
                <w:color w:val="auto"/>
                <w:sz w:val="18"/>
                <w:szCs w:val="18"/>
              </w:rPr>
              <w:t>: Part 2</w:t>
            </w:r>
            <w:r w:rsidRPr="00E434B4">
              <w:rPr>
                <w:rFonts w:ascii="Open Sans" w:eastAsia="Open Sans" w:hAnsi="Open Sans" w:cs="Open Sans"/>
                <w:color w:val="auto"/>
                <w:sz w:val="18"/>
                <w:szCs w:val="18"/>
              </w:rPr>
              <w:t xml:space="preserve"> </w:t>
            </w:r>
          </w:p>
          <w:p w14:paraId="246A3AFC" w14:textId="4FE42851"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907C80">
              <w:rPr>
                <w:rFonts w:ascii="Open Sans" w:eastAsia="Open Sans" w:hAnsi="Open Sans" w:cs="Open Sans"/>
                <w:b w:val="0"/>
                <w:bCs w:val="0"/>
                <w:i/>
                <w:iCs/>
                <w:color w:val="000000" w:themeColor="text1"/>
                <w:sz w:val="18"/>
                <w:szCs w:val="18"/>
              </w:rPr>
              <w:t>h) Synthetic polymers</w:t>
            </w:r>
          </w:p>
          <w:p w14:paraId="1A6590E5"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45744F46"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Pr>
                <w:rFonts w:ascii="Open Sans" w:eastAsia="Open Sans" w:hAnsi="Open Sans" w:cs="Open Sans"/>
                <w:color w:val="000000" w:themeColor="text1"/>
                <w:sz w:val="18"/>
                <w:szCs w:val="18"/>
              </w:rPr>
              <w:t>Lesson title:</w:t>
            </w:r>
          </w:p>
          <w:p w14:paraId="242CAF7C" w14:textId="1B87F7B0" w:rsidR="00391549" w:rsidRPr="00E434B4"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b w:val="0"/>
                <w:bCs w:val="0"/>
                <w:color w:val="000000" w:themeColor="text1"/>
                <w:sz w:val="18"/>
                <w:szCs w:val="18"/>
              </w:rPr>
              <w:t xml:space="preserve">Condensation polymers </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66C4FE" w14:textId="00B9DFBF" w:rsidR="00391549" w:rsidRPr="00602E27"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52557">
              <w:rPr>
                <w:rFonts w:ascii="Open Sans" w:hAnsi="Open Sans" w:cs="Open Sans"/>
                <w:color w:val="000000" w:themeColor="text1"/>
                <w:sz w:val="18"/>
                <w:szCs w:val="18"/>
              </w:rPr>
              <w:t xml:space="preserve">Students will be able to: </w:t>
            </w:r>
          </w:p>
          <w:p w14:paraId="682351A0"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56CAE8B8" w14:textId="1491D210"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Pr>
                <w:rFonts w:ascii="Open Sans" w:eastAsia="Open Sans" w:hAnsi="Open Sans" w:cs="Open Sans"/>
                <w:color w:val="auto"/>
                <w:sz w:val="18"/>
                <w:szCs w:val="18"/>
              </w:rPr>
              <w:t>8.20</w:t>
            </w:r>
            <w:r w:rsidRPr="00660F9B">
              <w:rPr>
                <w:rFonts w:ascii="Open Sans" w:eastAsia="Open Sans" w:hAnsi="Open Sans" w:cs="Open Sans"/>
                <w:color w:val="auto"/>
                <w:sz w:val="18"/>
                <w:szCs w:val="18"/>
              </w:rPr>
              <w:t>C know that condensation polymerisation, in which a dicarboxylic acid reacts with a diol, produces a polyester and water.</w:t>
            </w:r>
          </w:p>
          <w:p w14:paraId="414EBE80" w14:textId="77777777" w:rsidR="00391549" w:rsidRPr="00660F9B"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p>
          <w:p w14:paraId="04EEFE4F" w14:textId="55A0063C"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color w:val="auto"/>
                <w:sz w:val="18"/>
                <w:szCs w:val="18"/>
              </w:rPr>
              <w:t>8.21</w:t>
            </w:r>
            <w:r w:rsidRPr="00660F9B">
              <w:rPr>
                <w:rFonts w:ascii="Open Sans" w:eastAsia="Open Sans" w:hAnsi="Open Sans" w:cs="Open Sans"/>
                <w:color w:val="auto"/>
                <w:sz w:val="18"/>
                <w:szCs w:val="18"/>
              </w:rPr>
              <w:t xml:space="preserve">C understand how to write the structural and displayed formula of a polyester, showing the repeat unit, given the formulae of the monomers from which it is formed including the reaction of </w:t>
            </w:r>
            <w:proofErr w:type="spellStart"/>
            <w:r w:rsidRPr="00660F9B">
              <w:rPr>
                <w:rFonts w:ascii="Open Sans" w:eastAsia="Open Sans" w:hAnsi="Open Sans" w:cs="Open Sans"/>
                <w:color w:val="auto"/>
                <w:sz w:val="18"/>
                <w:szCs w:val="18"/>
              </w:rPr>
              <w:t>ethanedioic</w:t>
            </w:r>
            <w:proofErr w:type="spellEnd"/>
            <w:r w:rsidRPr="00660F9B">
              <w:rPr>
                <w:rFonts w:ascii="Open Sans" w:eastAsia="Open Sans" w:hAnsi="Open Sans" w:cs="Open Sans"/>
                <w:color w:val="auto"/>
                <w:sz w:val="18"/>
                <w:szCs w:val="18"/>
              </w:rPr>
              <w:t xml:space="preserve"> acid and ethanediol.</w:t>
            </w:r>
          </w:p>
          <w:p w14:paraId="5E27A089"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6154F6CB" w14:textId="77777777" w:rsidR="00391549" w:rsidRPr="00FD7785"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0A346B5"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b w:val="0"/>
                <w:bCs w:val="0"/>
                <w:color w:val="auto"/>
                <w:sz w:val="18"/>
                <w:szCs w:val="18"/>
              </w:rPr>
              <w:t>Activities:</w:t>
            </w:r>
          </w:p>
          <w:p w14:paraId="4673B52C" w14:textId="51B00F51" w:rsidR="00391549" w:rsidRPr="00A62DF0" w:rsidRDefault="00391549" w:rsidP="007E2186">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b w:val="0"/>
                <w:bCs w:val="0"/>
                <w:color w:val="auto"/>
                <w:sz w:val="18"/>
                <w:szCs w:val="18"/>
              </w:rPr>
              <w:t>Draw the structural and displayed formula of polyester.</w:t>
            </w:r>
          </w:p>
          <w:p w14:paraId="79A2BFE1" w14:textId="471197DC" w:rsidR="00391549" w:rsidRPr="00A62DF0" w:rsidRDefault="00391549" w:rsidP="007E2186">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b w:val="0"/>
                <w:bCs w:val="0"/>
                <w:color w:val="auto"/>
                <w:sz w:val="18"/>
                <w:szCs w:val="18"/>
              </w:rPr>
              <w:t>Represent equations for condensation polymerisation reactions.</w:t>
            </w:r>
          </w:p>
          <w:p w14:paraId="69D37C31" w14:textId="2EE947C9" w:rsidR="00391549" w:rsidRPr="00A62DF0" w:rsidRDefault="00391549" w:rsidP="007E2186">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b w:val="0"/>
                <w:bCs w:val="0"/>
                <w:color w:val="auto"/>
                <w:sz w:val="18"/>
                <w:szCs w:val="18"/>
              </w:rPr>
              <w:t>Research different condensation polymers and explain why they are good for that use.</w:t>
            </w:r>
          </w:p>
          <w:p w14:paraId="2A4161B0" w14:textId="77777777" w:rsidR="00391549" w:rsidRPr="00A62DF0" w:rsidRDefault="00391549" w:rsidP="007E2186">
            <w:pPr>
              <w:pStyle w:val="ListParagraph"/>
              <w:numPr>
                <w:ilvl w:val="0"/>
                <w:numId w:val="11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b w:val="0"/>
                <w:bCs w:val="0"/>
                <w:color w:val="auto"/>
                <w:sz w:val="18"/>
                <w:szCs w:val="18"/>
              </w:rPr>
              <w:t>Compare condensation polymers to addition polymers.</w:t>
            </w:r>
          </w:p>
          <w:p w14:paraId="329C3B70"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p>
          <w:p w14:paraId="22A4277E"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b w:val="0"/>
                <w:bCs w:val="0"/>
                <w:color w:val="auto"/>
                <w:sz w:val="18"/>
                <w:szCs w:val="18"/>
              </w:rPr>
              <w:t>Class practical</w:t>
            </w:r>
          </w:p>
          <w:p w14:paraId="138CC648" w14:textId="6E9E2A0C" w:rsidR="00391549" w:rsidRPr="00A62DF0" w:rsidRDefault="00391549" w:rsidP="007E2186">
            <w:pPr>
              <w:pStyle w:val="ListParagraph"/>
              <w:numPr>
                <w:ilvl w:val="0"/>
                <w:numId w:val="17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A62DF0">
              <w:rPr>
                <w:rFonts w:ascii="Open Sans" w:eastAsia="Open Sans" w:hAnsi="Open Sans" w:cs="Open Sans"/>
                <w:b w:val="0"/>
                <w:bCs w:val="0"/>
                <w:sz w:val="18"/>
                <w:szCs w:val="18"/>
              </w:rPr>
              <w:t>Urea-methanal polymerisation</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4E551D5" w14:textId="1FBC05A5"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t>Pearson Edexcel International GCSE (9–1) Chemistry Student Book</w:t>
            </w:r>
            <w:r w:rsidRPr="002905CA">
              <w:rPr>
                <w:rFonts w:ascii="Open Sans" w:hAnsi="Open Sans" w:cs="Open Sans"/>
                <w:color w:val="000000" w:themeColor="text1"/>
                <w:sz w:val="18"/>
                <w:szCs w:val="18"/>
              </w:rPr>
              <w:t>: pp. 308–310</w:t>
            </w:r>
          </w:p>
          <w:p w14:paraId="3E8558A9"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4CD25ACC" w14:textId="1A39B523"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55" w:history="1">
              <w:r w:rsidR="00391549" w:rsidRPr="002905CA">
                <w:rPr>
                  <w:rStyle w:val="Hyperlink"/>
                  <w:rFonts w:ascii="Open Sans" w:hAnsi="Open Sans" w:cs="Open Sans"/>
                  <w:b w:val="0"/>
                  <w:bCs w:val="0"/>
                  <w:color w:val="000000" w:themeColor="text1"/>
                  <w:sz w:val="18"/>
                  <w:szCs w:val="18"/>
                </w:rPr>
                <w:t>Pearson Edexcel International GCSE (9-1) Chemistry Teaching Hub / Term 5 / Lesson 107: Condensation polymers</w:t>
              </w:r>
            </w:hyperlink>
            <w:r w:rsidR="00391549" w:rsidRPr="002905CA">
              <w:rPr>
                <w:rFonts w:ascii="Open Sans" w:hAnsi="Open Sans" w:cs="Open Sans"/>
                <w:color w:val="000000" w:themeColor="text1"/>
                <w:sz w:val="18"/>
                <w:szCs w:val="18"/>
              </w:rPr>
              <w:t xml:space="preserve"> </w:t>
            </w:r>
          </w:p>
          <w:p w14:paraId="1CB7ED2B"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1A9F674A" w14:textId="1329DD2E"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56" w:history="1">
              <w:r w:rsidR="00391549" w:rsidRPr="002905CA">
                <w:rPr>
                  <w:rStyle w:val="Hyperlink"/>
                  <w:rFonts w:ascii="Open Sans" w:hAnsi="Open Sans" w:cs="Open Sans"/>
                  <w:b w:val="0"/>
                  <w:bCs w:val="0"/>
                  <w:color w:val="000000" w:themeColor="text1"/>
                  <w:sz w:val="18"/>
                  <w:szCs w:val="18"/>
                </w:rPr>
                <w:t>Urea-methanal polymerisation teacher sheet</w:t>
              </w:r>
            </w:hyperlink>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704A3F06" w14:textId="1AB87418"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825E2">
              <w:rPr>
                <w:rFonts w:ascii="Open Sans" w:eastAsia="Open Sans" w:hAnsi="Open Sans" w:cs="Open Sans"/>
                <w:b w:val="0"/>
                <w:bCs w:val="0"/>
                <w:color w:val="auto"/>
                <w:sz w:val="18"/>
                <w:szCs w:val="18"/>
              </w:rPr>
              <w:t xml:space="preserve">Analysis </w:t>
            </w: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14A71C5"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Analysis</w:t>
            </w:r>
          </w:p>
          <w:p w14:paraId="0FFB68A0"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Problem solving</w:t>
            </w:r>
          </w:p>
          <w:p w14:paraId="3AE979FC"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Adaptive learning</w:t>
            </w:r>
          </w:p>
          <w:p w14:paraId="6B60AB69"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391549" w:rsidRPr="00C51779" w14:paraId="2687C5AB"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2CF84A06" w14:textId="77777777" w:rsidR="00391549" w:rsidRPr="00441F1F" w:rsidRDefault="00391549" w:rsidP="00391549">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4CC9C4C"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color w:val="auto"/>
                <w:sz w:val="18"/>
                <w:szCs w:val="18"/>
              </w:rPr>
              <w:t xml:space="preserve">Topic 8: Organic chemistry: Part 2 </w:t>
            </w:r>
          </w:p>
          <w:p w14:paraId="7894DF7B" w14:textId="43B4490A"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r w:rsidRPr="00A62DF0">
              <w:rPr>
                <w:rFonts w:ascii="Open Sans" w:eastAsia="Open Sans" w:hAnsi="Open Sans" w:cs="Open Sans"/>
                <w:b w:val="0"/>
                <w:bCs w:val="0"/>
                <w:i/>
                <w:iCs/>
                <w:color w:val="000000" w:themeColor="text1"/>
                <w:sz w:val="18"/>
                <w:szCs w:val="18"/>
              </w:rPr>
              <w:t>h) Synthetic polymers</w:t>
            </w:r>
          </w:p>
          <w:p w14:paraId="024E63A7"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i/>
                <w:iCs/>
                <w:color w:val="000000" w:themeColor="text1"/>
                <w:sz w:val="18"/>
                <w:szCs w:val="18"/>
              </w:rPr>
            </w:pPr>
          </w:p>
          <w:p w14:paraId="1451BBC9"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000000" w:themeColor="text1"/>
                <w:sz w:val="18"/>
                <w:szCs w:val="18"/>
              </w:rPr>
            </w:pPr>
            <w:r w:rsidRPr="00A62DF0">
              <w:rPr>
                <w:rFonts w:ascii="Open Sans" w:eastAsia="Open Sans" w:hAnsi="Open Sans" w:cs="Open Sans"/>
                <w:color w:val="000000" w:themeColor="text1"/>
                <w:sz w:val="18"/>
                <w:szCs w:val="18"/>
              </w:rPr>
              <w:t>Lesson title:</w:t>
            </w:r>
          </w:p>
          <w:p w14:paraId="4C3C9009" w14:textId="4AADB3C1"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A62DF0">
              <w:rPr>
                <w:rFonts w:ascii="Open Sans" w:eastAsia="Open Sans" w:hAnsi="Open Sans" w:cs="Open Sans"/>
                <w:b w:val="0"/>
                <w:bCs w:val="0"/>
                <w:color w:val="000000" w:themeColor="text1"/>
                <w:sz w:val="18"/>
                <w:szCs w:val="18"/>
              </w:rPr>
              <w:lastRenderedPageBreak/>
              <w:t>Condensation and addition polymers disposal</w:t>
            </w: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B0BC082" w14:textId="55C5ACEE"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62DF0">
              <w:rPr>
                <w:rFonts w:ascii="Open Sans" w:hAnsi="Open Sans" w:cs="Open Sans"/>
                <w:color w:val="000000" w:themeColor="text1"/>
                <w:sz w:val="18"/>
                <w:szCs w:val="18"/>
              </w:rPr>
              <w:lastRenderedPageBreak/>
              <w:t xml:space="preserve">Students will be able to: </w:t>
            </w:r>
          </w:p>
          <w:p w14:paraId="08668162"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F7E336A"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b w:val="0"/>
                <w:bCs w:val="0"/>
                <w:color w:val="auto"/>
                <w:sz w:val="18"/>
                <w:szCs w:val="18"/>
              </w:rPr>
              <w:t>8.19 explain problems in the disposal of addition polymers, including:</w:t>
            </w:r>
          </w:p>
          <w:p w14:paraId="0017A42C" w14:textId="35B8560A" w:rsidR="00391549" w:rsidRPr="00DF1412" w:rsidRDefault="00391549" w:rsidP="007E2186">
            <w:pPr>
              <w:pStyle w:val="ListParagraph"/>
              <w:numPr>
                <w:ilvl w:val="0"/>
                <w:numId w:val="13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F1412">
              <w:rPr>
                <w:rFonts w:ascii="Open Sans" w:eastAsia="Open Sans" w:hAnsi="Open Sans" w:cs="Open Sans"/>
                <w:b w:val="0"/>
                <w:bCs w:val="0"/>
                <w:sz w:val="18"/>
                <w:szCs w:val="18"/>
              </w:rPr>
              <w:t xml:space="preserve">their inertness and inability to </w:t>
            </w:r>
            <w:proofErr w:type="gramStart"/>
            <w:r w:rsidRPr="00DF1412">
              <w:rPr>
                <w:rFonts w:ascii="Open Sans" w:eastAsia="Open Sans" w:hAnsi="Open Sans" w:cs="Open Sans"/>
                <w:b w:val="0"/>
                <w:bCs w:val="0"/>
                <w:sz w:val="18"/>
                <w:szCs w:val="18"/>
              </w:rPr>
              <w:t>biodegrade</w:t>
            </w:r>
            <w:proofErr w:type="gramEnd"/>
          </w:p>
          <w:p w14:paraId="6BB3B90D" w14:textId="77777777" w:rsidR="00391549" w:rsidRPr="00DF1412" w:rsidRDefault="00391549" w:rsidP="007E2186">
            <w:pPr>
              <w:pStyle w:val="ListParagraph"/>
              <w:numPr>
                <w:ilvl w:val="0"/>
                <w:numId w:val="133"/>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DF1412">
              <w:rPr>
                <w:rFonts w:ascii="Open Sans" w:eastAsia="Open Sans" w:hAnsi="Open Sans" w:cs="Open Sans"/>
                <w:b w:val="0"/>
                <w:bCs w:val="0"/>
                <w:sz w:val="18"/>
                <w:szCs w:val="18"/>
              </w:rPr>
              <w:t>the production of toxic gases when they are burned.</w:t>
            </w:r>
          </w:p>
          <w:p w14:paraId="44BE43F3"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p>
          <w:p w14:paraId="5241A2C2"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A62DF0">
              <w:rPr>
                <w:rFonts w:ascii="Open Sans" w:eastAsia="Open Sans" w:hAnsi="Open Sans" w:cs="Open Sans"/>
                <w:color w:val="auto"/>
                <w:sz w:val="18"/>
                <w:szCs w:val="18"/>
              </w:rPr>
              <w:t xml:space="preserve">8.22C know that some polyesters, known as </w:t>
            </w:r>
            <w:proofErr w:type="spellStart"/>
            <w:r w:rsidRPr="00A62DF0">
              <w:rPr>
                <w:rFonts w:ascii="Open Sans" w:eastAsia="Open Sans" w:hAnsi="Open Sans" w:cs="Open Sans"/>
                <w:color w:val="auto"/>
                <w:sz w:val="18"/>
                <w:szCs w:val="18"/>
              </w:rPr>
              <w:t>biopolyesters</w:t>
            </w:r>
            <w:proofErr w:type="spellEnd"/>
            <w:r w:rsidRPr="00A62DF0">
              <w:rPr>
                <w:rFonts w:ascii="Open Sans" w:eastAsia="Open Sans" w:hAnsi="Open Sans" w:cs="Open Sans"/>
                <w:color w:val="auto"/>
                <w:sz w:val="18"/>
                <w:szCs w:val="18"/>
              </w:rPr>
              <w:t>, are biodegradable.</w:t>
            </w:r>
          </w:p>
          <w:p w14:paraId="4A6E8A87"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6866A02" w14:textId="0FDCC675"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A62DF0">
              <w:rPr>
                <w:rFonts w:ascii="Open Sans" w:eastAsia="Open Sans" w:hAnsi="Open Sans" w:cs="Open Sans"/>
                <w:b w:val="0"/>
                <w:bCs w:val="0"/>
                <w:color w:val="auto"/>
                <w:sz w:val="18"/>
                <w:szCs w:val="18"/>
              </w:rPr>
              <w:lastRenderedPageBreak/>
              <w:t>Activities:</w:t>
            </w:r>
          </w:p>
          <w:p w14:paraId="5E74C6DA" w14:textId="79F56E05" w:rsidR="00391549" w:rsidRPr="008A0709" w:rsidRDefault="00391549" w:rsidP="007E2186">
            <w:pPr>
              <w:pStyle w:val="ListParagraph"/>
              <w:numPr>
                <w:ilvl w:val="0"/>
                <w:numId w:val="1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0709">
              <w:rPr>
                <w:rFonts w:ascii="Open Sans" w:eastAsia="Open Sans" w:hAnsi="Open Sans" w:cs="Open Sans"/>
                <w:b w:val="0"/>
                <w:bCs w:val="0"/>
                <w:sz w:val="18"/>
                <w:szCs w:val="18"/>
              </w:rPr>
              <w:t>Research the uses and environmental impact of addition and condensation polymers and linking these to the polymers’ properties.</w:t>
            </w:r>
          </w:p>
          <w:p w14:paraId="7EB2385B" w14:textId="2A2D58B2" w:rsidR="00391549" w:rsidRPr="008A0709" w:rsidRDefault="00391549" w:rsidP="007E2186">
            <w:pPr>
              <w:pStyle w:val="ListParagraph"/>
              <w:numPr>
                <w:ilvl w:val="0"/>
                <w:numId w:val="1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8A0709">
              <w:rPr>
                <w:rFonts w:ascii="Open Sans" w:eastAsia="Open Sans" w:hAnsi="Open Sans" w:cs="Open Sans"/>
                <w:b w:val="0"/>
                <w:bCs w:val="0"/>
                <w:sz w:val="18"/>
                <w:szCs w:val="18"/>
              </w:rPr>
              <w:lastRenderedPageBreak/>
              <w:t>Suggest alternative ways to dispose of addition polymers that reduce the environmental damage.</w:t>
            </w:r>
          </w:p>
          <w:p w14:paraId="1D590958" w14:textId="2125DCB6" w:rsidR="00391549" w:rsidRPr="008A0709" w:rsidRDefault="00391549" w:rsidP="007E2186">
            <w:pPr>
              <w:pStyle w:val="ListParagraph"/>
              <w:numPr>
                <w:ilvl w:val="0"/>
                <w:numId w:val="118"/>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Pr>
                <w:rFonts w:ascii="Open Sans" w:eastAsia="Open Sans" w:hAnsi="Open Sans" w:cs="Open Sans"/>
                <w:b w:val="0"/>
                <w:bCs w:val="0"/>
                <w:sz w:val="18"/>
                <w:szCs w:val="18"/>
              </w:rPr>
              <w:t xml:space="preserve">Analyse data to evaluate the impact of different </w:t>
            </w:r>
            <w:proofErr w:type="gramStart"/>
            <w:r>
              <w:rPr>
                <w:rFonts w:ascii="Open Sans" w:eastAsia="Open Sans" w:hAnsi="Open Sans" w:cs="Open Sans"/>
                <w:b w:val="0"/>
                <w:bCs w:val="0"/>
                <w:sz w:val="18"/>
                <w:szCs w:val="18"/>
              </w:rPr>
              <w:t>polymers</w:t>
            </w:r>
            <w:proofErr w:type="gramEnd"/>
          </w:p>
          <w:p w14:paraId="0DC52E0B" w14:textId="77777777" w:rsidR="00391549" w:rsidRPr="00A62DF0"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BCF524F"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sz w:val="18"/>
                <w:szCs w:val="18"/>
              </w:rPr>
            </w:pPr>
            <w:r w:rsidRPr="002905CA">
              <w:rPr>
                <w:rStyle w:val="Strong"/>
                <w:rFonts w:ascii="Open Sans" w:hAnsi="Open Sans" w:cs="Open Sans"/>
                <w:color w:val="000000" w:themeColor="text1"/>
                <w:sz w:val="18"/>
                <w:szCs w:val="18"/>
              </w:rPr>
              <w:lastRenderedPageBreak/>
              <w:t>Pearson Edexcel International GCSE (9–1) Chemistry Student Book</w:t>
            </w:r>
            <w:r w:rsidRPr="002905CA">
              <w:rPr>
                <w:rFonts w:ascii="Open Sans" w:hAnsi="Open Sans" w:cs="Open Sans"/>
                <w:color w:val="000000" w:themeColor="text1"/>
                <w:sz w:val="18"/>
                <w:szCs w:val="18"/>
              </w:rPr>
              <w:t>: pp. 307–310</w:t>
            </w:r>
          </w:p>
          <w:p w14:paraId="0B1E1DEF"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443B47BF" w14:textId="313C49D9" w:rsidR="00391549" w:rsidRPr="002905CA" w:rsidRDefault="00A30D94" w:rsidP="00391549">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hyperlink r:id="rId257" w:history="1">
              <w:r w:rsidR="00391549" w:rsidRPr="002905CA">
                <w:rPr>
                  <w:rStyle w:val="Hyperlink"/>
                  <w:rFonts w:ascii="Open Sans" w:hAnsi="Open Sans" w:cs="Open Sans"/>
                  <w:b w:val="0"/>
                  <w:bCs w:val="0"/>
                  <w:color w:val="000000" w:themeColor="text1"/>
                  <w:sz w:val="18"/>
                  <w:szCs w:val="18"/>
                </w:rPr>
                <w:t xml:space="preserve">Pearson Edexcel International GCSE (9-1) Chemistry Teaching </w:t>
              </w:r>
              <w:r w:rsidR="00391549" w:rsidRPr="002905CA">
                <w:rPr>
                  <w:rStyle w:val="Hyperlink"/>
                  <w:rFonts w:ascii="Open Sans" w:hAnsi="Open Sans" w:cs="Open Sans"/>
                  <w:b w:val="0"/>
                  <w:bCs w:val="0"/>
                  <w:color w:val="000000" w:themeColor="text1"/>
                  <w:sz w:val="18"/>
                  <w:szCs w:val="18"/>
                </w:rPr>
                <w:lastRenderedPageBreak/>
                <w:t>Hub / Term 5 / Lesson 106: Addition polymer disposal</w:t>
              </w:r>
            </w:hyperlink>
          </w:p>
          <w:p w14:paraId="48A031AB" w14:textId="77777777"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p>
          <w:p w14:paraId="60841D08" w14:textId="2E5AEDC4" w:rsidR="00391549" w:rsidRPr="0083467C" w:rsidRDefault="00A30D94" w:rsidP="00391549">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rPr>
            </w:pPr>
            <w:hyperlink r:id="rId258" w:history="1">
              <w:r w:rsidR="00391549" w:rsidRPr="002905CA">
                <w:rPr>
                  <w:rStyle w:val="Hyperlink"/>
                  <w:rFonts w:ascii="Open Sans" w:hAnsi="Open Sans" w:cs="Open Sans"/>
                  <w:b w:val="0"/>
                  <w:bCs w:val="0"/>
                  <w:color w:val="000000" w:themeColor="text1"/>
                  <w:sz w:val="18"/>
                  <w:szCs w:val="18"/>
                </w:rPr>
                <w:t>Pearson Edexcel International GCSE (9-1) Chemistry Teaching Hub / Term 5 / Lesson 108: Condensation polymer disposal</w:t>
              </w:r>
            </w:hyperlink>
            <w:r w:rsidR="00391549" w:rsidRPr="002905CA">
              <w:rPr>
                <w:rFonts w:ascii="Open Sans" w:hAnsi="Open Sans" w:cs="Open Sans"/>
                <w:color w:val="000000" w:themeColor="text1"/>
                <w:sz w:val="18"/>
                <w:szCs w:val="18"/>
              </w:rPr>
              <w:t xml:space="preserve"> </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65D55B3"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825E2">
              <w:rPr>
                <w:rFonts w:ascii="Open Sans" w:eastAsia="Open Sans" w:hAnsi="Open Sans" w:cs="Open Sans"/>
                <w:b w:val="0"/>
                <w:bCs w:val="0"/>
                <w:color w:val="auto"/>
                <w:sz w:val="18"/>
                <w:szCs w:val="18"/>
              </w:rPr>
              <w:lastRenderedPageBreak/>
              <w:t xml:space="preserve">Analysis </w:t>
            </w:r>
          </w:p>
          <w:p w14:paraId="25ADAE89"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Problem solving</w:t>
            </w:r>
          </w:p>
          <w:p w14:paraId="475AAF39" w14:textId="1C5958C9"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2AAFC7E0"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Analysis</w:t>
            </w:r>
          </w:p>
          <w:p w14:paraId="3493A056" w14:textId="77777777"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825E2">
              <w:rPr>
                <w:rFonts w:ascii="Open Sans" w:eastAsia="Open Sans" w:hAnsi="Open Sans" w:cs="Open Sans"/>
                <w:b w:val="0"/>
                <w:bCs w:val="0"/>
                <w:color w:val="auto"/>
                <w:sz w:val="18"/>
                <w:szCs w:val="18"/>
              </w:rPr>
              <w:t>Problem solving</w:t>
            </w:r>
          </w:p>
          <w:p w14:paraId="1E7AD36B" w14:textId="77777777" w:rsidR="0039154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825E2">
              <w:rPr>
                <w:rFonts w:ascii="Open Sans" w:eastAsia="Open Sans" w:hAnsi="Open Sans" w:cs="Open Sans"/>
                <w:b w:val="0"/>
                <w:bCs w:val="0"/>
                <w:color w:val="auto"/>
                <w:sz w:val="18"/>
                <w:szCs w:val="18"/>
              </w:rPr>
              <w:t>Adaptive learning</w:t>
            </w:r>
          </w:p>
          <w:p w14:paraId="7BC1C210" w14:textId="5B4931DE" w:rsidR="00391549" w:rsidRPr="006825E2"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Pr>
                <w:rFonts w:ascii="Open Sans" w:eastAsia="Open Sans" w:hAnsi="Open Sans" w:cs="Open Sans"/>
                <w:b w:val="0"/>
                <w:bCs w:val="0"/>
                <w:color w:val="auto"/>
                <w:sz w:val="18"/>
                <w:szCs w:val="18"/>
              </w:rPr>
              <w:t xml:space="preserve">Personal and social responsibility </w:t>
            </w:r>
          </w:p>
          <w:p w14:paraId="7D00E616"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391549" w:rsidRPr="00C51779" w14:paraId="682BFEFB"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ED7D31" w:themeColor="accent2"/>
              <w:left w:val="single" w:sz="4" w:space="0" w:color="ED7D31" w:themeColor="accent2"/>
              <w:right w:val="single" w:sz="4" w:space="0" w:color="ED7D31" w:themeColor="accent2"/>
            </w:tcBorders>
            <w:shd w:val="clear" w:color="auto" w:fill="F7CAAC" w:themeFill="accent2" w:themeFillTint="66"/>
          </w:tcPr>
          <w:p w14:paraId="15FD9A23" w14:textId="13DC883D" w:rsidR="00391549" w:rsidRPr="00441F1F" w:rsidRDefault="00391549" w:rsidP="00391549">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lastRenderedPageBreak/>
              <w:t>56</w:t>
            </w: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3D0EF473" w14:textId="77777777" w:rsidR="00391549" w:rsidRPr="00E434B4"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1C4C16A" w14:textId="5BEB4137" w:rsidR="00391549" w:rsidRPr="00D52557"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74E06">
              <w:rPr>
                <w:rFonts w:ascii="Open Sans" w:eastAsia="Open Sans" w:hAnsi="Open Sans" w:cs="Open Sans"/>
                <w:color w:val="auto"/>
                <w:sz w:val="18"/>
                <w:szCs w:val="18"/>
              </w:rPr>
              <w:t>Assessment</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B31D0C4" w14:textId="77777777" w:rsidR="00391549" w:rsidRPr="006020CA" w:rsidRDefault="00391549" w:rsidP="00391549">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6020CA">
              <w:rPr>
                <w:rFonts w:ascii="Open Sans" w:eastAsia="Open Sans" w:hAnsi="Open Sans" w:cs="Open Sans"/>
                <w:b w:val="0"/>
                <w:bCs w:val="0"/>
                <w:color w:val="auto"/>
                <w:sz w:val="18"/>
                <w:szCs w:val="18"/>
              </w:rPr>
              <w:t>Activities:</w:t>
            </w:r>
          </w:p>
          <w:p w14:paraId="743CA69E" w14:textId="7122DDB8" w:rsidR="00391549" w:rsidRPr="00A53F42" w:rsidRDefault="00391549" w:rsidP="007E2186">
            <w:pPr>
              <w:pStyle w:val="ListParagraph"/>
              <w:numPr>
                <w:ilvl w:val="0"/>
                <w:numId w:val="134"/>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proofErr w:type="gramStart"/>
            <w:r w:rsidRPr="00A53F42">
              <w:rPr>
                <w:rFonts w:ascii="Open Sans" w:eastAsia="Open Sans" w:hAnsi="Open Sans" w:cs="Open Sans"/>
                <w:b w:val="0"/>
                <w:bCs w:val="0"/>
                <w:sz w:val="18"/>
                <w:szCs w:val="18"/>
              </w:rPr>
              <w:t>Students</w:t>
            </w:r>
            <w:proofErr w:type="gramEnd"/>
            <w:r w:rsidRPr="00A53F42">
              <w:rPr>
                <w:rFonts w:ascii="Open Sans" w:eastAsia="Open Sans" w:hAnsi="Open Sans" w:cs="Open Sans"/>
                <w:b w:val="0"/>
                <w:bCs w:val="0"/>
                <w:sz w:val="18"/>
                <w:szCs w:val="18"/>
              </w:rPr>
              <w:t xml:space="preserve"> complete assessment using exam questions related to topics.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5D0F48F" w14:textId="61A0D90C" w:rsidR="00391549" w:rsidRPr="00A53F42" w:rsidRDefault="00A30D94" w:rsidP="00391549">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b/>
                <w:bCs/>
                <w:color w:val="000000" w:themeColor="text1"/>
                <w:sz w:val="18"/>
                <w:szCs w:val="18"/>
                <w:highlight w:val="yellow"/>
              </w:rPr>
            </w:pPr>
            <w:hyperlink r:id="rId259" w:history="1">
              <w:proofErr w:type="spellStart"/>
              <w:r w:rsidR="00391549" w:rsidRPr="00A53F42">
                <w:rPr>
                  <w:rStyle w:val="Hyperlink"/>
                  <w:rFonts w:ascii="Open Sans" w:hAnsi="Open Sans" w:cs="Open Sans"/>
                  <w:b w:val="0"/>
                  <w:bCs w:val="0"/>
                  <w:color w:val="000000" w:themeColor="text1"/>
                  <w:sz w:val="18"/>
                  <w:szCs w:val="18"/>
                </w:rPr>
                <w:t>Examwizard</w:t>
              </w:r>
              <w:proofErr w:type="spellEnd"/>
            </w:hyperlink>
            <w:r w:rsidR="00391549" w:rsidRPr="00A53F42">
              <w:rPr>
                <w:rStyle w:val="Hyperlink"/>
                <w:rFonts w:ascii="Open Sans" w:hAnsi="Open Sans" w:cs="Open Sans"/>
                <w:b w:val="0"/>
                <w:bCs w:val="0"/>
                <w:color w:val="000000" w:themeColor="text1"/>
                <w:sz w:val="18"/>
                <w:szCs w:val="18"/>
                <w:u w:val="none"/>
              </w:rPr>
              <w:t xml:space="preserve"> for access to exam questions.</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C42F7C7"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028615D"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391549" w:rsidRPr="00C51779" w14:paraId="74FF6D89"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5854A293" w14:textId="77777777" w:rsidR="00391549" w:rsidRPr="00441F1F" w:rsidRDefault="00391549" w:rsidP="00391549">
            <w:pPr>
              <w:jc w:val="center"/>
              <w:rPr>
                <w:rFonts w:ascii="Open Sans" w:eastAsia="Open Sans" w:hAnsi="Open Sans" w:cs="Open Sans"/>
                <w:color w:val="auto"/>
                <w:sz w:val="18"/>
                <w:szCs w:val="18"/>
              </w:rPr>
            </w:pPr>
          </w:p>
        </w:tc>
        <w:tc>
          <w:tcPr>
            <w:tcW w:w="198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1EDD877" w14:textId="77777777" w:rsidR="00391549" w:rsidRPr="00E434B4"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5C9618C2" w14:textId="72B38F47" w:rsidR="00391549" w:rsidRPr="00D52557" w:rsidRDefault="00391549" w:rsidP="00391549">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80330A">
              <w:rPr>
                <w:rFonts w:ascii="Open Sans" w:eastAsia="Open Sans" w:hAnsi="Open Sans" w:cs="Open Sans"/>
                <w:color w:val="auto"/>
                <w:sz w:val="18"/>
                <w:szCs w:val="18"/>
              </w:rPr>
              <w:t>Feedback</w:t>
            </w:r>
          </w:p>
        </w:tc>
        <w:tc>
          <w:tcPr>
            <w:tcW w:w="269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6D8C828A" w14:textId="77777777" w:rsidR="00391549" w:rsidRPr="000A6FE9" w:rsidRDefault="00391549" w:rsidP="00391549">
            <w:p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auto"/>
                <w:sz w:val="18"/>
                <w:szCs w:val="18"/>
              </w:rPr>
            </w:pPr>
            <w:r w:rsidRPr="000A6FE9">
              <w:rPr>
                <w:rFonts w:ascii="Open Sans" w:eastAsia="Open Sans" w:hAnsi="Open Sans" w:cs="Open Sans"/>
                <w:b w:val="0"/>
                <w:bCs w:val="0"/>
                <w:color w:val="auto"/>
                <w:sz w:val="18"/>
                <w:szCs w:val="18"/>
              </w:rPr>
              <w:t>Activities:</w:t>
            </w:r>
          </w:p>
          <w:p w14:paraId="4278C9C4" w14:textId="77777777" w:rsidR="00391549" w:rsidRPr="000A6FE9" w:rsidRDefault="00391549"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Identify misconceptions through marking and re-teach.</w:t>
            </w:r>
          </w:p>
          <w:p w14:paraId="2EE131C1" w14:textId="77777777" w:rsidR="00391549" w:rsidRPr="000A6FE9" w:rsidRDefault="00391549"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Use new models/examples in re-teach.</w:t>
            </w:r>
          </w:p>
          <w:p w14:paraId="103E92E1" w14:textId="77777777" w:rsidR="00391549" w:rsidRPr="000A6FE9" w:rsidRDefault="00391549"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What went well/even better if examples of student work and improve.</w:t>
            </w:r>
          </w:p>
          <w:p w14:paraId="4B958C71" w14:textId="77777777" w:rsidR="00391549" w:rsidRPr="00E87D2A" w:rsidRDefault="00391549" w:rsidP="007E2186">
            <w:pPr>
              <w:pStyle w:val="ListParagraph"/>
              <w:numPr>
                <w:ilvl w:val="0"/>
                <w:numId w:val="54"/>
              </w:numPr>
              <w:autoSpaceDE w:val="0"/>
              <w:autoSpaceDN w:val="0"/>
              <w:adjustRightInd w:val="0"/>
              <w:spacing w:before="40" w:after="40" w:line="200" w:lineRule="atLeast"/>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sz w:val="18"/>
                <w:szCs w:val="18"/>
              </w:rPr>
            </w:pPr>
            <w:r w:rsidRPr="000A6FE9">
              <w:rPr>
                <w:rFonts w:ascii="Open Sans" w:eastAsia="Open Sans" w:hAnsi="Open Sans" w:cs="Open Sans"/>
                <w:b w:val="0"/>
                <w:bCs w:val="0"/>
                <w:sz w:val="18"/>
                <w:szCs w:val="18"/>
              </w:rPr>
              <w:t>Multiple choice questions based on re-teach.</w:t>
            </w:r>
          </w:p>
          <w:p w14:paraId="0540A7EB" w14:textId="4339A890" w:rsidR="00391549" w:rsidRPr="004E70F8" w:rsidRDefault="00391549" w:rsidP="007E2186">
            <w:pPr>
              <w:pStyle w:val="ListParagraph"/>
              <w:numPr>
                <w:ilvl w:val="0"/>
                <w:numId w:val="135"/>
              </w:numPr>
              <w:spacing w:line="240" w:lineRule="auto"/>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olor w:val="2E74B5" w:themeColor="accent5" w:themeShade="BF"/>
                <w:sz w:val="18"/>
                <w:szCs w:val="18"/>
              </w:rPr>
            </w:pPr>
            <w:r w:rsidRPr="004E70F8">
              <w:rPr>
                <w:rFonts w:ascii="Open Sans" w:eastAsia="Open Sans" w:hAnsi="Open Sans" w:cs="Open Sans"/>
                <w:b w:val="0"/>
                <w:bCs w:val="0"/>
                <w:sz w:val="18"/>
                <w:szCs w:val="18"/>
              </w:rPr>
              <w:t>Students re-attempt same/similar questions to check for progress and asses using mark schemes.</w:t>
            </w:r>
          </w:p>
        </w:tc>
        <w:tc>
          <w:tcPr>
            <w:tcW w:w="255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C7682E4" w14:textId="16046A2A" w:rsidR="00391549" w:rsidRPr="002905CA" w:rsidRDefault="00391549" w:rsidP="00391549">
            <w:pPr>
              <w:cnfStyle w:val="100000000000" w:firstRow="1"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highlight w:val="yellow"/>
              </w:rPr>
            </w:pPr>
            <w:r w:rsidRPr="002905CA">
              <w:rPr>
                <w:rFonts w:ascii="Open Sans" w:eastAsia="Open Sans" w:hAnsi="Open Sans" w:cs="Open Sans"/>
                <w:b w:val="0"/>
                <w:bCs w:val="0"/>
                <w:color w:val="000000" w:themeColor="text1"/>
                <w:sz w:val="18"/>
                <w:szCs w:val="18"/>
              </w:rPr>
              <w:t>Relevant textbook pages from topics assessed.</w:t>
            </w:r>
          </w:p>
        </w:tc>
        <w:tc>
          <w:tcPr>
            <w:tcW w:w="170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988383A"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55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49E1C2EA" w14:textId="77777777" w:rsidR="00391549" w:rsidRPr="00C51779" w:rsidRDefault="00391549" w:rsidP="00391549">
            <w:pP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391549" w:rsidRPr="00C51779" w14:paraId="777B9CF3" w14:textId="77777777" w:rsidTr="005D2D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14:paraId="6439B108" w14:textId="54E82A05" w:rsidR="00391549" w:rsidRPr="00441F1F" w:rsidRDefault="00391549" w:rsidP="00391549">
            <w:pPr>
              <w:jc w:val="center"/>
              <w:rPr>
                <w:rFonts w:ascii="Open Sans" w:eastAsia="Open Sans" w:hAnsi="Open Sans" w:cs="Open Sans"/>
                <w:color w:val="auto"/>
                <w:sz w:val="18"/>
                <w:szCs w:val="18"/>
              </w:rPr>
            </w:pPr>
            <w:r w:rsidRPr="00441F1F">
              <w:rPr>
                <w:rFonts w:ascii="Open Sans" w:eastAsia="Open Sans" w:hAnsi="Open Sans" w:cs="Open Sans"/>
                <w:color w:val="auto"/>
                <w:sz w:val="18"/>
                <w:szCs w:val="18"/>
              </w:rPr>
              <w:t>57-60</w:t>
            </w:r>
          </w:p>
        </w:tc>
        <w:tc>
          <w:tcPr>
            <w:tcW w:w="14316" w:type="dxa"/>
            <w:gridSpan w:val="6"/>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14:paraId="077A3CD0" w14:textId="101B9F38" w:rsidR="00391549" w:rsidRPr="00C51779" w:rsidRDefault="00391549" w:rsidP="0039154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FA5E7D">
              <w:rPr>
                <w:rFonts w:ascii="Open Sans" w:hAnsi="Open Sans" w:cs="Open Sans"/>
                <w:i/>
                <w:iCs/>
                <w:color w:val="000000" w:themeColor="text1"/>
                <w:sz w:val="18"/>
                <w:szCs w:val="18"/>
              </w:rPr>
              <w:t>These lessons are allocated for revision and exam time but can also be used flexibly if you want to spend more time on certain topics or embed more frequent assessments throughout the year.</w:t>
            </w:r>
          </w:p>
        </w:tc>
      </w:tr>
    </w:tbl>
    <w:p w14:paraId="1BB91094" w14:textId="77777777" w:rsidR="00145A9E" w:rsidRPr="00D95379" w:rsidRDefault="00145A9E">
      <w:pPr>
        <w:rPr>
          <w:rFonts w:ascii="Open Sans" w:hAnsi="Open Sans" w:cs="Open Sans"/>
          <w:color w:val="FF0000"/>
          <w:sz w:val="20"/>
          <w:szCs w:val="20"/>
        </w:rPr>
      </w:pPr>
    </w:p>
    <w:sectPr w:rsidR="00145A9E" w:rsidRPr="00D95379" w:rsidSect="00541B2A">
      <w:headerReference w:type="default" r:id="rId260"/>
      <w:footerReference w:type="default" r:id="rId261"/>
      <w:headerReference w:type="first" r:id="rId262"/>
      <w:footerReference w:type="first" r:id="rId263"/>
      <w:pgSz w:w="16838" w:h="11906" w:orient="landscape"/>
      <w:pgMar w:top="567" w:right="2268" w:bottom="567" w:left="56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helsea Pateman" w:date="2024-01-18T10:35:00Z" w:initials="CP">
    <w:p w14:paraId="45A9586F" w14:textId="77777777" w:rsidR="00DC53FE" w:rsidRDefault="00DC53FE" w:rsidP="0091279A">
      <w:pPr>
        <w:pStyle w:val="CommentText"/>
      </w:pPr>
      <w:r>
        <w:rPr>
          <w:rStyle w:val="CommentReference"/>
        </w:rPr>
        <w:annotationRef/>
      </w:r>
      <w:r>
        <w:t>Consider merging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95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37D75" w16cex:dateUtc="2024-01-18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9586F" w16cid:durableId="29537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465C" w14:textId="77777777" w:rsidR="008108C6" w:rsidRDefault="008108C6" w:rsidP="007C1895">
      <w:pPr>
        <w:spacing w:after="0" w:line="240" w:lineRule="auto"/>
      </w:pPr>
      <w:r>
        <w:separator/>
      </w:r>
    </w:p>
  </w:endnote>
  <w:endnote w:type="continuationSeparator" w:id="0">
    <w:p w14:paraId="2848C481" w14:textId="77777777" w:rsidR="008108C6" w:rsidRDefault="008108C6" w:rsidP="007C1895">
      <w:pPr>
        <w:spacing w:after="0" w:line="240" w:lineRule="auto"/>
      </w:pPr>
      <w:r>
        <w:continuationSeparator/>
      </w:r>
    </w:p>
  </w:endnote>
  <w:endnote w:type="continuationNotice" w:id="1">
    <w:p w14:paraId="4F12CCA3" w14:textId="77777777" w:rsidR="008108C6" w:rsidRDefault="00810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782EC2A3"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36CC39"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0D018AB9" w:rsidR="00541B2A" w:rsidRDefault="00541B2A">
    <w:pPr>
      <w:pStyle w:val="Footer"/>
    </w:pPr>
    <w:r w:rsidRPr="00A92AF3">
      <w:rPr>
        <w:noProof/>
      </w:rPr>
      <mc:AlternateContent>
        <mc:Choice Requires="wps">
          <w:drawing>
            <wp:anchor distT="0" distB="0" distL="114300" distR="114300" simplePos="0" relativeHeight="251658247" behindDoc="0" locked="0" layoutInCell="1" allowOverlap="1" wp14:anchorId="54E1EC5C" wp14:editId="16EFAB4A">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5F9C28F" id="Rectangle 313569606" o:spid="_x0000_s1026" alt="&quot;&quot;" style="position:absolute;margin-left:451.7pt;margin-top:-242.5pt;width:502.9pt;height:81.7pt;rotation:-90;z-index:25165824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9"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8EA28" w14:textId="77777777" w:rsidR="008108C6" w:rsidRDefault="008108C6" w:rsidP="007C1895">
      <w:pPr>
        <w:spacing w:after="0" w:line="240" w:lineRule="auto"/>
      </w:pPr>
      <w:r>
        <w:separator/>
      </w:r>
    </w:p>
  </w:footnote>
  <w:footnote w:type="continuationSeparator" w:id="0">
    <w:p w14:paraId="628E983D" w14:textId="77777777" w:rsidR="008108C6" w:rsidRDefault="008108C6" w:rsidP="007C1895">
      <w:pPr>
        <w:spacing w:after="0" w:line="240" w:lineRule="auto"/>
      </w:pPr>
      <w:r>
        <w:continuationSeparator/>
      </w:r>
    </w:p>
  </w:footnote>
  <w:footnote w:type="continuationNotice" w:id="1">
    <w:p w14:paraId="45BD71BE" w14:textId="77777777" w:rsidR="008108C6" w:rsidRDefault="00810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70FE62DC" w:rsidR="007C1895" w:rsidRDefault="007B6CD6">
    <w:pPr>
      <w:pStyle w:val="Header"/>
    </w:pPr>
    <w:r w:rsidRPr="00606F13">
      <w:rPr>
        <w:noProof/>
        <w:color w:val="0070C0"/>
      </w:rPr>
      <mc:AlternateContent>
        <mc:Choice Requires="wps">
          <w:drawing>
            <wp:anchor distT="0" distB="0" distL="114300" distR="114300" simplePos="0" relativeHeight="251658240" behindDoc="0" locked="0" layoutInCell="1" allowOverlap="1" wp14:anchorId="0D867A51" wp14:editId="6B83C387">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75EE095" id="Rectangle 1991075246" o:spid="_x0000_s1026" alt="&quot;&quot;" style="position:absolute;margin-left:764pt;margin-top:-36.7pt;width:80.6pt;height:9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" fillcolor="#ed7d31 [3205]"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1"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r w:rsidR="00C24A35">
      <w:rPr>
        <w:noProof/>
      </w:rPr>
      <w:drawing>
        <wp:anchor distT="0" distB="0" distL="114300" distR="114300" simplePos="0" relativeHeight="251658244" behindDoc="0" locked="0" layoutInCell="1" allowOverlap="1" wp14:anchorId="506B95D4" wp14:editId="28E26F16">
          <wp:simplePos x="0" y="0"/>
          <wp:positionH relativeFrom="column">
            <wp:posOffset>9515475</wp:posOffset>
          </wp:positionH>
          <wp:positionV relativeFrom="paragraph">
            <wp:posOffset>1569720</wp:posOffset>
          </wp:positionV>
          <wp:extent cx="609600" cy="43059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305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0116D737" w:rsidR="00541B2A" w:rsidRDefault="00A57B5C">
    <w:pPr>
      <w:pStyle w:val="Header"/>
    </w:pPr>
    <w:r w:rsidRPr="00606F13">
      <w:rPr>
        <w:noProof/>
        <w:color w:val="0070C0"/>
      </w:rPr>
      <mc:AlternateContent>
        <mc:Choice Requires="wps">
          <w:drawing>
            <wp:anchor distT="0" distB="0" distL="114300" distR="114300" simplePos="0" relativeHeight="251658245" behindDoc="0" locked="0" layoutInCell="1" allowOverlap="1" wp14:anchorId="31808677" wp14:editId="04C268F5">
              <wp:simplePos x="0" y="0"/>
              <wp:positionH relativeFrom="page">
                <wp:posOffset>-13970</wp:posOffset>
              </wp:positionH>
              <wp:positionV relativeFrom="paragraph">
                <wp:posOffset>-450426</wp:posOffset>
              </wp:positionV>
              <wp:extent cx="10704830" cy="1177925"/>
              <wp:effectExtent l="0" t="0" r="1270" b="317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D960943" id="Rectangle 1958349960" o:spid="_x0000_s1026" alt="&quot;&quot;" style="position:absolute;margin-left:-1.1pt;margin-top:-35.45pt;width:842.9pt;height:92.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" fillcolor="#ed7d31 [3205]" stroked="f" strokeweight="1pt">
              <w10:wrap anchorx="page"/>
            </v:rect>
          </w:pict>
        </mc:Fallback>
      </mc:AlternateContent>
    </w:r>
    <w:r w:rsidR="000559F6" w:rsidRPr="008A694A">
      <w:rPr>
        <w:noProof/>
      </w:rPr>
      <mc:AlternateContent>
        <mc:Choice Requires="wps">
          <w:drawing>
            <wp:anchor distT="0" distB="0" distL="114300" distR="114300" simplePos="0" relativeHeight="251658246" behindDoc="0" locked="0" layoutInCell="1" allowOverlap="1" wp14:anchorId="3EE0C362" wp14:editId="644B0E2D">
              <wp:simplePos x="0" y="0"/>
              <wp:positionH relativeFrom="margin">
                <wp:align>left</wp:align>
              </wp:positionH>
              <wp:positionV relativeFrom="paragraph">
                <wp:posOffset>-240665</wp:posOffset>
              </wp:positionV>
              <wp:extent cx="8115300" cy="830580"/>
              <wp:effectExtent l="0" t="0" r="0" b="5080"/>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solidFill>
                        <a:schemeClr val="accent2"/>
                      </a:solidFill>
                    </wps:spPr>
                    <wps:txbx>
                      <w:txbxContent>
                        <w:p w14:paraId="516BE167" w14:textId="2D8B6026" w:rsidR="00541B2A" w:rsidRDefault="0062347D"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Chemistry</w:t>
                          </w:r>
                          <w:r w:rsidR="000559F6">
                            <w:rPr>
                              <w:rFonts w:ascii="Open Sans" w:eastAsia="Open Sans" w:hAnsi="Open Sans" w:cs="Open Sans"/>
                              <w:b/>
                              <w:bCs/>
                              <w:color w:val="FFFFFF" w:themeColor="background1"/>
                              <w:kern w:val="24"/>
                              <w:sz w:val="48"/>
                              <w:szCs w:val="48"/>
                            </w:rPr>
                            <w:t xml:space="preserve"> (Modular) </w:t>
                          </w:r>
                          <w:r w:rsidR="00541B2A">
                            <w:rPr>
                              <w:rFonts w:ascii="Open Sans" w:eastAsia="Open Sans" w:hAnsi="Open Sans" w:cs="Open Sans"/>
                              <w:b/>
                              <w:bCs/>
                              <w:color w:val="FFFFFF" w:themeColor="background1"/>
                              <w:kern w:val="24"/>
                              <w:sz w:val="48"/>
                              <w:szCs w:val="48"/>
                            </w:rPr>
                            <w:t>(</w:t>
                          </w:r>
                          <w:r w:rsidR="002D00CF">
                            <w:rPr>
                              <w:rFonts w:ascii="Open Sans" w:eastAsia="Open Sans" w:hAnsi="Open Sans" w:cs="Open Sans"/>
                              <w:b/>
                              <w:bCs/>
                              <w:color w:val="FFFFFF" w:themeColor="background1"/>
                              <w:kern w:val="24"/>
                              <w:sz w:val="48"/>
                              <w:szCs w:val="48"/>
                            </w:rPr>
                            <w:t>4XCH1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EE0C362" id="_x0000_t202" coordsize="21600,21600" o:spt="202" path="m,l,21600r21600,l21600,xe">
              <v:stroke joinstyle="miter"/>
              <v:path gradientshapeok="t" o:connecttype="rect"/>
            </v:shapetype>
            <v:shape id="Text Box 608507937" o:spid="_x0000_s1026" type="#_x0000_t202" style="position:absolute;margin-left:0;margin-top:-18.95pt;width:639pt;height:65.4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" fillcolor="#ed7d31 [3205]" stroked="f">
              <v:textbox style="mso-fit-shape-to-text:t">
                <w:txbxContent>
                  <w:p w14:paraId="516BE167" w14:textId="2D8B6026" w:rsidR="00541B2A" w:rsidRDefault="0062347D"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Chemistry</w:t>
                    </w:r>
                    <w:r w:rsidR="000559F6">
                      <w:rPr>
                        <w:rFonts w:ascii="Open Sans" w:eastAsia="Open Sans" w:hAnsi="Open Sans" w:cs="Open Sans"/>
                        <w:b/>
                        <w:bCs/>
                        <w:color w:val="FFFFFF" w:themeColor="background1"/>
                        <w:kern w:val="24"/>
                        <w:sz w:val="48"/>
                        <w:szCs w:val="48"/>
                      </w:rPr>
                      <w:t xml:space="preserve"> (Modular) </w:t>
                    </w:r>
                    <w:r w:rsidR="00541B2A">
                      <w:rPr>
                        <w:rFonts w:ascii="Open Sans" w:eastAsia="Open Sans" w:hAnsi="Open Sans" w:cs="Open Sans"/>
                        <w:b/>
                        <w:bCs/>
                        <w:color w:val="FFFFFF" w:themeColor="background1"/>
                        <w:kern w:val="24"/>
                        <w:sz w:val="48"/>
                        <w:szCs w:val="48"/>
                      </w:rPr>
                      <w:t>(</w:t>
                    </w:r>
                    <w:r w:rsidR="002D00CF">
                      <w:rPr>
                        <w:rFonts w:ascii="Open Sans" w:eastAsia="Open Sans" w:hAnsi="Open Sans" w:cs="Open Sans"/>
                        <w:b/>
                        <w:bCs/>
                        <w:color w:val="FFFFFF" w:themeColor="background1"/>
                        <w:kern w:val="24"/>
                        <w:sz w:val="48"/>
                        <w:szCs w:val="48"/>
                      </w:rPr>
                      <w:t>4XCH1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541B2A">
      <w:rPr>
        <w:noProof/>
      </w:rPr>
      <w:drawing>
        <wp:anchor distT="0" distB="0" distL="114300" distR="114300" simplePos="0" relativeHeight="251658250" behindDoc="0" locked="0" layoutInCell="1" allowOverlap="1" wp14:anchorId="705B34E4" wp14:editId="651B77F6">
          <wp:simplePos x="0" y="0"/>
          <wp:positionH relativeFrom="column">
            <wp:posOffset>9565640</wp:posOffset>
          </wp:positionH>
          <wp:positionV relativeFrom="paragraph">
            <wp:posOffset>1668145</wp:posOffset>
          </wp:positionV>
          <wp:extent cx="609600" cy="4305935"/>
          <wp:effectExtent l="0" t="0" r="0" b="0"/>
          <wp:wrapNone/>
          <wp:docPr id="377136973" name="Picture 37713697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36973" name="Picture 6"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305935"/>
                  </a:xfrm>
                  <a:prstGeom prst="rect">
                    <a:avLst/>
                  </a:prstGeom>
                  <a:noFill/>
                </pic:spPr>
              </pic:pic>
            </a:graphicData>
          </a:graphic>
          <wp14:sizeRelH relativeFrom="margin">
            <wp14:pctWidth>0</wp14:pctWidth>
          </wp14:sizeRelH>
          <wp14:sizeRelV relativeFrom="margin">
            <wp14:pctHeight>0</wp14:pctHeight>
          </wp14:sizeRelV>
        </wp:anchor>
      </w:drawing>
    </w:r>
    <w:r w:rsidR="00541B2A" w:rsidRPr="00683AE5">
      <w:rPr>
        <w:noProof/>
      </w:rPr>
      <w:drawing>
        <wp:anchor distT="0" distB="0" distL="114300" distR="114300" simplePos="0" relativeHeight="251658248"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3A5"/>
    <w:multiLevelType w:val="hybridMultilevel"/>
    <w:tmpl w:val="3D64A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54546"/>
    <w:multiLevelType w:val="hybridMultilevel"/>
    <w:tmpl w:val="956CC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45936"/>
    <w:multiLevelType w:val="hybridMultilevel"/>
    <w:tmpl w:val="E35E3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6053CA"/>
    <w:multiLevelType w:val="multilevel"/>
    <w:tmpl w:val="52FCEBE4"/>
    <w:styleLink w:val="Listalpha"/>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4" w15:restartNumberingAfterBreak="0">
    <w:nsid w:val="02C97575"/>
    <w:multiLevelType w:val="hybridMultilevel"/>
    <w:tmpl w:val="CB342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16D69"/>
    <w:multiLevelType w:val="hybridMultilevel"/>
    <w:tmpl w:val="F1804EA6"/>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3DB086D"/>
    <w:multiLevelType w:val="hybridMultilevel"/>
    <w:tmpl w:val="2D406FF2"/>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42816AE"/>
    <w:multiLevelType w:val="hybridMultilevel"/>
    <w:tmpl w:val="2DB4968C"/>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5037A54"/>
    <w:multiLevelType w:val="hybridMultilevel"/>
    <w:tmpl w:val="947A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1104B3"/>
    <w:multiLevelType w:val="hybridMultilevel"/>
    <w:tmpl w:val="C78E2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7346F2"/>
    <w:multiLevelType w:val="hybridMultilevel"/>
    <w:tmpl w:val="6E88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CB6E19"/>
    <w:multiLevelType w:val="hybridMultilevel"/>
    <w:tmpl w:val="F3826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DA5A59"/>
    <w:multiLevelType w:val="hybridMultilevel"/>
    <w:tmpl w:val="08C85F3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7E2133E"/>
    <w:multiLevelType w:val="hybridMultilevel"/>
    <w:tmpl w:val="0E74E68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7F61386"/>
    <w:multiLevelType w:val="hybridMultilevel"/>
    <w:tmpl w:val="48C05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8FD1237"/>
    <w:multiLevelType w:val="hybridMultilevel"/>
    <w:tmpl w:val="E2881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9FB0095"/>
    <w:multiLevelType w:val="hybridMultilevel"/>
    <w:tmpl w:val="F9B41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A3B2B89"/>
    <w:multiLevelType w:val="hybridMultilevel"/>
    <w:tmpl w:val="E22E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AEF2CEA"/>
    <w:multiLevelType w:val="hybridMultilevel"/>
    <w:tmpl w:val="3DFA06C8"/>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B991826"/>
    <w:multiLevelType w:val="hybridMultilevel"/>
    <w:tmpl w:val="3B2C6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C4903D9"/>
    <w:multiLevelType w:val="hybridMultilevel"/>
    <w:tmpl w:val="246A68C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0C4D2170"/>
    <w:multiLevelType w:val="hybridMultilevel"/>
    <w:tmpl w:val="99E8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E463702"/>
    <w:multiLevelType w:val="hybridMultilevel"/>
    <w:tmpl w:val="66064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E754296"/>
    <w:multiLevelType w:val="hybridMultilevel"/>
    <w:tmpl w:val="7FC8B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EB453EB"/>
    <w:multiLevelType w:val="hybridMultilevel"/>
    <w:tmpl w:val="652A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E12924"/>
    <w:multiLevelType w:val="hybridMultilevel"/>
    <w:tmpl w:val="90F812BE"/>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15520E9"/>
    <w:multiLevelType w:val="hybridMultilevel"/>
    <w:tmpl w:val="34005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15E7EA9"/>
    <w:multiLevelType w:val="hybridMultilevel"/>
    <w:tmpl w:val="9B2C530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2213C7A"/>
    <w:multiLevelType w:val="hybridMultilevel"/>
    <w:tmpl w:val="C5225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2BB33D7"/>
    <w:multiLevelType w:val="hybridMultilevel"/>
    <w:tmpl w:val="90A2FFD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13AA03B0"/>
    <w:multiLevelType w:val="hybridMultilevel"/>
    <w:tmpl w:val="622EE6E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141C2B5A"/>
    <w:multiLevelType w:val="hybridMultilevel"/>
    <w:tmpl w:val="D3C6DFA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5994E6C"/>
    <w:multiLevelType w:val="hybridMultilevel"/>
    <w:tmpl w:val="02B41CD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15D96C61"/>
    <w:multiLevelType w:val="hybridMultilevel"/>
    <w:tmpl w:val="1688B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61A0AE8"/>
    <w:multiLevelType w:val="hybridMultilevel"/>
    <w:tmpl w:val="BCD83A6C"/>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66138B1"/>
    <w:multiLevelType w:val="hybridMultilevel"/>
    <w:tmpl w:val="61103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67B33EC"/>
    <w:multiLevelType w:val="hybridMultilevel"/>
    <w:tmpl w:val="9DF67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7C0471E"/>
    <w:multiLevelType w:val="hybridMultilevel"/>
    <w:tmpl w:val="0120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810478A"/>
    <w:multiLevelType w:val="hybridMultilevel"/>
    <w:tmpl w:val="F160B5BC"/>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184C5101"/>
    <w:multiLevelType w:val="hybridMultilevel"/>
    <w:tmpl w:val="F410B664"/>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18F7721B"/>
    <w:multiLevelType w:val="hybridMultilevel"/>
    <w:tmpl w:val="89CE2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97B438D"/>
    <w:multiLevelType w:val="hybridMultilevel"/>
    <w:tmpl w:val="00ECB89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19D23D9A"/>
    <w:multiLevelType w:val="hybridMultilevel"/>
    <w:tmpl w:val="EA36B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A30668F"/>
    <w:multiLevelType w:val="hybridMultilevel"/>
    <w:tmpl w:val="A1F81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ADB77E6"/>
    <w:multiLevelType w:val="hybridMultilevel"/>
    <w:tmpl w:val="1E0AD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CEF2BF8"/>
    <w:multiLevelType w:val="hybridMultilevel"/>
    <w:tmpl w:val="C74C425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0300756"/>
    <w:multiLevelType w:val="hybridMultilevel"/>
    <w:tmpl w:val="6046E44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1237DCD"/>
    <w:multiLevelType w:val="hybridMultilevel"/>
    <w:tmpl w:val="EB827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2A71C82"/>
    <w:multiLevelType w:val="hybridMultilevel"/>
    <w:tmpl w:val="C4DE2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2BF3780"/>
    <w:multiLevelType w:val="hybridMultilevel"/>
    <w:tmpl w:val="FDB0C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3193945"/>
    <w:multiLevelType w:val="hybridMultilevel"/>
    <w:tmpl w:val="9322F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53F2972"/>
    <w:multiLevelType w:val="hybridMultilevel"/>
    <w:tmpl w:val="9034A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4D382B"/>
    <w:multiLevelType w:val="hybridMultilevel"/>
    <w:tmpl w:val="18C0C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568309E"/>
    <w:multiLevelType w:val="hybridMultilevel"/>
    <w:tmpl w:val="BDB2F0B2"/>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25E910C5"/>
    <w:multiLevelType w:val="hybridMultilevel"/>
    <w:tmpl w:val="EEFA7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5EC0528"/>
    <w:multiLevelType w:val="hybridMultilevel"/>
    <w:tmpl w:val="0CF2E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63E4BEA"/>
    <w:multiLevelType w:val="hybridMultilevel"/>
    <w:tmpl w:val="401CB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6B5322D"/>
    <w:multiLevelType w:val="hybridMultilevel"/>
    <w:tmpl w:val="157451D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290C7736"/>
    <w:multiLevelType w:val="hybridMultilevel"/>
    <w:tmpl w:val="5C2EC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98175C7"/>
    <w:multiLevelType w:val="hybridMultilevel"/>
    <w:tmpl w:val="C8BA460C"/>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29B1330D"/>
    <w:multiLevelType w:val="hybridMultilevel"/>
    <w:tmpl w:val="B13AA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9E4453A"/>
    <w:multiLevelType w:val="hybridMultilevel"/>
    <w:tmpl w:val="02666B1C"/>
    <w:styleLink w:val="Listfeatur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B9366FD"/>
    <w:multiLevelType w:val="hybridMultilevel"/>
    <w:tmpl w:val="9B186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2C063099"/>
    <w:multiLevelType w:val="hybridMultilevel"/>
    <w:tmpl w:val="DD7A33DA"/>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2E2342F4"/>
    <w:multiLevelType w:val="hybridMultilevel"/>
    <w:tmpl w:val="BDCE3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F7F5E03"/>
    <w:multiLevelType w:val="hybridMultilevel"/>
    <w:tmpl w:val="DF6E2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36E3902"/>
    <w:multiLevelType w:val="hybridMultilevel"/>
    <w:tmpl w:val="4B8E0398"/>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33E04EAE"/>
    <w:multiLevelType w:val="hybridMultilevel"/>
    <w:tmpl w:val="607848B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593775A"/>
    <w:multiLevelType w:val="hybridMultilevel"/>
    <w:tmpl w:val="1E064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62721B8"/>
    <w:multiLevelType w:val="hybridMultilevel"/>
    <w:tmpl w:val="EDC089E6"/>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6842307"/>
    <w:multiLevelType w:val="hybridMultilevel"/>
    <w:tmpl w:val="EB3AB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88A3D7B"/>
    <w:multiLevelType w:val="hybridMultilevel"/>
    <w:tmpl w:val="90AA3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91216B7"/>
    <w:multiLevelType w:val="hybridMultilevel"/>
    <w:tmpl w:val="2C8EB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3A5D3257"/>
    <w:multiLevelType w:val="hybridMultilevel"/>
    <w:tmpl w:val="F7E0D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B252994"/>
    <w:multiLevelType w:val="hybridMultilevel"/>
    <w:tmpl w:val="7D7C965C"/>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3B4E5DF7"/>
    <w:multiLevelType w:val="hybridMultilevel"/>
    <w:tmpl w:val="6652C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B846549"/>
    <w:multiLevelType w:val="hybridMultilevel"/>
    <w:tmpl w:val="C0925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C234F7F"/>
    <w:multiLevelType w:val="hybridMultilevel"/>
    <w:tmpl w:val="88E2A822"/>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3C622FE3"/>
    <w:multiLevelType w:val="hybridMultilevel"/>
    <w:tmpl w:val="FAECFBF6"/>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3CDE4AF7"/>
    <w:multiLevelType w:val="hybridMultilevel"/>
    <w:tmpl w:val="D78491A6"/>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3E0759DF"/>
    <w:multiLevelType w:val="hybridMultilevel"/>
    <w:tmpl w:val="F8F44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EA330E2"/>
    <w:multiLevelType w:val="hybridMultilevel"/>
    <w:tmpl w:val="24D0C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0117FD7"/>
    <w:multiLevelType w:val="hybridMultilevel"/>
    <w:tmpl w:val="749E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1452FE1"/>
    <w:multiLevelType w:val="hybridMultilevel"/>
    <w:tmpl w:val="0816934E"/>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1C90AEE"/>
    <w:multiLevelType w:val="hybridMultilevel"/>
    <w:tmpl w:val="08FE4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1E95BB5"/>
    <w:multiLevelType w:val="hybridMultilevel"/>
    <w:tmpl w:val="10D65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24875D4"/>
    <w:multiLevelType w:val="hybridMultilevel"/>
    <w:tmpl w:val="6F208482"/>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42545760"/>
    <w:multiLevelType w:val="hybridMultilevel"/>
    <w:tmpl w:val="8D266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29165C7"/>
    <w:multiLevelType w:val="hybridMultilevel"/>
    <w:tmpl w:val="B0CC0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3D055A2"/>
    <w:multiLevelType w:val="hybridMultilevel"/>
    <w:tmpl w:val="09EAD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62C5C20"/>
    <w:multiLevelType w:val="hybridMultilevel"/>
    <w:tmpl w:val="BB94D48A"/>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471D76BA"/>
    <w:multiLevelType w:val="hybridMultilevel"/>
    <w:tmpl w:val="BC1E6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485F312E"/>
    <w:multiLevelType w:val="hybridMultilevel"/>
    <w:tmpl w:val="E10AD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48DF56A9"/>
    <w:multiLevelType w:val="hybridMultilevel"/>
    <w:tmpl w:val="BDDAF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49A27E84"/>
    <w:multiLevelType w:val="hybridMultilevel"/>
    <w:tmpl w:val="ACF01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A1C5687"/>
    <w:multiLevelType w:val="hybridMultilevel"/>
    <w:tmpl w:val="F872C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A3465A7"/>
    <w:multiLevelType w:val="hybridMultilevel"/>
    <w:tmpl w:val="F90AB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BB51DED"/>
    <w:multiLevelType w:val="hybridMultilevel"/>
    <w:tmpl w:val="A642A976"/>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D7014B2"/>
    <w:multiLevelType w:val="hybridMultilevel"/>
    <w:tmpl w:val="59044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E20707A"/>
    <w:multiLevelType w:val="hybridMultilevel"/>
    <w:tmpl w:val="AA4CB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4E2405C3"/>
    <w:multiLevelType w:val="hybridMultilevel"/>
    <w:tmpl w:val="87B6C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0FC079D"/>
    <w:multiLevelType w:val="hybridMultilevel"/>
    <w:tmpl w:val="70AAC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1C4221D"/>
    <w:multiLevelType w:val="hybridMultilevel"/>
    <w:tmpl w:val="CC567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1D80C7B"/>
    <w:multiLevelType w:val="hybridMultilevel"/>
    <w:tmpl w:val="13E6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26B1127"/>
    <w:multiLevelType w:val="hybridMultilevel"/>
    <w:tmpl w:val="3230E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2BC497F"/>
    <w:multiLevelType w:val="hybridMultilevel"/>
    <w:tmpl w:val="8206A0F6"/>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539412D3"/>
    <w:multiLevelType w:val="hybridMultilevel"/>
    <w:tmpl w:val="55168982"/>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55927963"/>
    <w:multiLevelType w:val="hybridMultilevel"/>
    <w:tmpl w:val="44920E26"/>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55A904A8"/>
    <w:multiLevelType w:val="hybridMultilevel"/>
    <w:tmpl w:val="41968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5B3042C"/>
    <w:multiLevelType w:val="hybridMultilevel"/>
    <w:tmpl w:val="C19C0A6E"/>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561933D0"/>
    <w:multiLevelType w:val="hybridMultilevel"/>
    <w:tmpl w:val="FA286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57CE4EA5"/>
    <w:multiLevelType w:val="hybridMultilevel"/>
    <w:tmpl w:val="B406D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58A334FD"/>
    <w:multiLevelType w:val="hybridMultilevel"/>
    <w:tmpl w:val="21BA2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5A761BF5"/>
    <w:multiLevelType w:val="hybridMultilevel"/>
    <w:tmpl w:val="27C6255E"/>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5A8A1C6A"/>
    <w:multiLevelType w:val="hybridMultilevel"/>
    <w:tmpl w:val="4A70318C"/>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5BBA2A9C"/>
    <w:multiLevelType w:val="hybridMultilevel"/>
    <w:tmpl w:val="200CB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5BE51F76"/>
    <w:multiLevelType w:val="hybridMultilevel"/>
    <w:tmpl w:val="1EAE7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5BFD47AB"/>
    <w:multiLevelType w:val="hybridMultilevel"/>
    <w:tmpl w:val="59F8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5C6E30EB"/>
    <w:multiLevelType w:val="hybridMultilevel"/>
    <w:tmpl w:val="EAB4B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CA32E6B"/>
    <w:multiLevelType w:val="hybridMultilevel"/>
    <w:tmpl w:val="79D4284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5CA90AB9"/>
    <w:multiLevelType w:val="hybridMultilevel"/>
    <w:tmpl w:val="91281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5D1E7F36"/>
    <w:multiLevelType w:val="hybridMultilevel"/>
    <w:tmpl w:val="2E446BDE"/>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 w15:restartNumberingAfterBreak="0">
    <w:nsid w:val="5D6C3E2C"/>
    <w:multiLevelType w:val="hybridMultilevel"/>
    <w:tmpl w:val="9FF4C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5DBF345F"/>
    <w:multiLevelType w:val="hybridMultilevel"/>
    <w:tmpl w:val="5404B2C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8" w15:restartNumberingAfterBreak="0">
    <w:nsid w:val="5DD33D0A"/>
    <w:multiLevelType w:val="hybridMultilevel"/>
    <w:tmpl w:val="F09E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DF96AB0"/>
    <w:multiLevelType w:val="hybridMultilevel"/>
    <w:tmpl w:val="5D5C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5E24678C"/>
    <w:multiLevelType w:val="hybridMultilevel"/>
    <w:tmpl w:val="8214C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5EA3546C"/>
    <w:multiLevelType w:val="hybridMultilevel"/>
    <w:tmpl w:val="E1003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5FC54CFA"/>
    <w:multiLevelType w:val="hybridMultilevel"/>
    <w:tmpl w:val="23668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5FE51AFF"/>
    <w:multiLevelType w:val="hybridMultilevel"/>
    <w:tmpl w:val="42DC82E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4" w15:restartNumberingAfterBreak="0">
    <w:nsid w:val="60916970"/>
    <w:multiLevelType w:val="hybridMultilevel"/>
    <w:tmpl w:val="56E4D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60E611B2"/>
    <w:multiLevelType w:val="hybridMultilevel"/>
    <w:tmpl w:val="3B30F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614F6110"/>
    <w:multiLevelType w:val="hybridMultilevel"/>
    <w:tmpl w:val="E6F27E56"/>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61682457"/>
    <w:multiLevelType w:val="hybridMultilevel"/>
    <w:tmpl w:val="D8026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637E1F8B"/>
    <w:multiLevelType w:val="hybridMultilevel"/>
    <w:tmpl w:val="A3962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63AA3FA0"/>
    <w:multiLevelType w:val="hybridMultilevel"/>
    <w:tmpl w:val="2B0CF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42537F6"/>
    <w:multiLevelType w:val="hybridMultilevel"/>
    <w:tmpl w:val="76609B64"/>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644F7F74"/>
    <w:multiLevelType w:val="hybridMultilevel"/>
    <w:tmpl w:val="CE36952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64DE5A95"/>
    <w:multiLevelType w:val="hybridMultilevel"/>
    <w:tmpl w:val="8680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66F50B7C"/>
    <w:multiLevelType w:val="hybridMultilevel"/>
    <w:tmpl w:val="62B64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674D387B"/>
    <w:multiLevelType w:val="hybridMultilevel"/>
    <w:tmpl w:val="39F4D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68C6417D"/>
    <w:multiLevelType w:val="hybridMultilevel"/>
    <w:tmpl w:val="AF74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90E0DA5"/>
    <w:multiLevelType w:val="hybridMultilevel"/>
    <w:tmpl w:val="2962E94C"/>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691A4D0C"/>
    <w:multiLevelType w:val="hybridMultilevel"/>
    <w:tmpl w:val="3A32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91C1CDA"/>
    <w:multiLevelType w:val="hybridMultilevel"/>
    <w:tmpl w:val="B6E6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697B65A6"/>
    <w:multiLevelType w:val="multilevel"/>
    <w:tmpl w:val="CF441450"/>
    <w:styleLink w:val="Listroman"/>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6B8360EE"/>
    <w:multiLevelType w:val="hybridMultilevel"/>
    <w:tmpl w:val="86B6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6B9E5130"/>
    <w:multiLevelType w:val="hybridMultilevel"/>
    <w:tmpl w:val="BCBC2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6C1C3431"/>
    <w:multiLevelType w:val="hybridMultilevel"/>
    <w:tmpl w:val="6F78CFEE"/>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6D8A1D94"/>
    <w:multiLevelType w:val="hybridMultilevel"/>
    <w:tmpl w:val="5DE6C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6F1E2CCD"/>
    <w:multiLevelType w:val="hybridMultilevel"/>
    <w:tmpl w:val="D5804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6F707059"/>
    <w:multiLevelType w:val="hybridMultilevel"/>
    <w:tmpl w:val="D2D6EBEC"/>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70AB2912"/>
    <w:multiLevelType w:val="hybridMultilevel"/>
    <w:tmpl w:val="36B89DC0"/>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71D54433"/>
    <w:multiLevelType w:val="hybridMultilevel"/>
    <w:tmpl w:val="0332037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8" w15:restartNumberingAfterBreak="0">
    <w:nsid w:val="723414E0"/>
    <w:multiLevelType w:val="hybridMultilevel"/>
    <w:tmpl w:val="EB862D20"/>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7246464C"/>
    <w:multiLevelType w:val="hybridMultilevel"/>
    <w:tmpl w:val="06A095F8"/>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257331F"/>
    <w:multiLevelType w:val="hybridMultilevel"/>
    <w:tmpl w:val="BF20B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730D1339"/>
    <w:multiLevelType w:val="hybridMultilevel"/>
    <w:tmpl w:val="DE4E06F6"/>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736E226D"/>
    <w:multiLevelType w:val="multilevel"/>
    <w:tmpl w:val="804A1F3E"/>
    <w:styleLink w:val="Listnum"/>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3" w15:restartNumberingAfterBreak="0">
    <w:nsid w:val="73EA2626"/>
    <w:multiLevelType w:val="multilevel"/>
    <w:tmpl w:val="6914AA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4" w15:restartNumberingAfterBreak="0">
    <w:nsid w:val="75452BBA"/>
    <w:multiLevelType w:val="hybridMultilevel"/>
    <w:tmpl w:val="54EC5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75EC2E66"/>
    <w:multiLevelType w:val="hybridMultilevel"/>
    <w:tmpl w:val="BA8AB25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6" w15:restartNumberingAfterBreak="0">
    <w:nsid w:val="76D637E1"/>
    <w:multiLevelType w:val="hybridMultilevel"/>
    <w:tmpl w:val="F6524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799A59BD"/>
    <w:multiLevelType w:val="hybridMultilevel"/>
    <w:tmpl w:val="E7B0EA5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8" w15:restartNumberingAfterBreak="0">
    <w:nsid w:val="7A6B1E01"/>
    <w:multiLevelType w:val="hybridMultilevel"/>
    <w:tmpl w:val="6840F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7AEC7E35"/>
    <w:multiLevelType w:val="hybridMultilevel"/>
    <w:tmpl w:val="1A7A0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7C4B1FBC"/>
    <w:multiLevelType w:val="hybridMultilevel"/>
    <w:tmpl w:val="5D8E9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7C5E6414"/>
    <w:multiLevelType w:val="hybridMultilevel"/>
    <w:tmpl w:val="DDBE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7D9E5C65"/>
    <w:multiLevelType w:val="hybridMultilevel"/>
    <w:tmpl w:val="D6865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7E752032"/>
    <w:multiLevelType w:val="hybridMultilevel"/>
    <w:tmpl w:val="CF023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874913">
    <w:abstractNumId w:val="26"/>
  </w:num>
  <w:num w:numId="2" w16cid:durableId="979072049">
    <w:abstractNumId w:val="104"/>
  </w:num>
  <w:num w:numId="3" w16cid:durableId="417991845">
    <w:abstractNumId w:val="159"/>
  </w:num>
  <w:num w:numId="4" w16cid:durableId="411124235">
    <w:abstractNumId w:val="43"/>
  </w:num>
  <w:num w:numId="5" w16cid:durableId="1511063785">
    <w:abstractNumId w:val="5"/>
  </w:num>
  <w:num w:numId="6" w16cid:durableId="1169632974">
    <w:abstractNumId w:val="162"/>
  </w:num>
  <w:num w:numId="7" w16cid:durableId="1382902999">
    <w:abstractNumId w:val="3"/>
  </w:num>
  <w:num w:numId="8" w16cid:durableId="1841509348">
    <w:abstractNumId w:val="149"/>
  </w:num>
  <w:num w:numId="9" w16cid:durableId="2030794186">
    <w:abstractNumId w:val="64"/>
  </w:num>
  <w:num w:numId="10" w16cid:durableId="560990472">
    <w:abstractNumId w:val="51"/>
  </w:num>
  <w:num w:numId="11" w16cid:durableId="900364017">
    <w:abstractNumId w:val="116"/>
  </w:num>
  <w:num w:numId="12" w16cid:durableId="1022631339">
    <w:abstractNumId w:val="137"/>
  </w:num>
  <w:num w:numId="13" w16cid:durableId="650718057">
    <w:abstractNumId w:val="12"/>
  </w:num>
  <w:num w:numId="14" w16cid:durableId="716704663">
    <w:abstractNumId w:val="115"/>
  </w:num>
  <w:num w:numId="15" w16cid:durableId="1446653779">
    <w:abstractNumId w:val="75"/>
  </w:num>
  <w:num w:numId="16" w16cid:durableId="1831290294">
    <w:abstractNumId w:val="30"/>
  </w:num>
  <w:num w:numId="17" w16cid:durableId="932667286">
    <w:abstractNumId w:val="88"/>
  </w:num>
  <w:num w:numId="18" w16cid:durableId="1245188383">
    <w:abstractNumId w:val="18"/>
  </w:num>
  <w:num w:numId="19" w16cid:durableId="1901669197">
    <w:abstractNumId w:val="120"/>
  </w:num>
  <w:num w:numId="20" w16cid:durableId="1727794920">
    <w:abstractNumId w:val="45"/>
  </w:num>
  <w:num w:numId="21" w16cid:durableId="777212837">
    <w:abstractNumId w:val="50"/>
  </w:num>
  <w:num w:numId="22" w16cid:durableId="62800178">
    <w:abstractNumId w:val="102"/>
  </w:num>
  <w:num w:numId="23" w16cid:durableId="1519269426">
    <w:abstractNumId w:val="126"/>
  </w:num>
  <w:num w:numId="24" w16cid:durableId="1549759928">
    <w:abstractNumId w:val="134"/>
  </w:num>
  <w:num w:numId="25" w16cid:durableId="35399680">
    <w:abstractNumId w:val="99"/>
  </w:num>
  <w:num w:numId="26" w16cid:durableId="1301227858">
    <w:abstractNumId w:val="130"/>
  </w:num>
  <w:num w:numId="27" w16cid:durableId="830292845">
    <w:abstractNumId w:val="170"/>
  </w:num>
  <w:num w:numId="28" w16cid:durableId="1191799392">
    <w:abstractNumId w:val="65"/>
  </w:num>
  <w:num w:numId="29" w16cid:durableId="1323853889">
    <w:abstractNumId w:val="103"/>
  </w:num>
  <w:num w:numId="30" w16cid:durableId="167598356">
    <w:abstractNumId w:val="57"/>
  </w:num>
  <w:num w:numId="31" w16cid:durableId="1352487417">
    <w:abstractNumId w:val="17"/>
  </w:num>
  <w:num w:numId="32" w16cid:durableId="1198465536">
    <w:abstractNumId w:val="37"/>
  </w:num>
  <w:num w:numId="33" w16cid:durableId="1678536607">
    <w:abstractNumId w:val="4"/>
  </w:num>
  <w:num w:numId="34" w16cid:durableId="932862597">
    <w:abstractNumId w:val="160"/>
  </w:num>
  <w:num w:numId="35" w16cid:durableId="62457163">
    <w:abstractNumId w:val="96"/>
  </w:num>
  <w:num w:numId="36" w16cid:durableId="980616862">
    <w:abstractNumId w:val="25"/>
  </w:num>
  <w:num w:numId="37" w16cid:durableId="1986003946">
    <w:abstractNumId w:val="138"/>
  </w:num>
  <w:num w:numId="38" w16cid:durableId="444426184">
    <w:abstractNumId w:val="85"/>
  </w:num>
  <w:num w:numId="39" w16cid:durableId="2089880587">
    <w:abstractNumId w:val="61"/>
  </w:num>
  <w:num w:numId="40" w16cid:durableId="1125731571">
    <w:abstractNumId w:val="95"/>
  </w:num>
  <w:num w:numId="41" w16cid:durableId="963924067">
    <w:abstractNumId w:val="73"/>
  </w:num>
  <w:num w:numId="42" w16cid:durableId="2102532077">
    <w:abstractNumId w:val="163"/>
  </w:num>
  <w:num w:numId="43" w16cid:durableId="1122531180">
    <w:abstractNumId w:val="97"/>
  </w:num>
  <w:num w:numId="44" w16cid:durableId="1723629216">
    <w:abstractNumId w:val="39"/>
  </w:num>
  <w:num w:numId="45" w16cid:durableId="1180240999">
    <w:abstractNumId w:val="164"/>
  </w:num>
  <w:num w:numId="46" w16cid:durableId="862549321">
    <w:abstractNumId w:val="83"/>
  </w:num>
  <w:num w:numId="47" w16cid:durableId="451830025">
    <w:abstractNumId w:val="108"/>
  </w:num>
  <w:num w:numId="48" w16cid:durableId="1150252584">
    <w:abstractNumId w:val="84"/>
  </w:num>
  <w:num w:numId="49" w16cid:durableId="884947391">
    <w:abstractNumId w:val="9"/>
  </w:num>
  <w:num w:numId="50" w16cid:durableId="135994917">
    <w:abstractNumId w:val="59"/>
  </w:num>
  <w:num w:numId="51" w16cid:durableId="431583640">
    <w:abstractNumId w:val="54"/>
  </w:num>
  <w:num w:numId="52" w16cid:durableId="14114356">
    <w:abstractNumId w:val="67"/>
  </w:num>
  <w:num w:numId="53" w16cid:durableId="1085566166">
    <w:abstractNumId w:val="124"/>
  </w:num>
  <w:num w:numId="54" w16cid:durableId="930702296">
    <w:abstractNumId w:val="38"/>
  </w:num>
  <w:num w:numId="55" w16cid:durableId="1064449524">
    <w:abstractNumId w:val="11"/>
  </w:num>
  <w:num w:numId="56" w16cid:durableId="1144350952">
    <w:abstractNumId w:val="132"/>
  </w:num>
  <w:num w:numId="57" w16cid:durableId="973097093">
    <w:abstractNumId w:val="147"/>
  </w:num>
  <w:num w:numId="58" w16cid:durableId="549459051">
    <w:abstractNumId w:val="0"/>
  </w:num>
  <w:num w:numId="59" w16cid:durableId="1797287611">
    <w:abstractNumId w:val="76"/>
  </w:num>
  <w:num w:numId="60" w16cid:durableId="1322847675">
    <w:abstractNumId w:val="139"/>
  </w:num>
  <w:num w:numId="61" w16cid:durableId="1611665869">
    <w:abstractNumId w:val="35"/>
  </w:num>
  <w:num w:numId="62" w16cid:durableId="1026906825">
    <w:abstractNumId w:val="63"/>
  </w:num>
  <w:num w:numId="63" w16cid:durableId="1961179848">
    <w:abstractNumId w:val="114"/>
  </w:num>
  <w:num w:numId="64" w16cid:durableId="756023515">
    <w:abstractNumId w:val="173"/>
  </w:num>
  <w:num w:numId="65" w16cid:durableId="1565606690">
    <w:abstractNumId w:val="79"/>
  </w:num>
  <w:num w:numId="66" w16cid:durableId="1405682938">
    <w:abstractNumId w:val="15"/>
  </w:num>
  <w:num w:numId="67" w16cid:durableId="1849438268">
    <w:abstractNumId w:val="71"/>
  </w:num>
  <w:num w:numId="68" w16cid:durableId="1836258720">
    <w:abstractNumId w:val="91"/>
  </w:num>
  <w:num w:numId="69" w16cid:durableId="1496267746">
    <w:abstractNumId w:val="23"/>
  </w:num>
  <w:num w:numId="70" w16cid:durableId="1702975256">
    <w:abstractNumId w:val="153"/>
  </w:num>
  <w:num w:numId="71" w16cid:durableId="958493994">
    <w:abstractNumId w:val="68"/>
  </w:num>
  <w:num w:numId="72" w16cid:durableId="1297762714">
    <w:abstractNumId w:val="148"/>
  </w:num>
  <w:num w:numId="73" w16cid:durableId="954336722">
    <w:abstractNumId w:val="22"/>
  </w:num>
  <w:num w:numId="74" w16cid:durableId="1824731436">
    <w:abstractNumId w:val="28"/>
  </w:num>
  <w:num w:numId="75" w16cid:durableId="401947450">
    <w:abstractNumId w:val="121"/>
  </w:num>
  <w:num w:numId="76" w16cid:durableId="1367756577">
    <w:abstractNumId w:val="144"/>
  </w:num>
  <w:num w:numId="77" w16cid:durableId="1663702981">
    <w:abstractNumId w:val="58"/>
  </w:num>
  <w:num w:numId="78" w16cid:durableId="122967498">
    <w:abstractNumId w:val="151"/>
  </w:num>
  <w:num w:numId="79" w16cid:durableId="1272934544">
    <w:abstractNumId w:val="42"/>
  </w:num>
  <w:num w:numId="80" w16cid:durableId="1151405297">
    <w:abstractNumId w:val="46"/>
  </w:num>
  <w:num w:numId="81" w16cid:durableId="988284706">
    <w:abstractNumId w:val="129"/>
  </w:num>
  <w:num w:numId="82" w16cid:durableId="1600062102">
    <w:abstractNumId w:val="150"/>
  </w:num>
  <w:num w:numId="83" w16cid:durableId="1205874528">
    <w:abstractNumId w:val="55"/>
  </w:num>
  <w:num w:numId="84" w16cid:durableId="1080564939">
    <w:abstractNumId w:val="107"/>
  </w:num>
  <w:num w:numId="85" w16cid:durableId="1363558128">
    <w:abstractNumId w:val="94"/>
  </w:num>
  <w:num w:numId="86" w16cid:durableId="1554006595">
    <w:abstractNumId w:val="112"/>
  </w:num>
  <w:num w:numId="87" w16cid:durableId="1733388332">
    <w:abstractNumId w:val="78"/>
  </w:num>
  <w:num w:numId="88" w16cid:durableId="989402486">
    <w:abstractNumId w:val="1"/>
  </w:num>
  <w:num w:numId="89" w16cid:durableId="109980957">
    <w:abstractNumId w:val="168"/>
  </w:num>
  <w:num w:numId="90" w16cid:durableId="1274437089">
    <w:abstractNumId w:val="106"/>
  </w:num>
  <w:num w:numId="91" w16cid:durableId="1559242456">
    <w:abstractNumId w:val="152"/>
  </w:num>
  <w:num w:numId="92" w16cid:durableId="995569432">
    <w:abstractNumId w:val="145"/>
  </w:num>
  <w:num w:numId="93" w16cid:durableId="1117870556">
    <w:abstractNumId w:val="52"/>
  </w:num>
  <w:num w:numId="94" w16cid:durableId="848255751">
    <w:abstractNumId w:val="135"/>
  </w:num>
  <w:num w:numId="95" w16cid:durableId="1292401544">
    <w:abstractNumId w:val="166"/>
  </w:num>
  <w:num w:numId="96" w16cid:durableId="874391267">
    <w:abstractNumId w:val="171"/>
  </w:num>
  <w:num w:numId="97" w16cid:durableId="1642885988">
    <w:abstractNumId w:val="10"/>
  </w:num>
  <w:num w:numId="98" w16cid:durableId="1232235410">
    <w:abstractNumId w:val="2"/>
  </w:num>
  <w:num w:numId="99" w16cid:durableId="2042198402">
    <w:abstractNumId w:val="90"/>
  </w:num>
  <w:num w:numId="100" w16cid:durableId="1539471203">
    <w:abstractNumId w:val="105"/>
  </w:num>
  <w:num w:numId="101" w16cid:durableId="1536036351">
    <w:abstractNumId w:val="47"/>
  </w:num>
  <w:num w:numId="102" w16cid:durableId="576089921">
    <w:abstractNumId w:val="142"/>
  </w:num>
  <w:num w:numId="103" w16cid:durableId="341666951">
    <w:abstractNumId w:val="92"/>
  </w:num>
  <w:num w:numId="104" w16cid:durableId="6374650">
    <w:abstractNumId w:val="131"/>
  </w:num>
  <w:num w:numId="105" w16cid:durableId="2057389663">
    <w:abstractNumId w:val="119"/>
  </w:num>
  <w:num w:numId="106" w16cid:durableId="1583418511">
    <w:abstractNumId w:val="172"/>
  </w:num>
  <w:num w:numId="107" w16cid:durableId="423570693">
    <w:abstractNumId w:val="101"/>
  </w:num>
  <w:num w:numId="108" w16cid:durableId="1778522162">
    <w:abstractNumId w:val="143"/>
  </w:num>
  <w:num w:numId="109" w16cid:durableId="1498690481">
    <w:abstractNumId w:val="122"/>
  </w:num>
  <w:num w:numId="110" w16cid:durableId="121924880">
    <w:abstractNumId w:val="128"/>
  </w:num>
  <w:num w:numId="111" w16cid:durableId="2051372045">
    <w:abstractNumId w:val="154"/>
  </w:num>
  <w:num w:numId="112" w16cid:durableId="219024808">
    <w:abstractNumId w:val="53"/>
  </w:num>
  <w:num w:numId="113" w16cid:durableId="540291758">
    <w:abstractNumId w:val="16"/>
  </w:num>
  <w:num w:numId="114" w16cid:durableId="1883974163">
    <w:abstractNumId w:val="98"/>
  </w:num>
  <w:num w:numId="115" w16cid:durableId="1340961823">
    <w:abstractNumId w:val="24"/>
  </w:num>
  <w:num w:numId="116" w16cid:durableId="86074554">
    <w:abstractNumId w:val="169"/>
  </w:num>
  <w:num w:numId="117" w16cid:durableId="970405455">
    <w:abstractNumId w:val="87"/>
  </w:num>
  <w:num w:numId="118" w16cid:durableId="346637156">
    <w:abstractNumId w:val="20"/>
  </w:num>
  <w:num w:numId="119" w16cid:durableId="356346384">
    <w:abstractNumId w:val="74"/>
  </w:num>
  <w:num w:numId="120" w16cid:durableId="1620524338">
    <w:abstractNumId w:val="41"/>
  </w:num>
  <w:num w:numId="121" w16cid:durableId="118651357">
    <w:abstractNumId w:val="36"/>
  </w:num>
  <w:num w:numId="122" w16cid:durableId="2038463565">
    <w:abstractNumId w:val="93"/>
  </w:num>
  <w:num w:numId="123" w16cid:durableId="359819802">
    <w:abstractNumId w:val="89"/>
  </w:num>
  <w:num w:numId="124" w16cid:durableId="3241878">
    <w:abstractNumId w:val="125"/>
  </w:num>
  <w:num w:numId="125" w16cid:durableId="934097883">
    <w:abstractNumId w:val="19"/>
  </w:num>
  <w:num w:numId="126" w16cid:durableId="341666098">
    <w:abstractNumId w:val="6"/>
  </w:num>
  <w:num w:numId="127" w16cid:durableId="1166479771">
    <w:abstractNumId w:val="117"/>
  </w:num>
  <w:num w:numId="128" w16cid:durableId="513691964">
    <w:abstractNumId w:val="140"/>
  </w:num>
  <w:num w:numId="129" w16cid:durableId="1120535212">
    <w:abstractNumId w:val="69"/>
  </w:num>
  <w:num w:numId="130" w16cid:durableId="664092701">
    <w:abstractNumId w:val="62"/>
  </w:num>
  <w:num w:numId="131" w16cid:durableId="619920400">
    <w:abstractNumId w:val="66"/>
  </w:num>
  <w:num w:numId="132" w16cid:durableId="1459294701">
    <w:abstractNumId w:val="56"/>
  </w:num>
  <w:num w:numId="133" w16cid:durableId="433287976">
    <w:abstractNumId w:val="33"/>
  </w:num>
  <w:num w:numId="134" w16cid:durableId="1045131748">
    <w:abstractNumId w:val="72"/>
  </w:num>
  <w:num w:numId="135" w16cid:durableId="1976794759">
    <w:abstractNumId w:val="27"/>
  </w:num>
  <w:num w:numId="136" w16cid:durableId="1490898126">
    <w:abstractNumId w:val="109"/>
  </w:num>
  <w:num w:numId="137" w16cid:durableId="342515080">
    <w:abstractNumId w:val="158"/>
  </w:num>
  <w:num w:numId="138" w16cid:durableId="1199781029">
    <w:abstractNumId w:val="113"/>
  </w:num>
  <w:num w:numId="139" w16cid:durableId="1422214184">
    <w:abstractNumId w:val="155"/>
  </w:num>
  <w:num w:numId="140" w16cid:durableId="46606646">
    <w:abstractNumId w:val="80"/>
  </w:num>
  <w:num w:numId="141" w16cid:durableId="1451633832">
    <w:abstractNumId w:val="141"/>
  </w:num>
  <w:num w:numId="142" w16cid:durableId="929388782">
    <w:abstractNumId w:val="40"/>
  </w:num>
  <w:num w:numId="143" w16cid:durableId="1343699818">
    <w:abstractNumId w:val="13"/>
  </w:num>
  <w:num w:numId="144" w16cid:durableId="958028963">
    <w:abstractNumId w:val="32"/>
  </w:num>
  <w:num w:numId="145" w16cid:durableId="904878223">
    <w:abstractNumId w:val="118"/>
  </w:num>
  <w:num w:numId="146" w16cid:durableId="2139258815">
    <w:abstractNumId w:val="7"/>
  </w:num>
  <w:num w:numId="147" w16cid:durableId="882644317">
    <w:abstractNumId w:val="100"/>
  </w:num>
  <w:num w:numId="148" w16cid:durableId="1066758988">
    <w:abstractNumId w:val="44"/>
  </w:num>
  <w:num w:numId="149" w16cid:durableId="1743797008">
    <w:abstractNumId w:val="14"/>
  </w:num>
  <w:num w:numId="150" w16cid:durableId="1849564768">
    <w:abstractNumId w:val="136"/>
  </w:num>
  <w:num w:numId="151" w16cid:durableId="887691976">
    <w:abstractNumId w:val="70"/>
  </w:num>
  <w:num w:numId="152" w16cid:durableId="2318896">
    <w:abstractNumId w:val="86"/>
  </w:num>
  <w:num w:numId="153" w16cid:durableId="1371879084">
    <w:abstractNumId w:val="127"/>
  </w:num>
  <w:num w:numId="154" w16cid:durableId="963077777">
    <w:abstractNumId w:val="21"/>
  </w:num>
  <w:num w:numId="155" w16cid:durableId="2089383988">
    <w:abstractNumId w:val="123"/>
  </w:num>
  <w:num w:numId="156" w16cid:durableId="1137647841">
    <w:abstractNumId w:val="8"/>
  </w:num>
  <w:num w:numId="157" w16cid:durableId="1381593128">
    <w:abstractNumId w:val="81"/>
  </w:num>
  <w:num w:numId="158" w16cid:durableId="1455052035">
    <w:abstractNumId w:val="156"/>
  </w:num>
  <w:num w:numId="159" w16cid:durableId="499005039">
    <w:abstractNumId w:val="60"/>
  </w:num>
  <w:num w:numId="160" w16cid:durableId="1729378229">
    <w:abstractNumId w:val="29"/>
  </w:num>
  <w:num w:numId="161" w16cid:durableId="1424841588">
    <w:abstractNumId w:val="110"/>
  </w:num>
  <w:num w:numId="162" w16cid:durableId="249970418">
    <w:abstractNumId w:val="157"/>
  </w:num>
  <w:num w:numId="163" w16cid:durableId="939096625">
    <w:abstractNumId w:val="82"/>
  </w:num>
  <w:num w:numId="164" w16cid:durableId="728651630">
    <w:abstractNumId w:val="161"/>
  </w:num>
  <w:num w:numId="165" w16cid:durableId="1696031429">
    <w:abstractNumId w:val="167"/>
  </w:num>
  <w:num w:numId="166" w16cid:durableId="225801196">
    <w:abstractNumId w:val="48"/>
  </w:num>
  <w:num w:numId="167" w16cid:durableId="1361324828">
    <w:abstractNumId w:val="34"/>
  </w:num>
  <w:num w:numId="168" w16cid:durableId="363482411">
    <w:abstractNumId w:val="111"/>
  </w:num>
  <w:num w:numId="169" w16cid:durableId="1561164825">
    <w:abstractNumId w:val="133"/>
  </w:num>
  <w:num w:numId="170" w16cid:durableId="557396688">
    <w:abstractNumId w:val="146"/>
  </w:num>
  <w:num w:numId="171" w16cid:durableId="294064276">
    <w:abstractNumId w:val="49"/>
  </w:num>
  <w:num w:numId="172" w16cid:durableId="1924990156">
    <w:abstractNumId w:val="31"/>
  </w:num>
  <w:num w:numId="173" w16cid:durableId="1011296353">
    <w:abstractNumId w:val="165"/>
  </w:num>
  <w:num w:numId="174" w16cid:durableId="1410542265">
    <w:abstractNumId w:val="77"/>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lsea Pateman">
    <w15:presenceInfo w15:providerId="AD" w15:userId="S::chelsea.pateman@pearson.com::969dfa39-58ac-4392-982c-9e3b656e1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8AF"/>
    <w:rsid w:val="00002AE5"/>
    <w:rsid w:val="00002F90"/>
    <w:rsid w:val="000033B5"/>
    <w:rsid w:val="00003716"/>
    <w:rsid w:val="0000458E"/>
    <w:rsid w:val="000058CF"/>
    <w:rsid w:val="0000620F"/>
    <w:rsid w:val="0000691F"/>
    <w:rsid w:val="00006A56"/>
    <w:rsid w:val="00006B88"/>
    <w:rsid w:val="00007714"/>
    <w:rsid w:val="000078EB"/>
    <w:rsid w:val="00010022"/>
    <w:rsid w:val="00010A8B"/>
    <w:rsid w:val="000110FD"/>
    <w:rsid w:val="00011860"/>
    <w:rsid w:val="00011D25"/>
    <w:rsid w:val="000121F6"/>
    <w:rsid w:val="00013A30"/>
    <w:rsid w:val="00013FF3"/>
    <w:rsid w:val="00014029"/>
    <w:rsid w:val="0001463D"/>
    <w:rsid w:val="00014E79"/>
    <w:rsid w:val="00015666"/>
    <w:rsid w:val="00016266"/>
    <w:rsid w:val="0001645B"/>
    <w:rsid w:val="00017341"/>
    <w:rsid w:val="00017547"/>
    <w:rsid w:val="000176FD"/>
    <w:rsid w:val="00020294"/>
    <w:rsid w:val="0002123F"/>
    <w:rsid w:val="00021A85"/>
    <w:rsid w:val="00021EA6"/>
    <w:rsid w:val="0002227A"/>
    <w:rsid w:val="00022D95"/>
    <w:rsid w:val="00023AF3"/>
    <w:rsid w:val="000253C9"/>
    <w:rsid w:val="00027905"/>
    <w:rsid w:val="00027ADC"/>
    <w:rsid w:val="00027D2B"/>
    <w:rsid w:val="0003080F"/>
    <w:rsid w:val="00030A0E"/>
    <w:rsid w:val="00032327"/>
    <w:rsid w:val="00033AB6"/>
    <w:rsid w:val="00034AA7"/>
    <w:rsid w:val="00034F40"/>
    <w:rsid w:val="0003509B"/>
    <w:rsid w:val="000354E8"/>
    <w:rsid w:val="00035504"/>
    <w:rsid w:val="000356F2"/>
    <w:rsid w:val="00035CED"/>
    <w:rsid w:val="000376A9"/>
    <w:rsid w:val="000376D8"/>
    <w:rsid w:val="00041C9B"/>
    <w:rsid w:val="0004258F"/>
    <w:rsid w:val="000425EB"/>
    <w:rsid w:val="00042A3C"/>
    <w:rsid w:val="000438BC"/>
    <w:rsid w:val="00045082"/>
    <w:rsid w:val="0004558D"/>
    <w:rsid w:val="0004596E"/>
    <w:rsid w:val="00045DD0"/>
    <w:rsid w:val="00046658"/>
    <w:rsid w:val="000468B0"/>
    <w:rsid w:val="00046CED"/>
    <w:rsid w:val="00046CF3"/>
    <w:rsid w:val="00046D31"/>
    <w:rsid w:val="00047678"/>
    <w:rsid w:val="00050DCC"/>
    <w:rsid w:val="00052963"/>
    <w:rsid w:val="00052F81"/>
    <w:rsid w:val="000535F5"/>
    <w:rsid w:val="000538E9"/>
    <w:rsid w:val="0005396A"/>
    <w:rsid w:val="00053B1A"/>
    <w:rsid w:val="00054E1A"/>
    <w:rsid w:val="000553A8"/>
    <w:rsid w:val="000559F6"/>
    <w:rsid w:val="0005636B"/>
    <w:rsid w:val="000564FA"/>
    <w:rsid w:val="00056634"/>
    <w:rsid w:val="00057F95"/>
    <w:rsid w:val="000602DA"/>
    <w:rsid w:val="000605B4"/>
    <w:rsid w:val="00060DA6"/>
    <w:rsid w:val="00060F4A"/>
    <w:rsid w:val="000610AF"/>
    <w:rsid w:val="000618E3"/>
    <w:rsid w:val="000625C9"/>
    <w:rsid w:val="000627E3"/>
    <w:rsid w:val="0006322E"/>
    <w:rsid w:val="000636A9"/>
    <w:rsid w:val="00064028"/>
    <w:rsid w:val="00064785"/>
    <w:rsid w:val="000664D0"/>
    <w:rsid w:val="00066E3E"/>
    <w:rsid w:val="0006755F"/>
    <w:rsid w:val="000701A4"/>
    <w:rsid w:val="00070C72"/>
    <w:rsid w:val="00072F75"/>
    <w:rsid w:val="000730E4"/>
    <w:rsid w:val="00073513"/>
    <w:rsid w:val="000745EA"/>
    <w:rsid w:val="00075E3F"/>
    <w:rsid w:val="00076393"/>
    <w:rsid w:val="0007778B"/>
    <w:rsid w:val="00077A76"/>
    <w:rsid w:val="000805C4"/>
    <w:rsid w:val="0008107A"/>
    <w:rsid w:val="000823A2"/>
    <w:rsid w:val="00082893"/>
    <w:rsid w:val="00082E81"/>
    <w:rsid w:val="000833CC"/>
    <w:rsid w:val="00083829"/>
    <w:rsid w:val="00083D96"/>
    <w:rsid w:val="00084856"/>
    <w:rsid w:val="00084D23"/>
    <w:rsid w:val="0008545E"/>
    <w:rsid w:val="00085D0A"/>
    <w:rsid w:val="00086094"/>
    <w:rsid w:val="000863B8"/>
    <w:rsid w:val="00087859"/>
    <w:rsid w:val="00087DBE"/>
    <w:rsid w:val="000902B9"/>
    <w:rsid w:val="000911CA"/>
    <w:rsid w:val="00092C74"/>
    <w:rsid w:val="00093D89"/>
    <w:rsid w:val="00094205"/>
    <w:rsid w:val="000945FE"/>
    <w:rsid w:val="0009482E"/>
    <w:rsid w:val="00094ABD"/>
    <w:rsid w:val="0009554A"/>
    <w:rsid w:val="000958E3"/>
    <w:rsid w:val="00095D79"/>
    <w:rsid w:val="00096605"/>
    <w:rsid w:val="00096DE2"/>
    <w:rsid w:val="000A0116"/>
    <w:rsid w:val="000A0D26"/>
    <w:rsid w:val="000A1428"/>
    <w:rsid w:val="000A1896"/>
    <w:rsid w:val="000A1C49"/>
    <w:rsid w:val="000A33E9"/>
    <w:rsid w:val="000A3B51"/>
    <w:rsid w:val="000A409C"/>
    <w:rsid w:val="000A414F"/>
    <w:rsid w:val="000A4AFC"/>
    <w:rsid w:val="000A58FD"/>
    <w:rsid w:val="000A60A3"/>
    <w:rsid w:val="000A6257"/>
    <w:rsid w:val="000A6470"/>
    <w:rsid w:val="000A669F"/>
    <w:rsid w:val="000A68F2"/>
    <w:rsid w:val="000A6DA4"/>
    <w:rsid w:val="000B174E"/>
    <w:rsid w:val="000B2708"/>
    <w:rsid w:val="000B3204"/>
    <w:rsid w:val="000B32D6"/>
    <w:rsid w:val="000B32F3"/>
    <w:rsid w:val="000B378B"/>
    <w:rsid w:val="000B61BE"/>
    <w:rsid w:val="000B6E26"/>
    <w:rsid w:val="000B6F28"/>
    <w:rsid w:val="000C02BA"/>
    <w:rsid w:val="000C09DB"/>
    <w:rsid w:val="000C0CCC"/>
    <w:rsid w:val="000C1773"/>
    <w:rsid w:val="000C490F"/>
    <w:rsid w:val="000C523C"/>
    <w:rsid w:val="000C6F40"/>
    <w:rsid w:val="000C6FB1"/>
    <w:rsid w:val="000C7C3E"/>
    <w:rsid w:val="000D035E"/>
    <w:rsid w:val="000D12E1"/>
    <w:rsid w:val="000D2012"/>
    <w:rsid w:val="000D2381"/>
    <w:rsid w:val="000D3656"/>
    <w:rsid w:val="000D4824"/>
    <w:rsid w:val="000D5404"/>
    <w:rsid w:val="000D59A8"/>
    <w:rsid w:val="000D5BAD"/>
    <w:rsid w:val="000D60BA"/>
    <w:rsid w:val="000D6170"/>
    <w:rsid w:val="000D6BCF"/>
    <w:rsid w:val="000D7851"/>
    <w:rsid w:val="000E19ED"/>
    <w:rsid w:val="000E1BC9"/>
    <w:rsid w:val="000E3231"/>
    <w:rsid w:val="000E3D7F"/>
    <w:rsid w:val="000E4041"/>
    <w:rsid w:val="000E420D"/>
    <w:rsid w:val="000E4582"/>
    <w:rsid w:val="000E4E51"/>
    <w:rsid w:val="000E576E"/>
    <w:rsid w:val="000E5B87"/>
    <w:rsid w:val="000E5BFA"/>
    <w:rsid w:val="000E62D1"/>
    <w:rsid w:val="000E66CF"/>
    <w:rsid w:val="000E6E1B"/>
    <w:rsid w:val="000E6FA2"/>
    <w:rsid w:val="000E70A9"/>
    <w:rsid w:val="000E768A"/>
    <w:rsid w:val="000E7CE3"/>
    <w:rsid w:val="000F002C"/>
    <w:rsid w:val="000F0104"/>
    <w:rsid w:val="000F0D5C"/>
    <w:rsid w:val="000F507B"/>
    <w:rsid w:val="000F63EB"/>
    <w:rsid w:val="000F6AE4"/>
    <w:rsid w:val="000F7327"/>
    <w:rsid w:val="000F760F"/>
    <w:rsid w:val="00100A33"/>
    <w:rsid w:val="00101443"/>
    <w:rsid w:val="001015F4"/>
    <w:rsid w:val="00101815"/>
    <w:rsid w:val="001018C4"/>
    <w:rsid w:val="00101A15"/>
    <w:rsid w:val="00101CC6"/>
    <w:rsid w:val="00102AEB"/>
    <w:rsid w:val="00102D8C"/>
    <w:rsid w:val="0010302B"/>
    <w:rsid w:val="00103DC9"/>
    <w:rsid w:val="001040E2"/>
    <w:rsid w:val="00104516"/>
    <w:rsid w:val="00105A0E"/>
    <w:rsid w:val="0010622B"/>
    <w:rsid w:val="001065BC"/>
    <w:rsid w:val="00106D4B"/>
    <w:rsid w:val="00107368"/>
    <w:rsid w:val="0010791D"/>
    <w:rsid w:val="001101E9"/>
    <w:rsid w:val="00110716"/>
    <w:rsid w:val="0011071C"/>
    <w:rsid w:val="00111F10"/>
    <w:rsid w:val="00112128"/>
    <w:rsid w:val="00113051"/>
    <w:rsid w:val="0011398C"/>
    <w:rsid w:val="00113ADD"/>
    <w:rsid w:val="00114013"/>
    <w:rsid w:val="001170F2"/>
    <w:rsid w:val="001173DF"/>
    <w:rsid w:val="001201E6"/>
    <w:rsid w:val="0012059D"/>
    <w:rsid w:val="00120788"/>
    <w:rsid w:val="00121CC5"/>
    <w:rsid w:val="00121E54"/>
    <w:rsid w:val="0012297C"/>
    <w:rsid w:val="001244BF"/>
    <w:rsid w:val="00124BD9"/>
    <w:rsid w:val="001256CC"/>
    <w:rsid w:val="00125EC4"/>
    <w:rsid w:val="00125EF6"/>
    <w:rsid w:val="001272E8"/>
    <w:rsid w:val="00127612"/>
    <w:rsid w:val="00127B4B"/>
    <w:rsid w:val="0013126E"/>
    <w:rsid w:val="00131CDA"/>
    <w:rsid w:val="00131EB6"/>
    <w:rsid w:val="00132257"/>
    <w:rsid w:val="00132EDC"/>
    <w:rsid w:val="0013323F"/>
    <w:rsid w:val="0013427E"/>
    <w:rsid w:val="00135254"/>
    <w:rsid w:val="00140E1B"/>
    <w:rsid w:val="001410D3"/>
    <w:rsid w:val="00141D66"/>
    <w:rsid w:val="00144C3B"/>
    <w:rsid w:val="00145A9E"/>
    <w:rsid w:val="00146071"/>
    <w:rsid w:val="00147953"/>
    <w:rsid w:val="001506BE"/>
    <w:rsid w:val="001511E4"/>
    <w:rsid w:val="001515DD"/>
    <w:rsid w:val="00151E5E"/>
    <w:rsid w:val="00151FA8"/>
    <w:rsid w:val="001523D4"/>
    <w:rsid w:val="001523F3"/>
    <w:rsid w:val="0015259B"/>
    <w:rsid w:val="001530F0"/>
    <w:rsid w:val="00153D59"/>
    <w:rsid w:val="0015516D"/>
    <w:rsid w:val="001555F9"/>
    <w:rsid w:val="00156978"/>
    <w:rsid w:val="00156AAC"/>
    <w:rsid w:val="001577C2"/>
    <w:rsid w:val="00157AF3"/>
    <w:rsid w:val="0016016D"/>
    <w:rsid w:val="00160B41"/>
    <w:rsid w:val="0016168F"/>
    <w:rsid w:val="00161E1E"/>
    <w:rsid w:val="0016215A"/>
    <w:rsid w:val="00162510"/>
    <w:rsid w:val="0016463D"/>
    <w:rsid w:val="00164CB4"/>
    <w:rsid w:val="00165A4E"/>
    <w:rsid w:val="00167076"/>
    <w:rsid w:val="00167468"/>
    <w:rsid w:val="00167724"/>
    <w:rsid w:val="00167DFC"/>
    <w:rsid w:val="001705BF"/>
    <w:rsid w:val="0017087E"/>
    <w:rsid w:val="0017120E"/>
    <w:rsid w:val="00173801"/>
    <w:rsid w:val="001746DB"/>
    <w:rsid w:val="00174F9E"/>
    <w:rsid w:val="0017542F"/>
    <w:rsid w:val="00175C38"/>
    <w:rsid w:val="0017635A"/>
    <w:rsid w:val="00176453"/>
    <w:rsid w:val="00176BE0"/>
    <w:rsid w:val="00177C98"/>
    <w:rsid w:val="00180855"/>
    <w:rsid w:val="00180E51"/>
    <w:rsid w:val="00181BF2"/>
    <w:rsid w:val="00183CFA"/>
    <w:rsid w:val="00184052"/>
    <w:rsid w:val="001854A8"/>
    <w:rsid w:val="00185930"/>
    <w:rsid w:val="00185A0C"/>
    <w:rsid w:val="00185E61"/>
    <w:rsid w:val="0018672A"/>
    <w:rsid w:val="001903ED"/>
    <w:rsid w:val="001909F1"/>
    <w:rsid w:val="00192115"/>
    <w:rsid w:val="00192157"/>
    <w:rsid w:val="001926FD"/>
    <w:rsid w:val="0019270C"/>
    <w:rsid w:val="0019393E"/>
    <w:rsid w:val="001939B2"/>
    <w:rsid w:val="00194538"/>
    <w:rsid w:val="00195185"/>
    <w:rsid w:val="00195596"/>
    <w:rsid w:val="00195D1F"/>
    <w:rsid w:val="00195EEC"/>
    <w:rsid w:val="001960C6"/>
    <w:rsid w:val="00196638"/>
    <w:rsid w:val="00196C85"/>
    <w:rsid w:val="00197051"/>
    <w:rsid w:val="00197543"/>
    <w:rsid w:val="00197705"/>
    <w:rsid w:val="001A054F"/>
    <w:rsid w:val="001A10D0"/>
    <w:rsid w:val="001A4A02"/>
    <w:rsid w:val="001A70E0"/>
    <w:rsid w:val="001A72AE"/>
    <w:rsid w:val="001A76A4"/>
    <w:rsid w:val="001B0374"/>
    <w:rsid w:val="001B1087"/>
    <w:rsid w:val="001B1373"/>
    <w:rsid w:val="001B15A9"/>
    <w:rsid w:val="001B15CA"/>
    <w:rsid w:val="001B1D61"/>
    <w:rsid w:val="001B1FF6"/>
    <w:rsid w:val="001B23FD"/>
    <w:rsid w:val="001B299B"/>
    <w:rsid w:val="001B29E5"/>
    <w:rsid w:val="001B33EE"/>
    <w:rsid w:val="001B4272"/>
    <w:rsid w:val="001B477C"/>
    <w:rsid w:val="001B56FB"/>
    <w:rsid w:val="001B5CBE"/>
    <w:rsid w:val="001B7C2E"/>
    <w:rsid w:val="001C0045"/>
    <w:rsid w:val="001C0248"/>
    <w:rsid w:val="001C0D08"/>
    <w:rsid w:val="001C1D52"/>
    <w:rsid w:val="001C3ED0"/>
    <w:rsid w:val="001C4D34"/>
    <w:rsid w:val="001C5144"/>
    <w:rsid w:val="001C732F"/>
    <w:rsid w:val="001D1C4D"/>
    <w:rsid w:val="001D2A1D"/>
    <w:rsid w:val="001D3056"/>
    <w:rsid w:val="001D3893"/>
    <w:rsid w:val="001D3FAA"/>
    <w:rsid w:val="001D407B"/>
    <w:rsid w:val="001D55AF"/>
    <w:rsid w:val="001D569F"/>
    <w:rsid w:val="001D6804"/>
    <w:rsid w:val="001D688D"/>
    <w:rsid w:val="001D712B"/>
    <w:rsid w:val="001E0624"/>
    <w:rsid w:val="001E0EED"/>
    <w:rsid w:val="001E1387"/>
    <w:rsid w:val="001E1457"/>
    <w:rsid w:val="001E474D"/>
    <w:rsid w:val="001E4879"/>
    <w:rsid w:val="001E537F"/>
    <w:rsid w:val="001E5387"/>
    <w:rsid w:val="001E61FD"/>
    <w:rsid w:val="001E74C0"/>
    <w:rsid w:val="001E7DBF"/>
    <w:rsid w:val="001E7FC5"/>
    <w:rsid w:val="001F009E"/>
    <w:rsid w:val="001F0C0B"/>
    <w:rsid w:val="001F0C96"/>
    <w:rsid w:val="001F17CB"/>
    <w:rsid w:val="001F306D"/>
    <w:rsid w:val="001F3985"/>
    <w:rsid w:val="001F4F0B"/>
    <w:rsid w:val="001F5573"/>
    <w:rsid w:val="001F5A80"/>
    <w:rsid w:val="001F5BF1"/>
    <w:rsid w:val="001F5C6B"/>
    <w:rsid w:val="001F692F"/>
    <w:rsid w:val="001F703F"/>
    <w:rsid w:val="001F7BC5"/>
    <w:rsid w:val="00200138"/>
    <w:rsid w:val="00200962"/>
    <w:rsid w:val="00201D8E"/>
    <w:rsid w:val="00203005"/>
    <w:rsid w:val="00203777"/>
    <w:rsid w:val="0020397D"/>
    <w:rsid w:val="00206322"/>
    <w:rsid w:val="002065D9"/>
    <w:rsid w:val="002071F8"/>
    <w:rsid w:val="002079C6"/>
    <w:rsid w:val="00207ADE"/>
    <w:rsid w:val="00210CD2"/>
    <w:rsid w:val="0021107D"/>
    <w:rsid w:val="00211AC4"/>
    <w:rsid w:val="00211EBC"/>
    <w:rsid w:val="0021222B"/>
    <w:rsid w:val="00212E33"/>
    <w:rsid w:val="0021336A"/>
    <w:rsid w:val="00213BB5"/>
    <w:rsid w:val="00214099"/>
    <w:rsid w:val="0022112C"/>
    <w:rsid w:val="0022190A"/>
    <w:rsid w:val="002221FC"/>
    <w:rsid w:val="002226D0"/>
    <w:rsid w:val="0022374D"/>
    <w:rsid w:val="00223A81"/>
    <w:rsid w:val="00223BCE"/>
    <w:rsid w:val="00226041"/>
    <w:rsid w:val="002260D6"/>
    <w:rsid w:val="0022660A"/>
    <w:rsid w:val="00226A6B"/>
    <w:rsid w:val="00227270"/>
    <w:rsid w:val="00227957"/>
    <w:rsid w:val="00227E87"/>
    <w:rsid w:val="00227F7A"/>
    <w:rsid w:val="00230908"/>
    <w:rsid w:val="00230D1A"/>
    <w:rsid w:val="00231127"/>
    <w:rsid w:val="00231603"/>
    <w:rsid w:val="00231B4E"/>
    <w:rsid w:val="00231C58"/>
    <w:rsid w:val="0023239F"/>
    <w:rsid w:val="00232696"/>
    <w:rsid w:val="00233777"/>
    <w:rsid w:val="00234226"/>
    <w:rsid w:val="002353CD"/>
    <w:rsid w:val="002364E4"/>
    <w:rsid w:val="00236A7D"/>
    <w:rsid w:val="0023760E"/>
    <w:rsid w:val="00237AB0"/>
    <w:rsid w:val="00237B9C"/>
    <w:rsid w:val="00237FB6"/>
    <w:rsid w:val="00241590"/>
    <w:rsid w:val="002426E1"/>
    <w:rsid w:val="00246259"/>
    <w:rsid w:val="002466FB"/>
    <w:rsid w:val="00246A0E"/>
    <w:rsid w:val="002475A0"/>
    <w:rsid w:val="002512F6"/>
    <w:rsid w:val="00252082"/>
    <w:rsid w:val="002528CB"/>
    <w:rsid w:val="00252B09"/>
    <w:rsid w:val="00252B3E"/>
    <w:rsid w:val="0025309C"/>
    <w:rsid w:val="002534C9"/>
    <w:rsid w:val="00254067"/>
    <w:rsid w:val="0025438D"/>
    <w:rsid w:val="00255176"/>
    <w:rsid w:val="00255461"/>
    <w:rsid w:val="00255567"/>
    <w:rsid w:val="00256192"/>
    <w:rsid w:val="00256F0A"/>
    <w:rsid w:val="00257895"/>
    <w:rsid w:val="00257D77"/>
    <w:rsid w:val="00260881"/>
    <w:rsid w:val="00260D3A"/>
    <w:rsid w:val="00261913"/>
    <w:rsid w:val="00261A77"/>
    <w:rsid w:val="002624DE"/>
    <w:rsid w:val="00262F39"/>
    <w:rsid w:val="0026365A"/>
    <w:rsid w:val="00263A42"/>
    <w:rsid w:val="00263EAD"/>
    <w:rsid w:val="002646E7"/>
    <w:rsid w:val="00265068"/>
    <w:rsid w:val="00266D67"/>
    <w:rsid w:val="00267891"/>
    <w:rsid w:val="00270665"/>
    <w:rsid w:val="00270EB7"/>
    <w:rsid w:val="0027168C"/>
    <w:rsid w:val="00271F9A"/>
    <w:rsid w:val="00272A78"/>
    <w:rsid w:val="0027318A"/>
    <w:rsid w:val="0027422C"/>
    <w:rsid w:val="00274F0D"/>
    <w:rsid w:val="002759CA"/>
    <w:rsid w:val="00275CFE"/>
    <w:rsid w:val="00275EED"/>
    <w:rsid w:val="002807B4"/>
    <w:rsid w:val="002808B6"/>
    <w:rsid w:val="00281155"/>
    <w:rsid w:val="00281D40"/>
    <w:rsid w:val="00282D53"/>
    <w:rsid w:val="00282EF3"/>
    <w:rsid w:val="00284A10"/>
    <w:rsid w:val="00284DAB"/>
    <w:rsid w:val="00285433"/>
    <w:rsid w:val="0028764D"/>
    <w:rsid w:val="00287C48"/>
    <w:rsid w:val="002905CA"/>
    <w:rsid w:val="002912CC"/>
    <w:rsid w:val="00291A89"/>
    <w:rsid w:val="00291AAD"/>
    <w:rsid w:val="00292902"/>
    <w:rsid w:val="00292DB0"/>
    <w:rsid w:val="00294769"/>
    <w:rsid w:val="00294779"/>
    <w:rsid w:val="002958D4"/>
    <w:rsid w:val="0029612E"/>
    <w:rsid w:val="0029676C"/>
    <w:rsid w:val="00296A6C"/>
    <w:rsid w:val="00296E23"/>
    <w:rsid w:val="00296EC9"/>
    <w:rsid w:val="0029730C"/>
    <w:rsid w:val="002974FD"/>
    <w:rsid w:val="00297559"/>
    <w:rsid w:val="0029755C"/>
    <w:rsid w:val="00297996"/>
    <w:rsid w:val="002A0377"/>
    <w:rsid w:val="002A0A15"/>
    <w:rsid w:val="002A0E76"/>
    <w:rsid w:val="002A175E"/>
    <w:rsid w:val="002A1AC4"/>
    <w:rsid w:val="002A2080"/>
    <w:rsid w:val="002A2BD7"/>
    <w:rsid w:val="002A3FD9"/>
    <w:rsid w:val="002A45A7"/>
    <w:rsid w:val="002A4B68"/>
    <w:rsid w:val="002A7AE6"/>
    <w:rsid w:val="002A7EEE"/>
    <w:rsid w:val="002B0444"/>
    <w:rsid w:val="002B08EE"/>
    <w:rsid w:val="002B1729"/>
    <w:rsid w:val="002B21EF"/>
    <w:rsid w:val="002B3365"/>
    <w:rsid w:val="002B415B"/>
    <w:rsid w:val="002B47FA"/>
    <w:rsid w:val="002B4FDD"/>
    <w:rsid w:val="002B592E"/>
    <w:rsid w:val="002B5D44"/>
    <w:rsid w:val="002B6601"/>
    <w:rsid w:val="002B6DEB"/>
    <w:rsid w:val="002B7079"/>
    <w:rsid w:val="002B7E07"/>
    <w:rsid w:val="002C109A"/>
    <w:rsid w:val="002C2AF2"/>
    <w:rsid w:val="002C33C1"/>
    <w:rsid w:val="002C513A"/>
    <w:rsid w:val="002C521C"/>
    <w:rsid w:val="002C6394"/>
    <w:rsid w:val="002C6AC1"/>
    <w:rsid w:val="002C70BE"/>
    <w:rsid w:val="002C7379"/>
    <w:rsid w:val="002D0021"/>
    <w:rsid w:val="002D00CF"/>
    <w:rsid w:val="002D0615"/>
    <w:rsid w:val="002D1A8D"/>
    <w:rsid w:val="002D245A"/>
    <w:rsid w:val="002D24C7"/>
    <w:rsid w:val="002D2B3B"/>
    <w:rsid w:val="002D34B8"/>
    <w:rsid w:val="002D5001"/>
    <w:rsid w:val="002D6443"/>
    <w:rsid w:val="002D6806"/>
    <w:rsid w:val="002D7DC5"/>
    <w:rsid w:val="002E169C"/>
    <w:rsid w:val="002E201B"/>
    <w:rsid w:val="002E2173"/>
    <w:rsid w:val="002E2E33"/>
    <w:rsid w:val="002E3756"/>
    <w:rsid w:val="002E4BB1"/>
    <w:rsid w:val="002E50F5"/>
    <w:rsid w:val="002E63A1"/>
    <w:rsid w:val="002E7596"/>
    <w:rsid w:val="002E7B19"/>
    <w:rsid w:val="002F128E"/>
    <w:rsid w:val="002F151B"/>
    <w:rsid w:val="002F24C7"/>
    <w:rsid w:val="002F26E0"/>
    <w:rsid w:val="002F29BF"/>
    <w:rsid w:val="002F325E"/>
    <w:rsid w:val="002F438A"/>
    <w:rsid w:val="002F45A4"/>
    <w:rsid w:val="002F466F"/>
    <w:rsid w:val="002F5749"/>
    <w:rsid w:val="002F5ED7"/>
    <w:rsid w:val="002F6304"/>
    <w:rsid w:val="002F6703"/>
    <w:rsid w:val="002F7A42"/>
    <w:rsid w:val="00300166"/>
    <w:rsid w:val="0030322E"/>
    <w:rsid w:val="003033DF"/>
    <w:rsid w:val="003038C1"/>
    <w:rsid w:val="003054B6"/>
    <w:rsid w:val="00305650"/>
    <w:rsid w:val="0030677B"/>
    <w:rsid w:val="00307BF1"/>
    <w:rsid w:val="00310E05"/>
    <w:rsid w:val="0031114B"/>
    <w:rsid w:val="00311937"/>
    <w:rsid w:val="00311A90"/>
    <w:rsid w:val="00311BF9"/>
    <w:rsid w:val="00311E78"/>
    <w:rsid w:val="003123A9"/>
    <w:rsid w:val="00313505"/>
    <w:rsid w:val="003148B2"/>
    <w:rsid w:val="003155ED"/>
    <w:rsid w:val="00317E6B"/>
    <w:rsid w:val="003201A2"/>
    <w:rsid w:val="00321014"/>
    <w:rsid w:val="003211BF"/>
    <w:rsid w:val="003211E0"/>
    <w:rsid w:val="003214C0"/>
    <w:rsid w:val="00321EE9"/>
    <w:rsid w:val="003221E5"/>
    <w:rsid w:val="003224EE"/>
    <w:rsid w:val="00324A4C"/>
    <w:rsid w:val="00324B6B"/>
    <w:rsid w:val="00325125"/>
    <w:rsid w:val="00325F65"/>
    <w:rsid w:val="003270B1"/>
    <w:rsid w:val="00327FB1"/>
    <w:rsid w:val="00331134"/>
    <w:rsid w:val="003321E1"/>
    <w:rsid w:val="0033349A"/>
    <w:rsid w:val="00333EA6"/>
    <w:rsid w:val="003342D3"/>
    <w:rsid w:val="003347E0"/>
    <w:rsid w:val="00334807"/>
    <w:rsid w:val="003348CF"/>
    <w:rsid w:val="00334978"/>
    <w:rsid w:val="00334A72"/>
    <w:rsid w:val="003365A6"/>
    <w:rsid w:val="00337C18"/>
    <w:rsid w:val="00340D90"/>
    <w:rsid w:val="00341099"/>
    <w:rsid w:val="0034258C"/>
    <w:rsid w:val="003438B1"/>
    <w:rsid w:val="00343C88"/>
    <w:rsid w:val="003458DD"/>
    <w:rsid w:val="003473B4"/>
    <w:rsid w:val="003473E1"/>
    <w:rsid w:val="00350493"/>
    <w:rsid w:val="00350A89"/>
    <w:rsid w:val="00350D3B"/>
    <w:rsid w:val="00350DF3"/>
    <w:rsid w:val="00351491"/>
    <w:rsid w:val="0035204A"/>
    <w:rsid w:val="003536B2"/>
    <w:rsid w:val="0035444E"/>
    <w:rsid w:val="00354BBC"/>
    <w:rsid w:val="0035528F"/>
    <w:rsid w:val="003555D9"/>
    <w:rsid w:val="0035584B"/>
    <w:rsid w:val="003560A2"/>
    <w:rsid w:val="003570B0"/>
    <w:rsid w:val="00357132"/>
    <w:rsid w:val="003571E6"/>
    <w:rsid w:val="00357208"/>
    <w:rsid w:val="00360054"/>
    <w:rsid w:val="003600DE"/>
    <w:rsid w:val="00360524"/>
    <w:rsid w:val="00360F21"/>
    <w:rsid w:val="00362D07"/>
    <w:rsid w:val="003634CD"/>
    <w:rsid w:val="00363FDE"/>
    <w:rsid w:val="00364AA1"/>
    <w:rsid w:val="003674ED"/>
    <w:rsid w:val="00367F3D"/>
    <w:rsid w:val="00372686"/>
    <w:rsid w:val="0037367C"/>
    <w:rsid w:val="00373785"/>
    <w:rsid w:val="00373A6D"/>
    <w:rsid w:val="0037515B"/>
    <w:rsid w:val="003761B5"/>
    <w:rsid w:val="003768F3"/>
    <w:rsid w:val="0037694B"/>
    <w:rsid w:val="00377B52"/>
    <w:rsid w:val="00377E50"/>
    <w:rsid w:val="00377F3B"/>
    <w:rsid w:val="00380139"/>
    <w:rsid w:val="0038071F"/>
    <w:rsid w:val="00382248"/>
    <w:rsid w:val="003822C6"/>
    <w:rsid w:val="00382F08"/>
    <w:rsid w:val="003834DD"/>
    <w:rsid w:val="00383913"/>
    <w:rsid w:val="00383F23"/>
    <w:rsid w:val="0038450A"/>
    <w:rsid w:val="00384856"/>
    <w:rsid w:val="003855B8"/>
    <w:rsid w:val="003858B1"/>
    <w:rsid w:val="00385ADA"/>
    <w:rsid w:val="0038713C"/>
    <w:rsid w:val="0038716F"/>
    <w:rsid w:val="00387EBB"/>
    <w:rsid w:val="00391549"/>
    <w:rsid w:val="0039185A"/>
    <w:rsid w:val="00391D9E"/>
    <w:rsid w:val="003928E6"/>
    <w:rsid w:val="0039389C"/>
    <w:rsid w:val="00394394"/>
    <w:rsid w:val="00394F04"/>
    <w:rsid w:val="00395C1A"/>
    <w:rsid w:val="00396023"/>
    <w:rsid w:val="00397EA6"/>
    <w:rsid w:val="003A063A"/>
    <w:rsid w:val="003A0C11"/>
    <w:rsid w:val="003A0D85"/>
    <w:rsid w:val="003A18EB"/>
    <w:rsid w:val="003A1D3C"/>
    <w:rsid w:val="003A1F37"/>
    <w:rsid w:val="003A20BA"/>
    <w:rsid w:val="003A2AB4"/>
    <w:rsid w:val="003A30A8"/>
    <w:rsid w:val="003A3676"/>
    <w:rsid w:val="003A3A93"/>
    <w:rsid w:val="003A3A9E"/>
    <w:rsid w:val="003A4826"/>
    <w:rsid w:val="003A5771"/>
    <w:rsid w:val="003A6FF4"/>
    <w:rsid w:val="003A74FE"/>
    <w:rsid w:val="003A7547"/>
    <w:rsid w:val="003A7B9F"/>
    <w:rsid w:val="003A7E87"/>
    <w:rsid w:val="003B0F78"/>
    <w:rsid w:val="003B1935"/>
    <w:rsid w:val="003B23C0"/>
    <w:rsid w:val="003B26FD"/>
    <w:rsid w:val="003B2D52"/>
    <w:rsid w:val="003B3E50"/>
    <w:rsid w:val="003B4882"/>
    <w:rsid w:val="003B554A"/>
    <w:rsid w:val="003B75F3"/>
    <w:rsid w:val="003C0F9A"/>
    <w:rsid w:val="003C1BE2"/>
    <w:rsid w:val="003C1D6F"/>
    <w:rsid w:val="003C2D46"/>
    <w:rsid w:val="003C31AD"/>
    <w:rsid w:val="003C3649"/>
    <w:rsid w:val="003C3FAD"/>
    <w:rsid w:val="003C4D16"/>
    <w:rsid w:val="003C519E"/>
    <w:rsid w:val="003C56DD"/>
    <w:rsid w:val="003C6340"/>
    <w:rsid w:val="003C6D0B"/>
    <w:rsid w:val="003C75BC"/>
    <w:rsid w:val="003C773F"/>
    <w:rsid w:val="003C7EF0"/>
    <w:rsid w:val="003D219D"/>
    <w:rsid w:val="003D2428"/>
    <w:rsid w:val="003D3ABE"/>
    <w:rsid w:val="003D4852"/>
    <w:rsid w:val="003D53FF"/>
    <w:rsid w:val="003D563A"/>
    <w:rsid w:val="003D6526"/>
    <w:rsid w:val="003D6B88"/>
    <w:rsid w:val="003D79B6"/>
    <w:rsid w:val="003E0606"/>
    <w:rsid w:val="003E0A9F"/>
    <w:rsid w:val="003E0D59"/>
    <w:rsid w:val="003E11E9"/>
    <w:rsid w:val="003E1440"/>
    <w:rsid w:val="003E17AF"/>
    <w:rsid w:val="003E17E6"/>
    <w:rsid w:val="003E1FDC"/>
    <w:rsid w:val="003E1FDE"/>
    <w:rsid w:val="003E34AA"/>
    <w:rsid w:val="003E35F1"/>
    <w:rsid w:val="003E40F3"/>
    <w:rsid w:val="003E425F"/>
    <w:rsid w:val="003E4DC6"/>
    <w:rsid w:val="003E5505"/>
    <w:rsid w:val="003F168E"/>
    <w:rsid w:val="003F1A0B"/>
    <w:rsid w:val="003F24AF"/>
    <w:rsid w:val="003F26E8"/>
    <w:rsid w:val="003F4869"/>
    <w:rsid w:val="003F4A50"/>
    <w:rsid w:val="003F5288"/>
    <w:rsid w:val="003F5826"/>
    <w:rsid w:val="00400151"/>
    <w:rsid w:val="00401198"/>
    <w:rsid w:val="00402D92"/>
    <w:rsid w:val="00406C27"/>
    <w:rsid w:val="004078D8"/>
    <w:rsid w:val="00410966"/>
    <w:rsid w:val="00411C09"/>
    <w:rsid w:val="00412F32"/>
    <w:rsid w:val="004130DF"/>
    <w:rsid w:val="00413EA7"/>
    <w:rsid w:val="00413EB1"/>
    <w:rsid w:val="00414B77"/>
    <w:rsid w:val="00414D3A"/>
    <w:rsid w:val="004150FC"/>
    <w:rsid w:val="0041569D"/>
    <w:rsid w:val="00417809"/>
    <w:rsid w:val="00420226"/>
    <w:rsid w:val="004204E2"/>
    <w:rsid w:val="0042099A"/>
    <w:rsid w:val="004219CA"/>
    <w:rsid w:val="004226FF"/>
    <w:rsid w:val="004228F8"/>
    <w:rsid w:val="00422A1D"/>
    <w:rsid w:val="004232A0"/>
    <w:rsid w:val="00423BF1"/>
    <w:rsid w:val="00423E33"/>
    <w:rsid w:val="00426105"/>
    <w:rsid w:val="0042634A"/>
    <w:rsid w:val="00426584"/>
    <w:rsid w:val="0042677E"/>
    <w:rsid w:val="00427591"/>
    <w:rsid w:val="0043048C"/>
    <w:rsid w:val="00431A87"/>
    <w:rsid w:val="00433255"/>
    <w:rsid w:val="0043351A"/>
    <w:rsid w:val="00433929"/>
    <w:rsid w:val="00433D02"/>
    <w:rsid w:val="004346EB"/>
    <w:rsid w:val="004350A6"/>
    <w:rsid w:val="0043652F"/>
    <w:rsid w:val="0043698A"/>
    <w:rsid w:val="00440948"/>
    <w:rsid w:val="004416F4"/>
    <w:rsid w:val="004418E8"/>
    <w:rsid w:val="00441F1F"/>
    <w:rsid w:val="00443277"/>
    <w:rsid w:val="00443559"/>
    <w:rsid w:val="00444103"/>
    <w:rsid w:val="00444C93"/>
    <w:rsid w:val="00445287"/>
    <w:rsid w:val="0044599F"/>
    <w:rsid w:val="00445A6B"/>
    <w:rsid w:val="00446159"/>
    <w:rsid w:val="004463CC"/>
    <w:rsid w:val="00446C09"/>
    <w:rsid w:val="00446E12"/>
    <w:rsid w:val="00447E85"/>
    <w:rsid w:val="004506CA"/>
    <w:rsid w:val="00450840"/>
    <w:rsid w:val="004515A6"/>
    <w:rsid w:val="00451664"/>
    <w:rsid w:val="00451878"/>
    <w:rsid w:val="00451A7C"/>
    <w:rsid w:val="00451B62"/>
    <w:rsid w:val="00452EBB"/>
    <w:rsid w:val="00453AA7"/>
    <w:rsid w:val="00453E41"/>
    <w:rsid w:val="0045559D"/>
    <w:rsid w:val="004558B8"/>
    <w:rsid w:val="004564B4"/>
    <w:rsid w:val="00456B82"/>
    <w:rsid w:val="00457CCC"/>
    <w:rsid w:val="0046071C"/>
    <w:rsid w:val="00460B51"/>
    <w:rsid w:val="00461946"/>
    <w:rsid w:val="00461A19"/>
    <w:rsid w:val="00461A6E"/>
    <w:rsid w:val="0046354F"/>
    <w:rsid w:val="00463DC4"/>
    <w:rsid w:val="0046534A"/>
    <w:rsid w:val="00465F05"/>
    <w:rsid w:val="0046696B"/>
    <w:rsid w:val="0046767B"/>
    <w:rsid w:val="00467959"/>
    <w:rsid w:val="00467AFB"/>
    <w:rsid w:val="00470DDD"/>
    <w:rsid w:val="00471E63"/>
    <w:rsid w:val="004729CF"/>
    <w:rsid w:val="00472E96"/>
    <w:rsid w:val="0047322F"/>
    <w:rsid w:val="00473566"/>
    <w:rsid w:val="00473648"/>
    <w:rsid w:val="0047377D"/>
    <w:rsid w:val="00473B95"/>
    <w:rsid w:val="0047452E"/>
    <w:rsid w:val="00475D0A"/>
    <w:rsid w:val="00475DF1"/>
    <w:rsid w:val="00475EBF"/>
    <w:rsid w:val="004776A2"/>
    <w:rsid w:val="00477E06"/>
    <w:rsid w:val="0048210F"/>
    <w:rsid w:val="00482550"/>
    <w:rsid w:val="00482B69"/>
    <w:rsid w:val="00482DF4"/>
    <w:rsid w:val="004839AE"/>
    <w:rsid w:val="004839D2"/>
    <w:rsid w:val="00483AA7"/>
    <w:rsid w:val="00483FB2"/>
    <w:rsid w:val="00484D8B"/>
    <w:rsid w:val="00485024"/>
    <w:rsid w:val="0048510B"/>
    <w:rsid w:val="004907AB"/>
    <w:rsid w:val="00491170"/>
    <w:rsid w:val="0049182A"/>
    <w:rsid w:val="00492B87"/>
    <w:rsid w:val="00494D35"/>
    <w:rsid w:val="004953F5"/>
    <w:rsid w:val="004A0935"/>
    <w:rsid w:val="004A1972"/>
    <w:rsid w:val="004A1D9D"/>
    <w:rsid w:val="004A2080"/>
    <w:rsid w:val="004A2264"/>
    <w:rsid w:val="004A2A18"/>
    <w:rsid w:val="004A2BAB"/>
    <w:rsid w:val="004A3077"/>
    <w:rsid w:val="004A3B7E"/>
    <w:rsid w:val="004A3E80"/>
    <w:rsid w:val="004B042A"/>
    <w:rsid w:val="004B1E86"/>
    <w:rsid w:val="004B3DB3"/>
    <w:rsid w:val="004B52BF"/>
    <w:rsid w:val="004B5827"/>
    <w:rsid w:val="004B5A7A"/>
    <w:rsid w:val="004B6B6F"/>
    <w:rsid w:val="004B7201"/>
    <w:rsid w:val="004C19DC"/>
    <w:rsid w:val="004C21B9"/>
    <w:rsid w:val="004C36C1"/>
    <w:rsid w:val="004C3CDB"/>
    <w:rsid w:val="004C3D10"/>
    <w:rsid w:val="004C414E"/>
    <w:rsid w:val="004C6A08"/>
    <w:rsid w:val="004C6E82"/>
    <w:rsid w:val="004D089B"/>
    <w:rsid w:val="004D0C9F"/>
    <w:rsid w:val="004D0FAF"/>
    <w:rsid w:val="004D25E0"/>
    <w:rsid w:val="004D2DB8"/>
    <w:rsid w:val="004D3D12"/>
    <w:rsid w:val="004D3EF5"/>
    <w:rsid w:val="004D4141"/>
    <w:rsid w:val="004D49CF"/>
    <w:rsid w:val="004D4BD0"/>
    <w:rsid w:val="004D5321"/>
    <w:rsid w:val="004D7B73"/>
    <w:rsid w:val="004E07B2"/>
    <w:rsid w:val="004E1795"/>
    <w:rsid w:val="004E5040"/>
    <w:rsid w:val="004E5F7E"/>
    <w:rsid w:val="004E6240"/>
    <w:rsid w:val="004E6610"/>
    <w:rsid w:val="004E70F8"/>
    <w:rsid w:val="004E71E1"/>
    <w:rsid w:val="004E7398"/>
    <w:rsid w:val="004F0663"/>
    <w:rsid w:val="004F1C1B"/>
    <w:rsid w:val="004F20CD"/>
    <w:rsid w:val="004F2CF7"/>
    <w:rsid w:val="004F4C2B"/>
    <w:rsid w:val="004F4CEF"/>
    <w:rsid w:val="004F563C"/>
    <w:rsid w:val="004F57C5"/>
    <w:rsid w:val="004F60A8"/>
    <w:rsid w:val="004F6888"/>
    <w:rsid w:val="004F6F3A"/>
    <w:rsid w:val="004F7EEA"/>
    <w:rsid w:val="005009C0"/>
    <w:rsid w:val="0050145C"/>
    <w:rsid w:val="00501C45"/>
    <w:rsid w:val="00501D32"/>
    <w:rsid w:val="00504BFE"/>
    <w:rsid w:val="0050511D"/>
    <w:rsid w:val="00505410"/>
    <w:rsid w:val="00505D18"/>
    <w:rsid w:val="00506C5F"/>
    <w:rsid w:val="00507951"/>
    <w:rsid w:val="0051053B"/>
    <w:rsid w:val="005118CD"/>
    <w:rsid w:val="00513AC1"/>
    <w:rsid w:val="00514DD3"/>
    <w:rsid w:val="00515FB7"/>
    <w:rsid w:val="00516261"/>
    <w:rsid w:val="00516874"/>
    <w:rsid w:val="00516DD2"/>
    <w:rsid w:val="00520540"/>
    <w:rsid w:val="005206A1"/>
    <w:rsid w:val="00521337"/>
    <w:rsid w:val="0052170C"/>
    <w:rsid w:val="00521F4F"/>
    <w:rsid w:val="005222F6"/>
    <w:rsid w:val="005224B6"/>
    <w:rsid w:val="005225FD"/>
    <w:rsid w:val="005233DF"/>
    <w:rsid w:val="00523A24"/>
    <w:rsid w:val="0052485C"/>
    <w:rsid w:val="0052497E"/>
    <w:rsid w:val="00524B27"/>
    <w:rsid w:val="00525EC1"/>
    <w:rsid w:val="0052639B"/>
    <w:rsid w:val="00526B24"/>
    <w:rsid w:val="005279DE"/>
    <w:rsid w:val="00527E70"/>
    <w:rsid w:val="00530691"/>
    <w:rsid w:val="00531E3D"/>
    <w:rsid w:val="0053488C"/>
    <w:rsid w:val="00534895"/>
    <w:rsid w:val="0053599F"/>
    <w:rsid w:val="00536442"/>
    <w:rsid w:val="00540E2C"/>
    <w:rsid w:val="00541B2A"/>
    <w:rsid w:val="00542DC5"/>
    <w:rsid w:val="00542EF7"/>
    <w:rsid w:val="00543629"/>
    <w:rsid w:val="005442BD"/>
    <w:rsid w:val="0054499B"/>
    <w:rsid w:val="0054614C"/>
    <w:rsid w:val="00547CAA"/>
    <w:rsid w:val="0055170C"/>
    <w:rsid w:val="00551CE6"/>
    <w:rsid w:val="00551F7E"/>
    <w:rsid w:val="005522BF"/>
    <w:rsid w:val="00552BF3"/>
    <w:rsid w:val="00552FC4"/>
    <w:rsid w:val="005545BB"/>
    <w:rsid w:val="00556210"/>
    <w:rsid w:val="0055672C"/>
    <w:rsid w:val="00556F07"/>
    <w:rsid w:val="00557257"/>
    <w:rsid w:val="00557B47"/>
    <w:rsid w:val="00557ED0"/>
    <w:rsid w:val="0056162B"/>
    <w:rsid w:val="00561A8C"/>
    <w:rsid w:val="00561AB2"/>
    <w:rsid w:val="005620D5"/>
    <w:rsid w:val="00562108"/>
    <w:rsid w:val="00562C85"/>
    <w:rsid w:val="00563AFC"/>
    <w:rsid w:val="00564E98"/>
    <w:rsid w:val="005653F4"/>
    <w:rsid w:val="00565597"/>
    <w:rsid w:val="005659DB"/>
    <w:rsid w:val="00566C05"/>
    <w:rsid w:val="0056742B"/>
    <w:rsid w:val="00567F20"/>
    <w:rsid w:val="0057100B"/>
    <w:rsid w:val="005712A6"/>
    <w:rsid w:val="0057252C"/>
    <w:rsid w:val="005729CD"/>
    <w:rsid w:val="00572CE3"/>
    <w:rsid w:val="00573982"/>
    <w:rsid w:val="005739E0"/>
    <w:rsid w:val="0057462E"/>
    <w:rsid w:val="005746C9"/>
    <w:rsid w:val="005749A1"/>
    <w:rsid w:val="00574E06"/>
    <w:rsid w:val="00575468"/>
    <w:rsid w:val="00575536"/>
    <w:rsid w:val="005756A3"/>
    <w:rsid w:val="0057693F"/>
    <w:rsid w:val="00577069"/>
    <w:rsid w:val="00577285"/>
    <w:rsid w:val="00580973"/>
    <w:rsid w:val="005817AA"/>
    <w:rsid w:val="00581DC4"/>
    <w:rsid w:val="0058221A"/>
    <w:rsid w:val="00582EDE"/>
    <w:rsid w:val="0058316E"/>
    <w:rsid w:val="0058348B"/>
    <w:rsid w:val="005835A3"/>
    <w:rsid w:val="00583775"/>
    <w:rsid w:val="00583D12"/>
    <w:rsid w:val="00583F2B"/>
    <w:rsid w:val="00584234"/>
    <w:rsid w:val="005844BC"/>
    <w:rsid w:val="00585142"/>
    <w:rsid w:val="0058583B"/>
    <w:rsid w:val="00586C5C"/>
    <w:rsid w:val="00590215"/>
    <w:rsid w:val="005906AF"/>
    <w:rsid w:val="00590822"/>
    <w:rsid w:val="00591405"/>
    <w:rsid w:val="00591722"/>
    <w:rsid w:val="00593197"/>
    <w:rsid w:val="00594D0B"/>
    <w:rsid w:val="00597ECB"/>
    <w:rsid w:val="005A039A"/>
    <w:rsid w:val="005A0FC9"/>
    <w:rsid w:val="005A21D2"/>
    <w:rsid w:val="005A304E"/>
    <w:rsid w:val="005A3222"/>
    <w:rsid w:val="005A34C6"/>
    <w:rsid w:val="005A3858"/>
    <w:rsid w:val="005A38AC"/>
    <w:rsid w:val="005A5432"/>
    <w:rsid w:val="005A5660"/>
    <w:rsid w:val="005A5EB5"/>
    <w:rsid w:val="005A65E2"/>
    <w:rsid w:val="005A7ECB"/>
    <w:rsid w:val="005B0552"/>
    <w:rsid w:val="005B1E1C"/>
    <w:rsid w:val="005B1F4A"/>
    <w:rsid w:val="005B290F"/>
    <w:rsid w:val="005B3D92"/>
    <w:rsid w:val="005B40B5"/>
    <w:rsid w:val="005B41A4"/>
    <w:rsid w:val="005B5635"/>
    <w:rsid w:val="005B57EB"/>
    <w:rsid w:val="005B5DAA"/>
    <w:rsid w:val="005B6027"/>
    <w:rsid w:val="005B6D3E"/>
    <w:rsid w:val="005B71F0"/>
    <w:rsid w:val="005B77FD"/>
    <w:rsid w:val="005B79A0"/>
    <w:rsid w:val="005B7EA5"/>
    <w:rsid w:val="005C1374"/>
    <w:rsid w:val="005C1930"/>
    <w:rsid w:val="005C1AB4"/>
    <w:rsid w:val="005C27CF"/>
    <w:rsid w:val="005C3361"/>
    <w:rsid w:val="005C3AD2"/>
    <w:rsid w:val="005C3B50"/>
    <w:rsid w:val="005C4568"/>
    <w:rsid w:val="005C532F"/>
    <w:rsid w:val="005C5405"/>
    <w:rsid w:val="005C58B0"/>
    <w:rsid w:val="005C5F15"/>
    <w:rsid w:val="005C6C87"/>
    <w:rsid w:val="005D0104"/>
    <w:rsid w:val="005D019F"/>
    <w:rsid w:val="005D0A83"/>
    <w:rsid w:val="005D0AEA"/>
    <w:rsid w:val="005D1084"/>
    <w:rsid w:val="005D198B"/>
    <w:rsid w:val="005D227A"/>
    <w:rsid w:val="005D2AEB"/>
    <w:rsid w:val="005D2D39"/>
    <w:rsid w:val="005D30CD"/>
    <w:rsid w:val="005D486B"/>
    <w:rsid w:val="005D4A86"/>
    <w:rsid w:val="005D4E83"/>
    <w:rsid w:val="005D56D1"/>
    <w:rsid w:val="005D5954"/>
    <w:rsid w:val="005D605F"/>
    <w:rsid w:val="005D6950"/>
    <w:rsid w:val="005D6DA4"/>
    <w:rsid w:val="005D74F5"/>
    <w:rsid w:val="005D7992"/>
    <w:rsid w:val="005E0C2D"/>
    <w:rsid w:val="005E0F3B"/>
    <w:rsid w:val="005E0FD0"/>
    <w:rsid w:val="005E38CD"/>
    <w:rsid w:val="005E483B"/>
    <w:rsid w:val="005E5C43"/>
    <w:rsid w:val="005E5D29"/>
    <w:rsid w:val="005E5E48"/>
    <w:rsid w:val="005E6267"/>
    <w:rsid w:val="005E6A8B"/>
    <w:rsid w:val="005F00AD"/>
    <w:rsid w:val="005F12FE"/>
    <w:rsid w:val="005F29D8"/>
    <w:rsid w:val="005F37AD"/>
    <w:rsid w:val="005F3971"/>
    <w:rsid w:val="005F4D14"/>
    <w:rsid w:val="005F5205"/>
    <w:rsid w:val="005F58AC"/>
    <w:rsid w:val="005F6E9E"/>
    <w:rsid w:val="005F74D1"/>
    <w:rsid w:val="005F778F"/>
    <w:rsid w:val="00600044"/>
    <w:rsid w:val="00600089"/>
    <w:rsid w:val="006011AA"/>
    <w:rsid w:val="00602E27"/>
    <w:rsid w:val="00602FF0"/>
    <w:rsid w:val="006030AB"/>
    <w:rsid w:val="0060361F"/>
    <w:rsid w:val="006045ED"/>
    <w:rsid w:val="00604698"/>
    <w:rsid w:val="00604843"/>
    <w:rsid w:val="006051BF"/>
    <w:rsid w:val="00605266"/>
    <w:rsid w:val="00606047"/>
    <w:rsid w:val="00606DA5"/>
    <w:rsid w:val="00606ECF"/>
    <w:rsid w:val="00606F13"/>
    <w:rsid w:val="00606F3B"/>
    <w:rsid w:val="006077DD"/>
    <w:rsid w:val="00610058"/>
    <w:rsid w:val="006109BE"/>
    <w:rsid w:val="00610DC7"/>
    <w:rsid w:val="00610E2A"/>
    <w:rsid w:val="006112C8"/>
    <w:rsid w:val="006115DA"/>
    <w:rsid w:val="006119E4"/>
    <w:rsid w:val="00611AA4"/>
    <w:rsid w:val="00612933"/>
    <w:rsid w:val="00613731"/>
    <w:rsid w:val="00613FC8"/>
    <w:rsid w:val="006144B9"/>
    <w:rsid w:val="00616A91"/>
    <w:rsid w:val="00616EA2"/>
    <w:rsid w:val="00620ACD"/>
    <w:rsid w:val="00621E61"/>
    <w:rsid w:val="006231C5"/>
    <w:rsid w:val="0062347D"/>
    <w:rsid w:val="0062374D"/>
    <w:rsid w:val="006242A8"/>
    <w:rsid w:val="006243AE"/>
    <w:rsid w:val="006261CF"/>
    <w:rsid w:val="006263D8"/>
    <w:rsid w:val="00626476"/>
    <w:rsid w:val="00627275"/>
    <w:rsid w:val="00627CEE"/>
    <w:rsid w:val="00630416"/>
    <w:rsid w:val="00630FAF"/>
    <w:rsid w:val="0063158D"/>
    <w:rsid w:val="00631AB3"/>
    <w:rsid w:val="006329D3"/>
    <w:rsid w:val="006335AE"/>
    <w:rsid w:val="0063509F"/>
    <w:rsid w:val="00635C04"/>
    <w:rsid w:val="00637D2F"/>
    <w:rsid w:val="00637D51"/>
    <w:rsid w:val="006403CE"/>
    <w:rsid w:val="006417D0"/>
    <w:rsid w:val="00642A1D"/>
    <w:rsid w:val="006435D7"/>
    <w:rsid w:val="00643DA1"/>
    <w:rsid w:val="00643F02"/>
    <w:rsid w:val="00644197"/>
    <w:rsid w:val="0064465E"/>
    <w:rsid w:val="00644F57"/>
    <w:rsid w:val="00645B12"/>
    <w:rsid w:val="00647022"/>
    <w:rsid w:val="006476FB"/>
    <w:rsid w:val="00647FD6"/>
    <w:rsid w:val="00650BEC"/>
    <w:rsid w:val="006513BC"/>
    <w:rsid w:val="00651B6C"/>
    <w:rsid w:val="00651D32"/>
    <w:rsid w:val="00652EE3"/>
    <w:rsid w:val="00653090"/>
    <w:rsid w:val="0065341C"/>
    <w:rsid w:val="006536F9"/>
    <w:rsid w:val="00654B65"/>
    <w:rsid w:val="006550AB"/>
    <w:rsid w:val="006558A8"/>
    <w:rsid w:val="006566D8"/>
    <w:rsid w:val="006568A7"/>
    <w:rsid w:val="00656C8A"/>
    <w:rsid w:val="0065797C"/>
    <w:rsid w:val="0066021D"/>
    <w:rsid w:val="00660586"/>
    <w:rsid w:val="0066084A"/>
    <w:rsid w:val="00660F9B"/>
    <w:rsid w:val="006615A1"/>
    <w:rsid w:val="006616E4"/>
    <w:rsid w:val="006629F5"/>
    <w:rsid w:val="006637B5"/>
    <w:rsid w:val="00663D04"/>
    <w:rsid w:val="00663F03"/>
    <w:rsid w:val="0066447F"/>
    <w:rsid w:val="0066537E"/>
    <w:rsid w:val="00666E1D"/>
    <w:rsid w:val="00667AA7"/>
    <w:rsid w:val="00667FAD"/>
    <w:rsid w:val="00670104"/>
    <w:rsid w:val="00672BC2"/>
    <w:rsid w:val="00673A4C"/>
    <w:rsid w:val="00673DC4"/>
    <w:rsid w:val="0067485E"/>
    <w:rsid w:val="0067497A"/>
    <w:rsid w:val="0067518B"/>
    <w:rsid w:val="00676DBE"/>
    <w:rsid w:val="00677349"/>
    <w:rsid w:val="006776B9"/>
    <w:rsid w:val="00677751"/>
    <w:rsid w:val="00677790"/>
    <w:rsid w:val="00677979"/>
    <w:rsid w:val="00677BDB"/>
    <w:rsid w:val="0068049D"/>
    <w:rsid w:val="006816AC"/>
    <w:rsid w:val="0068173B"/>
    <w:rsid w:val="006825E2"/>
    <w:rsid w:val="00682762"/>
    <w:rsid w:val="006828C5"/>
    <w:rsid w:val="00683AD5"/>
    <w:rsid w:val="0068407C"/>
    <w:rsid w:val="00684D46"/>
    <w:rsid w:val="00686C8F"/>
    <w:rsid w:val="0068730A"/>
    <w:rsid w:val="00687B37"/>
    <w:rsid w:val="00691292"/>
    <w:rsid w:val="0069193E"/>
    <w:rsid w:val="00692704"/>
    <w:rsid w:val="00693BF4"/>
    <w:rsid w:val="00693C24"/>
    <w:rsid w:val="00694291"/>
    <w:rsid w:val="006946CF"/>
    <w:rsid w:val="006947BD"/>
    <w:rsid w:val="00695211"/>
    <w:rsid w:val="0069571D"/>
    <w:rsid w:val="0069777F"/>
    <w:rsid w:val="006A14C7"/>
    <w:rsid w:val="006A1DE4"/>
    <w:rsid w:val="006A228D"/>
    <w:rsid w:val="006A2BC7"/>
    <w:rsid w:val="006A2D6E"/>
    <w:rsid w:val="006A3A5E"/>
    <w:rsid w:val="006A3FEB"/>
    <w:rsid w:val="006A4E7F"/>
    <w:rsid w:val="006A4FED"/>
    <w:rsid w:val="006A566A"/>
    <w:rsid w:val="006A6046"/>
    <w:rsid w:val="006A6203"/>
    <w:rsid w:val="006A7B66"/>
    <w:rsid w:val="006B019F"/>
    <w:rsid w:val="006B08B9"/>
    <w:rsid w:val="006B2345"/>
    <w:rsid w:val="006B27C7"/>
    <w:rsid w:val="006B283E"/>
    <w:rsid w:val="006B56B9"/>
    <w:rsid w:val="006B60F4"/>
    <w:rsid w:val="006B6363"/>
    <w:rsid w:val="006B64EF"/>
    <w:rsid w:val="006B6D4C"/>
    <w:rsid w:val="006B7096"/>
    <w:rsid w:val="006B739F"/>
    <w:rsid w:val="006B7594"/>
    <w:rsid w:val="006B77AD"/>
    <w:rsid w:val="006B7AE8"/>
    <w:rsid w:val="006C04EA"/>
    <w:rsid w:val="006C0EFC"/>
    <w:rsid w:val="006C183D"/>
    <w:rsid w:val="006C2EB5"/>
    <w:rsid w:val="006C53F5"/>
    <w:rsid w:val="006C6CE7"/>
    <w:rsid w:val="006C7202"/>
    <w:rsid w:val="006D044B"/>
    <w:rsid w:val="006D1C35"/>
    <w:rsid w:val="006D3260"/>
    <w:rsid w:val="006D498F"/>
    <w:rsid w:val="006D5085"/>
    <w:rsid w:val="006D751E"/>
    <w:rsid w:val="006D786D"/>
    <w:rsid w:val="006D7DF3"/>
    <w:rsid w:val="006D7FA4"/>
    <w:rsid w:val="006E02C9"/>
    <w:rsid w:val="006E22CD"/>
    <w:rsid w:val="006E2C08"/>
    <w:rsid w:val="006E2C3A"/>
    <w:rsid w:val="006E2D9F"/>
    <w:rsid w:val="006E4297"/>
    <w:rsid w:val="006E4D03"/>
    <w:rsid w:val="006E5290"/>
    <w:rsid w:val="006E53B4"/>
    <w:rsid w:val="006E583B"/>
    <w:rsid w:val="006E5D83"/>
    <w:rsid w:val="006E7166"/>
    <w:rsid w:val="006F01CE"/>
    <w:rsid w:val="006F0AC5"/>
    <w:rsid w:val="006F0F57"/>
    <w:rsid w:val="006F16F0"/>
    <w:rsid w:val="006F1813"/>
    <w:rsid w:val="006F23BD"/>
    <w:rsid w:val="006F2449"/>
    <w:rsid w:val="006F312A"/>
    <w:rsid w:val="006F4743"/>
    <w:rsid w:val="006F4D55"/>
    <w:rsid w:val="006F50D3"/>
    <w:rsid w:val="006F61E9"/>
    <w:rsid w:val="006F7EE5"/>
    <w:rsid w:val="006F7F7C"/>
    <w:rsid w:val="007000DB"/>
    <w:rsid w:val="0070078F"/>
    <w:rsid w:val="00701E17"/>
    <w:rsid w:val="007025AA"/>
    <w:rsid w:val="007025CC"/>
    <w:rsid w:val="007045C5"/>
    <w:rsid w:val="00705FA5"/>
    <w:rsid w:val="00706F42"/>
    <w:rsid w:val="0070740C"/>
    <w:rsid w:val="0070755C"/>
    <w:rsid w:val="00707614"/>
    <w:rsid w:val="00710165"/>
    <w:rsid w:val="007101F6"/>
    <w:rsid w:val="00711B27"/>
    <w:rsid w:val="0071408B"/>
    <w:rsid w:val="0071409E"/>
    <w:rsid w:val="00714364"/>
    <w:rsid w:val="00714C52"/>
    <w:rsid w:val="00714F61"/>
    <w:rsid w:val="00716246"/>
    <w:rsid w:val="00716990"/>
    <w:rsid w:val="00716AE8"/>
    <w:rsid w:val="00717165"/>
    <w:rsid w:val="00720372"/>
    <w:rsid w:val="007213C1"/>
    <w:rsid w:val="00721896"/>
    <w:rsid w:val="007225A6"/>
    <w:rsid w:val="007231BD"/>
    <w:rsid w:val="00723A83"/>
    <w:rsid w:val="00724929"/>
    <w:rsid w:val="007265D1"/>
    <w:rsid w:val="00726750"/>
    <w:rsid w:val="007275E6"/>
    <w:rsid w:val="00730315"/>
    <w:rsid w:val="00731E78"/>
    <w:rsid w:val="0073587D"/>
    <w:rsid w:val="007358AC"/>
    <w:rsid w:val="0073649F"/>
    <w:rsid w:val="0073691C"/>
    <w:rsid w:val="00737AE3"/>
    <w:rsid w:val="00740278"/>
    <w:rsid w:val="00740506"/>
    <w:rsid w:val="00740BE8"/>
    <w:rsid w:val="00740BED"/>
    <w:rsid w:val="007411E8"/>
    <w:rsid w:val="00741968"/>
    <w:rsid w:val="0074229C"/>
    <w:rsid w:val="00742498"/>
    <w:rsid w:val="007424F5"/>
    <w:rsid w:val="00742CAF"/>
    <w:rsid w:val="0074303A"/>
    <w:rsid w:val="00743D1E"/>
    <w:rsid w:val="007444C8"/>
    <w:rsid w:val="00744B74"/>
    <w:rsid w:val="00745552"/>
    <w:rsid w:val="00745750"/>
    <w:rsid w:val="00746598"/>
    <w:rsid w:val="00746B21"/>
    <w:rsid w:val="00746D2C"/>
    <w:rsid w:val="00746F51"/>
    <w:rsid w:val="007472DA"/>
    <w:rsid w:val="007473A9"/>
    <w:rsid w:val="00747E12"/>
    <w:rsid w:val="00747EB6"/>
    <w:rsid w:val="0075053A"/>
    <w:rsid w:val="007513A9"/>
    <w:rsid w:val="007516D9"/>
    <w:rsid w:val="00752DBE"/>
    <w:rsid w:val="00752F78"/>
    <w:rsid w:val="00753AE4"/>
    <w:rsid w:val="00754A2C"/>
    <w:rsid w:val="00755155"/>
    <w:rsid w:val="007552C5"/>
    <w:rsid w:val="00755D86"/>
    <w:rsid w:val="0075673B"/>
    <w:rsid w:val="00756E23"/>
    <w:rsid w:val="00757319"/>
    <w:rsid w:val="007606B5"/>
    <w:rsid w:val="0076437F"/>
    <w:rsid w:val="00765201"/>
    <w:rsid w:val="00765653"/>
    <w:rsid w:val="00767148"/>
    <w:rsid w:val="007673CA"/>
    <w:rsid w:val="007674C9"/>
    <w:rsid w:val="00770867"/>
    <w:rsid w:val="00770D1C"/>
    <w:rsid w:val="00770DFD"/>
    <w:rsid w:val="00773072"/>
    <w:rsid w:val="007730C0"/>
    <w:rsid w:val="00773ACC"/>
    <w:rsid w:val="00773DBD"/>
    <w:rsid w:val="00774273"/>
    <w:rsid w:val="00774E3B"/>
    <w:rsid w:val="007753EF"/>
    <w:rsid w:val="007757F2"/>
    <w:rsid w:val="00776BD9"/>
    <w:rsid w:val="00776C01"/>
    <w:rsid w:val="00780A83"/>
    <w:rsid w:val="00781324"/>
    <w:rsid w:val="00782691"/>
    <w:rsid w:val="0078288C"/>
    <w:rsid w:val="00782B3D"/>
    <w:rsid w:val="0078361E"/>
    <w:rsid w:val="0078372F"/>
    <w:rsid w:val="0078558D"/>
    <w:rsid w:val="00785D9F"/>
    <w:rsid w:val="00786A3E"/>
    <w:rsid w:val="00787A9C"/>
    <w:rsid w:val="00787C53"/>
    <w:rsid w:val="007928C8"/>
    <w:rsid w:val="00794A00"/>
    <w:rsid w:val="0079615F"/>
    <w:rsid w:val="007963EF"/>
    <w:rsid w:val="00796A63"/>
    <w:rsid w:val="00796AFB"/>
    <w:rsid w:val="00796D1E"/>
    <w:rsid w:val="00797A2D"/>
    <w:rsid w:val="007A1768"/>
    <w:rsid w:val="007A18F6"/>
    <w:rsid w:val="007A2060"/>
    <w:rsid w:val="007A2EFE"/>
    <w:rsid w:val="007A30DD"/>
    <w:rsid w:val="007A320D"/>
    <w:rsid w:val="007A354E"/>
    <w:rsid w:val="007A3944"/>
    <w:rsid w:val="007A3AE1"/>
    <w:rsid w:val="007A3EDE"/>
    <w:rsid w:val="007A4D22"/>
    <w:rsid w:val="007A5818"/>
    <w:rsid w:val="007A628D"/>
    <w:rsid w:val="007A6B1C"/>
    <w:rsid w:val="007A6D42"/>
    <w:rsid w:val="007A7ED7"/>
    <w:rsid w:val="007B0484"/>
    <w:rsid w:val="007B07E5"/>
    <w:rsid w:val="007B1419"/>
    <w:rsid w:val="007B1599"/>
    <w:rsid w:val="007B1D50"/>
    <w:rsid w:val="007B2AF0"/>
    <w:rsid w:val="007B3A37"/>
    <w:rsid w:val="007B3B50"/>
    <w:rsid w:val="007B3BF3"/>
    <w:rsid w:val="007B3FCD"/>
    <w:rsid w:val="007B549C"/>
    <w:rsid w:val="007B5747"/>
    <w:rsid w:val="007B5AC4"/>
    <w:rsid w:val="007B6502"/>
    <w:rsid w:val="007B67F6"/>
    <w:rsid w:val="007B6B73"/>
    <w:rsid w:val="007B6C95"/>
    <w:rsid w:val="007B6CD6"/>
    <w:rsid w:val="007B71B7"/>
    <w:rsid w:val="007C0187"/>
    <w:rsid w:val="007C1771"/>
    <w:rsid w:val="007C1895"/>
    <w:rsid w:val="007C39BD"/>
    <w:rsid w:val="007C459A"/>
    <w:rsid w:val="007C4972"/>
    <w:rsid w:val="007C4A82"/>
    <w:rsid w:val="007C519E"/>
    <w:rsid w:val="007C5674"/>
    <w:rsid w:val="007D02E9"/>
    <w:rsid w:val="007D0C99"/>
    <w:rsid w:val="007D4024"/>
    <w:rsid w:val="007D6941"/>
    <w:rsid w:val="007D74CB"/>
    <w:rsid w:val="007D7991"/>
    <w:rsid w:val="007E2186"/>
    <w:rsid w:val="007E21D5"/>
    <w:rsid w:val="007E2B3B"/>
    <w:rsid w:val="007E2CBF"/>
    <w:rsid w:val="007E457E"/>
    <w:rsid w:val="007E51DB"/>
    <w:rsid w:val="007E52E0"/>
    <w:rsid w:val="007E5350"/>
    <w:rsid w:val="007E5CD2"/>
    <w:rsid w:val="007E6732"/>
    <w:rsid w:val="007E78DA"/>
    <w:rsid w:val="007F0789"/>
    <w:rsid w:val="007F26AA"/>
    <w:rsid w:val="007F2A2A"/>
    <w:rsid w:val="007F3162"/>
    <w:rsid w:val="007F4324"/>
    <w:rsid w:val="007F6F0B"/>
    <w:rsid w:val="00801384"/>
    <w:rsid w:val="008016B6"/>
    <w:rsid w:val="00801C92"/>
    <w:rsid w:val="00801DB1"/>
    <w:rsid w:val="0080295B"/>
    <w:rsid w:val="008029F0"/>
    <w:rsid w:val="00802CEC"/>
    <w:rsid w:val="00802E39"/>
    <w:rsid w:val="0080330A"/>
    <w:rsid w:val="008038C0"/>
    <w:rsid w:val="00803AB5"/>
    <w:rsid w:val="008043A1"/>
    <w:rsid w:val="00804F3B"/>
    <w:rsid w:val="00806365"/>
    <w:rsid w:val="00806D24"/>
    <w:rsid w:val="0080782A"/>
    <w:rsid w:val="008108C6"/>
    <w:rsid w:val="00810C6F"/>
    <w:rsid w:val="00811E18"/>
    <w:rsid w:val="0081239D"/>
    <w:rsid w:val="00812682"/>
    <w:rsid w:val="0081321E"/>
    <w:rsid w:val="00813511"/>
    <w:rsid w:val="0081496F"/>
    <w:rsid w:val="00814FB8"/>
    <w:rsid w:val="008153C4"/>
    <w:rsid w:val="008156A6"/>
    <w:rsid w:val="00820697"/>
    <w:rsid w:val="00820AFA"/>
    <w:rsid w:val="00820C6F"/>
    <w:rsid w:val="00821045"/>
    <w:rsid w:val="00821724"/>
    <w:rsid w:val="0082240F"/>
    <w:rsid w:val="00822746"/>
    <w:rsid w:val="00822D6D"/>
    <w:rsid w:val="00823AF8"/>
    <w:rsid w:val="00823B6E"/>
    <w:rsid w:val="00823C46"/>
    <w:rsid w:val="00824363"/>
    <w:rsid w:val="008246F0"/>
    <w:rsid w:val="00824B97"/>
    <w:rsid w:val="00824D8D"/>
    <w:rsid w:val="00825DCF"/>
    <w:rsid w:val="00825EF9"/>
    <w:rsid w:val="00826058"/>
    <w:rsid w:val="00826241"/>
    <w:rsid w:val="00826589"/>
    <w:rsid w:val="00826B3D"/>
    <w:rsid w:val="00827212"/>
    <w:rsid w:val="00827274"/>
    <w:rsid w:val="00830142"/>
    <w:rsid w:val="00830435"/>
    <w:rsid w:val="0083135B"/>
    <w:rsid w:val="0083156B"/>
    <w:rsid w:val="00832960"/>
    <w:rsid w:val="0083302D"/>
    <w:rsid w:val="0083437B"/>
    <w:rsid w:val="0083467C"/>
    <w:rsid w:val="00834B85"/>
    <w:rsid w:val="00835024"/>
    <w:rsid w:val="00835838"/>
    <w:rsid w:val="00837808"/>
    <w:rsid w:val="0083793F"/>
    <w:rsid w:val="00842EF5"/>
    <w:rsid w:val="0084357F"/>
    <w:rsid w:val="0084394A"/>
    <w:rsid w:val="008448BE"/>
    <w:rsid w:val="00844FD3"/>
    <w:rsid w:val="00845542"/>
    <w:rsid w:val="0084590B"/>
    <w:rsid w:val="00851698"/>
    <w:rsid w:val="0085179A"/>
    <w:rsid w:val="00852177"/>
    <w:rsid w:val="008549BA"/>
    <w:rsid w:val="00854C94"/>
    <w:rsid w:val="008566F6"/>
    <w:rsid w:val="00856ACD"/>
    <w:rsid w:val="00857442"/>
    <w:rsid w:val="008608C1"/>
    <w:rsid w:val="008614F1"/>
    <w:rsid w:val="00861F64"/>
    <w:rsid w:val="008645BE"/>
    <w:rsid w:val="008647E2"/>
    <w:rsid w:val="0086566F"/>
    <w:rsid w:val="00865CD9"/>
    <w:rsid w:val="00865E83"/>
    <w:rsid w:val="00866B89"/>
    <w:rsid w:val="00870A3D"/>
    <w:rsid w:val="00870A50"/>
    <w:rsid w:val="008719E2"/>
    <w:rsid w:val="0087256E"/>
    <w:rsid w:val="008743F3"/>
    <w:rsid w:val="008757E0"/>
    <w:rsid w:val="008768F0"/>
    <w:rsid w:val="00876B86"/>
    <w:rsid w:val="00877196"/>
    <w:rsid w:val="00877337"/>
    <w:rsid w:val="008807CC"/>
    <w:rsid w:val="00880E4A"/>
    <w:rsid w:val="00881033"/>
    <w:rsid w:val="00882030"/>
    <w:rsid w:val="00882D5F"/>
    <w:rsid w:val="00883146"/>
    <w:rsid w:val="00883EBE"/>
    <w:rsid w:val="00884200"/>
    <w:rsid w:val="008844EE"/>
    <w:rsid w:val="008853DB"/>
    <w:rsid w:val="00886222"/>
    <w:rsid w:val="00886CFF"/>
    <w:rsid w:val="00886D3F"/>
    <w:rsid w:val="00887790"/>
    <w:rsid w:val="00887D90"/>
    <w:rsid w:val="00890D66"/>
    <w:rsid w:val="00890F1F"/>
    <w:rsid w:val="0089181E"/>
    <w:rsid w:val="00892E77"/>
    <w:rsid w:val="00893DC3"/>
    <w:rsid w:val="00895A6B"/>
    <w:rsid w:val="00895C83"/>
    <w:rsid w:val="00896706"/>
    <w:rsid w:val="008976AE"/>
    <w:rsid w:val="0089775E"/>
    <w:rsid w:val="00897DD6"/>
    <w:rsid w:val="00897FF6"/>
    <w:rsid w:val="008A0709"/>
    <w:rsid w:val="008A08B0"/>
    <w:rsid w:val="008A10E9"/>
    <w:rsid w:val="008A1162"/>
    <w:rsid w:val="008A1C9F"/>
    <w:rsid w:val="008A2891"/>
    <w:rsid w:val="008A3807"/>
    <w:rsid w:val="008A431F"/>
    <w:rsid w:val="008A4D48"/>
    <w:rsid w:val="008A525F"/>
    <w:rsid w:val="008A5528"/>
    <w:rsid w:val="008B184B"/>
    <w:rsid w:val="008B1FBA"/>
    <w:rsid w:val="008B2872"/>
    <w:rsid w:val="008B3431"/>
    <w:rsid w:val="008B35F0"/>
    <w:rsid w:val="008B55E7"/>
    <w:rsid w:val="008B5CA8"/>
    <w:rsid w:val="008B626F"/>
    <w:rsid w:val="008B6BB1"/>
    <w:rsid w:val="008B7A10"/>
    <w:rsid w:val="008C0300"/>
    <w:rsid w:val="008C040D"/>
    <w:rsid w:val="008C0628"/>
    <w:rsid w:val="008C195D"/>
    <w:rsid w:val="008C1F11"/>
    <w:rsid w:val="008C5C0C"/>
    <w:rsid w:val="008C616F"/>
    <w:rsid w:val="008C7898"/>
    <w:rsid w:val="008C7B9F"/>
    <w:rsid w:val="008D0620"/>
    <w:rsid w:val="008D0993"/>
    <w:rsid w:val="008D11EA"/>
    <w:rsid w:val="008D1B6D"/>
    <w:rsid w:val="008D48DB"/>
    <w:rsid w:val="008D5837"/>
    <w:rsid w:val="008D6B0C"/>
    <w:rsid w:val="008D745C"/>
    <w:rsid w:val="008D77E5"/>
    <w:rsid w:val="008E0074"/>
    <w:rsid w:val="008E02A8"/>
    <w:rsid w:val="008E15BF"/>
    <w:rsid w:val="008E1706"/>
    <w:rsid w:val="008E2348"/>
    <w:rsid w:val="008E26AA"/>
    <w:rsid w:val="008E2EEB"/>
    <w:rsid w:val="008E4620"/>
    <w:rsid w:val="008E5ADE"/>
    <w:rsid w:val="008E6656"/>
    <w:rsid w:val="008E6702"/>
    <w:rsid w:val="008E742D"/>
    <w:rsid w:val="008E7E18"/>
    <w:rsid w:val="008F1EF8"/>
    <w:rsid w:val="008F2085"/>
    <w:rsid w:val="008F3250"/>
    <w:rsid w:val="008F386C"/>
    <w:rsid w:val="008F607C"/>
    <w:rsid w:val="008F64DB"/>
    <w:rsid w:val="008F651A"/>
    <w:rsid w:val="008F66F3"/>
    <w:rsid w:val="008F70B2"/>
    <w:rsid w:val="008F7405"/>
    <w:rsid w:val="0090122C"/>
    <w:rsid w:val="009015BE"/>
    <w:rsid w:val="00901B4C"/>
    <w:rsid w:val="00902C6F"/>
    <w:rsid w:val="00902D12"/>
    <w:rsid w:val="009031CA"/>
    <w:rsid w:val="00903495"/>
    <w:rsid w:val="00905781"/>
    <w:rsid w:val="00906684"/>
    <w:rsid w:val="00906A88"/>
    <w:rsid w:val="00907A74"/>
    <w:rsid w:val="00907A81"/>
    <w:rsid w:val="00907C80"/>
    <w:rsid w:val="00907FB7"/>
    <w:rsid w:val="0091165C"/>
    <w:rsid w:val="009125C0"/>
    <w:rsid w:val="0091279A"/>
    <w:rsid w:val="009149B2"/>
    <w:rsid w:val="00914B0D"/>
    <w:rsid w:val="00914B92"/>
    <w:rsid w:val="009154E4"/>
    <w:rsid w:val="00915DC7"/>
    <w:rsid w:val="00915DEE"/>
    <w:rsid w:val="00916718"/>
    <w:rsid w:val="00916843"/>
    <w:rsid w:val="00917390"/>
    <w:rsid w:val="00923232"/>
    <w:rsid w:val="00924F3A"/>
    <w:rsid w:val="00926995"/>
    <w:rsid w:val="0093181C"/>
    <w:rsid w:val="00931917"/>
    <w:rsid w:val="00931F4A"/>
    <w:rsid w:val="00932451"/>
    <w:rsid w:val="00934A3D"/>
    <w:rsid w:val="00934E63"/>
    <w:rsid w:val="00935B2A"/>
    <w:rsid w:val="009366A6"/>
    <w:rsid w:val="00940F76"/>
    <w:rsid w:val="0094177C"/>
    <w:rsid w:val="00941A38"/>
    <w:rsid w:val="0094340D"/>
    <w:rsid w:val="009436D9"/>
    <w:rsid w:val="00943821"/>
    <w:rsid w:val="00943C33"/>
    <w:rsid w:val="00943C5D"/>
    <w:rsid w:val="00944EBF"/>
    <w:rsid w:val="009458B0"/>
    <w:rsid w:val="00946414"/>
    <w:rsid w:val="00946536"/>
    <w:rsid w:val="009476B0"/>
    <w:rsid w:val="0095065F"/>
    <w:rsid w:val="00950697"/>
    <w:rsid w:val="00950A0C"/>
    <w:rsid w:val="00951578"/>
    <w:rsid w:val="0095172A"/>
    <w:rsid w:val="00951FAA"/>
    <w:rsid w:val="0095203C"/>
    <w:rsid w:val="00952D15"/>
    <w:rsid w:val="00954564"/>
    <w:rsid w:val="00954A8A"/>
    <w:rsid w:val="00954F1B"/>
    <w:rsid w:val="009551A7"/>
    <w:rsid w:val="00955FDF"/>
    <w:rsid w:val="00956450"/>
    <w:rsid w:val="009567F4"/>
    <w:rsid w:val="00957764"/>
    <w:rsid w:val="00957C7E"/>
    <w:rsid w:val="00960009"/>
    <w:rsid w:val="009601BF"/>
    <w:rsid w:val="00961318"/>
    <w:rsid w:val="00961458"/>
    <w:rsid w:val="009619A2"/>
    <w:rsid w:val="00961B11"/>
    <w:rsid w:val="0096269C"/>
    <w:rsid w:val="00962E6C"/>
    <w:rsid w:val="00963429"/>
    <w:rsid w:val="0096367A"/>
    <w:rsid w:val="009638E1"/>
    <w:rsid w:val="00964553"/>
    <w:rsid w:val="00965F12"/>
    <w:rsid w:val="009662A5"/>
    <w:rsid w:val="0096635F"/>
    <w:rsid w:val="00966690"/>
    <w:rsid w:val="0096671D"/>
    <w:rsid w:val="00967196"/>
    <w:rsid w:val="009677B7"/>
    <w:rsid w:val="00970256"/>
    <w:rsid w:val="00970FF9"/>
    <w:rsid w:val="0097149D"/>
    <w:rsid w:val="00972F45"/>
    <w:rsid w:val="009732B0"/>
    <w:rsid w:val="00973669"/>
    <w:rsid w:val="00975840"/>
    <w:rsid w:val="00975EE2"/>
    <w:rsid w:val="00975FFE"/>
    <w:rsid w:val="00976020"/>
    <w:rsid w:val="009767C6"/>
    <w:rsid w:val="00976879"/>
    <w:rsid w:val="009768DC"/>
    <w:rsid w:val="0098058F"/>
    <w:rsid w:val="0098089C"/>
    <w:rsid w:val="009817B2"/>
    <w:rsid w:val="00984151"/>
    <w:rsid w:val="00984964"/>
    <w:rsid w:val="00984A0D"/>
    <w:rsid w:val="0099038C"/>
    <w:rsid w:val="00990FA4"/>
    <w:rsid w:val="009918B2"/>
    <w:rsid w:val="00993328"/>
    <w:rsid w:val="009935E2"/>
    <w:rsid w:val="00995228"/>
    <w:rsid w:val="009A08DA"/>
    <w:rsid w:val="009A08E1"/>
    <w:rsid w:val="009A0E09"/>
    <w:rsid w:val="009A13AB"/>
    <w:rsid w:val="009A2866"/>
    <w:rsid w:val="009A2E6E"/>
    <w:rsid w:val="009A3DBD"/>
    <w:rsid w:val="009A6393"/>
    <w:rsid w:val="009A7046"/>
    <w:rsid w:val="009A7A56"/>
    <w:rsid w:val="009B12F9"/>
    <w:rsid w:val="009B183A"/>
    <w:rsid w:val="009B189F"/>
    <w:rsid w:val="009B19E7"/>
    <w:rsid w:val="009B2C1B"/>
    <w:rsid w:val="009B3A3E"/>
    <w:rsid w:val="009B4AE1"/>
    <w:rsid w:val="009B56FD"/>
    <w:rsid w:val="009B5EBC"/>
    <w:rsid w:val="009B657E"/>
    <w:rsid w:val="009B78E0"/>
    <w:rsid w:val="009B7A04"/>
    <w:rsid w:val="009C03DF"/>
    <w:rsid w:val="009C042A"/>
    <w:rsid w:val="009C052E"/>
    <w:rsid w:val="009C104D"/>
    <w:rsid w:val="009C1233"/>
    <w:rsid w:val="009C1BBA"/>
    <w:rsid w:val="009C2450"/>
    <w:rsid w:val="009C2BA8"/>
    <w:rsid w:val="009C4CD7"/>
    <w:rsid w:val="009C5252"/>
    <w:rsid w:val="009C53FA"/>
    <w:rsid w:val="009C57B9"/>
    <w:rsid w:val="009C5D97"/>
    <w:rsid w:val="009C64B7"/>
    <w:rsid w:val="009C6821"/>
    <w:rsid w:val="009C68B2"/>
    <w:rsid w:val="009C6926"/>
    <w:rsid w:val="009C6E16"/>
    <w:rsid w:val="009D07F6"/>
    <w:rsid w:val="009D23C0"/>
    <w:rsid w:val="009D284F"/>
    <w:rsid w:val="009D3113"/>
    <w:rsid w:val="009D4FD2"/>
    <w:rsid w:val="009D51D6"/>
    <w:rsid w:val="009D620B"/>
    <w:rsid w:val="009D7823"/>
    <w:rsid w:val="009D7941"/>
    <w:rsid w:val="009E0380"/>
    <w:rsid w:val="009E0A77"/>
    <w:rsid w:val="009E2184"/>
    <w:rsid w:val="009E2B71"/>
    <w:rsid w:val="009E2D02"/>
    <w:rsid w:val="009E2D85"/>
    <w:rsid w:val="009E319B"/>
    <w:rsid w:val="009E31E1"/>
    <w:rsid w:val="009E4FC6"/>
    <w:rsid w:val="009E576F"/>
    <w:rsid w:val="009E5F63"/>
    <w:rsid w:val="009E675F"/>
    <w:rsid w:val="009E7F1E"/>
    <w:rsid w:val="009F0716"/>
    <w:rsid w:val="009F08E9"/>
    <w:rsid w:val="009F1638"/>
    <w:rsid w:val="009F1B3E"/>
    <w:rsid w:val="009F2A99"/>
    <w:rsid w:val="009F3558"/>
    <w:rsid w:val="009F4F20"/>
    <w:rsid w:val="009F513C"/>
    <w:rsid w:val="009F61F1"/>
    <w:rsid w:val="009F63DA"/>
    <w:rsid w:val="009F6815"/>
    <w:rsid w:val="00A01F51"/>
    <w:rsid w:val="00A03276"/>
    <w:rsid w:val="00A03F59"/>
    <w:rsid w:val="00A05DB8"/>
    <w:rsid w:val="00A061C9"/>
    <w:rsid w:val="00A06DFE"/>
    <w:rsid w:val="00A07CAC"/>
    <w:rsid w:val="00A07EC4"/>
    <w:rsid w:val="00A10E0D"/>
    <w:rsid w:val="00A10F4F"/>
    <w:rsid w:val="00A11205"/>
    <w:rsid w:val="00A11DB8"/>
    <w:rsid w:val="00A12509"/>
    <w:rsid w:val="00A12968"/>
    <w:rsid w:val="00A12F27"/>
    <w:rsid w:val="00A1400B"/>
    <w:rsid w:val="00A15BC3"/>
    <w:rsid w:val="00A177FF"/>
    <w:rsid w:val="00A179FE"/>
    <w:rsid w:val="00A20103"/>
    <w:rsid w:val="00A207C0"/>
    <w:rsid w:val="00A216EA"/>
    <w:rsid w:val="00A227A1"/>
    <w:rsid w:val="00A2358D"/>
    <w:rsid w:val="00A242B7"/>
    <w:rsid w:val="00A24CA5"/>
    <w:rsid w:val="00A251D4"/>
    <w:rsid w:val="00A25C68"/>
    <w:rsid w:val="00A2671B"/>
    <w:rsid w:val="00A270E7"/>
    <w:rsid w:val="00A30313"/>
    <w:rsid w:val="00A303A0"/>
    <w:rsid w:val="00A30D94"/>
    <w:rsid w:val="00A3109B"/>
    <w:rsid w:val="00A31662"/>
    <w:rsid w:val="00A3295D"/>
    <w:rsid w:val="00A32AAF"/>
    <w:rsid w:val="00A33780"/>
    <w:rsid w:val="00A349AF"/>
    <w:rsid w:val="00A34CD4"/>
    <w:rsid w:val="00A35916"/>
    <w:rsid w:val="00A371FF"/>
    <w:rsid w:val="00A37C7A"/>
    <w:rsid w:val="00A37FFE"/>
    <w:rsid w:val="00A40997"/>
    <w:rsid w:val="00A42D7C"/>
    <w:rsid w:val="00A43412"/>
    <w:rsid w:val="00A4398F"/>
    <w:rsid w:val="00A43C59"/>
    <w:rsid w:val="00A43C60"/>
    <w:rsid w:val="00A43CF3"/>
    <w:rsid w:val="00A441F8"/>
    <w:rsid w:val="00A44608"/>
    <w:rsid w:val="00A44D89"/>
    <w:rsid w:val="00A44DAB"/>
    <w:rsid w:val="00A45F42"/>
    <w:rsid w:val="00A46EDE"/>
    <w:rsid w:val="00A471DF"/>
    <w:rsid w:val="00A4786D"/>
    <w:rsid w:val="00A47B41"/>
    <w:rsid w:val="00A47D84"/>
    <w:rsid w:val="00A50060"/>
    <w:rsid w:val="00A51A64"/>
    <w:rsid w:val="00A52A41"/>
    <w:rsid w:val="00A53542"/>
    <w:rsid w:val="00A53F42"/>
    <w:rsid w:val="00A53FD7"/>
    <w:rsid w:val="00A54CD5"/>
    <w:rsid w:val="00A557AA"/>
    <w:rsid w:val="00A5608A"/>
    <w:rsid w:val="00A564EC"/>
    <w:rsid w:val="00A56AFB"/>
    <w:rsid w:val="00A57B5C"/>
    <w:rsid w:val="00A60AD8"/>
    <w:rsid w:val="00A61602"/>
    <w:rsid w:val="00A62B48"/>
    <w:rsid w:val="00A62CB7"/>
    <w:rsid w:val="00A62DF0"/>
    <w:rsid w:val="00A62EE9"/>
    <w:rsid w:val="00A6343F"/>
    <w:rsid w:val="00A6516D"/>
    <w:rsid w:val="00A65DFA"/>
    <w:rsid w:val="00A663B5"/>
    <w:rsid w:val="00A673D0"/>
    <w:rsid w:val="00A70083"/>
    <w:rsid w:val="00A70B69"/>
    <w:rsid w:val="00A72364"/>
    <w:rsid w:val="00A72697"/>
    <w:rsid w:val="00A72800"/>
    <w:rsid w:val="00A7293D"/>
    <w:rsid w:val="00A72C57"/>
    <w:rsid w:val="00A73572"/>
    <w:rsid w:val="00A7428B"/>
    <w:rsid w:val="00A742FA"/>
    <w:rsid w:val="00A74448"/>
    <w:rsid w:val="00A75193"/>
    <w:rsid w:val="00A75D47"/>
    <w:rsid w:val="00A75FB9"/>
    <w:rsid w:val="00A76322"/>
    <w:rsid w:val="00A77309"/>
    <w:rsid w:val="00A77BD4"/>
    <w:rsid w:val="00A77CF2"/>
    <w:rsid w:val="00A77F82"/>
    <w:rsid w:val="00A80285"/>
    <w:rsid w:val="00A81850"/>
    <w:rsid w:val="00A82758"/>
    <w:rsid w:val="00A82839"/>
    <w:rsid w:val="00A82D67"/>
    <w:rsid w:val="00A83830"/>
    <w:rsid w:val="00A8411C"/>
    <w:rsid w:val="00A846D5"/>
    <w:rsid w:val="00A847FA"/>
    <w:rsid w:val="00A84F27"/>
    <w:rsid w:val="00A85109"/>
    <w:rsid w:val="00A8772C"/>
    <w:rsid w:val="00A87CB0"/>
    <w:rsid w:val="00A906F4"/>
    <w:rsid w:val="00A9146F"/>
    <w:rsid w:val="00A92190"/>
    <w:rsid w:val="00A92E3B"/>
    <w:rsid w:val="00A95179"/>
    <w:rsid w:val="00A96198"/>
    <w:rsid w:val="00A9622C"/>
    <w:rsid w:val="00A974B7"/>
    <w:rsid w:val="00A97AF0"/>
    <w:rsid w:val="00AA2947"/>
    <w:rsid w:val="00AA2C19"/>
    <w:rsid w:val="00AA2F2B"/>
    <w:rsid w:val="00AA38AB"/>
    <w:rsid w:val="00AA43B9"/>
    <w:rsid w:val="00AA470A"/>
    <w:rsid w:val="00AA47AF"/>
    <w:rsid w:val="00AA587B"/>
    <w:rsid w:val="00AA5B9C"/>
    <w:rsid w:val="00AA6B07"/>
    <w:rsid w:val="00AA6E1F"/>
    <w:rsid w:val="00AA7757"/>
    <w:rsid w:val="00AA7E21"/>
    <w:rsid w:val="00AB03A9"/>
    <w:rsid w:val="00AB0897"/>
    <w:rsid w:val="00AB16CE"/>
    <w:rsid w:val="00AB20E2"/>
    <w:rsid w:val="00AB2530"/>
    <w:rsid w:val="00AB30F5"/>
    <w:rsid w:val="00AB3CCC"/>
    <w:rsid w:val="00AB3D29"/>
    <w:rsid w:val="00AB4D30"/>
    <w:rsid w:val="00AB4FBD"/>
    <w:rsid w:val="00AB6AFB"/>
    <w:rsid w:val="00AB6C5D"/>
    <w:rsid w:val="00AC0919"/>
    <w:rsid w:val="00AC1641"/>
    <w:rsid w:val="00AC1AAE"/>
    <w:rsid w:val="00AC2EAB"/>
    <w:rsid w:val="00AC321D"/>
    <w:rsid w:val="00AC3B45"/>
    <w:rsid w:val="00AC4C1A"/>
    <w:rsid w:val="00AC4EA1"/>
    <w:rsid w:val="00AC5185"/>
    <w:rsid w:val="00AC5543"/>
    <w:rsid w:val="00AC7A37"/>
    <w:rsid w:val="00AC7B95"/>
    <w:rsid w:val="00AC7C8C"/>
    <w:rsid w:val="00AC7CF4"/>
    <w:rsid w:val="00AD017D"/>
    <w:rsid w:val="00AD0781"/>
    <w:rsid w:val="00AD0ACA"/>
    <w:rsid w:val="00AD0D88"/>
    <w:rsid w:val="00AD1402"/>
    <w:rsid w:val="00AD2148"/>
    <w:rsid w:val="00AD21E4"/>
    <w:rsid w:val="00AD2DB8"/>
    <w:rsid w:val="00AD5CFE"/>
    <w:rsid w:val="00AD6070"/>
    <w:rsid w:val="00AD62BB"/>
    <w:rsid w:val="00AD6ABF"/>
    <w:rsid w:val="00AD736D"/>
    <w:rsid w:val="00AD7464"/>
    <w:rsid w:val="00AD7872"/>
    <w:rsid w:val="00AD796D"/>
    <w:rsid w:val="00AE00F1"/>
    <w:rsid w:val="00AE03AB"/>
    <w:rsid w:val="00AE0DDF"/>
    <w:rsid w:val="00AE1167"/>
    <w:rsid w:val="00AE12FE"/>
    <w:rsid w:val="00AE1F5D"/>
    <w:rsid w:val="00AE212B"/>
    <w:rsid w:val="00AE2B6D"/>
    <w:rsid w:val="00AE3AD9"/>
    <w:rsid w:val="00AE48E9"/>
    <w:rsid w:val="00AE4A74"/>
    <w:rsid w:val="00AE4BB9"/>
    <w:rsid w:val="00AE57D7"/>
    <w:rsid w:val="00AE64A7"/>
    <w:rsid w:val="00AE6E42"/>
    <w:rsid w:val="00AE6E76"/>
    <w:rsid w:val="00AE71E4"/>
    <w:rsid w:val="00AE7E83"/>
    <w:rsid w:val="00AF0080"/>
    <w:rsid w:val="00AF0178"/>
    <w:rsid w:val="00AF1620"/>
    <w:rsid w:val="00AF1A70"/>
    <w:rsid w:val="00AF4280"/>
    <w:rsid w:val="00AF508F"/>
    <w:rsid w:val="00AF5C03"/>
    <w:rsid w:val="00AF6367"/>
    <w:rsid w:val="00AF6C76"/>
    <w:rsid w:val="00AF7968"/>
    <w:rsid w:val="00B01045"/>
    <w:rsid w:val="00B01496"/>
    <w:rsid w:val="00B01E12"/>
    <w:rsid w:val="00B038CB"/>
    <w:rsid w:val="00B04E0E"/>
    <w:rsid w:val="00B0636F"/>
    <w:rsid w:val="00B070BB"/>
    <w:rsid w:val="00B07CC2"/>
    <w:rsid w:val="00B07EA7"/>
    <w:rsid w:val="00B1028F"/>
    <w:rsid w:val="00B1077E"/>
    <w:rsid w:val="00B1091C"/>
    <w:rsid w:val="00B10E0D"/>
    <w:rsid w:val="00B11285"/>
    <w:rsid w:val="00B115E9"/>
    <w:rsid w:val="00B123F9"/>
    <w:rsid w:val="00B144C2"/>
    <w:rsid w:val="00B14B17"/>
    <w:rsid w:val="00B14BE8"/>
    <w:rsid w:val="00B16188"/>
    <w:rsid w:val="00B16CF5"/>
    <w:rsid w:val="00B20BFA"/>
    <w:rsid w:val="00B21717"/>
    <w:rsid w:val="00B228C4"/>
    <w:rsid w:val="00B230B7"/>
    <w:rsid w:val="00B24248"/>
    <w:rsid w:val="00B242C1"/>
    <w:rsid w:val="00B2507C"/>
    <w:rsid w:val="00B2542A"/>
    <w:rsid w:val="00B25825"/>
    <w:rsid w:val="00B2683D"/>
    <w:rsid w:val="00B26935"/>
    <w:rsid w:val="00B269FF"/>
    <w:rsid w:val="00B26BD6"/>
    <w:rsid w:val="00B2776B"/>
    <w:rsid w:val="00B306F6"/>
    <w:rsid w:val="00B32435"/>
    <w:rsid w:val="00B328BD"/>
    <w:rsid w:val="00B32985"/>
    <w:rsid w:val="00B32A16"/>
    <w:rsid w:val="00B3565B"/>
    <w:rsid w:val="00B3699E"/>
    <w:rsid w:val="00B36C18"/>
    <w:rsid w:val="00B37399"/>
    <w:rsid w:val="00B37B7F"/>
    <w:rsid w:val="00B37C73"/>
    <w:rsid w:val="00B404B9"/>
    <w:rsid w:val="00B40B2A"/>
    <w:rsid w:val="00B40B9D"/>
    <w:rsid w:val="00B40E99"/>
    <w:rsid w:val="00B40F84"/>
    <w:rsid w:val="00B41196"/>
    <w:rsid w:val="00B41541"/>
    <w:rsid w:val="00B429A4"/>
    <w:rsid w:val="00B42D40"/>
    <w:rsid w:val="00B43253"/>
    <w:rsid w:val="00B438E1"/>
    <w:rsid w:val="00B45AFC"/>
    <w:rsid w:val="00B4623F"/>
    <w:rsid w:val="00B468A4"/>
    <w:rsid w:val="00B46A42"/>
    <w:rsid w:val="00B47493"/>
    <w:rsid w:val="00B474CF"/>
    <w:rsid w:val="00B476C5"/>
    <w:rsid w:val="00B47979"/>
    <w:rsid w:val="00B47E21"/>
    <w:rsid w:val="00B50604"/>
    <w:rsid w:val="00B509D1"/>
    <w:rsid w:val="00B50E7E"/>
    <w:rsid w:val="00B52FE4"/>
    <w:rsid w:val="00B5386C"/>
    <w:rsid w:val="00B538AA"/>
    <w:rsid w:val="00B53AEA"/>
    <w:rsid w:val="00B54984"/>
    <w:rsid w:val="00B56B10"/>
    <w:rsid w:val="00B56C30"/>
    <w:rsid w:val="00B61708"/>
    <w:rsid w:val="00B61DFF"/>
    <w:rsid w:val="00B62847"/>
    <w:rsid w:val="00B6369B"/>
    <w:rsid w:val="00B64308"/>
    <w:rsid w:val="00B64600"/>
    <w:rsid w:val="00B656DC"/>
    <w:rsid w:val="00B67385"/>
    <w:rsid w:val="00B67514"/>
    <w:rsid w:val="00B6752A"/>
    <w:rsid w:val="00B7137D"/>
    <w:rsid w:val="00B723E1"/>
    <w:rsid w:val="00B72447"/>
    <w:rsid w:val="00B72980"/>
    <w:rsid w:val="00B73CF2"/>
    <w:rsid w:val="00B73E38"/>
    <w:rsid w:val="00B750A6"/>
    <w:rsid w:val="00B7649B"/>
    <w:rsid w:val="00B76AF8"/>
    <w:rsid w:val="00B76E2A"/>
    <w:rsid w:val="00B8076E"/>
    <w:rsid w:val="00B81317"/>
    <w:rsid w:val="00B81EFE"/>
    <w:rsid w:val="00B827D1"/>
    <w:rsid w:val="00B8339E"/>
    <w:rsid w:val="00B8369B"/>
    <w:rsid w:val="00B84562"/>
    <w:rsid w:val="00B8576D"/>
    <w:rsid w:val="00B8741C"/>
    <w:rsid w:val="00B8782C"/>
    <w:rsid w:val="00B90327"/>
    <w:rsid w:val="00B90590"/>
    <w:rsid w:val="00B907C5"/>
    <w:rsid w:val="00B909CE"/>
    <w:rsid w:val="00B91D67"/>
    <w:rsid w:val="00B91F73"/>
    <w:rsid w:val="00B93034"/>
    <w:rsid w:val="00B9314C"/>
    <w:rsid w:val="00B9320B"/>
    <w:rsid w:val="00B9467C"/>
    <w:rsid w:val="00B94C4A"/>
    <w:rsid w:val="00B94D42"/>
    <w:rsid w:val="00B9543A"/>
    <w:rsid w:val="00B95CA8"/>
    <w:rsid w:val="00B96E08"/>
    <w:rsid w:val="00B970FC"/>
    <w:rsid w:val="00BA010D"/>
    <w:rsid w:val="00BA2025"/>
    <w:rsid w:val="00BA21D3"/>
    <w:rsid w:val="00BA257F"/>
    <w:rsid w:val="00BA2869"/>
    <w:rsid w:val="00BA46AA"/>
    <w:rsid w:val="00BA46ED"/>
    <w:rsid w:val="00BA4768"/>
    <w:rsid w:val="00BB0B8D"/>
    <w:rsid w:val="00BB0E3A"/>
    <w:rsid w:val="00BB31E2"/>
    <w:rsid w:val="00BB3C4C"/>
    <w:rsid w:val="00BB3C5B"/>
    <w:rsid w:val="00BB5351"/>
    <w:rsid w:val="00BB679E"/>
    <w:rsid w:val="00BB6EA1"/>
    <w:rsid w:val="00BC1529"/>
    <w:rsid w:val="00BC315B"/>
    <w:rsid w:val="00BC41CB"/>
    <w:rsid w:val="00BC44EA"/>
    <w:rsid w:val="00BC7D91"/>
    <w:rsid w:val="00BC7F99"/>
    <w:rsid w:val="00BD002B"/>
    <w:rsid w:val="00BD0C0C"/>
    <w:rsid w:val="00BD125F"/>
    <w:rsid w:val="00BD17DA"/>
    <w:rsid w:val="00BD1F54"/>
    <w:rsid w:val="00BD2539"/>
    <w:rsid w:val="00BD3659"/>
    <w:rsid w:val="00BD3D8D"/>
    <w:rsid w:val="00BD3E3D"/>
    <w:rsid w:val="00BD46CD"/>
    <w:rsid w:val="00BD5220"/>
    <w:rsid w:val="00BD558C"/>
    <w:rsid w:val="00BD57DD"/>
    <w:rsid w:val="00BD5D82"/>
    <w:rsid w:val="00BD5FB9"/>
    <w:rsid w:val="00BD627A"/>
    <w:rsid w:val="00BD77F8"/>
    <w:rsid w:val="00BD77FB"/>
    <w:rsid w:val="00BE0369"/>
    <w:rsid w:val="00BE169C"/>
    <w:rsid w:val="00BE2252"/>
    <w:rsid w:val="00BE23E4"/>
    <w:rsid w:val="00BE2E0C"/>
    <w:rsid w:val="00BE3265"/>
    <w:rsid w:val="00BE39EF"/>
    <w:rsid w:val="00BE5287"/>
    <w:rsid w:val="00BE59D9"/>
    <w:rsid w:val="00BE5EDB"/>
    <w:rsid w:val="00BE7174"/>
    <w:rsid w:val="00BF0493"/>
    <w:rsid w:val="00BF059E"/>
    <w:rsid w:val="00BF132F"/>
    <w:rsid w:val="00BF2C33"/>
    <w:rsid w:val="00BF2C46"/>
    <w:rsid w:val="00BF2DFF"/>
    <w:rsid w:val="00BF317E"/>
    <w:rsid w:val="00BF3D95"/>
    <w:rsid w:val="00BF7032"/>
    <w:rsid w:val="00BF742F"/>
    <w:rsid w:val="00BF7BBE"/>
    <w:rsid w:val="00C00757"/>
    <w:rsid w:val="00C00DB2"/>
    <w:rsid w:val="00C0179A"/>
    <w:rsid w:val="00C01882"/>
    <w:rsid w:val="00C01D18"/>
    <w:rsid w:val="00C01FC2"/>
    <w:rsid w:val="00C025C3"/>
    <w:rsid w:val="00C0276E"/>
    <w:rsid w:val="00C03B67"/>
    <w:rsid w:val="00C06D22"/>
    <w:rsid w:val="00C071F1"/>
    <w:rsid w:val="00C0740B"/>
    <w:rsid w:val="00C07D81"/>
    <w:rsid w:val="00C10318"/>
    <w:rsid w:val="00C1081D"/>
    <w:rsid w:val="00C111F3"/>
    <w:rsid w:val="00C11455"/>
    <w:rsid w:val="00C115A1"/>
    <w:rsid w:val="00C11C44"/>
    <w:rsid w:val="00C12B88"/>
    <w:rsid w:val="00C13411"/>
    <w:rsid w:val="00C13D59"/>
    <w:rsid w:val="00C14A34"/>
    <w:rsid w:val="00C14EEE"/>
    <w:rsid w:val="00C17CD1"/>
    <w:rsid w:val="00C17D3F"/>
    <w:rsid w:val="00C23554"/>
    <w:rsid w:val="00C23E44"/>
    <w:rsid w:val="00C23EFF"/>
    <w:rsid w:val="00C24A35"/>
    <w:rsid w:val="00C25A3E"/>
    <w:rsid w:val="00C25AAB"/>
    <w:rsid w:val="00C2604E"/>
    <w:rsid w:val="00C2726E"/>
    <w:rsid w:val="00C27847"/>
    <w:rsid w:val="00C27955"/>
    <w:rsid w:val="00C27FE5"/>
    <w:rsid w:val="00C30611"/>
    <w:rsid w:val="00C30630"/>
    <w:rsid w:val="00C308F4"/>
    <w:rsid w:val="00C313E7"/>
    <w:rsid w:val="00C316B9"/>
    <w:rsid w:val="00C31EB9"/>
    <w:rsid w:val="00C32E31"/>
    <w:rsid w:val="00C330EF"/>
    <w:rsid w:val="00C33F74"/>
    <w:rsid w:val="00C35EE4"/>
    <w:rsid w:val="00C36CC7"/>
    <w:rsid w:val="00C3765B"/>
    <w:rsid w:val="00C37E09"/>
    <w:rsid w:val="00C40838"/>
    <w:rsid w:val="00C4124F"/>
    <w:rsid w:val="00C42386"/>
    <w:rsid w:val="00C42CF2"/>
    <w:rsid w:val="00C42EF8"/>
    <w:rsid w:val="00C44FAD"/>
    <w:rsid w:val="00C46E0E"/>
    <w:rsid w:val="00C472F5"/>
    <w:rsid w:val="00C477F3"/>
    <w:rsid w:val="00C47A27"/>
    <w:rsid w:val="00C50193"/>
    <w:rsid w:val="00C512B5"/>
    <w:rsid w:val="00C51779"/>
    <w:rsid w:val="00C527E5"/>
    <w:rsid w:val="00C537F3"/>
    <w:rsid w:val="00C54521"/>
    <w:rsid w:val="00C5567E"/>
    <w:rsid w:val="00C55FFE"/>
    <w:rsid w:val="00C56817"/>
    <w:rsid w:val="00C61D6C"/>
    <w:rsid w:val="00C62C6D"/>
    <w:rsid w:val="00C66686"/>
    <w:rsid w:val="00C6703E"/>
    <w:rsid w:val="00C674C4"/>
    <w:rsid w:val="00C67811"/>
    <w:rsid w:val="00C72A88"/>
    <w:rsid w:val="00C72C1E"/>
    <w:rsid w:val="00C73C39"/>
    <w:rsid w:val="00C73F81"/>
    <w:rsid w:val="00C74587"/>
    <w:rsid w:val="00C74897"/>
    <w:rsid w:val="00C74CB1"/>
    <w:rsid w:val="00C74EAB"/>
    <w:rsid w:val="00C755D1"/>
    <w:rsid w:val="00C76379"/>
    <w:rsid w:val="00C764A0"/>
    <w:rsid w:val="00C77B1C"/>
    <w:rsid w:val="00C80953"/>
    <w:rsid w:val="00C80CE8"/>
    <w:rsid w:val="00C81BBC"/>
    <w:rsid w:val="00C82A19"/>
    <w:rsid w:val="00C8335A"/>
    <w:rsid w:val="00C83364"/>
    <w:rsid w:val="00C846CB"/>
    <w:rsid w:val="00C85AA2"/>
    <w:rsid w:val="00C865F9"/>
    <w:rsid w:val="00C869F2"/>
    <w:rsid w:val="00C8774E"/>
    <w:rsid w:val="00C87A5A"/>
    <w:rsid w:val="00C87B5F"/>
    <w:rsid w:val="00C92081"/>
    <w:rsid w:val="00C928B4"/>
    <w:rsid w:val="00C940DA"/>
    <w:rsid w:val="00C947E2"/>
    <w:rsid w:val="00C9618B"/>
    <w:rsid w:val="00C9711C"/>
    <w:rsid w:val="00C97B13"/>
    <w:rsid w:val="00CA0D09"/>
    <w:rsid w:val="00CA19F6"/>
    <w:rsid w:val="00CA4BBF"/>
    <w:rsid w:val="00CA5C26"/>
    <w:rsid w:val="00CA5D1A"/>
    <w:rsid w:val="00CA5F09"/>
    <w:rsid w:val="00CA739C"/>
    <w:rsid w:val="00CA7519"/>
    <w:rsid w:val="00CA75C4"/>
    <w:rsid w:val="00CA769A"/>
    <w:rsid w:val="00CA7FD3"/>
    <w:rsid w:val="00CB26B9"/>
    <w:rsid w:val="00CB4B3C"/>
    <w:rsid w:val="00CB5367"/>
    <w:rsid w:val="00CB53F9"/>
    <w:rsid w:val="00CC0D22"/>
    <w:rsid w:val="00CC168A"/>
    <w:rsid w:val="00CC1AF7"/>
    <w:rsid w:val="00CC1C37"/>
    <w:rsid w:val="00CC324D"/>
    <w:rsid w:val="00CC33F0"/>
    <w:rsid w:val="00CC3912"/>
    <w:rsid w:val="00CC4EDD"/>
    <w:rsid w:val="00CC5E45"/>
    <w:rsid w:val="00CC7AD9"/>
    <w:rsid w:val="00CD134A"/>
    <w:rsid w:val="00CD150C"/>
    <w:rsid w:val="00CD158D"/>
    <w:rsid w:val="00CD165C"/>
    <w:rsid w:val="00CD3755"/>
    <w:rsid w:val="00CD3D00"/>
    <w:rsid w:val="00CD4ABD"/>
    <w:rsid w:val="00CD4AF1"/>
    <w:rsid w:val="00CD6044"/>
    <w:rsid w:val="00CD60CD"/>
    <w:rsid w:val="00CD670C"/>
    <w:rsid w:val="00CD796A"/>
    <w:rsid w:val="00CD7F95"/>
    <w:rsid w:val="00CE15FD"/>
    <w:rsid w:val="00CE1692"/>
    <w:rsid w:val="00CE1B7E"/>
    <w:rsid w:val="00CE2647"/>
    <w:rsid w:val="00CE289B"/>
    <w:rsid w:val="00CE2A43"/>
    <w:rsid w:val="00CE358F"/>
    <w:rsid w:val="00CE3A11"/>
    <w:rsid w:val="00CE3ED1"/>
    <w:rsid w:val="00CE4007"/>
    <w:rsid w:val="00CE593A"/>
    <w:rsid w:val="00CE5980"/>
    <w:rsid w:val="00CE6B53"/>
    <w:rsid w:val="00CE6B72"/>
    <w:rsid w:val="00CE7A47"/>
    <w:rsid w:val="00CF1591"/>
    <w:rsid w:val="00CF201A"/>
    <w:rsid w:val="00CF259D"/>
    <w:rsid w:val="00CF2DD4"/>
    <w:rsid w:val="00CF33A5"/>
    <w:rsid w:val="00CF4C10"/>
    <w:rsid w:val="00CF5709"/>
    <w:rsid w:val="00CF5C8A"/>
    <w:rsid w:val="00CF69DB"/>
    <w:rsid w:val="00CF7ACF"/>
    <w:rsid w:val="00D0043F"/>
    <w:rsid w:val="00D00D67"/>
    <w:rsid w:val="00D01138"/>
    <w:rsid w:val="00D01CF0"/>
    <w:rsid w:val="00D02F35"/>
    <w:rsid w:val="00D053AB"/>
    <w:rsid w:val="00D05BFD"/>
    <w:rsid w:val="00D06194"/>
    <w:rsid w:val="00D063A4"/>
    <w:rsid w:val="00D07027"/>
    <w:rsid w:val="00D078E2"/>
    <w:rsid w:val="00D1076C"/>
    <w:rsid w:val="00D10EA4"/>
    <w:rsid w:val="00D111C6"/>
    <w:rsid w:val="00D120D5"/>
    <w:rsid w:val="00D12C9B"/>
    <w:rsid w:val="00D136A9"/>
    <w:rsid w:val="00D14724"/>
    <w:rsid w:val="00D14D03"/>
    <w:rsid w:val="00D1542F"/>
    <w:rsid w:val="00D15748"/>
    <w:rsid w:val="00D16F8C"/>
    <w:rsid w:val="00D17BD8"/>
    <w:rsid w:val="00D20B1C"/>
    <w:rsid w:val="00D20B7A"/>
    <w:rsid w:val="00D22156"/>
    <w:rsid w:val="00D224FC"/>
    <w:rsid w:val="00D23334"/>
    <w:rsid w:val="00D2367F"/>
    <w:rsid w:val="00D2454B"/>
    <w:rsid w:val="00D24BB0"/>
    <w:rsid w:val="00D24D89"/>
    <w:rsid w:val="00D26AD3"/>
    <w:rsid w:val="00D276B8"/>
    <w:rsid w:val="00D27FA5"/>
    <w:rsid w:val="00D30377"/>
    <w:rsid w:val="00D30B79"/>
    <w:rsid w:val="00D30E36"/>
    <w:rsid w:val="00D31281"/>
    <w:rsid w:val="00D31BB3"/>
    <w:rsid w:val="00D329A4"/>
    <w:rsid w:val="00D32B40"/>
    <w:rsid w:val="00D33606"/>
    <w:rsid w:val="00D34214"/>
    <w:rsid w:val="00D34399"/>
    <w:rsid w:val="00D344DF"/>
    <w:rsid w:val="00D345B1"/>
    <w:rsid w:val="00D34D33"/>
    <w:rsid w:val="00D3581F"/>
    <w:rsid w:val="00D36111"/>
    <w:rsid w:val="00D36550"/>
    <w:rsid w:val="00D406E4"/>
    <w:rsid w:val="00D40A9B"/>
    <w:rsid w:val="00D40FF8"/>
    <w:rsid w:val="00D41EE4"/>
    <w:rsid w:val="00D42C8D"/>
    <w:rsid w:val="00D441CC"/>
    <w:rsid w:val="00D44360"/>
    <w:rsid w:val="00D456D4"/>
    <w:rsid w:val="00D45A08"/>
    <w:rsid w:val="00D45B58"/>
    <w:rsid w:val="00D45F5F"/>
    <w:rsid w:val="00D47D00"/>
    <w:rsid w:val="00D51134"/>
    <w:rsid w:val="00D5213D"/>
    <w:rsid w:val="00D52557"/>
    <w:rsid w:val="00D52757"/>
    <w:rsid w:val="00D528F1"/>
    <w:rsid w:val="00D533FC"/>
    <w:rsid w:val="00D53596"/>
    <w:rsid w:val="00D5461F"/>
    <w:rsid w:val="00D56C4D"/>
    <w:rsid w:val="00D56EDB"/>
    <w:rsid w:val="00D579C9"/>
    <w:rsid w:val="00D60A44"/>
    <w:rsid w:val="00D61F55"/>
    <w:rsid w:val="00D62992"/>
    <w:rsid w:val="00D62E85"/>
    <w:rsid w:val="00D634DA"/>
    <w:rsid w:val="00D63D92"/>
    <w:rsid w:val="00D64B5A"/>
    <w:rsid w:val="00D6516A"/>
    <w:rsid w:val="00D652EB"/>
    <w:rsid w:val="00D65A43"/>
    <w:rsid w:val="00D674FF"/>
    <w:rsid w:val="00D67834"/>
    <w:rsid w:val="00D70721"/>
    <w:rsid w:val="00D708DE"/>
    <w:rsid w:val="00D70CEF"/>
    <w:rsid w:val="00D717A9"/>
    <w:rsid w:val="00D7192E"/>
    <w:rsid w:val="00D7291A"/>
    <w:rsid w:val="00D72941"/>
    <w:rsid w:val="00D73FB7"/>
    <w:rsid w:val="00D74922"/>
    <w:rsid w:val="00D74A3F"/>
    <w:rsid w:val="00D7597B"/>
    <w:rsid w:val="00D76AB5"/>
    <w:rsid w:val="00D8167A"/>
    <w:rsid w:val="00D82557"/>
    <w:rsid w:val="00D8315C"/>
    <w:rsid w:val="00D835C8"/>
    <w:rsid w:val="00D83942"/>
    <w:rsid w:val="00D83A87"/>
    <w:rsid w:val="00D84580"/>
    <w:rsid w:val="00D851E4"/>
    <w:rsid w:val="00D85D65"/>
    <w:rsid w:val="00D85F97"/>
    <w:rsid w:val="00D86550"/>
    <w:rsid w:val="00D86748"/>
    <w:rsid w:val="00D86938"/>
    <w:rsid w:val="00D87863"/>
    <w:rsid w:val="00D87A7B"/>
    <w:rsid w:val="00D90447"/>
    <w:rsid w:val="00D909D9"/>
    <w:rsid w:val="00D90C5A"/>
    <w:rsid w:val="00D9152B"/>
    <w:rsid w:val="00D917E8"/>
    <w:rsid w:val="00D950D2"/>
    <w:rsid w:val="00D95379"/>
    <w:rsid w:val="00D9561E"/>
    <w:rsid w:val="00DA05A8"/>
    <w:rsid w:val="00DA0828"/>
    <w:rsid w:val="00DA0A28"/>
    <w:rsid w:val="00DA0F3E"/>
    <w:rsid w:val="00DA13D5"/>
    <w:rsid w:val="00DA1687"/>
    <w:rsid w:val="00DA181E"/>
    <w:rsid w:val="00DA1B42"/>
    <w:rsid w:val="00DA1D1C"/>
    <w:rsid w:val="00DA2810"/>
    <w:rsid w:val="00DA386B"/>
    <w:rsid w:val="00DA553B"/>
    <w:rsid w:val="00DA7235"/>
    <w:rsid w:val="00DA77C3"/>
    <w:rsid w:val="00DA781F"/>
    <w:rsid w:val="00DB09CB"/>
    <w:rsid w:val="00DB0CF9"/>
    <w:rsid w:val="00DB34EA"/>
    <w:rsid w:val="00DB427E"/>
    <w:rsid w:val="00DB49E3"/>
    <w:rsid w:val="00DB4CD7"/>
    <w:rsid w:val="00DB54CF"/>
    <w:rsid w:val="00DB630E"/>
    <w:rsid w:val="00DB643A"/>
    <w:rsid w:val="00DB6A70"/>
    <w:rsid w:val="00DB6C9F"/>
    <w:rsid w:val="00DB76C0"/>
    <w:rsid w:val="00DB7860"/>
    <w:rsid w:val="00DC035F"/>
    <w:rsid w:val="00DC052A"/>
    <w:rsid w:val="00DC07B1"/>
    <w:rsid w:val="00DC085F"/>
    <w:rsid w:val="00DC0C2C"/>
    <w:rsid w:val="00DC0CF7"/>
    <w:rsid w:val="00DC1033"/>
    <w:rsid w:val="00DC1134"/>
    <w:rsid w:val="00DC1559"/>
    <w:rsid w:val="00DC1C3A"/>
    <w:rsid w:val="00DC1F89"/>
    <w:rsid w:val="00DC2DD3"/>
    <w:rsid w:val="00DC2F6C"/>
    <w:rsid w:val="00DC3C15"/>
    <w:rsid w:val="00DC45B3"/>
    <w:rsid w:val="00DC53FE"/>
    <w:rsid w:val="00DC56D0"/>
    <w:rsid w:val="00DC58B3"/>
    <w:rsid w:val="00DC5D5E"/>
    <w:rsid w:val="00DC5D93"/>
    <w:rsid w:val="00DC658C"/>
    <w:rsid w:val="00DC6CC2"/>
    <w:rsid w:val="00DC730C"/>
    <w:rsid w:val="00DC7398"/>
    <w:rsid w:val="00DC74A4"/>
    <w:rsid w:val="00DD0562"/>
    <w:rsid w:val="00DD0723"/>
    <w:rsid w:val="00DD093F"/>
    <w:rsid w:val="00DD0D55"/>
    <w:rsid w:val="00DD3177"/>
    <w:rsid w:val="00DD46B3"/>
    <w:rsid w:val="00DD5128"/>
    <w:rsid w:val="00DD57F6"/>
    <w:rsid w:val="00DD59F6"/>
    <w:rsid w:val="00DD6DF0"/>
    <w:rsid w:val="00DD7F88"/>
    <w:rsid w:val="00DE0B3C"/>
    <w:rsid w:val="00DE16FB"/>
    <w:rsid w:val="00DE1957"/>
    <w:rsid w:val="00DE30A8"/>
    <w:rsid w:val="00DE4E01"/>
    <w:rsid w:val="00DE5455"/>
    <w:rsid w:val="00DE66A2"/>
    <w:rsid w:val="00DE7976"/>
    <w:rsid w:val="00DF06CC"/>
    <w:rsid w:val="00DF1412"/>
    <w:rsid w:val="00DF23A5"/>
    <w:rsid w:val="00DF29AC"/>
    <w:rsid w:val="00DF384F"/>
    <w:rsid w:val="00DF3F1C"/>
    <w:rsid w:val="00DF4488"/>
    <w:rsid w:val="00DF4676"/>
    <w:rsid w:val="00DF5808"/>
    <w:rsid w:val="00DF6F2D"/>
    <w:rsid w:val="00DF7035"/>
    <w:rsid w:val="00DF73C8"/>
    <w:rsid w:val="00DF7B2D"/>
    <w:rsid w:val="00DF7D2E"/>
    <w:rsid w:val="00DF7DC9"/>
    <w:rsid w:val="00DF7F3B"/>
    <w:rsid w:val="00E015EA"/>
    <w:rsid w:val="00E026FF"/>
    <w:rsid w:val="00E02A44"/>
    <w:rsid w:val="00E02E13"/>
    <w:rsid w:val="00E031CD"/>
    <w:rsid w:val="00E03B51"/>
    <w:rsid w:val="00E04DF7"/>
    <w:rsid w:val="00E055CD"/>
    <w:rsid w:val="00E0564E"/>
    <w:rsid w:val="00E06057"/>
    <w:rsid w:val="00E06CA2"/>
    <w:rsid w:val="00E07053"/>
    <w:rsid w:val="00E07183"/>
    <w:rsid w:val="00E111F0"/>
    <w:rsid w:val="00E12780"/>
    <w:rsid w:val="00E130A8"/>
    <w:rsid w:val="00E1377F"/>
    <w:rsid w:val="00E138B8"/>
    <w:rsid w:val="00E138CE"/>
    <w:rsid w:val="00E13CC8"/>
    <w:rsid w:val="00E16AFD"/>
    <w:rsid w:val="00E16CC6"/>
    <w:rsid w:val="00E17619"/>
    <w:rsid w:val="00E17CA0"/>
    <w:rsid w:val="00E20E22"/>
    <w:rsid w:val="00E21636"/>
    <w:rsid w:val="00E2165E"/>
    <w:rsid w:val="00E21852"/>
    <w:rsid w:val="00E2229E"/>
    <w:rsid w:val="00E23125"/>
    <w:rsid w:val="00E23B4B"/>
    <w:rsid w:val="00E249BE"/>
    <w:rsid w:val="00E249FE"/>
    <w:rsid w:val="00E25424"/>
    <w:rsid w:val="00E256A5"/>
    <w:rsid w:val="00E26206"/>
    <w:rsid w:val="00E2675B"/>
    <w:rsid w:val="00E27BB4"/>
    <w:rsid w:val="00E301F7"/>
    <w:rsid w:val="00E30DBA"/>
    <w:rsid w:val="00E31A3F"/>
    <w:rsid w:val="00E31AAA"/>
    <w:rsid w:val="00E31C1C"/>
    <w:rsid w:val="00E332C2"/>
    <w:rsid w:val="00E34268"/>
    <w:rsid w:val="00E3457B"/>
    <w:rsid w:val="00E34FF5"/>
    <w:rsid w:val="00E352D7"/>
    <w:rsid w:val="00E3697C"/>
    <w:rsid w:val="00E37152"/>
    <w:rsid w:val="00E37DCA"/>
    <w:rsid w:val="00E403B5"/>
    <w:rsid w:val="00E41BC3"/>
    <w:rsid w:val="00E42122"/>
    <w:rsid w:val="00E4256D"/>
    <w:rsid w:val="00E42CED"/>
    <w:rsid w:val="00E430AC"/>
    <w:rsid w:val="00E434B4"/>
    <w:rsid w:val="00E439C4"/>
    <w:rsid w:val="00E43D8E"/>
    <w:rsid w:val="00E44E3C"/>
    <w:rsid w:val="00E46059"/>
    <w:rsid w:val="00E462BA"/>
    <w:rsid w:val="00E46B7F"/>
    <w:rsid w:val="00E46F8A"/>
    <w:rsid w:val="00E4787B"/>
    <w:rsid w:val="00E500D1"/>
    <w:rsid w:val="00E500E7"/>
    <w:rsid w:val="00E51626"/>
    <w:rsid w:val="00E53F74"/>
    <w:rsid w:val="00E5513E"/>
    <w:rsid w:val="00E5552F"/>
    <w:rsid w:val="00E55953"/>
    <w:rsid w:val="00E5666C"/>
    <w:rsid w:val="00E56ADF"/>
    <w:rsid w:val="00E56B92"/>
    <w:rsid w:val="00E577D0"/>
    <w:rsid w:val="00E5795E"/>
    <w:rsid w:val="00E57E9B"/>
    <w:rsid w:val="00E600C9"/>
    <w:rsid w:val="00E60968"/>
    <w:rsid w:val="00E60CED"/>
    <w:rsid w:val="00E60E70"/>
    <w:rsid w:val="00E61B8F"/>
    <w:rsid w:val="00E623F2"/>
    <w:rsid w:val="00E63846"/>
    <w:rsid w:val="00E63BDE"/>
    <w:rsid w:val="00E64523"/>
    <w:rsid w:val="00E6456B"/>
    <w:rsid w:val="00E64CB5"/>
    <w:rsid w:val="00E65040"/>
    <w:rsid w:val="00E654BA"/>
    <w:rsid w:val="00E654C1"/>
    <w:rsid w:val="00E659C7"/>
    <w:rsid w:val="00E66704"/>
    <w:rsid w:val="00E66746"/>
    <w:rsid w:val="00E667F6"/>
    <w:rsid w:val="00E669C2"/>
    <w:rsid w:val="00E6711D"/>
    <w:rsid w:val="00E67E4B"/>
    <w:rsid w:val="00E67FEA"/>
    <w:rsid w:val="00E70310"/>
    <w:rsid w:val="00E706E6"/>
    <w:rsid w:val="00E70FDF"/>
    <w:rsid w:val="00E71115"/>
    <w:rsid w:val="00E7273A"/>
    <w:rsid w:val="00E727E9"/>
    <w:rsid w:val="00E72AF2"/>
    <w:rsid w:val="00E72CBE"/>
    <w:rsid w:val="00E750DB"/>
    <w:rsid w:val="00E758D0"/>
    <w:rsid w:val="00E75D20"/>
    <w:rsid w:val="00E75DEB"/>
    <w:rsid w:val="00E7684B"/>
    <w:rsid w:val="00E778B3"/>
    <w:rsid w:val="00E80C59"/>
    <w:rsid w:val="00E80D11"/>
    <w:rsid w:val="00E81630"/>
    <w:rsid w:val="00E817FB"/>
    <w:rsid w:val="00E845A1"/>
    <w:rsid w:val="00E85809"/>
    <w:rsid w:val="00E85852"/>
    <w:rsid w:val="00E86D0D"/>
    <w:rsid w:val="00E86D52"/>
    <w:rsid w:val="00E873EC"/>
    <w:rsid w:val="00E8743A"/>
    <w:rsid w:val="00E8775F"/>
    <w:rsid w:val="00E87A26"/>
    <w:rsid w:val="00E87D2A"/>
    <w:rsid w:val="00E919EE"/>
    <w:rsid w:val="00E91B90"/>
    <w:rsid w:val="00E91EC0"/>
    <w:rsid w:val="00E923BD"/>
    <w:rsid w:val="00E93F6D"/>
    <w:rsid w:val="00E94A3F"/>
    <w:rsid w:val="00E951EB"/>
    <w:rsid w:val="00E95D70"/>
    <w:rsid w:val="00E97AF8"/>
    <w:rsid w:val="00E97E0F"/>
    <w:rsid w:val="00EA0521"/>
    <w:rsid w:val="00EA0858"/>
    <w:rsid w:val="00EA0EF8"/>
    <w:rsid w:val="00EA15D8"/>
    <w:rsid w:val="00EA23F4"/>
    <w:rsid w:val="00EA32A9"/>
    <w:rsid w:val="00EA5A65"/>
    <w:rsid w:val="00EA61EF"/>
    <w:rsid w:val="00EA63E0"/>
    <w:rsid w:val="00EA6995"/>
    <w:rsid w:val="00EA6CCA"/>
    <w:rsid w:val="00EA7491"/>
    <w:rsid w:val="00EA7CED"/>
    <w:rsid w:val="00EB0A84"/>
    <w:rsid w:val="00EB11EE"/>
    <w:rsid w:val="00EB14DB"/>
    <w:rsid w:val="00EB2280"/>
    <w:rsid w:val="00EB2ADF"/>
    <w:rsid w:val="00EB4C3B"/>
    <w:rsid w:val="00EB54D1"/>
    <w:rsid w:val="00EB56E6"/>
    <w:rsid w:val="00EB62E7"/>
    <w:rsid w:val="00EB7BB2"/>
    <w:rsid w:val="00EC0F60"/>
    <w:rsid w:val="00EC18D8"/>
    <w:rsid w:val="00EC1F25"/>
    <w:rsid w:val="00EC2C04"/>
    <w:rsid w:val="00EC42E7"/>
    <w:rsid w:val="00EC43DF"/>
    <w:rsid w:val="00EC49F1"/>
    <w:rsid w:val="00EC4A42"/>
    <w:rsid w:val="00EC6AC8"/>
    <w:rsid w:val="00EC6DEE"/>
    <w:rsid w:val="00EC74D0"/>
    <w:rsid w:val="00EC7A12"/>
    <w:rsid w:val="00ED0351"/>
    <w:rsid w:val="00ED041C"/>
    <w:rsid w:val="00ED0E12"/>
    <w:rsid w:val="00ED1090"/>
    <w:rsid w:val="00ED1222"/>
    <w:rsid w:val="00ED14C4"/>
    <w:rsid w:val="00ED2804"/>
    <w:rsid w:val="00ED3E43"/>
    <w:rsid w:val="00ED3E7D"/>
    <w:rsid w:val="00ED41B4"/>
    <w:rsid w:val="00ED454A"/>
    <w:rsid w:val="00ED51A8"/>
    <w:rsid w:val="00ED6A6A"/>
    <w:rsid w:val="00ED75A8"/>
    <w:rsid w:val="00ED7C09"/>
    <w:rsid w:val="00ED7DE8"/>
    <w:rsid w:val="00EE09DC"/>
    <w:rsid w:val="00EE0BAC"/>
    <w:rsid w:val="00EE0F3E"/>
    <w:rsid w:val="00EE1341"/>
    <w:rsid w:val="00EE2188"/>
    <w:rsid w:val="00EE345D"/>
    <w:rsid w:val="00EE454E"/>
    <w:rsid w:val="00EE542C"/>
    <w:rsid w:val="00EE548D"/>
    <w:rsid w:val="00EE54A8"/>
    <w:rsid w:val="00EE5733"/>
    <w:rsid w:val="00EE5A72"/>
    <w:rsid w:val="00EE5BF7"/>
    <w:rsid w:val="00EE62B1"/>
    <w:rsid w:val="00EE6715"/>
    <w:rsid w:val="00EE6B90"/>
    <w:rsid w:val="00EE75E7"/>
    <w:rsid w:val="00EF09EB"/>
    <w:rsid w:val="00EF3147"/>
    <w:rsid w:val="00EF3D69"/>
    <w:rsid w:val="00EF4499"/>
    <w:rsid w:val="00EF48CC"/>
    <w:rsid w:val="00EF5E15"/>
    <w:rsid w:val="00EF6287"/>
    <w:rsid w:val="00EF7B92"/>
    <w:rsid w:val="00F022D4"/>
    <w:rsid w:val="00F032C5"/>
    <w:rsid w:val="00F05549"/>
    <w:rsid w:val="00F05998"/>
    <w:rsid w:val="00F0679F"/>
    <w:rsid w:val="00F068EE"/>
    <w:rsid w:val="00F06DCA"/>
    <w:rsid w:val="00F10638"/>
    <w:rsid w:val="00F10A5F"/>
    <w:rsid w:val="00F10C06"/>
    <w:rsid w:val="00F1161D"/>
    <w:rsid w:val="00F1195F"/>
    <w:rsid w:val="00F12493"/>
    <w:rsid w:val="00F13A39"/>
    <w:rsid w:val="00F14122"/>
    <w:rsid w:val="00F1490E"/>
    <w:rsid w:val="00F16521"/>
    <w:rsid w:val="00F172F5"/>
    <w:rsid w:val="00F20B55"/>
    <w:rsid w:val="00F21F32"/>
    <w:rsid w:val="00F226DB"/>
    <w:rsid w:val="00F228C9"/>
    <w:rsid w:val="00F24184"/>
    <w:rsid w:val="00F25633"/>
    <w:rsid w:val="00F25955"/>
    <w:rsid w:val="00F26B0D"/>
    <w:rsid w:val="00F26BAC"/>
    <w:rsid w:val="00F26C78"/>
    <w:rsid w:val="00F27125"/>
    <w:rsid w:val="00F30293"/>
    <w:rsid w:val="00F3122F"/>
    <w:rsid w:val="00F318E4"/>
    <w:rsid w:val="00F336C7"/>
    <w:rsid w:val="00F33B2C"/>
    <w:rsid w:val="00F33E04"/>
    <w:rsid w:val="00F34BC7"/>
    <w:rsid w:val="00F34ED5"/>
    <w:rsid w:val="00F35933"/>
    <w:rsid w:val="00F3677A"/>
    <w:rsid w:val="00F36BF1"/>
    <w:rsid w:val="00F37538"/>
    <w:rsid w:val="00F37630"/>
    <w:rsid w:val="00F4031C"/>
    <w:rsid w:val="00F40B33"/>
    <w:rsid w:val="00F41044"/>
    <w:rsid w:val="00F410E7"/>
    <w:rsid w:val="00F41C77"/>
    <w:rsid w:val="00F430F8"/>
    <w:rsid w:val="00F45489"/>
    <w:rsid w:val="00F45785"/>
    <w:rsid w:val="00F46C3F"/>
    <w:rsid w:val="00F474DB"/>
    <w:rsid w:val="00F47D16"/>
    <w:rsid w:val="00F503C3"/>
    <w:rsid w:val="00F5075F"/>
    <w:rsid w:val="00F50C14"/>
    <w:rsid w:val="00F511EB"/>
    <w:rsid w:val="00F51391"/>
    <w:rsid w:val="00F52153"/>
    <w:rsid w:val="00F54AF4"/>
    <w:rsid w:val="00F55273"/>
    <w:rsid w:val="00F56E67"/>
    <w:rsid w:val="00F56F92"/>
    <w:rsid w:val="00F57258"/>
    <w:rsid w:val="00F57568"/>
    <w:rsid w:val="00F57839"/>
    <w:rsid w:val="00F60223"/>
    <w:rsid w:val="00F607CF"/>
    <w:rsid w:val="00F6115C"/>
    <w:rsid w:val="00F62715"/>
    <w:rsid w:val="00F62DC2"/>
    <w:rsid w:val="00F63FBF"/>
    <w:rsid w:val="00F64F86"/>
    <w:rsid w:val="00F658AC"/>
    <w:rsid w:val="00F65EE4"/>
    <w:rsid w:val="00F66589"/>
    <w:rsid w:val="00F672D8"/>
    <w:rsid w:val="00F70332"/>
    <w:rsid w:val="00F7072D"/>
    <w:rsid w:val="00F72832"/>
    <w:rsid w:val="00F72C72"/>
    <w:rsid w:val="00F72DA8"/>
    <w:rsid w:val="00F72F5B"/>
    <w:rsid w:val="00F73802"/>
    <w:rsid w:val="00F739B3"/>
    <w:rsid w:val="00F74736"/>
    <w:rsid w:val="00F7490E"/>
    <w:rsid w:val="00F75123"/>
    <w:rsid w:val="00F75409"/>
    <w:rsid w:val="00F75512"/>
    <w:rsid w:val="00F77B98"/>
    <w:rsid w:val="00F80D00"/>
    <w:rsid w:val="00F80FF2"/>
    <w:rsid w:val="00F815F3"/>
    <w:rsid w:val="00F81740"/>
    <w:rsid w:val="00F81D91"/>
    <w:rsid w:val="00F81DA2"/>
    <w:rsid w:val="00F8213A"/>
    <w:rsid w:val="00F8272B"/>
    <w:rsid w:val="00F83248"/>
    <w:rsid w:val="00F83CBF"/>
    <w:rsid w:val="00F841F3"/>
    <w:rsid w:val="00F86120"/>
    <w:rsid w:val="00F87499"/>
    <w:rsid w:val="00F87B0C"/>
    <w:rsid w:val="00F9049D"/>
    <w:rsid w:val="00F9077D"/>
    <w:rsid w:val="00F90A20"/>
    <w:rsid w:val="00F91B48"/>
    <w:rsid w:val="00F92B75"/>
    <w:rsid w:val="00F92CDC"/>
    <w:rsid w:val="00F933DB"/>
    <w:rsid w:val="00F93E43"/>
    <w:rsid w:val="00F93FAF"/>
    <w:rsid w:val="00F943A7"/>
    <w:rsid w:val="00F95439"/>
    <w:rsid w:val="00F97443"/>
    <w:rsid w:val="00F9777B"/>
    <w:rsid w:val="00FA0083"/>
    <w:rsid w:val="00FA022D"/>
    <w:rsid w:val="00FA2035"/>
    <w:rsid w:val="00FA4AFE"/>
    <w:rsid w:val="00FA4CA1"/>
    <w:rsid w:val="00FA5131"/>
    <w:rsid w:val="00FA59F5"/>
    <w:rsid w:val="00FA5BAE"/>
    <w:rsid w:val="00FA74DB"/>
    <w:rsid w:val="00FA7B77"/>
    <w:rsid w:val="00FB013B"/>
    <w:rsid w:val="00FB0477"/>
    <w:rsid w:val="00FB0A37"/>
    <w:rsid w:val="00FB0CA1"/>
    <w:rsid w:val="00FB105F"/>
    <w:rsid w:val="00FB4010"/>
    <w:rsid w:val="00FB4D27"/>
    <w:rsid w:val="00FB53D6"/>
    <w:rsid w:val="00FB53DC"/>
    <w:rsid w:val="00FB56E5"/>
    <w:rsid w:val="00FB5FB4"/>
    <w:rsid w:val="00FB62F7"/>
    <w:rsid w:val="00FB67DE"/>
    <w:rsid w:val="00FC0117"/>
    <w:rsid w:val="00FC031F"/>
    <w:rsid w:val="00FC0943"/>
    <w:rsid w:val="00FC0C38"/>
    <w:rsid w:val="00FC17BE"/>
    <w:rsid w:val="00FC2E36"/>
    <w:rsid w:val="00FC3104"/>
    <w:rsid w:val="00FC3351"/>
    <w:rsid w:val="00FC4468"/>
    <w:rsid w:val="00FC6227"/>
    <w:rsid w:val="00FC6B68"/>
    <w:rsid w:val="00FC7B1B"/>
    <w:rsid w:val="00FC7B94"/>
    <w:rsid w:val="00FD0E6A"/>
    <w:rsid w:val="00FD1159"/>
    <w:rsid w:val="00FD1915"/>
    <w:rsid w:val="00FD21D6"/>
    <w:rsid w:val="00FD2B1E"/>
    <w:rsid w:val="00FD3A0C"/>
    <w:rsid w:val="00FD3A9D"/>
    <w:rsid w:val="00FD5B85"/>
    <w:rsid w:val="00FD7453"/>
    <w:rsid w:val="00FD7785"/>
    <w:rsid w:val="00FE0363"/>
    <w:rsid w:val="00FE0B61"/>
    <w:rsid w:val="00FE0E02"/>
    <w:rsid w:val="00FE1505"/>
    <w:rsid w:val="00FE1D98"/>
    <w:rsid w:val="00FE3A75"/>
    <w:rsid w:val="00FE3D19"/>
    <w:rsid w:val="00FE441C"/>
    <w:rsid w:val="00FE4B8D"/>
    <w:rsid w:val="00FE5A93"/>
    <w:rsid w:val="00FE5AEC"/>
    <w:rsid w:val="00FE5EAF"/>
    <w:rsid w:val="00FE7F3C"/>
    <w:rsid w:val="00FF064D"/>
    <w:rsid w:val="00FF2EF7"/>
    <w:rsid w:val="00FF3018"/>
    <w:rsid w:val="00FF40B7"/>
    <w:rsid w:val="00FF4194"/>
    <w:rsid w:val="00FF4486"/>
    <w:rsid w:val="00FF47DA"/>
    <w:rsid w:val="00FF4DCD"/>
    <w:rsid w:val="00FF58AB"/>
    <w:rsid w:val="00FF720A"/>
    <w:rsid w:val="173A34BF"/>
    <w:rsid w:val="203D47DF"/>
    <w:rsid w:val="33B7D791"/>
    <w:rsid w:val="34C4C2E1"/>
    <w:rsid w:val="3F70825A"/>
    <w:rsid w:val="43CF0300"/>
    <w:rsid w:val="48F94510"/>
    <w:rsid w:val="60D94712"/>
    <w:rsid w:val="6C1E5D95"/>
    <w:rsid w:val="6C524B83"/>
    <w:rsid w:val="6C6D3D06"/>
    <w:rsid w:val="75CD8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EB201B82-A030-4642-95CB-451154E8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tabs>
        <w:tab w:val="clear" w:pos="397"/>
      </w:tabs>
      <w:spacing w:before="80" w:after="60" w:line="240" w:lineRule="atLeast"/>
      <w:ind w:left="1074" w:hanging="360"/>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uiPriority w:val="20"/>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qFormat/>
    <w:rsid w:val="00D67834"/>
    <w:pPr>
      <w:numPr>
        <w:numId w:val="4"/>
      </w:numPr>
      <w:tabs>
        <w:tab w:val="left" w:pos="964"/>
      </w:tabs>
      <w:spacing w:before="80" w:after="60" w:line="240" w:lineRule="atLeast"/>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5"/>
      </w:numPr>
      <w:tabs>
        <w:tab w:val="clear" w:pos="720"/>
        <w:tab w:val="num" w:pos="397"/>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6"/>
      </w:numPr>
    </w:pPr>
  </w:style>
  <w:style w:type="character" w:styleId="FollowedHyperlink">
    <w:name w:val="FollowedHyperlink"/>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tabs>
        <w:tab w:val="num" w:pos="360"/>
      </w:tabs>
      <w:spacing w:before="80" w:after="60" w:line="240" w:lineRule="atLeast"/>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9"/>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7"/>
      </w:numPr>
    </w:pPr>
  </w:style>
  <w:style w:type="numbering" w:customStyle="1" w:styleId="Listroman">
    <w:name w:val="List roman"/>
    <w:basedOn w:val="NoList"/>
    <w:semiHidden/>
    <w:rsid w:val="00D67834"/>
    <w:pPr>
      <w:numPr>
        <w:numId w:val="8"/>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customStyle="1" w:styleId="ng-tns-c389-25">
    <w:name w:val="ng-tns-c389-25"/>
    <w:basedOn w:val="DefaultParagraphFont"/>
    <w:rsid w:val="00292902"/>
  </w:style>
  <w:style w:type="character" w:styleId="Strong">
    <w:name w:val="Strong"/>
    <w:basedOn w:val="DefaultParagraphFont"/>
    <w:uiPriority w:val="22"/>
    <w:qFormat/>
    <w:rsid w:val="00813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6094">
      <w:bodyDiv w:val="1"/>
      <w:marLeft w:val="0"/>
      <w:marRight w:val="0"/>
      <w:marTop w:val="0"/>
      <w:marBottom w:val="0"/>
      <w:divBdr>
        <w:top w:val="none" w:sz="0" w:space="0" w:color="auto"/>
        <w:left w:val="none" w:sz="0" w:space="0" w:color="auto"/>
        <w:bottom w:val="none" w:sz="0" w:space="0" w:color="auto"/>
        <w:right w:val="none" w:sz="0" w:space="0" w:color="auto"/>
      </w:divBdr>
    </w:div>
    <w:div w:id="40903946">
      <w:bodyDiv w:val="1"/>
      <w:marLeft w:val="0"/>
      <w:marRight w:val="0"/>
      <w:marTop w:val="0"/>
      <w:marBottom w:val="0"/>
      <w:divBdr>
        <w:top w:val="none" w:sz="0" w:space="0" w:color="auto"/>
        <w:left w:val="none" w:sz="0" w:space="0" w:color="auto"/>
        <w:bottom w:val="none" w:sz="0" w:space="0" w:color="auto"/>
        <w:right w:val="none" w:sz="0" w:space="0" w:color="auto"/>
      </w:divBdr>
      <w:divsChild>
        <w:div w:id="222912473">
          <w:marLeft w:val="0"/>
          <w:marRight w:val="0"/>
          <w:marTop w:val="0"/>
          <w:marBottom w:val="0"/>
          <w:divBdr>
            <w:top w:val="none" w:sz="0" w:space="0" w:color="auto"/>
            <w:left w:val="none" w:sz="0" w:space="0" w:color="auto"/>
            <w:bottom w:val="none" w:sz="0" w:space="0" w:color="auto"/>
            <w:right w:val="none" w:sz="0" w:space="0" w:color="auto"/>
          </w:divBdr>
        </w:div>
        <w:div w:id="682705778">
          <w:marLeft w:val="0"/>
          <w:marRight w:val="0"/>
          <w:marTop w:val="0"/>
          <w:marBottom w:val="0"/>
          <w:divBdr>
            <w:top w:val="none" w:sz="0" w:space="0" w:color="auto"/>
            <w:left w:val="none" w:sz="0" w:space="0" w:color="auto"/>
            <w:bottom w:val="none" w:sz="0" w:space="0" w:color="auto"/>
            <w:right w:val="none" w:sz="0" w:space="0" w:color="auto"/>
          </w:divBdr>
        </w:div>
        <w:div w:id="964694165">
          <w:marLeft w:val="0"/>
          <w:marRight w:val="0"/>
          <w:marTop w:val="0"/>
          <w:marBottom w:val="0"/>
          <w:divBdr>
            <w:top w:val="none" w:sz="0" w:space="0" w:color="auto"/>
            <w:left w:val="none" w:sz="0" w:space="0" w:color="auto"/>
            <w:bottom w:val="none" w:sz="0" w:space="0" w:color="auto"/>
            <w:right w:val="none" w:sz="0" w:space="0" w:color="auto"/>
          </w:divBdr>
        </w:div>
      </w:divsChild>
    </w:div>
    <w:div w:id="215550792">
      <w:bodyDiv w:val="1"/>
      <w:marLeft w:val="0"/>
      <w:marRight w:val="0"/>
      <w:marTop w:val="0"/>
      <w:marBottom w:val="0"/>
      <w:divBdr>
        <w:top w:val="none" w:sz="0" w:space="0" w:color="auto"/>
        <w:left w:val="none" w:sz="0" w:space="0" w:color="auto"/>
        <w:bottom w:val="none" w:sz="0" w:space="0" w:color="auto"/>
        <w:right w:val="none" w:sz="0" w:space="0" w:color="auto"/>
      </w:divBdr>
    </w:div>
    <w:div w:id="221721132">
      <w:bodyDiv w:val="1"/>
      <w:marLeft w:val="0"/>
      <w:marRight w:val="0"/>
      <w:marTop w:val="0"/>
      <w:marBottom w:val="0"/>
      <w:divBdr>
        <w:top w:val="none" w:sz="0" w:space="0" w:color="auto"/>
        <w:left w:val="none" w:sz="0" w:space="0" w:color="auto"/>
        <w:bottom w:val="none" w:sz="0" w:space="0" w:color="auto"/>
        <w:right w:val="none" w:sz="0" w:space="0" w:color="auto"/>
      </w:divBdr>
      <w:divsChild>
        <w:div w:id="1932615117">
          <w:marLeft w:val="0"/>
          <w:marRight w:val="0"/>
          <w:marTop w:val="0"/>
          <w:marBottom w:val="0"/>
          <w:divBdr>
            <w:top w:val="none" w:sz="0" w:space="0" w:color="auto"/>
            <w:left w:val="none" w:sz="0" w:space="0" w:color="auto"/>
            <w:bottom w:val="none" w:sz="0" w:space="0" w:color="auto"/>
            <w:right w:val="none" w:sz="0" w:space="0" w:color="auto"/>
          </w:divBdr>
          <w:divsChild>
            <w:div w:id="7756823">
              <w:marLeft w:val="0"/>
              <w:marRight w:val="0"/>
              <w:marTop w:val="0"/>
              <w:marBottom w:val="0"/>
              <w:divBdr>
                <w:top w:val="none" w:sz="0" w:space="0" w:color="auto"/>
                <w:left w:val="none" w:sz="0" w:space="0" w:color="auto"/>
                <w:bottom w:val="none" w:sz="0" w:space="0" w:color="auto"/>
                <w:right w:val="none" w:sz="0" w:space="0" w:color="auto"/>
              </w:divBdr>
            </w:div>
            <w:div w:id="1378552002">
              <w:marLeft w:val="0"/>
              <w:marRight w:val="0"/>
              <w:marTop w:val="0"/>
              <w:marBottom w:val="0"/>
              <w:divBdr>
                <w:top w:val="none" w:sz="0" w:space="0" w:color="auto"/>
                <w:left w:val="none" w:sz="0" w:space="0" w:color="auto"/>
                <w:bottom w:val="none" w:sz="0" w:space="0" w:color="auto"/>
                <w:right w:val="none" w:sz="0" w:space="0" w:color="auto"/>
              </w:divBdr>
            </w:div>
            <w:div w:id="1492915991">
              <w:marLeft w:val="0"/>
              <w:marRight w:val="0"/>
              <w:marTop w:val="0"/>
              <w:marBottom w:val="0"/>
              <w:divBdr>
                <w:top w:val="none" w:sz="0" w:space="0" w:color="auto"/>
                <w:left w:val="none" w:sz="0" w:space="0" w:color="auto"/>
                <w:bottom w:val="none" w:sz="0" w:space="0" w:color="auto"/>
                <w:right w:val="none" w:sz="0" w:space="0" w:color="auto"/>
              </w:divBdr>
            </w:div>
          </w:divsChild>
        </w:div>
        <w:div w:id="1947540227">
          <w:marLeft w:val="0"/>
          <w:marRight w:val="0"/>
          <w:marTop w:val="0"/>
          <w:marBottom w:val="0"/>
          <w:divBdr>
            <w:top w:val="none" w:sz="0" w:space="0" w:color="auto"/>
            <w:left w:val="none" w:sz="0" w:space="0" w:color="auto"/>
            <w:bottom w:val="none" w:sz="0" w:space="0" w:color="auto"/>
            <w:right w:val="none" w:sz="0" w:space="0" w:color="auto"/>
          </w:divBdr>
          <w:divsChild>
            <w:div w:id="271936169">
              <w:marLeft w:val="0"/>
              <w:marRight w:val="0"/>
              <w:marTop w:val="0"/>
              <w:marBottom w:val="0"/>
              <w:divBdr>
                <w:top w:val="none" w:sz="0" w:space="0" w:color="auto"/>
                <w:left w:val="none" w:sz="0" w:space="0" w:color="auto"/>
                <w:bottom w:val="none" w:sz="0" w:space="0" w:color="auto"/>
                <w:right w:val="none" w:sz="0" w:space="0" w:color="auto"/>
              </w:divBdr>
            </w:div>
            <w:div w:id="3541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1990">
      <w:bodyDiv w:val="1"/>
      <w:marLeft w:val="0"/>
      <w:marRight w:val="0"/>
      <w:marTop w:val="0"/>
      <w:marBottom w:val="0"/>
      <w:divBdr>
        <w:top w:val="none" w:sz="0" w:space="0" w:color="auto"/>
        <w:left w:val="none" w:sz="0" w:space="0" w:color="auto"/>
        <w:bottom w:val="none" w:sz="0" w:space="0" w:color="auto"/>
        <w:right w:val="none" w:sz="0" w:space="0" w:color="auto"/>
      </w:divBdr>
      <w:divsChild>
        <w:div w:id="326439685">
          <w:marLeft w:val="0"/>
          <w:marRight w:val="0"/>
          <w:marTop w:val="0"/>
          <w:marBottom w:val="0"/>
          <w:divBdr>
            <w:top w:val="none" w:sz="0" w:space="0" w:color="auto"/>
            <w:left w:val="none" w:sz="0" w:space="0" w:color="auto"/>
            <w:bottom w:val="none" w:sz="0" w:space="0" w:color="auto"/>
            <w:right w:val="none" w:sz="0" w:space="0" w:color="auto"/>
          </w:divBdr>
          <w:divsChild>
            <w:div w:id="348682763">
              <w:marLeft w:val="0"/>
              <w:marRight w:val="0"/>
              <w:marTop w:val="0"/>
              <w:marBottom w:val="0"/>
              <w:divBdr>
                <w:top w:val="none" w:sz="0" w:space="0" w:color="auto"/>
                <w:left w:val="none" w:sz="0" w:space="0" w:color="auto"/>
                <w:bottom w:val="none" w:sz="0" w:space="0" w:color="auto"/>
                <w:right w:val="none" w:sz="0" w:space="0" w:color="auto"/>
              </w:divBdr>
            </w:div>
            <w:div w:id="1136146197">
              <w:marLeft w:val="0"/>
              <w:marRight w:val="0"/>
              <w:marTop w:val="0"/>
              <w:marBottom w:val="0"/>
              <w:divBdr>
                <w:top w:val="none" w:sz="0" w:space="0" w:color="auto"/>
                <w:left w:val="none" w:sz="0" w:space="0" w:color="auto"/>
                <w:bottom w:val="none" w:sz="0" w:space="0" w:color="auto"/>
                <w:right w:val="none" w:sz="0" w:space="0" w:color="auto"/>
              </w:divBdr>
            </w:div>
            <w:div w:id="1265767309">
              <w:marLeft w:val="0"/>
              <w:marRight w:val="0"/>
              <w:marTop w:val="0"/>
              <w:marBottom w:val="0"/>
              <w:divBdr>
                <w:top w:val="none" w:sz="0" w:space="0" w:color="auto"/>
                <w:left w:val="none" w:sz="0" w:space="0" w:color="auto"/>
                <w:bottom w:val="none" w:sz="0" w:space="0" w:color="auto"/>
                <w:right w:val="none" w:sz="0" w:space="0" w:color="auto"/>
              </w:divBdr>
            </w:div>
          </w:divsChild>
        </w:div>
        <w:div w:id="881861867">
          <w:marLeft w:val="0"/>
          <w:marRight w:val="0"/>
          <w:marTop w:val="0"/>
          <w:marBottom w:val="0"/>
          <w:divBdr>
            <w:top w:val="none" w:sz="0" w:space="0" w:color="auto"/>
            <w:left w:val="none" w:sz="0" w:space="0" w:color="auto"/>
            <w:bottom w:val="none" w:sz="0" w:space="0" w:color="auto"/>
            <w:right w:val="none" w:sz="0" w:space="0" w:color="auto"/>
          </w:divBdr>
          <w:divsChild>
            <w:div w:id="150416535">
              <w:marLeft w:val="0"/>
              <w:marRight w:val="0"/>
              <w:marTop w:val="0"/>
              <w:marBottom w:val="0"/>
              <w:divBdr>
                <w:top w:val="none" w:sz="0" w:space="0" w:color="auto"/>
                <w:left w:val="none" w:sz="0" w:space="0" w:color="auto"/>
                <w:bottom w:val="none" w:sz="0" w:space="0" w:color="auto"/>
                <w:right w:val="none" w:sz="0" w:space="0" w:color="auto"/>
              </w:divBdr>
            </w:div>
            <w:div w:id="245039879">
              <w:marLeft w:val="0"/>
              <w:marRight w:val="0"/>
              <w:marTop w:val="0"/>
              <w:marBottom w:val="0"/>
              <w:divBdr>
                <w:top w:val="none" w:sz="0" w:space="0" w:color="auto"/>
                <w:left w:val="none" w:sz="0" w:space="0" w:color="auto"/>
                <w:bottom w:val="none" w:sz="0" w:space="0" w:color="auto"/>
                <w:right w:val="none" w:sz="0" w:space="0" w:color="auto"/>
              </w:divBdr>
            </w:div>
            <w:div w:id="760955045">
              <w:marLeft w:val="0"/>
              <w:marRight w:val="0"/>
              <w:marTop w:val="0"/>
              <w:marBottom w:val="0"/>
              <w:divBdr>
                <w:top w:val="none" w:sz="0" w:space="0" w:color="auto"/>
                <w:left w:val="none" w:sz="0" w:space="0" w:color="auto"/>
                <w:bottom w:val="none" w:sz="0" w:space="0" w:color="auto"/>
                <w:right w:val="none" w:sz="0" w:space="0" w:color="auto"/>
              </w:divBdr>
            </w:div>
            <w:div w:id="777918328">
              <w:marLeft w:val="0"/>
              <w:marRight w:val="0"/>
              <w:marTop w:val="0"/>
              <w:marBottom w:val="0"/>
              <w:divBdr>
                <w:top w:val="none" w:sz="0" w:space="0" w:color="auto"/>
                <w:left w:val="none" w:sz="0" w:space="0" w:color="auto"/>
                <w:bottom w:val="none" w:sz="0" w:space="0" w:color="auto"/>
                <w:right w:val="none" w:sz="0" w:space="0" w:color="auto"/>
              </w:divBdr>
            </w:div>
            <w:div w:id="1203251754">
              <w:marLeft w:val="0"/>
              <w:marRight w:val="0"/>
              <w:marTop w:val="0"/>
              <w:marBottom w:val="0"/>
              <w:divBdr>
                <w:top w:val="none" w:sz="0" w:space="0" w:color="auto"/>
                <w:left w:val="none" w:sz="0" w:space="0" w:color="auto"/>
                <w:bottom w:val="none" w:sz="0" w:space="0" w:color="auto"/>
                <w:right w:val="none" w:sz="0" w:space="0" w:color="auto"/>
              </w:divBdr>
            </w:div>
            <w:div w:id="1631010902">
              <w:marLeft w:val="0"/>
              <w:marRight w:val="0"/>
              <w:marTop w:val="0"/>
              <w:marBottom w:val="0"/>
              <w:divBdr>
                <w:top w:val="none" w:sz="0" w:space="0" w:color="auto"/>
                <w:left w:val="none" w:sz="0" w:space="0" w:color="auto"/>
                <w:bottom w:val="none" w:sz="0" w:space="0" w:color="auto"/>
                <w:right w:val="none" w:sz="0" w:space="0" w:color="auto"/>
              </w:divBdr>
            </w:div>
          </w:divsChild>
        </w:div>
        <w:div w:id="1535968800">
          <w:marLeft w:val="0"/>
          <w:marRight w:val="0"/>
          <w:marTop w:val="0"/>
          <w:marBottom w:val="0"/>
          <w:divBdr>
            <w:top w:val="none" w:sz="0" w:space="0" w:color="auto"/>
            <w:left w:val="none" w:sz="0" w:space="0" w:color="auto"/>
            <w:bottom w:val="none" w:sz="0" w:space="0" w:color="auto"/>
            <w:right w:val="none" w:sz="0" w:space="0" w:color="auto"/>
          </w:divBdr>
          <w:divsChild>
            <w:div w:id="34938881">
              <w:marLeft w:val="0"/>
              <w:marRight w:val="0"/>
              <w:marTop w:val="0"/>
              <w:marBottom w:val="0"/>
              <w:divBdr>
                <w:top w:val="none" w:sz="0" w:space="0" w:color="auto"/>
                <w:left w:val="none" w:sz="0" w:space="0" w:color="auto"/>
                <w:bottom w:val="none" w:sz="0" w:space="0" w:color="auto"/>
                <w:right w:val="none" w:sz="0" w:space="0" w:color="auto"/>
              </w:divBdr>
            </w:div>
            <w:div w:id="886987485">
              <w:marLeft w:val="0"/>
              <w:marRight w:val="0"/>
              <w:marTop w:val="0"/>
              <w:marBottom w:val="0"/>
              <w:divBdr>
                <w:top w:val="none" w:sz="0" w:space="0" w:color="auto"/>
                <w:left w:val="none" w:sz="0" w:space="0" w:color="auto"/>
                <w:bottom w:val="none" w:sz="0" w:space="0" w:color="auto"/>
                <w:right w:val="none" w:sz="0" w:space="0" w:color="auto"/>
              </w:divBdr>
            </w:div>
            <w:div w:id="1246652853">
              <w:marLeft w:val="0"/>
              <w:marRight w:val="0"/>
              <w:marTop w:val="0"/>
              <w:marBottom w:val="0"/>
              <w:divBdr>
                <w:top w:val="none" w:sz="0" w:space="0" w:color="auto"/>
                <w:left w:val="none" w:sz="0" w:space="0" w:color="auto"/>
                <w:bottom w:val="none" w:sz="0" w:space="0" w:color="auto"/>
                <w:right w:val="none" w:sz="0" w:space="0" w:color="auto"/>
              </w:divBdr>
            </w:div>
            <w:div w:id="1338385907">
              <w:marLeft w:val="0"/>
              <w:marRight w:val="0"/>
              <w:marTop w:val="0"/>
              <w:marBottom w:val="0"/>
              <w:divBdr>
                <w:top w:val="none" w:sz="0" w:space="0" w:color="auto"/>
                <w:left w:val="none" w:sz="0" w:space="0" w:color="auto"/>
                <w:bottom w:val="none" w:sz="0" w:space="0" w:color="auto"/>
                <w:right w:val="none" w:sz="0" w:space="0" w:color="auto"/>
              </w:divBdr>
            </w:div>
            <w:div w:id="1577130889">
              <w:marLeft w:val="0"/>
              <w:marRight w:val="0"/>
              <w:marTop w:val="0"/>
              <w:marBottom w:val="0"/>
              <w:divBdr>
                <w:top w:val="none" w:sz="0" w:space="0" w:color="auto"/>
                <w:left w:val="none" w:sz="0" w:space="0" w:color="auto"/>
                <w:bottom w:val="none" w:sz="0" w:space="0" w:color="auto"/>
                <w:right w:val="none" w:sz="0" w:space="0" w:color="auto"/>
              </w:divBdr>
            </w:div>
            <w:div w:id="1638338999">
              <w:marLeft w:val="0"/>
              <w:marRight w:val="0"/>
              <w:marTop w:val="0"/>
              <w:marBottom w:val="0"/>
              <w:divBdr>
                <w:top w:val="none" w:sz="0" w:space="0" w:color="auto"/>
                <w:left w:val="none" w:sz="0" w:space="0" w:color="auto"/>
                <w:bottom w:val="none" w:sz="0" w:space="0" w:color="auto"/>
                <w:right w:val="none" w:sz="0" w:space="0" w:color="auto"/>
              </w:divBdr>
            </w:div>
            <w:div w:id="1887646645">
              <w:marLeft w:val="0"/>
              <w:marRight w:val="0"/>
              <w:marTop w:val="0"/>
              <w:marBottom w:val="0"/>
              <w:divBdr>
                <w:top w:val="none" w:sz="0" w:space="0" w:color="auto"/>
                <w:left w:val="none" w:sz="0" w:space="0" w:color="auto"/>
                <w:bottom w:val="none" w:sz="0" w:space="0" w:color="auto"/>
                <w:right w:val="none" w:sz="0" w:space="0" w:color="auto"/>
              </w:divBdr>
            </w:div>
            <w:div w:id="2014725395">
              <w:marLeft w:val="0"/>
              <w:marRight w:val="0"/>
              <w:marTop w:val="0"/>
              <w:marBottom w:val="0"/>
              <w:divBdr>
                <w:top w:val="none" w:sz="0" w:space="0" w:color="auto"/>
                <w:left w:val="none" w:sz="0" w:space="0" w:color="auto"/>
                <w:bottom w:val="none" w:sz="0" w:space="0" w:color="auto"/>
                <w:right w:val="none" w:sz="0" w:space="0" w:color="auto"/>
              </w:divBdr>
            </w:div>
            <w:div w:id="2029795181">
              <w:marLeft w:val="0"/>
              <w:marRight w:val="0"/>
              <w:marTop w:val="0"/>
              <w:marBottom w:val="0"/>
              <w:divBdr>
                <w:top w:val="none" w:sz="0" w:space="0" w:color="auto"/>
                <w:left w:val="none" w:sz="0" w:space="0" w:color="auto"/>
                <w:bottom w:val="none" w:sz="0" w:space="0" w:color="auto"/>
                <w:right w:val="none" w:sz="0" w:space="0" w:color="auto"/>
              </w:divBdr>
            </w:div>
          </w:divsChild>
        </w:div>
        <w:div w:id="1714502834">
          <w:marLeft w:val="0"/>
          <w:marRight w:val="0"/>
          <w:marTop w:val="0"/>
          <w:marBottom w:val="0"/>
          <w:divBdr>
            <w:top w:val="none" w:sz="0" w:space="0" w:color="auto"/>
            <w:left w:val="none" w:sz="0" w:space="0" w:color="auto"/>
            <w:bottom w:val="none" w:sz="0" w:space="0" w:color="auto"/>
            <w:right w:val="none" w:sz="0" w:space="0" w:color="auto"/>
          </w:divBdr>
          <w:divsChild>
            <w:div w:id="274211694">
              <w:marLeft w:val="0"/>
              <w:marRight w:val="0"/>
              <w:marTop w:val="0"/>
              <w:marBottom w:val="0"/>
              <w:divBdr>
                <w:top w:val="none" w:sz="0" w:space="0" w:color="auto"/>
                <w:left w:val="none" w:sz="0" w:space="0" w:color="auto"/>
                <w:bottom w:val="none" w:sz="0" w:space="0" w:color="auto"/>
                <w:right w:val="none" w:sz="0" w:space="0" w:color="auto"/>
              </w:divBdr>
            </w:div>
            <w:div w:id="1235892994">
              <w:marLeft w:val="0"/>
              <w:marRight w:val="0"/>
              <w:marTop w:val="0"/>
              <w:marBottom w:val="0"/>
              <w:divBdr>
                <w:top w:val="none" w:sz="0" w:space="0" w:color="auto"/>
                <w:left w:val="none" w:sz="0" w:space="0" w:color="auto"/>
                <w:bottom w:val="none" w:sz="0" w:space="0" w:color="auto"/>
                <w:right w:val="none" w:sz="0" w:space="0" w:color="auto"/>
              </w:divBdr>
            </w:div>
            <w:div w:id="1369069237">
              <w:marLeft w:val="0"/>
              <w:marRight w:val="0"/>
              <w:marTop w:val="0"/>
              <w:marBottom w:val="0"/>
              <w:divBdr>
                <w:top w:val="none" w:sz="0" w:space="0" w:color="auto"/>
                <w:left w:val="none" w:sz="0" w:space="0" w:color="auto"/>
                <w:bottom w:val="none" w:sz="0" w:space="0" w:color="auto"/>
                <w:right w:val="none" w:sz="0" w:space="0" w:color="auto"/>
              </w:divBdr>
            </w:div>
            <w:div w:id="1651400527">
              <w:marLeft w:val="0"/>
              <w:marRight w:val="0"/>
              <w:marTop w:val="0"/>
              <w:marBottom w:val="0"/>
              <w:divBdr>
                <w:top w:val="none" w:sz="0" w:space="0" w:color="auto"/>
                <w:left w:val="none" w:sz="0" w:space="0" w:color="auto"/>
                <w:bottom w:val="none" w:sz="0" w:space="0" w:color="auto"/>
                <w:right w:val="none" w:sz="0" w:space="0" w:color="auto"/>
              </w:divBdr>
            </w:div>
            <w:div w:id="2137135438">
              <w:marLeft w:val="0"/>
              <w:marRight w:val="0"/>
              <w:marTop w:val="0"/>
              <w:marBottom w:val="0"/>
              <w:divBdr>
                <w:top w:val="none" w:sz="0" w:space="0" w:color="auto"/>
                <w:left w:val="none" w:sz="0" w:space="0" w:color="auto"/>
                <w:bottom w:val="none" w:sz="0" w:space="0" w:color="auto"/>
                <w:right w:val="none" w:sz="0" w:space="0" w:color="auto"/>
              </w:divBdr>
            </w:div>
          </w:divsChild>
        </w:div>
        <w:div w:id="1826971386">
          <w:marLeft w:val="0"/>
          <w:marRight w:val="0"/>
          <w:marTop w:val="0"/>
          <w:marBottom w:val="0"/>
          <w:divBdr>
            <w:top w:val="none" w:sz="0" w:space="0" w:color="auto"/>
            <w:left w:val="none" w:sz="0" w:space="0" w:color="auto"/>
            <w:bottom w:val="none" w:sz="0" w:space="0" w:color="auto"/>
            <w:right w:val="none" w:sz="0" w:space="0" w:color="auto"/>
          </w:divBdr>
          <w:divsChild>
            <w:div w:id="259606538">
              <w:marLeft w:val="0"/>
              <w:marRight w:val="0"/>
              <w:marTop w:val="0"/>
              <w:marBottom w:val="0"/>
              <w:divBdr>
                <w:top w:val="none" w:sz="0" w:space="0" w:color="auto"/>
                <w:left w:val="none" w:sz="0" w:space="0" w:color="auto"/>
                <w:bottom w:val="none" w:sz="0" w:space="0" w:color="auto"/>
                <w:right w:val="none" w:sz="0" w:space="0" w:color="auto"/>
              </w:divBdr>
            </w:div>
            <w:div w:id="1316568708">
              <w:marLeft w:val="0"/>
              <w:marRight w:val="0"/>
              <w:marTop w:val="0"/>
              <w:marBottom w:val="0"/>
              <w:divBdr>
                <w:top w:val="none" w:sz="0" w:space="0" w:color="auto"/>
                <w:left w:val="none" w:sz="0" w:space="0" w:color="auto"/>
                <w:bottom w:val="none" w:sz="0" w:space="0" w:color="auto"/>
                <w:right w:val="none" w:sz="0" w:space="0" w:color="auto"/>
              </w:divBdr>
            </w:div>
          </w:divsChild>
        </w:div>
        <w:div w:id="2067557674">
          <w:marLeft w:val="0"/>
          <w:marRight w:val="0"/>
          <w:marTop w:val="0"/>
          <w:marBottom w:val="0"/>
          <w:divBdr>
            <w:top w:val="none" w:sz="0" w:space="0" w:color="auto"/>
            <w:left w:val="none" w:sz="0" w:space="0" w:color="auto"/>
            <w:bottom w:val="none" w:sz="0" w:space="0" w:color="auto"/>
            <w:right w:val="none" w:sz="0" w:space="0" w:color="auto"/>
          </w:divBdr>
          <w:divsChild>
            <w:div w:id="422726327">
              <w:marLeft w:val="0"/>
              <w:marRight w:val="0"/>
              <w:marTop w:val="0"/>
              <w:marBottom w:val="0"/>
              <w:divBdr>
                <w:top w:val="none" w:sz="0" w:space="0" w:color="auto"/>
                <w:left w:val="none" w:sz="0" w:space="0" w:color="auto"/>
                <w:bottom w:val="none" w:sz="0" w:space="0" w:color="auto"/>
                <w:right w:val="none" w:sz="0" w:space="0" w:color="auto"/>
              </w:divBdr>
            </w:div>
            <w:div w:id="1402555960">
              <w:marLeft w:val="0"/>
              <w:marRight w:val="0"/>
              <w:marTop w:val="0"/>
              <w:marBottom w:val="0"/>
              <w:divBdr>
                <w:top w:val="none" w:sz="0" w:space="0" w:color="auto"/>
                <w:left w:val="none" w:sz="0" w:space="0" w:color="auto"/>
                <w:bottom w:val="none" w:sz="0" w:space="0" w:color="auto"/>
                <w:right w:val="none" w:sz="0" w:space="0" w:color="auto"/>
              </w:divBdr>
            </w:div>
            <w:div w:id="1579170256">
              <w:marLeft w:val="0"/>
              <w:marRight w:val="0"/>
              <w:marTop w:val="0"/>
              <w:marBottom w:val="0"/>
              <w:divBdr>
                <w:top w:val="none" w:sz="0" w:space="0" w:color="auto"/>
                <w:left w:val="none" w:sz="0" w:space="0" w:color="auto"/>
                <w:bottom w:val="none" w:sz="0" w:space="0" w:color="auto"/>
                <w:right w:val="none" w:sz="0" w:space="0" w:color="auto"/>
              </w:divBdr>
            </w:div>
            <w:div w:id="2098164569">
              <w:marLeft w:val="0"/>
              <w:marRight w:val="0"/>
              <w:marTop w:val="0"/>
              <w:marBottom w:val="0"/>
              <w:divBdr>
                <w:top w:val="none" w:sz="0" w:space="0" w:color="auto"/>
                <w:left w:val="none" w:sz="0" w:space="0" w:color="auto"/>
                <w:bottom w:val="none" w:sz="0" w:space="0" w:color="auto"/>
                <w:right w:val="none" w:sz="0" w:space="0" w:color="auto"/>
              </w:divBdr>
            </w:div>
            <w:div w:id="21430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19545">
      <w:bodyDiv w:val="1"/>
      <w:marLeft w:val="0"/>
      <w:marRight w:val="0"/>
      <w:marTop w:val="0"/>
      <w:marBottom w:val="0"/>
      <w:divBdr>
        <w:top w:val="none" w:sz="0" w:space="0" w:color="auto"/>
        <w:left w:val="none" w:sz="0" w:space="0" w:color="auto"/>
        <w:bottom w:val="none" w:sz="0" w:space="0" w:color="auto"/>
        <w:right w:val="none" w:sz="0" w:space="0" w:color="auto"/>
      </w:divBdr>
      <w:divsChild>
        <w:div w:id="65957156">
          <w:marLeft w:val="0"/>
          <w:marRight w:val="0"/>
          <w:marTop w:val="0"/>
          <w:marBottom w:val="0"/>
          <w:divBdr>
            <w:top w:val="none" w:sz="0" w:space="0" w:color="auto"/>
            <w:left w:val="none" w:sz="0" w:space="0" w:color="auto"/>
            <w:bottom w:val="none" w:sz="0" w:space="0" w:color="auto"/>
            <w:right w:val="none" w:sz="0" w:space="0" w:color="auto"/>
          </w:divBdr>
          <w:divsChild>
            <w:div w:id="216598417">
              <w:marLeft w:val="0"/>
              <w:marRight w:val="0"/>
              <w:marTop w:val="0"/>
              <w:marBottom w:val="0"/>
              <w:divBdr>
                <w:top w:val="none" w:sz="0" w:space="0" w:color="auto"/>
                <w:left w:val="none" w:sz="0" w:space="0" w:color="auto"/>
                <w:bottom w:val="none" w:sz="0" w:space="0" w:color="auto"/>
                <w:right w:val="none" w:sz="0" w:space="0" w:color="auto"/>
              </w:divBdr>
            </w:div>
            <w:div w:id="1186747614">
              <w:marLeft w:val="0"/>
              <w:marRight w:val="0"/>
              <w:marTop w:val="0"/>
              <w:marBottom w:val="0"/>
              <w:divBdr>
                <w:top w:val="none" w:sz="0" w:space="0" w:color="auto"/>
                <w:left w:val="none" w:sz="0" w:space="0" w:color="auto"/>
                <w:bottom w:val="none" w:sz="0" w:space="0" w:color="auto"/>
                <w:right w:val="none" w:sz="0" w:space="0" w:color="auto"/>
              </w:divBdr>
            </w:div>
            <w:div w:id="1247569630">
              <w:marLeft w:val="0"/>
              <w:marRight w:val="0"/>
              <w:marTop w:val="0"/>
              <w:marBottom w:val="0"/>
              <w:divBdr>
                <w:top w:val="none" w:sz="0" w:space="0" w:color="auto"/>
                <w:left w:val="none" w:sz="0" w:space="0" w:color="auto"/>
                <w:bottom w:val="none" w:sz="0" w:space="0" w:color="auto"/>
                <w:right w:val="none" w:sz="0" w:space="0" w:color="auto"/>
              </w:divBdr>
            </w:div>
            <w:div w:id="1575122104">
              <w:marLeft w:val="0"/>
              <w:marRight w:val="0"/>
              <w:marTop w:val="0"/>
              <w:marBottom w:val="0"/>
              <w:divBdr>
                <w:top w:val="none" w:sz="0" w:space="0" w:color="auto"/>
                <w:left w:val="none" w:sz="0" w:space="0" w:color="auto"/>
                <w:bottom w:val="none" w:sz="0" w:space="0" w:color="auto"/>
                <w:right w:val="none" w:sz="0" w:space="0" w:color="auto"/>
              </w:divBdr>
            </w:div>
            <w:div w:id="1676299023">
              <w:marLeft w:val="0"/>
              <w:marRight w:val="0"/>
              <w:marTop w:val="0"/>
              <w:marBottom w:val="0"/>
              <w:divBdr>
                <w:top w:val="none" w:sz="0" w:space="0" w:color="auto"/>
                <w:left w:val="none" w:sz="0" w:space="0" w:color="auto"/>
                <w:bottom w:val="none" w:sz="0" w:space="0" w:color="auto"/>
                <w:right w:val="none" w:sz="0" w:space="0" w:color="auto"/>
              </w:divBdr>
            </w:div>
          </w:divsChild>
        </w:div>
        <w:div w:id="1078284390">
          <w:marLeft w:val="0"/>
          <w:marRight w:val="0"/>
          <w:marTop w:val="0"/>
          <w:marBottom w:val="0"/>
          <w:divBdr>
            <w:top w:val="none" w:sz="0" w:space="0" w:color="auto"/>
            <w:left w:val="none" w:sz="0" w:space="0" w:color="auto"/>
            <w:bottom w:val="none" w:sz="0" w:space="0" w:color="auto"/>
            <w:right w:val="none" w:sz="0" w:space="0" w:color="auto"/>
          </w:divBdr>
          <w:divsChild>
            <w:div w:id="72823449">
              <w:marLeft w:val="0"/>
              <w:marRight w:val="0"/>
              <w:marTop w:val="0"/>
              <w:marBottom w:val="0"/>
              <w:divBdr>
                <w:top w:val="none" w:sz="0" w:space="0" w:color="auto"/>
                <w:left w:val="none" w:sz="0" w:space="0" w:color="auto"/>
                <w:bottom w:val="none" w:sz="0" w:space="0" w:color="auto"/>
                <w:right w:val="none" w:sz="0" w:space="0" w:color="auto"/>
              </w:divBdr>
            </w:div>
            <w:div w:id="303849428">
              <w:marLeft w:val="0"/>
              <w:marRight w:val="0"/>
              <w:marTop w:val="0"/>
              <w:marBottom w:val="0"/>
              <w:divBdr>
                <w:top w:val="none" w:sz="0" w:space="0" w:color="auto"/>
                <w:left w:val="none" w:sz="0" w:space="0" w:color="auto"/>
                <w:bottom w:val="none" w:sz="0" w:space="0" w:color="auto"/>
                <w:right w:val="none" w:sz="0" w:space="0" w:color="auto"/>
              </w:divBdr>
            </w:div>
            <w:div w:id="603147357">
              <w:marLeft w:val="0"/>
              <w:marRight w:val="0"/>
              <w:marTop w:val="0"/>
              <w:marBottom w:val="0"/>
              <w:divBdr>
                <w:top w:val="none" w:sz="0" w:space="0" w:color="auto"/>
                <w:left w:val="none" w:sz="0" w:space="0" w:color="auto"/>
                <w:bottom w:val="none" w:sz="0" w:space="0" w:color="auto"/>
                <w:right w:val="none" w:sz="0" w:space="0" w:color="auto"/>
              </w:divBdr>
            </w:div>
            <w:div w:id="719398611">
              <w:marLeft w:val="0"/>
              <w:marRight w:val="0"/>
              <w:marTop w:val="0"/>
              <w:marBottom w:val="0"/>
              <w:divBdr>
                <w:top w:val="none" w:sz="0" w:space="0" w:color="auto"/>
                <w:left w:val="none" w:sz="0" w:space="0" w:color="auto"/>
                <w:bottom w:val="none" w:sz="0" w:space="0" w:color="auto"/>
                <w:right w:val="none" w:sz="0" w:space="0" w:color="auto"/>
              </w:divBdr>
            </w:div>
            <w:div w:id="793519984">
              <w:marLeft w:val="0"/>
              <w:marRight w:val="0"/>
              <w:marTop w:val="0"/>
              <w:marBottom w:val="0"/>
              <w:divBdr>
                <w:top w:val="none" w:sz="0" w:space="0" w:color="auto"/>
                <w:left w:val="none" w:sz="0" w:space="0" w:color="auto"/>
                <w:bottom w:val="none" w:sz="0" w:space="0" w:color="auto"/>
                <w:right w:val="none" w:sz="0" w:space="0" w:color="auto"/>
              </w:divBdr>
            </w:div>
            <w:div w:id="1304696913">
              <w:marLeft w:val="0"/>
              <w:marRight w:val="0"/>
              <w:marTop w:val="0"/>
              <w:marBottom w:val="0"/>
              <w:divBdr>
                <w:top w:val="none" w:sz="0" w:space="0" w:color="auto"/>
                <w:left w:val="none" w:sz="0" w:space="0" w:color="auto"/>
                <w:bottom w:val="none" w:sz="0" w:space="0" w:color="auto"/>
                <w:right w:val="none" w:sz="0" w:space="0" w:color="auto"/>
              </w:divBdr>
            </w:div>
            <w:div w:id="1532765938">
              <w:marLeft w:val="0"/>
              <w:marRight w:val="0"/>
              <w:marTop w:val="0"/>
              <w:marBottom w:val="0"/>
              <w:divBdr>
                <w:top w:val="none" w:sz="0" w:space="0" w:color="auto"/>
                <w:left w:val="none" w:sz="0" w:space="0" w:color="auto"/>
                <w:bottom w:val="none" w:sz="0" w:space="0" w:color="auto"/>
                <w:right w:val="none" w:sz="0" w:space="0" w:color="auto"/>
              </w:divBdr>
            </w:div>
            <w:div w:id="1649432957">
              <w:marLeft w:val="0"/>
              <w:marRight w:val="0"/>
              <w:marTop w:val="0"/>
              <w:marBottom w:val="0"/>
              <w:divBdr>
                <w:top w:val="none" w:sz="0" w:space="0" w:color="auto"/>
                <w:left w:val="none" w:sz="0" w:space="0" w:color="auto"/>
                <w:bottom w:val="none" w:sz="0" w:space="0" w:color="auto"/>
                <w:right w:val="none" w:sz="0" w:space="0" w:color="auto"/>
              </w:divBdr>
            </w:div>
            <w:div w:id="1969240969">
              <w:marLeft w:val="0"/>
              <w:marRight w:val="0"/>
              <w:marTop w:val="0"/>
              <w:marBottom w:val="0"/>
              <w:divBdr>
                <w:top w:val="none" w:sz="0" w:space="0" w:color="auto"/>
                <w:left w:val="none" w:sz="0" w:space="0" w:color="auto"/>
                <w:bottom w:val="none" w:sz="0" w:space="0" w:color="auto"/>
                <w:right w:val="none" w:sz="0" w:space="0" w:color="auto"/>
              </w:divBdr>
            </w:div>
          </w:divsChild>
        </w:div>
        <w:div w:id="1084031171">
          <w:marLeft w:val="0"/>
          <w:marRight w:val="0"/>
          <w:marTop w:val="0"/>
          <w:marBottom w:val="0"/>
          <w:divBdr>
            <w:top w:val="none" w:sz="0" w:space="0" w:color="auto"/>
            <w:left w:val="none" w:sz="0" w:space="0" w:color="auto"/>
            <w:bottom w:val="none" w:sz="0" w:space="0" w:color="auto"/>
            <w:right w:val="none" w:sz="0" w:space="0" w:color="auto"/>
          </w:divBdr>
          <w:divsChild>
            <w:div w:id="210772963">
              <w:marLeft w:val="0"/>
              <w:marRight w:val="0"/>
              <w:marTop w:val="0"/>
              <w:marBottom w:val="0"/>
              <w:divBdr>
                <w:top w:val="none" w:sz="0" w:space="0" w:color="auto"/>
                <w:left w:val="none" w:sz="0" w:space="0" w:color="auto"/>
                <w:bottom w:val="none" w:sz="0" w:space="0" w:color="auto"/>
                <w:right w:val="none" w:sz="0" w:space="0" w:color="auto"/>
              </w:divBdr>
            </w:div>
            <w:div w:id="430705023">
              <w:marLeft w:val="0"/>
              <w:marRight w:val="0"/>
              <w:marTop w:val="0"/>
              <w:marBottom w:val="0"/>
              <w:divBdr>
                <w:top w:val="none" w:sz="0" w:space="0" w:color="auto"/>
                <w:left w:val="none" w:sz="0" w:space="0" w:color="auto"/>
                <w:bottom w:val="none" w:sz="0" w:space="0" w:color="auto"/>
                <w:right w:val="none" w:sz="0" w:space="0" w:color="auto"/>
              </w:divBdr>
            </w:div>
            <w:div w:id="1492596250">
              <w:marLeft w:val="0"/>
              <w:marRight w:val="0"/>
              <w:marTop w:val="0"/>
              <w:marBottom w:val="0"/>
              <w:divBdr>
                <w:top w:val="none" w:sz="0" w:space="0" w:color="auto"/>
                <w:left w:val="none" w:sz="0" w:space="0" w:color="auto"/>
                <w:bottom w:val="none" w:sz="0" w:space="0" w:color="auto"/>
                <w:right w:val="none" w:sz="0" w:space="0" w:color="auto"/>
              </w:divBdr>
            </w:div>
          </w:divsChild>
        </w:div>
        <w:div w:id="1306815728">
          <w:marLeft w:val="0"/>
          <w:marRight w:val="0"/>
          <w:marTop w:val="0"/>
          <w:marBottom w:val="0"/>
          <w:divBdr>
            <w:top w:val="none" w:sz="0" w:space="0" w:color="auto"/>
            <w:left w:val="none" w:sz="0" w:space="0" w:color="auto"/>
            <w:bottom w:val="none" w:sz="0" w:space="0" w:color="auto"/>
            <w:right w:val="none" w:sz="0" w:space="0" w:color="auto"/>
          </w:divBdr>
          <w:divsChild>
            <w:div w:id="647052911">
              <w:marLeft w:val="0"/>
              <w:marRight w:val="0"/>
              <w:marTop w:val="0"/>
              <w:marBottom w:val="0"/>
              <w:divBdr>
                <w:top w:val="none" w:sz="0" w:space="0" w:color="auto"/>
                <w:left w:val="none" w:sz="0" w:space="0" w:color="auto"/>
                <w:bottom w:val="none" w:sz="0" w:space="0" w:color="auto"/>
                <w:right w:val="none" w:sz="0" w:space="0" w:color="auto"/>
              </w:divBdr>
            </w:div>
            <w:div w:id="1041787029">
              <w:marLeft w:val="0"/>
              <w:marRight w:val="0"/>
              <w:marTop w:val="0"/>
              <w:marBottom w:val="0"/>
              <w:divBdr>
                <w:top w:val="none" w:sz="0" w:space="0" w:color="auto"/>
                <w:left w:val="none" w:sz="0" w:space="0" w:color="auto"/>
                <w:bottom w:val="none" w:sz="0" w:space="0" w:color="auto"/>
                <w:right w:val="none" w:sz="0" w:space="0" w:color="auto"/>
              </w:divBdr>
            </w:div>
            <w:div w:id="1071658977">
              <w:marLeft w:val="0"/>
              <w:marRight w:val="0"/>
              <w:marTop w:val="0"/>
              <w:marBottom w:val="0"/>
              <w:divBdr>
                <w:top w:val="none" w:sz="0" w:space="0" w:color="auto"/>
                <w:left w:val="none" w:sz="0" w:space="0" w:color="auto"/>
                <w:bottom w:val="none" w:sz="0" w:space="0" w:color="auto"/>
                <w:right w:val="none" w:sz="0" w:space="0" w:color="auto"/>
              </w:divBdr>
            </w:div>
            <w:div w:id="1361661483">
              <w:marLeft w:val="0"/>
              <w:marRight w:val="0"/>
              <w:marTop w:val="0"/>
              <w:marBottom w:val="0"/>
              <w:divBdr>
                <w:top w:val="none" w:sz="0" w:space="0" w:color="auto"/>
                <w:left w:val="none" w:sz="0" w:space="0" w:color="auto"/>
                <w:bottom w:val="none" w:sz="0" w:space="0" w:color="auto"/>
                <w:right w:val="none" w:sz="0" w:space="0" w:color="auto"/>
              </w:divBdr>
            </w:div>
            <w:div w:id="1589928295">
              <w:marLeft w:val="0"/>
              <w:marRight w:val="0"/>
              <w:marTop w:val="0"/>
              <w:marBottom w:val="0"/>
              <w:divBdr>
                <w:top w:val="none" w:sz="0" w:space="0" w:color="auto"/>
                <w:left w:val="none" w:sz="0" w:space="0" w:color="auto"/>
                <w:bottom w:val="none" w:sz="0" w:space="0" w:color="auto"/>
                <w:right w:val="none" w:sz="0" w:space="0" w:color="auto"/>
              </w:divBdr>
            </w:div>
          </w:divsChild>
        </w:div>
        <w:div w:id="1436755611">
          <w:marLeft w:val="0"/>
          <w:marRight w:val="0"/>
          <w:marTop w:val="0"/>
          <w:marBottom w:val="0"/>
          <w:divBdr>
            <w:top w:val="none" w:sz="0" w:space="0" w:color="auto"/>
            <w:left w:val="none" w:sz="0" w:space="0" w:color="auto"/>
            <w:bottom w:val="none" w:sz="0" w:space="0" w:color="auto"/>
            <w:right w:val="none" w:sz="0" w:space="0" w:color="auto"/>
          </w:divBdr>
          <w:divsChild>
            <w:div w:id="1430614546">
              <w:marLeft w:val="0"/>
              <w:marRight w:val="0"/>
              <w:marTop w:val="0"/>
              <w:marBottom w:val="0"/>
              <w:divBdr>
                <w:top w:val="none" w:sz="0" w:space="0" w:color="auto"/>
                <w:left w:val="none" w:sz="0" w:space="0" w:color="auto"/>
                <w:bottom w:val="none" w:sz="0" w:space="0" w:color="auto"/>
                <w:right w:val="none" w:sz="0" w:space="0" w:color="auto"/>
              </w:divBdr>
            </w:div>
            <w:div w:id="1980572857">
              <w:marLeft w:val="0"/>
              <w:marRight w:val="0"/>
              <w:marTop w:val="0"/>
              <w:marBottom w:val="0"/>
              <w:divBdr>
                <w:top w:val="none" w:sz="0" w:space="0" w:color="auto"/>
                <w:left w:val="none" w:sz="0" w:space="0" w:color="auto"/>
                <w:bottom w:val="none" w:sz="0" w:space="0" w:color="auto"/>
                <w:right w:val="none" w:sz="0" w:space="0" w:color="auto"/>
              </w:divBdr>
            </w:div>
          </w:divsChild>
        </w:div>
        <w:div w:id="1738624881">
          <w:marLeft w:val="0"/>
          <w:marRight w:val="0"/>
          <w:marTop w:val="0"/>
          <w:marBottom w:val="0"/>
          <w:divBdr>
            <w:top w:val="none" w:sz="0" w:space="0" w:color="auto"/>
            <w:left w:val="none" w:sz="0" w:space="0" w:color="auto"/>
            <w:bottom w:val="none" w:sz="0" w:space="0" w:color="auto"/>
            <w:right w:val="none" w:sz="0" w:space="0" w:color="auto"/>
          </w:divBdr>
          <w:divsChild>
            <w:div w:id="236481262">
              <w:marLeft w:val="0"/>
              <w:marRight w:val="0"/>
              <w:marTop w:val="0"/>
              <w:marBottom w:val="0"/>
              <w:divBdr>
                <w:top w:val="none" w:sz="0" w:space="0" w:color="auto"/>
                <w:left w:val="none" w:sz="0" w:space="0" w:color="auto"/>
                <w:bottom w:val="none" w:sz="0" w:space="0" w:color="auto"/>
                <w:right w:val="none" w:sz="0" w:space="0" w:color="auto"/>
              </w:divBdr>
            </w:div>
            <w:div w:id="308099964">
              <w:marLeft w:val="0"/>
              <w:marRight w:val="0"/>
              <w:marTop w:val="0"/>
              <w:marBottom w:val="0"/>
              <w:divBdr>
                <w:top w:val="none" w:sz="0" w:space="0" w:color="auto"/>
                <w:left w:val="none" w:sz="0" w:space="0" w:color="auto"/>
                <w:bottom w:val="none" w:sz="0" w:space="0" w:color="auto"/>
                <w:right w:val="none" w:sz="0" w:space="0" w:color="auto"/>
              </w:divBdr>
            </w:div>
            <w:div w:id="725839263">
              <w:marLeft w:val="0"/>
              <w:marRight w:val="0"/>
              <w:marTop w:val="0"/>
              <w:marBottom w:val="0"/>
              <w:divBdr>
                <w:top w:val="none" w:sz="0" w:space="0" w:color="auto"/>
                <w:left w:val="none" w:sz="0" w:space="0" w:color="auto"/>
                <w:bottom w:val="none" w:sz="0" w:space="0" w:color="auto"/>
                <w:right w:val="none" w:sz="0" w:space="0" w:color="auto"/>
              </w:divBdr>
            </w:div>
            <w:div w:id="737746705">
              <w:marLeft w:val="0"/>
              <w:marRight w:val="0"/>
              <w:marTop w:val="0"/>
              <w:marBottom w:val="0"/>
              <w:divBdr>
                <w:top w:val="none" w:sz="0" w:space="0" w:color="auto"/>
                <w:left w:val="none" w:sz="0" w:space="0" w:color="auto"/>
                <w:bottom w:val="none" w:sz="0" w:space="0" w:color="auto"/>
                <w:right w:val="none" w:sz="0" w:space="0" w:color="auto"/>
              </w:divBdr>
            </w:div>
            <w:div w:id="1299258101">
              <w:marLeft w:val="0"/>
              <w:marRight w:val="0"/>
              <w:marTop w:val="0"/>
              <w:marBottom w:val="0"/>
              <w:divBdr>
                <w:top w:val="none" w:sz="0" w:space="0" w:color="auto"/>
                <w:left w:val="none" w:sz="0" w:space="0" w:color="auto"/>
                <w:bottom w:val="none" w:sz="0" w:space="0" w:color="auto"/>
                <w:right w:val="none" w:sz="0" w:space="0" w:color="auto"/>
              </w:divBdr>
            </w:div>
            <w:div w:id="14990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3430">
      <w:bodyDiv w:val="1"/>
      <w:marLeft w:val="0"/>
      <w:marRight w:val="0"/>
      <w:marTop w:val="0"/>
      <w:marBottom w:val="0"/>
      <w:divBdr>
        <w:top w:val="none" w:sz="0" w:space="0" w:color="auto"/>
        <w:left w:val="none" w:sz="0" w:space="0" w:color="auto"/>
        <w:bottom w:val="none" w:sz="0" w:space="0" w:color="auto"/>
        <w:right w:val="none" w:sz="0" w:space="0" w:color="auto"/>
      </w:divBdr>
      <w:divsChild>
        <w:div w:id="81029490">
          <w:marLeft w:val="0"/>
          <w:marRight w:val="0"/>
          <w:marTop w:val="0"/>
          <w:marBottom w:val="0"/>
          <w:divBdr>
            <w:top w:val="none" w:sz="0" w:space="0" w:color="auto"/>
            <w:left w:val="none" w:sz="0" w:space="0" w:color="auto"/>
            <w:bottom w:val="none" w:sz="0" w:space="0" w:color="auto"/>
            <w:right w:val="none" w:sz="0" w:space="0" w:color="auto"/>
          </w:divBdr>
          <w:divsChild>
            <w:div w:id="384565827">
              <w:marLeft w:val="0"/>
              <w:marRight w:val="0"/>
              <w:marTop w:val="0"/>
              <w:marBottom w:val="0"/>
              <w:divBdr>
                <w:top w:val="none" w:sz="0" w:space="0" w:color="auto"/>
                <w:left w:val="none" w:sz="0" w:space="0" w:color="auto"/>
                <w:bottom w:val="none" w:sz="0" w:space="0" w:color="auto"/>
                <w:right w:val="none" w:sz="0" w:space="0" w:color="auto"/>
              </w:divBdr>
            </w:div>
          </w:divsChild>
        </w:div>
        <w:div w:id="139929958">
          <w:marLeft w:val="0"/>
          <w:marRight w:val="0"/>
          <w:marTop w:val="0"/>
          <w:marBottom w:val="0"/>
          <w:divBdr>
            <w:top w:val="none" w:sz="0" w:space="0" w:color="auto"/>
            <w:left w:val="none" w:sz="0" w:space="0" w:color="auto"/>
            <w:bottom w:val="none" w:sz="0" w:space="0" w:color="auto"/>
            <w:right w:val="none" w:sz="0" w:space="0" w:color="auto"/>
          </w:divBdr>
          <w:divsChild>
            <w:div w:id="348141273">
              <w:marLeft w:val="0"/>
              <w:marRight w:val="0"/>
              <w:marTop w:val="0"/>
              <w:marBottom w:val="0"/>
              <w:divBdr>
                <w:top w:val="none" w:sz="0" w:space="0" w:color="auto"/>
                <w:left w:val="none" w:sz="0" w:space="0" w:color="auto"/>
                <w:bottom w:val="none" w:sz="0" w:space="0" w:color="auto"/>
                <w:right w:val="none" w:sz="0" w:space="0" w:color="auto"/>
              </w:divBdr>
            </w:div>
            <w:div w:id="1150446036">
              <w:marLeft w:val="0"/>
              <w:marRight w:val="0"/>
              <w:marTop w:val="0"/>
              <w:marBottom w:val="0"/>
              <w:divBdr>
                <w:top w:val="none" w:sz="0" w:space="0" w:color="auto"/>
                <w:left w:val="none" w:sz="0" w:space="0" w:color="auto"/>
                <w:bottom w:val="none" w:sz="0" w:space="0" w:color="auto"/>
                <w:right w:val="none" w:sz="0" w:space="0" w:color="auto"/>
              </w:divBdr>
            </w:div>
            <w:div w:id="1657764137">
              <w:marLeft w:val="0"/>
              <w:marRight w:val="0"/>
              <w:marTop w:val="0"/>
              <w:marBottom w:val="0"/>
              <w:divBdr>
                <w:top w:val="none" w:sz="0" w:space="0" w:color="auto"/>
                <w:left w:val="none" w:sz="0" w:space="0" w:color="auto"/>
                <w:bottom w:val="none" w:sz="0" w:space="0" w:color="auto"/>
                <w:right w:val="none" w:sz="0" w:space="0" w:color="auto"/>
              </w:divBdr>
            </w:div>
          </w:divsChild>
        </w:div>
        <w:div w:id="183790319">
          <w:marLeft w:val="0"/>
          <w:marRight w:val="0"/>
          <w:marTop w:val="0"/>
          <w:marBottom w:val="0"/>
          <w:divBdr>
            <w:top w:val="none" w:sz="0" w:space="0" w:color="auto"/>
            <w:left w:val="none" w:sz="0" w:space="0" w:color="auto"/>
            <w:bottom w:val="none" w:sz="0" w:space="0" w:color="auto"/>
            <w:right w:val="none" w:sz="0" w:space="0" w:color="auto"/>
          </w:divBdr>
          <w:divsChild>
            <w:div w:id="1214805857">
              <w:marLeft w:val="0"/>
              <w:marRight w:val="0"/>
              <w:marTop w:val="0"/>
              <w:marBottom w:val="0"/>
              <w:divBdr>
                <w:top w:val="none" w:sz="0" w:space="0" w:color="auto"/>
                <w:left w:val="none" w:sz="0" w:space="0" w:color="auto"/>
                <w:bottom w:val="none" w:sz="0" w:space="0" w:color="auto"/>
                <w:right w:val="none" w:sz="0" w:space="0" w:color="auto"/>
              </w:divBdr>
            </w:div>
            <w:div w:id="2009938027">
              <w:marLeft w:val="0"/>
              <w:marRight w:val="0"/>
              <w:marTop w:val="0"/>
              <w:marBottom w:val="0"/>
              <w:divBdr>
                <w:top w:val="none" w:sz="0" w:space="0" w:color="auto"/>
                <w:left w:val="none" w:sz="0" w:space="0" w:color="auto"/>
                <w:bottom w:val="none" w:sz="0" w:space="0" w:color="auto"/>
                <w:right w:val="none" w:sz="0" w:space="0" w:color="auto"/>
              </w:divBdr>
            </w:div>
          </w:divsChild>
        </w:div>
        <w:div w:id="253560090">
          <w:marLeft w:val="0"/>
          <w:marRight w:val="0"/>
          <w:marTop w:val="0"/>
          <w:marBottom w:val="0"/>
          <w:divBdr>
            <w:top w:val="none" w:sz="0" w:space="0" w:color="auto"/>
            <w:left w:val="none" w:sz="0" w:space="0" w:color="auto"/>
            <w:bottom w:val="none" w:sz="0" w:space="0" w:color="auto"/>
            <w:right w:val="none" w:sz="0" w:space="0" w:color="auto"/>
          </w:divBdr>
          <w:divsChild>
            <w:div w:id="137109975">
              <w:marLeft w:val="0"/>
              <w:marRight w:val="0"/>
              <w:marTop w:val="0"/>
              <w:marBottom w:val="0"/>
              <w:divBdr>
                <w:top w:val="none" w:sz="0" w:space="0" w:color="auto"/>
                <w:left w:val="none" w:sz="0" w:space="0" w:color="auto"/>
                <w:bottom w:val="none" w:sz="0" w:space="0" w:color="auto"/>
                <w:right w:val="none" w:sz="0" w:space="0" w:color="auto"/>
              </w:divBdr>
            </w:div>
            <w:div w:id="235094581">
              <w:marLeft w:val="0"/>
              <w:marRight w:val="0"/>
              <w:marTop w:val="0"/>
              <w:marBottom w:val="0"/>
              <w:divBdr>
                <w:top w:val="none" w:sz="0" w:space="0" w:color="auto"/>
                <w:left w:val="none" w:sz="0" w:space="0" w:color="auto"/>
                <w:bottom w:val="none" w:sz="0" w:space="0" w:color="auto"/>
                <w:right w:val="none" w:sz="0" w:space="0" w:color="auto"/>
              </w:divBdr>
            </w:div>
            <w:div w:id="1015499800">
              <w:marLeft w:val="0"/>
              <w:marRight w:val="0"/>
              <w:marTop w:val="0"/>
              <w:marBottom w:val="0"/>
              <w:divBdr>
                <w:top w:val="none" w:sz="0" w:space="0" w:color="auto"/>
                <w:left w:val="none" w:sz="0" w:space="0" w:color="auto"/>
                <w:bottom w:val="none" w:sz="0" w:space="0" w:color="auto"/>
                <w:right w:val="none" w:sz="0" w:space="0" w:color="auto"/>
              </w:divBdr>
            </w:div>
            <w:div w:id="1051228145">
              <w:marLeft w:val="0"/>
              <w:marRight w:val="0"/>
              <w:marTop w:val="0"/>
              <w:marBottom w:val="0"/>
              <w:divBdr>
                <w:top w:val="none" w:sz="0" w:space="0" w:color="auto"/>
                <w:left w:val="none" w:sz="0" w:space="0" w:color="auto"/>
                <w:bottom w:val="none" w:sz="0" w:space="0" w:color="auto"/>
                <w:right w:val="none" w:sz="0" w:space="0" w:color="auto"/>
              </w:divBdr>
            </w:div>
            <w:div w:id="1218855332">
              <w:marLeft w:val="0"/>
              <w:marRight w:val="0"/>
              <w:marTop w:val="0"/>
              <w:marBottom w:val="0"/>
              <w:divBdr>
                <w:top w:val="none" w:sz="0" w:space="0" w:color="auto"/>
                <w:left w:val="none" w:sz="0" w:space="0" w:color="auto"/>
                <w:bottom w:val="none" w:sz="0" w:space="0" w:color="auto"/>
                <w:right w:val="none" w:sz="0" w:space="0" w:color="auto"/>
              </w:divBdr>
            </w:div>
            <w:div w:id="1459644734">
              <w:marLeft w:val="0"/>
              <w:marRight w:val="0"/>
              <w:marTop w:val="0"/>
              <w:marBottom w:val="0"/>
              <w:divBdr>
                <w:top w:val="none" w:sz="0" w:space="0" w:color="auto"/>
                <w:left w:val="none" w:sz="0" w:space="0" w:color="auto"/>
                <w:bottom w:val="none" w:sz="0" w:space="0" w:color="auto"/>
                <w:right w:val="none" w:sz="0" w:space="0" w:color="auto"/>
              </w:divBdr>
            </w:div>
            <w:div w:id="1564413364">
              <w:marLeft w:val="0"/>
              <w:marRight w:val="0"/>
              <w:marTop w:val="0"/>
              <w:marBottom w:val="0"/>
              <w:divBdr>
                <w:top w:val="none" w:sz="0" w:space="0" w:color="auto"/>
                <w:left w:val="none" w:sz="0" w:space="0" w:color="auto"/>
                <w:bottom w:val="none" w:sz="0" w:space="0" w:color="auto"/>
                <w:right w:val="none" w:sz="0" w:space="0" w:color="auto"/>
              </w:divBdr>
            </w:div>
          </w:divsChild>
        </w:div>
        <w:div w:id="445778495">
          <w:marLeft w:val="0"/>
          <w:marRight w:val="0"/>
          <w:marTop w:val="0"/>
          <w:marBottom w:val="0"/>
          <w:divBdr>
            <w:top w:val="none" w:sz="0" w:space="0" w:color="auto"/>
            <w:left w:val="none" w:sz="0" w:space="0" w:color="auto"/>
            <w:bottom w:val="none" w:sz="0" w:space="0" w:color="auto"/>
            <w:right w:val="none" w:sz="0" w:space="0" w:color="auto"/>
          </w:divBdr>
          <w:divsChild>
            <w:div w:id="125316248">
              <w:marLeft w:val="0"/>
              <w:marRight w:val="0"/>
              <w:marTop w:val="0"/>
              <w:marBottom w:val="0"/>
              <w:divBdr>
                <w:top w:val="none" w:sz="0" w:space="0" w:color="auto"/>
                <w:left w:val="none" w:sz="0" w:space="0" w:color="auto"/>
                <w:bottom w:val="none" w:sz="0" w:space="0" w:color="auto"/>
                <w:right w:val="none" w:sz="0" w:space="0" w:color="auto"/>
              </w:divBdr>
            </w:div>
            <w:div w:id="1677540069">
              <w:marLeft w:val="0"/>
              <w:marRight w:val="0"/>
              <w:marTop w:val="0"/>
              <w:marBottom w:val="0"/>
              <w:divBdr>
                <w:top w:val="none" w:sz="0" w:space="0" w:color="auto"/>
                <w:left w:val="none" w:sz="0" w:space="0" w:color="auto"/>
                <w:bottom w:val="none" w:sz="0" w:space="0" w:color="auto"/>
                <w:right w:val="none" w:sz="0" w:space="0" w:color="auto"/>
              </w:divBdr>
            </w:div>
            <w:div w:id="1988779714">
              <w:marLeft w:val="0"/>
              <w:marRight w:val="0"/>
              <w:marTop w:val="0"/>
              <w:marBottom w:val="0"/>
              <w:divBdr>
                <w:top w:val="none" w:sz="0" w:space="0" w:color="auto"/>
                <w:left w:val="none" w:sz="0" w:space="0" w:color="auto"/>
                <w:bottom w:val="none" w:sz="0" w:space="0" w:color="auto"/>
                <w:right w:val="none" w:sz="0" w:space="0" w:color="auto"/>
              </w:divBdr>
            </w:div>
          </w:divsChild>
        </w:div>
        <w:div w:id="511577671">
          <w:marLeft w:val="0"/>
          <w:marRight w:val="0"/>
          <w:marTop w:val="0"/>
          <w:marBottom w:val="0"/>
          <w:divBdr>
            <w:top w:val="none" w:sz="0" w:space="0" w:color="auto"/>
            <w:left w:val="none" w:sz="0" w:space="0" w:color="auto"/>
            <w:bottom w:val="none" w:sz="0" w:space="0" w:color="auto"/>
            <w:right w:val="none" w:sz="0" w:space="0" w:color="auto"/>
          </w:divBdr>
          <w:divsChild>
            <w:div w:id="293950857">
              <w:marLeft w:val="0"/>
              <w:marRight w:val="0"/>
              <w:marTop w:val="0"/>
              <w:marBottom w:val="0"/>
              <w:divBdr>
                <w:top w:val="none" w:sz="0" w:space="0" w:color="auto"/>
                <w:left w:val="none" w:sz="0" w:space="0" w:color="auto"/>
                <w:bottom w:val="none" w:sz="0" w:space="0" w:color="auto"/>
                <w:right w:val="none" w:sz="0" w:space="0" w:color="auto"/>
              </w:divBdr>
            </w:div>
            <w:div w:id="447159573">
              <w:marLeft w:val="0"/>
              <w:marRight w:val="0"/>
              <w:marTop w:val="0"/>
              <w:marBottom w:val="0"/>
              <w:divBdr>
                <w:top w:val="none" w:sz="0" w:space="0" w:color="auto"/>
                <w:left w:val="none" w:sz="0" w:space="0" w:color="auto"/>
                <w:bottom w:val="none" w:sz="0" w:space="0" w:color="auto"/>
                <w:right w:val="none" w:sz="0" w:space="0" w:color="auto"/>
              </w:divBdr>
            </w:div>
            <w:div w:id="1068382439">
              <w:marLeft w:val="0"/>
              <w:marRight w:val="0"/>
              <w:marTop w:val="0"/>
              <w:marBottom w:val="0"/>
              <w:divBdr>
                <w:top w:val="none" w:sz="0" w:space="0" w:color="auto"/>
                <w:left w:val="none" w:sz="0" w:space="0" w:color="auto"/>
                <w:bottom w:val="none" w:sz="0" w:space="0" w:color="auto"/>
                <w:right w:val="none" w:sz="0" w:space="0" w:color="auto"/>
              </w:divBdr>
            </w:div>
            <w:div w:id="1862279107">
              <w:marLeft w:val="0"/>
              <w:marRight w:val="0"/>
              <w:marTop w:val="0"/>
              <w:marBottom w:val="0"/>
              <w:divBdr>
                <w:top w:val="none" w:sz="0" w:space="0" w:color="auto"/>
                <w:left w:val="none" w:sz="0" w:space="0" w:color="auto"/>
                <w:bottom w:val="none" w:sz="0" w:space="0" w:color="auto"/>
                <w:right w:val="none" w:sz="0" w:space="0" w:color="auto"/>
              </w:divBdr>
            </w:div>
            <w:div w:id="2072847097">
              <w:marLeft w:val="0"/>
              <w:marRight w:val="0"/>
              <w:marTop w:val="0"/>
              <w:marBottom w:val="0"/>
              <w:divBdr>
                <w:top w:val="none" w:sz="0" w:space="0" w:color="auto"/>
                <w:left w:val="none" w:sz="0" w:space="0" w:color="auto"/>
                <w:bottom w:val="none" w:sz="0" w:space="0" w:color="auto"/>
                <w:right w:val="none" w:sz="0" w:space="0" w:color="auto"/>
              </w:divBdr>
            </w:div>
          </w:divsChild>
        </w:div>
        <w:div w:id="781190987">
          <w:marLeft w:val="0"/>
          <w:marRight w:val="0"/>
          <w:marTop w:val="0"/>
          <w:marBottom w:val="0"/>
          <w:divBdr>
            <w:top w:val="none" w:sz="0" w:space="0" w:color="auto"/>
            <w:left w:val="none" w:sz="0" w:space="0" w:color="auto"/>
            <w:bottom w:val="none" w:sz="0" w:space="0" w:color="auto"/>
            <w:right w:val="none" w:sz="0" w:space="0" w:color="auto"/>
          </w:divBdr>
          <w:divsChild>
            <w:div w:id="153230175">
              <w:marLeft w:val="0"/>
              <w:marRight w:val="0"/>
              <w:marTop w:val="0"/>
              <w:marBottom w:val="0"/>
              <w:divBdr>
                <w:top w:val="none" w:sz="0" w:space="0" w:color="auto"/>
                <w:left w:val="none" w:sz="0" w:space="0" w:color="auto"/>
                <w:bottom w:val="none" w:sz="0" w:space="0" w:color="auto"/>
                <w:right w:val="none" w:sz="0" w:space="0" w:color="auto"/>
              </w:divBdr>
            </w:div>
            <w:div w:id="692993777">
              <w:marLeft w:val="0"/>
              <w:marRight w:val="0"/>
              <w:marTop w:val="0"/>
              <w:marBottom w:val="0"/>
              <w:divBdr>
                <w:top w:val="none" w:sz="0" w:space="0" w:color="auto"/>
                <w:left w:val="none" w:sz="0" w:space="0" w:color="auto"/>
                <w:bottom w:val="none" w:sz="0" w:space="0" w:color="auto"/>
                <w:right w:val="none" w:sz="0" w:space="0" w:color="auto"/>
              </w:divBdr>
            </w:div>
            <w:div w:id="1097168377">
              <w:marLeft w:val="0"/>
              <w:marRight w:val="0"/>
              <w:marTop w:val="0"/>
              <w:marBottom w:val="0"/>
              <w:divBdr>
                <w:top w:val="none" w:sz="0" w:space="0" w:color="auto"/>
                <w:left w:val="none" w:sz="0" w:space="0" w:color="auto"/>
                <w:bottom w:val="none" w:sz="0" w:space="0" w:color="auto"/>
                <w:right w:val="none" w:sz="0" w:space="0" w:color="auto"/>
              </w:divBdr>
            </w:div>
          </w:divsChild>
        </w:div>
        <w:div w:id="809327576">
          <w:marLeft w:val="0"/>
          <w:marRight w:val="0"/>
          <w:marTop w:val="0"/>
          <w:marBottom w:val="0"/>
          <w:divBdr>
            <w:top w:val="none" w:sz="0" w:space="0" w:color="auto"/>
            <w:left w:val="none" w:sz="0" w:space="0" w:color="auto"/>
            <w:bottom w:val="none" w:sz="0" w:space="0" w:color="auto"/>
            <w:right w:val="none" w:sz="0" w:space="0" w:color="auto"/>
          </w:divBdr>
          <w:divsChild>
            <w:div w:id="90443087">
              <w:marLeft w:val="0"/>
              <w:marRight w:val="0"/>
              <w:marTop w:val="0"/>
              <w:marBottom w:val="0"/>
              <w:divBdr>
                <w:top w:val="none" w:sz="0" w:space="0" w:color="auto"/>
                <w:left w:val="none" w:sz="0" w:space="0" w:color="auto"/>
                <w:bottom w:val="none" w:sz="0" w:space="0" w:color="auto"/>
                <w:right w:val="none" w:sz="0" w:space="0" w:color="auto"/>
              </w:divBdr>
            </w:div>
            <w:div w:id="162625098">
              <w:marLeft w:val="0"/>
              <w:marRight w:val="0"/>
              <w:marTop w:val="0"/>
              <w:marBottom w:val="0"/>
              <w:divBdr>
                <w:top w:val="none" w:sz="0" w:space="0" w:color="auto"/>
                <w:left w:val="none" w:sz="0" w:space="0" w:color="auto"/>
                <w:bottom w:val="none" w:sz="0" w:space="0" w:color="auto"/>
                <w:right w:val="none" w:sz="0" w:space="0" w:color="auto"/>
              </w:divBdr>
            </w:div>
            <w:div w:id="263609175">
              <w:marLeft w:val="0"/>
              <w:marRight w:val="0"/>
              <w:marTop w:val="0"/>
              <w:marBottom w:val="0"/>
              <w:divBdr>
                <w:top w:val="none" w:sz="0" w:space="0" w:color="auto"/>
                <w:left w:val="none" w:sz="0" w:space="0" w:color="auto"/>
                <w:bottom w:val="none" w:sz="0" w:space="0" w:color="auto"/>
                <w:right w:val="none" w:sz="0" w:space="0" w:color="auto"/>
              </w:divBdr>
            </w:div>
            <w:div w:id="1138304302">
              <w:marLeft w:val="0"/>
              <w:marRight w:val="0"/>
              <w:marTop w:val="0"/>
              <w:marBottom w:val="0"/>
              <w:divBdr>
                <w:top w:val="none" w:sz="0" w:space="0" w:color="auto"/>
                <w:left w:val="none" w:sz="0" w:space="0" w:color="auto"/>
                <w:bottom w:val="none" w:sz="0" w:space="0" w:color="auto"/>
                <w:right w:val="none" w:sz="0" w:space="0" w:color="auto"/>
              </w:divBdr>
            </w:div>
            <w:div w:id="1709454560">
              <w:marLeft w:val="0"/>
              <w:marRight w:val="0"/>
              <w:marTop w:val="0"/>
              <w:marBottom w:val="0"/>
              <w:divBdr>
                <w:top w:val="none" w:sz="0" w:space="0" w:color="auto"/>
                <w:left w:val="none" w:sz="0" w:space="0" w:color="auto"/>
                <w:bottom w:val="none" w:sz="0" w:space="0" w:color="auto"/>
                <w:right w:val="none" w:sz="0" w:space="0" w:color="auto"/>
              </w:divBdr>
            </w:div>
            <w:div w:id="1963266686">
              <w:marLeft w:val="0"/>
              <w:marRight w:val="0"/>
              <w:marTop w:val="0"/>
              <w:marBottom w:val="0"/>
              <w:divBdr>
                <w:top w:val="none" w:sz="0" w:space="0" w:color="auto"/>
                <w:left w:val="none" w:sz="0" w:space="0" w:color="auto"/>
                <w:bottom w:val="none" w:sz="0" w:space="0" w:color="auto"/>
                <w:right w:val="none" w:sz="0" w:space="0" w:color="auto"/>
              </w:divBdr>
            </w:div>
            <w:div w:id="1991060703">
              <w:marLeft w:val="0"/>
              <w:marRight w:val="0"/>
              <w:marTop w:val="0"/>
              <w:marBottom w:val="0"/>
              <w:divBdr>
                <w:top w:val="none" w:sz="0" w:space="0" w:color="auto"/>
                <w:left w:val="none" w:sz="0" w:space="0" w:color="auto"/>
                <w:bottom w:val="none" w:sz="0" w:space="0" w:color="auto"/>
                <w:right w:val="none" w:sz="0" w:space="0" w:color="auto"/>
              </w:divBdr>
            </w:div>
            <w:div w:id="2097162726">
              <w:marLeft w:val="0"/>
              <w:marRight w:val="0"/>
              <w:marTop w:val="0"/>
              <w:marBottom w:val="0"/>
              <w:divBdr>
                <w:top w:val="none" w:sz="0" w:space="0" w:color="auto"/>
                <w:left w:val="none" w:sz="0" w:space="0" w:color="auto"/>
                <w:bottom w:val="none" w:sz="0" w:space="0" w:color="auto"/>
                <w:right w:val="none" w:sz="0" w:space="0" w:color="auto"/>
              </w:divBdr>
            </w:div>
            <w:div w:id="2109815523">
              <w:marLeft w:val="0"/>
              <w:marRight w:val="0"/>
              <w:marTop w:val="0"/>
              <w:marBottom w:val="0"/>
              <w:divBdr>
                <w:top w:val="none" w:sz="0" w:space="0" w:color="auto"/>
                <w:left w:val="none" w:sz="0" w:space="0" w:color="auto"/>
                <w:bottom w:val="none" w:sz="0" w:space="0" w:color="auto"/>
                <w:right w:val="none" w:sz="0" w:space="0" w:color="auto"/>
              </w:divBdr>
            </w:div>
          </w:divsChild>
        </w:div>
        <w:div w:id="928269113">
          <w:marLeft w:val="0"/>
          <w:marRight w:val="0"/>
          <w:marTop w:val="0"/>
          <w:marBottom w:val="0"/>
          <w:divBdr>
            <w:top w:val="none" w:sz="0" w:space="0" w:color="auto"/>
            <w:left w:val="none" w:sz="0" w:space="0" w:color="auto"/>
            <w:bottom w:val="none" w:sz="0" w:space="0" w:color="auto"/>
            <w:right w:val="none" w:sz="0" w:space="0" w:color="auto"/>
          </w:divBdr>
          <w:divsChild>
            <w:div w:id="772742880">
              <w:marLeft w:val="0"/>
              <w:marRight w:val="0"/>
              <w:marTop w:val="0"/>
              <w:marBottom w:val="0"/>
              <w:divBdr>
                <w:top w:val="none" w:sz="0" w:space="0" w:color="auto"/>
                <w:left w:val="none" w:sz="0" w:space="0" w:color="auto"/>
                <w:bottom w:val="none" w:sz="0" w:space="0" w:color="auto"/>
                <w:right w:val="none" w:sz="0" w:space="0" w:color="auto"/>
              </w:divBdr>
            </w:div>
            <w:div w:id="1037123373">
              <w:marLeft w:val="0"/>
              <w:marRight w:val="0"/>
              <w:marTop w:val="0"/>
              <w:marBottom w:val="0"/>
              <w:divBdr>
                <w:top w:val="none" w:sz="0" w:space="0" w:color="auto"/>
                <w:left w:val="none" w:sz="0" w:space="0" w:color="auto"/>
                <w:bottom w:val="none" w:sz="0" w:space="0" w:color="auto"/>
                <w:right w:val="none" w:sz="0" w:space="0" w:color="auto"/>
              </w:divBdr>
            </w:div>
            <w:div w:id="2009207971">
              <w:marLeft w:val="0"/>
              <w:marRight w:val="0"/>
              <w:marTop w:val="0"/>
              <w:marBottom w:val="0"/>
              <w:divBdr>
                <w:top w:val="none" w:sz="0" w:space="0" w:color="auto"/>
                <w:left w:val="none" w:sz="0" w:space="0" w:color="auto"/>
                <w:bottom w:val="none" w:sz="0" w:space="0" w:color="auto"/>
                <w:right w:val="none" w:sz="0" w:space="0" w:color="auto"/>
              </w:divBdr>
            </w:div>
          </w:divsChild>
        </w:div>
        <w:div w:id="943540517">
          <w:marLeft w:val="0"/>
          <w:marRight w:val="0"/>
          <w:marTop w:val="0"/>
          <w:marBottom w:val="0"/>
          <w:divBdr>
            <w:top w:val="none" w:sz="0" w:space="0" w:color="auto"/>
            <w:left w:val="none" w:sz="0" w:space="0" w:color="auto"/>
            <w:bottom w:val="none" w:sz="0" w:space="0" w:color="auto"/>
            <w:right w:val="none" w:sz="0" w:space="0" w:color="auto"/>
          </w:divBdr>
          <w:divsChild>
            <w:div w:id="202257166">
              <w:marLeft w:val="0"/>
              <w:marRight w:val="0"/>
              <w:marTop w:val="0"/>
              <w:marBottom w:val="0"/>
              <w:divBdr>
                <w:top w:val="none" w:sz="0" w:space="0" w:color="auto"/>
                <w:left w:val="none" w:sz="0" w:space="0" w:color="auto"/>
                <w:bottom w:val="none" w:sz="0" w:space="0" w:color="auto"/>
                <w:right w:val="none" w:sz="0" w:space="0" w:color="auto"/>
              </w:divBdr>
            </w:div>
            <w:div w:id="226769084">
              <w:marLeft w:val="0"/>
              <w:marRight w:val="0"/>
              <w:marTop w:val="0"/>
              <w:marBottom w:val="0"/>
              <w:divBdr>
                <w:top w:val="none" w:sz="0" w:space="0" w:color="auto"/>
                <w:left w:val="none" w:sz="0" w:space="0" w:color="auto"/>
                <w:bottom w:val="none" w:sz="0" w:space="0" w:color="auto"/>
                <w:right w:val="none" w:sz="0" w:space="0" w:color="auto"/>
              </w:divBdr>
            </w:div>
            <w:div w:id="981036913">
              <w:marLeft w:val="0"/>
              <w:marRight w:val="0"/>
              <w:marTop w:val="0"/>
              <w:marBottom w:val="0"/>
              <w:divBdr>
                <w:top w:val="none" w:sz="0" w:space="0" w:color="auto"/>
                <w:left w:val="none" w:sz="0" w:space="0" w:color="auto"/>
                <w:bottom w:val="none" w:sz="0" w:space="0" w:color="auto"/>
                <w:right w:val="none" w:sz="0" w:space="0" w:color="auto"/>
              </w:divBdr>
            </w:div>
          </w:divsChild>
        </w:div>
        <w:div w:id="1102460827">
          <w:marLeft w:val="0"/>
          <w:marRight w:val="0"/>
          <w:marTop w:val="0"/>
          <w:marBottom w:val="0"/>
          <w:divBdr>
            <w:top w:val="none" w:sz="0" w:space="0" w:color="auto"/>
            <w:left w:val="none" w:sz="0" w:space="0" w:color="auto"/>
            <w:bottom w:val="none" w:sz="0" w:space="0" w:color="auto"/>
            <w:right w:val="none" w:sz="0" w:space="0" w:color="auto"/>
          </w:divBdr>
          <w:divsChild>
            <w:div w:id="437605803">
              <w:marLeft w:val="0"/>
              <w:marRight w:val="0"/>
              <w:marTop w:val="0"/>
              <w:marBottom w:val="0"/>
              <w:divBdr>
                <w:top w:val="none" w:sz="0" w:space="0" w:color="auto"/>
                <w:left w:val="none" w:sz="0" w:space="0" w:color="auto"/>
                <w:bottom w:val="none" w:sz="0" w:space="0" w:color="auto"/>
                <w:right w:val="none" w:sz="0" w:space="0" w:color="auto"/>
              </w:divBdr>
            </w:div>
            <w:div w:id="664406353">
              <w:marLeft w:val="0"/>
              <w:marRight w:val="0"/>
              <w:marTop w:val="0"/>
              <w:marBottom w:val="0"/>
              <w:divBdr>
                <w:top w:val="none" w:sz="0" w:space="0" w:color="auto"/>
                <w:left w:val="none" w:sz="0" w:space="0" w:color="auto"/>
                <w:bottom w:val="none" w:sz="0" w:space="0" w:color="auto"/>
                <w:right w:val="none" w:sz="0" w:space="0" w:color="auto"/>
              </w:divBdr>
            </w:div>
            <w:div w:id="825560172">
              <w:marLeft w:val="0"/>
              <w:marRight w:val="0"/>
              <w:marTop w:val="0"/>
              <w:marBottom w:val="0"/>
              <w:divBdr>
                <w:top w:val="none" w:sz="0" w:space="0" w:color="auto"/>
                <w:left w:val="none" w:sz="0" w:space="0" w:color="auto"/>
                <w:bottom w:val="none" w:sz="0" w:space="0" w:color="auto"/>
                <w:right w:val="none" w:sz="0" w:space="0" w:color="auto"/>
              </w:divBdr>
            </w:div>
            <w:div w:id="1704860410">
              <w:marLeft w:val="0"/>
              <w:marRight w:val="0"/>
              <w:marTop w:val="0"/>
              <w:marBottom w:val="0"/>
              <w:divBdr>
                <w:top w:val="none" w:sz="0" w:space="0" w:color="auto"/>
                <w:left w:val="none" w:sz="0" w:space="0" w:color="auto"/>
                <w:bottom w:val="none" w:sz="0" w:space="0" w:color="auto"/>
                <w:right w:val="none" w:sz="0" w:space="0" w:color="auto"/>
              </w:divBdr>
            </w:div>
          </w:divsChild>
        </w:div>
        <w:div w:id="1153137595">
          <w:marLeft w:val="0"/>
          <w:marRight w:val="0"/>
          <w:marTop w:val="0"/>
          <w:marBottom w:val="0"/>
          <w:divBdr>
            <w:top w:val="none" w:sz="0" w:space="0" w:color="auto"/>
            <w:left w:val="none" w:sz="0" w:space="0" w:color="auto"/>
            <w:bottom w:val="none" w:sz="0" w:space="0" w:color="auto"/>
            <w:right w:val="none" w:sz="0" w:space="0" w:color="auto"/>
          </w:divBdr>
          <w:divsChild>
            <w:div w:id="521091433">
              <w:marLeft w:val="0"/>
              <w:marRight w:val="0"/>
              <w:marTop w:val="0"/>
              <w:marBottom w:val="0"/>
              <w:divBdr>
                <w:top w:val="none" w:sz="0" w:space="0" w:color="auto"/>
                <w:left w:val="none" w:sz="0" w:space="0" w:color="auto"/>
                <w:bottom w:val="none" w:sz="0" w:space="0" w:color="auto"/>
                <w:right w:val="none" w:sz="0" w:space="0" w:color="auto"/>
              </w:divBdr>
            </w:div>
            <w:div w:id="681517339">
              <w:marLeft w:val="0"/>
              <w:marRight w:val="0"/>
              <w:marTop w:val="0"/>
              <w:marBottom w:val="0"/>
              <w:divBdr>
                <w:top w:val="none" w:sz="0" w:space="0" w:color="auto"/>
                <w:left w:val="none" w:sz="0" w:space="0" w:color="auto"/>
                <w:bottom w:val="none" w:sz="0" w:space="0" w:color="auto"/>
                <w:right w:val="none" w:sz="0" w:space="0" w:color="auto"/>
              </w:divBdr>
            </w:div>
            <w:div w:id="977227961">
              <w:marLeft w:val="0"/>
              <w:marRight w:val="0"/>
              <w:marTop w:val="0"/>
              <w:marBottom w:val="0"/>
              <w:divBdr>
                <w:top w:val="none" w:sz="0" w:space="0" w:color="auto"/>
                <w:left w:val="none" w:sz="0" w:space="0" w:color="auto"/>
                <w:bottom w:val="none" w:sz="0" w:space="0" w:color="auto"/>
                <w:right w:val="none" w:sz="0" w:space="0" w:color="auto"/>
              </w:divBdr>
            </w:div>
            <w:div w:id="2017685049">
              <w:marLeft w:val="0"/>
              <w:marRight w:val="0"/>
              <w:marTop w:val="0"/>
              <w:marBottom w:val="0"/>
              <w:divBdr>
                <w:top w:val="none" w:sz="0" w:space="0" w:color="auto"/>
                <w:left w:val="none" w:sz="0" w:space="0" w:color="auto"/>
                <w:bottom w:val="none" w:sz="0" w:space="0" w:color="auto"/>
                <w:right w:val="none" w:sz="0" w:space="0" w:color="auto"/>
              </w:divBdr>
            </w:div>
          </w:divsChild>
        </w:div>
        <w:div w:id="1263299453">
          <w:marLeft w:val="0"/>
          <w:marRight w:val="0"/>
          <w:marTop w:val="0"/>
          <w:marBottom w:val="0"/>
          <w:divBdr>
            <w:top w:val="none" w:sz="0" w:space="0" w:color="auto"/>
            <w:left w:val="none" w:sz="0" w:space="0" w:color="auto"/>
            <w:bottom w:val="none" w:sz="0" w:space="0" w:color="auto"/>
            <w:right w:val="none" w:sz="0" w:space="0" w:color="auto"/>
          </w:divBdr>
          <w:divsChild>
            <w:div w:id="596452354">
              <w:marLeft w:val="0"/>
              <w:marRight w:val="0"/>
              <w:marTop w:val="0"/>
              <w:marBottom w:val="0"/>
              <w:divBdr>
                <w:top w:val="none" w:sz="0" w:space="0" w:color="auto"/>
                <w:left w:val="none" w:sz="0" w:space="0" w:color="auto"/>
                <w:bottom w:val="none" w:sz="0" w:space="0" w:color="auto"/>
                <w:right w:val="none" w:sz="0" w:space="0" w:color="auto"/>
              </w:divBdr>
            </w:div>
            <w:div w:id="895817948">
              <w:marLeft w:val="0"/>
              <w:marRight w:val="0"/>
              <w:marTop w:val="0"/>
              <w:marBottom w:val="0"/>
              <w:divBdr>
                <w:top w:val="none" w:sz="0" w:space="0" w:color="auto"/>
                <w:left w:val="none" w:sz="0" w:space="0" w:color="auto"/>
                <w:bottom w:val="none" w:sz="0" w:space="0" w:color="auto"/>
                <w:right w:val="none" w:sz="0" w:space="0" w:color="auto"/>
              </w:divBdr>
            </w:div>
            <w:div w:id="954870634">
              <w:marLeft w:val="0"/>
              <w:marRight w:val="0"/>
              <w:marTop w:val="0"/>
              <w:marBottom w:val="0"/>
              <w:divBdr>
                <w:top w:val="none" w:sz="0" w:space="0" w:color="auto"/>
                <w:left w:val="none" w:sz="0" w:space="0" w:color="auto"/>
                <w:bottom w:val="none" w:sz="0" w:space="0" w:color="auto"/>
                <w:right w:val="none" w:sz="0" w:space="0" w:color="auto"/>
              </w:divBdr>
            </w:div>
            <w:div w:id="1338729374">
              <w:marLeft w:val="0"/>
              <w:marRight w:val="0"/>
              <w:marTop w:val="0"/>
              <w:marBottom w:val="0"/>
              <w:divBdr>
                <w:top w:val="none" w:sz="0" w:space="0" w:color="auto"/>
                <w:left w:val="none" w:sz="0" w:space="0" w:color="auto"/>
                <w:bottom w:val="none" w:sz="0" w:space="0" w:color="auto"/>
                <w:right w:val="none" w:sz="0" w:space="0" w:color="auto"/>
              </w:divBdr>
            </w:div>
            <w:div w:id="1784495397">
              <w:marLeft w:val="0"/>
              <w:marRight w:val="0"/>
              <w:marTop w:val="0"/>
              <w:marBottom w:val="0"/>
              <w:divBdr>
                <w:top w:val="none" w:sz="0" w:space="0" w:color="auto"/>
                <w:left w:val="none" w:sz="0" w:space="0" w:color="auto"/>
                <w:bottom w:val="none" w:sz="0" w:space="0" w:color="auto"/>
                <w:right w:val="none" w:sz="0" w:space="0" w:color="auto"/>
              </w:divBdr>
            </w:div>
          </w:divsChild>
        </w:div>
        <w:div w:id="1306857294">
          <w:marLeft w:val="0"/>
          <w:marRight w:val="0"/>
          <w:marTop w:val="0"/>
          <w:marBottom w:val="0"/>
          <w:divBdr>
            <w:top w:val="none" w:sz="0" w:space="0" w:color="auto"/>
            <w:left w:val="none" w:sz="0" w:space="0" w:color="auto"/>
            <w:bottom w:val="none" w:sz="0" w:space="0" w:color="auto"/>
            <w:right w:val="none" w:sz="0" w:space="0" w:color="auto"/>
          </w:divBdr>
          <w:divsChild>
            <w:div w:id="180777847">
              <w:marLeft w:val="0"/>
              <w:marRight w:val="0"/>
              <w:marTop w:val="0"/>
              <w:marBottom w:val="0"/>
              <w:divBdr>
                <w:top w:val="none" w:sz="0" w:space="0" w:color="auto"/>
                <w:left w:val="none" w:sz="0" w:space="0" w:color="auto"/>
                <w:bottom w:val="none" w:sz="0" w:space="0" w:color="auto"/>
                <w:right w:val="none" w:sz="0" w:space="0" w:color="auto"/>
              </w:divBdr>
            </w:div>
          </w:divsChild>
        </w:div>
        <w:div w:id="1545172507">
          <w:marLeft w:val="0"/>
          <w:marRight w:val="0"/>
          <w:marTop w:val="0"/>
          <w:marBottom w:val="0"/>
          <w:divBdr>
            <w:top w:val="none" w:sz="0" w:space="0" w:color="auto"/>
            <w:left w:val="none" w:sz="0" w:space="0" w:color="auto"/>
            <w:bottom w:val="none" w:sz="0" w:space="0" w:color="auto"/>
            <w:right w:val="none" w:sz="0" w:space="0" w:color="auto"/>
          </w:divBdr>
          <w:divsChild>
            <w:div w:id="910890466">
              <w:marLeft w:val="0"/>
              <w:marRight w:val="0"/>
              <w:marTop w:val="0"/>
              <w:marBottom w:val="0"/>
              <w:divBdr>
                <w:top w:val="none" w:sz="0" w:space="0" w:color="auto"/>
                <w:left w:val="none" w:sz="0" w:space="0" w:color="auto"/>
                <w:bottom w:val="none" w:sz="0" w:space="0" w:color="auto"/>
                <w:right w:val="none" w:sz="0" w:space="0" w:color="auto"/>
              </w:divBdr>
            </w:div>
            <w:div w:id="2138988456">
              <w:marLeft w:val="0"/>
              <w:marRight w:val="0"/>
              <w:marTop w:val="0"/>
              <w:marBottom w:val="0"/>
              <w:divBdr>
                <w:top w:val="none" w:sz="0" w:space="0" w:color="auto"/>
                <w:left w:val="none" w:sz="0" w:space="0" w:color="auto"/>
                <w:bottom w:val="none" w:sz="0" w:space="0" w:color="auto"/>
                <w:right w:val="none" w:sz="0" w:space="0" w:color="auto"/>
              </w:divBdr>
            </w:div>
          </w:divsChild>
        </w:div>
        <w:div w:id="1578705412">
          <w:marLeft w:val="0"/>
          <w:marRight w:val="0"/>
          <w:marTop w:val="0"/>
          <w:marBottom w:val="0"/>
          <w:divBdr>
            <w:top w:val="none" w:sz="0" w:space="0" w:color="auto"/>
            <w:left w:val="none" w:sz="0" w:space="0" w:color="auto"/>
            <w:bottom w:val="none" w:sz="0" w:space="0" w:color="auto"/>
            <w:right w:val="none" w:sz="0" w:space="0" w:color="auto"/>
          </w:divBdr>
          <w:divsChild>
            <w:div w:id="1837912424">
              <w:marLeft w:val="0"/>
              <w:marRight w:val="0"/>
              <w:marTop w:val="0"/>
              <w:marBottom w:val="0"/>
              <w:divBdr>
                <w:top w:val="none" w:sz="0" w:space="0" w:color="auto"/>
                <w:left w:val="none" w:sz="0" w:space="0" w:color="auto"/>
                <w:bottom w:val="none" w:sz="0" w:space="0" w:color="auto"/>
                <w:right w:val="none" w:sz="0" w:space="0" w:color="auto"/>
              </w:divBdr>
            </w:div>
          </w:divsChild>
        </w:div>
        <w:div w:id="1784575766">
          <w:marLeft w:val="0"/>
          <w:marRight w:val="0"/>
          <w:marTop w:val="0"/>
          <w:marBottom w:val="0"/>
          <w:divBdr>
            <w:top w:val="none" w:sz="0" w:space="0" w:color="auto"/>
            <w:left w:val="none" w:sz="0" w:space="0" w:color="auto"/>
            <w:bottom w:val="none" w:sz="0" w:space="0" w:color="auto"/>
            <w:right w:val="none" w:sz="0" w:space="0" w:color="auto"/>
          </w:divBdr>
          <w:divsChild>
            <w:div w:id="393822699">
              <w:marLeft w:val="0"/>
              <w:marRight w:val="0"/>
              <w:marTop w:val="0"/>
              <w:marBottom w:val="0"/>
              <w:divBdr>
                <w:top w:val="none" w:sz="0" w:space="0" w:color="auto"/>
                <w:left w:val="none" w:sz="0" w:space="0" w:color="auto"/>
                <w:bottom w:val="none" w:sz="0" w:space="0" w:color="auto"/>
                <w:right w:val="none" w:sz="0" w:space="0" w:color="auto"/>
              </w:divBdr>
            </w:div>
            <w:div w:id="2073961408">
              <w:marLeft w:val="0"/>
              <w:marRight w:val="0"/>
              <w:marTop w:val="0"/>
              <w:marBottom w:val="0"/>
              <w:divBdr>
                <w:top w:val="none" w:sz="0" w:space="0" w:color="auto"/>
                <w:left w:val="none" w:sz="0" w:space="0" w:color="auto"/>
                <w:bottom w:val="none" w:sz="0" w:space="0" w:color="auto"/>
                <w:right w:val="none" w:sz="0" w:space="0" w:color="auto"/>
              </w:divBdr>
            </w:div>
          </w:divsChild>
        </w:div>
        <w:div w:id="2134905960">
          <w:marLeft w:val="0"/>
          <w:marRight w:val="0"/>
          <w:marTop w:val="0"/>
          <w:marBottom w:val="0"/>
          <w:divBdr>
            <w:top w:val="none" w:sz="0" w:space="0" w:color="auto"/>
            <w:left w:val="none" w:sz="0" w:space="0" w:color="auto"/>
            <w:bottom w:val="none" w:sz="0" w:space="0" w:color="auto"/>
            <w:right w:val="none" w:sz="0" w:space="0" w:color="auto"/>
          </w:divBdr>
          <w:divsChild>
            <w:div w:id="15425121">
              <w:marLeft w:val="0"/>
              <w:marRight w:val="0"/>
              <w:marTop w:val="0"/>
              <w:marBottom w:val="0"/>
              <w:divBdr>
                <w:top w:val="none" w:sz="0" w:space="0" w:color="auto"/>
                <w:left w:val="none" w:sz="0" w:space="0" w:color="auto"/>
                <w:bottom w:val="none" w:sz="0" w:space="0" w:color="auto"/>
                <w:right w:val="none" w:sz="0" w:space="0" w:color="auto"/>
              </w:divBdr>
            </w:div>
            <w:div w:id="452092012">
              <w:marLeft w:val="0"/>
              <w:marRight w:val="0"/>
              <w:marTop w:val="0"/>
              <w:marBottom w:val="0"/>
              <w:divBdr>
                <w:top w:val="none" w:sz="0" w:space="0" w:color="auto"/>
                <w:left w:val="none" w:sz="0" w:space="0" w:color="auto"/>
                <w:bottom w:val="none" w:sz="0" w:space="0" w:color="auto"/>
                <w:right w:val="none" w:sz="0" w:space="0" w:color="auto"/>
              </w:divBdr>
            </w:div>
            <w:div w:id="889272027">
              <w:marLeft w:val="0"/>
              <w:marRight w:val="0"/>
              <w:marTop w:val="0"/>
              <w:marBottom w:val="0"/>
              <w:divBdr>
                <w:top w:val="none" w:sz="0" w:space="0" w:color="auto"/>
                <w:left w:val="none" w:sz="0" w:space="0" w:color="auto"/>
                <w:bottom w:val="none" w:sz="0" w:space="0" w:color="auto"/>
                <w:right w:val="none" w:sz="0" w:space="0" w:color="auto"/>
              </w:divBdr>
            </w:div>
            <w:div w:id="102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8298">
      <w:bodyDiv w:val="1"/>
      <w:marLeft w:val="0"/>
      <w:marRight w:val="0"/>
      <w:marTop w:val="0"/>
      <w:marBottom w:val="0"/>
      <w:divBdr>
        <w:top w:val="none" w:sz="0" w:space="0" w:color="auto"/>
        <w:left w:val="none" w:sz="0" w:space="0" w:color="auto"/>
        <w:bottom w:val="none" w:sz="0" w:space="0" w:color="auto"/>
        <w:right w:val="none" w:sz="0" w:space="0" w:color="auto"/>
      </w:divBdr>
    </w:div>
    <w:div w:id="459688561">
      <w:bodyDiv w:val="1"/>
      <w:marLeft w:val="0"/>
      <w:marRight w:val="0"/>
      <w:marTop w:val="0"/>
      <w:marBottom w:val="0"/>
      <w:divBdr>
        <w:top w:val="none" w:sz="0" w:space="0" w:color="auto"/>
        <w:left w:val="none" w:sz="0" w:space="0" w:color="auto"/>
        <w:bottom w:val="none" w:sz="0" w:space="0" w:color="auto"/>
        <w:right w:val="none" w:sz="0" w:space="0" w:color="auto"/>
      </w:divBdr>
      <w:divsChild>
        <w:div w:id="135032422">
          <w:marLeft w:val="0"/>
          <w:marRight w:val="0"/>
          <w:marTop w:val="0"/>
          <w:marBottom w:val="0"/>
          <w:divBdr>
            <w:top w:val="none" w:sz="0" w:space="0" w:color="auto"/>
            <w:left w:val="none" w:sz="0" w:space="0" w:color="auto"/>
            <w:bottom w:val="none" w:sz="0" w:space="0" w:color="auto"/>
            <w:right w:val="none" w:sz="0" w:space="0" w:color="auto"/>
          </w:divBdr>
          <w:divsChild>
            <w:div w:id="172301227">
              <w:marLeft w:val="0"/>
              <w:marRight w:val="0"/>
              <w:marTop w:val="0"/>
              <w:marBottom w:val="0"/>
              <w:divBdr>
                <w:top w:val="none" w:sz="0" w:space="0" w:color="auto"/>
                <w:left w:val="none" w:sz="0" w:space="0" w:color="auto"/>
                <w:bottom w:val="none" w:sz="0" w:space="0" w:color="auto"/>
                <w:right w:val="none" w:sz="0" w:space="0" w:color="auto"/>
              </w:divBdr>
            </w:div>
            <w:div w:id="615455024">
              <w:marLeft w:val="0"/>
              <w:marRight w:val="0"/>
              <w:marTop w:val="0"/>
              <w:marBottom w:val="0"/>
              <w:divBdr>
                <w:top w:val="none" w:sz="0" w:space="0" w:color="auto"/>
                <w:left w:val="none" w:sz="0" w:space="0" w:color="auto"/>
                <w:bottom w:val="none" w:sz="0" w:space="0" w:color="auto"/>
                <w:right w:val="none" w:sz="0" w:space="0" w:color="auto"/>
              </w:divBdr>
            </w:div>
            <w:div w:id="648827533">
              <w:marLeft w:val="0"/>
              <w:marRight w:val="0"/>
              <w:marTop w:val="0"/>
              <w:marBottom w:val="0"/>
              <w:divBdr>
                <w:top w:val="none" w:sz="0" w:space="0" w:color="auto"/>
                <w:left w:val="none" w:sz="0" w:space="0" w:color="auto"/>
                <w:bottom w:val="none" w:sz="0" w:space="0" w:color="auto"/>
                <w:right w:val="none" w:sz="0" w:space="0" w:color="auto"/>
              </w:divBdr>
              <w:divsChild>
                <w:div w:id="1077745075">
                  <w:marLeft w:val="0"/>
                  <w:marRight w:val="0"/>
                  <w:marTop w:val="0"/>
                  <w:marBottom w:val="0"/>
                  <w:divBdr>
                    <w:top w:val="none" w:sz="0" w:space="0" w:color="auto"/>
                    <w:left w:val="none" w:sz="0" w:space="0" w:color="auto"/>
                    <w:bottom w:val="none" w:sz="0" w:space="0" w:color="auto"/>
                    <w:right w:val="none" w:sz="0" w:space="0" w:color="auto"/>
                  </w:divBdr>
                  <w:divsChild>
                    <w:div w:id="189102826">
                      <w:marLeft w:val="0"/>
                      <w:marRight w:val="0"/>
                      <w:marTop w:val="0"/>
                      <w:marBottom w:val="0"/>
                      <w:divBdr>
                        <w:top w:val="none" w:sz="0" w:space="0" w:color="auto"/>
                        <w:left w:val="none" w:sz="0" w:space="0" w:color="auto"/>
                        <w:bottom w:val="none" w:sz="0" w:space="0" w:color="auto"/>
                        <w:right w:val="none" w:sz="0" w:space="0" w:color="auto"/>
                      </w:divBdr>
                    </w:div>
                    <w:div w:id="543323417">
                      <w:marLeft w:val="0"/>
                      <w:marRight w:val="0"/>
                      <w:marTop w:val="0"/>
                      <w:marBottom w:val="0"/>
                      <w:divBdr>
                        <w:top w:val="none" w:sz="0" w:space="0" w:color="auto"/>
                        <w:left w:val="none" w:sz="0" w:space="0" w:color="auto"/>
                        <w:bottom w:val="none" w:sz="0" w:space="0" w:color="auto"/>
                        <w:right w:val="none" w:sz="0" w:space="0" w:color="auto"/>
                      </w:divBdr>
                    </w:div>
                    <w:div w:id="1816987775">
                      <w:marLeft w:val="0"/>
                      <w:marRight w:val="0"/>
                      <w:marTop w:val="0"/>
                      <w:marBottom w:val="0"/>
                      <w:divBdr>
                        <w:top w:val="none" w:sz="0" w:space="0" w:color="auto"/>
                        <w:left w:val="none" w:sz="0" w:space="0" w:color="auto"/>
                        <w:bottom w:val="none" w:sz="0" w:space="0" w:color="auto"/>
                        <w:right w:val="none" w:sz="0" w:space="0" w:color="auto"/>
                      </w:divBdr>
                    </w:div>
                    <w:div w:id="1828747432">
                      <w:marLeft w:val="0"/>
                      <w:marRight w:val="0"/>
                      <w:marTop w:val="0"/>
                      <w:marBottom w:val="0"/>
                      <w:divBdr>
                        <w:top w:val="none" w:sz="0" w:space="0" w:color="auto"/>
                        <w:left w:val="none" w:sz="0" w:space="0" w:color="auto"/>
                        <w:bottom w:val="none" w:sz="0" w:space="0" w:color="auto"/>
                        <w:right w:val="none" w:sz="0" w:space="0" w:color="auto"/>
                      </w:divBdr>
                    </w:div>
                    <w:div w:id="19453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1403">
              <w:marLeft w:val="0"/>
              <w:marRight w:val="0"/>
              <w:marTop w:val="0"/>
              <w:marBottom w:val="0"/>
              <w:divBdr>
                <w:top w:val="none" w:sz="0" w:space="0" w:color="auto"/>
                <w:left w:val="none" w:sz="0" w:space="0" w:color="auto"/>
                <w:bottom w:val="none" w:sz="0" w:space="0" w:color="auto"/>
                <w:right w:val="none" w:sz="0" w:space="0" w:color="auto"/>
              </w:divBdr>
            </w:div>
            <w:div w:id="1137837127">
              <w:marLeft w:val="0"/>
              <w:marRight w:val="0"/>
              <w:marTop w:val="0"/>
              <w:marBottom w:val="0"/>
              <w:divBdr>
                <w:top w:val="none" w:sz="0" w:space="0" w:color="auto"/>
                <w:left w:val="none" w:sz="0" w:space="0" w:color="auto"/>
                <w:bottom w:val="none" w:sz="0" w:space="0" w:color="auto"/>
                <w:right w:val="none" w:sz="0" w:space="0" w:color="auto"/>
              </w:divBdr>
            </w:div>
            <w:div w:id="1578250171">
              <w:marLeft w:val="0"/>
              <w:marRight w:val="0"/>
              <w:marTop w:val="0"/>
              <w:marBottom w:val="0"/>
              <w:divBdr>
                <w:top w:val="none" w:sz="0" w:space="0" w:color="auto"/>
                <w:left w:val="none" w:sz="0" w:space="0" w:color="auto"/>
                <w:bottom w:val="none" w:sz="0" w:space="0" w:color="auto"/>
                <w:right w:val="none" w:sz="0" w:space="0" w:color="auto"/>
              </w:divBdr>
            </w:div>
            <w:div w:id="1974098418">
              <w:marLeft w:val="0"/>
              <w:marRight w:val="0"/>
              <w:marTop w:val="0"/>
              <w:marBottom w:val="0"/>
              <w:divBdr>
                <w:top w:val="none" w:sz="0" w:space="0" w:color="auto"/>
                <w:left w:val="none" w:sz="0" w:space="0" w:color="auto"/>
                <w:bottom w:val="none" w:sz="0" w:space="0" w:color="auto"/>
                <w:right w:val="none" w:sz="0" w:space="0" w:color="auto"/>
              </w:divBdr>
            </w:div>
          </w:divsChild>
        </w:div>
        <w:div w:id="925000081">
          <w:marLeft w:val="0"/>
          <w:marRight w:val="0"/>
          <w:marTop w:val="0"/>
          <w:marBottom w:val="0"/>
          <w:divBdr>
            <w:top w:val="none" w:sz="0" w:space="0" w:color="auto"/>
            <w:left w:val="none" w:sz="0" w:space="0" w:color="auto"/>
            <w:bottom w:val="none" w:sz="0" w:space="0" w:color="auto"/>
            <w:right w:val="none" w:sz="0" w:space="0" w:color="auto"/>
          </w:divBdr>
          <w:divsChild>
            <w:div w:id="262491624">
              <w:marLeft w:val="0"/>
              <w:marRight w:val="0"/>
              <w:marTop w:val="0"/>
              <w:marBottom w:val="0"/>
              <w:divBdr>
                <w:top w:val="none" w:sz="0" w:space="0" w:color="auto"/>
                <w:left w:val="none" w:sz="0" w:space="0" w:color="auto"/>
                <w:bottom w:val="none" w:sz="0" w:space="0" w:color="auto"/>
                <w:right w:val="none" w:sz="0" w:space="0" w:color="auto"/>
              </w:divBdr>
            </w:div>
            <w:div w:id="737089685">
              <w:marLeft w:val="0"/>
              <w:marRight w:val="0"/>
              <w:marTop w:val="0"/>
              <w:marBottom w:val="0"/>
              <w:divBdr>
                <w:top w:val="none" w:sz="0" w:space="0" w:color="auto"/>
                <w:left w:val="none" w:sz="0" w:space="0" w:color="auto"/>
                <w:bottom w:val="none" w:sz="0" w:space="0" w:color="auto"/>
                <w:right w:val="none" w:sz="0" w:space="0" w:color="auto"/>
              </w:divBdr>
            </w:div>
            <w:div w:id="819687920">
              <w:marLeft w:val="0"/>
              <w:marRight w:val="0"/>
              <w:marTop w:val="0"/>
              <w:marBottom w:val="0"/>
              <w:divBdr>
                <w:top w:val="none" w:sz="0" w:space="0" w:color="auto"/>
                <w:left w:val="none" w:sz="0" w:space="0" w:color="auto"/>
                <w:bottom w:val="none" w:sz="0" w:space="0" w:color="auto"/>
                <w:right w:val="none" w:sz="0" w:space="0" w:color="auto"/>
              </w:divBdr>
            </w:div>
            <w:div w:id="947396538">
              <w:marLeft w:val="0"/>
              <w:marRight w:val="0"/>
              <w:marTop w:val="0"/>
              <w:marBottom w:val="0"/>
              <w:divBdr>
                <w:top w:val="none" w:sz="0" w:space="0" w:color="auto"/>
                <w:left w:val="none" w:sz="0" w:space="0" w:color="auto"/>
                <w:bottom w:val="none" w:sz="0" w:space="0" w:color="auto"/>
                <w:right w:val="none" w:sz="0" w:space="0" w:color="auto"/>
              </w:divBdr>
            </w:div>
          </w:divsChild>
        </w:div>
        <w:div w:id="1340428412">
          <w:marLeft w:val="0"/>
          <w:marRight w:val="0"/>
          <w:marTop w:val="0"/>
          <w:marBottom w:val="0"/>
          <w:divBdr>
            <w:top w:val="none" w:sz="0" w:space="0" w:color="auto"/>
            <w:left w:val="none" w:sz="0" w:space="0" w:color="auto"/>
            <w:bottom w:val="none" w:sz="0" w:space="0" w:color="auto"/>
            <w:right w:val="none" w:sz="0" w:space="0" w:color="auto"/>
          </w:divBdr>
          <w:divsChild>
            <w:div w:id="357237298">
              <w:marLeft w:val="0"/>
              <w:marRight w:val="0"/>
              <w:marTop w:val="0"/>
              <w:marBottom w:val="0"/>
              <w:divBdr>
                <w:top w:val="none" w:sz="0" w:space="0" w:color="auto"/>
                <w:left w:val="none" w:sz="0" w:space="0" w:color="auto"/>
                <w:bottom w:val="none" w:sz="0" w:space="0" w:color="auto"/>
                <w:right w:val="none" w:sz="0" w:space="0" w:color="auto"/>
              </w:divBdr>
            </w:div>
            <w:div w:id="1268004558">
              <w:marLeft w:val="0"/>
              <w:marRight w:val="0"/>
              <w:marTop w:val="0"/>
              <w:marBottom w:val="0"/>
              <w:divBdr>
                <w:top w:val="none" w:sz="0" w:space="0" w:color="auto"/>
                <w:left w:val="none" w:sz="0" w:space="0" w:color="auto"/>
                <w:bottom w:val="none" w:sz="0" w:space="0" w:color="auto"/>
                <w:right w:val="none" w:sz="0" w:space="0" w:color="auto"/>
              </w:divBdr>
            </w:div>
          </w:divsChild>
        </w:div>
        <w:div w:id="1399743493">
          <w:marLeft w:val="0"/>
          <w:marRight w:val="0"/>
          <w:marTop w:val="0"/>
          <w:marBottom w:val="0"/>
          <w:divBdr>
            <w:top w:val="none" w:sz="0" w:space="0" w:color="auto"/>
            <w:left w:val="none" w:sz="0" w:space="0" w:color="auto"/>
            <w:bottom w:val="none" w:sz="0" w:space="0" w:color="auto"/>
            <w:right w:val="none" w:sz="0" w:space="0" w:color="auto"/>
          </w:divBdr>
          <w:divsChild>
            <w:div w:id="55252389">
              <w:marLeft w:val="0"/>
              <w:marRight w:val="0"/>
              <w:marTop w:val="0"/>
              <w:marBottom w:val="0"/>
              <w:divBdr>
                <w:top w:val="none" w:sz="0" w:space="0" w:color="auto"/>
                <w:left w:val="none" w:sz="0" w:space="0" w:color="auto"/>
                <w:bottom w:val="none" w:sz="0" w:space="0" w:color="auto"/>
                <w:right w:val="none" w:sz="0" w:space="0" w:color="auto"/>
              </w:divBdr>
            </w:div>
            <w:div w:id="339432627">
              <w:marLeft w:val="0"/>
              <w:marRight w:val="0"/>
              <w:marTop w:val="0"/>
              <w:marBottom w:val="0"/>
              <w:divBdr>
                <w:top w:val="none" w:sz="0" w:space="0" w:color="auto"/>
                <w:left w:val="none" w:sz="0" w:space="0" w:color="auto"/>
                <w:bottom w:val="none" w:sz="0" w:space="0" w:color="auto"/>
                <w:right w:val="none" w:sz="0" w:space="0" w:color="auto"/>
              </w:divBdr>
            </w:div>
            <w:div w:id="626355444">
              <w:marLeft w:val="0"/>
              <w:marRight w:val="0"/>
              <w:marTop w:val="0"/>
              <w:marBottom w:val="0"/>
              <w:divBdr>
                <w:top w:val="none" w:sz="0" w:space="0" w:color="auto"/>
                <w:left w:val="none" w:sz="0" w:space="0" w:color="auto"/>
                <w:bottom w:val="none" w:sz="0" w:space="0" w:color="auto"/>
                <w:right w:val="none" w:sz="0" w:space="0" w:color="auto"/>
              </w:divBdr>
            </w:div>
            <w:div w:id="753673021">
              <w:marLeft w:val="0"/>
              <w:marRight w:val="0"/>
              <w:marTop w:val="0"/>
              <w:marBottom w:val="0"/>
              <w:divBdr>
                <w:top w:val="none" w:sz="0" w:space="0" w:color="auto"/>
                <w:left w:val="none" w:sz="0" w:space="0" w:color="auto"/>
                <w:bottom w:val="none" w:sz="0" w:space="0" w:color="auto"/>
                <w:right w:val="none" w:sz="0" w:space="0" w:color="auto"/>
              </w:divBdr>
            </w:div>
            <w:div w:id="1092311421">
              <w:marLeft w:val="0"/>
              <w:marRight w:val="0"/>
              <w:marTop w:val="0"/>
              <w:marBottom w:val="0"/>
              <w:divBdr>
                <w:top w:val="none" w:sz="0" w:space="0" w:color="auto"/>
                <w:left w:val="none" w:sz="0" w:space="0" w:color="auto"/>
                <w:bottom w:val="none" w:sz="0" w:space="0" w:color="auto"/>
                <w:right w:val="none" w:sz="0" w:space="0" w:color="auto"/>
              </w:divBdr>
            </w:div>
            <w:div w:id="1708336858">
              <w:marLeft w:val="0"/>
              <w:marRight w:val="0"/>
              <w:marTop w:val="0"/>
              <w:marBottom w:val="0"/>
              <w:divBdr>
                <w:top w:val="none" w:sz="0" w:space="0" w:color="auto"/>
                <w:left w:val="none" w:sz="0" w:space="0" w:color="auto"/>
                <w:bottom w:val="none" w:sz="0" w:space="0" w:color="auto"/>
                <w:right w:val="none" w:sz="0" w:space="0" w:color="auto"/>
              </w:divBdr>
            </w:div>
            <w:div w:id="1949269179">
              <w:marLeft w:val="0"/>
              <w:marRight w:val="0"/>
              <w:marTop w:val="0"/>
              <w:marBottom w:val="0"/>
              <w:divBdr>
                <w:top w:val="none" w:sz="0" w:space="0" w:color="auto"/>
                <w:left w:val="none" w:sz="0" w:space="0" w:color="auto"/>
                <w:bottom w:val="none" w:sz="0" w:space="0" w:color="auto"/>
                <w:right w:val="none" w:sz="0" w:space="0" w:color="auto"/>
              </w:divBdr>
            </w:div>
          </w:divsChild>
        </w:div>
        <w:div w:id="1712681152">
          <w:marLeft w:val="0"/>
          <w:marRight w:val="0"/>
          <w:marTop w:val="0"/>
          <w:marBottom w:val="0"/>
          <w:divBdr>
            <w:top w:val="none" w:sz="0" w:space="0" w:color="auto"/>
            <w:left w:val="none" w:sz="0" w:space="0" w:color="auto"/>
            <w:bottom w:val="none" w:sz="0" w:space="0" w:color="auto"/>
            <w:right w:val="none" w:sz="0" w:space="0" w:color="auto"/>
          </w:divBdr>
          <w:divsChild>
            <w:div w:id="777872122">
              <w:marLeft w:val="0"/>
              <w:marRight w:val="0"/>
              <w:marTop w:val="0"/>
              <w:marBottom w:val="0"/>
              <w:divBdr>
                <w:top w:val="none" w:sz="0" w:space="0" w:color="auto"/>
                <w:left w:val="none" w:sz="0" w:space="0" w:color="auto"/>
                <w:bottom w:val="none" w:sz="0" w:space="0" w:color="auto"/>
                <w:right w:val="none" w:sz="0" w:space="0" w:color="auto"/>
              </w:divBdr>
            </w:div>
            <w:div w:id="927999252">
              <w:marLeft w:val="0"/>
              <w:marRight w:val="0"/>
              <w:marTop w:val="0"/>
              <w:marBottom w:val="0"/>
              <w:divBdr>
                <w:top w:val="none" w:sz="0" w:space="0" w:color="auto"/>
                <w:left w:val="none" w:sz="0" w:space="0" w:color="auto"/>
                <w:bottom w:val="none" w:sz="0" w:space="0" w:color="auto"/>
                <w:right w:val="none" w:sz="0" w:space="0" w:color="auto"/>
              </w:divBdr>
            </w:div>
            <w:div w:id="958028208">
              <w:marLeft w:val="0"/>
              <w:marRight w:val="0"/>
              <w:marTop w:val="0"/>
              <w:marBottom w:val="0"/>
              <w:divBdr>
                <w:top w:val="none" w:sz="0" w:space="0" w:color="auto"/>
                <w:left w:val="none" w:sz="0" w:space="0" w:color="auto"/>
                <w:bottom w:val="none" w:sz="0" w:space="0" w:color="auto"/>
                <w:right w:val="none" w:sz="0" w:space="0" w:color="auto"/>
              </w:divBdr>
            </w:div>
            <w:div w:id="1433285095">
              <w:marLeft w:val="0"/>
              <w:marRight w:val="0"/>
              <w:marTop w:val="0"/>
              <w:marBottom w:val="0"/>
              <w:divBdr>
                <w:top w:val="none" w:sz="0" w:space="0" w:color="auto"/>
                <w:left w:val="none" w:sz="0" w:space="0" w:color="auto"/>
                <w:bottom w:val="none" w:sz="0" w:space="0" w:color="auto"/>
                <w:right w:val="none" w:sz="0" w:space="0" w:color="auto"/>
              </w:divBdr>
              <w:divsChild>
                <w:div w:id="1156724247">
                  <w:marLeft w:val="0"/>
                  <w:marRight w:val="0"/>
                  <w:marTop w:val="0"/>
                  <w:marBottom w:val="0"/>
                  <w:divBdr>
                    <w:top w:val="none" w:sz="0" w:space="0" w:color="auto"/>
                    <w:left w:val="none" w:sz="0" w:space="0" w:color="auto"/>
                    <w:bottom w:val="none" w:sz="0" w:space="0" w:color="auto"/>
                    <w:right w:val="none" w:sz="0" w:space="0" w:color="auto"/>
                  </w:divBdr>
                </w:div>
              </w:divsChild>
            </w:div>
            <w:div w:id="1958481849">
              <w:marLeft w:val="0"/>
              <w:marRight w:val="0"/>
              <w:marTop w:val="0"/>
              <w:marBottom w:val="0"/>
              <w:divBdr>
                <w:top w:val="none" w:sz="0" w:space="0" w:color="auto"/>
                <w:left w:val="none" w:sz="0" w:space="0" w:color="auto"/>
                <w:bottom w:val="none" w:sz="0" w:space="0" w:color="auto"/>
                <w:right w:val="none" w:sz="0" w:space="0" w:color="auto"/>
              </w:divBdr>
            </w:div>
          </w:divsChild>
        </w:div>
        <w:div w:id="2040887490">
          <w:marLeft w:val="0"/>
          <w:marRight w:val="0"/>
          <w:marTop w:val="0"/>
          <w:marBottom w:val="0"/>
          <w:divBdr>
            <w:top w:val="none" w:sz="0" w:space="0" w:color="auto"/>
            <w:left w:val="none" w:sz="0" w:space="0" w:color="auto"/>
            <w:bottom w:val="none" w:sz="0" w:space="0" w:color="auto"/>
            <w:right w:val="none" w:sz="0" w:space="0" w:color="auto"/>
          </w:divBdr>
          <w:divsChild>
            <w:div w:id="1598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596641250">
      <w:bodyDiv w:val="1"/>
      <w:marLeft w:val="0"/>
      <w:marRight w:val="0"/>
      <w:marTop w:val="0"/>
      <w:marBottom w:val="0"/>
      <w:divBdr>
        <w:top w:val="none" w:sz="0" w:space="0" w:color="auto"/>
        <w:left w:val="none" w:sz="0" w:space="0" w:color="auto"/>
        <w:bottom w:val="none" w:sz="0" w:space="0" w:color="auto"/>
        <w:right w:val="none" w:sz="0" w:space="0" w:color="auto"/>
      </w:divBdr>
    </w:div>
    <w:div w:id="611785502">
      <w:bodyDiv w:val="1"/>
      <w:marLeft w:val="0"/>
      <w:marRight w:val="0"/>
      <w:marTop w:val="0"/>
      <w:marBottom w:val="0"/>
      <w:divBdr>
        <w:top w:val="none" w:sz="0" w:space="0" w:color="auto"/>
        <w:left w:val="none" w:sz="0" w:space="0" w:color="auto"/>
        <w:bottom w:val="none" w:sz="0" w:space="0" w:color="auto"/>
        <w:right w:val="none" w:sz="0" w:space="0" w:color="auto"/>
      </w:divBdr>
    </w:div>
    <w:div w:id="611982159">
      <w:bodyDiv w:val="1"/>
      <w:marLeft w:val="0"/>
      <w:marRight w:val="0"/>
      <w:marTop w:val="0"/>
      <w:marBottom w:val="0"/>
      <w:divBdr>
        <w:top w:val="none" w:sz="0" w:space="0" w:color="auto"/>
        <w:left w:val="none" w:sz="0" w:space="0" w:color="auto"/>
        <w:bottom w:val="none" w:sz="0" w:space="0" w:color="auto"/>
        <w:right w:val="none" w:sz="0" w:space="0" w:color="auto"/>
      </w:divBdr>
    </w:div>
    <w:div w:id="683701605">
      <w:bodyDiv w:val="1"/>
      <w:marLeft w:val="0"/>
      <w:marRight w:val="0"/>
      <w:marTop w:val="0"/>
      <w:marBottom w:val="0"/>
      <w:divBdr>
        <w:top w:val="none" w:sz="0" w:space="0" w:color="auto"/>
        <w:left w:val="none" w:sz="0" w:space="0" w:color="auto"/>
        <w:bottom w:val="none" w:sz="0" w:space="0" w:color="auto"/>
        <w:right w:val="none" w:sz="0" w:space="0" w:color="auto"/>
      </w:divBdr>
    </w:div>
    <w:div w:id="729882416">
      <w:bodyDiv w:val="1"/>
      <w:marLeft w:val="0"/>
      <w:marRight w:val="0"/>
      <w:marTop w:val="0"/>
      <w:marBottom w:val="0"/>
      <w:divBdr>
        <w:top w:val="none" w:sz="0" w:space="0" w:color="auto"/>
        <w:left w:val="none" w:sz="0" w:space="0" w:color="auto"/>
        <w:bottom w:val="none" w:sz="0" w:space="0" w:color="auto"/>
        <w:right w:val="none" w:sz="0" w:space="0" w:color="auto"/>
      </w:divBdr>
      <w:divsChild>
        <w:div w:id="299582430">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 w:id="1233782357">
          <w:marLeft w:val="0"/>
          <w:marRight w:val="0"/>
          <w:marTop w:val="0"/>
          <w:marBottom w:val="0"/>
          <w:divBdr>
            <w:top w:val="none" w:sz="0" w:space="0" w:color="auto"/>
            <w:left w:val="none" w:sz="0" w:space="0" w:color="auto"/>
            <w:bottom w:val="none" w:sz="0" w:space="0" w:color="auto"/>
            <w:right w:val="none" w:sz="0" w:space="0" w:color="auto"/>
          </w:divBdr>
        </w:div>
        <w:div w:id="1250042440">
          <w:marLeft w:val="0"/>
          <w:marRight w:val="0"/>
          <w:marTop w:val="0"/>
          <w:marBottom w:val="0"/>
          <w:divBdr>
            <w:top w:val="none" w:sz="0" w:space="0" w:color="auto"/>
            <w:left w:val="none" w:sz="0" w:space="0" w:color="auto"/>
            <w:bottom w:val="none" w:sz="0" w:space="0" w:color="auto"/>
            <w:right w:val="none" w:sz="0" w:space="0" w:color="auto"/>
          </w:divBdr>
        </w:div>
        <w:div w:id="1336344778">
          <w:marLeft w:val="0"/>
          <w:marRight w:val="0"/>
          <w:marTop w:val="0"/>
          <w:marBottom w:val="0"/>
          <w:divBdr>
            <w:top w:val="none" w:sz="0" w:space="0" w:color="auto"/>
            <w:left w:val="none" w:sz="0" w:space="0" w:color="auto"/>
            <w:bottom w:val="none" w:sz="0" w:space="0" w:color="auto"/>
            <w:right w:val="none" w:sz="0" w:space="0" w:color="auto"/>
          </w:divBdr>
        </w:div>
        <w:div w:id="1777291900">
          <w:marLeft w:val="0"/>
          <w:marRight w:val="0"/>
          <w:marTop w:val="0"/>
          <w:marBottom w:val="0"/>
          <w:divBdr>
            <w:top w:val="none" w:sz="0" w:space="0" w:color="auto"/>
            <w:left w:val="none" w:sz="0" w:space="0" w:color="auto"/>
            <w:bottom w:val="none" w:sz="0" w:space="0" w:color="auto"/>
            <w:right w:val="none" w:sz="0" w:space="0" w:color="auto"/>
          </w:divBdr>
        </w:div>
      </w:divsChild>
    </w:div>
    <w:div w:id="776289297">
      <w:bodyDiv w:val="1"/>
      <w:marLeft w:val="0"/>
      <w:marRight w:val="0"/>
      <w:marTop w:val="0"/>
      <w:marBottom w:val="0"/>
      <w:divBdr>
        <w:top w:val="none" w:sz="0" w:space="0" w:color="auto"/>
        <w:left w:val="none" w:sz="0" w:space="0" w:color="auto"/>
        <w:bottom w:val="none" w:sz="0" w:space="0" w:color="auto"/>
        <w:right w:val="none" w:sz="0" w:space="0" w:color="auto"/>
      </w:divBdr>
      <w:divsChild>
        <w:div w:id="141436127">
          <w:marLeft w:val="0"/>
          <w:marRight w:val="0"/>
          <w:marTop w:val="0"/>
          <w:marBottom w:val="0"/>
          <w:divBdr>
            <w:top w:val="none" w:sz="0" w:space="0" w:color="auto"/>
            <w:left w:val="none" w:sz="0" w:space="0" w:color="auto"/>
            <w:bottom w:val="none" w:sz="0" w:space="0" w:color="auto"/>
            <w:right w:val="none" w:sz="0" w:space="0" w:color="auto"/>
          </w:divBdr>
        </w:div>
        <w:div w:id="186796521">
          <w:marLeft w:val="0"/>
          <w:marRight w:val="0"/>
          <w:marTop w:val="0"/>
          <w:marBottom w:val="0"/>
          <w:divBdr>
            <w:top w:val="none" w:sz="0" w:space="0" w:color="auto"/>
            <w:left w:val="none" w:sz="0" w:space="0" w:color="auto"/>
            <w:bottom w:val="none" w:sz="0" w:space="0" w:color="auto"/>
            <w:right w:val="none" w:sz="0" w:space="0" w:color="auto"/>
          </w:divBdr>
        </w:div>
        <w:div w:id="458376475">
          <w:marLeft w:val="0"/>
          <w:marRight w:val="0"/>
          <w:marTop w:val="0"/>
          <w:marBottom w:val="0"/>
          <w:divBdr>
            <w:top w:val="none" w:sz="0" w:space="0" w:color="auto"/>
            <w:left w:val="none" w:sz="0" w:space="0" w:color="auto"/>
            <w:bottom w:val="none" w:sz="0" w:space="0" w:color="auto"/>
            <w:right w:val="none" w:sz="0" w:space="0" w:color="auto"/>
          </w:divBdr>
        </w:div>
        <w:div w:id="466704644">
          <w:marLeft w:val="0"/>
          <w:marRight w:val="0"/>
          <w:marTop w:val="0"/>
          <w:marBottom w:val="0"/>
          <w:divBdr>
            <w:top w:val="none" w:sz="0" w:space="0" w:color="auto"/>
            <w:left w:val="none" w:sz="0" w:space="0" w:color="auto"/>
            <w:bottom w:val="none" w:sz="0" w:space="0" w:color="auto"/>
            <w:right w:val="none" w:sz="0" w:space="0" w:color="auto"/>
          </w:divBdr>
        </w:div>
        <w:div w:id="474756560">
          <w:marLeft w:val="0"/>
          <w:marRight w:val="0"/>
          <w:marTop w:val="0"/>
          <w:marBottom w:val="0"/>
          <w:divBdr>
            <w:top w:val="none" w:sz="0" w:space="0" w:color="auto"/>
            <w:left w:val="none" w:sz="0" w:space="0" w:color="auto"/>
            <w:bottom w:val="none" w:sz="0" w:space="0" w:color="auto"/>
            <w:right w:val="none" w:sz="0" w:space="0" w:color="auto"/>
          </w:divBdr>
        </w:div>
        <w:div w:id="642272591">
          <w:marLeft w:val="0"/>
          <w:marRight w:val="0"/>
          <w:marTop w:val="0"/>
          <w:marBottom w:val="0"/>
          <w:divBdr>
            <w:top w:val="none" w:sz="0" w:space="0" w:color="auto"/>
            <w:left w:val="none" w:sz="0" w:space="0" w:color="auto"/>
            <w:bottom w:val="none" w:sz="0" w:space="0" w:color="auto"/>
            <w:right w:val="none" w:sz="0" w:space="0" w:color="auto"/>
          </w:divBdr>
        </w:div>
        <w:div w:id="1229611566">
          <w:marLeft w:val="0"/>
          <w:marRight w:val="0"/>
          <w:marTop w:val="0"/>
          <w:marBottom w:val="0"/>
          <w:divBdr>
            <w:top w:val="none" w:sz="0" w:space="0" w:color="auto"/>
            <w:left w:val="none" w:sz="0" w:space="0" w:color="auto"/>
            <w:bottom w:val="none" w:sz="0" w:space="0" w:color="auto"/>
            <w:right w:val="none" w:sz="0" w:space="0" w:color="auto"/>
          </w:divBdr>
        </w:div>
        <w:div w:id="1709529812">
          <w:marLeft w:val="0"/>
          <w:marRight w:val="0"/>
          <w:marTop w:val="0"/>
          <w:marBottom w:val="0"/>
          <w:divBdr>
            <w:top w:val="none" w:sz="0" w:space="0" w:color="auto"/>
            <w:left w:val="none" w:sz="0" w:space="0" w:color="auto"/>
            <w:bottom w:val="none" w:sz="0" w:space="0" w:color="auto"/>
            <w:right w:val="none" w:sz="0" w:space="0" w:color="auto"/>
          </w:divBdr>
        </w:div>
      </w:divsChild>
    </w:div>
    <w:div w:id="783617764">
      <w:bodyDiv w:val="1"/>
      <w:marLeft w:val="0"/>
      <w:marRight w:val="0"/>
      <w:marTop w:val="0"/>
      <w:marBottom w:val="0"/>
      <w:divBdr>
        <w:top w:val="none" w:sz="0" w:space="0" w:color="auto"/>
        <w:left w:val="none" w:sz="0" w:space="0" w:color="auto"/>
        <w:bottom w:val="none" w:sz="0" w:space="0" w:color="auto"/>
        <w:right w:val="none" w:sz="0" w:space="0" w:color="auto"/>
      </w:divBdr>
    </w:div>
    <w:div w:id="790898604">
      <w:bodyDiv w:val="1"/>
      <w:marLeft w:val="0"/>
      <w:marRight w:val="0"/>
      <w:marTop w:val="0"/>
      <w:marBottom w:val="0"/>
      <w:divBdr>
        <w:top w:val="none" w:sz="0" w:space="0" w:color="auto"/>
        <w:left w:val="none" w:sz="0" w:space="0" w:color="auto"/>
        <w:bottom w:val="none" w:sz="0" w:space="0" w:color="auto"/>
        <w:right w:val="none" w:sz="0" w:space="0" w:color="auto"/>
      </w:divBdr>
    </w:div>
    <w:div w:id="796335632">
      <w:bodyDiv w:val="1"/>
      <w:marLeft w:val="0"/>
      <w:marRight w:val="0"/>
      <w:marTop w:val="0"/>
      <w:marBottom w:val="0"/>
      <w:divBdr>
        <w:top w:val="none" w:sz="0" w:space="0" w:color="auto"/>
        <w:left w:val="none" w:sz="0" w:space="0" w:color="auto"/>
        <w:bottom w:val="none" w:sz="0" w:space="0" w:color="auto"/>
        <w:right w:val="none" w:sz="0" w:space="0" w:color="auto"/>
      </w:divBdr>
    </w:div>
    <w:div w:id="860703705">
      <w:bodyDiv w:val="1"/>
      <w:marLeft w:val="0"/>
      <w:marRight w:val="0"/>
      <w:marTop w:val="0"/>
      <w:marBottom w:val="0"/>
      <w:divBdr>
        <w:top w:val="none" w:sz="0" w:space="0" w:color="auto"/>
        <w:left w:val="none" w:sz="0" w:space="0" w:color="auto"/>
        <w:bottom w:val="none" w:sz="0" w:space="0" w:color="auto"/>
        <w:right w:val="none" w:sz="0" w:space="0" w:color="auto"/>
      </w:divBdr>
      <w:divsChild>
        <w:div w:id="127552716">
          <w:marLeft w:val="0"/>
          <w:marRight w:val="0"/>
          <w:marTop w:val="0"/>
          <w:marBottom w:val="0"/>
          <w:divBdr>
            <w:top w:val="none" w:sz="0" w:space="0" w:color="auto"/>
            <w:left w:val="none" w:sz="0" w:space="0" w:color="auto"/>
            <w:bottom w:val="none" w:sz="0" w:space="0" w:color="auto"/>
            <w:right w:val="none" w:sz="0" w:space="0" w:color="auto"/>
          </w:divBdr>
          <w:divsChild>
            <w:div w:id="72046198">
              <w:marLeft w:val="0"/>
              <w:marRight w:val="0"/>
              <w:marTop w:val="0"/>
              <w:marBottom w:val="0"/>
              <w:divBdr>
                <w:top w:val="none" w:sz="0" w:space="0" w:color="auto"/>
                <w:left w:val="none" w:sz="0" w:space="0" w:color="auto"/>
                <w:bottom w:val="none" w:sz="0" w:space="0" w:color="auto"/>
                <w:right w:val="none" w:sz="0" w:space="0" w:color="auto"/>
              </w:divBdr>
            </w:div>
            <w:div w:id="143472938">
              <w:marLeft w:val="0"/>
              <w:marRight w:val="0"/>
              <w:marTop w:val="0"/>
              <w:marBottom w:val="0"/>
              <w:divBdr>
                <w:top w:val="none" w:sz="0" w:space="0" w:color="auto"/>
                <w:left w:val="none" w:sz="0" w:space="0" w:color="auto"/>
                <w:bottom w:val="none" w:sz="0" w:space="0" w:color="auto"/>
                <w:right w:val="none" w:sz="0" w:space="0" w:color="auto"/>
              </w:divBdr>
            </w:div>
            <w:div w:id="195625842">
              <w:marLeft w:val="0"/>
              <w:marRight w:val="0"/>
              <w:marTop w:val="0"/>
              <w:marBottom w:val="0"/>
              <w:divBdr>
                <w:top w:val="none" w:sz="0" w:space="0" w:color="auto"/>
                <w:left w:val="none" w:sz="0" w:space="0" w:color="auto"/>
                <w:bottom w:val="none" w:sz="0" w:space="0" w:color="auto"/>
                <w:right w:val="none" w:sz="0" w:space="0" w:color="auto"/>
              </w:divBdr>
            </w:div>
            <w:div w:id="204683503">
              <w:marLeft w:val="0"/>
              <w:marRight w:val="0"/>
              <w:marTop w:val="0"/>
              <w:marBottom w:val="0"/>
              <w:divBdr>
                <w:top w:val="none" w:sz="0" w:space="0" w:color="auto"/>
                <w:left w:val="none" w:sz="0" w:space="0" w:color="auto"/>
                <w:bottom w:val="none" w:sz="0" w:space="0" w:color="auto"/>
                <w:right w:val="none" w:sz="0" w:space="0" w:color="auto"/>
              </w:divBdr>
            </w:div>
            <w:div w:id="256595470">
              <w:marLeft w:val="0"/>
              <w:marRight w:val="0"/>
              <w:marTop w:val="0"/>
              <w:marBottom w:val="0"/>
              <w:divBdr>
                <w:top w:val="none" w:sz="0" w:space="0" w:color="auto"/>
                <w:left w:val="none" w:sz="0" w:space="0" w:color="auto"/>
                <w:bottom w:val="none" w:sz="0" w:space="0" w:color="auto"/>
                <w:right w:val="none" w:sz="0" w:space="0" w:color="auto"/>
              </w:divBdr>
            </w:div>
            <w:div w:id="505052606">
              <w:marLeft w:val="0"/>
              <w:marRight w:val="0"/>
              <w:marTop w:val="0"/>
              <w:marBottom w:val="0"/>
              <w:divBdr>
                <w:top w:val="none" w:sz="0" w:space="0" w:color="auto"/>
                <w:left w:val="none" w:sz="0" w:space="0" w:color="auto"/>
                <w:bottom w:val="none" w:sz="0" w:space="0" w:color="auto"/>
                <w:right w:val="none" w:sz="0" w:space="0" w:color="auto"/>
              </w:divBdr>
            </w:div>
            <w:div w:id="586500766">
              <w:marLeft w:val="0"/>
              <w:marRight w:val="0"/>
              <w:marTop w:val="0"/>
              <w:marBottom w:val="0"/>
              <w:divBdr>
                <w:top w:val="none" w:sz="0" w:space="0" w:color="auto"/>
                <w:left w:val="none" w:sz="0" w:space="0" w:color="auto"/>
                <w:bottom w:val="none" w:sz="0" w:space="0" w:color="auto"/>
                <w:right w:val="none" w:sz="0" w:space="0" w:color="auto"/>
              </w:divBdr>
            </w:div>
            <w:div w:id="616372603">
              <w:marLeft w:val="0"/>
              <w:marRight w:val="0"/>
              <w:marTop w:val="0"/>
              <w:marBottom w:val="0"/>
              <w:divBdr>
                <w:top w:val="none" w:sz="0" w:space="0" w:color="auto"/>
                <w:left w:val="none" w:sz="0" w:space="0" w:color="auto"/>
                <w:bottom w:val="none" w:sz="0" w:space="0" w:color="auto"/>
                <w:right w:val="none" w:sz="0" w:space="0" w:color="auto"/>
              </w:divBdr>
            </w:div>
          </w:divsChild>
        </w:div>
        <w:div w:id="305399718">
          <w:marLeft w:val="0"/>
          <w:marRight w:val="0"/>
          <w:marTop w:val="0"/>
          <w:marBottom w:val="0"/>
          <w:divBdr>
            <w:top w:val="none" w:sz="0" w:space="0" w:color="auto"/>
            <w:left w:val="none" w:sz="0" w:space="0" w:color="auto"/>
            <w:bottom w:val="none" w:sz="0" w:space="0" w:color="auto"/>
            <w:right w:val="none" w:sz="0" w:space="0" w:color="auto"/>
          </w:divBdr>
          <w:divsChild>
            <w:div w:id="72162408">
              <w:marLeft w:val="0"/>
              <w:marRight w:val="0"/>
              <w:marTop w:val="0"/>
              <w:marBottom w:val="0"/>
              <w:divBdr>
                <w:top w:val="none" w:sz="0" w:space="0" w:color="auto"/>
                <w:left w:val="none" w:sz="0" w:space="0" w:color="auto"/>
                <w:bottom w:val="none" w:sz="0" w:space="0" w:color="auto"/>
                <w:right w:val="none" w:sz="0" w:space="0" w:color="auto"/>
              </w:divBdr>
            </w:div>
            <w:div w:id="407847916">
              <w:marLeft w:val="0"/>
              <w:marRight w:val="0"/>
              <w:marTop w:val="0"/>
              <w:marBottom w:val="0"/>
              <w:divBdr>
                <w:top w:val="none" w:sz="0" w:space="0" w:color="auto"/>
                <w:left w:val="none" w:sz="0" w:space="0" w:color="auto"/>
                <w:bottom w:val="none" w:sz="0" w:space="0" w:color="auto"/>
                <w:right w:val="none" w:sz="0" w:space="0" w:color="auto"/>
              </w:divBdr>
            </w:div>
            <w:div w:id="634331092">
              <w:marLeft w:val="0"/>
              <w:marRight w:val="0"/>
              <w:marTop w:val="0"/>
              <w:marBottom w:val="0"/>
              <w:divBdr>
                <w:top w:val="none" w:sz="0" w:space="0" w:color="auto"/>
                <w:left w:val="none" w:sz="0" w:space="0" w:color="auto"/>
                <w:bottom w:val="none" w:sz="0" w:space="0" w:color="auto"/>
                <w:right w:val="none" w:sz="0" w:space="0" w:color="auto"/>
              </w:divBdr>
            </w:div>
            <w:div w:id="770706530">
              <w:marLeft w:val="0"/>
              <w:marRight w:val="0"/>
              <w:marTop w:val="0"/>
              <w:marBottom w:val="0"/>
              <w:divBdr>
                <w:top w:val="none" w:sz="0" w:space="0" w:color="auto"/>
                <w:left w:val="none" w:sz="0" w:space="0" w:color="auto"/>
                <w:bottom w:val="none" w:sz="0" w:space="0" w:color="auto"/>
                <w:right w:val="none" w:sz="0" w:space="0" w:color="auto"/>
              </w:divBdr>
            </w:div>
            <w:div w:id="1086421685">
              <w:marLeft w:val="0"/>
              <w:marRight w:val="0"/>
              <w:marTop w:val="0"/>
              <w:marBottom w:val="0"/>
              <w:divBdr>
                <w:top w:val="none" w:sz="0" w:space="0" w:color="auto"/>
                <w:left w:val="none" w:sz="0" w:space="0" w:color="auto"/>
                <w:bottom w:val="none" w:sz="0" w:space="0" w:color="auto"/>
                <w:right w:val="none" w:sz="0" w:space="0" w:color="auto"/>
              </w:divBdr>
            </w:div>
            <w:div w:id="1629048172">
              <w:marLeft w:val="0"/>
              <w:marRight w:val="0"/>
              <w:marTop w:val="0"/>
              <w:marBottom w:val="0"/>
              <w:divBdr>
                <w:top w:val="none" w:sz="0" w:space="0" w:color="auto"/>
                <w:left w:val="none" w:sz="0" w:space="0" w:color="auto"/>
                <w:bottom w:val="none" w:sz="0" w:space="0" w:color="auto"/>
                <w:right w:val="none" w:sz="0" w:space="0" w:color="auto"/>
              </w:divBdr>
            </w:div>
          </w:divsChild>
        </w:div>
        <w:div w:id="1482311803">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
            <w:div w:id="1449859606">
              <w:marLeft w:val="0"/>
              <w:marRight w:val="0"/>
              <w:marTop w:val="0"/>
              <w:marBottom w:val="0"/>
              <w:divBdr>
                <w:top w:val="none" w:sz="0" w:space="0" w:color="auto"/>
                <w:left w:val="none" w:sz="0" w:space="0" w:color="auto"/>
                <w:bottom w:val="none" w:sz="0" w:space="0" w:color="auto"/>
                <w:right w:val="none" w:sz="0" w:space="0" w:color="auto"/>
              </w:divBdr>
            </w:div>
            <w:div w:id="1577789036">
              <w:marLeft w:val="0"/>
              <w:marRight w:val="0"/>
              <w:marTop w:val="0"/>
              <w:marBottom w:val="0"/>
              <w:divBdr>
                <w:top w:val="none" w:sz="0" w:space="0" w:color="auto"/>
                <w:left w:val="none" w:sz="0" w:space="0" w:color="auto"/>
                <w:bottom w:val="none" w:sz="0" w:space="0" w:color="auto"/>
                <w:right w:val="none" w:sz="0" w:space="0" w:color="auto"/>
              </w:divBdr>
            </w:div>
            <w:div w:id="2096785551">
              <w:marLeft w:val="0"/>
              <w:marRight w:val="0"/>
              <w:marTop w:val="0"/>
              <w:marBottom w:val="0"/>
              <w:divBdr>
                <w:top w:val="none" w:sz="0" w:space="0" w:color="auto"/>
                <w:left w:val="none" w:sz="0" w:space="0" w:color="auto"/>
                <w:bottom w:val="none" w:sz="0" w:space="0" w:color="auto"/>
                <w:right w:val="none" w:sz="0" w:space="0" w:color="auto"/>
              </w:divBdr>
            </w:div>
          </w:divsChild>
        </w:div>
        <w:div w:id="1688676389">
          <w:marLeft w:val="0"/>
          <w:marRight w:val="0"/>
          <w:marTop w:val="0"/>
          <w:marBottom w:val="0"/>
          <w:divBdr>
            <w:top w:val="none" w:sz="0" w:space="0" w:color="auto"/>
            <w:left w:val="none" w:sz="0" w:space="0" w:color="auto"/>
            <w:bottom w:val="none" w:sz="0" w:space="0" w:color="auto"/>
            <w:right w:val="none" w:sz="0" w:space="0" w:color="auto"/>
          </w:divBdr>
          <w:divsChild>
            <w:div w:id="79570557">
              <w:marLeft w:val="0"/>
              <w:marRight w:val="0"/>
              <w:marTop w:val="0"/>
              <w:marBottom w:val="0"/>
              <w:divBdr>
                <w:top w:val="none" w:sz="0" w:space="0" w:color="auto"/>
                <w:left w:val="none" w:sz="0" w:space="0" w:color="auto"/>
                <w:bottom w:val="none" w:sz="0" w:space="0" w:color="auto"/>
                <w:right w:val="none" w:sz="0" w:space="0" w:color="auto"/>
              </w:divBdr>
            </w:div>
            <w:div w:id="96365022">
              <w:marLeft w:val="0"/>
              <w:marRight w:val="0"/>
              <w:marTop w:val="0"/>
              <w:marBottom w:val="0"/>
              <w:divBdr>
                <w:top w:val="none" w:sz="0" w:space="0" w:color="auto"/>
                <w:left w:val="none" w:sz="0" w:space="0" w:color="auto"/>
                <w:bottom w:val="none" w:sz="0" w:space="0" w:color="auto"/>
                <w:right w:val="none" w:sz="0" w:space="0" w:color="auto"/>
              </w:divBdr>
            </w:div>
            <w:div w:id="171847811">
              <w:marLeft w:val="0"/>
              <w:marRight w:val="0"/>
              <w:marTop w:val="0"/>
              <w:marBottom w:val="0"/>
              <w:divBdr>
                <w:top w:val="none" w:sz="0" w:space="0" w:color="auto"/>
                <w:left w:val="none" w:sz="0" w:space="0" w:color="auto"/>
                <w:bottom w:val="none" w:sz="0" w:space="0" w:color="auto"/>
                <w:right w:val="none" w:sz="0" w:space="0" w:color="auto"/>
              </w:divBdr>
            </w:div>
            <w:div w:id="561451299">
              <w:marLeft w:val="0"/>
              <w:marRight w:val="0"/>
              <w:marTop w:val="0"/>
              <w:marBottom w:val="0"/>
              <w:divBdr>
                <w:top w:val="none" w:sz="0" w:space="0" w:color="auto"/>
                <w:left w:val="none" w:sz="0" w:space="0" w:color="auto"/>
                <w:bottom w:val="none" w:sz="0" w:space="0" w:color="auto"/>
                <w:right w:val="none" w:sz="0" w:space="0" w:color="auto"/>
              </w:divBdr>
            </w:div>
            <w:div w:id="911742377">
              <w:marLeft w:val="0"/>
              <w:marRight w:val="0"/>
              <w:marTop w:val="0"/>
              <w:marBottom w:val="0"/>
              <w:divBdr>
                <w:top w:val="none" w:sz="0" w:space="0" w:color="auto"/>
                <w:left w:val="none" w:sz="0" w:space="0" w:color="auto"/>
                <w:bottom w:val="none" w:sz="0" w:space="0" w:color="auto"/>
                <w:right w:val="none" w:sz="0" w:space="0" w:color="auto"/>
              </w:divBdr>
            </w:div>
            <w:div w:id="1174490546">
              <w:marLeft w:val="0"/>
              <w:marRight w:val="0"/>
              <w:marTop w:val="0"/>
              <w:marBottom w:val="0"/>
              <w:divBdr>
                <w:top w:val="none" w:sz="0" w:space="0" w:color="auto"/>
                <w:left w:val="none" w:sz="0" w:space="0" w:color="auto"/>
                <w:bottom w:val="none" w:sz="0" w:space="0" w:color="auto"/>
                <w:right w:val="none" w:sz="0" w:space="0" w:color="auto"/>
              </w:divBdr>
            </w:div>
          </w:divsChild>
        </w:div>
        <w:div w:id="1808545190">
          <w:marLeft w:val="0"/>
          <w:marRight w:val="0"/>
          <w:marTop w:val="0"/>
          <w:marBottom w:val="0"/>
          <w:divBdr>
            <w:top w:val="none" w:sz="0" w:space="0" w:color="auto"/>
            <w:left w:val="none" w:sz="0" w:space="0" w:color="auto"/>
            <w:bottom w:val="none" w:sz="0" w:space="0" w:color="auto"/>
            <w:right w:val="none" w:sz="0" w:space="0" w:color="auto"/>
          </w:divBdr>
          <w:divsChild>
            <w:div w:id="269095604">
              <w:marLeft w:val="0"/>
              <w:marRight w:val="0"/>
              <w:marTop w:val="0"/>
              <w:marBottom w:val="0"/>
              <w:divBdr>
                <w:top w:val="none" w:sz="0" w:space="0" w:color="auto"/>
                <w:left w:val="none" w:sz="0" w:space="0" w:color="auto"/>
                <w:bottom w:val="none" w:sz="0" w:space="0" w:color="auto"/>
                <w:right w:val="none" w:sz="0" w:space="0" w:color="auto"/>
              </w:divBdr>
            </w:div>
            <w:div w:id="582842010">
              <w:marLeft w:val="0"/>
              <w:marRight w:val="0"/>
              <w:marTop w:val="0"/>
              <w:marBottom w:val="0"/>
              <w:divBdr>
                <w:top w:val="none" w:sz="0" w:space="0" w:color="auto"/>
                <w:left w:val="none" w:sz="0" w:space="0" w:color="auto"/>
                <w:bottom w:val="none" w:sz="0" w:space="0" w:color="auto"/>
                <w:right w:val="none" w:sz="0" w:space="0" w:color="auto"/>
              </w:divBdr>
            </w:div>
          </w:divsChild>
        </w:div>
        <w:div w:id="2098357632">
          <w:marLeft w:val="0"/>
          <w:marRight w:val="0"/>
          <w:marTop w:val="0"/>
          <w:marBottom w:val="0"/>
          <w:divBdr>
            <w:top w:val="none" w:sz="0" w:space="0" w:color="auto"/>
            <w:left w:val="none" w:sz="0" w:space="0" w:color="auto"/>
            <w:bottom w:val="none" w:sz="0" w:space="0" w:color="auto"/>
            <w:right w:val="none" w:sz="0" w:space="0" w:color="auto"/>
          </w:divBdr>
          <w:divsChild>
            <w:div w:id="18842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9047">
      <w:bodyDiv w:val="1"/>
      <w:marLeft w:val="0"/>
      <w:marRight w:val="0"/>
      <w:marTop w:val="0"/>
      <w:marBottom w:val="0"/>
      <w:divBdr>
        <w:top w:val="none" w:sz="0" w:space="0" w:color="auto"/>
        <w:left w:val="none" w:sz="0" w:space="0" w:color="auto"/>
        <w:bottom w:val="none" w:sz="0" w:space="0" w:color="auto"/>
        <w:right w:val="none" w:sz="0" w:space="0" w:color="auto"/>
      </w:divBdr>
      <w:divsChild>
        <w:div w:id="471178">
          <w:marLeft w:val="0"/>
          <w:marRight w:val="0"/>
          <w:marTop w:val="0"/>
          <w:marBottom w:val="0"/>
          <w:divBdr>
            <w:top w:val="none" w:sz="0" w:space="0" w:color="auto"/>
            <w:left w:val="none" w:sz="0" w:space="0" w:color="auto"/>
            <w:bottom w:val="none" w:sz="0" w:space="0" w:color="auto"/>
            <w:right w:val="none" w:sz="0" w:space="0" w:color="auto"/>
          </w:divBdr>
          <w:divsChild>
            <w:div w:id="669527359">
              <w:marLeft w:val="0"/>
              <w:marRight w:val="0"/>
              <w:marTop w:val="0"/>
              <w:marBottom w:val="0"/>
              <w:divBdr>
                <w:top w:val="none" w:sz="0" w:space="0" w:color="auto"/>
                <w:left w:val="none" w:sz="0" w:space="0" w:color="auto"/>
                <w:bottom w:val="none" w:sz="0" w:space="0" w:color="auto"/>
                <w:right w:val="none" w:sz="0" w:space="0" w:color="auto"/>
              </w:divBdr>
            </w:div>
            <w:div w:id="749696508">
              <w:marLeft w:val="0"/>
              <w:marRight w:val="0"/>
              <w:marTop w:val="0"/>
              <w:marBottom w:val="0"/>
              <w:divBdr>
                <w:top w:val="none" w:sz="0" w:space="0" w:color="auto"/>
                <w:left w:val="none" w:sz="0" w:space="0" w:color="auto"/>
                <w:bottom w:val="none" w:sz="0" w:space="0" w:color="auto"/>
                <w:right w:val="none" w:sz="0" w:space="0" w:color="auto"/>
              </w:divBdr>
            </w:div>
            <w:div w:id="959922804">
              <w:marLeft w:val="0"/>
              <w:marRight w:val="0"/>
              <w:marTop w:val="0"/>
              <w:marBottom w:val="0"/>
              <w:divBdr>
                <w:top w:val="none" w:sz="0" w:space="0" w:color="auto"/>
                <w:left w:val="none" w:sz="0" w:space="0" w:color="auto"/>
                <w:bottom w:val="none" w:sz="0" w:space="0" w:color="auto"/>
                <w:right w:val="none" w:sz="0" w:space="0" w:color="auto"/>
              </w:divBdr>
            </w:div>
            <w:div w:id="1095244126">
              <w:marLeft w:val="0"/>
              <w:marRight w:val="0"/>
              <w:marTop w:val="0"/>
              <w:marBottom w:val="0"/>
              <w:divBdr>
                <w:top w:val="none" w:sz="0" w:space="0" w:color="auto"/>
                <w:left w:val="none" w:sz="0" w:space="0" w:color="auto"/>
                <w:bottom w:val="none" w:sz="0" w:space="0" w:color="auto"/>
                <w:right w:val="none" w:sz="0" w:space="0" w:color="auto"/>
              </w:divBdr>
            </w:div>
            <w:div w:id="1171332549">
              <w:marLeft w:val="0"/>
              <w:marRight w:val="0"/>
              <w:marTop w:val="0"/>
              <w:marBottom w:val="0"/>
              <w:divBdr>
                <w:top w:val="none" w:sz="0" w:space="0" w:color="auto"/>
                <w:left w:val="none" w:sz="0" w:space="0" w:color="auto"/>
                <w:bottom w:val="none" w:sz="0" w:space="0" w:color="auto"/>
                <w:right w:val="none" w:sz="0" w:space="0" w:color="auto"/>
              </w:divBdr>
            </w:div>
            <w:div w:id="1182276672">
              <w:marLeft w:val="0"/>
              <w:marRight w:val="0"/>
              <w:marTop w:val="0"/>
              <w:marBottom w:val="0"/>
              <w:divBdr>
                <w:top w:val="none" w:sz="0" w:space="0" w:color="auto"/>
                <w:left w:val="none" w:sz="0" w:space="0" w:color="auto"/>
                <w:bottom w:val="none" w:sz="0" w:space="0" w:color="auto"/>
                <w:right w:val="none" w:sz="0" w:space="0" w:color="auto"/>
              </w:divBdr>
            </w:div>
            <w:div w:id="1878154982">
              <w:marLeft w:val="0"/>
              <w:marRight w:val="0"/>
              <w:marTop w:val="0"/>
              <w:marBottom w:val="0"/>
              <w:divBdr>
                <w:top w:val="none" w:sz="0" w:space="0" w:color="auto"/>
                <w:left w:val="none" w:sz="0" w:space="0" w:color="auto"/>
                <w:bottom w:val="none" w:sz="0" w:space="0" w:color="auto"/>
                <w:right w:val="none" w:sz="0" w:space="0" w:color="auto"/>
              </w:divBdr>
            </w:div>
            <w:div w:id="1942104749">
              <w:marLeft w:val="0"/>
              <w:marRight w:val="0"/>
              <w:marTop w:val="0"/>
              <w:marBottom w:val="0"/>
              <w:divBdr>
                <w:top w:val="none" w:sz="0" w:space="0" w:color="auto"/>
                <w:left w:val="none" w:sz="0" w:space="0" w:color="auto"/>
                <w:bottom w:val="none" w:sz="0" w:space="0" w:color="auto"/>
                <w:right w:val="none" w:sz="0" w:space="0" w:color="auto"/>
              </w:divBdr>
            </w:div>
            <w:div w:id="2141417157">
              <w:marLeft w:val="0"/>
              <w:marRight w:val="0"/>
              <w:marTop w:val="0"/>
              <w:marBottom w:val="0"/>
              <w:divBdr>
                <w:top w:val="none" w:sz="0" w:space="0" w:color="auto"/>
                <w:left w:val="none" w:sz="0" w:space="0" w:color="auto"/>
                <w:bottom w:val="none" w:sz="0" w:space="0" w:color="auto"/>
                <w:right w:val="none" w:sz="0" w:space="0" w:color="auto"/>
              </w:divBdr>
            </w:div>
          </w:divsChild>
        </w:div>
        <w:div w:id="873426970">
          <w:marLeft w:val="0"/>
          <w:marRight w:val="0"/>
          <w:marTop w:val="0"/>
          <w:marBottom w:val="0"/>
          <w:divBdr>
            <w:top w:val="none" w:sz="0" w:space="0" w:color="auto"/>
            <w:left w:val="none" w:sz="0" w:space="0" w:color="auto"/>
            <w:bottom w:val="none" w:sz="0" w:space="0" w:color="auto"/>
            <w:right w:val="none" w:sz="0" w:space="0" w:color="auto"/>
          </w:divBdr>
          <w:divsChild>
            <w:div w:id="722409195">
              <w:marLeft w:val="0"/>
              <w:marRight w:val="0"/>
              <w:marTop w:val="0"/>
              <w:marBottom w:val="0"/>
              <w:divBdr>
                <w:top w:val="none" w:sz="0" w:space="0" w:color="auto"/>
                <w:left w:val="none" w:sz="0" w:space="0" w:color="auto"/>
                <w:bottom w:val="none" w:sz="0" w:space="0" w:color="auto"/>
                <w:right w:val="none" w:sz="0" w:space="0" w:color="auto"/>
              </w:divBdr>
            </w:div>
            <w:div w:id="1594703057">
              <w:marLeft w:val="0"/>
              <w:marRight w:val="0"/>
              <w:marTop w:val="0"/>
              <w:marBottom w:val="0"/>
              <w:divBdr>
                <w:top w:val="none" w:sz="0" w:space="0" w:color="auto"/>
                <w:left w:val="none" w:sz="0" w:space="0" w:color="auto"/>
                <w:bottom w:val="none" w:sz="0" w:space="0" w:color="auto"/>
                <w:right w:val="none" w:sz="0" w:space="0" w:color="auto"/>
              </w:divBdr>
            </w:div>
            <w:div w:id="1840192416">
              <w:marLeft w:val="0"/>
              <w:marRight w:val="0"/>
              <w:marTop w:val="0"/>
              <w:marBottom w:val="0"/>
              <w:divBdr>
                <w:top w:val="none" w:sz="0" w:space="0" w:color="auto"/>
                <w:left w:val="none" w:sz="0" w:space="0" w:color="auto"/>
                <w:bottom w:val="none" w:sz="0" w:space="0" w:color="auto"/>
                <w:right w:val="none" w:sz="0" w:space="0" w:color="auto"/>
              </w:divBdr>
            </w:div>
          </w:divsChild>
        </w:div>
        <w:div w:id="905606757">
          <w:marLeft w:val="0"/>
          <w:marRight w:val="0"/>
          <w:marTop w:val="0"/>
          <w:marBottom w:val="0"/>
          <w:divBdr>
            <w:top w:val="none" w:sz="0" w:space="0" w:color="auto"/>
            <w:left w:val="none" w:sz="0" w:space="0" w:color="auto"/>
            <w:bottom w:val="none" w:sz="0" w:space="0" w:color="auto"/>
            <w:right w:val="none" w:sz="0" w:space="0" w:color="auto"/>
          </w:divBdr>
          <w:divsChild>
            <w:div w:id="114912630">
              <w:marLeft w:val="0"/>
              <w:marRight w:val="0"/>
              <w:marTop w:val="0"/>
              <w:marBottom w:val="0"/>
              <w:divBdr>
                <w:top w:val="none" w:sz="0" w:space="0" w:color="auto"/>
                <w:left w:val="none" w:sz="0" w:space="0" w:color="auto"/>
                <w:bottom w:val="none" w:sz="0" w:space="0" w:color="auto"/>
                <w:right w:val="none" w:sz="0" w:space="0" w:color="auto"/>
              </w:divBdr>
            </w:div>
            <w:div w:id="1029337603">
              <w:marLeft w:val="0"/>
              <w:marRight w:val="0"/>
              <w:marTop w:val="0"/>
              <w:marBottom w:val="0"/>
              <w:divBdr>
                <w:top w:val="none" w:sz="0" w:space="0" w:color="auto"/>
                <w:left w:val="none" w:sz="0" w:space="0" w:color="auto"/>
                <w:bottom w:val="none" w:sz="0" w:space="0" w:color="auto"/>
                <w:right w:val="none" w:sz="0" w:space="0" w:color="auto"/>
              </w:divBdr>
            </w:div>
            <w:div w:id="1704595893">
              <w:marLeft w:val="0"/>
              <w:marRight w:val="0"/>
              <w:marTop w:val="0"/>
              <w:marBottom w:val="0"/>
              <w:divBdr>
                <w:top w:val="none" w:sz="0" w:space="0" w:color="auto"/>
                <w:left w:val="none" w:sz="0" w:space="0" w:color="auto"/>
                <w:bottom w:val="none" w:sz="0" w:space="0" w:color="auto"/>
                <w:right w:val="none" w:sz="0" w:space="0" w:color="auto"/>
              </w:divBdr>
            </w:div>
            <w:div w:id="1736734863">
              <w:marLeft w:val="0"/>
              <w:marRight w:val="0"/>
              <w:marTop w:val="0"/>
              <w:marBottom w:val="0"/>
              <w:divBdr>
                <w:top w:val="none" w:sz="0" w:space="0" w:color="auto"/>
                <w:left w:val="none" w:sz="0" w:space="0" w:color="auto"/>
                <w:bottom w:val="none" w:sz="0" w:space="0" w:color="auto"/>
                <w:right w:val="none" w:sz="0" w:space="0" w:color="auto"/>
              </w:divBdr>
            </w:div>
            <w:div w:id="2146199664">
              <w:marLeft w:val="0"/>
              <w:marRight w:val="0"/>
              <w:marTop w:val="0"/>
              <w:marBottom w:val="0"/>
              <w:divBdr>
                <w:top w:val="none" w:sz="0" w:space="0" w:color="auto"/>
                <w:left w:val="none" w:sz="0" w:space="0" w:color="auto"/>
                <w:bottom w:val="none" w:sz="0" w:space="0" w:color="auto"/>
                <w:right w:val="none" w:sz="0" w:space="0" w:color="auto"/>
              </w:divBdr>
            </w:div>
          </w:divsChild>
        </w:div>
        <w:div w:id="1295022389">
          <w:marLeft w:val="0"/>
          <w:marRight w:val="0"/>
          <w:marTop w:val="0"/>
          <w:marBottom w:val="0"/>
          <w:divBdr>
            <w:top w:val="none" w:sz="0" w:space="0" w:color="auto"/>
            <w:left w:val="none" w:sz="0" w:space="0" w:color="auto"/>
            <w:bottom w:val="none" w:sz="0" w:space="0" w:color="auto"/>
            <w:right w:val="none" w:sz="0" w:space="0" w:color="auto"/>
          </w:divBdr>
          <w:divsChild>
            <w:div w:id="513421303">
              <w:marLeft w:val="0"/>
              <w:marRight w:val="0"/>
              <w:marTop w:val="0"/>
              <w:marBottom w:val="0"/>
              <w:divBdr>
                <w:top w:val="none" w:sz="0" w:space="0" w:color="auto"/>
                <w:left w:val="none" w:sz="0" w:space="0" w:color="auto"/>
                <w:bottom w:val="none" w:sz="0" w:space="0" w:color="auto"/>
                <w:right w:val="none" w:sz="0" w:space="0" w:color="auto"/>
              </w:divBdr>
            </w:div>
            <w:div w:id="655111435">
              <w:marLeft w:val="0"/>
              <w:marRight w:val="0"/>
              <w:marTop w:val="0"/>
              <w:marBottom w:val="0"/>
              <w:divBdr>
                <w:top w:val="none" w:sz="0" w:space="0" w:color="auto"/>
                <w:left w:val="none" w:sz="0" w:space="0" w:color="auto"/>
                <w:bottom w:val="none" w:sz="0" w:space="0" w:color="auto"/>
                <w:right w:val="none" w:sz="0" w:space="0" w:color="auto"/>
              </w:divBdr>
            </w:div>
            <w:div w:id="757487541">
              <w:marLeft w:val="0"/>
              <w:marRight w:val="0"/>
              <w:marTop w:val="0"/>
              <w:marBottom w:val="0"/>
              <w:divBdr>
                <w:top w:val="none" w:sz="0" w:space="0" w:color="auto"/>
                <w:left w:val="none" w:sz="0" w:space="0" w:color="auto"/>
                <w:bottom w:val="none" w:sz="0" w:space="0" w:color="auto"/>
                <w:right w:val="none" w:sz="0" w:space="0" w:color="auto"/>
              </w:divBdr>
            </w:div>
            <w:div w:id="1298798978">
              <w:marLeft w:val="0"/>
              <w:marRight w:val="0"/>
              <w:marTop w:val="0"/>
              <w:marBottom w:val="0"/>
              <w:divBdr>
                <w:top w:val="none" w:sz="0" w:space="0" w:color="auto"/>
                <w:left w:val="none" w:sz="0" w:space="0" w:color="auto"/>
                <w:bottom w:val="none" w:sz="0" w:space="0" w:color="auto"/>
                <w:right w:val="none" w:sz="0" w:space="0" w:color="auto"/>
              </w:divBdr>
            </w:div>
            <w:div w:id="1326785924">
              <w:marLeft w:val="0"/>
              <w:marRight w:val="0"/>
              <w:marTop w:val="0"/>
              <w:marBottom w:val="0"/>
              <w:divBdr>
                <w:top w:val="none" w:sz="0" w:space="0" w:color="auto"/>
                <w:left w:val="none" w:sz="0" w:space="0" w:color="auto"/>
                <w:bottom w:val="none" w:sz="0" w:space="0" w:color="auto"/>
                <w:right w:val="none" w:sz="0" w:space="0" w:color="auto"/>
              </w:divBdr>
            </w:div>
            <w:div w:id="1956474389">
              <w:marLeft w:val="0"/>
              <w:marRight w:val="0"/>
              <w:marTop w:val="0"/>
              <w:marBottom w:val="0"/>
              <w:divBdr>
                <w:top w:val="none" w:sz="0" w:space="0" w:color="auto"/>
                <w:left w:val="none" w:sz="0" w:space="0" w:color="auto"/>
                <w:bottom w:val="none" w:sz="0" w:space="0" w:color="auto"/>
                <w:right w:val="none" w:sz="0" w:space="0" w:color="auto"/>
              </w:divBdr>
            </w:div>
          </w:divsChild>
        </w:div>
        <w:div w:id="1889224191">
          <w:marLeft w:val="0"/>
          <w:marRight w:val="0"/>
          <w:marTop w:val="0"/>
          <w:marBottom w:val="0"/>
          <w:divBdr>
            <w:top w:val="none" w:sz="0" w:space="0" w:color="auto"/>
            <w:left w:val="none" w:sz="0" w:space="0" w:color="auto"/>
            <w:bottom w:val="none" w:sz="0" w:space="0" w:color="auto"/>
            <w:right w:val="none" w:sz="0" w:space="0" w:color="auto"/>
          </w:divBdr>
          <w:divsChild>
            <w:div w:id="738402012">
              <w:marLeft w:val="0"/>
              <w:marRight w:val="0"/>
              <w:marTop w:val="0"/>
              <w:marBottom w:val="0"/>
              <w:divBdr>
                <w:top w:val="none" w:sz="0" w:space="0" w:color="auto"/>
                <w:left w:val="none" w:sz="0" w:space="0" w:color="auto"/>
                <w:bottom w:val="none" w:sz="0" w:space="0" w:color="auto"/>
                <w:right w:val="none" w:sz="0" w:space="0" w:color="auto"/>
              </w:divBdr>
            </w:div>
            <w:div w:id="965158319">
              <w:marLeft w:val="0"/>
              <w:marRight w:val="0"/>
              <w:marTop w:val="0"/>
              <w:marBottom w:val="0"/>
              <w:divBdr>
                <w:top w:val="none" w:sz="0" w:space="0" w:color="auto"/>
                <w:left w:val="none" w:sz="0" w:space="0" w:color="auto"/>
                <w:bottom w:val="none" w:sz="0" w:space="0" w:color="auto"/>
                <w:right w:val="none" w:sz="0" w:space="0" w:color="auto"/>
              </w:divBdr>
            </w:div>
          </w:divsChild>
        </w:div>
        <w:div w:id="2138571152">
          <w:marLeft w:val="0"/>
          <w:marRight w:val="0"/>
          <w:marTop w:val="0"/>
          <w:marBottom w:val="0"/>
          <w:divBdr>
            <w:top w:val="none" w:sz="0" w:space="0" w:color="auto"/>
            <w:left w:val="none" w:sz="0" w:space="0" w:color="auto"/>
            <w:bottom w:val="none" w:sz="0" w:space="0" w:color="auto"/>
            <w:right w:val="none" w:sz="0" w:space="0" w:color="auto"/>
          </w:divBdr>
          <w:divsChild>
            <w:div w:id="681206380">
              <w:marLeft w:val="0"/>
              <w:marRight w:val="0"/>
              <w:marTop w:val="0"/>
              <w:marBottom w:val="0"/>
              <w:divBdr>
                <w:top w:val="none" w:sz="0" w:space="0" w:color="auto"/>
                <w:left w:val="none" w:sz="0" w:space="0" w:color="auto"/>
                <w:bottom w:val="none" w:sz="0" w:space="0" w:color="auto"/>
                <w:right w:val="none" w:sz="0" w:space="0" w:color="auto"/>
              </w:divBdr>
            </w:div>
            <w:div w:id="1315910080">
              <w:marLeft w:val="0"/>
              <w:marRight w:val="0"/>
              <w:marTop w:val="0"/>
              <w:marBottom w:val="0"/>
              <w:divBdr>
                <w:top w:val="none" w:sz="0" w:space="0" w:color="auto"/>
                <w:left w:val="none" w:sz="0" w:space="0" w:color="auto"/>
                <w:bottom w:val="none" w:sz="0" w:space="0" w:color="auto"/>
                <w:right w:val="none" w:sz="0" w:space="0" w:color="auto"/>
              </w:divBdr>
            </w:div>
            <w:div w:id="1873955467">
              <w:marLeft w:val="0"/>
              <w:marRight w:val="0"/>
              <w:marTop w:val="0"/>
              <w:marBottom w:val="0"/>
              <w:divBdr>
                <w:top w:val="none" w:sz="0" w:space="0" w:color="auto"/>
                <w:left w:val="none" w:sz="0" w:space="0" w:color="auto"/>
                <w:bottom w:val="none" w:sz="0" w:space="0" w:color="auto"/>
                <w:right w:val="none" w:sz="0" w:space="0" w:color="auto"/>
              </w:divBdr>
            </w:div>
            <w:div w:id="2019309171">
              <w:marLeft w:val="0"/>
              <w:marRight w:val="0"/>
              <w:marTop w:val="0"/>
              <w:marBottom w:val="0"/>
              <w:divBdr>
                <w:top w:val="none" w:sz="0" w:space="0" w:color="auto"/>
                <w:left w:val="none" w:sz="0" w:space="0" w:color="auto"/>
                <w:bottom w:val="none" w:sz="0" w:space="0" w:color="auto"/>
                <w:right w:val="none" w:sz="0" w:space="0" w:color="auto"/>
              </w:divBdr>
            </w:div>
            <w:div w:id="20982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4109">
      <w:bodyDiv w:val="1"/>
      <w:marLeft w:val="0"/>
      <w:marRight w:val="0"/>
      <w:marTop w:val="0"/>
      <w:marBottom w:val="0"/>
      <w:divBdr>
        <w:top w:val="none" w:sz="0" w:space="0" w:color="auto"/>
        <w:left w:val="none" w:sz="0" w:space="0" w:color="auto"/>
        <w:bottom w:val="none" w:sz="0" w:space="0" w:color="auto"/>
        <w:right w:val="none" w:sz="0" w:space="0" w:color="auto"/>
      </w:divBdr>
      <w:divsChild>
        <w:div w:id="179974662">
          <w:marLeft w:val="0"/>
          <w:marRight w:val="0"/>
          <w:marTop w:val="0"/>
          <w:marBottom w:val="0"/>
          <w:divBdr>
            <w:top w:val="none" w:sz="0" w:space="0" w:color="auto"/>
            <w:left w:val="none" w:sz="0" w:space="0" w:color="auto"/>
            <w:bottom w:val="none" w:sz="0" w:space="0" w:color="auto"/>
            <w:right w:val="none" w:sz="0" w:space="0" w:color="auto"/>
          </w:divBdr>
        </w:div>
        <w:div w:id="198786478">
          <w:marLeft w:val="0"/>
          <w:marRight w:val="0"/>
          <w:marTop w:val="0"/>
          <w:marBottom w:val="0"/>
          <w:divBdr>
            <w:top w:val="none" w:sz="0" w:space="0" w:color="auto"/>
            <w:left w:val="none" w:sz="0" w:space="0" w:color="auto"/>
            <w:bottom w:val="none" w:sz="0" w:space="0" w:color="auto"/>
            <w:right w:val="none" w:sz="0" w:space="0" w:color="auto"/>
          </w:divBdr>
        </w:div>
        <w:div w:id="412354677">
          <w:marLeft w:val="0"/>
          <w:marRight w:val="0"/>
          <w:marTop w:val="0"/>
          <w:marBottom w:val="0"/>
          <w:divBdr>
            <w:top w:val="none" w:sz="0" w:space="0" w:color="auto"/>
            <w:left w:val="none" w:sz="0" w:space="0" w:color="auto"/>
            <w:bottom w:val="none" w:sz="0" w:space="0" w:color="auto"/>
            <w:right w:val="none" w:sz="0" w:space="0" w:color="auto"/>
          </w:divBdr>
        </w:div>
        <w:div w:id="552547836">
          <w:marLeft w:val="0"/>
          <w:marRight w:val="0"/>
          <w:marTop w:val="0"/>
          <w:marBottom w:val="0"/>
          <w:divBdr>
            <w:top w:val="none" w:sz="0" w:space="0" w:color="auto"/>
            <w:left w:val="none" w:sz="0" w:space="0" w:color="auto"/>
            <w:bottom w:val="none" w:sz="0" w:space="0" w:color="auto"/>
            <w:right w:val="none" w:sz="0" w:space="0" w:color="auto"/>
          </w:divBdr>
        </w:div>
        <w:div w:id="1240410390">
          <w:marLeft w:val="0"/>
          <w:marRight w:val="0"/>
          <w:marTop w:val="0"/>
          <w:marBottom w:val="0"/>
          <w:divBdr>
            <w:top w:val="none" w:sz="0" w:space="0" w:color="auto"/>
            <w:left w:val="none" w:sz="0" w:space="0" w:color="auto"/>
            <w:bottom w:val="none" w:sz="0" w:space="0" w:color="auto"/>
            <w:right w:val="none" w:sz="0" w:space="0" w:color="auto"/>
          </w:divBdr>
        </w:div>
      </w:divsChild>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551649980">
      <w:bodyDiv w:val="1"/>
      <w:marLeft w:val="0"/>
      <w:marRight w:val="0"/>
      <w:marTop w:val="0"/>
      <w:marBottom w:val="0"/>
      <w:divBdr>
        <w:top w:val="none" w:sz="0" w:space="0" w:color="auto"/>
        <w:left w:val="none" w:sz="0" w:space="0" w:color="auto"/>
        <w:bottom w:val="none" w:sz="0" w:space="0" w:color="auto"/>
        <w:right w:val="none" w:sz="0" w:space="0" w:color="auto"/>
      </w:divBdr>
      <w:divsChild>
        <w:div w:id="307982070">
          <w:marLeft w:val="0"/>
          <w:marRight w:val="0"/>
          <w:marTop w:val="0"/>
          <w:marBottom w:val="0"/>
          <w:divBdr>
            <w:top w:val="none" w:sz="0" w:space="0" w:color="auto"/>
            <w:left w:val="none" w:sz="0" w:space="0" w:color="auto"/>
            <w:bottom w:val="none" w:sz="0" w:space="0" w:color="auto"/>
            <w:right w:val="none" w:sz="0" w:space="0" w:color="auto"/>
          </w:divBdr>
        </w:div>
        <w:div w:id="1167793852">
          <w:marLeft w:val="0"/>
          <w:marRight w:val="0"/>
          <w:marTop w:val="0"/>
          <w:marBottom w:val="0"/>
          <w:divBdr>
            <w:top w:val="none" w:sz="0" w:space="0" w:color="auto"/>
            <w:left w:val="none" w:sz="0" w:space="0" w:color="auto"/>
            <w:bottom w:val="none" w:sz="0" w:space="0" w:color="auto"/>
            <w:right w:val="none" w:sz="0" w:space="0" w:color="auto"/>
          </w:divBdr>
        </w:div>
        <w:div w:id="1318849239">
          <w:marLeft w:val="0"/>
          <w:marRight w:val="0"/>
          <w:marTop w:val="0"/>
          <w:marBottom w:val="0"/>
          <w:divBdr>
            <w:top w:val="none" w:sz="0" w:space="0" w:color="auto"/>
            <w:left w:val="none" w:sz="0" w:space="0" w:color="auto"/>
            <w:bottom w:val="none" w:sz="0" w:space="0" w:color="auto"/>
            <w:right w:val="none" w:sz="0" w:space="0" w:color="auto"/>
          </w:divBdr>
        </w:div>
        <w:div w:id="1454445955">
          <w:marLeft w:val="0"/>
          <w:marRight w:val="0"/>
          <w:marTop w:val="0"/>
          <w:marBottom w:val="0"/>
          <w:divBdr>
            <w:top w:val="none" w:sz="0" w:space="0" w:color="auto"/>
            <w:left w:val="none" w:sz="0" w:space="0" w:color="auto"/>
            <w:bottom w:val="none" w:sz="0" w:space="0" w:color="auto"/>
            <w:right w:val="none" w:sz="0" w:space="0" w:color="auto"/>
          </w:divBdr>
        </w:div>
        <w:div w:id="1734544947">
          <w:marLeft w:val="0"/>
          <w:marRight w:val="0"/>
          <w:marTop w:val="0"/>
          <w:marBottom w:val="0"/>
          <w:divBdr>
            <w:top w:val="none" w:sz="0" w:space="0" w:color="auto"/>
            <w:left w:val="none" w:sz="0" w:space="0" w:color="auto"/>
            <w:bottom w:val="none" w:sz="0" w:space="0" w:color="auto"/>
            <w:right w:val="none" w:sz="0" w:space="0" w:color="auto"/>
          </w:divBdr>
        </w:div>
        <w:div w:id="1767193089">
          <w:marLeft w:val="0"/>
          <w:marRight w:val="0"/>
          <w:marTop w:val="0"/>
          <w:marBottom w:val="0"/>
          <w:divBdr>
            <w:top w:val="none" w:sz="0" w:space="0" w:color="auto"/>
            <w:left w:val="none" w:sz="0" w:space="0" w:color="auto"/>
            <w:bottom w:val="none" w:sz="0" w:space="0" w:color="auto"/>
            <w:right w:val="none" w:sz="0" w:space="0" w:color="auto"/>
          </w:divBdr>
        </w:div>
        <w:div w:id="1835562408">
          <w:marLeft w:val="0"/>
          <w:marRight w:val="0"/>
          <w:marTop w:val="0"/>
          <w:marBottom w:val="0"/>
          <w:divBdr>
            <w:top w:val="none" w:sz="0" w:space="0" w:color="auto"/>
            <w:left w:val="none" w:sz="0" w:space="0" w:color="auto"/>
            <w:bottom w:val="none" w:sz="0" w:space="0" w:color="auto"/>
            <w:right w:val="none" w:sz="0" w:space="0" w:color="auto"/>
          </w:divBdr>
        </w:div>
        <w:div w:id="1916041931">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 w:id="1683706841">
      <w:bodyDiv w:val="1"/>
      <w:marLeft w:val="0"/>
      <w:marRight w:val="0"/>
      <w:marTop w:val="0"/>
      <w:marBottom w:val="0"/>
      <w:divBdr>
        <w:top w:val="none" w:sz="0" w:space="0" w:color="auto"/>
        <w:left w:val="none" w:sz="0" w:space="0" w:color="auto"/>
        <w:bottom w:val="none" w:sz="0" w:space="0" w:color="auto"/>
        <w:right w:val="none" w:sz="0" w:space="0" w:color="auto"/>
      </w:divBdr>
    </w:div>
    <w:div w:id="1757240484">
      <w:bodyDiv w:val="1"/>
      <w:marLeft w:val="0"/>
      <w:marRight w:val="0"/>
      <w:marTop w:val="0"/>
      <w:marBottom w:val="0"/>
      <w:divBdr>
        <w:top w:val="none" w:sz="0" w:space="0" w:color="auto"/>
        <w:left w:val="none" w:sz="0" w:space="0" w:color="auto"/>
        <w:bottom w:val="none" w:sz="0" w:space="0" w:color="auto"/>
        <w:right w:val="none" w:sz="0" w:space="0" w:color="auto"/>
      </w:divBdr>
      <w:divsChild>
        <w:div w:id="638649337">
          <w:marLeft w:val="0"/>
          <w:marRight w:val="0"/>
          <w:marTop w:val="0"/>
          <w:marBottom w:val="0"/>
          <w:divBdr>
            <w:top w:val="none" w:sz="0" w:space="0" w:color="auto"/>
            <w:left w:val="none" w:sz="0" w:space="0" w:color="auto"/>
            <w:bottom w:val="none" w:sz="0" w:space="0" w:color="auto"/>
            <w:right w:val="none" w:sz="0" w:space="0" w:color="auto"/>
          </w:divBdr>
        </w:div>
        <w:div w:id="1360862142">
          <w:marLeft w:val="0"/>
          <w:marRight w:val="0"/>
          <w:marTop w:val="0"/>
          <w:marBottom w:val="0"/>
          <w:divBdr>
            <w:top w:val="none" w:sz="0" w:space="0" w:color="auto"/>
            <w:left w:val="none" w:sz="0" w:space="0" w:color="auto"/>
            <w:bottom w:val="none" w:sz="0" w:space="0" w:color="auto"/>
            <w:right w:val="none" w:sz="0" w:space="0" w:color="auto"/>
          </w:divBdr>
        </w:div>
        <w:div w:id="1377313546">
          <w:marLeft w:val="0"/>
          <w:marRight w:val="0"/>
          <w:marTop w:val="0"/>
          <w:marBottom w:val="0"/>
          <w:divBdr>
            <w:top w:val="none" w:sz="0" w:space="0" w:color="auto"/>
            <w:left w:val="none" w:sz="0" w:space="0" w:color="auto"/>
            <w:bottom w:val="none" w:sz="0" w:space="0" w:color="auto"/>
            <w:right w:val="none" w:sz="0" w:space="0" w:color="auto"/>
          </w:divBdr>
        </w:div>
        <w:div w:id="1466967697">
          <w:marLeft w:val="0"/>
          <w:marRight w:val="0"/>
          <w:marTop w:val="0"/>
          <w:marBottom w:val="0"/>
          <w:divBdr>
            <w:top w:val="none" w:sz="0" w:space="0" w:color="auto"/>
            <w:left w:val="none" w:sz="0" w:space="0" w:color="auto"/>
            <w:bottom w:val="none" w:sz="0" w:space="0" w:color="auto"/>
            <w:right w:val="none" w:sz="0" w:space="0" w:color="auto"/>
          </w:divBdr>
        </w:div>
        <w:div w:id="1943147400">
          <w:marLeft w:val="0"/>
          <w:marRight w:val="0"/>
          <w:marTop w:val="0"/>
          <w:marBottom w:val="0"/>
          <w:divBdr>
            <w:top w:val="none" w:sz="0" w:space="0" w:color="auto"/>
            <w:left w:val="none" w:sz="0" w:space="0" w:color="auto"/>
            <w:bottom w:val="none" w:sz="0" w:space="0" w:color="auto"/>
            <w:right w:val="none" w:sz="0" w:space="0" w:color="auto"/>
          </w:divBdr>
        </w:div>
      </w:divsChild>
    </w:div>
    <w:div w:id="1821730644">
      <w:bodyDiv w:val="1"/>
      <w:marLeft w:val="0"/>
      <w:marRight w:val="0"/>
      <w:marTop w:val="0"/>
      <w:marBottom w:val="0"/>
      <w:divBdr>
        <w:top w:val="none" w:sz="0" w:space="0" w:color="auto"/>
        <w:left w:val="none" w:sz="0" w:space="0" w:color="auto"/>
        <w:bottom w:val="none" w:sz="0" w:space="0" w:color="auto"/>
        <w:right w:val="none" w:sz="0" w:space="0" w:color="auto"/>
      </w:divBdr>
    </w:div>
    <w:div w:id="1914729416">
      <w:bodyDiv w:val="1"/>
      <w:marLeft w:val="0"/>
      <w:marRight w:val="0"/>
      <w:marTop w:val="0"/>
      <w:marBottom w:val="0"/>
      <w:divBdr>
        <w:top w:val="none" w:sz="0" w:space="0" w:color="auto"/>
        <w:left w:val="none" w:sz="0" w:space="0" w:color="auto"/>
        <w:bottom w:val="none" w:sz="0" w:space="0" w:color="auto"/>
        <w:right w:val="none" w:sz="0" w:space="0" w:color="auto"/>
      </w:divBdr>
      <w:divsChild>
        <w:div w:id="599291528">
          <w:marLeft w:val="0"/>
          <w:marRight w:val="0"/>
          <w:marTop w:val="0"/>
          <w:marBottom w:val="0"/>
          <w:divBdr>
            <w:top w:val="none" w:sz="0" w:space="0" w:color="auto"/>
            <w:left w:val="none" w:sz="0" w:space="0" w:color="auto"/>
            <w:bottom w:val="none" w:sz="0" w:space="0" w:color="auto"/>
            <w:right w:val="none" w:sz="0" w:space="0" w:color="auto"/>
          </w:divBdr>
          <w:divsChild>
            <w:div w:id="123815399">
              <w:marLeft w:val="0"/>
              <w:marRight w:val="0"/>
              <w:marTop w:val="0"/>
              <w:marBottom w:val="0"/>
              <w:divBdr>
                <w:top w:val="none" w:sz="0" w:space="0" w:color="auto"/>
                <w:left w:val="none" w:sz="0" w:space="0" w:color="auto"/>
                <w:bottom w:val="none" w:sz="0" w:space="0" w:color="auto"/>
                <w:right w:val="none" w:sz="0" w:space="0" w:color="auto"/>
              </w:divBdr>
            </w:div>
            <w:div w:id="211041055">
              <w:marLeft w:val="0"/>
              <w:marRight w:val="0"/>
              <w:marTop w:val="0"/>
              <w:marBottom w:val="0"/>
              <w:divBdr>
                <w:top w:val="none" w:sz="0" w:space="0" w:color="auto"/>
                <w:left w:val="none" w:sz="0" w:space="0" w:color="auto"/>
                <w:bottom w:val="none" w:sz="0" w:space="0" w:color="auto"/>
                <w:right w:val="none" w:sz="0" w:space="0" w:color="auto"/>
              </w:divBdr>
            </w:div>
            <w:div w:id="526337677">
              <w:marLeft w:val="0"/>
              <w:marRight w:val="0"/>
              <w:marTop w:val="0"/>
              <w:marBottom w:val="0"/>
              <w:divBdr>
                <w:top w:val="none" w:sz="0" w:space="0" w:color="auto"/>
                <w:left w:val="none" w:sz="0" w:space="0" w:color="auto"/>
                <w:bottom w:val="none" w:sz="0" w:space="0" w:color="auto"/>
                <w:right w:val="none" w:sz="0" w:space="0" w:color="auto"/>
              </w:divBdr>
            </w:div>
            <w:div w:id="899513539">
              <w:marLeft w:val="0"/>
              <w:marRight w:val="0"/>
              <w:marTop w:val="0"/>
              <w:marBottom w:val="0"/>
              <w:divBdr>
                <w:top w:val="none" w:sz="0" w:space="0" w:color="auto"/>
                <w:left w:val="none" w:sz="0" w:space="0" w:color="auto"/>
                <w:bottom w:val="none" w:sz="0" w:space="0" w:color="auto"/>
                <w:right w:val="none" w:sz="0" w:space="0" w:color="auto"/>
              </w:divBdr>
            </w:div>
            <w:div w:id="1053772959">
              <w:marLeft w:val="0"/>
              <w:marRight w:val="0"/>
              <w:marTop w:val="0"/>
              <w:marBottom w:val="0"/>
              <w:divBdr>
                <w:top w:val="none" w:sz="0" w:space="0" w:color="auto"/>
                <w:left w:val="none" w:sz="0" w:space="0" w:color="auto"/>
                <w:bottom w:val="none" w:sz="0" w:space="0" w:color="auto"/>
                <w:right w:val="none" w:sz="0" w:space="0" w:color="auto"/>
              </w:divBdr>
            </w:div>
            <w:div w:id="1192570968">
              <w:marLeft w:val="0"/>
              <w:marRight w:val="0"/>
              <w:marTop w:val="0"/>
              <w:marBottom w:val="0"/>
              <w:divBdr>
                <w:top w:val="none" w:sz="0" w:space="0" w:color="auto"/>
                <w:left w:val="none" w:sz="0" w:space="0" w:color="auto"/>
                <w:bottom w:val="none" w:sz="0" w:space="0" w:color="auto"/>
                <w:right w:val="none" w:sz="0" w:space="0" w:color="auto"/>
              </w:divBdr>
            </w:div>
            <w:div w:id="1942256344">
              <w:marLeft w:val="0"/>
              <w:marRight w:val="0"/>
              <w:marTop w:val="0"/>
              <w:marBottom w:val="0"/>
              <w:divBdr>
                <w:top w:val="none" w:sz="0" w:space="0" w:color="auto"/>
                <w:left w:val="none" w:sz="0" w:space="0" w:color="auto"/>
                <w:bottom w:val="none" w:sz="0" w:space="0" w:color="auto"/>
                <w:right w:val="none" w:sz="0" w:space="0" w:color="auto"/>
              </w:divBdr>
            </w:div>
          </w:divsChild>
        </w:div>
        <w:div w:id="1010445459">
          <w:marLeft w:val="0"/>
          <w:marRight w:val="0"/>
          <w:marTop w:val="0"/>
          <w:marBottom w:val="0"/>
          <w:divBdr>
            <w:top w:val="none" w:sz="0" w:space="0" w:color="auto"/>
            <w:left w:val="none" w:sz="0" w:space="0" w:color="auto"/>
            <w:bottom w:val="none" w:sz="0" w:space="0" w:color="auto"/>
            <w:right w:val="none" w:sz="0" w:space="0" w:color="auto"/>
          </w:divBdr>
          <w:divsChild>
            <w:div w:id="53748125">
              <w:marLeft w:val="0"/>
              <w:marRight w:val="0"/>
              <w:marTop w:val="0"/>
              <w:marBottom w:val="0"/>
              <w:divBdr>
                <w:top w:val="none" w:sz="0" w:space="0" w:color="auto"/>
                <w:left w:val="none" w:sz="0" w:space="0" w:color="auto"/>
                <w:bottom w:val="none" w:sz="0" w:space="0" w:color="auto"/>
                <w:right w:val="none" w:sz="0" w:space="0" w:color="auto"/>
              </w:divBdr>
            </w:div>
            <w:div w:id="313025611">
              <w:marLeft w:val="0"/>
              <w:marRight w:val="0"/>
              <w:marTop w:val="0"/>
              <w:marBottom w:val="0"/>
              <w:divBdr>
                <w:top w:val="none" w:sz="0" w:space="0" w:color="auto"/>
                <w:left w:val="none" w:sz="0" w:space="0" w:color="auto"/>
                <w:bottom w:val="none" w:sz="0" w:space="0" w:color="auto"/>
                <w:right w:val="none" w:sz="0" w:space="0" w:color="auto"/>
              </w:divBdr>
            </w:div>
            <w:div w:id="1077093894">
              <w:marLeft w:val="0"/>
              <w:marRight w:val="0"/>
              <w:marTop w:val="0"/>
              <w:marBottom w:val="0"/>
              <w:divBdr>
                <w:top w:val="none" w:sz="0" w:space="0" w:color="auto"/>
                <w:left w:val="none" w:sz="0" w:space="0" w:color="auto"/>
                <w:bottom w:val="none" w:sz="0" w:space="0" w:color="auto"/>
                <w:right w:val="none" w:sz="0" w:space="0" w:color="auto"/>
              </w:divBdr>
            </w:div>
            <w:div w:id="1288703190">
              <w:marLeft w:val="0"/>
              <w:marRight w:val="0"/>
              <w:marTop w:val="0"/>
              <w:marBottom w:val="0"/>
              <w:divBdr>
                <w:top w:val="none" w:sz="0" w:space="0" w:color="auto"/>
                <w:left w:val="none" w:sz="0" w:space="0" w:color="auto"/>
                <w:bottom w:val="none" w:sz="0" w:space="0" w:color="auto"/>
                <w:right w:val="none" w:sz="0" w:space="0" w:color="auto"/>
              </w:divBdr>
            </w:div>
          </w:divsChild>
        </w:div>
        <w:div w:id="2071343154">
          <w:marLeft w:val="0"/>
          <w:marRight w:val="0"/>
          <w:marTop w:val="0"/>
          <w:marBottom w:val="0"/>
          <w:divBdr>
            <w:top w:val="none" w:sz="0" w:space="0" w:color="auto"/>
            <w:left w:val="none" w:sz="0" w:space="0" w:color="auto"/>
            <w:bottom w:val="none" w:sz="0" w:space="0" w:color="auto"/>
            <w:right w:val="none" w:sz="0" w:space="0" w:color="auto"/>
          </w:divBdr>
          <w:divsChild>
            <w:div w:id="477921191">
              <w:marLeft w:val="0"/>
              <w:marRight w:val="0"/>
              <w:marTop w:val="0"/>
              <w:marBottom w:val="0"/>
              <w:divBdr>
                <w:top w:val="none" w:sz="0" w:space="0" w:color="auto"/>
                <w:left w:val="none" w:sz="0" w:space="0" w:color="auto"/>
                <w:bottom w:val="none" w:sz="0" w:space="0" w:color="auto"/>
                <w:right w:val="none" w:sz="0" w:space="0" w:color="auto"/>
              </w:divBdr>
            </w:div>
            <w:div w:id="1268654241">
              <w:marLeft w:val="0"/>
              <w:marRight w:val="0"/>
              <w:marTop w:val="0"/>
              <w:marBottom w:val="0"/>
              <w:divBdr>
                <w:top w:val="none" w:sz="0" w:space="0" w:color="auto"/>
                <w:left w:val="none" w:sz="0" w:space="0" w:color="auto"/>
                <w:bottom w:val="none" w:sz="0" w:space="0" w:color="auto"/>
                <w:right w:val="none" w:sz="0" w:space="0" w:color="auto"/>
              </w:divBdr>
            </w:div>
            <w:div w:id="16937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1528">
      <w:bodyDiv w:val="1"/>
      <w:marLeft w:val="0"/>
      <w:marRight w:val="0"/>
      <w:marTop w:val="0"/>
      <w:marBottom w:val="0"/>
      <w:divBdr>
        <w:top w:val="none" w:sz="0" w:space="0" w:color="auto"/>
        <w:left w:val="none" w:sz="0" w:space="0" w:color="auto"/>
        <w:bottom w:val="none" w:sz="0" w:space="0" w:color="auto"/>
        <w:right w:val="none" w:sz="0" w:space="0" w:color="auto"/>
      </w:divBdr>
      <w:divsChild>
        <w:div w:id="518391288">
          <w:marLeft w:val="0"/>
          <w:marRight w:val="0"/>
          <w:marTop w:val="0"/>
          <w:marBottom w:val="0"/>
          <w:divBdr>
            <w:top w:val="none" w:sz="0" w:space="0" w:color="auto"/>
            <w:left w:val="none" w:sz="0" w:space="0" w:color="auto"/>
            <w:bottom w:val="none" w:sz="0" w:space="0" w:color="auto"/>
            <w:right w:val="none" w:sz="0" w:space="0" w:color="auto"/>
          </w:divBdr>
        </w:div>
        <w:div w:id="587428236">
          <w:marLeft w:val="0"/>
          <w:marRight w:val="0"/>
          <w:marTop w:val="0"/>
          <w:marBottom w:val="0"/>
          <w:divBdr>
            <w:top w:val="none" w:sz="0" w:space="0" w:color="auto"/>
            <w:left w:val="none" w:sz="0" w:space="0" w:color="auto"/>
            <w:bottom w:val="none" w:sz="0" w:space="0" w:color="auto"/>
            <w:right w:val="none" w:sz="0" w:space="0" w:color="auto"/>
          </w:divBdr>
        </w:div>
        <w:div w:id="657537420">
          <w:marLeft w:val="0"/>
          <w:marRight w:val="0"/>
          <w:marTop w:val="0"/>
          <w:marBottom w:val="0"/>
          <w:divBdr>
            <w:top w:val="none" w:sz="0" w:space="0" w:color="auto"/>
            <w:left w:val="none" w:sz="0" w:space="0" w:color="auto"/>
            <w:bottom w:val="none" w:sz="0" w:space="0" w:color="auto"/>
            <w:right w:val="none" w:sz="0" w:space="0" w:color="auto"/>
          </w:divBdr>
        </w:div>
        <w:div w:id="1067722726">
          <w:marLeft w:val="0"/>
          <w:marRight w:val="0"/>
          <w:marTop w:val="0"/>
          <w:marBottom w:val="0"/>
          <w:divBdr>
            <w:top w:val="none" w:sz="0" w:space="0" w:color="auto"/>
            <w:left w:val="none" w:sz="0" w:space="0" w:color="auto"/>
            <w:bottom w:val="none" w:sz="0" w:space="0" w:color="auto"/>
            <w:right w:val="none" w:sz="0" w:space="0" w:color="auto"/>
          </w:divBdr>
        </w:div>
        <w:div w:id="1097755873">
          <w:marLeft w:val="0"/>
          <w:marRight w:val="0"/>
          <w:marTop w:val="0"/>
          <w:marBottom w:val="0"/>
          <w:divBdr>
            <w:top w:val="none" w:sz="0" w:space="0" w:color="auto"/>
            <w:left w:val="none" w:sz="0" w:space="0" w:color="auto"/>
            <w:bottom w:val="none" w:sz="0" w:space="0" w:color="auto"/>
            <w:right w:val="none" w:sz="0" w:space="0" w:color="auto"/>
          </w:divBdr>
        </w:div>
        <w:div w:id="2021661982">
          <w:marLeft w:val="0"/>
          <w:marRight w:val="0"/>
          <w:marTop w:val="0"/>
          <w:marBottom w:val="0"/>
          <w:divBdr>
            <w:top w:val="none" w:sz="0" w:space="0" w:color="auto"/>
            <w:left w:val="none" w:sz="0" w:space="0" w:color="auto"/>
            <w:bottom w:val="none" w:sz="0" w:space="0" w:color="auto"/>
            <w:right w:val="none" w:sz="0" w:space="0" w:color="auto"/>
          </w:divBdr>
        </w:div>
      </w:divsChild>
    </w:div>
    <w:div w:id="1975794424">
      <w:bodyDiv w:val="1"/>
      <w:marLeft w:val="0"/>
      <w:marRight w:val="0"/>
      <w:marTop w:val="0"/>
      <w:marBottom w:val="0"/>
      <w:divBdr>
        <w:top w:val="none" w:sz="0" w:space="0" w:color="auto"/>
        <w:left w:val="none" w:sz="0" w:space="0" w:color="auto"/>
        <w:bottom w:val="none" w:sz="0" w:space="0" w:color="auto"/>
        <w:right w:val="none" w:sz="0" w:space="0" w:color="auto"/>
      </w:divBdr>
    </w:div>
    <w:div w:id="2040275303">
      <w:bodyDiv w:val="1"/>
      <w:marLeft w:val="0"/>
      <w:marRight w:val="0"/>
      <w:marTop w:val="0"/>
      <w:marBottom w:val="0"/>
      <w:divBdr>
        <w:top w:val="none" w:sz="0" w:space="0" w:color="auto"/>
        <w:left w:val="none" w:sz="0" w:space="0" w:color="auto"/>
        <w:bottom w:val="none" w:sz="0" w:space="0" w:color="auto"/>
        <w:right w:val="none" w:sz="0" w:space="0" w:color="auto"/>
      </w:divBdr>
    </w:div>
    <w:div w:id="2073504976">
      <w:bodyDiv w:val="1"/>
      <w:marLeft w:val="0"/>
      <w:marRight w:val="0"/>
      <w:marTop w:val="0"/>
      <w:marBottom w:val="0"/>
      <w:divBdr>
        <w:top w:val="none" w:sz="0" w:space="0" w:color="auto"/>
        <w:left w:val="none" w:sz="0" w:space="0" w:color="auto"/>
        <w:bottom w:val="none" w:sz="0" w:space="0" w:color="auto"/>
        <w:right w:val="none" w:sz="0" w:space="0" w:color="auto"/>
      </w:divBdr>
    </w:div>
    <w:div w:id="2136167886">
      <w:bodyDiv w:val="1"/>
      <w:marLeft w:val="0"/>
      <w:marRight w:val="0"/>
      <w:marTop w:val="0"/>
      <w:marBottom w:val="0"/>
      <w:divBdr>
        <w:top w:val="none" w:sz="0" w:space="0" w:color="auto"/>
        <w:left w:val="none" w:sz="0" w:space="0" w:color="auto"/>
        <w:bottom w:val="none" w:sz="0" w:space="0" w:color="auto"/>
        <w:right w:val="none" w:sz="0" w:space="0" w:color="auto"/>
      </w:divBdr>
      <w:divsChild>
        <w:div w:id="277224079">
          <w:marLeft w:val="0"/>
          <w:marRight w:val="0"/>
          <w:marTop w:val="0"/>
          <w:marBottom w:val="0"/>
          <w:divBdr>
            <w:top w:val="none" w:sz="0" w:space="0" w:color="auto"/>
            <w:left w:val="none" w:sz="0" w:space="0" w:color="auto"/>
            <w:bottom w:val="none" w:sz="0" w:space="0" w:color="auto"/>
            <w:right w:val="none" w:sz="0" w:space="0" w:color="auto"/>
          </w:divBdr>
        </w:div>
        <w:div w:id="1222908606">
          <w:marLeft w:val="0"/>
          <w:marRight w:val="0"/>
          <w:marTop w:val="0"/>
          <w:marBottom w:val="0"/>
          <w:divBdr>
            <w:top w:val="none" w:sz="0" w:space="0" w:color="auto"/>
            <w:left w:val="none" w:sz="0" w:space="0" w:color="auto"/>
            <w:bottom w:val="none" w:sz="0" w:space="0" w:color="auto"/>
            <w:right w:val="none" w:sz="0" w:space="0" w:color="auto"/>
          </w:divBdr>
        </w:div>
        <w:div w:id="1428692998">
          <w:marLeft w:val="0"/>
          <w:marRight w:val="0"/>
          <w:marTop w:val="0"/>
          <w:marBottom w:val="0"/>
          <w:divBdr>
            <w:top w:val="none" w:sz="0" w:space="0" w:color="auto"/>
            <w:left w:val="none" w:sz="0" w:space="0" w:color="auto"/>
            <w:bottom w:val="none" w:sz="0" w:space="0" w:color="auto"/>
            <w:right w:val="none" w:sz="0" w:space="0" w:color="auto"/>
          </w:divBdr>
        </w:div>
        <w:div w:id="1931112244">
          <w:marLeft w:val="0"/>
          <w:marRight w:val="0"/>
          <w:marTop w:val="0"/>
          <w:marBottom w:val="0"/>
          <w:divBdr>
            <w:top w:val="none" w:sz="0" w:space="0" w:color="auto"/>
            <w:left w:val="none" w:sz="0" w:space="0" w:color="auto"/>
            <w:bottom w:val="none" w:sz="0" w:space="0" w:color="auto"/>
            <w:right w:val="none" w:sz="0" w:space="0" w:color="auto"/>
          </w:divBdr>
        </w:div>
        <w:div w:id="2136024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earsonteachinghubs.lms.pearsonconnexus.com/teacher/31058907/activity/c253db61e55a4e178601b63ccc5d4d6a" TargetMode="External"/><Relationship Id="rId21" Type="http://schemas.openxmlformats.org/officeDocument/2006/relationships/hyperlink" Target="https://edu.rsc.org/download?ac=14101" TargetMode="External"/><Relationship Id="rId63" Type="http://schemas.openxmlformats.org/officeDocument/2006/relationships/hyperlink" Target="https://edu.rsc.org/experiments/displacement-reactions-between-metals-and-their-salts/720.article" TargetMode="External"/><Relationship Id="rId159" Type="http://schemas.openxmlformats.org/officeDocument/2006/relationships/hyperlink" Target="https://edu.rsc.org/experiments/electrolysis-of-molten-zinc-chloride/826.article" TargetMode="External"/><Relationship Id="rId170" Type="http://schemas.openxmlformats.org/officeDocument/2006/relationships/hyperlink" Target="https://edu.rsc.org/experiments/electrolysis-of-brine/735.article" TargetMode="External"/><Relationship Id="rId226" Type="http://schemas.openxmlformats.org/officeDocument/2006/relationships/hyperlink" Target="https://edu.rsc.org/exhibition-chemistry/easier-equilibrium/3007629.article" TargetMode="External"/><Relationship Id="rId107" Type="http://schemas.openxmlformats.org/officeDocument/2006/relationships/hyperlink" Target="https://pmt.physicsandmathstutor.com/download/Chemistry/GCSE/Notes/Edexcel-IGCSE/Practical-Skills/09.%20Investigating%20Temperature%20Changes%20of%20Reactions.pdf" TargetMode="External"/><Relationship Id="rId11" Type="http://schemas.openxmlformats.org/officeDocument/2006/relationships/hyperlink" Target="https://pearsonteachinghubs.lms.pearsonconnexus.com/teacher/31058907/activity/d8b80cacbe324de19e260b6b6888ed69" TargetMode="External"/><Relationship Id="rId32" Type="http://schemas.openxmlformats.org/officeDocument/2006/relationships/hyperlink" Target="https://pearsonteachinghubs.lms.pearsonconnexus.com/teacher/31058907/activity/ca292592f962451fb03b3b653b05351e" TargetMode="External"/><Relationship Id="rId53" Type="http://schemas.openxmlformats.org/officeDocument/2006/relationships/hyperlink" Target="https://pmt.physicsandmathstutor.com/download/Chemistry/GCSE/Notes/Edexcel-IGCSE/Practical-Skills/03.%20Determining%20Formula%20of%20Metal%20Oxides.pdf" TargetMode="External"/><Relationship Id="rId74" Type="http://schemas.openxmlformats.org/officeDocument/2006/relationships/hyperlink" Target="https://pearsonteachinghubs.lms.pearsonconnexus.com/teacher/31058907/activity/746f780e25474c4b9e8cc2e24a1d9dcc" TargetMode="External"/><Relationship Id="rId128" Type="http://schemas.openxmlformats.org/officeDocument/2006/relationships/hyperlink" Target="https://www.examwizard.co.uk/" TargetMode="External"/><Relationship Id="rId149" Type="http://schemas.openxmlformats.org/officeDocument/2006/relationships/hyperlink" Target="https://www.examwizard.co.uk/" TargetMode="External"/><Relationship Id="rId5" Type="http://schemas.openxmlformats.org/officeDocument/2006/relationships/numbering" Target="numbering.xml"/><Relationship Id="rId95" Type="http://schemas.openxmlformats.org/officeDocument/2006/relationships/hyperlink" Target="https://pearsonteachinghubs.lms.pearsonconnexus.com/teacher/31058907/activity/bb407baaac5647c7bd8b342210c604e8" TargetMode="External"/><Relationship Id="rId160" Type="http://schemas.openxmlformats.org/officeDocument/2006/relationships/hyperlink" Target="https://pearsonteachinghubs.lms.pearsonconnexus.com/teacher/31058907/activity/55f2a0ca1105424193f927c104101c3e" TargetMode="External"/><Relationship Id="rId181" Type="http://schemas.openxmlformats.org/officeDocument/2006/relationships/hyperlink" Target="https://edu.rsc.org/experiments/heating-group-1-metals-in-air-and-in-chlorine/732.article" TargetMode="External"/><Relationship Id="rId216" Type="http://schemas.openxmlformats.org/officeDocument/2006/relationships/hyperlink" Target="https://www.pearson.com/content/dam/one-dot-com/one-dot-com/uk/documents/subjects/science/GCSE-core-practical-sheets/Chemistry/cp6a-rates-of-reaction-vol-of-gas.pdf" TargetMode="External"/><Relationship Id="rId237" Type="http://schemas.openxmlformats.org/officeDocument/2006/relationships/hyperlink" Target="https://pearsonteachinghubs.lms.pearsonconnexus.com/teacher/31058907/activity/3878db6178e743b28c3682d22bcc0df9" TargetMode="External"/><Relationship Id="rId258" Type="http://schemas.openxmlformats.org/officeDocument/2006/relationships/hyperlink" Target="https://pearsonteachinghubs.lms.pearsonconnexus.com/teacher/31058907/activity/8b85bf5570744eb68c01d82f3822627d" TargetMode="External"/><Relationship Id="rId22" Type="http://schemas.openxmlformats.org/officeDocument/2006/relationships/hyperlink" Target="https://edu.rsc.org/resources/the-art-of-crystallisation/1379.article" TargetMode="External"/><Relationship Id="rId43" Type="http://schemas.openxmlformats.org/officeDocument/2006/relationships/hyperlink" Target="https://edu.rsc.org/experiments/determining-the-relative-molecular-mass-of-butane/1720.article" TargetMode="External"/><Relationship Id="rId64" Type="http://schemas.openxmlformats.org/officeDocument/2006/relationships/hyperlink" Target="https://pearsonteachinghubs.lms.pearsonconnexus.com/teacher/31058907/activity/5f8bedd7d5ab4e0ab4dcfd13a7bac736" TargetMode="External"/><Relationship Id="rId118" Type="http://schemas.openxmlformats.org/officeDocument/2006/relationships/hyperlink" Target="https://pearsonteachinghubs.lms.pearsonconnexus.com/teacher/31058907/activity/f9fa9f90d7d04dc1876e14b51c134fbc" TargetMode="External"/><Relationship Id="rId139" Type="http://schemas.openxmlformats.org/officeDocument/2006/relationships/hyperlink" Target="https://phet.colorado.edu/en/simulations/molarity" TargetMode="External"/><Relationship Id="rId85" Type="http://schemas.openxmlformats.org/officeDocument/2006/relationships/hyperlink" Target="https://pearsonteachinghubs.lms.pearsonconnexus.com/teacher/31058907/activity/dd34f8e233fc4a6389e76577d81b0bbf" TargetMode="External"/><Relationship Id="rId150" Type="http://schemas.openxmlformats.org/officeDocument/2006/relationships/hyperlink" Target="https://pearsonteachinghubs.lms.pearsonconnexus.com/teacher/31058907/activity/ba6824718483486baf14384c730418fc" TargetMode="External"/><Relationship Id="rId171" Type="http://schemas.openxmlformats.org/officeDocument/2006/relationships/hyperlink" Target="https://pearsonteachinghubs.lms.pearsonconnexus.com/teacher/31058907/activity/f204422f5c854854951e97634f989373" TargetMode="External"/><Relationship Id="rId192" Type="http://schemas.openxmlformats.org/officeDocument/2006/relationships/hyperlink" Target="https://pearsonteachinghubs.lms.pearsonconnexus.com/teacher/31058907/activity/5a810c9af5fb4a218f2cebd2f585da11" TargetMode="External"/><Relationship Id="rId206" Type="http://schemas.openxmlformats.org/officeDocument/2006/relationships/hyperlink" Target="https://edu.rsc.org/experiments/testing-the-hardness-of-water/426.article" TargetMode="External"/><Relationship Id="rId227" Type="http://schemas.openxmlformats.org/officeDocument/2006/relationships/hyperlink" Target="https://pearsonteachinghubs.lms.pearsonconnexus.com/teacher/31058907/activity/98b513807a494ecab66f6c6b81e60c40" TargetMode="External"/><Relationship Id="rId248" Type="http://schemas.openxmlformats.org/officeDocument/2006/relationships/hyperlink" Target="https://pearsonteachinghubs.lms.pearsonconnexus.com/teacher/31058907/activity/5c6fb35fe8cd40b7961d9b55e57e8319" TargetMode="External"/><Relationship Id="rId12" Type="http://schemas.openxmlformats.org/officeDocument/2006/relationships/hyperlink" Target="https://phet.colorado.edu/sims/html/states-of-matter-basics/latest/states-of-matter-basics_all.html" TargetMode="External"/><Relationship Id="rId33" Type="http://schemas.openxmlformats.org/officeDocument/2006/relationships/hyperlink" Target="https://pearsonteachinghubs.lms.pearsonconnexus.com/teacher/31058907/activity/278be187a30548b39615e52e5c6525d0" TargetMode="External"/><Relationship Id="rId108" Type="http://schemas.openxmlformats.org/officeDocument/2006/relationships/hyperlink" Target="https://pearsonteachinghubs.lms.pearsonconnexus.com/teacher/31058907/activity/9549af334b344be1b4582e6b6423492d" TargetMode="External"/><Relationship Id="rId129" Type="http://schemas.openxmlformats.org/officeDocument/2006/relationships/hyperlink" Target="https://pearsonteachinghubs.lms.pearsonconnexus.com/teacher/31058907/activity/5303420f61754db88e89bed47ea26a19" TargetMode="External"/><Relationship Id="rId54" Type="http://schemas.openxmlformats.org/officeDocument/2006/relationships/hyperlink" Target="https://www.rsc.org/cpd/teachers/content/filerepository/CMP/00/000/544/cce-90.pdf?v=1463027109065" TargetMode="External"/><Relationship Id="rId75" Type="http://schemas.openxmlformats.org/officeDocument/2006/relationships/hyperlink" Target="https://edu.rsc.org/resources/ph-scale-basics-simulation/1459.article" TargetMode="External"/><Relationship Id="rId96" Type="http://schemas.openxmlformats.org/officeDocument/2006/relationships/hyperlink" Target="https://pmt.physicsandmathstutor.com/download/Chemistry/GCSE/Notes/Edexcel-IGCSE/Practical-Skills/08.%20Preparing%20Lead(II)%20Sulfate.pdf" TargetMode="External"/><Relationship Id="rId140" Type="http://schemas.openxmlformats.org/officeDocument/2006/relationships/hyperlink" Target="https://pearsonteachinghubs.lms.pearsonconnexus.com/teacher/31058907/activity/a1b907e5b6344c9d856235ea6a6d8f1d" TargetMode="External"/><Relationship Id="rId161" Type="http://schemas.openxmlformats.org/officeDocument/2006/relationships/hyperlink" Target="https://javalab.org/en/covalent_bond_en/" TargetMode="External"/><Relationship Id="rId182" Type="http://schemas.openxmlformats.org/officeDocument/2006/relationships/hyperlink" Target="https://pearsonteachinghubs.lms.pearsonconnexus.com/teacher/31058907/activity/3bafe2f3f0bc459ca8d7e808b5c81813" TargetMode="External"/><Relationship Id="rId217" Type="http://schemas.openxmlformats.org/officeDocument/2006/relationships/hyperlink" Target="https://pearsonteachinghubs.lms.pearsonconnexus.com/teacher/31058907/activity/c9f55e616aab4be2b366c89f055f0259" TargetMode="External"/><Relationship Id="rId6" Type="http://schemas.openxmlformats.org/officeDocument/2006/relationships/styles" Target="styles.xml"/><Relationship Id="rId238" Type="http://schemas.openxmlformats.org/officeDocument/2006/relationships/hyperlink" Target="https://edu.rsc.org/experiments/fermentation-of-glucose-using-yeast/470.article" TargetMode="External"/><Relationship Id="rId259" Type="http://schemas.openxmlformats.org/officeDocument/2006/relationships/hyperlink" Target="https://www.examwizard.co.uk/" TargetMode="External"/><Relationship Id="rId23" Type="http://schemas.openxmlformats.org/officeDocument/2006/relationships/hyperlink" Target="https://pearsonteachinghubs.lms.pearsonconnexus.com/teacher/31058907/activity/040487c95fa141258ae9e6801ddde0a9" TargetMode="External"/><Relationship Id="rId119" Type="http://schemas.openxmlformats.org/officeDocument/2006/relationships/hyperlink" Target="https://edu.rsc.org/experiments/identifying-the-products-of-combustion/707.article" TargetMode="External"/><Relationship Id="rId44" Type="http://schemas.openxmlformats.org/officeDocument/2006/relationships/hyperlink" Target="https://phet.colorado.edu/en/simulations/molarity" TargetMode="External"/><Relationship Id="rId65" Type="http://schemas.openxmlformats.org/officeDocument/2006/relationships/hyperlink" Target="https://edu.rsc.org/experiments/what-causes-iron-to-rust/434.article" TargetMode="External"/><Relationship Id="rId86" Type="http://schemas.openxmlformats.org/officeDocument/2006/relationships/hyperlink" Target="https://pearsonteachinghubs.lms.pearsonconnexus.com/teacher/31058907/activity/dee9b21e6b6544cfa449a248c54f1d29" TargetMode="External"/><Relationship Id="rId130" Type="http://schemas.openxmlformats.org/officeDocument/2006/relationships/hyperlink" Target="https://pearsonteachinghubs.lms.pearsonconnexus.com/teacher/31058907/activity/c07d38f9ac5c4f0f8206be29d4468fa5" TargetMode="External"/><Relationship Id="rId151" Type="http://schemas.openxmlformats.org/officeDocument/2006/relationships/hyperlink" Target="https://phet.colorado.edu/en/simulations/build-an-atom" TargetMode="External"/><Relationship Id="rId172" Type="http://schemas.openxmlformats.org/officeDocument/2006/relationships/hyperlink" Target="https://edu.rsc.org/experiments/electrolysis-of-molten-leadii-bromide/1725.article" TargetMode="External"/><Relationship Id="rId193" Type="http://schemas.openxmlformats.org/officeDocument/2006/relationships/hyperlink" Target="https://edu.rsc.org/experiments/modelling-the-greenhouse-effect/1543.article" TargetMode="External"/><Relationship Id="rId207" Type="http://schemas.openxmlformats.org/officeDocument/2006/relationships/hyperlink" Target="https://www.examwizard.co.uk/" TargetMode="External"/><Relationship Id="rId228" Type="http://schemas.openxmlformats.org/officeDocument/2006/relationships/hyperlink" Target="https://pearsonteachinghubs.lms.pearsonconnexus.com/teacher/31058907/activity/0fbd209ecf0d476085679a5f8e8b527b" TargetMode="External"/><Relationship Id="rId249" Type="http://schemas.openxmlformats.org/officeDocument/2006/relationships/hyperlink" Target="https://pmt.physicsandmathstutor.com/download/Chemistry/GCSE/Notes/Edexcel-IGCSE/Practical-Skills/12.%20Preparing%20Esters.pdf" TargetMode="External"/><Relationship Id="rId13" Type="http://schemas.openxmlformats.org/officeDocument/2006/relationships/hyperlink" Target="https://edu.rsc.org/experiments/melting-and-freezing-stearic-acid/1747.article" TargetMode="External"/><Relationship Id="rId109" Type="http://schemas.openxmlformats.org/officeDocument/2006/relationships/hyperlink" Target="https://pearsonteachinghubs.lms.pearsonconnexus.com/teacher/31058907/activity/dd7b5fb58a5949aa9bc774bb99bf87d1" TargetMode="External"/><Relationship Id="rId260" Type="http://schemas.openxmlformats.org/officeDocument/2006/relationships/header" Target="header1.xml"/><Relationship Id="rId34" Type="http://schemas.openxmlformats.org/officeDocument/2006/relationships/hyperlink" Target="https://pearsonteachinghubs.lms.pearsonconnexus.com/teacher/31058907/activity/5303420f61754db88e89bed47ea26a19" TargetMode="External"/><Relationship Id="rId55" Type="http://schemas.openxmlformats.org/officeDocument/2006/relationships/hyperlink" Target="https://www.examwizard.co.uk/" TargetMode="External"/><Relationship Id="rId76" Type="http://schemas.openxmlformats.org/officeDocument/2006/relationships/hyperlink" Target="https://phet.colorado.edu/sims/html/ph-scale/latest/ph-scale_all.html" TargetMode="External"/><Relationship Id="rId97" Type="http://schemas.openxmlformats.org/officeDocument/2006/relationships/hyperlink" Target="https://www.examwizard.co.uk/" TargetMode="External"/><Relationship Id="rId120" Type="http://schemas.openxmlformats.org/officeDocument/2006/relationships/hyperlink" Target="https://pearsonteachinghubs.lms.pearsonconnexus.com/teacher/31058907/activity/39aa7e7c86b54a3381152abe83151b7e" TargetMode="External"/><Relationship Id="rId141" Type="http://schemas.openxmlformats.org/officeDocument/2006/relationships/hyperlink" Target="https://edu.rsc.org/experiments/determining-the-relative-atomic-mass-of-magnesium/401.article" TargetMode="External"/><Relationship Id="rId7" Type="http://schemas.openxmlformats.org/officeDocument/2006/relationships/settings" Target="settings.xml"/><Relationship Id="rId162" Type="http://schemas.openxmlformats.org/officeDocument/2006/relationships/hyperlink" Target="https://edu.rsc.org/experiments/which-substances-conduct-electricity/1789.article" TargetMode="External"/><Relationship Id="rId183" Type="http://schemas.openxmlformats.org/officeDocument/2006/relationships/hyperlink" Target="https://edu.rsc.org/experiments/reactivity-trends-of-the-alkali-metals/731.article" TargetMode="External"/><Relationship Id="rId218" Type="http://schemas.openxmlformats.org/officeDocument/2006/relationships/hyperlink" Target="https://phet.colorado.edu/en/simulations/reactions-and-rates" TargetMode="External"/><Relationship Id="rId239" Type="http://schemas.openxmlformats.org/officeDocument/2006/relationships/hyperlink" Target="https://edu.rsc.org/experiments/dehydration-of-ethanol-to-form-ethene/1718.article" TargetMode="External"/><Relationship Id="rId250" Type="http://schemas.openxmlformats.org/officeDocument/2006/relationships/hyperlink" Target="https://pearsonteachinghubs.lms.pearsonconnexus.com/teacher/31058907/activity/3a2981da0d0e4f798c0a79865ee6e48e" TargetMode="External"/><Relationship Id="rId24" Type="http://schemas.openxmlformats.org/officeDocument/2006/relationships/hyperlink" Target="https://edu.rsc.org/experiments/the-fractional-distillation-of-crude-oil/754.article" TargetMode="External"/><Relationship Id="rId45" Type="http://schemas.openxmlformats.org/officeDocument/2006/relationships/hyperlink" Target="https://pearsonteachinghubs.lms.pearsonconnexus.com/teacher/31058907/activity/a1b907e5b6344c9d856235ea6a6d8f1d" TargetMode="External"/><Relationship Id="rId66" Type="http://schemas.openxmlformats.org/officeDocument/2006/relationships/hyperlink" Target="https://edu.rsc.org/experiments/preventing-rust/1763.article" TargetMode="External"/><Relationship Id="rId87" Type="http://schemas.openxmlformats.org/officeDocument/2006/relationships/hyperlink" Target="https://pearsonteachinghubs.lms.pearsonconnexus.com/teacher/31058907/activity/954fee28206543ffb95973807cbe2290" TargetMode="External"/><Relationship Id="rId110" Type="http://schemas.openxmlformats.org/officeDocument/2006/relationships/hyperlink" Target="https://pearsonteachinghubs.lms.pearsonconnexus.com/teacher/31058907/activity/2701a54b2dd34d69bd924bd2e85491b8" TargetMode="External"/><Relationship Id="rId131" Type="http://schemas.openxmlformats.org/officeDocument/2006/relationships/hyperlink" Target="https://pearsonteachinghubs.lms.pearsonconnexus.com/teacher/31058907/activity/6d03aba2df0c41b6b47b52102bb5e906" TargetMode="External"/><Relationship Id="rId152" Type="http://schemas.openxmlformats.org/officeDocument/2006/relationships/comments" Target="comments.xml"/><Relationship Id="rId173" Type="http://schemas.openxmlformats.org/officeDocument/2006/relationships/hyperlink" Target="https://pearsonteachinghubs.lms.pearsonconnexus.com/teacher/31058907/activity/81119a0562194376b118ac9206ea70ad" TargetMode="External"/><Relationship Id="rId194" Type="http://schemas.openxmlformats.org/officeDocument/2006/relationships/hyperlink" Target="https://pearsonteachinghubs.lms.pearsonconnexus.com/teacher/31058907/activity/fb9ea4ebb6b5441ebc37e04a5d0ff549" TargetMode="External"/><Relationship Id="rId208" Type="http://schemas.openxmlformats.org/officeDocument/2006/relationships/hyperlink" Target="https://pearsonteachinghubs.lms.pearsonconnexus.com/teacher/31058907/activity/77a7bc0d8ee44cd8b8a830e982005e6b" TargetMode="External"/><Relationship Id="rId229" Type="http://schemas.openxmlformats.org/officeDocument/2006/relationships/hyperlink" Target="https://edu.rsc.org/experiments/the-effect-of-concentration-and-temperature-on-an-equilibrium-le-chateliers-principle/1737.article" TargetMode="External"/><Relationship Id="rId240" Type="http://schemas.openxmlformats.org/officeDocument/2006/relationships/image" Target="media/image1.png"/><Relationship Id="rId261" Type="http://schemas.openxmlformats.org/officeDocument/2006/relationships/footer" Target="footer1.xml"/><Relationship Id="rId14" Type="http://schemas.openxmlformats.org/officeDocument/2006/relationships/hyperlink" Target="https://pearsonteachinghubs.lms.pearsonconnexus.com/teacher/31058907/activity/2b39565dc74c47759b07cf64d3faa395" TargetMode="External"/><Relationship Id="rId35" Type="http://schemas.openxmlformats.org/officeDocument/2006/relationships/hyperlink" Target="https://pearsonteachinghubs.lms.pearsonconnexus.com/teacher/31058907/activity/6d03aba2df0c41b6b47b52102bb5e906" TargetMode="External"/><Relationship Id="rId56" Type="http://schemas.openxmlformats.org/officeDocument/2006/relationships/hyperlink" Target="https://pearsonteachinghubs.lms.pearsonconnexus.com/teacher/31058907/activity/00567cc86ce6421082f9db010a28d12a" TargetMode="External"/><Relationship Id="rId77" Type="http://schemas.openxmlformats.org/officeDocument/2006/relationships/hyperlink" Target="https://edu.rsc.org/experiments/disappearing-ink/424.article" TargetMode="External"/><Relationship Id="rId100" Type="http://schemas.openxmlformats.org/officeDocument/2006/relationships/hyperlink" Target="https://edu.rsc.org/experiments/exothermic-or-endothermic-classifying-reactions/406.article" TargetMode="External"/><Relationship Id="rId8" Type="http://schemas.openxmlformats.org/officeDocument/2006/relationships/webSettings" Target="webSettings.xml"/><Relationship Id="rId98" Type="http://schemas.openxmlformats.org/officeDocument/2006/relationships/hyperlink" Target="https://pearsonteachinghubs.lms.pearsonconnexus.com/teacher/31058907/activity/ba0de80f88b545eab8cd151b93d9936c" TargetMode="External"/><Relationship Id="rId121" Type="http://schemas.openxmlformats.org/officeDocument/2006/relationships/hyperlink" Target="https://pearsonteachinghubs.lms.pearsonconnexus.com/teacher/31058907/activity/1463960ac8b2442caddbf34d72f6c1eb" TargetMode="External"/><Relationship Id="rId142" Type="http://schemas.openxmlformats.org/officeDocument/2006/relationships/hyperlink" Target="https://pearsonteachinghubs.lms.pearsonconnexus.com/teacher/31058907/activity/66709f733db1419a9df198f5561190e5" TargetMode="External"/><Relationship Id="rId163" Type="http://schemas.openxmlformats.org/officeDocument/2006/relationships/hyperlink" Target="https://pearsonteachinghubs.lms.pearsonconnexus.com/teacher/31058907/activity/05df250ca47f4664899be4b62be1268d" TargetMode="External"/><Relationship Id="rId184" Type="http://schemas.openxmlformats.org/officeDocument/2006/relationships/hyperlink" Target="https://pearsonteachinghubs.lms.pearsonconnexus.com/teacher/31058907/activity/7634b2d1f60d4ccd85bd15e54ccd4f8a" TargetMode="External"/><Relationship Id="rId219" Type="http://schemas.openxmlformats.org/officeDocument/2006/relationships/hyperlink" Target="https://edu.rsc.org/experiments/catalysis-of-a-sodium-thiosulfate-and-ironiii-nitrate-reaction/442.article" TargetMode="External"/><Relationship Id="rId230" Type="http://schemas.openxmlformats.org/officeDocument/2006/relationships/hyperlink" Target="https://pearsonteachinghubs.lms.pearsonconnexus.com/teacher/31058907/activity/6c6a2c08913c4c34b641dfa66e15fa7f" TargetMode="External"/><Relationship Id="rId251" Type="http://schemas.openxmlformats.org/officeDocument/2006/relationships/hyperlink" Target="https://edu.rsc.org/experiments/making-nylon-the-nylon-rope-trick/755.article" TargetMode="External"/><Relationship Id="rId25" Type="http://schemas.openxmlformats.org/officeDocument/2006/relationships/hyperlink" Target="https://edu.rsc.org/experiments/recovering-water-from-copperii-sulfate-solution/1768.article" TargetMode="External"/><Relationship Id="rId46" Type="http://schemas.openxmlformats.org/officeDocument/2006/relationships/hyperlink" Target="https://edu.rsc.org/experiments/determining-the-relative-atomic-mass-of-magnesium/401.article" TargetMode="External"/><Relationship Id="rId67" Type="http://schemas.openxmlformats.org/officeDocument/2006/relationships/hyperlink" Target="https://pearsonteachinghubs.lms.pearsonconnexus.com/teacher/31058907/activity/c662fd1f143b46cf8ae94707b57c43b4" TargetMode="External"/><Relationship Id="rId88" Type="http://schemas.openxmlformats.org/officeDocument/2006/relationships/hyperlink" Target="https://edu.rsc.org/experiments/reacting-copperii-oxide-with-sulfuric-acid/1917.article" TargetMode="External"/><Relationship Id="rId111" Type="http://schemas.openxmlformats.org/officeDocument/2006/relationships/hyperlink" Target="https://pearsonteachinghubs.lms.pearsonconnexus.com/teacher/31058907/activity/e167d0aead5c4029a6da10efbe097a5b" TargetMode="External"/><Relationship Id="rId132" Type="http://schemas.openxmlformats.org/officeDocument/2006/relationships/hyperlink" Target="https://edu.rsc.org/experiments/properties-of-the-transition-metals-and-their-compounds/472.article" TargetMode="External"/><Relationship Id="rId153" Type="http://schemas.microsoft.com/office/2011/relationships/commentsExtended" Target="commentsExtended.xml"/><Relationship Id="rId174" Type="http://schemas.openxmlformats.org/officeDocument/2006/relationships/hyperlink" Target="https://edu.rsc.org/experiments/electrolysis-of-copperii-sulfate-solution/476.article" TargetMode="External"/><Relationship Id="rId195" Type="http://schemas.openxmlformats.org/officeDocument/2006/relationships/hyperlink" Target="https://pearsonteachinghubs.lms.pearsonconnexus.com/teacher/31058907/activity/c40f60bd23634f88a81d974386d4f9d5" TargetMode="External"/><Relationship Id="rId209" Type="http://schemas.openxmlformats.org/officeDocument/2006/relationships/hyperlink" Target="https://edu.rsc.org/experiments/iodine-clock-reaction-demonstration-method/744.article" TargetMode="External"/><Relationship Id="rId220" Type="http://schemas.openxmlformats.org/officeDocument/2006/relationships/hyperlink" Target="https://pmt.physicsandmathstutor.com/download/Chemistry/GCSE/Notes/Edexcel-IGCSE/Practical-Skills/11.%20Effect%20of%20Catalysts%20on%20Rate%20of%20Reaction.pdf" TargetMode="External"/><Relationship Id="rId241" Type="http://schemas.openxmlformats.org/officeDocument/2006/relationships/hyperlink" Target="https://pearsonteachinghubs.lms.pearsonconnexus.com/teacher/31058907/activity/2caee594e6e049d6b37d092c442229b1" TargetMode="External"/><Relationship Id="rId15" Type="http://schemas.openxmlformats.org/officeDocument/2006/relationships/hyperlink" Target="https://edu.rsc.org/experiments/the-effect-of-temperature-on-solubility/482.article" TargetMode="External"/><Relationship Id="rId36" Type="http://schemas.openxmlformats.org/officeDocument/2006/relationships/hyperlink" Target="https://edu.rsc.org/experiments/properties-of-the-transition-metals-and-their-compounds/472.article" TargetMode="External"/><Relationship Id="rId57" Type="http://schemas.openxmlformats.org/officeDocument/2006/relationships/hyperlink" Target="https://pmt.physicsandmathstutor.com/download/Chemistry/GCSE/Notes/Edexcel-IGCSE/Practical-Skills/06.%20Acid%20and%20Metal%20Reactions.pdf" TargetMode="External"/><Relationship Id="rId262" Type="http://schemas.openxmlformats.org/officeDocument/2006/relationships/header" Target="header2.xml"/><Relationship Id="rId78" Type="http://schemas.openxmlformats.org/officeDocument/2006/relationships/hyperlink" Target="https://edu.rsc.org/experiments/acid-or-alkali-acidic-or-alkaline-a-litmus-paper-test/1708.article" TargetMode="External"/><Relationship Id="rId99" Type="http://schemas.openxmlformats.org/officeDocument/2006/relationships/hyperlink" Target="https://pmt.physicsandmathstutor.com/download/Chemistry/GCSE/Notes/Edexcel-IGCSE/Practical-Skills/09.%20Investigating%20Temperature%20Changes%20of%20Reactions.pdf" TargetMode="External"/><Relationship Id="rId101" Type="http://schemas.openxmlformats.org/officeDocument/2006/relationships/hyperlink" Target="https://pearsonteachinghubs.lms.pearsonconnexus.com/teacher/31058907/activity/70f9094ea7b7421785454e23abcd03ae" TargetMode="External"/><Relationship Id="rId122" Type="http://schemas.openxmlformats.org/officeDocument/2006/relationships/hyperlink" Target="https://pearsonteachinghubs.lms.pearsonconnexus.com/teacher/31058907/activity/94243da1aeb2464097d076360180f8a0" TargetMode="External"/><Relationship Id="rId143" Type="http://schemas.openxmlformats.org/officeDocument/2006/relationships/hyperlink" Target="https://pearsonteachinghubs.lms.pearsonconnexus.com/teacher/31058907/activity/2d255bf5f4704af1beb14aef3451d152" TargetMode="External"/><Relationship Id="rId164" Type="http://schemas.openxmlformats.org/officeDocument/2006/relationships/hyperlink" Target="https://pearsonteachinghubs.lms.pearsonconnexus.com/teacher/31058907/activity/38213e0281504eab9586a6f9153632a2" TargetMode="External"/><Relationship Id="rId185" Type="http://schemas.openxmlformats.org/officeDocument/2006/relationships/hyperlink" Target="https://edu.rsc.org/experiments/halogen-reactions-with-iron-wool/804.article" TargetMode="External"/><Relationship Id="rId9" Type="http://schemas.openxmlformats.org/officeDocument/2006/relationships/footnotes" Target="footnotes.xml"/><Relationship Id="rId210" Type="http://schemas.openxmlformats.org/officeDocument/2006/relationships/hyperlink" Target="https://phet.colorado.edu/en/simulations/reactions-and-rates" TargetMode="External"/><Relationship Id="rId26" Type="http://schemas.openxmlformats.org/officeDocument/2006/relationships/hyperlink" Target="https://www.pearson.com/content/dam/one-dot-com/one-dot-com/uk/documents/subjects/science/GCSE-core-practical-sheets/Chemistry/cp1b-investigating-composition-of-ink-distillation-ts.pdf" TargetMode="External"/><Relationship Id="rId231" Type="http://schemas.openxmlformats.org/officeDocument/2006/relationships/hyperlink" Target="https://www.examwizard.co.uk/" TargetMode="External"/><Relationship Id="rId252" Type="http://schemas.openxmlformats.org/officeDocument/2006/relationships/hyperlink" Target="https://edu.rsc.org/experiments/making-rayon/1745.article" TargetMode="External"/><Relationship Id="rId47" Type="http://schemas.openxmlformats.org/officeDocument/2006/relationships/hyperlink" Target="https://pearsonteachinghubs.lms.pearsonconnexus.com/teacher/31058907/activity/66709f733db1419a9df198f5561190e5" TargetMode="External"/><Relationship Id="rId68" Type="http://schemas.openxmlformats.org/officeDocument/2006/relationships/hyperlink" Target="https://edu.rsc.org/exhibition-chemistry/the-real-reactivity-of-aluminium/2020076.article" TargetMode="External"/><Relationship Id="rId89" Type="http://schemas.openxmlformats.org/officeDocument/2006/relationships/hyperlink" Target="https://pearsonteachinghubs.lms.pearsonconnexus.com/teacher/31058907/activity/bce78cf6ac2f4f63a54377f206eb0023" TargetMode="External"/><Relationship Id="rId112" Type="http://schemas.openxmlformats.org/officeDocument/2006/relationships/hyperlink" Target="https://pearsonteachinghubs.lms.pearsonconnexus.com/teacher/31058907/activity/0693d566903d49e38ed6e821b44e4d16" TargetMode="External"/><Relationship Id="rId133" Type="http://schemas.openxmlformats.org/officeDocument/2006/relationships/hyperlink" Target="https://pearsonteachinghubs.lms.pearsonconnexus.com/teacher/31058907/activity/5ce5f8c222a04cd6a2e971fe4e05edab" TargetMode="External"/><Relationship Id="rId154" Type="http://schemas.microsoft.com/office/2016/09/relationships/commentsIds" Target="commentsIds.xml"/><Relationship Id="rId175" Type="http://schemas.openxmlformats.org/officeDocument/2006/relationships/hyperlink" Target="https://pearsonteachinghubs.lms.pearsonconnexus.com/teacher/31058907/activity/102d6436ab07477cbeef3a84df50319a" TargetMode="External"/><Relationship Id="rId196" Type="http://schemas.openxmlformats.org/officeDocument/2006/relationships/hyperlink" Target="https://edu.rsc.org/experiments/the-density-of-carbon-dioxide/1775.article" TargetMode="External"/><Relationship Id="rId200" Type="http://schemas.openxmlformats.org/officeDocument/2006/relationships/hyperlink" Target="https://pearsonteachinghubs.lms.pearsonconnexus.com/teacher/31058907/activity/709b2f6a22f7442ba3453731e4746cc5" TargetMode="External"/><Relationship Id="rId16" Type="http://schemas.openxmlformats.org/officeDocument/2006/relationships/hyperlink" Target="https://pearsonteachinghubs.lms.pearsonconnexus.com/teacher/31058907/activity/6d02486a21aa4d42b2f99eaf088b0c97" TargetMode="External"/><Relationship Id="rId221" Type="http://schemas.openxmlformats.org/officeDocument/2006/relationships/hyperlink" Target="https://pearsonteachinghubs.lms.pearsonconnexus.com/teacher/31058907/activity/1f88eff294a2457e8ba7d15ccf9c6248" TargetMode="External"/><Relationship Id="rId242" Type="http://schemas.openxmlformats.org/officeDocument/2006/relationships/hyperlink" Target="https://edu.rsc.org/experiments/oxidation-of-ethanol/1757.article" TargetMode="External"/><Relationship Id="rId263" Type="http://schemas.openxmlformats.org/officeDocument/2006/relationships/footer" Target="footer2.xml"/><Relationship Id="rId37" Type="http://schemas.openxmlformats.org/officeDocument/2006/relationships/hyperlink" Target="https://pearsonteachinghubs.lms.pearsonconnexus.com/teacher/31058907/activity/c07d38f9ac5c4f0f8206be29d4468fa5" TargetMode="External"/><Relationship Id="rId58" Type="http://schemas.openxmlformats.org/officeDocument/2006/relationships/hyperlink" Target="https://pearsonteachinghubs.lms.pearsonconnexus.com/teacher/31058907/activity/c41ce1cdab2542a4977e7661dba9abbc" TargetMode="External"/><Relationship Id="rId79" Type="http://schemas.openxmlformats.org/officeDocument/2006/relationships/hyperlink" Target="https://edu.rsc.org/experiments/testing-acids-and-bases-on-a-microscale/564.article" TargetMode="External"/><Relationship Id="rId102" Type="http://schemas.openxmlformats.org/officeDocument/2006/relationships/hyperlink" Target="https://pmt.physicsandmathstutor.com/download/Chemistry/GCSE/Notes/Edexcel-IGCSE/Practical-Skills/09.%20Investigating%20Temperature%20Changes%20of%20Reactions.pdf" TargetMode="External"/><Relationship Id="rId123" Type="http://schemas.openxmlformats.org/officeDocument/2006/relationships/hyperlink" Target="https://pearsonteachinghubs.lms.pearsonconnexus.com/teacher/31058907/activity/a853b3db713f43ffb2adcb54b6b9199c" TargetMode="External"/><Relationship Id="rId144" Type="http://schemas.openxmlformats.org/officeDocument/2006/relationships/hyperlink" Target="https://edu.rsc.org/experiments/the-volume-of-1-mole-of-hydrogen-gas/452.article" TargetMode="External"/><Relationship Id="rId90" Type="http://schemas.openxmlformats.org/officeDocument/2006/relationships/hyperlink" Target="https://edu.rsc.org/experiments/reactions-of-metals-with-acids-producing-salts/446.article" TargetMode="External"/><Relationship Id="rId165" Type="http://schemas.openxmlformats.org/officeDocument/2006/relationships/hyperlink" Target="https://edu.rsc.org/experiments/allotropes-of-sulfur/686.article" TargetMode="External"/><Relationship Id="rId186" Type="http://schemas.openxmlformats.org/officeDocument/2006/relationships/hyperlink" Target="https://pearsonteachinghubs.lms.pearsonconnexus.com/teacher/31058907/activity/f05c69fdf3a847d49eb9f9cdf23f7800" TargetMode="External"/><Relationship Id="rId211" Type="http://schemas.openxmlformats.org/officeDocument/2006/relationships/hyperlink" Target="https://edu.rsc.org/experiments/the-effect-of-concentration-on-reaction-rate/743.article" TargetMode="External"/><Relationship Id="rId232" Type="http://schemas.openxmlformats.org/officeDocument/2006/relationships/hyperlink" Target="https://pearsonteachinghubs.lms.pearsonconnexus.com/teacher/31058907/activity/58cccc22666a4f9aa3ee37fa3cb2d969" TargetMode="External"/><Relationship Id="rId253" Type="http://schemas.openxmlformats.org/officeDocument/2006/relationships/hyperlink" Target="https://edu.rsc.org/experiments/identifying-polymers-by-density/385.article" TargetMode="External"/><Relationship Id="rId27" Type="http://schemas.openxmlformats.org/officeDocument/2006/relationships/hyperlink" Target="https://www.pearson.com/content/dam/one-dot-com/one-dot-com/uk/documents/subjects/science/GCSE-core-practical-sheets/Chemistry/cp1b-investigating-composition-of-ink-distillation.pdf" TargetMode="External"/><Relationship Id="rId48" Type="http://schemas.openxmlformats.org/officeDocument/2006/relationships/hyperlink" Target="https://edu.rsc.org/experiments/the-volume-of-1-mole-of-hydrogen-gas/452.article" TargetMode="External"/><Relationship Id="rId69" Type="http://schemas.openxmlformats.org/officeDocument/2006/relationships/hyperlink" Target="https://pearsonteachinghubs.lms.pearsonconnexus.com/teacher/31058907/activity/8621168d7da24189a0fc85197f67a43a" TargetMode="External"/><Relationship Id="rId113" Type="http://schemas.openxmlformats.org/officeDocument/2006/relationships/hyperlink" Target="https://pearsonteachinghubs.lms.pearsonconnexus.com/teacher/31058907/activity/f0145bc861c148a99033281fea5b541e" TargetMode="External"/><Relationship Id="rId134" Type="http://schemas.openxmlformats.org/officeDocument/2006/relationships/hyperlink" Target="https://pearsonteachinghubs.lms.pearsonconnexus.com/teacher/31058907/activity/c4855813f00f4976a88fe8db766833d1" TargetMode="External"/><Relationship Id="rId80" Type="http://schemas.openxmlformats.org/officeDocument/2006/relationships/hyperlink" Target="https://pearsonteachinghubs.lms.pearsonconnexus.com/teacher/31058907/activity/746f780e25474c4b9e8cc2e24a1d9dcc" TargetMode="External"/><Relationship Id="rId155" Type="http://schemas.microsoft.com/office/2018/08/relationships/commentsExtensible" Target="commentsExtensible.xml"/><Relationship Id="rId176" Type="http://schemas.openxmlformats.org/officeDocument/2006/relationships/hyperlink" Target="https://www.youtube.com/watch?v=AiEpVTySk70&amp;t=1s" TargetMode="External"/><Relationship Id="rId197" Type="http://schemas.openxmlformats.org/officeDocument/2006/relationships/hyperlink" Target="https://edu.rsc.org/experiments/thermal-decomposition-of-metal-carbonates/450.article" TargetMode="External"/><Relationship Id="rId201" Type="http://schemas.openxmlformats.org/officeDocument/2006/relationships/hyperlink" Target="https://edu.rsc.org/experiments/flame-tests-the-wooden-splint-method/759.article" TargetMode="External"/><Relationship Id="rId222" Type="http://schemas.openxmlformats.org/officeDocument/2006/relationships/hyperlink" Target="https://edu.rsc.org/experiments/the-blue-bottle-experiment/729.article" TargetMode="External"/><Relationship Id="rId243" Type="http://schemas.openxmlformats.org/officeDocument/2006/relationships/hyperlink" Target="https://pearsonteachinghubs.lms.pearsonconnexus.com/teacher/31058907/activity/2ff2402265b94121b1a774447459308b" TargetMode="External"/><Relationship Id="rId264" Type="http://schemas.openxmlformats.org/officeDocument/2006/relationships/fontTable" Target="fontTable.xml"/><Relationship Id="rId17" Type="http://schemas.openxmlformats.org/officeDocument/2006/relationships/hyperlink" Target="https://pearsonteachinghubs.lms.pearsonconnexus.com/teacher/31058907/activity/db86d67a56bb406cbcbb37baf9334617" TargetMode="External"/><Relationship Id="rId38" Type="http://schemas.openxmlformats.org/officeDocument/2006/relationships/hyperlink" Target="https://pearsonteachinghubs.lms.pearsonconnexus.com/teacher/31058907/activity/5ce5f8c222a04cd6a2e971fe4e05edab" TargetMode="External"/><Relationship Id="rId59" Type="http://schemas.openxmlformats.org/officeDocument/2006/relationships/hyperlink" Target="https://edu.rsc.org/experiments/the-thermite-reaction-between-aluminium-and-ironiii-oxide/724.article" TargetMode="External"/><Relationship Id="rId103" Type="http://schemas.openxmlformats.org/officeDocument/2006/relationships/hyperlink" Target="ail.google.com/mail/u/0" TargetMode="External"/><Relationship Id="rId124" Type="http://schemas.openxmlformats.org/officeDocument/2006/relationships/hyperlink" Target="https://edu.rsc.org/experiments/cracking-hydrocarbons-in-liquid-paraffin-with-a-catalyst/681.article" TargetMode="External"/><Relationship Id="rId70" Type="http://schemas.openxmlformats.org/officeDocument/2006/relationships/hyperlink" Target="https://edu.rsc.org/experiments/modelling-alloys-with-plasticine/1755.article" TargetMode="External"/><Relationship Id="rId91" Type="http://schemas.openxmlformats.org/officeDocument/2006/relationships/hyperlink" Target="https://pearsonteachinghubs.lms.pearsonconnexus.com/teacher/31058907/activity/ca2c96d90ba04292af0ab73402924d30" TargetMode="External"/><Relationship Id="rId145" Type="http://schemas.openxmlformats.org/officeDocument/2006/relationships/hyperlink" Target="https://edu.rsc.org/experiments/estimating-the-concentration-of-bleach/1729.article" TargetMode="External"/><Relationship Id="rId166" Type="http://schemas.openxmlformats.org/officeDocument/2006/relationships/hyperlink" Target="https://pearsonteachinghubs.lms.pearsonconnexus.com/teacher/31058907/activity/8309ce6460aa4db994b8a8aaf20529ea" TargetMode="External"/><Relationship Id="rId187" Type="http://schemas.openxmlformats.org/officeDocument/2006/relationships/hyperlink" Target="https://edu.rsc.org/experiments/halogens-in-aqueous-solution-and-their-displacement-reactions/733.article" TargetMode="External"/><Relationship Id="rId1" Type="http://schemas.openxmlformats.org/officeDocument/2006/relationships/customXml" Target="../customXml/item1.xml"/><Relationship Id="rId212" Type="http://schemas.openxmlformats.org/officeDocument/2006/relationships/hyperlink" Target="https://edu.rsc.org/experiments/burning-milk-powder/830.article" TargetMode="External"/><Relationship Id="rId233" Type="http://schemas.openxmlformats.org/officeDocument/2006/relationships/hyperlink" Target="https://pearsonteachinghubs.lms.pearsonconnexus.com/teacher/31058907/activity/b77eead9d0ac481996280e5fb6ab19d3" TargetMode="External"/><Relationship Id="rId254" Type="http://schemas.openxmlformats.org/officeDocument/2006/relationships/hyperlink" Target="https://edu.rsc.org/experiments/addition-polymerisation-with-phenylethene/479.article" TargetMode="External"/><Relationship Id="rId28" Type="http://schemas.openxmlformats.org/officeDocument/2006/relationships/hyperlink" Target="https://pearsonteachinghubs.lms.pearsonconnexus.com/teacher/31058907/activity/9a44377b22bf4f7fba11d833e0a954a9" TargetMode="External"/><Relationship Id="rId49" Type="http://schemas.openxmlformats.org/officeDocument/2006/relationships/hyperlink" Target="https://pearsonteachinghubs.lms.pearsonconnexus.com/teacher/31058907/activity/2d255bf5f4704af1beb14aef3451d152" TargetMode="External"/><Relationship Id="rId114" Type="http://schemas.openxmlformats.org/officeDocument/2006/relationships/hyperlink" Target="https://pearsonteachinghubs.lms.pearsonconnexus.com/teacher/31058907/activity/3de6cb25fd804f288b088434ca7ca829" TargetMode="External"/><Relationship Id="rId60" Type="http://schemas.openxmlformats.org/officeDocument/2006/relationships/hyperlink" Target="https://edu.rsc.org/resources/competition-for-oxygen-reacting-metals-with-oxides/415.article" TargetMode="External"/><Relationship Id="rId81" Type="http://schemas.openxmlformats.org/officeDocument/2006/relationships/hyperlink" Target="https://pearsonteachinghubs.lms.pearsonconnexus.com/teacher/31058907/activity/de7d7ae9f63644b5bf61d18e77bbd84e" TargetMode="External"/><Relationship Id="rId135" Type="http://schemas.openxmlformats.org/officeDocument/2006/relationships/hyperlink" Target="https://phet.colorado.edu/sims/html/balancing-chemical-equations/latest/balancing-chemical-equations_all.html" TargetMode="External"/><Relationship Id="rId156" Type="http://schemas.openxmlformats.org/officeDocument/2006/relationships/hyperlink" Target="https://pearsonteachinghubs.lms.pearsonconnexus.com/teacher/31058907/activity/54d3f9e772724bd8954c6c3f737b1473" TargetMode="External"/><Relationship Id="rId177" Type="http://schemas.openxmlformats.org/officeDocument/2006/relationships/hyperlink" Target="https://www.pearson.com/content/dam/one-dot-com/one-dot-com/uk/documents/subjects/science/GCSE-core-practical-sheets/Chemistry/cp4-electrolysis-copper-sulfate-ts.pdf" TargetMode="External"/><Relationship Id="rId198" Type="http://schemas.openxmlformats.org/officeDocument/2006/relationships/hyperlink" Target="https://pearsonteachinghubs.lms.pearsonconnexus.com/teacher/31058907/activity/8a0d5461b35345699822ec0e923aa79e" TargetMode="External"/><Relationship Id="rId202" Type="http://schemas.openxmlformats.org/officeDocument/2006/relationships/hyperlink" Target="https://edu.rsc.org/experiments/testing-salts-for-anions-and-cations/464.article" TargetMode="External"/><Relationship Id="rId223" Type="http://schemas.openxmlformats.org/officeDocument/2006/relationships/hyperlink" Target="https://edu.rsc.org/experiments/a-reversible-reaction-of-hydrated-copperii-sulfate/437.article" TargetMode="External"/><Relationship Id="rId244" Type="http://schemas.openxmlformats.org/officeDocument/2006/relationships/hyperlink" Target="https://edu.rsc.org/experiments/the-acidic-reactions-of-ethanoic-acid/462.article" TargetMode="External"/><Relationship Id="rId18" Type="http://schemas.openxmlformats.org/officeDocument/2006/relationships/hyperlink" Target="https://pearsonteachinghubs.lms.pearsonconnexus.com/teacher/31058907/activity/8ae652edfdca4bf2ae424320bfe4425f" TargetMode="External"/><Relationship Id="rId39" Type="http://schemas.openxmlformats.org/officeDocument/2006/relationships/hyperlink" Target="https://phet.colorado.edu/sims/html/balancing-chemical-equations/latest/balancing-chemical-equations_all.html" TargetMode="External"/><Relationship Id="rId265" Type="http://schemas.microsoft.com/office/2011/relationships/people" Target="people.xml"/><Relationship Id="rId50" Type="http://schemas.openxmlformats.org/officeDocument/2006/relationships/hyperlink" Target="https://edu.rsc.org/experiments/estimating-the-concentration-of-bleach/1729.article" TargetMode="External"/><Relationship Id="rId104" Type="http://schemas.openxmlformats.org/officeDocument/2006/relationships/hyperlink" Target="https://pearsonteachinghubs.lms.pearsonconnexus.com/teacher/31058907/activity/a8e43d27eea24f9f9c7604fd80a96fe9" TargetMode="External"/><Relationship Id="rId125" Type="http://schemas.openxmlformats.org/officeDocument/2006/relationships/hyperlink" Target="https://pearsonteachinghubs.lms.pearsonconnexus.com/teacher/31058907/activity/8f1974c72acf4a7789eef749c24fd1a0" TargetMode="External"/><Relationship Id="rId146" Type="http://schemas.openxmlformats.org/officeDocument/2006/relationships/hyperlink" Target="https://pearsonteachinghubs.lms.pearsonconnexus.com/teacher/31058907/activity/97ebf6906d20419692666cd4384c36ac" TargetMode="External"/><Relationship Id="rId167" Type="http://schemas.openxmlformats.org/officeDocument/2006/relationships/hyperlink" Target="https://edu.rsc.org/experiments/the-reactivity-of-the-group-2-metals/409.article" TargetMode="External"/><Relationship Id="rId188" Type="http://schemas.openxmlformats.org/officeDocument/2006/relationships/hyperlink" Target="https://pearsonteachinghubs.lms.pearsonconnexus.com/teacher/31058907/activity/88b8f7406dc247c2b31905da117c5544" TargetMode="External"/><Relationship Id="rId71" Type="http://schemas.openxmlformats.org/officeDocument/2006/relationships/hyperlink" Target="https://edu.rsc.org/experiments/comparing-the-melting-points-of-solder-tin-and-lead/447.article" TargetMode="External"/><Relationship Id="rId92" Type="http://schemas.openxmlformats.org/officeDocument/2006/relationships/hyperlink" Target="https://www.youtube.com/watch?v=mNebkJ7_48s&amp;t=4s" TargetMode="External"/><Relationship Id="rId213" Type="http://schemas.openxmlformats.org/officeDocument/2006/relationships/hyperlink" Target="https://pearsonteachinghubs.lms.pearsonconnexus.com/teacher/31058907/activity/57f55bb43ab54a3592bbdf8e7eedab44" TargetMode="External"/><Relationship Id="rId234" Type="http://schemas.openxmlformats.org/officeDocument/2006/relationships/hyperlink" Target="https://edu.rsc.org/experiments/the-properties-of-alcohols/463.article" TargetMode="External"/><Relationship Id="rId2" Type="http://schemas.openxmlformats.org/officeDocument/2006/relationships/customXml" Target="../customXml/item2.xml"/><Relationship Id="rId29" Type="http://schemas.openxmlformats.org/officeDocument/2006/relationships/hyperlink" Target="https://www.youtube.com/watch?v=cug9UCq7TZA" TargetMode="External"/><Relationship Id="rId255" Type="http://schemas.openxmlformats.org/officeDocument/2006/relationships/hyperlink" Target="https://pearsonteachinghubs.lms.pearsonconnexus.com/teacher/31058907/activity/3d172ae1f72c4260a3517f38e48e2edb" TargetMode="External"/><Relationship Id="rId40" Type="http://schemas.openxmlformats.org/officeDocument/2006/relationships/hyperlink" Target="https://edu.rsc.org/experiments/determining-relative-molecular-mass-by-weighing-gases/832.article" TargetMode="External"/><Relationship Id="rId115" Type="http://schemas.openxmlformats.org/officeDocument/2006/relationships/hyperlink" Target="https://pearsonteachinghubs.lms.pearsonconnexus.com/teacher/31058907/activity/54cfe48e3b2349d3b7552ed7e5938a69" TargetMode="External"/><Relationship Id="rId136" Type="http://schemas.openxmlformats.org/officeDocument/2006/relationships/hyperlink" Target="https://edu.rsc.org/experiments/determining-relative-molecular-mass-by-weighing-gases/832.article" TargetMode="External"/><Relationship Id="rId157" Type="http://schemas.openxmlformats.org/officeDocument/2006/relationships/hyperlink" Target="https://edu.rsc.org/experiments/the-migration-of-ions-during-electrolysis-of-potassium-manganatevii/418.article" TargetMode="External"/><Relationship Id="rId178" Type="http://schemas.openxmlformats.org/officeDocument/2006/relationships/hyperlink" Target="https://www.pearson.com/content/dam/one-dot-com/one-dot-com/uk/documents/subjects/science/GCSE-core-practical-sheets/Chemistry/cp4-electrolysis-copper-sulfate.pdf" TargetMode="External"/><Relationship Id="rId61" Type="http://schemas.openxmlformats.org/officeDocument/2006/relationships/hyperlink" Target="https://pearsonteachinghubs.lms.pearsonconnexus.com/teacher/31058907/activity/202039d535f843169e41e239bd6bbaf6" TargetMode="External"/><Relationship Id="rId82" Type="http://schemas.openxmlformats.org/officeDocument/2006/relationships/hyperlink" Target="https://edu.rsc.org/experiments/neutralisation-circles/702.article" TargetMode="External"/><Relationship Id="rId199" Type="http://schemas.openxmlformats.org/officeDocument/2006/relationships/hyperlink" Target="https://edu.rsc.org/experiments/generating-collecting-and-testing-gases/693.article" TargetMode="External"/><Relationship Id="rId203" Type="http://schemas.openxmlformats.org/officeDocument/2006/relationships/hyperlink" Target="https://pearsonteachinghubs.lms.pearsonconnexus.com/teacher/31058907/activity/06e8b31d9c0040108e8d11c07e77abf3" TargetMode="External"/><Relationship Id="rId19" Type="http://schemas.openxmlformats.org/officeDocument/2006/relationships/hyperlink" Target="https://edu.rsc.org/experiments/purifying-an-impure-solid/483.article" TargetMode="External"/><Relationship Id="rId224" Type="http://schemas.openxmlformats.org/officeDocument/2006/relationships/hyperlink" Target="https://edu.rsc.org/download?ac=12435" TargetMode="External"/><Relationship Id="rId245" Type="http://schemas.openxmlformats.org/officeDocument/2006/relationships/image" Target="media/image2.png"/><Relationship Id="rId266" Type="http://schemas.openxmlformats.org/officeDocument/2006/relationships/theme" Target="theme/theme1.xml"/><Relationship Id="rId30" Type="http://schemas.openxmlformats.org/officeDocument/2006/relationships/hyperlink" Target="https://www.pearson.com/content/dam/one-dot-com/one-dot-com/uk/documents/subjects/science/GCSE-core-practical-sheets/Chemistry/cp1a-investigating-composition-ink-chromatography-ts.pdf" TargetMode="External"/><Relationship Id="rId105" Type="http://schemas.openxmlformats.org/officeDocument/2006/relationships/hyperlink" Target="https://pmt.physicsandmathstutor.com/download/Chemistry/GCSE/Notes/Edexcel-IGCSE/Practical-Skills/09.%20Investigating%20Temperature%20Changes%20of%20Reactions.pdf" TargetMode="External"/><Relationship Id="rId126" Type="http://schemas.openxmlformats.org/officeDocument/2006/relationships/hyperlink" Target="https://pearsonteachinghubs.lms.pearsonconnexus.com/teacher/31058907/activity/94654a9b47804bf381479dbff9ba42df" TargetMode="External"/><Relationship Id="rId147" Type="http://schemas.openxmlformats.org/officeDocument/2006/relationships/hyperlink" Target="https://pmt.physicsandmathstutor.com/download/Chemistry/GCSE/Notes/Edexcel-IGCSE/Practical-Skills/03.%20Determining%20Formula%20of%20Metal%20Oxides.pdf" TargetMode="External"/><Relationship Id="rId168" Type="http://schemas.openxmlformats.org/officeDocument/2006/relationships/hyperlink" Target="https://pearsonteachinghubs.lms.pearsonconnexus.com/teacher/31058907/activity/c75be35ba087465f9d42828893e2eb0c" TargetMode="External"/><Relationship Id="rId51" Type="http://schemas.openxmlformats.org/officeDocument/2006/relationships/hyperlink" Target="https://phet.colorado.edu/en/simulations/concentration" TargetMode="External"/><Relationship Id="rId72" Type="http://schemas.openxmlformats.org/officeDocument/2006/relationships/hyperlink" Target="https://edu.rsc.org/experiments/making-solder-as-an-alloy-of-tin-and-lead/1742.article" TargetMode="External"/><Relationship Id="rId93" Type="http://schemas.openxmlformats.org/officeDocument/2006/relationships/hyperlink" Target="https://www.pearson.com/content/dam/one-dot-com/one-dot-com/uk/documents/subjects/science/GCSE-core-practical-sheets/Chemistry/cp3-preparation-of-copper-sulfate-soluble-salt-ts.pdf" TargetMode="External"/><Relationship Id="rId189" Type="http://schemas.openxmlformats.org/officeDocument/2006/relationships/hyperlink" Target="https://edu.rsc.org/experiments/how-much-oxygen-is-used-when-iron-wool-rusts/453.article" TargetMode="External"/><Relationship Id="rId3" Type="http://schemas.openxmlformats.org/officeDocument/2006/relationships/customXml" Target="../customXml/item3.xml"/><Relationship Id="rId214" Type="http://schemas.openxmlformats.org/officeDocument/2006/relationships/hyperlink" Target="https://www.youtube.com/watch?v=Bfu7QZqm1b8&amp;feature=emb_imp_woyt" TargetMode="External"/><Relationship Id="rId235" Type="http://schemas.openxmlformats.org/officeDocument/2006/relationships/hyperlink" Target="https://edu.rsc.org/experiments/a-microscale-oxidation-of-alcohols/553.article" TargetMode="External"/><Relationship Id="rId256" Type="http://schemas.openxmlformats.org/officeDocument/2006/relationships/hyperlink" Target="https://edu.rsc.org/experiments/urea-methanal-polymerisation/1784.article" TargetMode="External"/><Relationship Id="rId116" Type="http://schemas.openxmlformats.org/officeDocument/2006/relationships/hyperlink" Target="https://edu.rsc.org/experiments/the-fractional-distillation-of-crude-oil/754.article" TargetMode="External"/><Relationship Id="rId137" Type="http://schemas.openxmlformats.org/officeDocument/2006/relationships/hyperlink" Target="https://edu.rsc.org/experiments/the-volume-of-1-mole-of-hydrogen-gas/452.article" TargetMode="External"/><Relationship Id="rId158" Type="http://schemas.openxmlformats.org/officeDocument/2006/relationships/hyperlink" Target="https://pearsonteachinghubs.lms.pearsonconnexus.com/teacher/31058907/activity/2a5f0fdc745647e89ec70eb66397ca84" TargetMode="External"/><Relationship Id="rId20" Type="http://schemas.openxmlformats.org/officeDocument/2006/relationships/hyperlink" Target="https://edu.rsc.org/experiments/separating-sand-and-salt-by-filtering-and-evaporation/386.article" TargetMode="External"/><Relationship Id="rId41" Type="http://schemas.openxmlformats.org/officeDocument/2006/relationships/hyperlink" Target="https://pearsonteachinghubs.lms.pearsonconnexus.com/teacher/31058907/activity/c4855813f00f4976a88fe8db766833d1" TargetMode="External"/><Relationship Id="rId62" Type="http://schemas.openxmlformats.org/officeDocument/2006/relationships/hyperlink" Target="https://edu.rsc.org/experiments/reacting-zinc-and-copperii-oxide/723.article" TargetMode="External"/><Relationship Id="rId83" Type="http://schemas.openxmlformats.org/officeDocument/2006/relationships/hyperlink" Target="https://edu.rsc.org/experiments/neutralising-an-acidic-solution/1756.article" TargetMode="External"/><Relationship Id="rId179" Type="http://schemas.openxmlformats.org/officeDocument/2006/relationships/hyperlink" Target="https://www.examwizard.co.uk/" TargetMode="External"/><Relationship Id="rId190" Type="http://schemas.openxmlformats.org/officeDocument/2006/relationships/hyperlink" Target="https://pmt.physicsandmathstutor.com/download/Chemistry/GCSE/Notes/Edexcel-IGCSE/Practical-Skills/05.%20Investigating%20Oxygen%20in%20the%20Air.pdf" TargetMode="External"/><Relationship Id="rId204" Type="http://schemas.openxmlformats.org/officeDocument/2006/relationships/hyperlink" Target="https://edu.rsc.org/experiments/testing-salts-for-anions-and-cations/464.article" TargetMode="External"/><Relationship Id="rId225" Type="http://schemas.openxmlformats.org/officeDocument/2006/relationships/hyperlink" Target="https://pearsonteachinghubs.lms.pearsonconnexus.com/teacher/31058907/activity/f91ea500b52c4db9a09186a1cf4ae704" TargetMode="External"/><Relationship Id="rId246" Type="http://schemas.openxmlformats.org/officeDocument/2006/relationships/hyperlink" Target="https://pearsonteachinghubs.lms.pearsonconnexus.com/teacher/31058907/activity/f32d0db89c0e4073a90b45a759eb1322" TargetMode="External"/><Relationship Id="rId106" Type="http://schemas.openxmlformats.org/officeDocument/2006/relationships/hyperlink" Target="https://pearsonteachinghubs.lms.pearsonconnexus.com/teacher/31058907/activity/2daa67babd7f4cb4a41551573ded5b0c" TargetMode="External"/><Relationship Id="rId127" Type="http://schemas.openxmlformats.org/officeDocument/2006/relationships/hyperlink" Target="https://edu.rsc.org/experiments/testing-for-unsaturation-with-bromine-on-a-microscale/552.article" TargetMode="External"/><Relationship Id="rId10" Type="http://schemas.openxmlformats.org/officeDocument/2006/relationships/endnotes" Target="endnotes.xml"/><Relationship Id="rId31" Type="http://schemas.openxmlformats.org/officeDocument/2006/relationships/hyperlink" Target="https://www.pearson.com/content/dam/one-dot-com/one-dot-com/uk/documents/subjects/science/GCSE-core-practical-sheets/Chemistry/cp1a-investigating-composition-Ink-chromatography.pdf" TargetMode="External"/><Relationship Id="rId52" Type="http://schemas.openxmlformats.org/officeDocument/2006/relationships/hyperlink" Target="https://pearsonteachinghubs.lms.pearsonconnexus.com/teacher/31058907/activity/97ebf6906d20419692666cd4384c36ac" TargetMode="External"/><Relationship Id="rId73" Type="http://schemas.openxmlformats.org/officeDocument/2006/relationships/hyperlink" Target="https://pearsonteachinghubs.lms.pearsonconnexus.com/teacher/31058907/activity/a3c35c74c12a4f369cd4eb2fa10a6210" TargetMode="External"/><Relationship Id="rId94" Type="http://schemas.openxmlformats.org/officeDocument/2006/relationships/hyperlink" Target="https://www.pearson.com/content/dam/one-dot-com/one-dot-com/uk/documents/subjects/science/GCSE-core-practical-sheets/Chemistry/cp3-preparation-of-copper-sulfate-soluble-salt.pdf" TargetMode="External"/><Relationship Id="rId148" Type="http://schemas.openxmlformats.org/officeDocument/2006/relationships/hyperlink" Target="https://www.rsc.org/cpd/teachers/content/filerepository/CMP/00/000/544/cce-90.pdf?v=1463027109065" TargetMode="External"/><Relationship Id="rId169" Type="http://schemas.openxmlformats.org/officeDocument/2006/relationships/hyperlink" Target="https://edu.rsc.org/exhibition-chemistry/migration-of-coloured-ions/2020064.article" TargetMode="External"/><Relationship Id="rId4" Type="http://schemas.openxmlformats.org/officeDocument/2006/relationships/customXml" Target="../customXml/item4.xml"/><Relationship Id="rId180" Type="http://schemas.openxmlformats.org/officeDocument/2006/relationships/hyperlink" Target="https://pearsonteachinghubs.lms.pearsonconnexus.com/teacher/31058907/activity/369ea98ea7f1433e92de823cba452ac8" TargetMode="External"/><Relationship Id="rId215" Type="http://schemas.openxmlformats.org/officeDocument/2006/relationships/hyperlink" Target="https://www.pearson.com/content/dam/one-dot-com/one-dot-com/uk/documents/subjects/science/GCSE-core-practical-sheets/Chemistry/cp6a-rates-of-reaction-vol-of-gas-ts.pdf" TargetMode="External"/><Relationship Id="rId236" Type="http://schemas.openxmlformats.org/officeDocument/2006/relationships/hyperlink" Target="https://pearsonteachinghubs.lms.pearsonconnexus.com/teacher/31058907/activity/272c863cfc564782ad0ddff73b6cabff" TargetMode="External"/><Relationship Id="rId257" Type="http://schemas.openxmlformats.org/officeDocument/2006/relationships/hyperlink" Target="https://pearsonteachinghubs.lms.pearsonconnexus.com/teacher/31058907/activity/d017ffe334d348608f424e9684839193" TargetMode="External"/><Relationship Id="rId42" Type="http://schemas.openxmlformats.org/officeDocument/2006/relationships/hyperlink" Target="https://edu.rsc.org/experiments/the-volume-of-1-mole-of-hydrogen-gas/452.article" TargetMode="External"/><Relationship Id="rId84" Type="http://schemas.openxmlformats.org/officeDocument/2006/relationships/hyperlink" Target="https://edu.rsc.org/experiments/titrating-sodium-hydroxide-with-hydrochloric-acid/697.article" TargetMode="External"/><Relationship Id="rId138" Type="http://schemas.openxmlformats.org/officeDocument/2006/relationships/hyperlink" Target="https://edu.rsc.org/experiments/determining-the-relative-molecular-mass-of-butane/1720.article" TargetMode="External"/><Relationship Id="rId191" Type="http://schemas.openxmlformats.org/officeDocument/2006/relationships/hyperlink" Target="https://pearsonteachinghubs.lms.pearsonconnexus.com/teacher/31058907/activity/d9c5843a227d4989b3d0c06f05af0f50" TargetMode="External"/><Relationship Id="rId205" Type="http://schemas.openxmlformats.org/officeDocument/2006/relationships/hyperlink" Target="https://edu.rsc.org/experiments/a-reversible-reaction-of-hydrated-copperii-sulfate/437.article" TargetMode="External"/><Relationship Id="rId247" Type="http://schemas.openxmlformats.org/officeDocument/2006/relationships/hyperlink" Target="https://edu.rsc.org/experiments/making-esters-from-alcohols-and-acids/1743.artic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
        <AccountId xsi:nil="true"/>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23585-519D-4C4C-8E14-423335167F1C}">
  <ds:schemaRefs>
    <ds:schemaRef ds:uri="http://schemas.microsoft.com/sharepoint/v3/contenttype/forms"/>
  </ds:schemaRefs>
</ds:datastoreItem>
</file>

<file path=customXml/itemProps3.xml><?xml version="1.0" encoding="utf-8"?>
<ds:datastoreItem xmlns:ds="http://schemas.openxmlformats.org/officeDocument/2006/customXml" ds:itemID="{8B282599-1C32-4758-B238-16FF7C74004F}">
  <ds:schemaRefs>
    <ds:schemaRef ds:uri="d37093ce-74a9-4ead-ba34-b65f3c860946"/>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aef15915-1ad9-4df2-a051-24e841bbfed3"/>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4975</TotalTime>
  <Pages>55</Pages>
  <Words>21129</Words>
  <Characters>120440</Characters>
  <Application>Microsoft Office Word</Application>
  <DocSecurity>0</DocSecurity>
  <Lines>1003</Lines>
  <Paragraphs>282</Paragraphs>
  <ScaleCrop>false</ScaleCrop>
  <Company/>
  <LinksUpToDate>false</LinksUpToDate>
  <CharactersWithSpaces>141287</CharactersWithSpaces>
  <SharedDoc>false</SharedDoc>
  <HLinks>
    <vt:vector size="1464" baseType="variant">
      <vt:variant>
        <vt:i4>1507343</vt:i4>
      </vt:variant>
      <vt:variant>
        <vt:i4>729</vt:i4>
      </vt:variant>
      <vt:variant>
        <vt:i4>0</vt:i4>
      </vt:variant>
      <vt:variant>
        <vt:i4>5</vt:i4>
      </vt:variant>
      <vt:variant>
        <vt:lpwstr>https://www.examwizard.co.uk/</vt:lpwstr>
      </vt:variant>
      <vt:variant>
        <vt:lpwstr/>
      </vt:variant>
      <vt:variant>
        <vt:i4>7012411</vt:i4>
      </vt:variant>
      <vt:variant>
        <vt:i4>726</vt:i4>
      </vt:variant>
      <vt:variant>
        <vt:i4>0</vt:i4>
      </vt:variant>
      <vt:variant>
        <vt:i4>5</vt:i4>
      </vt:variant>
      <vt:variant>
        <vt:lpwstr>https://pearsonteachinghubs.lms.pearsonconnexus.com/teacher/31058907/activity/8b85bf5570744eb68c01d82f3822627d</vt:lpwstr>
      </vt:variant>
      <vt:variant>
        <vt:lpwstr/>
      </vt:variant>
      <vt:variant>
        <vt:i4>3604582</vt:i4>
      </vt:variant>
      <vt:variant>
        <vt:i4>723</vt:i4>
      </vt:variant>
      <vt:variant>
        <vt:i4>0</vt:i4>
      </vt:variant>
      <vt:variant>
        <vt:i4>5</vt:i4>
      </vt:variant>
      <vt:variant>
        <vt:lpwstr>https://pearsonteachinghubs.lms.pearsonconnexus.com/teacher/31058907/activity/d017ffe334d348608f424e9684839193</vt:lpwstr>
      </vt:variant>
      <vt:variant>
        <vt:lpwstr/>
      </vt:variant>
      <vt:variant>
        <vt:i4>1704029</vt:i4>
      </vt:variant>
      <vt:variant>
        <vt:i4>720</vt:i4>
      </vt:variant>
      <vt:variant>
        <vt:i4>0</vt:i4>
      </vt:variant>
      <vt:variant>
        <vt:i4>5</vt:i4>
      </vt:variant>
      <vt:variant>
        <vt:lpwstr>https://edu.rsc.org/experiments/urea-methanal-polymerisation/1784.article</vt:lpwstr>
      </vt:variant>
      <vt:variant>
        <vt:lpwstr/>
      </vt:variant>
      <vt:variant>
        <vt:i4>3604540</vt:i4>
      </vt:variant>
      <vt:variant>
        <vt:i4>717</vt:i4>
      </vt:variant>
      <vt:variant>
        <vt:i4>0</vt:i4>
      </vt:variant>
      <vt:variant>
        <vt:i4>5</vt:i4>
      </vt:variant>
      <vt:variant>
        <vt:lpwstr>https://pearsonteachinghubs.lms.pearsonconnexus.com/teacher/31058907/activity/3d172ae1f72c4260a3517f38e48e2edb</vt:lpwstr>
      </vt:variant>
      <vt:variant>
        <vt:lpwstr/>
      </vt:variant>
      <vt:variant>
        <vt:i4>1179738</vt:i4>
      </vt:variant>
      <vt:variant>
        <vt:i4>714</vt:i4>
      </vt:variant>
      <vt:variant>
        <vt:i4>0</vt:i4>
      </vt:variant>
      <vt:variant>
        <vt:i4>5</vt:i4>
      </vt:variant>
      <vt:variant>
        <vt:lpwstr>https://edu.rsc.org/experiments/addition-polymerisation-with-phenylethene/479.article</vt:lpwstr>
      </vt:variant>
      <vt:variant>
        <vt:lpwstr/>
      </vt:variant>
      <vt:variant>
        <vt:i4>2818163</vt:i4>
      </vt:variant>
      <vt:variant>
        <vt:i4>711</vt:i4>
      </vt:variant>
      <vt:variant>
        <vt:i4>0</vt:i4>
      </vt:variant>
      <vt:variant>
        <vt:i4>5</vt:i4>
      </vt:variant>
      <vt:variant>
        <vt:lpwstr>https://edu.rsc.org/experiments/identifying-polymers-by-density/385.article</vt:lpwstr>
      </vt:variant>
      <vt:variant>
        <vt:lpwstr/>
      </vt:variant>
      <vt:variant>
        <vt:i4>4653134</vt:i4>
      </vt:variant>
      <vt:variant>
        <vt:i4>708</vt:i4>
      </vt:variant>
      <vt:variant>
        <vt:i4>0</vt:i4>
      </vt:variant>
      <vt:variant>
        <vt:i4>5</vt:i4>
      </vt:variant>
      <vt:variant>
        <vt:lpwstr>https://edu.rsc.org/experiments/making-rayon/1745.article</vt:lpwstr>
      </vt:variant>
      <vt:variant>
        <vt:lpwstr/>
      </vt:variant>
      <vt:variant>
        <vt:i4>1179734</vt:i4>
      </vt:variant>
      <vt:variant>
        <vt:i4>705</vt:i4>
      </vt:variant>
      <vt:variant>
        <vt:i4>0</vt:i4>
      </vt:variant>
      <vt:variant>
        <vt:i4>5</vt:i4>
      </vt:variant>
      <vt:variant>
        <vt:lpwstr>https://edu.rsc.org/experiments/making-nylon-the-nylon-rope-trick/755.article</vt:lpwstr>
      </vt:variant>
      <vt:variant>
        <vt:lpwstr/>
      </vt:variant>
      <vt:variant>
        <vt:i4>3211312</vt:i4>
      </vt:variant>
      <vt:variant>
        <vt:i4>702</vt:i4>
      </vt:variant>
      <vt:variant>
        <vt:i4>0</vt:i4>
      </vt:variant>
      <vt:variant>
        <vt:i4>5</vt:i4>
      </vt:variant>
      <vt:variant>
        <vt:lpwstr>https://pearsonteachinghubs.lms.pearsonconnexus.com/teacher/31058907/activity/3a2981da0d0e4f798c0a79865ee6e48e</vt:lpwstr>
      </vt:variant>
      <vt:variant>
        <vt:lpwstr/>
      </vt:variant>
      <vt:variant>
        <vt:i4>2293810</vt:i4>
      </vt:variant>
      <vt:variant>
        <vt:i4>699</vt:i4>
      </vt:variant>
      <vt:variant>
        <vt:i4>0</vt:i4>
      </vt:variant>
      <vt:variant>
        <vt:i4>5</vt:i4>
      </vt:variant>
      <vt:variant>
        <vt:lpwstr>https://pmt.physicsandmathstutor.com/download/Chemistry/GCSE/Notes/Edexcel-IGCSE/Practical-Skills/12. Preparing Esters.pdf</vt:lpwstr>
      </vt:variant>
      <vt:variant>
        <vt:lpwstr/>
      </vt:variant>
      <vt:variant>
        <vt:i4>3932223</vt:i4>
      </vt:variant>
      <vt:variant>
        <vt:i4>696</vt:i4>
      </vt:variant>
      <vt:variant>
        <vt:i4>0</vt:i4>
      </vt:variant>
      <vt:variant>
        <vt:i4>5</vt:i4>
      </vt:variant>
      <vt:variant>
        <vt:lpwstr>https://pearsonteachinghubs.lms.pearsonconnexus.com/teacher/31058907/activity/5c6fb35fe8cd40b7961d9b55e57e8319</vt:lpwstr>
      </vt:variant>
      <vt:variant>
        <vt:lpwstr/>
      </vt:variant>
      <vt:variant>
        <vt:i4>7864423</vt:i4>
      </vt:variant>
      <vt:variant>
        <vt:i4>693</vt:i4>
      </vt:variant>
      <vt:variant>
        <vt:i4>0</vt:i4>
      </vt:variant>
      <vt:variant>
        <vt:i4>5</vt:i4>
      </vt:variant>
      <vt:variant>
        <vt:lpwstr>https://edu.rsc.org/experiments/making-esters-from-alcohols-and-acids/1743.article</vt:lpwstr>
      </vt:variant>
      <vt:variant>
        <vt:lpwstr/>
      </vt:variant>
      <vt:variant>
        <vt:i4>6619199</vt:i4>
      </vt:variant>
      <vt:variant>
        <vt:i4>690</vt:i4>
      </vt:variant>
      <vt:variant>
        <vt:i4>0</vt:i4>
      </vt:variant>
      <vt:variant>
        <vt:i4>5</vt:i4>
      </vt:variant>
      <vt:variant>
        <vt:lpwstr>https://pearsonteachinghubs.lms.pearsonconnexus.com/teacher/31058907/activity/f32d0db89c0e4073a90b45a759eb1322</vt:lpwstr>
      </vt:variant>
      <vt:variant>
        <vt:lpwstr/>
      </vt:variant>
      <vt:variant>
        <vt:i4>5767193</vt:i4>
      </vt:variant>
      <vt:variant>
        <vt:i4>687</vt:i4>
      </vt:variant>
      <vt:variant>
        <vt:i4>0</vt:i4>
      </vt:variant>
      <vt:variant>
        <vt:i4>5</vt:i4>
      </vt:variant>
      <vt:variant>
        <vt:lpwstr>https://edu.rsc.org/experiments/the-acidic-reactions-of-ethanoic-acid/462.article</vt:lpwstr>
      </vt:variant>
      <vt:variant>
        <vt:lpwstr/>
      </vt:variant>
      <vt:variant>
        <vt:i4>7012461</vt:i4>
      </vt:variant>
      <vt:variant>
        <vt:i4>684</vt:i4>
      </vt:variant>
      <vt:variant>
        <vt:i4>0</vt:i4>
      </vt:variant>
      <vt:variant>
        <vt:i4>5</vt:i4>
      </vt:variant>
      <vt:variant>
        <vt:lpwstr>https://pearsonteachinghubs.lms.pearsonconnexus.com/teacher/31058907/activity/2ff2402265b94121b1a774447459308b</vt:lpwstr>
      </vt:variant>
      <vt:variant>
        <vt:lpwstr/>
      </vt:variant>
      <vt:variant>
        <vt:i4>983135</vt:i4>
      </vt:variant>
      <vt:variant>
        <vt:i4>681</vt:i4>
      </vt:variant>
      <vt:variant>
        <vt:i4>0</vt:i4>
      </vt:variant>
      <vt:variant>
        <vt:i4>5</vt:i4>
      </vt:variant>
      <vt:variant>
        <vt:lpwstr>https://edu.rsc.org/experiments/oxidation-of-ethanol/1757.article</vt:lpwstr>
      </vt:variant>
      <vt:variant>
        <vt:lpwstr/>
      </vt:variant>
      <vt:variant>
        <vt:i4>6619194</vt:i4>
      </vt:variant>
      <vt:variant>
        <vt:i4>678</vt:i4>
      </vt:variant>
      <vt:variant>
        <vt:i4>0</vt:i4>
      </vt:variant>
      <vt:variant>
        <vt:i4>5</vt:i4>
      </vt:variant>
      <vt:variant>
        <vt:lpwstr>https://pearsonteachinghubs.lms.pearsonconnexus.com/teacher/31058907/activity/2caee594e6e049d6b37d092c442229b1</vt:lpwstr>
      </vt:variant>
      <vt:variant>
        <vt:lpwstr/>
      </vt:variant>
      <vt:variant>
        <vt:i4>2818110</vt:i4>
      </vt:variant>
      <vt:variant>
        <vt:i4>675</vt:i4>
      </vt:variant>
      <vt:variant>
        <vt:i4>0</vt:i4>
      </vt:variant>
      <vt:variant>
        <vt:i4>5</vt:i4>
      </vt:variant>
      <vt:variant>
        <vt:lpwstr>https://edu.rsc.org/experiments/dehydration-of-ethanol-to-form-ethene/1718.article</vt:lpwstr>
      </vt:variant>
      <vt:variant>
        <vt:lpwstr/>
      </vt:variant>
      <vt:variant>
        <vt:i4>6619254</vt:i4>
      </vt:variant>
      <vt:variant>
        <vt:i4>672</vt:i4>
      </vt:variant>
      <vt:variant>
        <vt:i4>0</vt:i4>
      </vt:variant>
      <vt:variant>
        <vt:i4>5</vt:i4>
      </vt:variant>
      <vt:variant>
        <vt:lpwstr>https://edu.rsc.org/experiments/fermentation-of-glucose-using-yeast/470.article</vt:lpwstr>
      </vt:variant>
      <vt:variant>
        <vt:lpwstr/>
      </vt:variant>
      <vt:variant>
        <vt:i4>3932262</vt:i4>
      </vt:variant>
      <vt:variant>
        <vt:i4>669</vt:i4>
      </vt:variant>
      <vt:variant>
        <vt:i4>0</vt:i4>
      </vt:variant>
      <vt:variant>
        <vt:i4>5</vt:i4>
      </vt:variant>
      <vt:variant>
        <vt:lpwstr>https://pearsonteachinghubs.lms.pearsonconnexus.com/teacher/31058907/activity/3878db6178e743b28c3682d22bcc0df9</vt:lpwstr>
      </vt:variant>
      <vt:variant>
        <vt:lpwstr/>
      </vt:variant>
      <vt:variant>
        <vt:i4>7143521</vt:i4>
      </vt:variant>
      <vt:variant>
        <vt:i4>666</vt:i4>
      </vt:variant>
      <vt:variant>
        <vt:i4>0</vt:i4>
      </vt:variant>
      <vt:variant>
        <vt:i4>5</vt:i4>
      </vt:variant>
      <vt:variant>
        <vt:lpwstr>https://pearsonteachinghubs.lms.pearsonconnexus.com/teacher/31058907/activity/272c863cfc564782ad0ddff73b6cabff</vt:lpwstr>
      </vt:variant>
      <vt:variant>
        <vt:lpwstr/>
      </vt:variant>
      <vt:variant>
        <vt:i4>7864437</vt:i4>
      </vt:variant>
      <vt:variant>
        <vt:i4>663</vt:i4>
      </vt:variant>
      <vt:variant>
        <vt:i4>0</vt:i4>
      </vt:variant>
      <vt:variant>
        <vt:i4>5</vt:i4>
      </vt:variant>
      <vt:variant>
        <vt:lpwstr>https://edu.rsc.org/experiments/a-microscale-oxidation-of-alcohols/553.article</vt:lpwstr>
      </vt:variant>
      <vt:variant>
        <vt:lpwstr/>
      </vt:variant>
      <vt:variant>
        <vt:i4>7798825</vt:i4>
      </vt:variant>
      <vt:variant>
        <vt:i4>660</vt:i4>
      </vt:variant>
      <vt:variant>
        <vt:i4>0</vt:i4>
      </vt:variant>
      <vt:variant>
        <vt:i4>5</vt:i4>
      </vt:variant>
      <vt:variant>
        <vt:lpwstr>https://edu.rsc.org/experiments/the-properties-of-alcohols/463.article</vt:lpwstr>
      </vt:variant>
      <vt:variant>
        <vt:lpwstr/>
      </vt:variant>
      <vt:variant>
        <vt:i4>6488168</vt:i4>
      </vt:variant>
      <vt:variant>
        <vt:i4>657</vt:i4>
      </vt:variant>
      <vt:variant>
        <vt:i4>0</vt:i4>
      </vt:variant>
      <vt:variant>
        <vt:i4>5</vt:i4>
      </vt:variant>
      <vt:variant>
        <vt:lpwstr>https://pearsonteachinghubs.lms.pearsonconnexus.com/teacher/31058907/activity/b77eead9d0ac481996280e5fb6ab19d3</vt:lpwstr>
      </vt:variant>
      <vt:variant>
        <vt:lpwstr/>
      </vt:variant>
      <vt:variant>
        <vt:i4>6488124</vt:i4>
      </vt:variant>
      <vt:variant>
        <vt:i4>654</vt:i4>
      </vt:variant>
      <vt:variant>
        <vt:i4>0</vt:i4>
      </vt:variant>
      <vt:variant>
        <vt:i4>5</vt:i4>
      </vt:variant>
      <vt:variant>
        <vt:lpwstr>https://pearsonteachinghubs.lms.pearsonconnexus.com/teacher/31058907/activity/58cccc22666a4f9aa3ee37fa3cb2d969</vt:lpwstr>
      </vt:variant>
      <vt:variant>
        <vt:lpwstr/>
      </vt:variant>
      <vt:variant>
        <vt:i4>1507343</vt:i4>
      </vt:variant>
      <vt:variant>
        <vt:i4>651</vt:i4>
      </vt:variant>
      <vt:variant>
        <vt:i4>0</vt:i4>
      </vt:variant>
      <vt:variant>
        <vt:i4>5</vt:i4>
      </vt:variant>
      <vt:variant>
        <vt:lpwstr>https://www.examwizard.co.uk/</vt:lpwstr>
      </vt:variant>
      <vt:variant>
        <vt:lpwstr/>
      </vt:variant>
      <vt:variant>
        <vt:i4>3407982</vt:i4>
      </vt:variant>
      <vt:variant>
        <vt:i4>648</vt:i4>
      </vt:variant>
      <vt:variant>
        <vt:i4>0</vt:i4>
      </vt:variant>
      <vt:variant>
        <vt:i4>5</vt:i4>
      </vt:variant>
      <vt:variant>
        <vt:lpwstr>https://pearsonteachinghubs.lms.pearsonconnexus.com/teacher/31058907/activity/6c6a2c08913c4c34b641dfa66e15fa7f</vt:lpwstr>
      </vt:variant>
      <vt:variant>
        <vt:lpwstr/>
      </vt:variant>
      <vt:variant>
        <vt:i4>3670075</vt:i4>
      </vt:variant>
      <vt:variant>
        <vt:i4>645</vt:i4>
      </vt:variant>
      <vt:variant>
        <vt:i4>0</vt:i4>
      </vt:variant>
      <vt:variant>
        <vt:i4>5</vt:i4>
      </vt:variant>
      <vt:variant>
        <vt:lpwstr>https://edu.rsc.org/experiments/the-effect-of-concentration-and-temperature-on-an-equilibrium-le-chateliers-principle/1737.article</vt:lpwstr>
      </vt:variant>
      <vt:variant>
        <vt:lpwstr>:~:text=The%20equilibrium%20ICl(l)%20%2B,can%20be%20repeated%20many%20times.</vt:lpwstr>
      </vt:variant>
      <vt:variant>
        <vt:i4>6815852</vt:i4>
      </vt:variant>
      <vt:variant>
        <vt:i4>642</vt:i4>
      </vt:variant>
      <vt:variant>
        <vt:i4>0</vt:i4>
      </vt:variant>
      <vt:variant>
        <vt:i4>5</vt:i4>
      </vt:variant>
      <vt:variant>
        <vt:lpwstr>https://pearsonteachinghubs.lms.pearsonconnexus.com/teacher/31058907/activity/0fbd209ecf0d476085679a5f8e8b527b</vt:lpwstr>
      </vt:variant>
      <vt:variant>
        <vt:lpwstr/>
      </vt:variant>
      <vt:variant>
        <vt:i4>4128879</vt:i4>
      </vt:variant>
      <vt:variant>
        <vt:i4>639</vt:i4>
      </vt:variant>
      <vt:variant>
        <vt:i4>0</vt:i4>
      </vt:variant>
      <vt:variant>
        <vt:i4>5</vt:i4>
      </vt:variant>
      <vt:variant>
        <vt:lpwstr>https://pearsonteachinghubs.lms.pearsonconnexus.com/teacher/31058907/activity/98b513807a494ecab66f6c6b81e60c40</vt:lpwstr>
      </vt:variant>
      <vt:variant>
        <vt:lpwstr/>
      </vt:variant>
      <vt:variant>
        <vt:i4>2949153</vt:i4>
      </vt:variant>
      <vt:variant>
        <vt:i4>636</vt:i4>
      </vt:variant>
      <vt:variant>
        <vt:i4>0</vt:i4>
      </vt:variant>
      <vt:variant>
        <vt:i4>5</vt:i4>
      </vt:variant>
      <vt:variant>
        <vt:lpwstr>https://edu.rsc.org/exhibition-chemistry/easier-equilibrium/3007629.article</vt:lpwstr>
      </vt:variant>
      <vt:variant>
        <vt:lpwstr/>
      </vt:variant>
      <vt:variant>
        <vt:i4>3670119</vt:i4>
      </vt:variant>
      <vt:variant>
        <vt:i4>633</vt:i4>
      </vt:variant>
      <vt:variant>
        <vt:i4>0</vt:i4>
      </vt:variant>
      <vt:variant>
        <vt:i4>5</vt:i4>
      </vt:variant>
      <vt:variant>
        <vt:lpwstr>https://pearsonteachinghubs.lms.pearsonconnexus.com/teacher/31058907/activity/f91ea500b52c4db9a09186a1cf4ae704</vt:lpwstr>
      </vt:variant>
      <vt:variant>
        <vt:lpwstr/>
      </vt:variant>
      <vt:variant>
        <vt:i4>786446</vt:i4>
      </vt:variant>
      <vt:variant>
        <vt:i4>630</vt:i4>
      </vt:variant>
      <vt:variant>
        <vt:i4>0</vt:i4>
      </vt:variant>
      <vt:variant>
        <vt:i4>5</vt:i4>
      </vt:variant>
      <vt:variant>
        <vt:lpwstr>https://edu.rsc.org/download?ac=12435</vt:lpwstr>
      </vt:variant>
      <vt:variant>
        <vt:lpwstr/>
      </vt:variant>
      <vt:variant>
        <vt:i4>2162729</vt:i4>
      </vt:variant>
      <vt:variant>
        <vt:i4>627</vt:i4>
      </vt:variant>
      <vt:variant>
        <vt:i4>0</vt:i4>
      </vt:variant>
      <vt:variant>
        <vt:i4>5</vt:i4>
      </vt:variant>
      <vt:variant>
        <vt:lpwstr>https://edu.rsc.org/experiments/a-reversible-reaction-of-hydrated-copperii-sulfate/437.article</vt:lpwstr>
      </vt:variant>
      <vt:variant>
        <vt:lpwstr/>
      </vt:variant>
      <vt:variant>
        <vt:i4>7471147</vt:i4>
      </vt:variant>
      <vt:variant>
        <vt:i4>624</vt:i4>
      </vt:variant>
      <vt:variant>
        <vt:i4>0</vt:i4>
      </vt:variant>
      <vt:variant>
        <vt:i4>5</vt:i4>
      </vt:variant>
      <vt:variant>
        <vt:lpwstr>https://edu.rsc.org/experiments/the-blue-bottle-experiment/729.article</vt:lpwstr>
      </vt:variant>
      <vt:variant>
        <vt:lpwstr/>
      </vt:variant>
      <vt:variant>
        <vt:i4>3932261</vt:i4>
      </vt:variant>
      <vt:variant>
        <vt:i4>621</vt:i4>
      </vt:variant>
      <vt:variant>
        <vt:i4>0</vt:i4>
      </vt:variant>
      <vt:variant>
        <vt:i4>5</vt:i4>
      </vt:variant>
      <vt:variant>
        <vt:lpwstr>https://pearsonteachinghubs.lms.pearsonconnexus.com/teacher/31058907/activity/1f88eff294a2457e8ba7d15ccf9c6248</vt:lpwstr>
      </vt:variant>
      <vt:variant>
        <vt:lpwstr/>
      </vt:variant>
      <vt:variant>
        <vt:i4>1310793</vt:i4>
      </vt:variant>
      <vt:variant>
        <vt:i4>618</vt:i4>
      </vt:variant>
      <vt:variant>
        <vt:i4>0</vt:i4>
      </vt:variant>
      <vt:variant>
        <vt:i4>5</vt:i4>
      </vt:variant>
      <vt:variant>
        <vt:lpwstr>https://pmt.physicsandmathstutor.com/download/Chemistry/GCSE/Notes/Edexcel-IGCSE/Practical-Skills/11. Effect of Catalysts on Rate of Reaction.pdf</vt:lpwstr>
      </vt:variant>
      <vt:variant>
        <vt:lpwstr/>
      </vt:variant>
      <vt:variant>
        <vt:i4>6553712</vt:i4>
      </vt:variant>
      <vt:variant>
        <vt:i4>615</vt:i4>
      </vt:variant>
      <vt:variant>
        <vt:i4>0</vt:i4>
      </vt:variant>
      <vt:variant>
        <vt:i4>5</vt:i4>
      </vt:variant>
      <vt:variant>
        <vt:lpwstr>https://edu.rsc.org/experiments/catalysis-of-a-sodium-thiosulfate-and-ironiii-nitrate-reaction/442.article</vt:lpwstr>
      </vt:variant>
      <vt:variant>
        <vt:lpwstr/>
      </vt:variant>
      <vt:variant>
        <vt:i4>917521</vt:i4>
      </vt:variant>
      <vt:variant>
        <vt:i4>612</vt:i4>
      </vt:variant>
      <vt:variant>
        <vt:i4>0</vt:i4>
      </vt:variant>
      <vt:variant>
        <vt:i4>5</vt:i4>
      </vt:variant>
      <vt:variant>
        <vt:lpwstr>https://phet.colorado.edu/en/simulations/reactions-and-rates</vt:lpwstr>
      </vt:variant>
      <vt:variant>
        <vt:lpwstr/>
      </vt:variant>
      <vt:variant>
        <vt:i4>6291562</vt:i4>
      </vt:variant>
      <vt:variant>
        <vt:i4>609</vt:i4>
      </vt:variant>
      <vt:variant>
        <vt:i4>0</vt:i4>
      </vt:variant>
      <vt:variant>
        <vt:i4>5</vt:i4>
      </vt:variant>
      <vt:variant>
        <vt:lpwstr>https://pearsonteachinghubs.lms.pearsonconnexus.com/teacher/31058907/activity/c9f55e616aab4be2b366c89f055f0259</vt:lpwstr>
      </vt:variant>
      <vt:variant>
        <vt:lpwstr/>
      </vt:variant>
      <vt:variant>
        <vt:i4>1376348</vt:i4>
      </vt:variant>
      <vt:variant>
        <vt:i4>606</vt:i4>
      </vt:variant>
      <vt:variant>
        <vt:i4>0</vt:i4>
      </vt:variant>
      <vt:variant>
        <vt:i4>5</vt:i4>
      </vt:variant>
      <vt:variant>
        <vt:lpwstr>https://www.pearson.com/content/dam/one-dot-com/one-dot-com/uk/documents/subjects/science/GCSE-core-practical-sheets/Chemistry/cp6a-rates-of-reaction-vol-of-gas.pdf</vt:lpwstr>
      </vt:variant>
      <vt:variant>
        <vt:lpwstr/>
      </vt:variant>
      <vt:variant>
        <vt:i4>3997752</vt:i4>
      </vt:variant>
      <vt:variant>
        <vt:i4>603</vt:i4>
      </vt:variant>
      <vt:variant>
        <vt:i4>0</vt:i4>
      </vt:variant>
      <vt:variant>
        <vt:i4>5</vt:i4>
      </vt:variant>
      <vt:variant>
        <vt:lpwstr>https://www.pearson.com/content/dam/one-dot-com/one-dot-com/uk/documents/subjects/science/GCSE-core-practical-sheets/Chemistry/cp6a-rates-of-reaction-vol-of-gas-ts.pdf</vt:lpwstr>
      </vt:variant>
      <vt:variant>
        <vt:lpwstr/>
      </vt:variant>
      <vt:variant>
        <vt:i4>1572950</vt:i4>
      </vt:variant>
      <vt:variant>
        <vt:i4>600</vt:i4>
      </vt:variant>
      <vt:variant>
        <vt:i4>0</vt:i4>
      </vt:variant>
      <vt:variant>
        <vt:i4>5</vt:i4>
      </vt:variant>
      <vt:variant>
        <vt:lpwstr>https://www.youtube.com/watch?v=Bfu7QZqm1b8&amp;feature=emb_imp_woyt</vt:lpwstr>
      </vt:variant>
      <vt:variant>
        <vt:lpwstr/>
      </vt:variant>
      <vt:variant>
        <vt:i4>3670070</vt:i4>
      </vt:variant>
      <vt:variant>
        <vt:i4>597</vt:i4>
      </vt:variant>
      <vt:variant>
        <vt:i4>0</vt:i4>
      </vt:variant>
      <vt:variant>
        <vt:i4>5</vt:i4>
      </vt:variant>
      <vt:variant>
        <vt:lpwstr>https://pearsonteachinghubs.lms.pearsonconnexus.com/teacher/31058907/activity/57f55bb43ab54a3592bbdf8e7eedab44</vt:lpwstr>
      </vt:variant>
      <vt:variant>
        <vt:lpwstr/>
      </vt:variant>
      <vt:variant>
        <vt:i4>7077995</vt:i4>
      </vt:variant>
      <vt:variant>
        <vt:i4>594</vt:i4>
      </vt:variant>
      <vt:variant>
        <vt:i4>0</vt:i4>
      </vt:variant>
      <vt:variant>
        <vt:i4>5</vt:i4>
      </vt:variant>
      <vt:variant>
        <vt:lpwstr>https://edu.rsc.org/experiments/burning-milk-powder/830.article</vt:lpwstr>
      </vt:variant>
      <vt:variant>
        <vt:lpwstr/>
      </vt:variant>
      <vt:variant>
        <vt:i4>2031641</vt:i4>
      </vt:variant>
      <vt:variant>
        <vt:i4>591</vt:i4>
      </vt:variant>
      <vt:variant>
        <vt:i4>0</vt:i4>
      </vt:variant>
      <vt:variant>
        <vt:i4>5</vt:i4>
      </vt:variant>
      <vt:variant>
        <vt:lpwstr>https://edu.rsc.org/experiments/the-effect-of-concentration-on-reaction-rate/743.article</vt:lpwstr>
      </vt:variant>
      <vt:variant>
        <vt:lpwstr/>
      </vt:variant>
      <vt:variant>
        <vt:i4>917521</vt:i4>
      </vt:variant>
      <vt:variant>
        <vt:i4>588</vt:i4>
      </vt:variant>
      <vt:variant>
        <vt:i4>0</vt:i4>
      </vt:variant>
      <vt:variant>
        <vt:i4>5</vt:i4>
      </vt:variant>
      <vt:variant>
        <vt:lpwstr>https://phet.colorado.edu/en/simulations/reactions-and-rates</vt:lpwstr>
      </vt:variant>
      <vt:variant>
        <vt:lpwstr/>
      </vt:variant>
      <vt:variant>
        <vt:i4>7602290</vt:i4>
      </vt:variant>
      <vt:variant>
        <vt:i4>585</vt:i4>
      </vt:variant>
      <vt:variant>
        <vt:i4>0</vt:i4>
      </vt:variant>
      <vt:variant>
        <vt:i4>5</vt:i4>
      </vt:variant>
      <vt:variant>
        <vt:lpwstr>https://edu.rsc.org/experiments/iodine-clock-reaction-demonstration-method/744.article</vt:lpwstr>
      </vt:variant>
      <vt:variant>
        <vt:lpwstr/>
      </vt:variant>
      <vt:variant>
        <vt:i4>6881331</vt:i4>
      </vt:variant>
      <vt:variant>
        <vt:i4>582</vt:i4>
      </vt:variant>
      <vt:variant>
        <vt:i4>0</vt:i4>
      </vt:variant>
      <vt:variant>
        <vt:i4>5</vt:i4>
      </vt:variant>
      <vt:variant>
        <vt:lpwstr>https://pearsonteachinghubs.lms.pearsonconnexus.com/teacher/31058907/activity/77a7bc0d8ee44cd8b8a830e982005e6b</vt:lpwstr>
      </vt:variant>
      <vt:variant>
        <vt:lpwstr/>
      </vt:variant>
      <vt:variant>
        <vt:i4>1507343</vt:i4>
      </vt:variant>
      <vt:variant>
        <vt:i4>579</vt:i4>
      </vt:variant>
      <vt:variant>
        <vt:i4>0</vt:i4>
      </vt:variant>
      <vt:variant>
        <vt:i4>5</vt:i4>
      </vt:variant>
      <vt:variant>
        <vt:lpwstr>https://www.examwizard.co.uk/</vt:lpwstr>
      </vt:variant>
      <vt:variant>
        <vt:lpwstr/>
      </vt:variant>
      <vt:variant>
        <vt:i4>1507343</vt:i4>
      </vt:variant>
      <vt:variant>
        <vt:i4>576</vt:i4>
      </vt:variant>
      <vt:variant>
        <vt:i4>0</vt:i4>
      </vt:variant>
      <vt:variant>
        <vt:i4>5</vt:i4>
      </vt:variant>
      <vt:variant>
        <vt:lpwstr>https://edu.rsc.org/experiments/testing-the-hardness-of-water/426.article</vt:lpwstr>
      </vt:variant>
      <vt:variant>
        <vt:lpwstr/>
      </vt:variant>
      <vt:variant>
        <vt:i4>2162729</vt:i4>
      </vt:variant>
      <vt:variant>
        <vt:i4>573</vt:i4>
      </vt:variant>
      <vt:variant>
        <vt:i4>0</vt:i4>
      </vt:variant>
      <vt:variant>
        <vt:i4>5</vt:i4>
      </vt:variant>
      <vt:variant>
        <vt:lpwstr>https://edu.rsc.org/experiments/a-reversible-reaction-of-hydrated-copperii-sulfate/437.article</vt:lpwstr>
      </vt:variant>
      <vt:variant>
        <vt:lpwstr/>
      </vt:variant>
      <vt:variant>
        <vt:i4>5636097</vt:i4>
      </vt:variant>
      <vt:variant>
        <vt:i4>570</vt:i4>
      </vt:variant>
      <vt:variant>
        <vt:i4>0</vt:i4>
      </vt:variant>
      <vt:variant>
        <vt:i4>5</vt:i4>
      </vt:variant>
      <vt:variant>
        <vt:lpwstr>https://edu.rsc.org/experiments/testing-salts-for-anions-and-cations/464.article</vt:lpwstr>
      </vt:variant>
      <vt:variant>
        <vt:lpwstr/>
      </vt:variant>
      <vt:variant>
        <vt:i4>6357051</vt:i4>
      </vt:variant>
      <vt:variant>
        <vt:i4>567</vt:i4>
      </vt:variant>
      <vt:variant>
        <vt:i4>0</vt:i4>
      </vt:variant>
      <vt:variant>
        <vt:i4>5</vt:i4>
      </vt:variant>
      <vt:variant>
        <vt:lpwstr>https://pearsonteachinghubs.lms.pearsonconnexus.com/teacher/31058907/activity/06e8b31d9c0040108e8d11c07e77abf3</vt:lpwstr>
      </vt:variant>
      <vt:variant>
        <vt:lpwstr/>
      </vt:variant>
      <vt:variant>
        <vt:i4>5636097</vt:i4>
      </vt:variant>
      <vt:variant>
        <vt:i4>564</vt:i4>
      </vt:variant>
      <vt:variant>
        <vt:i4>0</vt:i4>
      </vt:variant>
      <vt:variant>
        <vt:i4>5</vt:i4>
      </vt:variant>
      <vt:variant>
        <vt:lpwstr>https://edu.rsc.org/experiments/testing-salts-for-anions-and-cations/464.article</vt:lpwstr>
      </vt:variant>
      <vt:variant>
        <vt:lpwstr/>
      </vt:variant>
      <vt:variant>
        <vt:i4>589905</vt:i4>
      </vt:variant>
      <vt:variant>
        <vt:i4>561</vt:i4>
      </vt:variant>
      <vt:variant>
        <vt:i4>0</vt:i4>
      </vt:variant>
      <vt:variant>
        <vt:i4>5</vt:i4>
      </vt:variant>
      <vt:variant>
        <vt:lpwstr>https://edu.rsc.org/experiments/flame-tests-the-wooden-splint-method/759.article</vt:lpwstr>
      </vt:variant>
      <vt:variant>
        <vt:lpwstr/>
      </vt:variant>
      <vt:variant>
        <vt:i4>3670126</vt:i4>
      </vt:variant>
      <vt:variant>
        <vt:i4>558</vt:i4>
      </vt:variant>
      <vt:variant>
        <vt:i4>0</vt:i4>
      </vt:variant>
      <vt:variant>
        <vt:i4>5</vt:i4>
      </vt:variant>
      <vt:variant>
        <vt:lpwstr>https://pearsonteachinghubs.lms.pearsonconnexus.com/teacher/31058907/activity/709b2f6a22f7442ba3453731e4746cc5</vt:lpwstr>
      </vt:variant>
      <vt:variant>
        <vt:lpwstr/>
      </vt:variant>
      <vt:variant>
        <vt:i4>7929956</vt:i4>
      </vt:variant>
      <vt:variant>
        <vt:i4>555</vt:i4>
      </vt:variant>
      <vt:variant>
        <vt:i4>0</vt:i4>
      </vt:variant>
      <vt:variant>
        <vt:i4>5</vt:i4>
      </vt:variant>
      <vt:variant>
        <vt:lpwstr>https://edu.rsc.org/experiments/generating-collecting-and-testing-gases/693.article</vt:lpwstr>
      </vt:variant>
      <vt:variant>
        <vt:lpwstr/>
      </vt:variant>
      <vt:variant>
        <vt:i4>6881334</vt:i4>
      </vt:variant>
      <vt:variant>
        <vt:i4>552</vt:i4>
      </vt:variant>
      <vt:variant>
        <vt:i4>0</vt:i4>
      </vt:variant>
      <vt:variant>
        <vt:i4>5</vt:i4>
      </vt:variant>
      <vt:variant>
        <vt:lpwstr>https://pearsonteachinghubs.lms.pearsonconnexus.com/teacher/31058907/activity/8a0d5461b35345699822ec0e923aa79e</vt:lpwstr>
      </vt:variant>
      <vt:variant>
        <vt:lpwstr/>
      </vt:variant>
      <vt:variant>
        <vt:i4>5374038</vt:i4>
      </vt:variant>
      <vt:variant>
        <vt:i4>549</vt:i4>
      </vt:variant>
      <vt:variant>
        <vt:i4>0</vt:i4>
      </vt:variant>
      <vt:variant>
        <vt:i4>5</vt:i4>
      </vt:variant>
      <vt:variant>
        <vt:lpwstr>https://edu.rsc.org/experiments/thermal-decomposition-of-metal-carbonates/450.article</vt:lpwstr>
      </vt:variant>
      <vt:variant>
        <vt:lpwstr/>
      </vt:variant>
      <vt:variant>
        <vt:i4>6619170</vt:i4>
      </vt:variant>
      <vt:variant>
        <vt:i4>546</vt:i4>
      </vt:variant>
      <vt:variant>
        <vt:i4>0</vt:i4>
      </vt:variant>
      <vt:variant>
        <vt:i4>5</vt:i4>
      </vt:variant>
      <vt:variant>
        <vt:lpwstr>https://edu.rsc.org/experiments/the-density-of-carbon-dioxide/1775.article</vt:lpwstr>
      </vt:variant>
      <vt:variant>
        <vt:lpwstr/>
      </vt:variant>
      <vt:variant>
        <vt:i4>6684776</vt:i4>
      </vt:variant>
      <vt:variant>
        <vt:i4>543</vt:i4>
      </vt:variant>
      <vt:variant>
        <vt:i4>0</vt:i4>
      </vt:variant>
      <vt:variant>
        <vt:i4>5</vt:i4>
      </vt:variant>
      <vt:variant>
        <vt:lpwstr>https://pearsonteachinghubs.lms.pearsonconnexus.com/teacher/31058907/activity/c40f60bd23634f88a81d974386d4f9d5</vt:lpwstr>
      </vt:variant>
      <vt:variant>
        <vt:lpwstr/>
      </vt:variant>
      <vt:variant>
        <vt:i4>6291565</vt:i4>
      </vt:variant>
      <vt:variant>
        <vt:i4>540</vt:i4>
      </vt:variant>
      <vt:variant>
        <vt:i4>0</vt:i4>
      </vt:variant>
      <vt:variant>
        <vt:i4>5</vt:i4>
      </vt:variant>
      <vt:variant>
        <vt:lpwstr>https://pearsonteachinghubs.lms.pearsonconnexus.com/teacher/31058907/activity/fb9ea4ebb6b5441ebc37e04a5d0ff549</vt:lpwstr>
      </vt:variant>
      <vt:variant>
        <vt:lpwstr/>
      </vt:variant>
      <vt:variant>
        <vt:i4>4456530</vt:i4>
      </vt:variant>
      <vt:variant>
        <vt:i4>537</vt:i4>
      </vt:variant>
      <vt:variant>
        <vt:i4>0</vt:i4>
      </vt:variant>
      <vt:variant>
        <vt:i4>5</vt:i4>
      </vt:variant>
      <vt:variant>
        <vt:lpwstr>https://edu.rsc.org/experiments/modelling-the-greenhouse-effect/1543.article</vt:lpwstr>
      </vt:variant>
      <vt:variant>
        <vt:lpwstr/>
      </vt:variant>
      <vt:variant>
        <vt:i4>3670118</vt:i4>
      </vt:variant>
      <vt:variant>
        <vt:i4>534</vt:i4>
      </vt:variant>
      <vt:variant>
        <vt:i4>0</vt:i4>
      </vt:variant>
      <vt:variant>
        <vt:i4>5</vt:i4>
      </vt:variant>
      <vt:variant>
        <vt:lpwstr>https://pearsonteachinghubs.lms.pearsonconnexus.com/teacher/31058907/activity/5a810c9af5fb4a218f2cebd2f585da11</vt:lpwstr>
      </vt:variant>
      <vt:variant>
        <vt:lpwstr/>
      </vt:variant>
      <vt:variant>
        <vt:i4>3604582</vt:i4>
      </vt:variant>
      <vt:variant>
        <vt:i4>531</vt:i4>
      </vt:variant>
      <vt:variant>
        <vt:i4>0</vt:i4>
      </vt:variant>
      <vt:variant>
        <vt:i4>5</vt:i4>
      </vt:variant>
      <vt:variant>
        <vt:lpwstr>https://pearsonteachinghubs.lms.pearsonconnexus.com/teacher/31058907/activity/d9c5843a227d4989b3d0c06f05af0f50</vt:lpwstr>
      </vt:variant>
      <vt:variant>
        <vt:lpwstr/>
      </vt:variant>
      <vt:variant>
        <vt:i4>1572933</vt:i4>
      </vt:variant>
      <vt:variant>
        <vt:i4>528</vt:i4>
      </vt:variant>
      <vt:variant>
        <vt:i4>0</vt:i4>
      </vt:variant>
      <vt:variant>
        <vt:i4>5</vt:i4>
      </vt:variant>
      <vt:variant>
        <vt:lpwstr>https://pmt.physicsandmathstutor.com/download/Chemistry/GCSE/Notes/Edexcel-IGCSE/Practical-Skills/05. Investigating Oxygen in the Air.pdf</vt:lpwstr>
      </vt:variant>
      <vt:variant>
        <vt:lpwstr/>
      </vt:variant>
      <vt:variant>
        <vt:i4>1441812</vt:i4>
      </vt:variant>
      <vt:variant>
        <vt:i4>525</vt:i4>
      </vt:variant>
      <vt:variant>
        <vt:i4>0</vt:i4>
      </vt:variant>
      <vt:variant>
        <vt:i4>5</vt:i4>
      </vt:variant>
      <vt:variant>
        <vt:lpwstr>https://edu.rsc.org/experiments/how-much-oxygen-is-used-when-iron-wool-rusts/453.article</vt:lpwstr>
      </vt:variant>
      <vt:variant>
        <vt:lpwstr/>
      </vt:variant>
      <vt:variant>
        <vt:i4>3211374</vt:i4>
      </vt:variant>
      <vt:variant>
        <vt:i4>522</vt:i4>
      </vt:variant>
      <vt:variant>
        <vt:i4>0</vt:i4>
      </vt:variant>
      <vt:variant>
        <vt:i4>5</vt:i4>
      </vt:variant>
      <vt:variant>
        <vt:lpwstr>https://pearsonteachinghubs.lms.pearsonconnexus.com/teacher/31058907/activity/88b8f7406dc247c2b31905da117c5544</vt:lpwstr>
      </vt:variant>
      <vt:variant>
        <vt:lpwstr/>
      </vt:variant>
      <vt:variant>
        <vt:i4>524379</vt:i4>
      </vt:variant>
      <vt:variant>
        <vt:i4>519</vt:i4>
      </vt:variant>
      <vt:variant>
        <vt:i4>0</vt:i4>
      </vt:variant>
      <vt:variant>
        <vt:i4>5</vt:i4>
      </vt:variant>
      <vt:variant>
        <vt:lpwstr>https://edu.rsc.org/experiments/halogens-in-aqueous-solution-and-their-displacement-reactions/733.article</vt:lpwstr>
      </vt:variant>
      <vt:variant>
        <vt:lpwstr/>
      </vt:variant>
      <vt:variant>
        <vt:i4>3342396</vt:i4>
      </vt:variant>
      <vt:variant>
        <vt:i4>516</vt:i4>
      </vt:variant>
      <vt:variant>
        <vt:i4>0</vt:i4>
      </vt:variant>
      <vt:variant>
        <vt:i4>5</vt:i4>
      </vt:variant>
      <vt:variant>
        <vt:lpwstr>https://pearsonteachinghubs.lms.pearsonconnexus.com/teacher/31058907/activity/f05c69fdf3a847d49eb9f9cdf23f7800</vt:lpwstr>
      </vt:variant>
      <vt:variant>
        <vt:lpwstr/>
      </vt:variant>
      <vt:variant>
        <vt:i4>5046340</vt:i4>
      </vt:variant>
      <vt:variant>
        <vt:i4>513</vt:i4>
      </vt:variant>
      <vt:variant>
        <vt:i4>0</vt:i4>
      </vt:variant>
      <vt:variant>
        <vt:i4>5</vt:i4>
      </vt:variant>
      <vt:variant>
        <vt:lpwstr>https://edu.rsc.org/experiments/halogen-reactions-with-iron-wool/804.article</vt:lpwstr>
      </vt:variant>
      <vt:variant>
        <vt:lpwstr/>
      </vt:variant>
      <vt:variant>
        <vt:i4>7143474</vt:i4>
      </vt:variant>
      <vt:variant>
        <vt:i4>510</vt:i4>
      </vt:variant>
      <vt:variant>
        <vt:i4>0</vt:i4>
      </vt:variant>
      <vt:variant>
        <vt:i4>5</vt:i4>
      </vt:variant>
      <vt:variant>
        <vt:lpwstr>https://pearsonteachinghubs.lms.pearsonconnexus.com/teacher/31058907/activity/7634b2d1f60d4ccd85bd15e54ccd4f8a</vt:lpwstr>
      </vt:variant>
      <vt:variant>
        <vt:lpwstr/>
      </vt:variant>
      <vt:variant>
        <vt:i4>6815786</vt:i4>
      </vt:variant>
      <vt:variant>
        <vt:i4>507</vt:i4>
      </vt:variant>
      <vt:variant>
        <vt:i4>0</vt:i4>
      </vt:variant>
      <vt:variant>
        <vt:i4>5</vt:i4>
      </vt:variant>
      <vt:variant>
        <vt:lpwstr>https://edu.rsc.org/experiments/reactivity-trends-of-the-alkali-metals/731.article</vt:lpwstr>
      </vt:variant>
      <vt:variant>
        <vt:lpwstr/>
      </vt:variant>
      <vt:variant>
        <vt:i4>6357101</vt:i4>
      </vt:variant>
      <vt:variant>
        <vt:i4>504</vt:i4>
      </vt:variant>
      <vt:variant>
        <vt:i4>0</vt:i4>
      </vt:variant>
      <vt:variant>
        <vt:i4>5</vt:i4>
      </vt:variant>
      <vt:variant>
        <vt:lpwstr>https://pearsonteachinghubs.lms.pearsonconnexus.com/teacher/31058907/activity/3bafe2f3f0bc459ca8d7e808b5c81813</vt:lpwstr>
      </vt:variant>
      <vt:variant>
        <vt:lpwstr/>
      </vt:variant>
      <vt:variant>
        <vt:i4>4718604</vt:i4>
      </vt:variant>
      <vt:variant>
        <vt:i4>501</vt:i4>
      </vt:variant>
      <vt:variant>
        <vt:i4>0</vt:i4>
      </vt:variant>
      <vt:variant>
        <vt:i4>5</vt:i4>
      </vt:variant>
      <vt:variant>
        <vt:lpwstr>https://edu.rsc.org/experiments/heating-group-1-metals-in-air-and-in-chlorine/732.article</vt:lpwstr>
      </vt:variant>
      <vt:variant>
        <vt:lpwstr/>
      </vt:variant>
      <vt:variant>
        <vt:i4>3932262</vt:i4>
      </vt:variant>
      <vt:variant>
        <vt:i4>498</vt:i4>
      </vt:variant>
      <vt:variant>
        <vt:i4>0</vt:i4>
      </vt:variant>
      <vt:variant>
        <vt:i4>5</vt:i4>
      </vt:variant>
      <vt:variant>
        <vt:lpwstr>https://pearsonteachinghubs.lms.pearsonconnexus.com/teacher/31058907/activity/369ea98ea7f1433e92de823cba452ac8</vt:lpwstr>
      </vt:variant>
      <vt:variant>
        <vt:lpwstr/>
      </vt:variant>
      <vt:variant>
        <vt:i4>1507343</vt:i4>
      </vt:variant>
      <vt:variant>
        <vt:i4>495</vt:i4>
      </vt:variant>
      <vt:variant>
        <vt:i4>0</vt:i4>
      </vt:variant>
      <vt:variant>
        <vt:i4>5</vt:i4>
      </vt:variant>
      <vt:variant>
        <vt:lpwstr>https://www.examwizard.co.uk/</vt:lpwstr>
      </vt:variant>
      <vt:variant>
        <vt:lpwstr/>
      </vt:variant>
      <vt:variant>
        <vt:i4>3145778</vt:i4>
      </vt:variant>
      <vt:variant>
        <vt:i4>492</vt:i4>
      </vt:variant>
      <vt:variant>
        <vt:i4>0</vt:i4>
      </vt:variant>
      <vt:variant>
        <vt:i4>5</vt:i4>
      </vt:variant>
      <vt:variant>
        <vt:lpwstr>https://www.pearson.com/content/dam/one-dot-com/one-dot-com/uk/documents/subjects/science/GCSE-core-practical-sheets/Chemistry/cp4-electrolysis-copper-sulfate.pdf</vt:lpwstr>
      </vt:variant>
      <vt:variant>
        <vt:lpwstr/>
      </vt:variant>
      <vt:variant>
        <vt:i4>1572950</vt:i4>
      </vt:variant>
      <vt:variant>
        <vt:i4>489</vt:i4>
      </vt:variant>
      <vt:variant>
        <vt:i4>0</vt:i4>
      </vt:variant>
      <vt:variant>
        <vt:i4>5</vt:i4>
      </vt:variant>
      <vt:variant>
        <vt:lpwstr>https://www.pearson.com/content/dam/one-dot-com/one-dot-com/uk/documents/subjects/science/GCSE-core-practical-sheets/Chemistry/cp4-electrolysis-copper-sulfate-ts.pdf</vt:lpwstr>
      </vt:variant>
      <vt:variant>
        <vt:lpwstr/>
      </vt:variant>
      <vt:variant>
        <vt:i4>1966170</vt:i4>
      </vt:variant>
      <vt:variant>
        <vt:i4>486</vt:i4>
      </vt:variant>
      <vt:variant>
        <vt:i4>0</vt:i4>
      </vt:variant>
      <vt:variant>
        <vt:i4>5</vt:i4>
      </vt:variant>
      <vt:variant>
        <vt:lpwstr>https://www.youtube.com/watch?v=AiEpVTySk70&amp;t=1s</vt:lpwstr>
      </vt:variant>
      <vt:variant>
        <vt:lpwstr/>
      </vt:variant>
      <vt:variant>
        <vt:i4>7274599</vt:i4>
      </vt:variant>
      <vt:variant>
        <vt:i4>483</vt:i4>
      </vt:variant>
      <vt:variant>
        <vt:i4>0</vt:i4>
      </vt:variant>
      <vt:variant>
        <vt:i4>5</vt:i4>
      </vt:variant>
      <vt:variant>
        <vt:lpwstr>https://pearsonteachinghubs.lms.pearsonconnexus.com/teacher/31058907/activity/102d6436ab07477cbeef3a84df50319a</vt:lpwstr>
      </vt:variant>
      <vt:variant>
        <vt:lpwstr/>
      </vt:variant>
      <vt:variant>
        <vt:i4>1572879</vt:i4>
      </vt:variant>
      <vt:variant>
        <vt:i4>480</vt:i4>
      </vt:variant>
      <vt:variant>
        <vt:i4>0</vt:i4>
      </vt:variant>
      <vt:variant>
        <vt:i4>5</vt:i4>
      </vt:variant>
      <vt:variant>
        <vt:lpwstr>https://edu.rsc.org/experiments/electrolysis-of-copperii-sulfate-solution/476.article</vt:lpwstr>
      </vt:variant>
      <vt:variant>
        <vt:lpwstr/>
      </vt:variant>
      <vt:variant>
        <vt:i4>6881384</vt:i4>
      </vt:variant>
      <vt:variant>
        <vt:i4>477</vt:i4>
      </vt:variant>
      <vt:variant>
        <vt:i4>0</vt:i4>
      </vt:variant>
      <vt:variant>
        <vt:i4>5</vt:i4>
      </vt:variant>
      <vt:variant>
        <vt:lpwstr>https://pearsonteachinghubs.lms.pearsonconnexus.com/teacher/31058907/activity/81119a0562194376b118ac9206ea70ad</vt:lpwstr>
      </vt:variant>
      <vt:variant>
        <vt:lpwstr/>
      </vt:variant>
      <vt:variant>
        <vt:i4>3866724</vt:i4>
      </vt:variant>
      <vt:variant>
        <vt:i4>474</vt:i4>
      </vt:variant>
      <vt:variant>
        <vt:i4>0</vt:i4>
      </vt:variant>
      <vt:variant>
        <vt:i4>5</vt:i4>
      </vt:variant>
      <vt:variant>
        <vt:lpwstr>https://edu.rsc.org/experiments/electrolysis-of-molten-leadii-bromide/1725.article</vt:lpwstr>
      </vt:variant>
      <vt:variant>
        <vt:lpwstr/>
      </vt:variant>
      <vt:variant>
        <vt:i4>6946876</vt:i4>
      </vt:variant>
      <vt:variant>
        <vt:i4>471</vt:i4>
      </vt:variant>
      <vt:variant>
        <vt:i4>0</vt:i4>
      </vt:variant>
      <vt:variant>
        <vt:i4>5</vt:i4>
      </vt:variant>
      <vt:variant>
        <vt:lpwstr>https://pearsonteachinghubs.lms.pearsonconnexus.com/teacher/31058907/activity/f204422f5c854854951e97634f989373</vt:lpwstr>
      </vt:variant>
      <vt:variant>
        <vt:lpwstr/>
      </vt:variant>
      <vt:variant>
        <vt:i4>1769476</vt:i4>
      </vt:variant>
      <vt:variant>
        <vt:i4>468</vt:i4>
      </vt:variant>
      <vt:variant>
        <vt:i4>0</vt:i4>
      </vt:variant>
      <vt:variant>
        <vt:i4>5</vt:i4>
      </vt:variant>
      <vt:variant>
        <vt:lpwstr>https://edu.rsc.org/experiments/electrolysis-of-brine/735.article</vt:lpwstr>
      </vt:variant>
      <vt:variant>
        <vt:lpwstr/>
      </vt:variant>
      <vt:variant>
        <vt:i4>3735596</vt:i4>
      </vt:variant>
      <vt:variant>
        <vt:i4>465</vt:i4>
      </vt:variant>
      <vt:variant>
        <vt:i4>0</vt:i4>
      </vt:variant>
      <vt:variant>
        <vt:i4>5</vt:i4>
      </vt:variant>
      <vt:variant>
        <vt:lpwstr>https://edu.rsc.org/exhibition-chemistry/migration-of-coloured-ions/2020064.article</vt:lpwstr>
      </vt:variant>
      <vt:variant>
        <vt:lpwstr/>
      </vt:variant>
      <vt:variant>
        <vt:i4>6750270</vt:i4>
      </vt:variant>
      <vt:variant>
        <vt:i4>462</vt:i4>
      </vt:variant>
      <vt:variant>
        <vt:i4>0</vt:i4>
      </vt:variant>
      <vt:variant>
        <vt:i4>5</vt:i4>
      </vt:variant>
      <vt:variant>
        <vt:lpwstr>https://pearsonteachinghubs.lms.pearsonconnexus.com/teacher/31058907/activity/c75be35ba087465f9d42828893e2eb0c</vt:lpwstr>
      </vt:variant>
      <vt:variant>
        <vt:lpwstr/>
      </vt:variant>
      <vt:variant>
        <vt:i4>4325385</vt:i4>
      </vt:variant>
      <vt:variant>
        <vt:i4>459</vt:i4>
      </vt:variant>
      <vt:variant>
        <vt:i4>0</vt:i4>
      </vt:variant>
      <vt:variant>
        <vt:i4>5</vt:i4>
      </vt:variant>
      <vt:variant>
        <vt:lpwstr>https://edu.rsc.org/experiments/the-reactivity-of-the-group-2-metals/409.article</vt:lpwstr>
      </vt:variant>
      <vt:variant>
        <vt:lpwstr/>
      </vt:variant>
      <vt:variant>
        <vt:i4>3473506</vt:i4>
      </vt:variant>
      <vt:variant>
        <vt:i4>456</vt:i4>
      </vt:variant>
      <vt:variant>
        <vt:i4>0</vt:i4>
      </vt:variant>
      <vt:variant>
        <vt:i4>5</vt:i4>
      </vt:variant>
      <vt:variant>
        <vt:lpwstr>https://pearsonteachinghubs.lms.pearsonconnexus.com/teacher/31058907/activity/8309ce6460aa4db994b8a8aaf20529ea</vt:lpwstr>
      </vt:variant>
      <vt:variant>
        <vt:lpwstr/>
      </vt:variant>
      <vt:variant>
        <vt:i4>5439554</vt:i4>
      </vt:variant>
      <vt:variant>
        <vt:i4>453</vt:i4>
      </vt:variant>
      <vt:variant>
        <vt:i4>0</vt:i4>
      </vt:variant>
      <vt:variant>
        <vt:i4>5</vt:i4>
      </vt:variant>
      <vt:variant>
        <vt:lpwstr>https://edu.rsc.org/experiments/allotropes-of-sulfur/686.article</vt:lpwstr>
      </vt:variant>
      <vt:variant>
        <vt:lpwstr/>
      </vt:variant>
      <vt:variant>
        <vt:i4>4128872</vt:i4>
      </vt:variant>
      <vt:variant>
        <vt:i4>450</vt:i4>
      </vt:variant>
      <vt:variant>
        <vt:i4>0</vt:i4>
      </vt:variant>
      <vt:variant>
        <vt:i4>5</vt:i4>
      </vt:variant>
      <vt:variant>
        <vt:lpwstr>https://pearsonteachinghubs.lms.pearsonconnexus.com/teacher/31058907/activity/38213e0281504eab9586a6f9153632a2</vt:lpwstr>
      </vt:variant>
      <vt:variant>
        <vt:lpwstr/>
      </vt:variant>
      <vt:variant>
        <vt:i4>6619197</vt:i4>
      </vt:variant>
      <vt:variant>
        <vt:i4>447</vt:i4>
      </vt:variant>
      <vt:variant>
        <vt:i4>0</vt:i4>
      </vt:variant>
      <vt:variant>
        <vt:i4>5</vt:i4>
      </vt:variant>
      <vt:variant>
        <vt:lpwstr>https://pearsonteachinghubs.lms.pearsonconnexus.com/teacher/31058907/activity/05df250ca47f4664899be4b62be1268d</vt:lpwstr>
      </vt:variant>
      <vt:variant>
        <vt:lpwstr/>
      </vt:variant>
      <vt:variant>
        <vt:i4>1114131</vt:i4>
      </vt:variant>
      <vt:variant>
        <vt:i4>444</vt:i4>
      </vt:variant>
      <vt:variant>
        <vt:i4>0</vt:i4>
      </vt:variant>
      <vt:variant>
        <vt:i4>5</vt:i4>
      </vt:variant>
      <vt:variant>
        <vt:lpwstr>https://edu.rsc.org/experiments/which-substances-conduct-electricity/1789.article</vt:lpwstr>
      </vt:variant>
      <vt:variant>
        <vt:lpwstr/>
      </vt:variant>
      <vt:variant>
        <vt:i4>6553650</vt:i4>
      </vt:variant>
      <vt:variant>
        <vt:i4>441</vt:i4>
      </vt:variant>
      <vt:variant>
        <vt:i4>0</vt:i4>
      </vt:variant>
      <vt:variant>
        <vt:i4>5</vt:i4>
      </vt:variant>
      <vt:variant>
        <vt:lpwstr>https://javalab.org/en/covalent_bond_en/</vt:lpwstr>
      </vt:variant>
      <vt:variant>
        <vt:lpwstr/>
      </vt:variant>
      <vt:variant>
        <vt:i4>3604537</vt:i4>
      </vt:variant>
      <vt:variant>
        <vt:i4>438</vt:i4>
      </vt:variant>
      <vt:variant>
        <vt:i4>0</vt:i4>
      </vt:variant>
      <vt:variant>
        <vt:i4>5</vt:i4>
      </vt:variant>
      <vt:variant>
        <vt:lpwstr>https://pearsonteachinghubs.lms.pearsonconnexus.com/teacher/31058907/activity/55f2a0ca1105424193f927c104101c3e</vt:lpwstr>
      </vt:variant>
      <vt:variant>
        <vt:lpwstr/>
      </vt:variant>
      <vt:variant>
        <vt:i4>1572864</vt:i4>
      </vt:variant>
      <vt:variant>
        <vt:i4>435</vt:i4>
      </vt:variant>
      <vt:variant>
        <vt:i4>0</vt:i4>
      </vt:variant>
      <vt:variant>
        <vt:i4>5</vt:i4>
      </vt:variant>
      <vt:variant>
        <vt:lpwstr>https://edu.rsc.org/experiments/electrolysis-of-molten-zinc-chloride/826.article</vt:lpwstr>
      </vt:variant>
      <vt:variant>
        <vt:lpwstr/>
      </vt:variant>
      <vt:variant>
        <vt:i4>3604536</vt:i4>
      </vt:variant>
      <vt:variant>
        <vt:i4>432</vt:i4>
      </vt:variant>
      <vt:variant>
        <vt:i4>0</vt:i4>
      </vt:variant>
      <vt:variant>
        <vt:i4>5</vt:i4>
      </vt:variant>
      <vt:variant>
        <vt:lpwstr>https://pearsonteachinghubs.lms.pearsonconnexus.com/teacher/31058907/activity/2a5f0fdc745647e89ec70eb66397ca84</vt:lpwstr>
      </vt:variant>
      <vt:variant>
        <vt:lpwstr/>
      </vt:variant>
      <vt:variant>
        <vt:i4>3473447</vt:i4>
      </vt:variant>
      <vt:variant>
        <vt:i4>429</vt:i4>
      </vt:variant>
      <vt:variant>
        <vt:i4>0</vt:i4>
      </vt:variant>
      <vt:variant>
        <vt:i4>5</vt:i4>
      </vt:variant>
      <vt:variant>
        <vt:lpwstr>https://edu.rsc.org/experiments/the-migration-of-ions-during-electrolysis-of-potassium-manganatevii/418.article</vt:lpwstr>
      </vt:variant>
      <vt:variant>
        <vt:lpwstr/>
      </vt:variant>
      <vt:variant>
        <vt:i4>4063336</vt:i4>
      </vt:variant>
      <vt:variant>
        <vt:i4>426</vt:i4>
      </vt:variant>
      <vt:variant>
        <vt:i4>0</vt:i4>
      </vt:variant>
      <vt:variant>
        <vt:i4>5</vt:i4>
      </vt:variant>
      <vt:variant>
        <vt:lpwstr>https://pearsonteachinghubs.lms.pearsonconnexus.com/teacher/31058907/activity/54d3f9e772724bd8954c6c3f737b1473</vt:lpwstr>
      </vt:variant>
      <vt:variant>
        <vt:lpwstr/>
      </vt:variant>
      <vt:variant>
        <vt:i4>4128814</vt:i4>
      </vt:variant>
      <vt:variant>
        <vt:i4>423</vt:i4>
      </vt:variant>
      <vt:variant>
        <vt:i4>0</vt:i4>
      </vt:variant>
      <vt:variant>
        <vt:i4>5</vt:i4>
      </vt:variant>
      <vt:variant>
        <vt:lpwstr>https://phet.colorado.edu/en/simulations/build-an-atom</vt:lpwstr>
      </vt:variant>
      <vt:variant>
        <vt:lpwstr/>
      </vt:variant>
      <vt:variant>
        <vt:i4>3932208</vt:i4>
      </vt:variant>
      <vt:variant>
        <vt:i4>420</vt:i4>
      </vt:variant>
      <vt:variant>
        <vt:i4>0</vt:i4>
      </vt:variant>
      <vt:variant>
        <vt:i4>5</vt:i4>
      </vt:variant>
      <vt:variant>
        <vt:lpwstr>https://pearsonteachinghubs.lms.pearsonconnexus.com/teacher/31058907/activity/ba6824718483486baf14384c730418fc</vt:lpwstr>
      </vt:variant>
      <vt:variant>
        <vt:lpwstr/>
      </vt:variant>
      <vt:variant>
        <vt:i4>1507343</vt:i4>
      </vt:variant>
      <vt:variant>
        <vt:i4>417</vt:i4>
      </vt:variant>
      <vt:variant>
        <vt:i4>0</vt:i4>
      </vt:variant>
      <vt:variant>
        <vt:i4>5</vt:i4>
      </vt:variant>
      <vt:variant>
        <vt:lpwstr>https://www.examwizard.co.uk/</vt:lpwstr>
      </vt:variant>
      <vt:variant>
        <vt:lpwstr/>
      </vt:variant>
      <vt:variant>
        <vt:i4>4587595</vt:i4>
      </vt:variant>
      <vt:variant>
        <vt:i4>414</vt:i4>
      </vt:variant>
      <vt:variant>
        <vt:i4>0</vt:i4>
      </vt:variant>
      <vt:variant>
        <vt:i4>5</vt:i4>
      </vt:variant>
      <vt:variant>
        <vt:lpwstr>https://www.rsc.org/cpd/teachers/content/filerepository/CMP/00/000/544/cce-90.pdf?v=1463027109065</vt:lpwstr>
      </vt:variant>
      <vt:variant>
        <vt:lpwstr/>
      </vt:variant>
      <vt:variant>
        <vt:i4>5636113</vt:i4>
      </vt:variant>
      <vt:variant>
        <vt:i4>411</vt:i4>
      </vt:variant>
      <vt:variant>
        <vt:i4>0</vt:i4>
      </vt:variant>
      <vt:variant>
        <vt:i4>5</vt:i4>
      </vt:variant>
      <vt:variant>
        <vt:lpwstr>https://pmt.physicsandmathstutor.com/download/Chemistry/GCSE/Notes/Edexcel-IGCSE/Practical-Skills/03. Determining Formula of Metal Oxides.pdf</vt:lpwstr>
      </vt:variant>
      <vt:variant>
        <vt:lpwstr/>
      </vt:variant>
      <vt:variant>
        <vt:i4>3473510</vt:i4>
      </vt:variant>
      <vt:variant>
        <vt:i4>408</vt:i4>
      </vt:variant>
      <vt:variant>
        <vt:i4>0</vt:i4>
      </vt:variant>
      <vt:variant>
        <vt:i4>5</vt:i4>
      </vt:variant>
      <vt:variant>
        <vt:lpwstr>https://pearsonteachinghubs.lms.pearsonconnexus.com/teacher/31058907/activity/97ebf6906d20419692666cd4384c36ac</vt:lpwstr>
      </vt:variant>
      <vt:variant>
        <vt:lpwstr/>
      </vt:variant>
      <vt:variant>
        <vt:i4>7471139</vt:i4>
      </vt:variant>
      <vt:variant>
        <vt:i4>405</vt:i4>
      </vt:variant>
      <vt:variant>
        <vt:i4>0</vt:i4>
      </vt:variant>
      <vt:variant>
        <vt:i4>5</vt:i4>
      </vt:variant>
      <vt:variant>
        <vt:lpwstr>https://edu.rsc.org/experiments/estimating-the-concentration-of-bleach/1729.article</vt:lpwstr>
      </vt:variant>
      <vt:variant>
        <vt:lpwstr/>
      </vt:variant>
      <vt:variant>
        <vt:i4>983041</vt:i4>
      </vt:variant>
      <vt:variant>
        <vt:i4>402</vt:i4>
      </vt:variant>
      <vt:variant>
        <vt:i4>0</vt:i4>
      </vt:variant>
      <vt:variant>
        <vt:i4>5</vt:i4>
      </vt:variant>
      <vt:variant>
        <vt:lpwstr>https://edu.rsc.org/experiments/the-volume-of-1-mole-of-hydrogen-gas/452.article</vt:lpwstr>
      </vt:variant>
      <vt:variant>
        <vt:lpwstr/>
      </vt:variant>
      <vt:variant>
        <vt:i4>7274546</vt:i4>
      </vt:variant>
      <vt:variant>
        <vt:i4>399</vt:i4>
      </vt:variant>
      <vt:variant>
        <vt:i4>0</vt:i4>
      </vt:variant>
      <vt:variant>
        <vt:i4>5</vt:i4>
      </vt:variant>
      <vt:variant>
        <vt:lpwstr>https://pearsonteachinghubs.lms.pearsonconnexus.com/teacher/31058907/activity/2d255bf5f4704af1beb14aef3451d152</vt:lpwstr>
      </vt:variant>
      <vt:variant>
        <vt:lpwstr/>
      </vt:variant>
      <vt:variant>
        <vt:i4>6553711</vt:i4>
      </vt:variant>
      <vt:variant>
        <vt:i4>396</vt:i4>
      </vt:variant>
      <vt:variant>
        <vt:i4>0</vt:i4>
      </vt:variant>
      <vt:variant>
        <vt:i4>5</vt:i4>
      </vt:variant>
      <vt:variant>
        <vt:lpwstr>https://pearsonteachinghubs.lms.pearsonconnexus.com/teacher/31058907/activity/66709f733db1419a9df198f5561190e5</vt:lpwstr>
      </vt:variant>
      <vt:variant>
        <vt:lpwstr/>
      </vt:variant>
      <vt:variant>
        <vt:i4>4784204</vt:i4>
      </vt:variant>
      <vt:variant>
        <vt:i4>393</vt:i4>
      </vt:variant>
      <vt:variant>
        <vt:i4>0</vt:i4>
      </vt:variant>
      <vt:variant>
        <vt:i4>5</vt:i4>
      </vt:variant>
      <vt:variant>
        <vt:lpwstr>https://edu.rsc.org/experiments/determining-the-relative-atomic-mass-of-magnesium/401.article</vt:lpwstr>
      </vt:variant>
      <vt:variant>
        <vt:lpwstr/>
      </vt:variant>
      <vt:variant>
        <vt:i4>3342399</vt:i4>
      </vt:variant>
      <vt:variant>
        <vt:i4>390</vt:i4>
      </vt:variant>
      <vt:variant>
        <vt:i4>0</vt:i4>
      </vt:variant>
      <vt:variant>
        <vt:i4>5</vt:i4>
      </vt:variant>
      <vt:variant>
        <vt:lpwstr>https://pearsonteachinghubs.lms.pearsonconnexus.com/teacher/31058907/activity/a1b907e5b6344c9d856235ea6a6d8f1d</vt:lpwstr>
      </vt:variant>
      <vt:variant>
        <vt:lpwstr/>
      </vt:variant>
      <vt:variant>
        <vt:i4>131101</vt:i4>
      </vt:variant>
      <vt:variant>
        <vt:i4>387</vt:i4>
      </vt:variant>
      <vt:variant>
        <vt:i4>0</vt:i4>
      </vt:variant>
      <vt:variant>
        <vt:i4>5</vt:i4>
      </vt:variant>
      <vt:variant>
        <vt:lpwstr>https://phet.colorado.edu/en/simulations/molarity</vt:lpwstr>
      </vt:variant>
      <vt:variant>
        <vt:lpwstr/>
      </vt:variant>
      <vt:variant>
        <vt:i4>7733299</vt:i4>
      </vt:variant>
      <vt:variant>
        <vt:i4>384</vt:i4>
      </vt:variant>
      <vt:variant>
        <vt:i4>0</vt:i4>
      </vt:variant>
      <vt:variant>
        <vt:i4>5</vt:i4>
      </vt:variant>
      <vt:variant>
        <vt:lpwstr>https://edu.rsc.org/experiments/determining-the-relative-molecular-mass-of-butane/1720.article</vt:lpwstr>
      </vt:variant>
      <vt:variant>
        <vt:lpwstr/>
      </vt:variant>
      <vt:variant>
        <vt:i4>983041</vt:i4>
      </vt:variant>
      <vt:variant>
        <vt:i4>381</vt:i4>
      </vt:variant>
      <vt:variant>
        <vt:i4>0</vt:i4>
      </vt:variant>
      <vt:variant>
        <vt:i4>5</vt:i4>
      </vt:variant>
      <vt:variant>
        <vt:lpwstr>https://edu.rsc.org/experiments/the-volume-of-1-mole-of-hydrogen-gas/452.article</vt:lpwstr>
      </vt:variant>
      <vt:variant>
        <vt:lpwstr/>
      </vt:variant>
      <vt:variant>
        <vt:i4>1769491</vt:i4>
      </vt:variant>
      <vt:variant>
        <vt:i4>378</vt:i4>
      </vt:variant>
      <vt:variant>
        <vt:i4>0</vt:i4>
      </vt:variant>
      <vt:variant>
        <vt:i4>5</vt:i4>
      </vt:variant>
      <vt:variant>
        <vt:lpwstr>https://edu.rsc.org/experiments/determining-relative-molecular-mass-by-weighing-gases/832.article</vt:lpwstr>
      </vt:variant>
      <vt:variant>
        <vt:lpwstr/>
      </vt:variant>
      <vt:variant>
        <vt:i4>852090</vt:i4>
      </vt:variant>
      <vt:variant>
        <vt:i4>375</vt:i4>
      </vt:variant>
      <vt:variant>
        <vt:i4>0</vt:i4>
      </vt:variant>
      <vt:variant>
        <vt:i4>5</vt:i4>
      </vt:variant>
      <vt:variant>
        <vt:lpwstr>https://phet.colorado.edu/sims/html/balancing-chemical-equations/latest/balancing-chemical-equations_all.html</vt:lpwstr>
      </vt:variant>
      <vt:variant>
        <vt:lpwstr/>
      </vt:variant>
      <vt:variant>
        <vt:i4>3342432</vt:i4>
      </vt:variant>
      <vt:variant>
        <vt:i4>372</vt:i4>
      </vt:variant>
      <vt:variant>
        <vt:i4>0</vt:i4>
      </vt:variant>
      <vt:variant>
        <vt:i4>5</vt:i4>
      </vt:variant>
      <vt:variant>
        <vt:lpwstr>https://pearsonteachinghubs.lms.pearsonconnexus.com/teacher/31058907/activity/c4855813f00f4976a88fe8db766833d1</vt:lpwstr>
      </vt:variant>
      <vt:variant>
        <vt:lpwstr/>
      </vt:variant>
      <vt:variant>
        <vt:i4>6946919</vt:i4>
      </vt:variant>
      <vt:variant>
        <vt:i4>369</vt:i4>
      </vt:variant>
      <vt:variant>
        <vt:i4>0</vt:i4>
      </vt:variant>
      <vt:variant>
        <vt:i4>5</vt:i4>
      </vt:variant>
      <vt:variant>
        <vt:lpwstr>https://pearsonteachinghubs.lms.pearsonconnexus.com/teacher/31058907/activity/5ce5f8c222a04cd6a2e971fe4e05edab</vt:lpwstr>
      </vt:variant>
      <vt:variant>
        <vt:lpwstr/>
      </vt:variant>
      <vt:variant>
        <vt:i4>7733282</vt:i4>
      </vt:variant>
      <vt:variant>
        <vt:i4>366</vt:i4>
      </vt:variant>
      <vt:variant>
        <vt:i4>0</vt:i4>
      </vt:variant>
      <vt:variant>
        <vt:i4>5</vt:i4>
      </vt:variant>
      <vt:variant>
        <vt:lpwstr>https://edu.rsc.org/experiments/properties-of-the-transition-metals-and-their-compounds/472.article</vt:lpwstr>
      </vt:variant>
      <vt:variant>
        <vt:lpwstr/>
      </vt:variant>
      <vt:variant>
        <vt:i4>6357044</vt:i4>
      </vt:variant>
      <vt:variant>
        <vt:i4>363</vt:i4>
      </vt:variant>
      <vt:variant>
        <vt:i4>0</vt:i4>
      </vt:variant>
      <vt:variant>
        <vt:i4>5</vt:i4>
      </vt:variant>
      <vt:variant>
        <vt:lpwstr>https://pearsonteachinghubs.lms.pearsonconnexus.com/teacher/31058907/activity/6d03aba2df0c41b6b47b52102bb5e906</vt:lpwstr>
      </vt:variant>
      <vt:variant>
        <vt:lpwstr/>
      </vt:variant>
      <vt:variant>
        <vt:i4>3407972</vt:i4>
      </vt:variant>
      <vt:variant>
        <vt:i4>360</vt:i4>
      </vt:variant>
      <vt:variant>
        <vt:i4>0</vt:i4>
      </vt:variant>
      <vt:variant>
        <vt:i4>5</vt:i4>
      </vt:variant>
      <vt:variant>
        <vt:lpwstr>https://pearsonteachinghubs.lms.pearsonconnexus.com/teacher/31058907/activity/c07d38f9ac5c4f0f8206be29d4468fa5</vt:lpwstr>
      </vt:variant>
      <vt:variant>
        <vt:lpwstr/>
      </vt:variant>
      <vt:variant>
        <vt:i4>6684773</vt:i4>
      </vt:variant>
      <vt:variant>
        <vt:i4>357</vt:i4>
      </vt:variant>
      <vt:variant>
        <vt:i4>0</vt:i4>
      </vt:variant>
      <vt:variant>
        <vt:i4>5</vt:i4>
      </vt:variant>
      <vt:variant>
        <vt:lpwstr>https://pearsonteachinghubs.lms.pearsonconnexus.com/teacher/31058907/activity/5303420f61754db88e89bed47ea26a19</vt:lpwstr>
      </vt:variant>
      <vt:variant>
        <vt:lpwstr/>
      </vt:variant>
      <vt:variant>
        <vt:i4>1507343</vt:i4>
      </vt:variant>
      <vt:variant>
        <vt:i4>354</vt:i4>
      </vt:variant>
      <vt:variant>
        <vt:i4>0</vt:i4>
      </vt:variant>
      <vt:variant>
        <vt:i4>5</vt:i4>
      </vt:variant>
      <vt:variant>
        <vt:lpwstr>https://www.examwizard.co.uk/</vt:lpwstr>
      </vt:variant>
      <vt:variant>
        <vt:lpwstr/>
      </vt:variant>
      <vt:variant>
        <vt:i4>5046279</vt:i4>
      </vt:variant>
      <vt:variant>
        <vt:i4>351</vt:i4>
      </vt:variant>
      <vt:variant>
        <vt:i4>0</vt:i4>
      </vt:variant>
      <vt:variant>
        <vt:i4>5</vt:i4>
      </vt:variant>
      <vt:variant>
        <vt:lpwstr>https://edu.rsc.org/experiments/testing-for-unsaturation-with-bromine-on-a-microscale/552.article</vt:lpwstr>
      </vt:variant>
      <vt:variant>
        <vt:lpwstr/>
      </vt:variant>
      <vt:variant>
        <vt:i4>3407931</vt:i4>
      </vt:variant>
      <vt:variant>
        <vt:i4>348</vt:i4>
      </vt:variant>
      <vt:variant>
        <vt:i4>0</vt:i4>
      </vt:variant>
      <vt:variant>
        <vt:i4>5</vt:i4>
      </vt:variant>
      <vt:variant>
        <vt:lpwstr>https://pearsonteachinghubs.lms.pearsonconnexus.com/teacher/31058907/activity/94654a9b47804bf381479dbff9ba42df</vt:lpwstr>
      </vt:variant>
      <vt:variant>
        <vt:lpwstr/>
      </vt:variant>
      <vt:variant>
        <vt:i4>6422582</vt:i4>
      </vt:variant>
      <vt:variant>
        <vt:i4>345</vt:i4>
      </vt:variant>
      <vt:variant>
        <vt:i4>0</vt:i4>
      </vt:variant>
      <vt:variant>
        <vt:i4>5</vt:i4>
      </vt:variant>
      <vt:variant>
        <vt:lpwstr>https://pearsonteachinghubs.lms.pearsonconnexus.com/teacher/31058907/activity/8f1974c72acf4a7789eef749c24fd1a0</vt:lpwstr>
      </vt:variant>
      <vt:variant>
        <vt:lpwstr/>
      </vt:variant>
      <vt:variant>
        <vt:i4>524360</vt:i4>
      </vt:variant>
      <vt:variant>
        <vt:i4>342</vt:i4>
      </vt:variant>
      <vt:variant>
        <vt:i4>0</vt:i4>
      </vt:variant>
      <vt:variant>
        <vt:i4>5</vt:i4>
      </vt:variant>
      <vt:variant>
        <vt:lpwstr>https://edu.rsc.org/experiments/cracking-hydrocarbons-in-liquid-paraffin-with-a-catalyst/681.article</vt:lpwstr>
      </vt:variant>
      <vt:variant>
        <vt:lpwstr/>
      </vt:variant>
      <vt:variant>
        <vt:i4>6619197</vt:i4>
      </vt:variant>
      <vt:variant>
        <vt:i4>339</vt:i4>
      </vt:variant>
      <vt:variant>
        <vt:i4>0</vt:i4>
      </vt:variant>
      <vt:variant>
        <vt:i4>5</vt:i4>
      </vt:variant>
      <vt:variant>
        <vt:lpwstr>https://pearsonteachinghubs.lms.pearsonconnexus.com/teacher/31058907/activity/a853b3db713f43ffb2adcb54b6b9199c</vt:lpwstr>
      </vt:variant>
      <vt:variant>
        <vt:lpwstr/>
      </vt:variant>
      <vt:variant>
        <vt:i4>6422632</vt:i4>
      </vt:variant>
      <vt:variant>
        <vt:i4>336</vt:i4>
      </vt:variant>
      <vt:variant>
        <vt:i4>0</vt:i4>
      </vt:variant>
      <vt:variant>
        <vt:i4>5</vt:i4>
      </vt:variant>
      <vt:variant>
        <vt:lpwstr>https://pearsonteachinghubs.lms.pearsonconnexus.com/teacher/31058907/activity/94243da1aeb2464097d076360180f8a0</vt:lpwstr>
      </vt:variant>
      <vt:variant>
        <vt:lpwstr/>
      </vt:variant>
      <vt:variant>
        <vt:i4>6488173</vt:i4>
      </vt:variant>
      <vt:variant>
        <vt:i4>333</vt:i4>
      </vt:variant>
      <vt:variant>
        <vt:i4>0</vt:i4>
      </vt:variant>
      <vt:variant>
        <vt:i4>5</vt:i4>
      </vt:variant>
      <vt:variant>
        <vt:lpwstr>https://pearsonteachinghubs.lms.pearsonconnexus.com/teacher/31058907/activity/1463960ac8b2442caddbf34d72f6c1eb</vt:lpwstr>
      </vt:variant>
      <vt:variant>
        <vt:lpwstr/>
      </vt:variant>
      <vt:variant>
        <vt:i4>6684733</vt:i4>
      </vt:variant>
      <vt:variant>
        <vt:i4>330</vt:i4>
      </vt:variant>
      <vt:variant>
        <vt:i4>0</vt:i4>
      </vt:variant>
      <vt:variant>
        <vt:i4>5</vt:i4>
      </vt:variant>
      <vt:variant>
        <vt:lpwstr>https://pearsonteachinghubs.lms.pearsonconnexus.com/teacher/31058907/activity/39aa7e7c86b54a3381152abe83151b7e</vt:lpwstr>
      </vt:variant>
      <vt:variant>
        <vt:lpwstr/>
      </vt:variant>
      <vt:variant>
        <vt:i4>2293804</vt:i4>
      </vt:variant>
      <vt:variant>
        <vt:i4>327</vt:i4>
      </vt:variant>
      <vt:variant>
        <vt:i4>0</vt:i4>
      </vt:variant>
      <vt:variant>
        <vt:i4>5</vt:i4>
      </vt:variant>
      <vt:variant>
        <vt:lpwstr>https://edu.rsc.org/experiments/identifying-the-products-of-combustion/707.article</vt:lpwstr>
      </vt:variant>
      <vt:variant>
        <vt:lpwstr/>
      </vt:variant>
      <vt:variant>
        <vt:i4>3276856</vt:i4>
      </vt:variant>
      <vt:variant>
        <vt:i4>324</vt:i4>
      </vt:variant>
      <vt:variant>
        <vt:i4>0</vt:i4>
      </vt:variant>
      <vt:variant>
        <vt:i4>5</vt:i4>
      </vt:variant>
      <vt:variant>
        <vt:lpwstr>https://pearsonteachinghubs.lms.pearsonconnexus.com/teacher/31058907/activity/f9fa9f90d7d04dc1876e14b51c134fbc</vt:lpwstr>
      </vt:variant>
      <vt:variant>
        <vt:lpwstr/>
      </vt:variant>
      <vt:variant>
        <vt:i4>7077944</vt:i4>
      </vt:variant>
      <vt:variant>
        <vt:i4>321</vt:i4>
      </vt:variant>
      <vt:variant>
        <vt:i4>0</vt:i4>
      </vt:variant>
      <vt:variant>
        <vt:i4>5</vt:i4>
      </vt:variant>
      <vt:variant>
        <vt:lpwstr>https://pearsonteachinghubs.lms.pearsonconnexus.com/teacher/31058907/activity/c253db61e55a4e178601b63ccc5d4d6a</vt:lpwstr>
      </vt:variant>
      <vt:variant>
        <vt:lpwstr/>
      </vt:variant>
      <vt:variant>
        <vt:i4>786523</vt:i4>
      </vt:variant>
      <vt:variant>
        <vt:i4>318</vt:i4>
      </vt:variant>
      <vt:variant>
        <vt:i4>0</vt:i4>
      </vt:variant>
      <vt:variant>
        <vt:i4>5</vt:i4>
      </vt:variant>
      <vt:variant>
        <vt:lpwstr>https://edu.rsc.org/experiments/the-fractional-distillation-of-crude-oil/754.article</vt:lpwstr>
      </vt:variant>
      <vt:variant>
        <vt:lpwstr/>
      </vt:variant>
      <vt:variant>
        <vt:i4>4063341</vt:i4>
      </vt:variant>
      <vt:variant>
        <vt:i4>315</vt:i4>
      </vt:variant>
      <vt:variant>
        <vt:i4>0</vt:i4>
      </vt:variant>
      <vt:variant>
        <vt:i4>5</vt:i4>
      </vt:variant>
      <vt:variant>
        <vt:lpwstr>https://pearsonteachinghubs.lms.pearsonconnexus.com/teacher/31058907/activity/54cfe48e3b2349d3b7552ed7e5938a69</vt:lpwstr>
      </vt:variant>
      <vt:variant>
        <vt:lpwstr/>
      </vt:variant>
      <vt:variant>
        <vt:i4>4063295</vt:i4>
      </vt:variant>
      <vt:variant>
        <vt:i4>312</vt:i4>
      </vt:variant>
      <vt:variant>
        <vt:i4>0</vt:i4>
      </vt:variant>
      <vt:variant>
        <vt:i4>5</vt:i4>
      </vt:variant>
      <vt:variant>
        <vt:lpwstr>https://pearsonteachinghubs.lms.pearsonconnexus.com/teacher/31058907/activity/3de6cb25fd804f288b088434ca7ca829</vt:lpwstr>
      </vt:variant>
      <vt:variant>
        <vt:lpwstr/>
      </vt:variant>
      <vt:variant>
        <vt:i4>3670072</vt:i4>
      </vt:variant>
      <vt:variant>
        <vt:i4>309</vt:i4>
      </vt:variant>
      <vt:variant>
        <vt:i4>0</vt:i4>
      </vt:variant>
      <vt:variant>
        <vt:i4>5</vt:i4>
      </vt:variant>
      <vt:variant>
        <vt:lpwstr>https://pearsonteachinghubs.lms.pearsonconnexus.com/teacher/31058907/activity/f0145bc861c148a99033281fea5b541e</vt:lpwstr>
      </vt:variant>
      <vt:variant>
        <vt:lpwstr/>
      </vt:variant>
      <vt:variant>
        <vt:i4>6881340</vt:i4>
      </vt:variant>
      <vt:variant>
        <vt:i4>306</vt:i4>
      </vt:variant>
      <vt:variant>
        <vt:i4>0</vt:i4>
      </vt:variant>
      <vt:variant>
        <vt:i4>5</vt:i4>
      </vt:variant>
      <vt:variant>
        <vt:lpwstr>https://pearsonteachinghubs.lms.pearsonconnexus.com/teacher/31058907/activity/0693d566903d49e38ed6e821b44e4d16</vt:lpwstr>
      </vt:variant>
      <vt:variant>
        <vt:lpwstr/>
      </vt:variant>
      <vt:variant>
        <vt:i4>7012449</vt:i4>
      </vt:variant>
      <vt:variant>
        <vt:i4>303</vt:i4>
      </vt:variant>
      <vt:variant>
        <vt:i4>0</vt:i4>
      </vt:variant>
      <vt:variant>
        <vt:i4>5</vt:i4>
      </vt:variant>
      <vt:variant>
        <vt:lpwstr>https://pearsonteachinghubs.lms.pearsonconnexus.com/teacher/31058907/activity/e167d0aead5c4029a6da10efbe097a5b</vt:lpwstr>
      </vt:variant>
      <vt:variant>
        <vt:lpwstr/>
      </vt:variant>
      <vt:variant>
        <vt:i4>3145831</vt:i4>
      </vt:variant>
      <vt:variant>
        <vt:i4>300</vt:i4>
      </vt:variant>
      <vt:variant>
        <vt:i4>0</vt:i4>
      </vt:variant>
      <vt:variant>
        <vt:i4>5</vt:i4>
      </vt:variant>
      <vt:variant>
        <vt:lpwstr>https://pearsonteachinghubs.lms.pearsonconnexus.com/teacher/31058907/activity/2701a54b2dd34d69bd924bd2e85491b8</vt:lpwstr>
      </vt:variant>
      <vt:variant>
        <vt:lpwstr/>
      </vt:variant>
      <vt:variant>
        <vt:i4>6750256</vt:i4>
      </vt:variant>
      <vt:variant>
        <vt:i4>297</vt:i4>
      </vt:variant>
      <vt:variant>
        <vt:i4>0</vt:i4>
      </vt:variant>
      <vt:variant>
        <vt:i4>5</vt:i4>
      </vt:variant>
      <vt:variant>
        <vt:lpwstr>https://pearsonteachinghubs.lms.pearsonconnexus.com/teacher/31058907/activity/dd7b5fb58a5949aa9bc774bb99bf87d1</vt:lpwstr>
      </vt:variant>
      <vt:variant>
        <vt:lpwstr/>
      </vt:variant>
      <vt:variant>
        <vt:i4>6619196</vt:i4>
      </vt:variant>
      <vt:variant>
        <vt:i4>294</vt:i4>
      </vt:variant>
      <vt:variant>
        <vt:i4>0</vt:i4>
      </vt:variant>
      <vt:variant>
        <vt:i4>5</vt:i4>
      </vt:variant>
      <vt:variant>
        <vt:lpwstr>https://pearsonteachinghubs.lms.pearsonconnexus.com/teacher/31058907/activity/9549af334b344be1b4582e6b6423492d</vt:lpwstr>
      </vt:variant>
      <vt:variant>
        <vt:lpwstr/>
      </vt:variant>
      <vt:variant>
        <vt:i4>5111829</vt:i4>
      </vt:variant>
      <vt:variant>
        <vt:i4>291</vt:i4>
      </vt:variant>
      <vt:variant>
        <vt:i4>0</vt:i4>
      </vt:variant>
      <vt:variant>
        <vt:i4>5</vt:i4>
      </vt:variant>
      <vt:variant>
        <vt:lpwstr>https://pmt.physicsandmathstutor.com/download/Chemistry/GCSE/Notes/Edexcel-IGCSE/Practical-Skills/09. Investigating Temperature Changes of Reactions.pdf</vt:lpwstr>
      </vt:variant>
      <vt:variant>
        <vt:lpwstr/>
      </vt:variant>
      <vt:variant>
        <vt:i4>6815843</vt:i4>
      </vt:variant>
      <vt:variant>
        <vt:i4>288</vt:i4>
      </vt:variant>
      <vt:variant>
        <vt:i4>0</vt:i4>
      </vt:variant>
      <vt:variant>
        <vt:i4>5</vt:i4>
      </vt:variant>
      <vt:variant>
        <vt:lpwstr>https://pearsonteachinghubs.lms.pearsonconnexus.com/teacher/31058907/activity/2daa67babd7f4cb4a41551573ded5b0c</vt:lpwstr>
      </vt:variant>
      <vt:variant>
        <vt:lpwstr/>
      </vt:variant>
      <vt:variant>
        <vt:i4>5111829</vt:i4>
      </vt:variant>
      <vt:variant>
        <vt:i4>285</vt:i4>
      </vt:variant>
      <vt:variant>
        <vt:i4>0</vt:i4>
      </vt:variant>
      <vt:variant>
        <vt:i4>5</vt:i4>
      </vt:variant>
      <vt:variant>
        <vt:lpwstr>https://pmt.physicsandmathstutor.com/download/Chemistry/GCSE/Notes/Edexcel-IGCSE/Practical-Skills/09. Investigating Temperature Changes of Reactions.pdf</vt:lpwstr>
      </vt:variant>
      <vt:variant>
        <vt:lpwstr/>
      </vt:variant>
      <vt:variant>
        <vt:i4>3342394</vt:i4>
      </vt:variant>
      <vt:variant>
        <vt:i4>282</vt:i4>
      </vt:variant>
      <vt:variant>
        <vt:i4>0</vt:i4>
      </vt:variant>
      <vt:variant>
        <vt:i4>5</vt:i4>
      </vt:variant>
      <vt:variant>
        <vt:lpwstr>https://pearsonteachinghubs.lms.pearsonconnexus.com/teacher/31058907/activity/a8e43d27eea24f9f9c7604fd80a96fe9</vt:lpwstr>
      </vt:variant>
      <vt:variant>
        <vt:lpwstr/>
      </vt:variant>
      <vt:variant>
        <vt:i4>7143531</vt:i4>
      </vt:variant>
      <vt:variant>
        <vt:i4>279</vt:i4>
      </vt:variant>
      <vt:variant>
        <vt:i4>0</vt:i4>
      </vt:variant>
      <vt:variant>
        <vt:i4>5</vt:i4>
      </vt:variant>
      <vt:variant>
        <vt:lpwstr>ail.google.com/mail/u/0</vt:lpwstr>
      </vt:variant>
      <vt:variant>
        <vt:lpwstr>search/kevinomo1%40gmail.com?projector=1</vt:lpwstr>
      </vt:variant>
      <vt:variant>
        <vt:i4>5111829</vt:i4>
      </vt:variant>
      <vt:variant>
        <vt:i4>276</vt:i4>
      </vt:variant>
      <vt:variant>
        <vt:i4>0</vt:i4>
      </vt:variant>
      <vt:variant>
        <vt:i4>5</vt:i4>
      </vt:variant>
      <vt:variant>
        <vt:lpwstr>https://pmt.physicsandmathstutor.com/download/Chemistry/GCSE/Notes/Edexcel-IGCSE/Practical-Skills/09. Investigating Temperature Changes of Reactions.pdf</vt:lpwstr>
      </vt:variant>
      <vt:variant>
        <vt:lpwstr/>
      </vt:variant>
      <vt:variant>
        <vt:i4>4063342</vt:i4>
      </vt:variant>
      <vt:variant>
        <vt:i4>273</vt:i4>
      </vt:variant>
      <vt:variant>
        <vt:i4>0</vt:i4>
      </vt:variant>
      <vt:variant>
        <vt:i4>5</vt:i4>
      </vt:variant>
      <vt:variant>
        <vt:lpwstr>https://pearsonteachinghubs.lms.pearsonconnexus.com/teacher/31058907/activity/70f9094ea7b7421785454e23abcd03ae</vt:lpwstr>
      </vt:variant>
      <vt:variant>
        <vt:lpwstr/>
      </vt:variant>
      <vt:variant>
        <vt:i4>6291568</vt:i4>
      </vt:variant>
      <vt:variant>
        <vt:i4>270</vt:i4>
      </vt:variant>
      <vt:variant>
        <vt:i4>0</vt:i4>
      </vt:variant>
      <vt:variant>
        <vt:i4>5</vt:i4>
      </vt:variant>
      <vt:variant>
        <vt:lpwstr>https://edu.rsc.org/experiments/exothermic-or-endothermic-classifying-reactions/406.article</vt:lpwstr>
      </vt:variant>
      <vt:variant>
        <vt:lpwstr/>
      </vt:variant>
      <vt:variant>
        <vt:i4>4390977</vt:i4>
      </vt:variant>
      <vt:variant>
        <vt:i4>267</vt:i4>
      </vt:variant>
      <vt:variant>
        <vt:i4>0</vt:i4>
      </vt:variant>
      <vt:variant>
        <vt:i4>5</vt:i4>
      </vt:variant>
      <vt:variant>
        <vt:lpwstr>https://www.rsc.org/cpd/teachers/content/filerepository/CMP/00/000/538/cce-84.pdf?v=1558953649341</vt:lpwstr>
      </vt:variant>
      <vt:variant>
        <vt:lpwstr/>
      </vt:variant>
      <vt:variant>
        <vt:i4>5111829</vt:i4>
      </vt:variant>
      <vt:variant>
        <vt:i4>264</vt:i4>
      </vt:variant>
      <vt:variant>
        <vt:i4>0</vt:i4>
      </vt:variant>
      <vt:variant>
        <vt:i4>5</vt:i4>
      </vt:variant>
      <vt:variant>
        <vt:lpwstr>https://pmt.physicsandmathstutor.com/download/Chemistry/GCSE/Notes/Edexcel-IGCSE/Practical-Skills/09. Investigating Temperature Changes of Reactions.pdf</vt:lpwstr>
      </vt:variant>
      <vt:variant>
        <vt:lpwstr/>
      </vt:variant>
      <vt:variant>
        <vt:i4>3866683</vt:i4>
      </vt:variant>
      <vt:variant>
        <vt:i4>261</vt:i4>
      </vt:variant>
      <vt:variant>
        <vt:i4>0</vt:i4>
      </vt:variant>
      <vt:variant>
        <vt:i4>5</vt:i4>
      </vt:variant>
      <vt:variant>
        <vt:lpwstr>https://pearsonteachinghubs.lms.pearsonconnexus.com/teacher/31058907/activity/ba0de80f88b545eab8cd151b93d9936c</vt:lpwstr>
      </vt:variant>
      <vt:variant>
        <vt:lpwstr/>
      </vt:variant>
      <vt:variant>
        <vt:i4>1507343</vt:i4>
      </vt:variant>
      <vt:variant>
        <vt:i4>258</vt:i4>
      </vt:variant>
      <vt:variant>
        <vt:i4>0</vt:i4>
      </vt:variant>
      <vt:variant>
        <vt:i4>5</vt:i4>
      </vt:variant>
      <vt:variant>
        <vt:lpwstr>https://www.examwizard.co.uk/</vt:lpwstr>
      </vt:variant>
      <vt:variant>
        <vt:lpwstr/>
      </vt:variant>
      <vt:variant>
        <vt:i4>1441883</vt:i4>
      </vt:variant>
      <vt:variant>
        <vt:i4>255</vt:i4>
      </vt:variant>
      <vt:variant>
        <vt:i4>0</vt:i4>
      </vt:variant>
      <vt:variant>
        <vt:i4>5</vt:i4>
      </vt:variant>
      <vt:variant>
        <vt:lpwstr>https://pmt.physicsandmathstutor.com/download/Chemistry/GCSE/Notes/Edexcel-IGCSE/Practical-Skills/08. Preparing Lead(II) Sulfate.pdf</vt:lpwstr>
      </vt:variant>
      <vt:variant>
        <vt:lpwstr/>
      </vt:variant>
      <vt:variant>
        <vt:i4>6684731</vt:i4>
      </vt:variant>
      <vt:variant>
        <vt:i4>252</vt:i4>
      </vt:variant>
      <vt:variant>
        <vt:i4>0</vt:i4>
      </vt:variant>
      <vt:variant>
        <vt:i4>5</vt:i4>
      </vt:variant>
      <vt:variant>
        <vt:lpwstr>https://pearsonteachinghubs.lms.pearsonconnexus.com/teacher/31058907/activity/bb407baaac5647c7bd8b342210c604e8</vt:lpwstr>
      </vt:variant>
      <vt:variant>
        <vt:lpwstr/>
      </vt:variant>
      <vt:variant>
        <vt:i4>1704026</vt:i4>
      </vt:variant>
      <vt:variant>
        <vt:i4>249</vt:i4>
      </vt:variant>
      <vt:variant>
        <vt:i4>0</vt:i4>
      </vt:variant>
      <vt:variant>
        <vt:i4>5</vt:i4>
      </vt:variant>
      <vt:variant>
        <vt:lpwstr>https://www.pearson.com/content/dam/one-dot-com/one-dot-com/uk/documents/subjects/science/GCSE-core-practical-sheets/Chemistry/cp3-preparation-of-copper-sulfate-soluble-salt.pdf</vt:lpwstr>
      </vt:variant>
      <vt:variant>
        <vt:lpwstr/>
      </vt:variant>
      <vt:variant>
        <vt:i4>1572884</vt:i4>
      </vt:variant>
      <vt:variant>
        <vt:i4>246</vt:i4>
      </vt:variant>
      <vt:variant>
        <vt:i4>0</vt:i4>
      </vt:variant>
      <vt:variant>
        <vt:i4>5</vt:i4>
      </vt:variant>
      <vt:variant>
        <vt:lpwstr>https://www.pearson.com/content/dam/one-dot-com/one-dot-com/uk/documents/subjects/science/GCSE-core-practical-sheets/Chemistry/cp3-preparation-of-copper-sulfate-soluble-salt-ts.pdf</vt:lpwstr>
      </vt:variant>
      <vt:variant>
        <vt:lpwstr/>
      </vt:variant>
      <vt:variant>
        <vt:i4>3538972</vt:i4>
      </vt:variant>
      <vt:variant>
        <vt:i4>243</vt:i4>
      </vt:variant>
      <vt:variant>
        <vt:i4>0</vt:i4>
      </vt:variant>
      <vt:variant>
        <vt:i4>5</vt:i4>
      </vt:variant>
      <vt:variant>
        <vt:lpwstr>https://www.youtube.com/watch?v=mNebkJ7_48s&amp;t=4s</vt:lpwstr>
      </vt:variant>
      <vt:variant>
        <vt:lpwstr/>
      </vt:variant>
      <vt:variant>
        <vt:i4>6750266</vt:i4>
      </vt:variant>
      <vt:variant>
        <vt:i4>240</vt:i4>
      </vt:variant>
      <vt:variant>
        <vt:i4>0</vt:i4>
      </vt:variant>
      <vt:variant>
        <vt:i4>5</vt:i4>
      </vt:variant>
      <vt:variant>
        <vt:lpwstr>https://pearsonteachinghubs.lms.pearsonconnexus.com/teacher/31058907/activity/ca2c96d90ba04292af0ab73402924d30</vt:lpwstr>
      </vt:variant>
      <vt:variant>
        <vt:lpwstr/>
      </vt:variant>
      <vt:variant>
        <vt:i4>6291573</vt:i4>
      </vt:variant>
      <vt:variant>
        <vt:i4>237</vt:i4>
      </vt:variant>
      <vt:variant>
        <vt:i4>0</vt:i4>
      </vt:variant>
      <vt:variant>
        <vt:i4>5</vt:i4>
      </vt:variant>
      <vt:variant>
        <vt:lpwstr>https://edu.rsc.org/experiments/reactions-of-metals-with-acids-producing-salts/446.article</vt:lpwstr>
      </vt:variant>
      <vt:variant>
        <vt:lpwstr/>
      </vt:variant>
      <vt:variant>
        <vt:i4>7143487</vt:i4>
      </vt:variant>
      <vt:variant>
        <vt:i4>234</vt:i4>
      </vt:variant>
      <vt:variant>
        <vt:i4>0</vt:i4>
      </vt:variant>
      <vt:variant>
        <vt:i4>5</vt:i4>
      </vt:variant>
      <vt:variant>
        <vt:lpwstr>https://pearsonteachinghubs.lms.pearsonconnexus.com/teacher/31058907/activity/bce78cf6ac2f4f63a54377f206eb0023</vt:lpwstr>
      </vt:variant>
      <vt:variant>
        <vt:lpwstr/>
      </vt:variant>
      <vt:variant>
        <vt:i4>7012462</vt:i4>
      </vt:variant>
      <vt:variant>
        <vt:i4>231</vt:i4>
      </vt:variant>
      <vt:variant>
        <vt:i4>0</vt:i4>
      </vt:variant>
      <vt:variant>
        <vt:i4>5</vt:i4>
      </vt:variant>
      <vt:variant>
        <vt:lpwstr>https://edu.rsc.org/experiments/reacting-copperii-oxide-with-sulfuric-acid/1917.article</vt:lpwstr>
      </vt:variant>
      <vt:variant>
        <vt:lpwstr/>
      </vt:variant>
      <vt:variant>
        <vt:i4>3211374</vt:i4>
      </vt:variant>
      <vt:variant>
        <vt:i4>228</vt:i4>
      </vt:variant>
      <vt:variant>
        <vt:i4>0</vt:i4>
      </vt:variant>
      <vt:variant>
        <vt:i4>5</vt:i4>
      </vt:variant>
      <vt:variant>
        <vt:lpwstr>https://pearsonteachinghubs.lms.pearsonconnexus.com/teacher/31058907/activity/954fee28206543ffb95973807cbe2290</vt:lpwstr>
      </vt:variant>
      <vt:variant>
        <vt:lpwstr/>
      </vt:variant>
      <vt:variant>
        <vt:i4>7274549</vt:i4>
      </vt:variant>
      <vt:variant>
        <vt:i4>225</vt:i4>
      </vt:variant>
      <vt:variant>
        <vt:i4>0</vt:i4>
      </vt:variant>
      <vt:variant>
        <vt:i4>5</vt:i4>
      </vt:variant>
      <vt:variant>
        <vt:lpwstr>https://pearsonteachinghubs.lms.pearsonconnexus.com/teacher/31058907/activity/dee9b21e6b6544cfa449a248c54f1d29</vt:lpwstr>
      </vt:variant>
      <vt:variant>
        <vt:lpwstr/>
      </vt:variant>
      <vt:variant>
        <vt:i4>6422588</vt:i4>
      </vt:variant>
      <vt:variant>
        <vt:i4>222</vt:i4>
      </vt:variant>
      <vt:variant>
        <vt:i4>0</vt:i4>
      </vt:variant>
      <vt:variant>
        <vt:i4>5</vt:i4>
      </vt:variant>
      <vt:variant>
        <vt:lpwstr>https://pearsonteachinghubs.lms.pearsonconnexus.com/teacher/31058907/activity/dd34f8e233fc4a6389e76577d81b0bbf</vt:lpwstr>
      </vt:variant>
      <vt:variant>
        <vt:lpwstr/>
      </vt:variant>
      <vt:variant>
        <vt:i4>4522005</vt:i4>
      </vt:variant>
      <vt:variant>
        <vt:i4>219</vt:i4>
      </vt:variant>
      <vt:variant>
        <vt:i4>0</vt:i4>
      </vt:variant>
      <vt:variant>
        <vt:i4>5</vt:i4>
      </vt:variant>
      <vt:variant>
        <vt:lpwstr>https://edu.rsc.org/experiments/titrating-sodium-hydroxide-with-hydrochloric-acid/697.article</vt:lpwstr>
      </vt:variant>
      <vt:variant>
        <vt:lpwstr/>
      </vt:variant>
      <vt:variant>
        <vt:i4>1507337</vt:i4>
      </vt:variant>
      <vt:variant>
        <vt:i4>216</vt:i4>
      </vt:variant>
      <vt:variant>
        <vt:i4>0</vt:i4>
      </vt:variant>
      <vt:variant>
        <vt:i4>5</vt:i4>
      </vt:variant>
      <vt:variant>
        <vt:lpwstr>https://edu.rsc.org/experiments/neutralising-an-acidic-solution/1756.article</vt:lpwstr>
      </vt:variant>
      <vt:variant>
        <vt:lpwstr/>
      </vt:variant>
      <vt:variant>
        <vt:i4>7733303</vt:i4>
      </vt:variant>
      <vt:variant>
        <vt:i4>213</vt:i4>
      </vt:variant>
      <vt:variant>
        <vt:i4>0</vt:i4>
      </vt:variant>
      <vt:variant>
        <vt:i4>5</vt:i4>
      </vt:variant>
      <vt:variant>
        <vt:lpwstr>https://edu.rsc.org/experiments/neutralisation-circles/702.article</vt:lpwstr>
      </vt:variant>
      <vt:variant>
        <vt:lpwstr/>
      </vt:variant>
      <vt:variant>
        <vt:i4>3866731</vt:i4>
      </vt:variant>
      <vt:variant>
        <vt:i4>210</vt:i4>
      </vt:variant>
      <vt:variant>
        <vt:i4>0</vt:i4>
      </vt:variant>
      <vt:variant>
        <vt:i4>5</vt:i4>
      </vt:variant>
      <vt:variant>
        <vt:lpwstr>https://pearsonteachinghubs.lms.pearsonconnexus.com/teacher/31058907/activity/de7d7ae9f63644b5bf61d18e77bbd84e</vt:lpwstr>
      </vt:variant>
      <vt:variant>
        <vt:lpwstr/>
      </vt:variant>
      <vt:variant>
        <vt:i4>6291516</vt:i4>
      </vt:variant>
      <vt:variant>
        <vt:i4>207</vt:i4>
      </vt:variant>
      <vt:variant>
        <vt:i4>0</vt:i4>
      </vt:variant>
      <vt:variant>
        <vt:i4>5</vt:i4>
      </vt:variant>
      <vt:variant>
        <vt:lpwstr>https://pearsonteachinghubs.lms.pearsonconnexus.com/teacher/31058907/activity/746f780e25474c4b9e8cc2e24a1d9dcc</vt:lpwstr>
      </vt:variant>
      <vt:variant>
        <vt:lpwstr/>
      </vt:variant>
      <vt:variant>
        <vt:i4>2228287</vt:i4>
      </vt:variant>
      <vt:variant>
        <vt:i4>204</vt:i4>
      </vt:variant>
      <vt:variant>
        <vt:i4>0</vt:i4>
      </vt:variant>
      <vt:variant>
        <vt:i4>5</vt:i4>
      </vt:variant>
      <vt:variant>
        <vt:lpwstr>https://edu.rsc.org/experiments/testing-acids-and-bases-on-a-microscale/564.article</vt:lpwstr>
      </vt:variant>
      <vt:variant>
        <vt:lpwstr/>
      </vt:variant>
      <vt:variant>
        <vt:i4>3604516</vt:i4>
      </vt:variant>
      <vt:variant>
        <vt:i4>201</vt:i4>
      </vt:variant>
      <vt:variant>
        <vt:i4>0</vt:i4>
      </vt:variant>
      <vt:variant>
        <vt:i4>5</vt:i4>
      </vt:variant>
      <vt:variant>
        <vt:lpwstr>https://edu.rsc.org/experiments/acid-or-alkali-acidic-or-alkaline-a-litmus-paper-test/1708.article</vt:lpwstr>
      </vt:variant>
      <vt:variant>
        <vt:lpwstr/>
      </vt:variant>
      <vt:variant>
        <vt:i4>1507399</vt:i4>
      </vt:variant>
      <vt:variant>
        <vt:i4>198</vt:i4>
      </vt:variant>
      <vt:variant>
        <vt:i4>0</vt:i4>
      </vt:variant>
      <vt:variant>
        <vt:i4>5</vt:i4>
      </vt:variant>
      <vt:variant>
        <vt:lpwstr>https://edu.rsc.org/experiments/disappearing-ink/424.article</vt:lpwstr>
      </vt:variant>
      <vt:variant>
        <vt:lpwstr/>
      </vt:variant>
      <vt:variant>
        <vt:i4>852090</vt:i4>
      </vt:variant>
      <vt:variant>
        <vt:i4>195</vt:i4>
      </vt:variant>
      <vt:variant>
        <vt:i4>0</vt:i4>
      </vt:variant>
      <vt:variant>
        <vt:i4>5</vt:i4>
      </vt:variant>
      <vt:variant>
        <vt:lpwstr>https://phet.colorado.edu/sims/html/ph-scale/latest/ph-scale_all.html</vt:lpwstr>
      </vt:variant>
      <vt:variant>
        <vt:lpwstr/>
      </vt:variant>
      <vt:variant>
        <vt:i4>196696</vt:i4>
      </vt:variant>
      <vt:variant>
        <vt:i4>192</vt:i4>
      </vt:variant>
      <vt:variant>
        <vt:i4>0</vt:i4>
      </vt:variant>
      <vt:variant>
        <vt:i4>5</vt:i4>
      </vt:variant>
      <vt:variant>
        <vt:lpwstr>https://edu.rsc.org/resources/ph-scale-basics-simulation/1459.article</vt:lpwstr>
      </vt:variant>
      <vt:variant>
        <vt:lpwstr>:~:text=The%20pH%20scale%2C%20from%200,pH%20values%20greater%20than%207.</vt:lpwstr>
      </vt:variant>
      <vt:variant>
        <vt:i4>6291516</vt:i4>
      </vt:variant>
      <vt:variant>
        <vt:i4>189</vt:i4>
      </vt:variant>
      <vt:variant>
        <vt:i4>0</vt:i4>
      </vt:variant>
      <vt:variant>
        <vt:i4>5</vt:i4>
      </vt:variant>
      <vt:variant>
        <vt:lpwstr>https://pearsonteachinghubs.lms.pearsonconnexus.com/teacher/31058907/activity/746f780e25474c4b9e8cc2e24a1d9dcc</vt:lpwstr>
      </vt:variant>
      <vt:variant>
        <vt:lpwstr/>
      </vt:variant>
      <vt:variant>
        <vt:i4>4063342</vt:i4>
      </vt:variant>
      <vt:variant>
        <vt:i4>186</vt:i4>
      </vt:variant>
      <vt:variant>
        <vt:i4>0</vt:i4>
      </vt:variant>
      <vt:variant>
        <vt:i4>5</vt:i4>
      </vt:variant>
      <vt:variant>
        <vt:lpwstr>https://pearsonteachinghubs.lms.pearsonconnexus.com/teacher/31058907/activity/a3c35c74c12a4f369cd4eb2fa10a6210</vt:lpwstr>
      </vt:variant>
      <vt:variant>
        <vt:lpwstr/>
      </vt:variant>
      <vt:variant>
        <vt:i4>7667756</vt:i4>
      </vt:variant>
      <vt:variant>
        <vt:i4>183</vt:i4>
      </vt:variant>
      <vt:variant>
        <vt:i4>0</vt:i4>
      </vt:variant>
      <vt:variant>
        <vt:i4>5</vt:i4>
      </vt:variant>
      <vt:variant>
        <vt:lpwstr>https://edu.rsc.org/experiments/making-solder-as-an-alloy-of-tin-and-lead/1742.article</vt:lpwstr>
      </vt:variant>
      <vt:variant>
        <vt:lpwstr/>
      </vt:variant>
      <vt:variant>
        <vt:i4>3211299</vt:i4>
      </vt:variant>
      <vt:variant>
        <vt:i4>180</vt:i4>
      </vt:variant>
      <vt:variant>
        <vt:i4>0</vt:i4>
      </vt:variant>
      <vt:variant>
        <vt:i4>5</vt:i4>
      </vt:variant>
      <vt:variant>
        <vt:lpwstr>https://edu.rsc.org/experiments/comparing-the-melting-points-of-solder-tin-and-lead/447.article</vt:lpwstr>
      </vt:variant>
      <vt:variant>
        <vt:lpwstr/>
      </vt:variant>
      <vt:variant>
        <vt:i4>5046366</vt:i4>
      </vt:variant>
      <vt:variant>
        <vt:i4>177</vt:i4>
      </vt:variant>
      <vt:variant>
        <vt:i4>0</vt:i4>
      </vt:variant>
      <vt:variant>
        <vt:i4>5</vt:i4>
      </vt:variant>
      <vt:variant>
        <vt:lpwstr>https://edu.rsc.org/experiments/modelling-alloys-with-plasticine/1755.article</vt:lpwstr>
      </vt:variant>
      <vt:variant>
        <vt:lpwstr/>
      </vt:variant>
      <vt:variant>
        <vt:i4>3670112</vt:i4>
      </vt:variant>
      <vt:variant>
        <vt:i4>174</vt:i4>
      </vt:variant>
      <vt:variant>
        <vt:i4>0</vt:i4>
      </vt:variant>
      <vt:variant>
        <vt:i4>5</vt:i4>
      </vt:variant>
      <vt:variant>
        <vt:lpwstr>https://pearsonteachinghubs.lms.pearsonconnexus.com/teacher/31058907/activity/8621168d7da24189a0fc85197f67a43a</vt:lpwstr>
      </vt:variant>
      <vt:variant>
        <vt:lpwstr/>
      </vt:variant>
      <vt:variant>
        <vt:i4>5963865</vt:i4>
      </vt:variant>
      <vt:variant>
        <vt:i4>171</vt:i4>
      </vt:variant>
      <vt:variant>
        <vt:i4>0</vt:i4>
      </vt:variant>
      <vt:variant>
        <vt:i4>5</vt:i4>
      </vt:variant>
      <vt:variant>
        <vt:lpwstr>https://edu.rsc.org/exhibition-chemistry/the-real-reactivity-of-aluminium/2020076.article</vt:lpwstr>
      </vt:variant>
      <vt:variant>
        <vt:lpwstr>:~:text=Aluminium%20exposed&amp;text=It%20is%20highly%20reactive%2C%20though,air%2C%20providing%20excellent%20corrosion%20resistance.</vt:lpwstr>
      </vt:variant>
      <vt:variant>
        <vt:i4>6357097</vt:i4>
      </vt:variant>
      <vt:variant>
        <vt:i4>168</vt:i4>
      </vt:variant>
      <vt:variant>
        <vt:i4>0</vt:i4>
      </vt:variant>
      <vt:variant>
        <vt:i4>5</vt:i4>
      </vt:variant>
      <vt:variant>
        <vt:lpwstr>https://pearsonteachinghubs.lms.pearsonconnexus.com/teacher/31058907/activity/c662fd1f143b46cf8ae94707b57c43b4</vt:lpwstr>
      </vt:variant>
      <vt:variant>
        <vt:lpwstr/>
      </vt:variant>
      <vt:variant>
        <vt:i4>4980806</vt:i4>
      </vt:variant>
      <vt:variant>
        <vt:i4>165</vt:i4>
      </vt:variant>
      <vt:variant>
        <vt:i4>0</vt:i4>
      </vt:variant>
      <vt:variant>
        <vt:i4>5</vt:i4>
      </vt:variant>
      <vt:variant>
        <vt:lpwstr>https://edu.rsc.org/experiments/preventing-rust/1763.article</vt:lpwstr>
      </vt:variant>
      <vt:variant>
        <vt:lpwstr/>
      </vt:variant>
      <vt:variant>
        <vt:i4>7340073</vt:i4>
      </vt:variant>
      <vt:variant>
        <vt:i4>162</vt:i4>
      </vt:variant>
      <vt:variant>
        <vt:i4>0</vt:i4>
      </vt:variant>
      <vt:variant>
        <vt:i4>5</vt:i4>
      </vt:variant>
      <vt:variant>
        <vt:lpwstr>https://edu.rsc.org/experiments/what-causes-iron-to-rust/434.article</vt:lpwstr>
      </vt:variant>
      <vt:variant>
        <vt:lpwstr>:~:text=Very%20simply%2C%20rusting%20is%20the,part%20of%20the%20process%20too.</vt:lpwstr>
      </vt:variant>
      <vt:variant>
        <vt:i4>3866731</vt:i4>
      </vt:variant>
      <vt:variant>
        <vt:i4>159</vt:i4>
      </vt:variant>
      <vt:variant>
        <vt:i4>0</vt:i4>
      </vt:variant>
      <vt:variant>
        <vt:i4>5</vt:i4>
      </vt:variant>
      <vt:variant>
        <vt:lpwstr>https://pearsonteachinghubs.lms.pearsonconnexus.com/teacher/31058907/activity/5f8bedd7d5ab4e0ab4dcfd13a7bac736</vt:lpwstr>
      </vt:variant>
      <vt:variant>
        <vt:lpwstr/>
      </vt:variant>
      <vt:variant>
        <vt:i4>7798899</vt:i4>
      </vt:variant>
      <vt:variant>
        <vt:i4>156</vt:i4>
      </vt:variant>
      <vt:variant>
        <vt:i4>0</vt:i4>
      </vt:variant>
      <vt:variant>
        <vt:i4>5</vt:i4>
      </vt:variant>
      <vt:variant>
        <vt:lpwstr>https://edu.rsc.org/experiments/displacement-reactions-between-metals-and-their-salts/720.article</vt:lpwstr>
      </vt:variant>
      <vt:variant>
        <vt:lpwstr>:~:text=In%20this%20experiment%2C%20a%20strip,out%20this%20series%20of%20reactions.</vt:lpwstr>
      </vt:variant>
      <vt:variant>
        <vt:i4>3407910</vt:i4>
      </vt:variant>
      <vt:variant>
        <vt:i4>153</vt:i4>
      </vt:variant>
      <vt:variant>
        <vt:i4>0</vt:i4>
      </vt:variant>
      <vt:variant>
        <vt:i4>5</vt:i4>
      </vt:variant>
      <vt:variant>
        <vt:lpwstr>https://edu.rsc.org/experiments/reacting-zinc-and-copperii-oxide/723.article</vt:lpwstr>
      </vt:variant>
      <vt:variant>
        <vt:lpwstr>:~:text=Copper(II)%20oxide%20and%20zinc%20metal%20react%20together%20in%20an,the%20idea%20of%20competition%20reactions.</vt:lpwstr>
      </vt:variant>
      <vt:variant>
        <vt:i4>6422632</vt:i4>
      </vt:variant>
      <vt:variant>
        <vt:i4>150</vt:i4>
      </vt:variant>
      <vt:variant>
        <vt:i4>0</vt:i4>
      </vt:variant>
      <vt:variant>
        <vt:i4>5</vt:i4>
      </vt:variant>
      <vt:variant>
        <vt:lpwstr>https://pearsonteachinghubs.lms.pearsonconnexus.com/teacher/31058907/activity/202039d535f843169e41e239bd6bbaf6</vt:lpwstr>
      </vt:variant>
      <vt:variant>
        <vt:lpwstr/>
      </vt:variant>
      <vt:variant>
        <vt:i4>458775</vt:i4>
      </vt:variant>
      <vt:variant>
        <vt:i4>147</vt:i4>
      </vt:variant>
      <vt:variant>
        <vt:i4>0</vt:i4>
      </vt:variant>
      <vt:variant>
        <vt:i4>5</vt:i4>
      </vt:variant>
      <vt:variant>
        <vt:lpwstr>https://edu.rsc.org/resources/competition-for-oxygen-reacting-metals-with-oxides/415.article</vt:lpwstr>
      </vt:variant>
      <vt:variant>
        <vt:lpwstr/>
      </vt:variant>
      <vt:variant>
        <vt:i4>4784154</vt:i4>
      </vt:variant>
      <vt:variant>
        <vt:i4>144</vt:i4>
      </vt:variant>
      <vt:variant>
        <vt:i4>0</vt:i4>
      </vt:variant>
      <vt:variant>
        <vt:i4>5</vt:i4>
      </vt:variant>
      <vt:variant>
        <vt:lpwstr>https://edu.rsc.org/experiments/the-thermite-reaction-between-aluminium-and-ironiii-oxide/724.article</vt:lpwstr>
      </vt:variant>
      <vt:variant>
        <vt:lpwstr/>
      </vt:variant>
      <vt:variant>
        <vt:i4>3407935</vt:i4>
      </vt:variant>
      <vt:variant>
        <vt:i4>141</vt:i4>
      </vt:variant>
      <vt:variant>
        <vt:i4>0</vt:i4>
      </vt:variant>
      <vt:variant>
        <vt:i4>5</vt:i4>
      </vt:variant>
      <vt:variant>
        <vt:lpwstr>https://pearsonteachinghubs.lms.pearsonconnexus.com/teacher/31058907/activity/c41ce1cdab2542a4977e7661dba9abbc</vt:lpwstr>
      </vt:variant>
      <vt:variant>
        <vt:lpwstr/>
      </vt:variant>
      <vt:variant>
        <vt:i4>7340137</vt:i4>
      </vt:variant>
      <vt:variant>
        <vt:i4>138</vt:i4>
      </vt:variant>
      <vt:variant>
        <vt:i4>0</vt:i4>
      </vt:variant>
      <vt:variant>
        <vt:i4>5</vt:i4>
      </vt:variant>
      <vt:variant>
        <vt:lpwstr>https://pmt.physicsandmathstutor.com/download/Chemistry/GCSE/Notes/Edexcel-IGCSE/Practical-Skills/06. Acid and Metal Reactions.pdf</vt:lpwstr>
      </vt:variant>
      <vt:variant>
        <vt:lpwstr/>
      </vt:variant>
      <vt:variant>
        <vt:i4>3342397</vt:i4>
      </vt:variant>
      <vt:variant>
        <vt:i4>135</vt:i4>
      </vt:variant>
      <vt:variant>
        <vt:i4>0</vt:i4>
      </vt:variant>
      <vt:variant>
        <vt:i4>5</vt:i4>
      </vt:variant>
      <vt:variant>
        <vt:lpwstr>https://pearsonteachinghubs.lms.pearsonconnexus.com/teacher/31058907/activity/00567cc86ce6421082f9db010a28d12a</vt:lpwstr>
      </vt:variant>
      <vt:variant>
        <vt:lpwstr/>
      </vt:variant>
      <vt:variant>
        <vt:i4>1507343</vt:i4>
      </vt:variant>
      <vt:variant>
        <vt:i4>132</vt:i4>
      </vt:variant>
      <vt:variant>
        <vt:i4>0</vt:i4>
      </vt:variant>
      <vt:variant>
        <vt:i4>5</vt:i4>
      </vt:variant>
      <vt:variant>
        <vt:lpwstr>https://www.examwizard.co.uk/</vt:lpwstr>
      </vt:variant>
      <vt:variant>
        <vt:lpwstr/>
      </vt:variant>
      <vt:variant>
        <vt:i4>4587595</vt:i4>
      </vt:variant>
      <vt:variant>
        <vt:i4>129</vt:i4>
      </vt:variant>
      <vt:variant>
        <vt:i4>0</vt:i4>
      </vt:variant>
      <vt:variant>
        <vt:i4>5</vt:i4>
      </vt:variant>
      <vt:variant>
        <vt:lpwstr>https://www.rsc.org/cpd/teachers/content/filerepository/CMP/00/000/544/cce-90.pdf?v=1463027109065</vt:lpwstr>
      </vt:variant>
      <vt:variant>
        <vt:lpwstr/>
      </vt:variant>
      <vt:variant>
        <vt:i4>5636113</vt:i4>
      </vt:variant>
      <vt:variant>
        <vt:i4>126</vt:i4>
      </vt:variant>
      <vt:variant>
        <vt:i4>0</vt:i4>
      </vt:variant>
      <vt:variant>
        <vt:i4>5</vt:i4>
      </vt:variant>
      <vt:variant>
        <vt:lpwstr>https://pmt.physicsandmathstutor.com/download/Chemistry/GCSE/Notes/Edexcel-IGCSE/Practical-Skills/03. Determining Formula of Metal Oxides.pdf</vt:lpwstr>
      </vt:variant>
      <vt:variant>
        <vt:lpwstr/>
      </vt:variant>
      <vt:variant>
        <vt:i4>3473510</vt:i4>
      </vt:variant>
      <vt:variant>
        <vt:i4>123</vt:i4>
      </vt:variant>
      <vt:variant>
        <vt:i4>0</vt:i4>
      </vt:variant>
      <vt:variant>
        <vt:i4>5</vt:i4>
      </vt:variant>
      <vt:variant>
        <vt:lpwstr>https://pearsonteachinghubs.lms.pearsonconnexus.com/teacher/31058907/activity/97ebf6906d20419692666cd4384c36ac</vt:lpwstr>
      </vt:variant>
      <vt:variant>
        <vt:lpwstr/>
      </vt:variant>
      <vt:variant>
        <vt:i4>8323185</vt:i4>
      </vt:variant>
      <vt:variant>
        <vt:i4>120</vt:i4>
      </vt:variant>
      <vt:variant>
        <vt:i4>0</vt:i4>
      </vt:variant>
      <vt:variant>
        <vt:i4>5</vt:i4>
      </vt:variant>
      <vt:variant>
        <vt:lpwstr>https://phet.colorado.edu/en/simulations/concentration</vt:lpwstr>
      </vt:variant>
      <vt:variant>
        <vt:lpwstr/>
      </vt:variant>
      <vt:variant>
        <vt:i4>7471139</vt:i4>
      </vt:variant>
      <vt:variant>
        <vt:i4>117</vt:i4>
      </vt:variant>
      <vt:variant>
        <vt:i4>0</vt:i4>
      </vt:variant>
      <vt:variant>
        <vt:i4>5</vt:i4>
      </vt:variant>
      <vt:variant>
        <vt:lpwstr>https://edu.rsc.org/experiments/estimating-the-concentration-of-bleach/1729.article</vt:lpwstr>
      </vt:variant>
      <vt:variant>
        <vt:lpwstr/>
      </vt:variant>
      <vt:variant>
        <vt:i4>7274546</vt:i4>
      </vt:variant>
      <vt:variant>
        <vt:i4>114</vt:i4>
      </vt:variant>
      <vt:variant>
        <vt:i4>0</vt:i4>
      </vt:variant>
      <vt:variant>
        <vt:i4>5</vt:i4>
      </vt:variant>
      <vt:variant>
        <vt:lpwstr>https://pearsonteachinghubs.lms.pearsonconnexus.com/teacher/31058907/activity/2d255bf5f4704af1beb14aef3451d152</vt:lpwstr>
      </vt:variant>
      <vt:variant>
        <vt:lpwstr/>
      </vt:variant>
      <vt:variant>
        <vt:i4>983041</vt:i4>
      </vt:variant>
      <vt:variant>
        <vt:i4>111</vt:i4>
      </vt:variant>
      <vt:variant>
        <vt:i4>0</vt:i4>
      </vt:variant>
      <vt:variant>
        <vt:i4>5</vt:i4>
      </vt:variant>
      <vt:variant>
        <vt:lpwstr>https://edu.rsc.org/experiments/the-volume-of-1-mole-of-hydrogen-gas/452.article</vt:lpwstr>
      </vt:variant>
      <vt:variant>
        <vt:lpwstr/>
      </vt:variant>
      <vt:variant>
        <vt:i4>6553711</vt:i4>
      </vt:variant>
      <vt:variant>
        <vt:i4>108</vt:i4>
      </vt:variant>
      <vt:variant>
        <vt:i4>0</vt:i4>
      </vt:variant>
      <vt:variant>
        <vt:i4>5</vt:i4>
      </vt:variant>
      <vt:variant>
        <vt:lpwstr>https://pearsonteachinghubs.lms.pearsonconnexus.com/teacher/31058907/activity/66709f733db1419a9df198f5561190e5</vt:lpwstr>
      </vt:variant>
      <vt:variant>
        <vt:lpwstr/>
      </vt:variant>
      <vt:variant>
        <vt:i4>4784204</vt:i4>
      </vt:variant>
      <vt:variant>
        <vt:i4>105</vt:i4>
      </vt:variant>
      <vt:variant>
        <vt:i4>0</vt:i4>
      </vt:variant>
      <vt:variant>
        <vt:i4>5</vt:i4>
      </vt:variant>
      <vt:variant>
        <vt:lpwstr>https://edu.rsc.org/experiments/determining-the-relative-atomic-mass-of-magnesium/401.article</vt:lpwstr>
      </vt:variant>
      <vt:variant>
        <vt:lpwstr/>
      </vt:variant>
      <vt:variant>
        <vt:i4>3342399</vt:i4>
      </vt:variant>
      <vt:variant>
        <vt:i4>102</vt:i4>
      </vt:variant>
      <vt:variant>
        <vt:i4>0</vt:i4>
      </vt:variant>
      <vt:variant>
        <vt:i4>5</vt:i4>
      </vt:variant>
      <vt:variant>
        <vt:lpwstr>https://pearsonteachinghubs.lms.pearsonconnexus.com/teacher/31058907/activity/a1b907e5b6344c9d856235ea6a6d8f1d</vt:lpwstr>
      </vt:variant>
      <vt:variant>
        <vt:lpwstr/>
      </vt:variant>
      <vt:variant>
        <vt:i4>131101</vt:i4>
      </vt:variant>
      <vt:variant>
        <vt:i4>99</vt:i4>
      </vt:variant>
      <vt:variant>
        <vt:i4>0</vt:i4>
      </vt:variant>
      <vt:variant>
        <vt:i4>5</vt:i4>
      </vt:variant>
      <vt:variant>
        <vt:lpwstr>https://phet.colorado.edu/en/simulations/molarity</vt:lpwstr>
      </vt:variant>
      <vt:variant>
        <vt:lpwstr/>
      </vt:variant>
      <vt:variant>
        <vt:i4>7733299</vt:i4>
      </vt:variant>
      <vt:variant>
        <vt:i4>96</vt:i4>
      </vt:variant>
      <vt:variant>
        <vt:i4>0</vt:i4>
      </vt:variant>
      <vt:variant>
        <vt:i4>5</vt:i4>
      </vt:variant>
      <vt:variant>
        <vt:lpwstr>https://edu.rsc.org/experiments/determining-the-relative-molecular-mass-of-butane/1720.article</vt:lpwstr>
      </vt:variant>
      <vt:variant>
        <vt:lpwstr/>
      </vt:variant>
      <vt:variant>
        <vt:i4>983041</vt:i4>
      </vt:variant>
      <vt:variant>
        <vt:i4>93</vt:i4>
      </vt:variant>
      <vt:variant>
        <vt:i4>0</vt:i4>
      </vt:variant>
      <vt:variant>
        <vt:i4>5</vt:i4>
      </vt:variant>
      <vt:variant>
        <vt:lpwstr>https://edu.rsc.org/experiments/the-volume-of-1-mole-of-hydrogen-gas/452.article</vt:lpwstr>
      </vt:variant>
      <vt:variant>
        <vt:lpwstr/>
      </vt:variant>
      <vt:variant>
        <vt:i4>3342432</vt:i4>
      </vt:variant>
      <vt:variant>
        <vt:i4>90</vt:i4>
      </vt:variant>
      <vt:variant>
        <vt:i4>0</vt:i4>
      </vt:variant>
      <vt:variant>
        <vt:i4>5</vt:i4>
      </vt:variant>
      <vt:variant>
        <vt:lpwstr>https://pearsonteachinghubs.lms.pearsonconnexus.com/teacher/31058907/activity/c4855813f00f4976a88fe8db766833d1</vt:lpwstr>
      </vt:variant>
      <vt:variant>
        <vt:lpwstr/>
      </vt:variant>
      <vt:variant>
        <vt:i4>1769491</vt:i4>
      </vt:variant>
      <vt:variant>
        <vt:i4>87</vt:i4>
      </vt:variant>
      <vt:variant>
        <vt:i4>0</vt:i4>
      </vt:variant>
      <vt:variant>
        <vt:i4>5</vt:i4>
      </vt:variant>
      <vt:variant>
        <vt:lpwstr>https://edu.rsc.org/experiments/determining-relative-molecular-mass-by-weighing-gases/832.article</vt:lpwstr>
      </vt:variant>
      <vt:variant>
        <vt:lpwstr/>
      </vt:variant>
      <vt:variant>
        <vt:i4>852090</vt:i4>
      </vt:variant>
      <vt:variant>
        <vt:i4>84</vt:i4>
      </vt:variant>
      <vt:variant>
        <vt:i4>0</vt:i4>
      </vt:variant>
      <vt:variant>
        <vt:i4>5</vt:i4>
      </vt:variant>
      <vt:variant>
        <vt:lpwstr>https://phet.colorado.edu/sims/html/balancing-chemical-equations/latest/balancing-chemical-equations_all.html</vt:lpwstr>
      </vt:variant>
      <vt:variant>
        <vt:lpwstr/>
      </vt:variant>
      <vt:variant>
        <vt:i4>6946919</vt:i4>
      </vt:variant>
      <vt:variant>
        <vt:i4>81</vt:i4>
      </vt:variant>
      <vt:variant>
        <vt:i4>0</vt:i4>
      </vt:variant>
      <vt:variant>
        <vt:i4>5</vt:i4>
      </vt:variant>
      <vt:variant>
        <vt:lpwstr>https://pearsonteachinghubs.lms.pearsonconnexus.com/teacher/31058907/activity/5ce5f8c222a04cd6a2e971fe4e05edab</vt:lpwstr>
      </vt:variant>
      <vt:variant>
        <vt:lpwstr/>
      </vt:variant>
      <vt:variant>
        <vt:i4>3407972</vt:i4>
      </vt:variant>
      <vt:variant>
        <vt:i4>78</vt:i4>
      </vt:variant>
      <vt:variant>
        <vt:i4>0</vt:i4>
      </vt:variant>
      <vt:variant>
        <vt:i4>5</vt:i4>
      </vt:variant>
      <vt:variant>
        <vt:lpwstr>https://pearsonteachinghubs.lms.pearsonconnexus.com/teacher/31058907/activity/c07d38f9ac5c4f0f8206be29d4468fa5</vt:lpwstr>
      </vt:variant>
      <vt:variant>
        <vt:lpwstr/>
      </vt:variant>
      <vt:variant>
        <vt:i4>7733282</vt:i4>
      </vt:variant>
      <vt:variant>
        <vt:i4>75</vt:i4>
      </vt:variant>
      <vt:variant>
        <vt:i4>0</vt:i4>
      </vt:variant>
      <vt:variant>
        <vt:i4>5</vt:i4>
      </vt:variant>
      <vt:variant>
        <vt:lpwstr>https://edu.rsc.org/experiments/properties-of-the-transition-metals-and-their-compounds/472.article</vt:lpwstr>
      </vt:variant>
      <vt:variant>
        <vt:lpwstr/>
      </vt:variant>
      <vt:variant>
        <vt:i4>6357044</vt:i4>
      </vt:variant>
      <vt:variant>
        <vt:i4>72</vt:i4>
      </vt:variant>
      <vt:variant>
        <vt:i4>0</vt:i4>
      </vt:variant>
      <vt:variant>
        <vt:i4>5</vt:i4>
      </vt:variant>
      <vt:variant>
        <vt:lpwstr>https://pearsonteachinghubs.lms.pearsonconnexus.com/teacher/31058907/activity/6d03aba2df0c41b6b47b52102bb5e906</vt:lpwstr>
      </vt:variant>
      <vt:variant>
        <vt:lpwstr/>
      </vt:variant>
      <vt:variant>
        <vt:i4>6684773</vt:i4>
      </vt:variant>
      <vt:variant>
        <vt:i4>69</vt:i4>
      </vt:variant>
      <vt:variant>
        <vt:i4>0</vt:i4>
      </vt:variant>
      <vt:variant>
        <vt:i4>5</vt:i4>
      </vt:variant>
      <vt:variant>
        <vt:lpwstr>https://pearsonteachinghubs.lms.pearsonconnexus.com/teacher/31058907/activity/5303420f61754db88e89bed47ea26a19</vt:lpwstr>
      </vt:variant>
      <vt:variant>
        <vt:lpwstr/>
      </vt:variant>
      <vt:variant>
        <vt:i4>3539006</vt:i4>
      </vt:variant>
      <vt:variant>
        <vt:i4>66</vt:i4>
      </vt:variant>
      <vt:variant>
        <vt:i4>0</vt:i4>
      </vt:variant>
      <vt:variant>
        <vt:i4>5</vt:i4>
      </vt:variant>
      <vt:variant>
        <vt:lpwstr>https://pearsonteachinghubs.lms.pearsonconnexus.com/teacher/31058907/activity/278be187a30548b39615e52e5c6525d0</vt:lpwstr>
      </vt:variant>
      <vt:variant>
        <vt:lpwstr/>
      </vt:variant>
      <vt:variant>
        <vt:i4>7143486</vt:i4>
      </vt:variant>
      <vt:variant>
        <vt:i4>63</vt:i4>
      </vt:variant>
      <vt:variant>
        <vt:i4>0</vt:i4>
      </vt:variant>
      <vt:variant>
        <vt:i4>5</vt:i4>
      </vt:variant>
      <vt:variant>
        <vt:lpwstr>https://pearsonteachinghubs.lms.pearsonconnexus.com/teacher/31058907/activity/ca292592f962451fb03b3b653b05351e</vt:lpwstr>
      </vt:variant>
      <vt:variant>
        <vt:lpwstr/>
      </vt:variant>
      <vt:variant>
        <vt:i4>786514</vt:i4>
      </vt:variant>
      <vt:variant>
        <vt:i4>60</vt:i4>
      </vt:variant>
      <vt:variant>
        <vt:i4>0</vt:i4>
      </vt:variant>
      <vt:variant>
        <vt:i4>5</vt:i4>
      </vt:variant>
      <vt:variant>
        <vt:lpwstr>https://www.pearson.com/content/dam/one-dot-com/one-dot-com/uk/documents/subjects/science/GCSE-core-practical-sheets/Chemistry/cp1a-investigating-composition-Ink-chromatography.pdf</vt:lpwstr>
      </vt:variant>
      <vt:variant>
        <vt:lpwstr/>
      </vt:variant>
      <vt:variant>
        <vt:i4>2359350</vt:i4>
      </vt:variant>
      <vt:variant>
        <vt:i4>57</vt:i4>
      </vt:variant>
      <vt:variant>
        <vt:i4>0</vt:i4>
      </vt:variant>
      <vt:variant>
        <vt:i4>5</vt:i4>
      </vt:variant>
      <vt:variant>
        <vt:lpwstr>https://www.pearson.com/content/dam/one-dot-com/one-dot-com/uk/documents/subjects/science/GCSE-core-practical-sheets/Chemistry/cp1a-investigating-composition-ink-chromatography-ts.pdf</vt:lpwstr>
      </vt:variant>
      <vt:variant>
        <vt:lpwstr/>
      </vt:variant>
      <vt:variant>
        <vt:i4>3997755</vt:i4>
      </vt:variant>
      <vt:variant>
        <vt:i4>54</vt:i4>
      </vt:variant>
      <vt:variant>
        <vt:i4>0</vt:i4>
      </vt:variant>
      <vt:variant>
        <vt:i4>5</vt:i4>
      </vt:variant>
      <vt:variant>
        <vt:lpwstr>https://www.youtube.com/watch?v=cug9UCq7TZA</vt:lpwstr>
      </vt:variant>
      <vt:variant>
        <vt:lpwstr/>
      </vt:variant>
      <vt:variant>
        <vt:i4>6488170</vt:i4>
      </vt:variant>
      <vt:variant>
        <vt:i4>51</vt:i4>
      </vt:variant>
      <vt:variant>
        <vt:i4>0</vt:i4>
      </vt:variant>
      <vt:variant>
        <vt:i4>5</vt:i4>
      </vt:variant>
      <vt:variant>
        <vt:lpwstr>https://pearsonteachinghubs.lms.pearsonconnexus.com/teacher/31058907/activity/9a44377b22bf4f7fba11d833e0a954a9</vt:lpwstr>
      </vt:variant>
      <vt:variant>
        <vt:lpwstr/>
      </vt:variant>
      <vt:variant>
        <vt:i4>786457</vt:i4>
      </vt:variant>
      <vt:variant>
        <vt:i4>48</vt:i4>
      </vt:variant>
      <vt:variant>
        <vt:i4>0</vt:i4>
      </vt:variant>
      <vt:variant>
        <vt:i4>5</vt:i4>
      </vt:variant>
      <vt:variant>
        <vt:lpwstr>https://www.pearson.com/content/dam/one-dot-com/one-dot-com/uk/documents/subjects/science/GCSE-core-practical-sheets/Chemistry/cp1b-investigating-composition-of-ink-distillation.pdf</vt:lpwstr>
      </vt:variant>
      <vt:variant>
        <vt:lpwstr/>
      </vt:variant>
      <vt:variant>
        <vt:i4>917591</vt:i4>
      </vt:variant>
      <vt:variant>
        <vt:i4>45</vt:i4>
      </vt:variant>
      <vt:variant>
        <vt:i4>0</vt:i4>
      </vt:variant>
      <vt:variant>
        <vt:i4>5</vt:i4>
      </vt:variant>
      <vt:variant>
        <vt:lpwstr>https://www.pearson.com/content/dam/one-dot-com/one-dot-com/uk/documents/subjects/science/GCSE-core-practical-sheets/Chemistry/cp1b-investigating-composition-of-ink-distillation-ts.pdf</vt:lpwstr>
      </vt:variant>
      <vt:variant>
        <vt:lpwstr/>
      </vt:variant>
      <vt:variant>
        <vt:i4>851973</vt:i4>
      </vt:variant>
      <vt:variant>
        <vt:i4>42</vt:i4>
      </vt:variant>
      <vt:variant>
        <vt:i4>0</vt:i4>
      </vt:variant>
      <vt:variant>
        <vt:i4>5</vt:i4>
      </vt:variant>
      <vt:variant>
        <vt:lpwstr>https://edu.rsc.org/experiments/recovering-water-from-copperii-sulfate-solution/1768.article</vt:lpwstr>
      </vt:variant>
      <vt:variant>
        <vt:lpwstr/>
      </vt:variant>
      <vt:variant>
        <vt:i4>786523</vt:i4>
      </vt:variant>
      <vt:variant>
        <vt:i4>39</vt:i4>
      </vt:variant>
      <vt:variant>
        <vt:i4>0</vt:i4>
      </vt:variant>
      <vt:variant>
        <vt:i4>5</vt:i4>
      </vt:variant>
      <vt:variant>
        <vt:lpwstr>https://edu.rsc.org/experiments/the-fractional-distillation-of-crude-oil/754.article</vt:lpwstr>
      </vt:variant>
      <vt:variant>
        <vt:lpwstr/>
      </vt:variant>
      <vt:variant>
        <vt:i4>6422588</vt:i4>
      </vt:variant>
      <vt:variant>
        <vt:i4>36</vt:i4>
      </vt:variant>
      <vt:variant>
        <vt:i4>0</vt:i4>
      </vt:variant>
      <vt:variant>
        <vt:i4>5</vt:i4>
      </vt:variant>
      <vt:variant>
        <vt:lpwstr>https://pearsonteachinghubs.lms.pearsonconnexus.com/teacher/31058907/activity/040487c95fa141258ae9e6801ddde0a9</vt:lpwstr>
      </vt:variant>
      <vt:variant>
        <vt:lpwstr/>
      </vt:variant>
      <vt:variant>
        <vt:i4>4653148</vt:i4>
      </vt:variant>
      <vt:variant>
        <vt:i4>33</vt:i4>
      </vt:variant>
      <vt:variant>
        <vt:i4>0</vt:i4>
      </vt:variant>
      <vt:variant>
        <vt:i4>5</vt:i4>
      </vt:variant>
      <vt:variant>
        <vt:lpwstr>https://edu.rsc.org/resources/the-art-of-crystallisation/1379.article</vt:lpwstr>
      </vt:variant>
      <vt:variant>
        <vt:lpwstr/>
      </vt:variant>
      <vt:variant>
        <vt:i4>589835</vt:i4>
      </vt:variant>
      <vt:variant>
        <vt:i4>30</vt:i4>
      </vt:variant>
      <vt:variant>
        <vt:i4>0</vt:i4>
      </vt:variant>
      <vt:variant>
        <vt:i4>5</vt:i4>
      </vt:variant>
      <vt:variant>
        <vt:lpwstr>https://edu.rsc.org/download?ac=14101</vt:lpwstr>
      </vt:variant>
      <vt:variant>
        <vt:lpwstr/>
      </vt:variant>
      <vt:variant>
        <vt:i4>1900617</vt:i4>
      </vt:variant>
      <vt:variant>
        <vt:i4>27</vt:i4>
      </vt:variant>
      <vt:variant>
        <vt:i4>0</vt:i4>
      </vt:variant>
      <vt:variant>
        <vt:i4>5</vt:i4>
      </vt:variant>
      <vt:variant>
        <vt:lpwstr>https://edu.rsc.org/experiments/separating-sand-and-salt-by-filtering-and-evaporation/386.article</vt:lpwstr>
      </vt:variant>
      <vt:variant>
        <vt:lpwstr/>
      </vt:variant>
      <vt:variant>
        <vt:i4>2228260</vt:i4>
      </vt:variant>
      <vt:variant>
        <vt:i4>24</vt:i4>
      </vt:variant>
      <vt:variant>
        <vt:i4>0</vt:i4>
      </vt:variant>
      <vt:variant>
        <vt:i4>5</vt:i4>
      </vt:variant>
      <vt:variant>
        <vt:lpwstr>https://edu.rsc.org/experiments/purifying-an-impure-solid/483.article</vt:lpwstr>
      </vt:variant>
      <vt:variant>
        <vt:lpwstr>:~:text=Procedure,frequently%20with%20a%20glass%20rod.</vt:lpwstr>
      </vt:variant>
      <vt:variant>
        <vt:i4>7209067</vt:i4>
      </vt:variant>
      <vt:variant>
        <vt:i4>21</vt:i4>
      </vt:variant>
      <vt:variant>
        <vt:i4>0</vt:i4>
      </vt:variant>
      <vt:variant>
        <vt:i4>5</vt:i4>
      </vt:variant>
      <vt:variant>
        <vt:lpwstr>https://pearsonteachinghubs.lms.pearsonconnexus.com/teacher/31058907/activity/8ae652edfdca4bf2ae424320bfe4425f</vt:lpwstr>
      </vt:variant>
      <vt:variant>
        <vt:lpwstr/>
      </vt:variant>
      <vt:variant>
        <vt:i4>3145791</vt:i4>
      </vt:variant>
      <vt:variant>
        <vt:i4>18</vt:i4>
      </vt:variant>
      <vt:variant>
        <vt:i4>0</vt:i4>
      </vt:variant>
      <vt:variant>
        <vt:i4>5</vt:i4>
      </vt:variant>
      <vt:variant>
        <vt:lpwstr>https://pearsonteachinghubs.lms.pearsonconnexus.com/teacher/31058907/activity/db86d67a56bb406cbcbb37baf9334617</vt:lpwstr>
      </vt:variant>
      <vt:variant>
        <vt:lpwstr/>
      </vt:variant>
      <vt:variant>
        <vt:i4>6750318</vt:i4>
      </vt:variant>
      <vt:variant>
        <vt:i4>15</vt:i4>
      </vt:variant>
      <vt:variant>
        <vt:i4>0</vt:i4>
      </vt:variant>
      <vt:variant>
        <vt:i4>5</vt:i4>
      </vt:variant>
      <vt:variant>
        <vt:lpwstr>https://pearsonteachinghubs.lms.pearsonconnexus.com/teacher/31058907/activity/6d02486a21aa4d42b2f99eaf088b0c97</vt:lpwstr>
      </vt:variant>
      <vt:variant>
        <vt:lpwstr/>
      </vt:variant>
      <vt:variant>
        <vt:i4>6815800</vt:i4>
      </vt:variant>
      <vt:variant>
        <vt:i4>12</vt:i4>
      </vt:variant>
      <vt:variant>
        <vt:i4>0</vt:i4>
      </vt:variant>
      <vt:variant>
        <vt:i4>5</vt:i4>
      </vt:variant>
      <vt:variant>
        <vt:lpwstr>https://edu.rsc.org/experiments/the-effect-of-temperature-on-solubility/482.article</vt:lpwstr>
      </vt:variant>
      <vt:variant>
        <vt:lpwstr/>
      </vt:variant>
      <vt:variant>
        <vt:i4>6553655</vt:i4>
      </vt:variant>
      <vt:variant>
        <vt:i4>9</vt:i4>
      </vt:variant>
      <vt:variant>
        <vt:i4>0</vt:i4>
      </vt:variant>
      <vt:variant>
        <vt:i4>5</vt:i4>
      </vt:variant>
      <vt:variant>
        <vt:lpwstr>https://pearsonteachinghubs.lms.pearsonconnexus.com/teacher/31058907/activity/2b39565dc74c47759b07cf64d3faa395</vt:lpwstr>
      </vt:variant>
      <vt:variant>
        <vt:lpwstr/>
      </vt:variant>
      <vt:variant>
        <vt:i4>2752612</vt:i4>
      </vt:variant>
      <vt:variant>
        <vt:i4>6</vt:i4>
      </vt:variant>
      <vt:variant>
        <vt:i4>0</vt:i4>
      </vt:variant>
      <vt:variant>
        <vt:i4>5</vt:i4>
      </vt:variant>
      <vt:variant>
        <vt:lpwstr>https://edu.rsc.org/experiments/melting-and-freezing-stearic-acid/1747.article</vt:lpwstr>
      </vt:variant>
      <vt:variant>
        <vt:lpwstr/>
      </vt:variant>
      <vt:variant>
        <vt:i4>2359379</vt:i4>
      </vt:variant>
      <vt:variant>
        <vt:i4>3</vt:i4>
      </vt:variant>
      <vt:variant>
        <vt:i4>0</vt:i4>
      </vt:variant>
      <vt:variant>
        <vt:i4>5</vt:i4>
      </vt:variant>
      <vt:variant>
        <vt:lpwstr>https://phet.colorado.edu/sims/html/states-of-matter-basics/latest/states-of-matter-basics_all.html</vt:lpwstr>
      </vt:variant>
      <vt:variant>
        <vt:lpwstr/>
      </vt:variant>
      <vt:variant>
        <vt:i4>6553699</vt:i4>
      </vt:variant>
      <vt:variant>
        <vt:i4>0</vt:i4>
      </vt:variant>
      <vt:variant>
        <vt:i4>0</vt:i4>
      </vt:variant>
      <vt:variant>
        <vt:i4>5</vt:i4>
      </vt:variant>
      <vt:variant>
        <vt:lpwstr>https://pearsonteachinghubs.lms.pearsonconnexus.com/teacher/31058907/activity/d8b80cacbe324de19e260b6b6888ed69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1527</cp:revision>
  <dcterms:created xsi:type="dcterms:W3CDTF">2023-09-25T11:37:00Z</dcterms:created>
  <dcterms:modified xsi:type="dcterms:W3CDTF">2024-03-11T15:36:00Z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