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09" w:rsidRPr="002179E6" w:rsidRDefault="00337909"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Pearson Edexcel</w:t>
      </w:r>
    </w:p>
    <w:p w:rsidR="00CC5DB3" w:rsidRPr="002179E6" w:rsidRDefault="00CC5DB3"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I</w:t>
      </w:r>
      <w:r w:rsidR="00287C4D" w:rsidRPr="002179E6">
        <w:rPr>
          <w:rFonts w:ascii="Arial" w:hAnsi="Arial" w:cs="Arial"/>
          <w:color w:val="0070C0"/>
          <w:sz w:val="36"/>
          <w:szCs w:val="36"/>
        </w:rPr>
        <w:t xml:space="preserve">nternational </w:t>
      </w:r>
      <w:r w:rsidRPr="002179E6">
        <w:rPr>
          <w:rFonts w:ascii="Arial" w:hAnsi="Arial" w:cs="Arial"/>
          <w:color w:val="0070C0"/>
          <w:sz w:val="36"/>
          <w:szCs w:val="36"/>
        </w:rPr>
        <w:t xml:space="preserve">GCSE </w:t>
      </w:r>
      <w:r w:rsidR="00D71E90">
        <w:rPr>
          <w:rFonts w:ascii="Arial" w:hAnsi="Arial" w:cs="Arial"/>
          <w:color w:val="0070C0"/>
          <w:sz w:val="36"/>
          <w:szCs w:val="36"/>
        </w:rPr>
        <w:t>Chemistry</w:t>
      </w:r>
      <w:r w:rsidR="00BE46F8">
        <w:rPr>
          <w:rFonts w:ascii="Arial" w:hAnsi="Arial" w:cs="Arial"/>
          <w:color w:val="0070C0"/>
          <w:sz w:val="36"/>
          <w:szCs w:val="36"/>
        </w:rPr>
        <w:t xml:space="preserve"> (2017)</w:t>
      </w:r>
    </w:p>
    <w:p w:rsidR="00CC5DB3" w:rsidRPr="002179E6" w:rsidRDefault="00337909" w:rsidP="00CC5DB3">
      <w:pPr>
        <w:pStyle w:val="Ahead"/>
        <w:spacing w:before="0" w:after="0"/>
        <w:rPr>
          <w:rFonts w:ascii="Arial" w:hAnsi="Arial" w:cs="Arial"/>
        </w:rPr>
      </w:pPr>
      <w:r w:rsidRPr="002179E6">
        <w:rPr>
          <w:rFonts w:ascii="Arial" w:hAnsi="Arial" w:cs="Arial"/>
          <w:sz w:val="22"/>
        </w:rPr>
        <w:t>How to use the Scheme of Work</w:t>
      </w:r>
      <w:r w:rsidRPr="002179E6">
        <w:rPr>
          <w:rFonts w:ascii="Arial" w:hAnsi="Arial" w:cs="Arial"/>
        </w:rPr>
        <w:t xml:space="preserve"> </w:t>
      </w:r>
      <w:r w:rsidR="00CC5DB3" w:rsidRPr="002179E6">
        <w:rPr>
          <w:rFonts w:ascii="Arial" w:hAnsi="Arial" w:cs="Arial"/>
        </w:rPr>
        <w:t xml:space="preserve"> </w:t>
      </w:r>
    </w:p>
    <w:p w:rsidR="005F378C" w:rsidRPr="002179E6" w:rsidRDefault="005F378C" w:rsidP="00CC5DB3">
      <w:pPr>
        <w:pStyle w:val="text"/>
        <w:spacing w:before="0" w:after="0" w:line="240" w:lineRule="auto"/>
        <w:rPr>
          <w:sz w:val="22"/>
          <w:szCs w:val="22"/>
        </w:rPr>
      </w:pPr>
    </w:p>
    <w:p w:rsidR="00337909" w:rsidRPr="002179E6" w:rsidRDefault="00337909" w:rsidP="00337909">
      <w:pPr>
        <w:pStyle w:val="text"/>
        <w:rPr>
          <w:rFonts w:ascii="Arial" w:hAnsi="Arial"/>
          <w:szCs w:val="22"/>
        </w:rPr>
      </w:pPr>
      <w:r w:rsidRPr="002179E6">
        <w:rPr>
          <w:rFonts w:ascii="Arial" w:hAnsi="Arial"/>
          <w:szCs w:val="22"/>
        </w:rPr>
        <w:t xml:space="preserve">This Scheme of Work (SoW) has been made available on a word document rather than PDF, allowing you to edit the document in a way that suits your teaching style and learner needs. </w:t>
      </w:r>
    </w:p>
    <w:p w:rsidR="00337909" w:rsidRPr="002179E6" w:rsidRDefault="00337909" w:rsidP="00337909">
      <w:pPr>
        <w:pStyle w:val="text"/>
        <w:rPr>
          <w:rFonts w:ascii="Arial" w:hAnsi="Arial"/>
          <w:szCs w:val="22"/>
        </w:rPr>
      </w:pPr>
    </w:p>
    <w:p w:rsidR="00FD493B" w:rsidRPr="002179E6" w:rsidRDefault="00337909" w:rsidP="00FD493B">
      <w:pPr>
        <w:pStyle w:val="text"/>
        <w:rPr>
          <w:rFonts w:ascii="Arial" w:hAnsi="Arial"/>
          <w:szCs w:val="22"/>
        </w:rPr>
      </w:pPr>
      <w:r w:rsidRPr="002179E6">
        <w:rPr>
          <w:rFonts w:ascii="Arial" w:hAnsi="Arial"/>
          <w:szCs w:val="22"/>
        </w:rPr>
        <w:t>International GCSEs have 120</w:t>
      </w:r>
      <w:r w:rsidR="00FD493B">
        <w:rPr>
          <w:rFonts w:ascii="Arial" w:hAnsi="Arial"/>
          <w:szCs w:val="22"/>
        </w:rPr>
        <w:t xml:space="preserve"> - 140</w:t>
      </w:r>
      <w:r w:rsidRPr="002179E6">
        <w:rPr>
          <w:rFonts w:ascii="Arial" w:hAnsi="Arial"/>
          <w:szCs w:val="22"/>
        </w:rPr>
        <w:t xml:space="preserve"> guided learning hours.</w:t>
      </w:r>
      <w:r w:rsidR="00FD493B">
        <w:rPr>
          <w:rFonts w:ascii="Arial" w:hAnsi="Arial"/>
          <w:szCs w:val="22"/>
        </w:rPr>
        <w:t xml:space="preserve">  .</w:t>
      </w:r>
    </w:p>
    <w:p w:rsidR="00FD493B" w:rsidRDefault="00FD493B" w:rsidP="00337909">
      <w:pPr>
        <w:pStyle w:val="text"/>
        <w:rPr>
          <w:sz w:val="18"/>
          <w:szCs w:val="18"/>
        </w:rPr>
      </w:pPr>
    </w:p>
    <w:p w:rsidR="00337909" w:rsidRPr="002179E6" w:rsidRDefault="00337909" w:rsidP="00337909">
      <w:pPr>
        <w:pStyle w:val="text"/>
        <w:rPr>
          <w:rFonts w:ascii="Arial" w:hAnsi="Arial"/>
          <w:b/>
          <w:szCs w:val="22"/>
        </w:rPr>
      </w:pPr>
      <w:r w:rsidRPr="002179E6">
        <w:rPr>
          <w:rFonts w:ascii="Arial" w:hAnsi="Arial"/>
          <w:b/>
          <w:szCs w:val="22"/>
        </w:rPr>
        <w:t>Guidance provided within the course planners, schemes of work and lesson plans are suggested approaches which can be adapted by centres to suit their particular context.</w:t>
      </w:r>
    </w:p>
    <w:p w:rsidR="00337909" w:rsidRPr="002179E6" w:rsidRDefault="00337909" w:rsidP="00337909">
      <w:pPr>
        <w:pStyle w:val="text"/>
        <w:rPr>
          <w:rFonts w:ascii="Arial" w:hAnsi="Arial"/>
          <w:szCs w:val="22"/>
        </w:rPr>
      </w:pPr>
    </w:p>
    <w:p w:rsidR="007C76D7" w:rsidRPr="007E476A" w:rsidRDefault="007C76D7" w:rsidP="007C76D7">
      <w:pPr>
        <w:pStyle w:val="text"/>
        <w:rPr>
          <w:rFonts w:ascii="Arial" w:hAnsi="Arial"/>
          <w:b/>
          <w:szCs w:val="22"/>
        </w:rPr>
      </w:pPr>
      <w:r w:rsidRPr="007E476A">
        <w:rPr>
          <w:rFonts w:ascii="Arial" w:hAnsi="Arial"/>
          <w:b/>
          <w:szCs w:val="22"/>
        </w:rPr>
        <w:t xml:space="preserve">The following SoW is based on </w:t>
      </w:r>
      <w:r>
        <w:rPr>
          <w:rFonts w:ascii="Arial" w:hAnsi="Arial"/>
          <w:b/>
          <w:szCs w:val="22"/>
        </w:rPr>
        <w:t>2 hours of teaching time per week over 60 weeks</w:t>
      </w:r>
      <w:r w:rsidRPr="000051B3">
        <w:rPr>
          <w:sz w:val="18"/>
          <w:szCs w:val="18"/>
        </w:rPr>
        <w:t xml:space="preserve"> </w:t>
      </w:r>
      <w:r>
        <w:rPr>
          <w:rFonts w:ascii="Arial" w:hAnsi="Arial"/>
          <w:b/>
          <w:szCs w:val="22"/>
        </w:rPr>
        <w:t>and reflects how centres could</w:t>
      </w:r>
      <w:r w:rsidRPr="000051B3">
        <w:rPr>
          <w:rFonts w:ascii="Arial" w:hAnsi="Arial"/>
          <w:b/>
          <w:szCs w:val="22"/>
        </w:rPr>
        <w:t xml:space="preserve"> use time for practical activities</w:t>
      </w:r>
      <w:r>
        <w:rPr>
          <w:rFonts w:ascii="Arial" w:hAnsi="Arial"/>
          <w:b/>
          <w:szCs w:val="22"/>
        </w:rPr>
        <w:t>;</w:t>
      </w:r>
      <w:r w:rsidRPr="007E476A">
        <w:rPr>
          <w:rFonts w:ascii="Arial" w:hAnsi="Arial"/>
          <w:b/>
          <w:szCs w:val="22"/>
        </w:rPr>
        <w:t xml:space="preserve"> you should edit this planner to suit your teaching approach.  </w:t>
      </w:r>
    </w:p>
    <w:p w:rsidR="00337909" w:rsidRPr="002179E6" w:rsidRDefault="00337909" w:rsidP="00337909">
      <w:pPr>
        <w:pStyle w:val="text"/>
        <w:rPr>
          <w:rFonts w:ascii="Arial" w:hAnsi="Arial"/>
          <w:szCs w:val="22"/>
        </w:rPr>
      </w:pPr>
    </w:p>
    <w:p w:rsidR="00D1239F" w:rsidRPr="002179E6" w:rsidRDefault="00D1239F" w:rsidP="00D1239F">
      <w:pPr>
        <w:pStyle w:val="text"/>
        <w:rPr>
          <w:rFonts w:ascii="Arial" w:hAnsi="Arial"/>
          <w:szCs w:val="22"/>
        </w:rPr>
      </w:pPr>
      <w:r>
        <w:rPr>
          <w:rFonts w:ascii="Arial" w:hAnsi="Arial"/>
          <w:szCs w:val="22"/>
        </w:rPr>
        <w:t>The course planner,</w:t>
      </w:r>
      <w:r w:rsidRPr="002179E6">
        <w:rPr>
          <w:rFonts w:ascii="Arial" w:hAnsi="Arial"/>
          <w:szCs w:val="22"/>
        </w:rPr>
        <w:t xml:space="preserve"> in </w:t>
      </w:r>
      <w:r>
        <w:rPr>
          <w:rFonts w:ascii="Arial" w:hAnsi="Arial"/>
          <w:szCs w:val="22"/>
        </w:rPr>
        <w:t>the</w:t>
      </w:r>
      <w:r w:rsidRPr="002179E6">
        <w:rPr>
          <w:rFonts w:ascii="Arial" w:hAnsi="Arial"/>
          <w:szCs w:val="22"/>
        </w:rPr>
        <w:t xml:space="preserve"> </w:t>
      </w:r>
      <w:r w:rsidRPr="002179E6">
        <w:rPr>
          <w:rFonts w:ascii="Arial" w:hAnsi="Arial"/>
          <w:i/>
          <w:szCs w:val="22"/>
        </w:rPr>
        <w:t>Getting Started Guide</w:t>
      </w:r>
      <w:r>
        <w:rPr>
          <w:rFonts w:ascii="Arial" w:hAnsi="Arial"/>
          <w:i/>
          <w:szCs w:val="22"/>
        </w:rPr>
        <w:t>,</w:t>
      </w:r>
      <w:r w:rsidRPr="002179E6">
        <w:rPr>
          <w:rFonts w:ascii="Arial" w:hAnsi="Arial"/>
          <w:szCs w:val="22"/>
        </w:rPr>
        <w:t xml:space="preserve"> provide</w:t>
      </w:r>
      <w:r>
        <w:rPr>
          <w:rFonts w:ascii="Arial" w:hAnsi="Arial"/>
          <w:szCs w:val="22"/>
        </w:rPr>
        <w:t>s</w:t>
      </w:r>
      <w:r w:rsidRPr="002179E6">
        <w:rPr>
          <w:rFonts w:ascii="Arial" w:hAnsi="Arial"/>
          <w:szCs w:val="22"/>
        </w:rPr>
        <w:t xml:space="preserve"> </w:t>
      </w:r>
      <w:r>
        <w:rPr>
          <w:rFonts w:ascii="Arial" w:hAnsi="Arial"/>
          <w:szCs w:val="22"/>
        </w:rPr>
        <w:t xml:space="preserve">a high level view </w:t>
      </w:r>
      <w:r w:rsidRPr="002179E6">
        <w:rPr>
          <w:rFonts w:ascii="Arial" w:hAnsi="Arial"/>
          <w:szCs w:val="22"/>
        </w:rPr>
        <w:t xml:space="preserve">of </w:t>
      </w:r>
      <w:r>
        <w:rPr>
          <w:rFonts w:ascii="Arial" w:hAnsi="Arial"/>
          <w:szCs w:val="22"/>
        </w:rPr>
        <w:t xml:space="preserve">how you could </w:t>
      </w:r>
      <w:r w:rsidRPr="002179E6">
        <w:rPr>
          <w:rFonts w:ascii="Arial" w:hAnsi="Arial"/>
          <w:szCs w:val="22"/>
        </w:rPr>
        <w:t xml:space="preserve">approach </w:t>
      </w:r>
      <w:r>
        <w:rPr>
          <w:rFonts w:ascii="Arial" w:hAnsi="Arial"/>
          <w:szCs w:val="22"/>
        </w:rPr>
        <w:t xml:space="preserve">the topics </w:t>
      </w:r>
      <w:r w:rsidRPr="002179E6">
        <w:rPr>
          <w:rFonts w:ascii="Arial" w:hAnsi="Arial"/>
          <w:szCs w:val="22"/>
        </w:rPr>
        <w:t xml:space="preserve">to </w:t>
      </w:r>
      <w:r>
        <w:rPr>
          <w:rFonts w:ascii="Arial" w:hAnsi="Arial"/>
          <w:szCs w:val="22"/>
        </w:rPr>
        <w:t xml:space="preserve">cover </w:t>
      </w:r>
      <w:r w:rsidR="006417A8">
        <w:rPr>
          <w:rFonts w:ascii="Arial" w:hAnsi="Arial"/>
          <w:szCs w:val="22"/>
        </w:rPr>
        <w:t xml:space="preserve">the </w:t>
      </w:r>
      <w:r>
        <w:rPr>
          <w:rFonts w:ascii="Arial" w:hAnsi="Arial"/>
          <w:szCs w:val="22"/>
        </w:rPr>
        <w:t>specification content</w:t>
      </w:r>
      <w:r w:rsidRPr="002179E6">
        <w:rPr>
          <w:rFonts w:ascii="Arial" w:hAnsi="Arial"/>
          <w:szCs w:val="22"/>
        </w:rPr>
        <w:t xml:space="preserve"> across two years. </w:t>
      </w:r>
    </w:p>
    <w:p w:rsidR="00337909" w:rsidRPr="002179E6" w:rsidRDefault="00337909" w:rsidP="00337909">
      <w:pPr>
        <w:pStyle w:val="text"/>
        <w:rPr>
          <w:rFonts w:ascii="Arial" w:hAnsi="Arial"/>
          <w:szCs w:val="22"/>
        </w:rPr>
      </w:pPr>
    </w:p>
    <w:p w:rsidR="00337909" w:rsidRPr="002179E6" w:rsidRDefault="00337909" w:rsidP="00337909">
      <w:pPr>
        <w:pStyle w:val="text"/>
        <w:rPr>
          <w:rFonts w:ascii="Arial" w:hAnsi="Arial"/>
          <w:szCs w:val="22"/>
        </w:rPr>
      </w:pPr>
      <w:r w:rsidRPr="002179E6">
        <w:rPr>
          <w:rFonts w:ascii="Arial" w:hAnsi="Arial"/>
          <w:szCs w:val="22"/>
        </w:rPr>
        <w:t xml:space="preserve">The columns in this lesson plan indicate: </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An overview of the time allocated to lessons</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Which section of the </w:t>
      </w:r>
      <w:r w:rsidR="000051B3">
        <w:rPr>
          <w:rFonts w:ascii="Arial" w:hAnsi="Arial"/>
          <w:szCs w:val="22"/>
        </w:rPr>
        <w:t>specification</w:t>
      </w:r>
      <w:r w:rsidRPr="002179E6">
        <w:rPr>
          <w:rFonts w:ascii="Arial" w:hAnsi="Arial"/>
          <w:szCs w:val="22"/>
        </w:rPr>
        <w:t xml:space="preserve"> this lesson (or group of lessons) relates to  </w:t>
      </w:r>
    </w:p>
    <w:p w:rsidR="00BE46F8"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learning outcomes of those lessons. </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w:t>
      </w:r>
      <w:r w:rsidR="000051B3">
        <w:rPr>
          <w:rFonts w:ascii="Arial" w:hAnsi="Arial"/>
          <w:szCs w:val="22"/>
        </w:rPr>
        <w:t xml:space="preserve">activities and </w:t>
      </w:r>
      <w:r w:rsidRPr="002179E6">
        <w:rPr>
          <w:rFonts w:ascii="Arial" w:hAnsi="Arial"/>
          <w:szCs w:val="22"/>
        </w:rPr>
        <w:t>resources that could be used to support the teaching of this lesson</w:t>
      </w:r>
    </w:p>
    <w:p w:rsidR="00BE46F8" w:rsidRPr="00E605BC" w:rsidRDefault="00294B57" w:rsidP="00E605BC">
      <w:pPr>
        <w:pStyle w:val="textbullets"/>
        <w:spacing w:before="0" w:after="0" w:line="240" w:lineRule="auto"/>
        <w:ind w:left="964" w:hanging="340"/>
        <w:rPr>
          <w:rFonts w:ascii="Arial" w:hAnsi="Arial"/>
          <w:szCs w:val="22"/>
        </w:rPr>
      </w:pPr>
      <w:r w:rsidRPr="00E605BC">
        <w:rPr>
          <w:rFonts w:ascii="Arial" w:hAnsi="Arial"/>
          <w:szCs w:val="22"/>
        </w:rPr>
        <w:t>Transferable skills support, see below for further information</w:t>
      </w:r>
    </w:p>
    <w:p w:rsidR="00BE46F8" w:rsidRDefault="00BE46F8" w:rsidP="00A8015F">
      <w:pPr>
        <w:pStyle w:val="Chead"/>
        <w:spacing w:before="0" w:after="0"/>
        <w:ind w:left="0"/>
        <w:rPr>
          <w:rFonts w:ascii="Arial" w:eastAsia="Times" w:hAnsi="Arial"/>
          <w:sz w:val="20"/>
          <w:szCs w:val="22"/>
        </w:rPr>
      </w:pPr>
    </w:p>
    <w:p w:rsidR="00294B57" w:rsidRPr="00A8015F" w:rsidRDefault="00294B57"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Why transferable skills? </w:t>
      </w:r>
    </w:p>
    <w:p w:rsidR="000E2664"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w:t>
      </w:r>
    </w:p>
    <w:p w:rsidR="000E2664" w:rsidRDefault="000E2664" w:rsidP="00294B57">
      <w:pPr>
        <w:spacing w:line="240" w:lineRule="auto"/>
        <w:rPr>
          <w:rFonts w:eastAsia="Times New Roman"/>
          <w:color w:val="141414"/>
          <w:sz w:val="20"/>
          <w:szCs w:val="20"/>
          <w:shd w:val="clear" w:color="auto" w:fill="FFFFFF"/>
          <w:lang w:eastAsia="en-GB"/>
        </w:rPr>
      </w:pPr>
    </w:p>
    <w:p w:rsidR="00294B57"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rsidR="000E2664" w:rsidRPr="000E2664" w:rsidRDefault="000E2664" w:rsidP="00294B57">
      <w:pPr>
        <w:spacing w:line="240" w:lineRule="auto"/>
        <w:rPr>
          <w:rFonts w:eastAsia="Times New Roman"/>
          <w:color w:val="141414"/>
          <w:sz w:val="20"/>
          <w:szCs w:val="20"/>
          <w:shd w:val="clear" w:color="auto" w:fill="FFFFFF"/>
          <w:lang w:eastAsia="en-GB"/>
        </w:rPr>
      </w:pPr>
    </w:p>
    <w:p w:rsidR="00294B57" w:rsidRPr="000E2664" w:rsidRDefault="00294B57" w:rsidP="000E2664">
      <w:pPr>
        <w:spacing w:line="240" w:lineRule="auto"/>
        <w:rPr>
          <w:rFonts w:eastAsia="Times New Roman"/>
          <w:color w:val="141414"/>
          <w:sz w:val="20"/>
          <w:szCs w:val="20"/>
          <w:shd w:val="clear" w:color="auto" w:fill="FFFFFF"/>
          <w:lang w:eastAsia="en-GB"/>
        </w:rPr>
      </w:pPr>
      <w:r w:rsidRPr="000E2664">
        <w:rPr>
          <w:rFonts w:eastAsia="Times New Roman"/>
          <w:color w:val="141414"/>
          <w:sz w:val="20"/>
          <w:szCs w:val="20"/>
          <w:shd w:val="clear" w:color="auto" w:fill="FFFFFF"/>
          <w:lang w:eastAsia="en-GB"/>
        </w:rPr>
        <w:t>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learners.  </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course planning support</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You will find other support for planning the course in the Teacher Support Materials. There are free downloadable resources that you can access</w:t>
      </w:r>
      <w:r w:rsidRPr="005E620F">
        <w:rPr>
          <w:rFonts w:ascii="Arial" w:eastAsia="Times" w:hAnsi="Arial"/>
          <w:b w:val="0"/>
          <w:color w:val="365F91" w:themeColor="accent1" w:themeShade="BF"/>
          <w:sz w:val="20"/>
          <w:szCs w:val="22"/>
        </w:rPr>
        <w:t xml:space="preserve"> </w:t>
      </w:r>
      <w:hyperlink r:id="rId8" w:anchor="filterQuery=Pearson-UK:Category%2FTeaching-and-learning-materials" w:history="1">
        <w:r w:rsidRPr="006755FE">
          <w:rPr>
            <w:rFonts w:ascii="Arial" w:eastAsia="Times" w:hAnsi="Arial"/>
            <w:b w:val="0"/>
            <w:color w:val="0000FF"/>
            <w:sz w:val="20"/>
            <w:szCs w:val="22"/>
          </w:rPr>
          <w:t>here</w:t>
        </w:r>
      </w:hyperlink>
      <w:r w:rsidRPr="000E2664">
        <w:rPr>
          <w:rFonts w:ascii="Arial" w:eastAsia="Times" w:hAnsi="Arial"/>
          <w:b w:val="0"/>
          <w:sz w:val="20"/>
          <w:szCs w:val="22"/>
        </w:rPr>
        <w:t>.</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Teaching resource exemplars</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The scheme of work contains suggestions for resources that you can use to support your teaching. These are suggestions only of material you may find useful and you are encouraged to use a wide range of resources that suit the needs of your students.</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teaching resources</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Student Books – full colour textbooks matched to the specification.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ActiveBook – a digital copy of the Student Book in the back of every copy.</w:t>
      </w:r>
    </w:p>
    <w:p w:rsidR="000E2664" w:rsidRDefault="000E2664" w:rsidP="00A8015F">
      <w:pPr>
        <w:pStyle w:val="text"/>
        <w:spacing w:before="0" w:after="0" w:line="240" w:lineRule="auto"/>
        <w:rPr>
          <w:rFonts w:ascii="Arial" w:eastAsia="Times" w:hAnsi="Arial" w:cs="Arial"/>
          <w:szCs w:val="22"/>
        </w:rPr>
      </w:pP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Further details can be found at</w:t>
      </w:r>
      <w:r w:rsidRPr="00A8015F">
        <w:rPr>
          <w:rFonts w:ascii="Arial" w:eastAsia="Times" w:hAnsi="Arial" w:cs="Arial"/>
          <w:color w:val="365F91" w:themeColor="accent1" w:themeShade="BF"/>
          <w:szCs w:val="22"/>
        </w:rPr>
        <w:t xml:space="preserve"> </w:t>
      </w:r>
      <w:hyperlink r:id="rId9" w:history="1">
        <w:r w:rsidRPr="006755FE">
          <w:rPr>
            <w:rFonts w:ascii="Arial" w:eastAsia="Times" w:hAnsi="Arial" w:cs="Arial"/>
            <w:color w:val="0000FF"/>
            <w:szCs w:val="22"/>
          </w:rPr>
          <w:t>www.pearsonschools.co.uk</w:t>
        </w:r>
      </w:hyperlink>
      <w:r w:rsidR="006755FE">
        <w:rPr>
          <w:rFonts w:ascii="Arial" w:eastAsia="Times" w:hAnsi="Arial" w:cs="Arial"/>
          <w:szCs w:val="22"/>
        </w:rPr>
        <w:t>.</w:t>
      </w:r>
      <w:r w:rsidRPr="00A8015F">
        <w:rPr>
          <w:rFonts w:ascii="Arial" w:eastAsia="Times" w:hAnsi="Arial" w:cs="Arial"/>
          <w:szCs w:val="22"/>
        </w:rPr>
        <w:t xml:space="preserve">  Search for this title</w:t>
      </w:r>
      <w:r w:rsidR="00A8015F" w:rsidRPr="00A8015F">
        <w:rPr>
          <w:rFonts w:ascii="Arial" w:eastAsia="Times" w:hAnsi="Arial" w:cs="Arial"/>
          <w:szCs w:val="22"/>
        </w:rPr>
        <w:t>:</w:t>
      </w:r>
      <w:r w:rsidRPr="00A8015F">
        <w:rPr>
          <w:rFonts w:ascii="Arial" w:eastAsia="Times" w:hAnsi="Arial" w:cs="Arial"/>
          <w:szCs w:val="22"/>
        </w:rPr>
        <w:t xml:space="preserve"> Edexcel IGCSE </w:t>
      </w:r>
      <w:r w:rsidR="006B4CBB">
        <w:rPr>
          <w:rFonts w:ascii="Arial" w:eastAsia="Times" w:hAnsi="Arial" w:cs="Arial"/>
          <w:szCs w:val="22"/>
        </w:rPr>
        <w:t>Chemistry</w:t>
      </w:r>
      <w:r w:rsidRPr="00A8015F">
        <w:rPr>
          <w:rFonts w:ascii="Arial" w:eastAsia="Times" w:hAnsi="Arial" w:cs="Arial"/>
          <w:szCs w:val="22"/>
        </w:rPr>
        <w:t xml:space="preserve"> Student Book.</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Edexcel Subject Advisors</w:t>
      </w: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 xml:space="preserve">Pearson has a team of specialist subject advisors available to help you with the implementation of this specification. You can contact them by: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Email: </w:t>
      </w:r>
      <w:hyperlink r:id="rId10" w:history="1">
        <w:r w:rsidRPr="00A8015F">
          <w:rPr>
            <w:rFonts w:ascii="Arial" w:hAnsi="Arial"/>
            <w:szCs w:val="22"/>
          </w:rPr>
          <w:t>Teaching</w:t>
        </w:r>
      </w:hyperlink>
      <w:r w:rsidRPr="00A8015F">
        <w:rPr>
          <w:rFonts w:ascii="Arial" w:hAnsi="Arial"/>
          <w:szCs w:val="22"/>
        </w:rPr>
        <w:t>Science@pearson.com</w:t>
      </w:r>
    </w:p>
    <w:p w:rsidR="000051B3" w:rsidRPr="00A8015F" w:rsidRDefault="004841C1" w:rsidP="00A8015F">
      <w:pPr>
        <w:pStyle w:val="textbullets"/>
        <w:spacing w:before="0" w:after="0" w:line="240" w:lineRule="auto"/>
        <w:ind w:left="964" w:hanging="340"/>
        <w:rPr>
          <w:rFonts w:ascii="Arial" w:hAnsi="Arial"/>
          <w:szCs w:val="22"/>
        </w:rPr>
      </w:pPr>
      <w:r>
        <w:rPr>
          <w:rFonts w:ascii="Arial" w:hAnsi="Arial"/>
          <w:szCs w:val="22"/>
        </w:rPr>
        <w:t xml:space="preserve">Telephone: </w:t>
      </w:r>
      <w:r w:rsidR="000051B3" w:rsidRPr="00A8015F">
        <w:rPr>
          <w:rFonts w:ascii="Arial" w:hAnsi="Arial"/>
          <w:szCs w:val="22"/>
        </w:rPr>
        <w:t>UK: 020 7010 2190</w:t>
      </w:r>
      <w:r w:rsidR="00A8015F" w:rsidRPr="00A8015F">
        <w:rPr>
          <w:rFonts w:ascii="Arial" w:hAnsi="Arial"/>
          <w:szCs w:val="22"/>
        </w:rPr>
        <w:t xml:space="preserve">.  </w:t>
      </w:r>
      <w:r w:rsidR="000051B3" w:rsidRPr="00A8015F">
        <w:rPr>
          <w:rFonts w:ascii="Arial" w:hAnsi="Arial"/>
          <w:szCs w:val="22"/>
        </w:rPr>
        <w:t>Int</w:t>
      </w:r>
      <w:r w:rsidR="00A8015F" w:rsidRPr="00A8015F">
        <w:rPr>
          <w:rFonts w:ascii="Arial" w:hAnsi="Arial"/>
          <w:szCs w:val="22"/>
        </w:rPr>
        <w:t>ernational</w:t>
      </w:r>
      <w:r w:rsidR="000051B3" w:rsidRPr="00A8015F">
        <w:rPr>
          <w:rFonts w:ascii="Arial" w:hAnsi="Arial"/>
          <w:szCs w:val="22"/>
        </w:rPr>
        <w:t>: +44 20 7010 2190</w:t>
      </w:r>
    </w:p>
    <w:p w:rsidR="00BE46F8" w:rsidRDefault="000051B3" w:rsidP="00BE46F8">
      <w:pPr>
        <w:pStyle w:val="textbullets"/>
        <w:spacing w:before="0" w:after="0" w:line="240" w:lineRule="auto"/>
        <w:ind w:left="964" w:hanging="340"/>
        <w:rPr>
          <w:rFonts w:ascii="Arial" w:hAnsi="Arial"/>
          <w:szCs w:val="22"/>
        </w:rPr>
      </w:pPr>
      <w:r w:rsidRPr="00A8015F">
        <w:rPr>
          <w:rFonts w:ascii="Arial" w:hAnsi="Arial"/>
          <w:szCs w:val="22"/>
        </w:rPr>
        <w:t xml:space="preserve">Twitter: </w:t>
      </w:r>
      <w:hyperlink r:id="rId11" w:tgtFrame="_blank" w:history="1">
        <w:r w:rsidRPr="00F91031">
          <w:rPr>
            <w:rFonts w:ascii="Arial" w:hAnsi="Arial"/>
            <w:color w:val="0000FF"/>
            <w:szCs w:val="22"/>
          </w:rPr>
          <w:t>@PearsonSciences</w:t>
        </w:r>
      </w:hyperlink>
    </w:p>
    <w:p w:rsidR="00BE46F8" w:rsidRPr="00BE46F8" w:rsidRDefault="00BE46F8" w:rsidP="00BE46F8">
      <w:pPr>
        <w:pStyle w:val="textbullets"/>
        <w:numPr>
          <w:ilvl w:val="0"/>
          <w:numId w:val="0"/>
        </w:numPr>
        <w:spacing w:before="0" w:after="0" w:line="240" w:lineRule="auto"/>
        <w:ind w:left="624"/>
        <w:rPr>
          <w:rFonts w:ascii="Arial" w:hAnsi="Arial"/>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lastRenderedPageBreak/>
        <w:t xml:space="preserve">Health and safety </w:t>
      </w: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The practicals and experiments suggested within this scheme of work are those we believe are not banned or restricted in any way and are still currently used in most schools and colleges.  The International GCSE encourages experimental work with the assessment of investigative skills being made in the written examinations.</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We advise teachers and technicians to discuss the merits of the suggested practicals when deciding which to carry out and how they will be carried out. For example, will it be demonstrated by the teacher or technician, or conducted by students themselves, either individually or in small groups, under the guidance and direction of the teacher? </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BE46F8"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You may have ideas for practical work that we have not suggested but would work equally well.</w:t>
      </w:r>
      <w:r w:rsidR="00BE46F8">
        <w:rPr>
          <w:rFonts w:eastAsia="Times New Roman"/>
          <w:color w:val="141414"/>
          <w:sz w:val="20"/>
          <w:szCs w:val="20"/>
          <w:shd w:val="clear" w:color="auto" w:fill="FFFFFF"/>
          <w:lang w:eastAsia="en-GB"/>
        </w:rPr>
        <w:t xml:space="preserve">  </w:t>
      </w:r>
    </w:p>
    <w:p w:rsidR="00BE46F8" w:rsidRDefault="00BE46F8" w:rsidP="000051B3">
      <w:pPr>
        <w:spacing w:line="240" w:lineRule="auto"/>
        <w:rPr>
          <w:rFonts w:eastAsia="Times New Roman"/>
          <w:color w:val="141414"/>
          <w:sz w:val="20"/>
          <w:szCs w:val="20"/>
          <w:shd w:val="clear" w:color="auto" w:fill="FFFFFF"/>
          <w:lang w:eastAsia="en-GB"/>
        </w:rPr>
      </w:pPr>
    </w:p>
    <w:p w:rsidR="000051B3" w:rsidRP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As in all practical work, a risk assessment is expected as part of good health and safety practice in all centres and we understand that many schools and colleges refer to the CLEAPSS service: </w:t>
      </w:r>
      <w:hyperlink r:id="rId12" w:history="1">
        <w:r w:rsidRPr="006755FE">
          <w:rPr>
            <w:rFonts w:eastAsia="Times New Roman"/>
            <w:color w:val="0000FF"/>
            <w:sz w:val="20"/>
            <w:szCs w:val="20"/>
            <w:shd w:val="clear" w:color="auto" w:fill="FFFFFF"/>
            <w:lang w:eastAsia="en-GB"/>
          </w:rPr>
          <w:t>http://www.cleapss.org.uk/</w:t>
        </w:r>
      </w:hyperlink>
      <w:r w:rsidRPr="000051B3">
        <w:rPr>
          <w:rFonts w:eastAsia="Times New Roman"/>
          <w:color w:val="141414"/>
          <w:sz w:val="20"/>
          <w:szCs w:val="20"/>
          <w:shd w:val="clear" w:color="auto" w:fill="FFFFFF"/>
          <w:lang w:eastAsia="en-GB"/>
        </w:rPr>
        <w:t xml:space="preserve"> for guidance and support in conducting science practical work.</w:t>
      </w:r>
    </w:p>
    <w:p w:rsidR="000051B3" w:rsidRDefault="000051B3" w:rsidP="00294B57">
      <w:pPr>
        <w:pStyle w:val="text"/>
        <w:spacing w:before="80" w:line="240" w:lineRule="atLeast"/>
        <w:rPr>
          <w:rFonts w:ascii="Arial" w:hAnsi="Arial" w:cs="Arial"/>
          <w:color w:val="141414"/>
          <w:shd w:val="clear" w:color="auto" w:fill="FFFFFF"/>
          <w:lang w:eastAsia="en-GB"/>
        </w:rPr>
      </w:pPr>
    </w:p>
    <w:p w:rsidR="00A8015F" w:rsidRPr="00A8015F" w:rsidRDefault="00A8015F"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Websites </w:t>
      </w:r>
    </w:p>
    <w:p w:rsidR="00A8015F" w:rsidRPr="00A8015F" w:rsidRDefault="00A8015F" w:rsidP="00A8015F">
      <w:pPr>
        <w:spacing w:line="240" w:lineRule="auto"/>
        <w:rPr>
          <w:rFonts w:eastAsia="Times New Roman"/>
          <w:color w:val="141414"/>
          <w:sz w:val="20"/>
          <w:szCs w:val="20"/>
          <w:shd w:val="clear" w:color="auto" w:fill="FFFFFF"/>
          <w:lang w:eastAsia="en-GB"/>
        </w:rPr>
      </w:pPr>
      <w:r w:rsidRPr="00A8015F">
        <w:rPr>
          <w:rFonts w:eastAsia="Times New Roman"/>
          <w:color w:val="141414"/>
          <w:sz w:val="20"/>
          <w:szCs w:val="20"/>
          <w:shd w:val="clear" w:color="auto" w:fill="FFFFFF"/>
          <w:lang w:eastAsia="en-GB"/>
        </w:rPr>
        <w:t xml:space="preserve">There are links to relevant websites in this scheme of work. In order to ensure that the links are up to date, that the links work, and that the sites are not inadvertently linked to sites that could be considered offensive, we also have made the links available on our website at </w:t>
      </w:r>
      <w:hyperlink r:id="rId13" w:tooltip="http://www.pearsonhotlinks.co.uk/&#10;blocked::http://www.pearsonhotlinks.co.uk/" w:history="1">
        <w:r w:rsidRPr="006755FE">
          <w:rPr>
            <w:rFonts w:eastAsia="Times New Roman"/>
            <w:color w:val="0000FF"/>
            <w:sz w:val="20"/>
            <w:szCs w:val="20"/>
            <w:shd w:val="clear" w:color="auto" w:fill="FFFFFF"/>
            <w:lang w:eastAsia="en-GB"/>
          </w:rPr>
          <w:t>www.pearsonhotlinks.co.uk</w:t>
        </w:r>
      </w:hyperlink>
      <w:r w:rsidRPr="00A8015F">
        <w:rPr>
          <w:rFonts w:eastAsia="Times New Roman"/>
          <w:color w:val="141414"/>
          <w:sz w:val="20"/>
          <w:szCs w:val="20"/>
          <w:shd w:val="clear" w:color="auto" w:fill="FFFFFF"/>
          <w:lang w:eastAsia="en-GB"/>
        </w:rPr>
        <w:t>. If you find that a link from the scheme of work no longer works, please go to the pearsonhotlinks site</w:t>
      </w:r>
      <w:r>
        <w:rPr>
          <w:rFonts w:eastAsia="Times New Roman"/>
          <w:color w:val="141414"/>
          <w:sz w:val="20"/>
          <w:szCs w:val="20"/>
          <w:shd w:val="clear" w:color="auto" w:fill="FFFFFF"/>
          <w:lang w:eastAsia="en-GB"/>
        </w:rPr>
        <w:t xml:space="preserve"> to report it</w:t>
      </w:r>
      <w:r w:rsidRPr="00A8015F">
        <w:rPr>
          <w:rFonts w:eastAsia="Times New Roman"/>
          <w:color w:val="141414"/>
          <w:sz w:val="20"/>
          <w:szCs w:val="20"/>
          <w:shd w:val="clear" w:color="auto" w:fill="FFFFFF"/>
          <w:lang w:eastAsia="en-GB"/>
        </w:rPr>
        <w:t xml:space="preserve">.  Please note: some of the BBC websites might not be available to certain international schools. </w:t>
      </w:r>
    </w:p>
    <w:p w:rsidR="000051B3" w:rsidRDefault="000051B3"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A8015F" w:rsidRPr="00BE46F8" w:rsidRDefault="00BE46F8" w:rsidP="00BE46F8">
      <w:pPr>
        <w:pStyle w:val="Ahead"/>
        <w:spacing w:before="0" w:after="0"/>
      </w:pPr>
      <w:r>
        <w:lastRenderedPageBreak/>
        <w:t>E</w:t>
      </w:r>
      <w:r w:rsidRPr="00BE46F8">
        <w:t xml:space="preserve">dexcel International GCSE in </w:t>
      </w:r>
      <w:r w:rsidR="001166B0">
        <w:t>Chemistry</w:t>
      </w:r>
      <w:r w:rsidRPr="00BE46F8">
        <w:t xml:space="preserve"> (</w:t>
      </w:r>
      <w:r>
        <w:t>2017</w:t>
      </w:r>
      <w:r w:rsidRPr="00BE46F8">
        <w:t xml:space="preserve">) </w:t>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038"/>
        <w:gridCol w:w="3201"/>
        <w:gridCol w:w="2896"/>
        <w:gridCol w:w="2921"/>
        <w:gridCol w:w="1845"/>
        <w:gridCol w:w="1944"/>
      </w:tblGrid>
      <w:tr w:rsidR="004841C1" w:rsidRPr="00F00F92" w:rsidTr="0010588D">
        <w:trPr>
          <w:tblHeader/>
        </w:trPr>
        <w:tc>
          <w:tcPr>
            <w:tcW w:w="228" w:type="pct"/>
            <w:tcBorders>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Week</w:t>
            </w:r>
          </w:p>
        </w:tc>
        <w:tc>
          <w:tcPr>
            <w:tcW w:w="655"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Content coverage</w:t>
            </w:r>
          </w:p>
        </w:tc>
        <w:tc>
          <w:tcPr>
            <w:tcW w:w="102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Learning outcomes</w:t>
            </w:r>
          </w:p>
        </w:tc>
        <w:tc>
          <w:tcPr>
            <w:tcW w:w="931"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activities</w:t>
            </w:r>
          </w:p>
        </w:tc>
        <w:tc>
          <w:tcPr>
            <w:tcW w:w="93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resources</w:t>
            </w:r>
          </w:p>
        </w:tc>
        <w:tc>
          <w:tcPr>
            <w:tcW w:w="593"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Which transferable skills are explicitly assessed through examination</w:t>
            </w:r>
          </w:p>
          <w:p w:rsidR="00A8015F" w:rsidRPr="00BE46F8" w:rsidRDefault="00A8015F" w:rsidP="004841C1">
            <w:pPr>
              <w:pStyle w:val="Tablehead"/>
              <w:jc w:val="center"/>
              <w:rPr>
                <w:rFonts w:ascii="Arial" w:hAnsi="Arial"/>
                <w:sz w:val="18"/>
                <w:szCs w:val="18"/>
              </w:rPr>
            </w:pPr>
          </w:p>
        </w:tc>
        <w:tc>
          <w:tcPr>
            <w:tcW w:w="625" w:type="pct"/>
            <w:tcBorders>
              <w:left w:val="single" w:sz="4" w:space="0" w:color="auto"/>
              <w:bottom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Which transferable skills could also be  acquired through teaching and delivery</w:t>
            </w: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t>1</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b/>
                <w:sz w:val="18"/>
                <w:szCs w:val="18"/>
              </w:rPr>
            </w:pPr>
            <w:r w:rsidRPr="00D02672">
              <w:rPr>
                <w:rFonts w:ascii="Arial" w:hAnsi="Arial" w:cs="Arial"/>
                <w:sz w:val="18"/>
                <w:szCs w:val="18"/>
              </w:rPr>
              <w:t>(a) States of matter</w:t>
            </w: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ind w:left="720"/>
              <w:rPr>
                <w:rFonts w:ascii="Arial" w:hAnsi="Arial" w:cs="Arial"/>
                <w:b/>
                <w:sz w:val="18"/>
                <w:szCs w:val="18"/>
              </w:rPr>
            </w:pPr>
          </w:p>
        </w:tc>
        <w:tc>
          <w:tcPr>
            <w:tcW w:w="1029" w:type="pct"/>
            <w:shd w:val="clear" w:color="auto" w:fill="auto"/>
          </w:tcPr>
          <w:p w:rsidR="005E620F" w:rsidRDefault="00AE4604" w:rsidP="005E620F">
            <w:pPr>
              <w:pStyle w:val="U-text-i"/>
            </w:pPr>
            <w:r w:rsidRPr="00D02672">
              <w:t>Students will be assessed on their ability to:</w:t>
            </w:r>
          </w:p>
          <w:p w:rsidR="005E620F" w:rsidRDefault="005E620F" w:rsidP="005E620F">
            <w:pPr>
              <w:pStyle w:val="U-text-i"/>
            </w:pPr>
          </w:p>
          <w:p w:rsidR="00AE4604" w:rsidRPr="005E620F" w:rsidRDefault="005E620F" w:rsidP="005E620F">
            <w:pPr>
              <w:pStyle w:val="U-text-i"/>
            </w:pPr>
            <w:r>
              <w:t xml:space="preserve">1.1 </w:t>
            </w:r>
            <w:r w:rsidRPr="005E620F">
              <w:t xml:space="preserve">understand the three states of </w:t>
            </w:r>
            <w:r w:rsidR="00AE4604" w:rsidRPr="005E620F">
              <w:t>matter in terms of the arrangement, movement and energy of the particles</w:t>
            </w:r>
          </w:p>
          <w:p w:rsidR="005E620F" w:rsidRPr="00D02672" w:rsidRDefault="005E620F" w:rsidP="005E620F">
            <w:pPr>
              <w:pStyle w:val="U-text"/>
              <w:ind w:left="360"/>
              <w:rPr>
                <w:rFonts w:eastAsia="Verdana" w:cs="Arial"/>
              </w:rPr>
            </w:pPr>
          </w:p>
          <w:p w:rsidR="00AE4604" w:rsidRPr="00D02672" w:rsidRDefault="00AE4604" w:rsidP="00D02672">
            <w:pPr>
              <w:pStyle w:val="U-text"/>
              <w:rPr>
                <w:rFonts w:cs="Arial"/>
              </w:rPr>
            </w:pPr>
            <w:r w:rsidRPr="00D02672">
              <w:rPr>
                <w:rFonts w:cs="Arial"/>
              </w:rPr>
              <w:t>1.2 understand the interconversions between the three states of matter in terms of:</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 xml:space="preserve">the names of the </w:t>
            </w:r>
            <w:r w:rsidR="00446843">
              <w:rPr>
                <w:rFonts w:ascii="Arial" w:hAnsi="Arial"/>
                <w:sz w:val="18"/>
                <w:szCs w:val="18"/>
              </w:rPr>
              <w:t xml:space="preserve"> i</w:t>
            </w:r>
            <w:r w:rsidRPr="00446843">
              <w:rPr>
                <w:rFonts w:ascii="Arial" w:hAnsi="Arial"/>
                <w:sz w:val="18"/>
                <w:szCs w:val="18"/>
              </w:rPr>
              <w:t>nterconversions</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how they are achieved</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the changes in arrangement, movement and energy of the particles</w:t>
            </w:r>
          </w:p>
          <w:p w:rsidR="005E620F" w:rsidRPr="00D02672" w:rsidRDefault="005E620F" w:rsidP="005E620F">
            <w:pPr>
              <w:pStyle w:val="U-text"/>
              <w:spacing w:before="60" w:after="60" w:line="240" w:lineRule="atLeast"/>
              <w:ind w:left="-27"/>
              <w:rPr>
                <w:rFonts w:cs="Arial"/>
              </w:rPr>
            </w:pPr>
          </w:p>
          <w:p w:rsidR="00AE4604" w:rsidRPr="00D02672" w:rsidRDefault="00AE4604" w:rsidP="00D02672">
            <w:pPr>
              <w:pStyle w:val="U-text"/>
              <w:rPr>
                <w:rFonts w:eastAsia="Verdana" w:cs="Arial"/>
              </w:rPr>
            </w:pPr>
            <w:r w:rsidRPr="00D02672">
              <w:rPr>
                <w:rFonts w:cs="Arial"/>
              </w:rPr>
              <w:t>1.3 understand how the results of experiments involving the dilution of coloured solutions and diffusion of gases can be explained.</w:t>
            </w:r>
          </w:p>
        </w:tc>
        <w:tc>
          <w:tcPr>
            <w:tcW w:w="931" w:type="pct"/>
            <w:shd w:val="clear" w:color="auto" w:fill="auto"/>
          </w:tcPr>
          <w:p w:rsidR="00AE4604" w:rsidRPr="00D02672" w:rsidRDefault="00AE4604" w:rsidP="00D02672">
            <w:pPr>
              <w:pStyle w:val="Text1"/>
              <w:rPr>
                <w:rFonts w:cs="Arial"/>
                <w:b/>
                <w:szCs w:val="18"/>
              </w:rPr>
            </w:pPr>
            <w:r w:rsidRPr="00D02672">
              <w:rPr>
                <w:rFonts w:cs="Arial"/>
                <w:b/>
                <w:szCs w:val="18"/>
              </w:rPr>
              <w:t>Activity:</w:t>
            </w:r>
          </w:p>
          <w:p w:rsidR="00AE4604"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Model particle behaviour in the three states using trays of marbles; draw diagrams of the results.</w:t>
            </w:r>
          </w:p>
          <w:p w:rsidR="005E620F" w:rsidRPr="00D02672" w:rsidRDefault="005E620F" w:rsidP="005E620F">
            <w:pPr>
              <w:pStyle w:val="Tabletextbullets"/>
              <w:numPr>
                <w:ilvl w:val="0"/>
                <w:numId w:val="0"/>
              </w:numPr>
              <w:spacing w:before="40" w:after="40" w:line="200" w:lineRule="atLeast"/>
              <w:rPr>
                <w:rFonts w:ascii="Arial" w:hAnsi="Arial"/>
                <w:sz w:val="18"/>
                <w:szCs w:val="18"/>
              </w:rPr>
            </w:pPr>
          </w:p>
          <w:p w:rsidR="00AE4604" w:rsidRPr="00D02672" w:rsidRDefault="00AE4604" w:rsidP="00D02672">
            <w:pPr>
              <w:pStyle w:val="Text1"/>
              <w:rPr>
                <w:rFonts w:cs="Arial"/>
                <w:b/>
                <w:szCs w:val="18"/>
              </w:rPr>
            </w:pPr>
            <w:r w:rsidRPr="00D02672">
              <w:rPr>
                <w:rFonts w:cs="Arial"/>
                <w:b/>
                <w:szCs w:val="18"/>
              </w:rPr>
              <w:t>Demonstrations: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Diffusion of gases – ammonia and hydrogen chloride (RSC 65).</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Bromine diffusing into a gas jar of air.</w:t>
            </w:r>
          </w:p>
          <w:p w:rsidR="00AE4604" w:rsidRPr="00D02672" w:rsidRDefault="00AE4604" w:rsidP="005E620F">
            <w:pPr>
              <w:pStyle w:val="Tabletextbullets"/>
              <w:numPr>
                <w:ilvl w:val="0"/>
                <w:numId w:val="0"/>
              </w:numPr>
              <w:spacing w:before="40" w:after="40" w:line="200" w:lineRule="atLeast"/>
              <w:rPr>
                <w:rFonts w:ascii="Arial" w:hAnsi="Arial"/>
                <w:sz w:val="18"/>
                <w:szCs w:val="18"/>
              </w:rPr>
            </w:pPr>
          </w:p>
          <w:p w:rsidR="00AE4604" w:rsidRPr="00D02672" w:rsidRDefault="00AE4604" w:rsidP="00D02672">
            <w:pPr>
              <w:pStyle w:val="Text1"/>
              <w:rPr>
                <w:rFonts w:cs="Arial"/>
                <w:b/>
                <w:szCs w:val="18"/>
              </w:rPr>
            </w:pPr>
            <w:r w:rsidRPr="00D02672">
              <w:rPr>
                <w:rFonts w:cs="Arial"/>
                <w:b/>
                <w:szCs w:val="18"/>
              </w:rPr>
              <w:t>Class practicals: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Diffusion in liquids (RSC 27).</w:t>
            </w:r>
          </w:p>
          <w:p w:rsidR="00AE4604" w:rsidRPr="00D02672" w:rsidRDefault="00AE4604" w:rsidP="00AE4604">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Recording a heating curve for water, from ice to boiling point.</w:t>
            </w:r>
          </w:p>
        </w:tc>
        <w:tc>
          <w:tcPr>
            <w:tcW w:w="939" w:type="pct"/>
            <w:shd w:val="clear" w:color="auto" w:fill="auto"/>
          </w:tcPr>
          <w:p w:rsidR="00AE4604" w:rsidRPr="00D02672" w:rsidRDefault="00AE4604" w:rsidP="00D02672">
            <w:pPr>
              <w:pStyle w:val="Text1"/>
              <w:rPr>
                <w:rFonts w:cs="Arial"/>
                <w:szCs w:val="18"/>
              </w:rPr>
            </w:pPr>
            <w:r w:rsidRPr="00D02672">
              <w:rPr>
                <w:rFonts w:cs="Arial"/>
                <w:szCs w:val="18"/>
              </w:rPr>
              <w:t>Edexcel International GCSE Chemistry Student Book</w:t>
            </w:r>
            <w:r w:rsidR="000A443E">
              <w:rPr>
                <w:rFonts w:cs="Arial"/>
                <w:szCs w:val="18"/>
              </w:rPr>
              <w:t xml:space="preserve">: </w:t>
            </w:r>
            <w:r w:rsidRPr="00D02672">
              <w:rPr>
                <w:rFonts w:cs="Arial"/>
                <w:szCs w:val="18"/>
              </w:rPr>
              <w:t>Pages 1–4</w:t>
            </w:r>
          </w:p>
          <w:p w:rsidR="00AE4604" w:rsidRPr="00D02672" w:rsidRDefault="00AE4604" w:rsidP="00D02672">
            <w:pPr>
              <w:pStyle w:val="Text1"/>
              <w:rPr>
                <w:rFonts w:cs="Arial"/>
                <w:szCs w:val="18"/>
              </w:rPr>
            </w:pPr>
          </w:p>
          <w:p w:rsidR="00AE4604" w:rsidRPr="00D02672" w:rsidRDefault="00AE4604" w:rsidP="00D02672">
            <w:pPr>
              <w:pStyle w:val="Text1"/>
              <w:rPr>
                <w:rFonts w:cs="Arial"/>
                <w:szCs w:val="18"/>
              </w:rPr>
            </w:pPr>
            <w:r w:rsidRPr="00D02672">
              <w:rPr>
                <w:rFonts w:cs="Arial"/>
                <w:szCs w:val="18"/>
              </w:rPr>
              <w:t>RSC Classic Chemistry Experiments Page 68</w:t>
            </w:r>
          </w:p>
          <w:p w:rsidR="00AE4604" w:rsidRPr="00D02672" w:rsidRDefault="00AE4604" w:rsidP="00D02672">
            <w:pPr>
              <w:pStyle w:val="Text1"/>
              <w:rPr>
                <w:rFonts w:cs="Arial"/>
                <w:szCs w:val="18"/>
              </w:rPr>
            </w:pPr>
          </w:p>
          <w:p w:rsidR="00AE4604" w:rsidRPr="00D02672" w:rsidRDefault="00AE4604" w:rsidP="00D02672">
            <w:pPr>
              <w:pStyle w:val="Text1"/>
              <w:rPr>
                <w:rFonts w:cs="Arial"/>
                <w:i/>
                <w:szCs w:val="18"/>
              </w:rPr>
            </w:pPr>
            <w:r w:rsidRPr="00D02672">
              <w:rPr>
                <w:rFonts w:cs="Arial"/>
                <w:szCs w:val="18"/>
              </w:rPr>
              <w:t>RSC Classic Chemistry Demonstrations Page 162</w:t>
            </w:r>
          </w:p>
        </w:tc>
        <w:tc>
          <w:tcPr>
            <w:tcW w:w="593" w:type="pct"/>
            <w:shd w:val="clear" w:color="auto" w:fill="auto"/>
          </w:tcPr>
          <w:p w:rsidR="00AE4604" w:rsidRPr="00456A22" w:rsidRDefault="00AE4604" w:rsidP="00456A22">
            <w:pPr>
              <w:pStyle w:val="NoSpacing"/>
              <w:rPr>
                <w:sz w:val="18"/>
                <w:szCs w:val="18"/>
              </w:rPr>
            </w:pPr>
            <w:r w:rsidRPr="00456A22">
              <w:rPr>
                <w:sz w:val="18"/>
                <w:szCs w:val="18"/>
              </w:rPr>
              <w:t>Analysis</w:t>
            </w:r>
          </w:p>
        </w:tc>
        <w:tc>
          <w:tcPr>
            <w:tcW w:w="625" w:type="pct"/>
            <w:shd w:val="clear" w:color="auto" w:fill="auto"/>
          </w:tcPr>
          <w:p w:rsidR="00AE4604" w:rsidRPr="00456A22" w:rsidRDefault="00AE4604" w:rsidP="00456A22">
            <w:pPr>
              <w:pStyle w:val="NoSpacing"/>
              <w:rPr>
                <w:sz w:val="18"/>
                <w:szCs w:val="18"/>
              </w:rPr>
            </w:pPr>
            <w:r w:rsidRPr="00456A22">
              <w:rPr>
                <w:sz w:val="18"/>
                <w:szCs w:val="18"/>
              </w:rPr>
              <w:t>Analysis</w:t>
            </w:r>
          </w:p>
          <w:p w:rsidR="00AE4604" w:rsidRPr="00456A22" w:rsidRDefault="00AE4604" w:rsidP="00456A22">
            <w:pPr>
              <w:pStyle w:val="NoSpacing"/>
              <w:rPr>
                <w:sz w:val="18"/>
                <w:szCs w:val="18"/>
              </w:rPr>
            </w:pPr>
            <w:r w:rsidRPr="00456A22">
              <w:rPr>
                <w:sz w:val="18"/>
                <w:szCs w:val="18"/>
              </w:rPr>
              <w:t>Problem solving</w:t>
            </w: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t>2</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(a) States of matter</w:t>
            </w: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rPr>
                <w:rFonts w:ascii="Arial" w:hAnsi="Arial" w:cs="Arial"/>
                <w:b/>
                <w:sz w:val="18"/>
                <w:szCs w:val="18"/>
              </w:rPr>
            </w:pPr>
          </w:p>
          <w:p w:rsidR="00AE4604" w:rsidRPr="00D02672" w:rsidRDefault="00AE4604" w:rsidP="00D02672">
            <w:pPr>
              <w:pStyle w:val="Text0"/>
              <w:ind w:left="720"/>
              <w:rPr>
                <w:rFonts w:ascii="Arial" w:hAnsi="Arial" w:cs="Arial"/>
                <w:b/>
                <w:sz w:val="18"/>
                <w:szCs w:val="18"/>
              </w:rPr>
            </w:pPr>
          </w:p>
        </w:tc>
        <w:tc>
          <w:tcPr>
            <w:tcW w:w="1029" w:type="pct"/>
            <w:shd w:val="clear" w:color="auto" w:fill="auto"/>
          </w:tcPr>
          <w:p w:rsidR="00AE4604" w:rsidRPr="00D02672" w:rsidRDefault="00AE4604" w:rsidP="00D02672">
            <w:pPr>
              <w:pStyle w:val="U-text-i"/>
            </w:pPr>
            <w:r w:rsidRPr="00D02672">
              <w:lastRenderedPageBreak/>
              <w:t>Students will be assessed on their ability to:</w:t>
            </w:r>
          </w:p>
          <w:p w:rsidR="00AE4604" w:rsidRPr="00D02672" w:rsidRDefault="00AE4604" w:rsidP="00D02672">
            <w:pPr>
              <w:pStyle w:val="U-text-i"/>
            </w:pPr>
          </w:p>
          <w:p w:rsidR="00AE4604" w:rsidRPr="00D02672" w:rsidRDefault="00AE4604" w:rsidP="00D02672">
            <w:pPr>
              <w:pStyle w:val="U-text"/>
              <w:rPr>
                <w:rFonts w:cs="Arial"/>
              </w:rPr>
            </w:pPr>
            <w:r w:rsidRPr="00D02672">
              <w:rPr>
                <w:rFonts w:cs="Arial"/>
              </w:rPr>
              <w:t>1.4 know what is meant by the terms:</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lastRenderedPageBreak/>
              <w:t>solvent</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solute</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solution</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saturated solution</w:t>
            </w:r>
          </w:p>
          <w:p w:rsidR="005E620F" w:rsidRPr="00D02672" w:rsidRDefault="005E620F" w:rsidP="005E620F">
            <w:pPr>
              <w:pStyle w:val="U-text"/>
              <w:spacing w:before="60" w:after="60" w:line="240" w:lineRule="atLeast"/>
              <w:ind w:left="-27"/>
              <w:rPr>
                <w:rFonts w:cs="Arial"/>
              </w:rPr>
            </w:pPr>
          </w:p>
          <w:p w:rsidR="00AE4604" w:rsidRPr="00D02672" w:rsidRDefault="00AE4604" w:rsidP="00D02672">
            <w:pPr>
              <w:pStyle w:val="U-text"/>
              <w:ind w:left="-27"/>
              <w:rPr>
                <w:rFonts w:cs="Arial"/>
                <w:b/>
              </w:rPr>
            </w:pPr>
            <w:r w:rsidRPr="00D02672">
              <w:rPr>
                <w:rFonts w:cs="Arial"/>
                <w:b/>
              </w:rPr>
              <w:t>1.5C know what is meant by the term solubility in the units g per 100 g of solvent</w:t>
            </w:r>
          </w:p>
          <w:p w:rsidR="00AE4604" w:rsidRPr="00D02672" w:rsidRDefault="00AE4604" w:rsidP="00D02672">
            <w:pPr>
              <w:pStyle w:val="U-text"/>
              <w:ind w:left="-27"/>
              <w:rPr>
                <w:rFonts w:cs="Arial"/>
                <w:b/>
              </w:rPr>
            </w:pPr>
          </w:p>
          <w:p w:rsidR="00AE4604" w:rsidRPr="00D02672" w:rsidRDefault="00AE4604" w:rsidP="00D02672">
            <w:pPr>
              <w:pStyle w:val="U-text"/>
              <w:rPr>
                <w:rFonts w:cs="Arial"/>
                <w:b/>
              </w:rPr>
            </w:pPr>
            <w:r w:rsidRPr="00D02672">
              <w:rPr>
                <w:rFonts w:cs="Arial"/>
                <w:b/>
              </w:rPr>
              <w:t>1.6C understand how to plot and interpret solubility curves</w:t>
            </w:r>
          </w:p>
          <w:p w:rsidR="00AE4604" w:rsidRPr="00D02672" w:rsidRDefault="00AE4604" w:rsidP="00D02672">
            <w:pPr>
              <w:pStyle w:val="U-text"/>
              <w:rPr>
                <w:rFonts w:cs="Arial"/>
                <w:b/>
              </w:rPr>
            </w:pPr>
          </w:p>
          <w:p w:rsidR="00AE4604" w:rsidRPr="00D02672" w:rsidRDefault="00AE4604" w:rsidP="00D02672">
            <w:pPr>
              <w:autoSpaceDE w:val="0"/>
              <w:autoSpaceDN w:val="0"/>
              <w:adjustRightInd w:val="0"/>
              <w:spacing w:before="40" w:after="40" w:line="200" w:lineRule="atLeast"/>
              <w:rPr>
                <w:i/>
                <w:sz w:val="18"/>
                <w:szCs w:val="18"/>
                <w:lang w:eastAsia="en-GB" w:bidi="en-US"/>
              </w:rPr>
            </w:pPr>
            <w:r w:rsidRPr="00D02672">
              <w:rPr>
                <w:b/>
                <w:i/>
                <w:sz w:val="18"/>
                <w:szCs w:val="18"/>
                <w:lang w:eastAsia="en-GB" w:bidi="en-US"/>
              </w:rPr>
              <w:t>1.7C practical: investigate the solubility of a solid in water at a specific temperature.</w:t>
            </w:r>
          </w:p>
        </w:tc>
        <w:tc>
          <w:tcPr>
            <w:tcW w:w="931" w:type="pct"/>
            <w:shd w:val="clear" w:color="auto" w:fill="auto"/>
          </w:tcPr>
          <w:p w:rsidR="00AE4604" w:rsidRPr="00D02672" w:rsidRDefault="00AE4604" w:rsidP="00D02672">
            <w:pPr>
              <w:pStyle w:val="Text1"/>
              <w:rPr>
                <w:rFonts w:cs="Arial"/>
                <w:b/>
                <w:szCs w:val="18"/>
              </w:rPr>
            </w:pPr>
            <w:r w:rsidRPr="00D02672">
              <w:rPr>
                <w:rFonts w:cs="Arial"/>
                <w:b/>
                <w:szCs w:val="18"/>
              </w:rPr>
              <w:lastRenderedPageBreak/>
              <w:t>Activity:</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Discussion about solutions holding different amounts of solute: tears, sea water and </w:t>
            </w:r>
            <w:r w:rsidRPr="00D02672">
              <w:rPr>
                <w:rFonts w:ascii="Arial" w:hAnsi="Arial"/>
                <w:sz w:val="18"/>
                <w:szCs w:val="18"/>
              </w:rPr>
              <w:lastRenderedPageBreak/>
              <w:t>brine as three examples.</w:t>
            </w:r>
          </w:p>
          <w:p w:rsidR="00AE4604" w:rsidRPr="00D02672" w:rsidRDefault="00AE4604" w:rsidP="00D02672">
            <w:pPr>
              <w:pStyle w:val="Tabletextbullets"/>
              <w:numPr>
                <w:ilvl w:val="0"/>
                <w:numId w:val="0"/>
              </w:numPr>
              <w:spacing w:before="40" w:after="40" w:line="200" w:lineRule="atLeast"/>
              <w:rPr>
                <w:rFonts w:ascii="Arial" w:hAnsi="Arial"/>
                <w:sz w:val="18"/>
                <w:szCs w:val="18"/>
              </w:rPr>
            </w:pPr>
          </w:p>
          <w:p w:rsidR="00AE4604" w:rsidRPr="00D02672" w:rsidRDefault="00AE4604" w:rsidP="00D02672">
            <w:pPr>
              <w:pStyle w:val="Text1"/>
              <w:rPr>
                <w:rFonts w:cs="Arial"/>
                <w:b/>
                <w:szCs w:val="18"/>
              </w:rPr>
            </w:pPr>
            <w:r w:rsidRPr="00D02672">
              <w:rPr>
                <w:rFonts w:cs="Arial"/>
                <w:b/>
                <w:szCs w:val="18"/>
              </w:rPr>
              <w:t>Demonstrations: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Simple test tube comparison of solubility of three substances</w:t>
            </w:r>
            <w:r w:rsidR="00F91031">
              <w:rPr>
                <w:rFonts w:ascii="Arial" w:hAnsi="Arial"/>
                <w:sz w:val="18"/>
                <w:szCs w:val="18"/>
              </w:rPr>
              <w:t>, e.g</w:t>
            </w:r>
            <w:r w:rsidRPr="00D02672">
              <w:rPr>
                <w:rFonts w:ascii="Arial" w:hAnsi="Arial"/>
                <w:sz w:val="18"/>
                <w:szCs w:val="18"/>
              </w:rPr>
              <w:t>. potassium nitrate, sodium chloride and calcium hydroxide.</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How does temperature affect solubility – what happens when hot, sweet tea cools down?</w:t>
            </w:r>
          </w:p>
          <w:p w:rsidR="00AE4604" w:rsidRPr="00D02672" w:rsidRDefault="00AE4604" w:rsidP="00D02672">
            <w:pPr>
              <w:pStyle w:val="Tabletextbullets"/>
              <w:numPr>
                <w:ilvl w:val="0"/>
                <w:numId w:val="0"/>
              </w:numPr>
              <w:spacing w:before="40" w:after="40" w:line="200" w:lineRule="atLeast"/>
              <w:rPr>
                <w:rFonts w:ascii="Arial" w:hAnsi="Arial"/>
                <w:sz w:val="18"/>
                <w:szCs w:val="18"/>
              </w:rPr>
            </w:pPr>
          </w:p>
          <w:p w:rsidR="00AE4604" w:rsidRPr="00D02672" w:rsidRDefault="00AE4604" w:rsidP="00D02672">
            <w:pPr>
              <w:pStyle w:val="Text1"/>
              <w:rPr>
                <w:rFonts w:cs="Arial"/>
                <w:b/>
                <w:szCs w:val="18"/>
              </w:rPr>
            </w:pPr>
            <w:r w:rsidRPr="00D02672">
              <w:rPr>
                <w:rFonts w:cs="Arial"/>
                <w:b/>
                <w:szCs w:val="18"/>
              </w:rPr>
              <w:t>Class practical:</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effect of temperature on solubility (RSC 98).</w:t>
            </w:r>
          </w:p>
        </w:tc>
        <w:tc>
          <w:tcPr>
            <w:tcW w:w="939" w:type="pct"/>
            <w:shd w:val="clear" w:color="auto" w:fill="auto"/>
          </w:tcPr>
          <w:p w:rsidR="00AE4604" w:rsidRPr="00D02672" w:rsidRDefault="00AE4604" w:rsidP="00D02672">
            <w:pPr>
              <w:pStyle w:val="Text1"/>
              <w:rPr>
                <w:rFonts w:cs="Arial"/>
                <w:szCs w:val="18"/>
              </w:rPr>
            </w:pPr>
            <w:r w:rsidRPr="00D02672">
              <w:rPr>
                <w:rFonts w:cs="Arial"/>
                <w:szCs w:val="18"/>
              </w:rPr>
              <w:lastRenderedPageBreak/>
              <w:t>Doc Brown’s Chemistry page:</w:t>
            </w:r>
          </w:p>
          <w:p w:rsidR="00AE4604" w:rsidRPr="00446843" w:rsidRDefault="002F63D9" w:rsidP="00D02672">
            <w:pPr>
              <w:pStyle w:val="Text1"/>
              <w:rPr>
                <w:rFonts w:cs="Arial"/>
                <w:color w:val="0000FF"/>
                <w:szCs w:val="18"/>
              </w:rPr>
            </w:pPr>
            <w:hyperlink r:id="rId14" w:history="1">
              <w:r w:rsidR="00AE4604" w:rsidRPr="00446843">
                <w:rPr>
                  <w:rStyle w:val="Hyperlink"/>
                  <w:rFonts w:cs="Arial"/>
                  <w:color w:val="0000FF"/>
                  <w:szCs w:val="18"/>
                </w:rPr>
                <w:t>http://www.docbrown.info/page01/AqueousChem/AqueousChem4.htm</w:t>
              </w:r>
            </w:hyperlink>
            <w:r w:rsidR="00AE4604" w:rsidRPr="00446843">
              <w:rPr>
                <w:rFonts w:cs="Arial"/>
                <w:color w:val="0000FF"/>
                <w:szCs w:val="18"/>
              </w:rPr>
              <w:t xml:space="preserve"> </w:t>
            </w:r>
          </w:p>
          <w:p w:rsidR="00AE4604" w:rsidRPr="00D02672" w:rsidRDefault="00AE4604" w:rsidP="00D02672">
            <w:pPr>
              <w:pStyle w:val="Text1"/>
              <w:rPr>
                <w:rFonts w:cs="Arial"/>
                <w:i/>
                <w:szCs w:val="18"/>
              </w:rPr>
            </w:pPr>
          </w:p>
        </w:tc>
        <w:tc>
          <w:tcPr>
            <w:tcW w:w="593" w:type="pct"/>
            <w:shd w:val="clear" w:color="auto" w:fill="auto"/>
          </w:tcPr>
          <w:p w:rsidR="00AE4604" w:rsidRPr="00456A22" w:rsidRDefault="00AE4604" w:rsidP="00456A22">
            <w:pPr>
              <w:pStyle w:val="NoSpacing"/>
              <w:rPr>
                <w:sz w:val="18"/>
                <w:szCs w:val="18"/>
              </w:rPr>
            </w:pPr>
            <w:r w:rsidRPr="00456A22">
              <w:rPr>
                <w:sz w:val="18"/>
                <w:szCs w:val="18"/>
              </w:rPr>
              <w:lastRenderedPageBreak/>
              <w:t>Reasoning</w:t>
            </w:r>
          </w:p>
        </w:tc>
        <w:tc>
          <w:tcPr>
            <w:tcW w:w="625" w:type="pct"/>
            <w:shd w:val="clear" w:color="auto" w:fill="auto"/>
          </w:tcPr>
          <w:p w:rsidR="00AE4604" w:rsidRPr="00456A22" w:rsidRDefault="00AE4604" w:rsidP="00456A22">
            <w:pPr>
              <w:pStyle w:val="NoSpacing"/>
              <w:rPr>
                <w:sz w:val="18"/>
                <w:szCs w:val="18"/>
              </w:rPr>
            </w:pPr>
            <w:r w:rsidRPr="00456A22">
              <w:rPr>
                <w:sz w:val="18"/>
                <w:szCs w:val="18"/>
              </w:rPr>
              <w:t>Reasoning</w:t>
            </w:r>
          </w:p>
          <w:p w:rsidR="00AE4604" w:rsidRPr="00456A22" w:rsidRDefault="00AE4604" w:rsidP="00456A22">
            <w:pPr>
              <w:pStyle w:val="NoSpacing"/>
              <w:rPr>
                <w:sz w:val="18"/>
                <w:szCs w:val="18"/>
              </w:rPr>
            </w:pPr>
            <w:r w:rsidRPr="00456A22">
              <w:rPr>
                <w:sz w:val="18"/>
                <w:szCs w:val="18"/>
              </w:rPr>
              <w:t>Adaptive learning</w:t>
            </w:r>
          </w:p>
          <w:p w:rsidR="00AE4604" w:rsidRPr="00456A22" w:rsidRDefault="00AE4604" w:rsidP="00456A22">
            <w:pPr>
              <w:pStyle w:val="NoSpacing"/>
              <w:rPr>
                <w:sz w:val="18"/>
                <w:szCs w:val="18"/>
              </w:rPr>
            </w:pPr>
            <w:r w:rsidRPr="00456A22">
              <w:rPr>
                <w:sz w:val="18"/>
                <w:szCs w:val="18"/>
              </w:rPr>
              <w:t>Productivity</w:t>
            </w: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t>3</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(b) Elements, compounds and mixtures</w:t>
            </w:r>
          </w:p>
        </w:tc>
        <w:tc>
          <w:tcPr>
            <w:tcW w:w="1029" w:type="pct"/>
            <w:shd w:val="clear" w:color="auto" w:fill="auto"/>
          </w:tcPr>
          <w:p w:rsidR="00AE4604" w:rsidRPr="00D02672" w:rsidRDefault="00AE4604" w:rsidP="00D02672">
            <w:pPr>
              <w:pStyle w:val="U-text-i"/>
            </w:pPr>
            <w:r w:rsidRPr="00D02672">
              <w:t>Students will be assessed on their ability to:</w:t>
            </w:r>
          </w:p>
          <w:p w:rsidR="00AE4604" w:rsidRPr="00D02672" w:rsidRDefault="00AE4604" w:rsidP="00D02672">
            <w:pPr>
              <w:pStyle w:val="U-text-i"/>
            </w:pPr>
          </w:p>
          <w:p w:rsidR="00AE4604" w:rsidRPr="00D02672" w:rsidRDefault="00AE4604" w:rsidP="00D02672">
            <w:pPr>
              <w:autoSpaceDE w:val="0"/>
              <w:autoSpaceDN w:val="0"/>
              <w:adjustRightInd w:val="0"/>
              <w:spacing w:before="40" w:after="40" w:line="200" w:lineRule="atLeast"/>
              <w:rPr>
                <w:sz w:val="18"/>
                <w:szCs w:val="18"/>
              </w:rPr>
            </w:pPr>
            <w:r w:rsidRPr="00D02672">
              <w:rPr>
                <w:rFonts w:eastAsia="Verdana"/>
                <w:sz w:val="18"/>
                <w:szCs w:val="18"/>
              </w:rPr>
              <w:t xml:space="preserve">1.14 </w:t>
            </w:r>
            <w:r w:rsidRPr="00D02672">
              <w:rPr>
                <w:sz w:val="18"/>
                <w:szCs w:val="18"/>
              </w:rPr>
              <w:t>know what is meant by the terms atom and molecule</w:t>
            </w:r>
          </w:p>
          <w:p w:rsidR="00AE4604" w:rsidRPr="00D02672" w:rsidRDefault="00AE4604" w:rsidP="00D02672">
            <w:pPr>
              <w:autoSpaceDE w:val="0"/>
              <w:autoSpaceDN w:val="0"/>
              <w:adjustRightInd w:val="0"/>
              <w:spacing w:before="40" w:after="40" w:line="200" w:lineRule="atLeast"/>
              <w:rPr>
                <w:sz w:val="18"/>
                <w:szCs w:val="18"/>
              </w:rPr>
            </w:pPr>
          </w:p>
          <w:p w:rsidR="00AE4604" w:rsidRPr="00D02672" w:rsidRDefault="00AE4604" w:rsidP="00D02672">
            <w:pPr>
              <w:autoSpaceDE w:val="0"/>
              <w:autoSpaceDN w:val="0"/>
              <w:adjustRightInd w:val="0"/>
              <w:spacing w:before="40" w:after="40" w:line="200" w:lineRule="atLeast"/>
              <w:rPr>
                <w:sz w:val="18"/>
                <w:szCs w:val="18"/>
              </w:rPr>
            </w:pPr>
            <w:r w:rsidRPr="00D02672">
              <w:rPr>
                <w:sz w:val="18"/>
                <w:szCs w:val="18"/>
              </w:rPr>
              <w:t>1.8 understand how to classify a substance as an element, a compound or a mixture</w:t>
            </w:r>
          </w:p>
          <w:p w:rsidR="00AE4604" w:rsidRPr="00D02672" w:rsidRDefault="00AE4604" w:rsidP="00D02672">
            <w:pPr>
              <w:autoSpaceDE w:val="0"/>
              <w:autoSpaceDN w:val="0"/>
              <w:adjustRightInd w:val="0"/>
              <w:spacing w:before="40" w:after="40" w:line="200" w:lineRule="atLeast"/>
              <w:rPr>
                <w:sz w:val="18"/>
                <w:szCs w:val="18"/>
              </w:rPr>
            </w:pPr>
          </w:p>
          <w:p w:rsidR="00AE4604" w:rsidRPr="00D02672" w:rsidRDefault="00AE4604" w:rsidP="00D02672">
            <w:pPr>
              <w:autoSpaceDE w:val="0"/>
              <w:autoSpaceDN w:val="0"/>
              <w:adjustRightInd w:val="0"/>
              <w:spacing w:before="40" w:after="40" w:line="200" w:lineRule="atLeast"/>
              <w:rPr>
                <w:sz w:val="18"/>
                <w:szCs w:val="18"/>
              </w:rPr>
            </w:pPr>
            <w:r w:rsidRPr="00D02672">
              <w:rPr>
                <w:sz w:val="18"/>
                <w:szCs w:val="18"/>
              </w:rPr>
              <w:t xml:space="preserve">1.9 understand that a pure substance has a fixed melting and boiling point, </w:t>
            </w:r>
            <w:r w:rsidRPr="00D02672">
              <w:rPr>
                <w:sz w:val="18"/>
                <w:szCs w:val="18"/>
              </w:rPr>
              <w:lastRenderedPageBreak/>
              <w:t>but that a mixture may melt or boil over a range of temperatures</w:t>
            </w:r>
          </w:p>
          <w:p w:rsidR="00AE4604" w:rsidRPr="00D02672" w:rsidRDefault="00AE4604" w:rsidP="00D02672">
            <w:pPr>
              <w:pStyle w:val="U-text"/>
              <w:rPr>
                <w:rFonts w:cs="Arial"/>
              </w:rPr>
            </w:pPr>
            <w:r w:rsidRPr="00D02672">
              <w:rPr>
                <w:rFonts w:cs="Arial"/>
              </w:rPr>
              <w:t>1.10 describe these experimental techniques for the separation of mixtures:</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simple distillation</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fractional distillation</w:t>
            </w:r>
          </w:p>
          <w:p w:rsidR="00AE4604" w:rsidRPr="00446843" w:rsidRDefault="00AE4604"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filtration</w:t>
            </w:r>
          </w:p>
          <w:p w:rsidR="00AE4604" w:rsidRPr="00D02672" w:rsidRDefault="00AE4604" w:rsidP="00446843">
            <w:pPr>
              <w:pStyle w:val="Tabletextbullets"/>
              <w:tabs>
                <w:tab w:val="clear" w:pos="397"/>
                <w:tab w:val="num" w:pos="340"/>
              </w:tabs>
              <w:spacing w:before="40" w:after="40" w:line="200" w:lineRule="atLeast"/>
              <w:ind w:left="340" w:hanging="340"/>
            </w:pPr>
            <w:r w:rsidRPr="00446843">
              <w:rPr>
                <w:rFonts w:ascii="Arial" w:hAnsi="Arial"/>
                <w:sz w:val="18"/>
                <w:szCs w:val="18"/>
              </w:rPr>
              <w:t>crystallisation.</w:t>
            </w:r>
          </w:p>
        </w:tc>
        <w:tc>
          <w:tcPr>
            <w:tcW w:w="931" w:type="pct"/>
            <w:shd w:val="clear" w:color="auto" w:fill="auto"/>
          </w:tcPr>
          <w:p w:rsidR="00AE4604" w:rsidRPr="00D02672" w:rsidRDefault="00AE4604" w:rsidP="00D02672">
            <w:pPr>
              <w:pStyle w:val="Text1"/>
              <w:rPr>
                <w:rFonts w:cs="Arial"/>
                <w:b/>
                <w:szCs w:val="18"/>
              </w:rPr>
            </w:pPr>
            <w:r w:rsidRPr="00D02672">
              <w:rPr>
                <w:rFonts w:cs="Arial"/>
                <w:b/>
                <w:szCs w:val="18"/>
              </w:rPr>
              <w:lastRenderedPageBreak/>
              <w:t>Activities: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Drawing diagrams of apparatus used in fractional distillation.</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in planning purification of a range of different mixtures.</w:t>
            </w:r>
          </w:p>
          <w:p w:rsidR="00AE4604" w:rsidRPr="00D02672" w:rsidRDefault="00AE4604" w:rsidP="00D02672">
            <w:pPr>
              <w:pStyle w:val="Text1"/>
              <w:rPr>
                <w:rFonts w:cs="Arial"/>
                <w:b/>
                <w:szCs w:val="18"/>
              </w:rPr>
            </w:pPr>
          </w:p>
          <w:p w:rsidR="00AE4604" w:rsidRPr="00D02672" w:rsidRDefault="00AE4604" w:rsidP="00D02672">
            <w:pPr>
              <w:pStyle w:val="Text1"/>
              <w:rPr>
                <w:rFonts w:cs="Arial"/>
                <w:b/>
                <w:szCs w:val="18"/>
              </w:rPr>
            </w:pPr>
            <w:r w:rsidRPr="00D02672">
              <w:rPr>
                <w:rFonts w:cs="Arial"/>
                <w:b/>
                <w:szCs w:val="18"/>
              </w:rPr>
              <w:t>Demonstration:</w:t>
            </w:r>
          </w:p>
          <w:p w:rsidR="00AE4604"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Fractional distillation of aqueous alcohol.</w:t>
            </w:r>
          </w:p>
          <w:p w:rsidR="00446843" w:rsidRDefault="00446843" w:rsidP="00446843">
            <w:pPr>
              <w:pStyle w:val="Tabletextbullets"/>
              <w:numPr>
                <w:ilvl w:val="0"/>
                <w:numId w:val="0"/>
              </w:numPr>
              <w:spacing w:before="40" w:after="40" w:line="200" w:lineRule="atLeast"/>
              <w:ind w:left="397" w:hanging="397"/>
              <w:rPr>
                <w:rFonts w:ascii="Arial" w:hAnsi="Arial"/>
                <w:sz w:val="18"/>
                <w:szCs w:val="18"/>
              </w:rPr>
            </w:pPr>
          </w:p>
          <w:p w:rsidR="00AE4604" w:rsidRPr="00D02672" w:rsidRDefault="00AE4604" w:rsidP="00D02672">
            <w:pPr>
              <w:pStyle w:val="Text1"/>
              <w:rPr>
                <w:rFonts w:cs="Arial"/>
                <w:b/>
                <w:szCs w:val="18"/>
                <w:highlight w:val="yellow"/>
              </w:rPr>
            </w:pPr>
            <w:r w:rsidRPr="00D02672">
              <w:rPr>
                <w:rFonts w:cs="Arial"/>
                <w:b/>
                <w:szCs w:val="18"/>
              </w:rPr>
              <w:lastRenderedPageBreak/>
              <w:t>Class practicals:</w:t>
            </w:r>
          </w:p>
          <w:p w:rsidR="00AE4604" w:rsidRPr="00D02672" w:rsidRDefault="00AE4604" w:rsidP="00AE4604">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Purification of an impure solid (RSC 99).</w:t>
            </w:r>
          </w:p>
        </w:tc>
        <w:tc>
          <w:tcPr>
            <w:tcW w:w="939" w:type="pct"/>
            <w:shd w:val="clear" w:color="auto" w:fill="auto"/>
          </w:tcPr>
          <w:p w:rsidR="00AE4604" w:rsidRPr="00D02672" w:rsidRDefault="00AE4604"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30-31, 89-90</w:t>
            </w:r>
          </w:p>
          <w:p w:rsidR="00AE4604" w:rsidRPr="00D02672" w:rsidRDefault="00AE4604" w:rsidP="00D02672">
            <w:pPr>
              <w:pStyle w:val="Text1"/>
              <w:rPr>
                <w:rFonts w:cs="Arial"/>
                <w:szCs w:val="18"/>
              </w:rPr>
            </w:pPr>
          </w:p>
          <w:p w:rsidR="00AE4604" w:rsidRPr="00D02672" w:rsidRDefault="00AE4604" w:rsidP="00D02672">
            <w:pPr>
              <w:pStyle w:val="Text1"/>
              <w:rPr>
                <w:rFonts w:cs="Arial"/>
                <w:szCs w:val="18"/>
              </w:rPr>
            </w:pPr>
            <w:r w:rsidRPr="00D02672">
              <w:rPr>
                <w:rFonts w:cs="Arial"/>
                <w:szCs w:val="18"/>
              </w:rPr>
              <w:t>RSC Classic Chemistry Experiments</w:t>
            </w:r>
            <w:r w:rsidR="00446843">
              <w:rPr>
                <w:rFonts w:cs="Arial"/>
                <w:szCs w:val="18"/>
              </w:rPr>
              <w:t>:</w:t>
            </w:r>
            <w:r w:rsidRPr="00D02672">
              <w:rPr>
                <w:rFonts w:cs="Arial"/>
                <w:szCs w:val="18"/>
              </w:rPr>
              <w:t xml:space="preserve"> Page 256</w:t>
            </w:r>
          </w:p>
          <w:p w:rsidR="00AE4604" w:rsidRPr="00D02672" w:rsidRDefault="00AE4604" w:rsidP="00D02672">
            <w:pPr>
              <w:pStyle w:val="Text1"/>
              <w:rPr>
                <w:rFonts w:cs="Arial"/>
                <w:i/>
                <w:szCs w:val="18"/>
              </w:rPr>
            </w:pPr>
          </w:p>
        </w:tc>
        <w:tc>
          <w:tcPr>
            <w:tcW w:w="593" w:type="pct"/>
            <w:shd w:val="clear" w:color="auto" w:fill="auto"/>
          </w:tcPr>
          <w:p w:rsidR="00AE4604" w:rsidRPr="00456A22" w:rsidRDefault="00AE4604" w:rsidP="00456A22">
            <w:pPr>
              <w:pStyle w:val="NoSpacing"/>
              <w:rPr>
                <w:sz w:val="18"/>
                <w:szCs w:val="18"/>
              </w:rPr>
            </w:pPr>
            <w:r w:rsidRPr="00456A22">
              <w:rPr>
                <w:sz w:val="18"/>
                <w:szCs w:val="18"/>
              </w:rPr>
              <w:t>Critical thinking</w:t>
            </w:r>
          </w:p>
        </w:tc>
        <w:tc>
          <w:tcPr>
            <w:tcW w:w="625" w:type="pct"/>
            <w:shd w:val="clear" w:color="auto" w:fill="auto"/>
          </w:tcPr>
          <w:p w:rsidR="00AE4604" w:rsidRPr="00456A22" w:rsidRDefault="00AE4604" w:rsidP="00456A22">
            <w:pPr>
              <w:pStyle w:val="NoSpacing"/>
              <w:rPr>
                <w:sz w:val="18"/>
                <w:szCs w:val="18"/>
              </w:rPr>
            </w:pPr>
            <w:r w:rsidRPr="00456A22">
              <w:rPr>
                <w:sz w:val="18"/>
                <w:szCs w:val="18"/>
              </w:rPr>
              <w:t>Critical thinking</w:t>
            </w:r>
          </w:p>
          <w:p w:rsidR="00AE4604" w:rsidRPr="00456A22" w:rsidRDefault="00AE4604" w:rsidP="00456A22">
            <w:pPr>
              <w:pStyle w:val="NoSpacing"/>
              <w:rPr>
                <w:sz w:val="18"/>
                <w:szCs w:val="18"/>
              </w:rPr>
            </w:pP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t>4</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(b) Elements, compounds and mixtures</w:t>
            </w:r>
          </w:p>
        </w:tc>
        <w:tc>
          <w:tcPr>
            <w:tcW w:w="1029" w:type="pct"/>
            <w:shd w:val="clear" w:color="auto" w:fill="auto"/>
          </w:tcPr>
          <w:p w:rsidR="00AE4604" w:rsidRDefault="00AE4604" w:rsidP="00D02672">
            <w:pPr>
              <w:pStyle w:val="U-text-i"/>
            </w:pPr>
            <w:r w:rsidRPr="00D02672">
              <w:t>Students will be assessed on their ability to:</w:t>
            </w:r>
          </w:p>
          <w:p w:rsidR="00446843" w:rsidRPr="00D02672" w:rsidRDefault="00446843" w:rsidP="00D02672">
            <w:pPr>
              <w:pStyle w:val="U-text-i"/>
            </w:pPr>
          </w:p>
          <w:p w:rsidR="00AE4604" w:rsidRPr="00D02672" w:rsidRDefault="00AE4604" w:rsidP="00D02672">
            <w:pPr>
              <w:pStyle w:val="U-text"/>
              <w:rPr>
                <w:rFonts w:cs="Arial"/>
                <w:lang w:val="es-ES"/>
              </w:rPr>
            </w:pPr>
            <w:r w:rsidRPr="00D02672">
              <w:rPr>
                <w:rFonts w:cs="Arial"/>
              </w:rPr>
              <w:t>1.10 describe these experimental techniques for the separation of mixtures: paper chromatography</w:t>
            </w:r>
          </w:p>
          <w:p w:rsidR="00AE4604" w:rsidRPr="00D02672" w:rsidRDefault="00AE4604" w:rsidP="00D02672">
            <w:pPr>
              <w:pStyle w:val="U-text"/>
              <w:ind w:left="-27"/>
              <w:rPr>
                <w:rFonts w:cs="Arial"/>
              </w:rPr>
            </w:pPr>
          </w:p>
          <w:p w:rsidR="00AE4604" w:rsidRPr="00D02672" w:rsidRDefault="00AE4604" w:rsidP="00D02672">
            <w:pPr>
              <w:pStyle w:val="U-text"/>
              <w:ind w:left="-27"/>
              <w:rPr>
                <w:rFonts w:cs="Arial"/>
              </w:rPr>
            </w:pPr>
            <w:r w:rsidRPr="00D02672">
              <w:rPr>
                <w:rFonts w:cs="Arial"/>
              </w:rPr>
              <w:t>1.11 understand how a chromatogram provides information about the composition of a mixture</w:t>
            </w:r>
          </w:p>
          <w:p w:rsidR="00AE4604" w:rsidRPr="00D02672" w:rsidRDefault="00AE4604" w:rsidP="00D02672">
            <w:pPr>
              <w:pStyle w:val="U-text"/>
              <w:ind w:left="-27"/>
              <w:rPr>
                <w:rFonts w:cs="Arial"/>
              </w:rPr>
            </w:pPr>
          </w:p>
          <w:p w:rsidR="00AE4604" w:rsidRPr="00D02672" w:rsidRDefault="00AE4604" w:rsidP="00D02672">
            <w:pPr>
              <w:pStyle w:val="U-text"/>
              <w:ind w:left="-27"/>
              <w:rPr>
                <w:rFonts w:cs="Arial"/>
              </w:rPr>
            </w:pPr>
            <w:r w:rsidRPr="00D02672">
              <w:rPr>
                <w:rFonts w:cs="Arial"/>
              </w:rPr>
              <w:t>1.12 understand how to use the calculation of R</w:t>
            </w:r>
            <w:r w:rsidRPr="00D02672">
              <w:rPr>
                <w:rFonts w:cs="Arial"/>
                <w:vertAlign w:val="subscript"/>
              </w:rPr>
              <w:t>f</w:t>
            </w:r>
            <w:r w:rsidRPr="00D02672">
              <w:rPr>
                <w:rFonts w:cs="Arial"/>
              </w:rPr>
              <w:t xml:space="preserve"> values to identify the components of a mixture</w:t>
            </w:r>
          </w:p>
          <w:p w:rsidR="00AE4604" w:rsidRPr="00D02672" w:rsidRDefault="00AE4604" w:rsidP="00D02672">
            <w:pPr>
              <w:pStyle w:val="U-text"/>
              <w:ind w:left="-27"/>
              <w:rPr>
                <w:rFonts w:cs="Arial"/>
              </w:rPr>
            </w:pPr>
          </w:p>
          <w:p w:rsidR="00446843" w:rsidRDefault="00AE4604" w:rsidP="00D02672">
            <w:pPr>
              <w:pStyle w:val="U-text"/>
              <w:ind w:left="-27"/>
              <w:rPr>
                <w:rFonts w:cs="Arial"/>
                <w:lang w:val="es-ES"/>
              </w:rPr>
            </w:pPr>
            <w:r w:rsidRPr="00D02672">
              <w:rPr>
                <w:rFonts w:cs="Arial"/>
              </w:rPr>
              <w:t xml:space="preserve">1.13 </w:t>
            </w:r>
            <w:r w:rsidRPr="00D02672">
              <w:rPr>
                <w:rFonts w:cs="Arial"/>
                <w:i/>
              </w:rPr>
              <w:t>practical: investigate paper chromatography using inks/food colourings.</w:t>
            </w:r>
          </w:p>
          <w:p w:rsidR="00446843" w:rsidRPr="00D02672" w:rsidRDefault="00446843" w:rsidP="00D02672">
            <w:pPr>
              <w:pStyle w:val="U-text"/>
              <w:ind w:left="-27"/>
              <w:rPr>
                <w:rFonts w:cs="Arial"/>
                <w:lang w:val="es-ES"/>
              </w:rPr>
            </w:pPr>
          </w:p>
        </w:tc>
        <w:tc>
          <w:tcPr>
            <w:tcW w:w="931" w:type="pct"/>
            <w:shd w:val="clear" w:color="auto" w:fill="auto"/>
          </w:tcPr>
          <w:p w:rsidR="00AE4604" w:rsidRPr="00D02672" w:rsidRDefault="00AE4604" w:rsidP="00D02672">
            <w:pPr>
              <w:pStyle w:val="Text1"/>
              <w:rPr>
                <w:rFonts w:cs="Arial"/>
                <w:b/>
                <w:szCs w:val="18"/>
              </w:rPr>
            </w:pPr>
            <w:r w:rsidRPr="00D02672">
              <w:rPr>
                <w:rFonts w:cs="Arial"/>
                <w:b/>
                <w:szCs w:val="18"/>
              </w:rPr>
              <w:t>Class practicals: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chromatography of leaves (RSC 4).</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‘Smarties’ chromatography (RSC 71).</w:t>
            </w:r>
          </w:p>
          <w:p w:rsidR="00AE4604" w:rsidRPr="00D02672" w:rsidRDefault="00AE4604" w:rsidP="00D02672">
            <w:pPr>
              <w:pStyle w:val="Tabletextbullets"/>
              <w:numPr>
                <w:ilvl w:val="0"/>
                <w:numId w:val="0"/>
              </w:numPr>
              <w:spacing w:before="40" w:after="40" w:line="200" w:lineRule="atLeast"/>
              <w:rPr>
                <w:rFonts w:ascii="Arial" w:hAnsi="Arial"/>
                <w:strike/>
                <w:sz w:val="18"/>
                <w:szCs w:val="18"/>
              </w:rPr>
            </w:pPr>
          </w:p>
        </w:tc>
        <w:tc>
          <w:tcPr>
            <w:tcW w:w="939" w:type="pct"/>
            <w:shd w:val="clear" w:color="auto" w:fill="auto"/>
          </w:tcPr>
          <w:p w:rsidR="00AE4604" w:rsidRPr="00D02672" w:rsidRDefault="00AE4604" w:rsidP="00D02672">
            <w:pPr>
              <w:pStyle w:val="Text1"/>
              <w:rPr>
                <w:rFonts w:cs="Arial"/>
                <w:szCs w:val="18"/>
              </w:rPr>
            </w:pPr>
            <w:r w:rsidRPr="00D02672">
              <w:rPr>
                <w:rFonts w:cs="Arial"/>
                <w:szCs w:val="18"/>
              </w:rPr>
              <w:t>Edexcel International GCSE Chemistry Student Book: Page</w:t>
            </w:r>
            <w:r w:rsidRPr="00D02672">
              <w:rPr>
                <w:rFonts w:cs="Arial"/>
                <w:color w:val="000000" w:themeColor="text1"/>
                <w:szCs w:val="18"/>
              </w:rPr>
              <w:t xml:space="preserve"> 91</w:t>
            </w:r>
          </w:p>
          <w:p w:rsidR="00AE4604" w:rsidRPr="00D02672" w:rsidRDefault="00AE4604" w:rsidP="00D02672">
            <w:pPr>
              <w:pStyle w:val="Text1"/>
              <w:rPr>
                <w:rFonts w:cs="Arial"/>
                <w:szCs w:val="18"/>
              </w:rPr>
            </w:pPr>
          </w:p>
          <w:p w:rsidR="00AE4604" w:rsidRPr="00D02672" w:rsidRDefault="00AE4604" w:rsidP="00D02672">
            <w:pPr>
              <w:pStyle w:val="Text1"/>
              <w:rPr>
                <w:rFonts w:cs="Arial"/>
                <w:szCs w:val="18"/>
              </w:rPr>
            </w:pPr>
            <w:r w:rsidRPr="00D02672">
              <w:rPr>
                <w:rFonts w:cs="Arial"/>
                <w:szCs w:val="18"/>
              </w:rPr>
              <w:t>RSC Classic Chemistry Experiments</w:t>
            </w:r>
            <w:r w:rsidR="00446843">
              <w:rPr>
                <w:rFonts w:cs="Arial"/>
                <w:szCs w:val="18"/>
              </w:rPr>
              <w:t>:</w:t>
            </w:r>
            <w:r w:rsidRPr="00D02672">
              <w:rPr>
                <w:rFonts w:cs="Arial"/>
                <w:szCs w:val="18"/>
              </w:rPr>
              <w:t xml:space="preserve"> Pages 9 and 179. </w:t>
            </w:r>
          </w:p>
          <w:p w:rsidR="00AE4604" w:rsidRPr="00D02672" w:rsidRDefault="00AE4604" w:rsidP="00D02672">
            <w:pPr>
              <w:pStyle w:val="Text1"/>
              <w:rPr>
                <w:rFonts w:cs="Arial"/>
                <w:i/>
                <w:szCs w:val="18"/>
              </w:rPr>
            </w:pPr>
          </w:p>
        </w:tc>
        <w:tc>
          <w:tcPr>
            <w:tcW w:w="593" w:type="pct"/>
            <w:shd w:val="clear" w:color="auto" w:fill="auto"/>
          </w:tcPr>
          <w:p w:rsidR="00AE4604" w:rsidRPr="00456A22" w:rsidRDefault="00AE4604" w:rsidP="00456A22">
            <w:pPr>
              <w:pStyle w:val="NoSpacing"/>
              <w:rPr>
                <w:sz w:val="18"/>
                <w:szCs w:val="18"/>
              </w:rPr>
            </w:pPr>
            <w:r w:rsidRPr="00456A22">
              <w:rPr>
                <w:sz w:val="18"/>
                <w:szCs w:val="18"/>
              </w:rPr>
              <w:t>Interpretation</w:t>
            </w:r>
          </w:p>
          <w:p w:rsidR="00AE4604" w:rsidRPr="00456A22" w:rsidRDefault="00AE4604" w:rsidP="00456A22">
            <w:pPr>
              <w:pStyle w:val="NoSpacing"/>
              <w:rPr>
                <w:sz w:val="18"/>
                <w:szCs w:val="18"/>
              </w:rPr>
            </w:pPr>
            <w:r w:rsidRPr="00456A22">
              <w:rPr>
                <w:sz w:val="18"/>
                <w:szCs w:val="18"/>
              </w:rPr>
              <w:t>Executive function</w:t>
            </w:r>
          </w:p>
        </w:tc>
        <w:tc>
          <w:tcPr>
            <w:tcW w:w="625" w:type="pct"/>
            <w:shd w:val="clear" w:color="auto" w:fill="auto"/>
          </w:tcPr>
          <w:p w:rsidR="00AE4604" w:rsidRPr="00456A22" w:rsidRDefault="00AE4604" w:rsidP="00456A22">
            <w:pPr>
              <w:pStyle w:val="NoSpacing"/>
              <w:rPr>
                <w:sz w:val="18"/>
                <w:szCs w:val="18"/>
              </w:rPr>
            </w:pPr>
            <w:r w:rsidRPr="00456A22">
              <w:rPr>
                <w:sz w:val="18"/>
                <w:szCs w:val="18"/>
              </w:rPr>
              <w:t>Interpretation</w:t>
            </w:r>
          </w:p>
          <w:p w:rsidR="00AE4604" w:rsidRPr="00456A22" w:rsidRDefault="00AE4604" w:rsidP="00456A22">
            <w:pPr>
              <w:pStyle w:val="NoSpacing"/>
              <w:rPr>
                <w:sz w:val="18"/>
                <w:szCs w:val="18"/>
              </w:rPr>
            </w:pPr>
            <w:r w:rsidRPr="00456A22">
              <w:rPr>
                <w:sz w:val="18"/>
                <w:szCs w:val="18"/>
              </w:rPr>
              <w:t>Decision making</w:t>
            </w:r>
          </w:p>
          <w:p w:rsidR="00AE4604" w:rsidRPr="00456A22" w:rsidRDefault="00AE4604" w:rsidP="00456A22">
            <w:pPr>
              <w:pStyle w:val="NoSpacing"/>
              <w:rPr>
                <w:sz w:val="18"/>
                <w:szCs w:val="18"/>
              </w:rPr>
            </w:pPr>
            <w:r w:rsidRPr="00456A22">
              <w:rPr>
                <w:sz w:val="18"/>
                <w:szCs w:val="18"/>
              </w:rPr>
              <w:t>Executive function</w:t>
            </w:r>
          </w:p>
          <w:p w:rsidR="00AE4604" w:rsidRPr="00456A22" w:rsidRDefault="00AE4604" w:rsidP="00456A22">
            <w:pPr>
              <w:pStyle w:val="NoSpacing"/>
              <w:rPr>
                <w:sz w:val="18"/>
                <w:szCs w:val="18"/>
              </w:rPr>
            </w:pPr>
            <w:r w:rsidRPr="00456A22">
              <w:rPr>
                <w:sz w:val="18"/>
                <w:szCs w:val="18"/>
              </w:rPr>
              <w:t>Responsibility</w:t>
            </w:r>
          </w:p>
          <w:p w:rsidR="00AE4604" w:rsidRPr="00456A22" w:rsidRDefault="00AE4604" w:rsidP="00456A22">
            <w:pPr>
              <w:pStyle w:val="NoSpacing"/>
              <w:rPr>
                <w:sz w:val="18"/>
                <w:szCs w:val="18"/>
              </w:rPr>
            </w:pPr>
            <w:r w:rsidRPr="00456A22">
              <w:rPr>
                <w:sz w:val="18"/>
                <w:szCs w:val="18"/>
              </w:rPr>
              <w:t>Teamwork</w:t>
            </w:r>
          </w:p>
          <w:p w:rsidR="00AE4604" w:rsidRPr="00456A22" w:rsidRDefault="00AE4604" w:rsidP="00456A22">
            <w:pPr>
              <w:pStyle w:val="NoSpacing"/>
              <w:rPr>
                <w:sz w:val="18"/>
                <w:szCs w:val="18"/>
              </w:rPr>
            </w:pPr>
          </w:p>
          <w:p w:rsidR="00AE4604" w:rsidRPr="00456A22" w:rsidRDefault="00AE4604" w:rsidP="00456A22">
            <w:pPr>
              <w:pStyle w:val="NoSpacing"/>
              <w:rPr>
                <w:sz w:val="18"/>
                <w:szCs w:val="18"/>
              </w:rPr>
            </w:pP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lastRenderedPageBreak/>
              <w:t>5</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(c) Atomic structure</w:t>
            </w:r>
          </w:p>
        </w:tc>
        <w:tc>
          <w:tcPr>
            <w:tcW w:w="1029" w:type="pct"/>
            <w:shd w:val="clear" w:color="auto" w:fill="auto"/>
          </w:tcPr>
          <w:p w:rsidR="00AE4604" w:rsidRPr="00D02672" w:rsidRDefault="00AE4604" w:rsidP="00D02672">
            <w:pPr>
              <w:pStyle w:val="U-text-i"/>
            </w:pPr>
            <w:r w:rsidRPr="00D02672">
              <w:t>Students will be assessed on their ability to:</w:t>
            </w:r>
          </w:p>
          <w:p w:rsidR="00AE4604" w:rsidRPr="00D02672" w:rsidRDefault="00AE4604" w:rsidP="00D02672">
            <w:pPr>
              <w:autoSpaceDE w:val="0"/>
              <w:autoSpaceDN w:val="0"/>
              <w:adjustRightInd w:val="0"/>
              <w:spacing w:before="40" w:after="40" w:line="200" w:lineRule="atLeast"/>
              <w:rPr>
                <w:sz w:val="18"/>
                <w:szCs w:val="18"/>
              </w:rPr>
            </w:pPr>
          </w:p>
          <w:p w:rsidR="00AE4604" w:rsidRPr="00D02672" w:rsidRDefault="00AE4604" w:rsidP="00D02672">
            <w:pPr>
              <w:autoSpaceDE w:val="0"/>
              <w:autoSpaceDN w:val="0"/>
              <w:adjustRightInd w:val="0"/>
              <w:spacing w:before="40" w:after="40" w:line="200" w:lineRule="atLeast"/>
              <w:rPr>
                <w:b/>
                <w:bCs/>
                <w:sz w:val="18"/>
                <w:szCs w:val="18"/>
              </w:rPr>
            </w:pPr>
            <w:r w:rsidRPr="00D02672">
              <w:rPr>
                <w:sz w:val="18"/>
                <w:szCs w:val="18"/>
              </w:rPr>
              <w:t>1.15 know the structure of an atom in terms of the positions, relative masses and relative charges of subatomic particles</w:t>
            </w:r>
            <w:r w:rsidRPr="00D02672">
              <w:rPr>
                <w:b/>
                <w:bCs/>
                <w:sz w:val="18"/>
                <w:szCs w:val="18"/>
              </w:rPr>
              <w:t xml:space="preserve"> </w:t>
            </w:r>
          </w:p>
          <w:p w:rsidR="00AE4604" w:rsidRPr="00D02672" w:rsidRDefault="00AE4604" w:rsidP="00D02672">
            <w:pPr>
              <w:autoSpaceDE w:val="0"/>
              <w:autoSpaceDN w:val="0"/>
              <w:adjustRightInd w:val="0"/>
              <w:spacing w:before="40" w:after="40" w:line="200" w:lineRule="atLeast"/>
              <w:rPr>
                <w:b/>
                <w:bCs/>
                <w:sz w:val="18"/>
                <w:szCs w:val="18"/>
              </w:rPr>
            </w:pPr>
          </w:p>
          <w:p w:rsidR="00AE4604" w:rsidRPr="00D02672" w:rsidRDefault="00AE4604" w:rsidP="00D02672">
            <w:pPr>
              <w:autoSpaceDE w:val="0"/>
              <w:autoSpaceDN w:val="0"/>
              <w:adjustRightInd w:val="0"/>
              <w:spacing w:before="40" w:after="40" w:line="200" w:lineRule="atLeast"/>
              <w:rPr>
                <w:rFonts w:eastAsia="Verdana"/>
                <w:spacing w:val="-1"/>
                <w:sz w:val="18"/>
                <w:szCs w:val="18"/>
              </w:rPr>
            </w:pPr>
            <w:r w:rsidRPr="00D02672">
              <w:rPr>
                <w:sz w:val="18"/>
                <w:szCs w:val="18"/>
              </w:rPr>
              <w:t>1.16 know what is meant by the terms</w:t>
            </w:r>
            <w:r w:rsidRPr="00D02672">
              <w:rPr>
                <w:rFonts w:eastAsia="Verdana"/>
                <w:spacing w:val="-2"/>
                <w:sz w:val="18"/>
                <w:szCs w:val="18"/>
              </w:rPr>
              <w:t xml:space="preserve"> a</w:t>
            </w:r>
            <w:r w:rsidRPr="00D02672">
              <w:rPr>
                <w:rFonts w:eastAsia="Verdana"/>
                <w:sz w:val="18"/>
                <w:szCs w:val="18"/>
              </w:rPr>
              <w:t>t</w:t>
            </w:r>
            <w:r w:rsidRPr="00D02672">
              <w:rPr>
                <w:rFonts w:eastAsia="Verdana"/>
                <w:spacing w:val="-1"/>
                <w:sz w:val="18"/>
                <w:szCs w:val="18"/>
              </w:rPr>
              <w:t>om</w:t>
            </w:r>
            <w:r w:rsidRPr="00D02672">
              <w:rPr>
                <w:rFonts w:eastAsia="Verdana"/>
                <w:spacing w:val="-2"/>
                <w:sz w:val="18"/>
                <w:szCs w:val="18"/>
              </w:rPr>
              <w:t>i</w:t>
            </w:r>
            <w:r w:rsidRPr="00D02672">
              <w:rPr>
                <w:rFonts w:eastAsia="Verdana"/>
                <w:sz w:val="18"/>
                <w:szCs w:val="18"/>
              </w:rPr>
              <w:t xml:space="preserve">c </w:t>
            </w:r>
            <w:r w:rsidRPr="00D02672">
              <w:rPr>
                <w:rFonts w:eastAsia="Verdana"/>
                <w:spacing w:val="-1"/>
                <w:sz w:val="18"/>
                <w:szCs w:val="18"/>
              </w:rPr>
              <w:t>num</w:t>
            </w:r>
            <w:r w:rsidRPr="00D02672">
              <w:rPr>
                <w:rFonts w:eastAsia="Verdana"/>
                <w:spacing w:val="-2"/>
                <w:sz w:val="18"/>
                <w:szCs w:val="18"/>
              </w:rPr>
              <w:t>b</w:t>
            </w:r>
            <w:r w:rsidRPr="00D02672">
              <w:rPr>
                <w:rFonts w:eastAsia="Verdana"/>
                <w:spacing w:val="-1"/>
                <w:sz w:val="18"/>
                <w:szCs w:val="18"/>
              </w:rPr>
              <w:t>er, mas</w:t>
            </w:r>
            <w:r w:rsidRPr="00D02672">
              <w:rPr>
                <w:rFonts w:eastAsia="Verdana"/>
                <w:sz w:val="18"/>
                <w:szCs w:val="18"/>
              </w:rPr>
              <w:t xml:space="preserve">s </w:t>
            </w:r>
            <w:r w:rsidRPr="00D02672">
              <w:rPr>
                <w:rFonts w:eastAsia="Verdana"/>
                <w:spacing w:val="-1"/>
                <w:sz w:val="18"/>
                <w:szCs w:val="18"/>
              </w:rPr>
              <w:t>number, isotopes and relative atomic mass (</w:t>
            </w:r>
            <w:r w:rsidRPr="00D02672">
              <w:rPr>
                <w:rFonts w:eastAsia="Verdana"/>
                <w:i/>
                <w:spacing w:val="-1"/>
                <w:sz w:val="18"/>
                <w:szCs w:val="18"/>
              </w:rPr>
              <w:t>A</w:t>
            </w:r>
            <w:r w:rsidRPr="00D02672">
              <w:rPr>
                <w:rFonts w:eastAsia="Verdana"/>
                <w:spacing w:val="-1"/>
                <w:sz w:val="18"/>
                <w:szCs w:val="18"/>
                <w:vertAlign w:val="subscript"/>
              </w:rPr>
              <w:t>r</w:t>
            </w:r>
            <w:r w:rsidRPr="00D02672">
              <w:rPr>
                <w:rFonts w:eastAsia="Verdana"/>
                <w:spacing w:val="-1"/>
                <w:sz w:val="18"/>
                <w:szCs w:val="18"/>
              </w:rPr>
              <w:t>)</w:t>
            </w:r>
          </w:p>
          <w:p w:rsidR="00AE4604" w:rsidRPr="00D02672" w:rsidRDefault="00AE4604" w:rsidP="00D02672">
            <w:pPr>
              <w:autoSpaceDE w:val="0"/>
              <w:autoSpaceDN w:val="0"/>
              <w:adjustRightInd w:val="0"/>
              <w:spacing w:before="40" w:after="40" w:line="200" w:lineRule="atLeast"/>
              <w:rPr>
                <w:rFonts w:eastAsia="Verdana"/>
                <w:spacing w:val="-1"/>
                <w:sz w:val="18"/>
                <w:szCs w:val="18"/>
              </w:rPr>
            </w:pPr>
          </w:p>
          <w:p w:rsidR="00AE4604" w:rsidRPr="009A41AB" w:rsidRDefault="009A41AB" w:rsidP="00D02672">
            <w:pPr>
              <w:autoSpaceDE w:val="0"/>
              <w:autoSpaceDN w:val="0"/>
              <w:adjustRightInd w:val="0"/>
              <w:spacing w:before="40" w:after="40" w:line="200" w:lineRule="atLeast"/>
              <w:rPr>
                <w:bCs/>
                <w:sz w:val="18"/>
                <w:szCs w:val="18"/>
              </w:rPr>
            </w:pPr>
            <w:bookmarkStart w:id="0" w:name="_GoBack"/>
            <w:r w:rsidRPr="009A41AB">
              <w:rPr>
                <w:sz w:val="18"/>
                <w:szCs w:val="18"/>
              </w:rPr>
              <w:t>1.17</w:t>
            </w:r>
            <w:r w:rsidR="00AE4604" w:rsidRPr="009A41AB">
              <w:rPr>
                <w:sz w:val="18"/>
                <w:szCs w:val="18"/>
              </w:rPr>
              <w:t xml:space="preserve"> </w:t>
            </w:r>
            <w:r w:rsidR="00AE4604" w:rsidRPr="009A41AB">
              <w:rPr>
                <w:rFonts w:eastAsia="Verdana"/>
                <w:spacing w:val="-1"/>
                <w:sz w:val="18"/>
                <w:szCs w:val="18"/>
              </w:rPr>
              <w:t>be able to</w:t>
            </w:r>
            <w:r w:rsidR="00AE4604" w:rsidRPr="009A41AB">
              <w:rPr>
                <w:sz w:val="18"/>
                <w:szCs w:val="18"/>
              </w:rPr>
              <w:t xml:space="preserve"> calculate the </w:t>
            </w:r>
            <w:r w:rsidR="00AE4604" w:rsidRPr="009A41AB">
              <w:rPr>
                <w:rFonts w:eastAsia="Verdana"/>
                <w:spacing w:val="-1"/>
                <w:sz w:val="18"/>
                <w:szCs w:val="18"/>
              </w:rPr>
              <w:t>relative atomi</w:t>
            </w:r>
            <w:r w:rsidR="00AE4604" w:rsidRPr="009A41AB">
              <w:rPr>
                <w:rFonts w:eastAsia="Verdana"/>
                <w:sz w:val="18"/>
                <w:szCs w:val="18"/>
              </w:rPr>
              <w:t>c</w:t>
            </w:r>
            <w:r w:rsidR="00AE4604" w:rsidRPr="009A41AB">
              <w:rPr>
                <w:rFonts w:eastAsia="Verdana"/>
                <w:spacing w:val="-1"/>
                <w:sz w:val="18"/>
                <w:szCs w:val="18"/>
              </w:rPr>
              <w:t xml:space="preserve"> mas</w:t>
            </w:r>
            <w:r w:rsidR="00AE4604" w:rsidRPr="009A41AB">
              <w:rPr>
                <w:rFonts w:eastAsia="Verdana"/>
                <w:sz w:val="18"/>
                <w:szCs w:val="18"/>
              </w:rPr>
              <w:t xml:space="preserve">s of an element </w:t>
            </w:r>
            <w:r w:rsidR="00AE4604" w:rsidRPr="009A41AB">
              <w:rPr>
                <w:rFonts w:eastAsia="Verdana"/>
                <w:spacing w:val="-1"/>
                <w:sz w:val="18"/>
                <w:szCs w:val="18"/>
              </w:rPr>
              <w:t>(</w:t>
            </w:r>
            <w:r w:rsidR="00AE4604" w:rsidRPr="009A41AB">
              <w:rPr>
                <w:rFonts w:eastAsia="Verdana"/>
                <w:i/>
                <w:spacing w:val="-1"/>
                <w:sz w:val="18"/>
                <w:szCs w:val="18"/>
              </w:rPr>
              <w:t>A</w:t>
            </w:r>
            <w:r w:rsidR="00AE4604" w:rsidRPr="009A41AB">
              <w:rPr>
                <w:rFonts w:eastAsia="Verdana"/>
                <w:spacing w:val="-1"/>
                <w:position w:val="-2"/>
                <w:sz w:val="18"/>
                <w:szCs w:val="18"/>
                <w:vertAlign w:val="subscript"/>
              </w:rPr>
              <w:t>r</w:t>
            </w:r>
            <w:r w:rsidR="00AE4604" w:rsidRPr="009A41AB">
              <w:rPr>
                <w:rFonts w:eastAsia="Verdana"/>
                <w:sz w:val="18"/>
                <w:szCs w:val="18"/>
              </w:rPr>
              <w:t>) from isotopic abundances.</w:t>
            </w:r>
            <w:bookmarkEnd w:id="0"/>
          </w:p>
        </w:tc>
        <w:tc>
          <w:tcPr>
            <w:tcW w:w="931" w:type="pct"/>
            <w:shd w:val="clear" w:color="auto" w:fill="auto"/>
          </w:tcPr>
          <w:p w:rsidR="00AE4604" w:rsidRPr="00D02672" w:rsidRDefault="00AE4604" w:rsidP="00D02672">
            <w:pPr>
              <w:pStyle w:val="Text1"/>
              <w:rPr>
                <w:rFonts w:cs="Arial"/>
                <w:b/>
                <w:szCs w:val="18"/>
              </w:rPr>
            </w:pPr>
            <w:r w:rsidRPr="00D02672">
              <w:rPr>
                <w:rFonts w:cs="Arial"/>
                <w:b/>
                <w:szCs w:val="18"/>
              </w:rPr>
              <w:t>Activities: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Complete table of properties of subatomic particles.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Given atomic number and mass number, make a model of a nucleus of an atom using polystyrene balls.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Given atomic numbers and mass numbers, find atomic structure of different isotopes. </w:t>
            </w:r>
            <w:r w:rsidRPr="00D02672">
              <w:rPr>
                <w:rFonts w:ascii="Arial" w:hAnsi="Arial"/>
                <w:sz w:val="18"/>
                <w:szCs w:val="18"/>
              </w:rPr>
              <w:br/>
              <w:t xml:space="preserve">Identify which atoms are isotopes, given data on their atomic structure. </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Calculate the </w:t>
            </w:r>
            <w:r w:rsidRPr="00D02672">
              <w:rPr>
                <w:rFonts w:ascii="Arial" w:hAnsi="Arial"/>
                <w:i/>
                <w:sz w:val="18"/>
                <w:szCs w:val="18"/>
              </w:rPr>
              <w:t>A</w:t>
            </w:r>
            <w:r w:rsidRPr="00D02672">
              <w:rPr>
                <w:rFonts w:ascii="Arial" w:hAnsi="Arial"/>
                <w:sz w:val="18"/>
                <w:szCs w:val="18"/>
                <w:vertAlign w:val="subscript"/>
              </w:rPr>
              <w:t>r</w:t>
            </w:r>
            <w:r w:rsidRPr="00D02672">
              <w:rPr>
                <w:rFonts w:ascii="Arial" w:hAnsi="Arial"/>
                <w:sz w:val="18"/>
                <w:szCs w:val="18"/>
              </w:rPr>
              <w:t xml:space="preserve"> of a number of different elements given their percentage isotopic compositions.</w:t>
            </w:r>
          </w:p>
        </w:tc>
        <w:tc>
          <w:tcPr>
            <w:tcW w:w="939" w:type="pct"/>
            <w:shd w:val="clear" w:color="auto" w:fill="auto"/>
          </w:tcPr>
          <w:p w:rsidR="00AE4604" w:rsidRPr="00D02672" w:rsidRDefault="00AE4604" w:rsidP="00D02672">
            <w:pPr>
              <w:pStyle w:val="Text1"/>
              <w:rPr>
                <w:rFonts w:cs="Arial"/>
                <w:szCs w:val="18"/>
              </w:rPr>
            </w:pPr>
            <w:r w:rsidRPr="00D02672">
              <w:rPr>
                <w:rFonts w:cs="Arial"/>
                <w:szCs w:val="18"/>
              </w:rPr>
              <w:t>Edexcel International GCSE Chemistry Student Book:</w:t>
            </w:r>
          </w:p>
          <w:p w:rsidR="00AE4604" w:rsidRPr="00D02672" w:rsidRDefault="00AE4604" w:rsidP="00D02672">
            <w:pPr>
              <w:pStyle w:val="Text1"/>
              <w:rPr>
                <w:rFonts w:cs="Arial"/>
                <w:color w:val="000000" w:themeColor="text1"/>
                <w:szCs w:val="18"/>
              </w:rPr>
            </w:pPr>
            <w:r w:rsidRPr="00D02672">
              <w:rPr>
                <w:rFonts w:cs="Arial"/>
                <w:szCs w:val="18"/>
              </w:rPr>
              <w:t>Pages</w:t>
            </w:r>
            <w:r w:rsidRPr="00D02672">
              <w:rPr>
                <w:rFonts w:cs="Arial"/>
                <w:color w:val="000000" w:themeColor="text1"/>
                <w:szCs w:val="18"/>
              </w:rPr>
              <w:t xml:space="preserve"> 7-8, 176-178</w:t>
            </w:r>
          </w:p>
          <w:p w:rsidR="00AE4604" w:rsidRPr="00D02672" w:rsidRDefault="00AE4604" w:rsidP="00D02672">
            <w:pPr>
              <w:pStyle w:val="Text1"/>
              <w:rPr>
                <w:rFonts w:cs="Arial"/>
                <w:szCs w:val="18"/>
              </w:rPr>
            </w:pPr>
          </w:p>
          <w:p w:rsidR="00AE4604" w:rsidRPr="00D02672" w:rsidRDefault="00AE4604" w:rsidP="00D02672">
            <w:pPr>
              <w:pStyle w:val="Text1"/>
              <w:rPr>
                <w:rFonts w:cs="Arial"/>
                <w:b/>
                <w:szCs w:val="18"/>
              </w:rPr>
            </w:pPr>
            <w:r w:rsidRPr="00D02672">
              <w:rPr>
                <w:rFonts w:cs="Arial"/>
                <w:b/>
                <w:szCs w:val="18"/>
              </w:rPr>
              <w:t xml:space="preserve">Video clips:  </w:t>
            </w:r>
          </w:p>
          <w:p w:rsidR="00AE4604" w:rsidRPr="00D02672" w:rsidRDefault="00AE4604" w:rsidP="00AE4604">
            <w:pPr>
              <w:pStyle w:val="Tabletextbullets"/>
              <w:tabs>
                <w:tab w:val="clear" w:pos="397"/>
                <w:tab w:val="num" w:pos="340"/>
              </w:tabs>
              <w:ind w:left="340" w:hanging="340"/>
              <w:rPr>
                <w:rFonts w:ascii="Arial" w:hAnsi="Arial"/>
                <w:sz w:val="18"/>
                <w:szCs w:val="18"/>
              </w:rPr>
            </w:pPr>
            <w:r w:rsidRPr="00D02672">
              <w:rPr>
                <w:rFonts w:ascii="Arial" w:hAnsi="Arial"/>
                <w:sz w:val="18"/>
                <w:szCs w:val="18"/>
              </w:rPr>
              <w:t>Atoms and Their Electrons: history of atomic theory</w:t>
            </w:r>
          </w:p>
          <w:p w:rsidR="00AE4604" w:rsidRPr="00D02672" w:rsidRDefault="00AE4604" w:rsidP="00AE4604">
            <w:pPr>
              <w:pStyle w:val="Tabletextbullets"/>
              <w:tabs>
                <w:tab w:val="clear" w:pos="397"/>
                <w:tab w:val="num" w:pos="340"/>
              </w:tabs>
              <w:ind w:left="340" w:hanging="340"/>
              <w:rPr>
                <w:rFonts w:ascii="Arial" w:hAnsi="Arial"/>
                <w:sz w:val="18"/>
                <w:szCs w:val="18"/>
              </w:rPr>
            </w:pPr>
            <w:r w:rsidRPr="00D02672">
              <w:rPr>
                <w:rFonts w:ascii="Arial" w:hAnsi="Arial"/>
                <w:sz w:val="18"/>
                <w:szCs w:val="18"/>
              </w:rPr>
              <w:t>BBC TV documentaries: Atom and The Magic of Chemistry</w:t>
            </w:r>
          </w:p>
          <w:p w:rsidR="00AE4604" w:rsidRPr="00D02672" w:rsidRDefault="00AE4604" w:rsidP="00D02672">
            <w:pPr>
              <w:pStyle w:val="Text1"/>
              <w:rPr>
                <w:rFonts w:cs="Arial"/>
                <w:i/>
                <w:szCs w:val="18"/>
              </w:rPr>
            </w:pPr>
          </w:p>
        </w:tc>
        <w:tc>
          <w:tcPr>
            <w:tcW w:w="593" w:type="pct"/>
            <w:shd w:val="clear" w:color="auto" w:fill="auto"/>
          </w:tcPr>
          <w:p w:rsidR="00AE4604" w:rsidRPr="00456A22" w:rsidRDefault="00AE4604" w:rsidP="00456A22">
            <w:pPr>
              <w:pStyle w:val="NoSpacing"/>
              <w:rPr>
                <w:sz w:val="18"/>
                <w:szCs w:val="18"/>
              </w:rPr>
            </w:pPr>
            <w:r w:rsidRPr="00456A22">
              <w:rPr>
                <w:sz w:val="18"/>
                <w:szCs w:val="18"/>
              </w:rPr>
              <w:t>Reasoning</w:t>
            </w:r>
          </w:p>
        </w:tc>
        <w:tc>
          <w:tcPr>
            <w:tcW w:w="625" w:type="pct"/>
            <w:shd w:val="clear" w:color="auto" w:fill="auto"/>
          </w:tcPr>
          <w:p w:rsidR="00AE4604" w:rsidRPr="00456A22" w:rsidRDefault="00AE4604" w:rsidP="00456A22">
            <w:pPr>
              <w:pStyle w:val="NoSpacing"/>
              <w:rPr>
                <w:sz w:val="18"/>
                <w:szCs w:val="18"/>
              </w:rPr>
            </w:pPr>
            <w:r w:rsidRPr="00456A22">
              <w:rPr>
                <w:sz w:val="18"/>
                <w:szCs w:val="18"/>
              </w:rPr>
              <w:t>Reasoning</w:t>
            </w:r>
          </w:p>
          <w:p w:rsidR="00AE4604" w:rsidRPr="00D02672" w:rsidRDefault="00AE4604" w:rsidP="00456A22">
            <w:pPr>
              <w:pStyle w:val="NoSpacing"/>
              <w:rPr>
                <w:sz w:val="18"/>
                <w:szCs w:val="18"/>
              </w:rPr>
            </w:pPr>
            <w:r w:rsidRPr="00D02672">
              <w:rPr>
                <w:sz w:val="18"/>
                <w:szCs w:val="18"/>
              </w:rPr>
              <w:t>Initiative</w:t>
            </w:r>
          </w:p>
          <w:p w:rsidR="00AE4604" w:rsidRPr="00456A22" w:rsidRDefault="00AE4604" w:rsidP="00456A22">
            <w:pPr>
              <w:pStyle w:val="NoSpacing"/>
              <w:rPr>
                <w:sz w:val="18"/>
                <w:szCs w:val="18"/>
              </w:rPr>
            </w:pPr>
          </w:p>
          <w:p w:rsidR="00AE4604" w:rsidRPr="00456A22" w:rsidRDefault="00AE4604" w:rsidP="00456A22">
            <w:pPr>
              <w:pStyle w:val="NoSpacing"/>
              <w:rPr>
                <w:sz w:val="18"/>
                <w:szCs w:val="18"/>
              </w:rPr>
            </w:pPr>
          </w:p>
        </w:tc>
      </w:tr>
      <w:tr w:rsidR="00AE4604" w:rsidRPr="00F00F92" w:rsidTr="0010588D">
        <w:tc>
          <w:tcPr>
            <w:tcW w:w="228" w:type="pct"/>
            <w:shd w:val="clear" w:color="auto" w:fill="auto"/>
          </w:tcPr>
          <w:p w:rsidR="00AE4604" w:rsidRPr="00D02672" w:rsidRDefault="00AE4604" w:rsidP="00D02672">
            <w:pPr>
              <w:pStyle w:val="Text0"/>
              <w:ind w:left="357" w:hanging="357"/>
              <w:rPr>
                <w:rFonts w:ascii="Arial" w:hAnsi="Arial" w:cs="Arial"/>
                <w:b/>
                <w:sz w:val="18"/>
                <w:szCs w:val="18"/>
              </w:rPr>
            </w:pPr>
            <w:r w:rsidRPr="00D02672">
              <w:rPr>
                <w:rFonts w:ascii="Arial" w:hAnsi="Arial" w:cs="Arial"/>
                <w:b/>
                <w:sz w:val="18"/>
                <w:szCs w:val="18"/>
              </w:rPr>
              <w:t>6</w:t>
            </w:r>
          </w:p>
        </w:tc>
        <w:tc>
          <w:tcPr>
            <w:tcW w:w="655" w:type="pct"/>
            <w:shd w:val="clear" w:color="auto" w:fill="auto"/>
          </w:tcPr>
          <w:p w:rsidR="00AE4604" w:rsidRPr="00D02672" w:rsidRDefault="00AE4604" w:rsidP="00D02672">
            <w:pPr>
              <w:pStyle w:val="Text0"/>
              <w:rPr>
                <w:rFonts w:ascii="Arial" w:hAnsi="Arial" w:cs="Arial"/>
                <w:b/>
                <w:sz w:val="18"/>
                <w:szCs w:val="18"/>
              </w:rPr>
            </w:pPr>
            <w:r w:rsidRPr="00D02672">
              <w:rPr>
                <w:rFonts w:ascii="Arial" w:hAnsi="Arial" w:cs="Arial"/>
                <w:b/>
                <w:sz w:val="18"/>
                <w:szCs w:val="18"/>
              </w:rPr>
              <w:t>Section 1: Principles of chemistry</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(a) States of matter</w:t>
            </w:r>
          </w:p>
          <w:p w:rsidR="00AE4604" w:rsidRPr="00D02672" w:rsidRDefault="00AE4604" w:rsidP="00D02672">
            <w:pPr>
              <w:pStyle w:val="Text0"/>
              <w:rPr>
                <w:rFonts w:ascii="Arial" w:hAnsi="Arial" w:cs="Arial"/>
                <w:sz w:val="18"/>
                <w:szCs w:val="18"/>
              </w:rPr>
            </w:pPr>
            <w:r w:rsidRPr="00D02672">
              <w:rPr>
                <w:rFonts w:ascii="Arial" w:hAnsi="Arial" w:cs="Arial"/>
                <w:sz w:val="18"/>
                <w:szCs w:val="18"/>
              </w:rPr>
              <w:t>(b) Elements, compounds and mixtures</w:t>
            </w:r>
          </w:p>
          <w:p w:rsidR="000E75F5" w:rsidRDefault="00AE4604" w:rsidP="00D02672">
            <w:pPr>
              <w:pStyle w:val="Text0"/>
              <w:rPr>
                <w:rFonts w:ascii="Arial" w:hAnsi="Arial" w:cs="Arial"/>
                <w:sz w:val="18"/>
                <w:szCs w:val="18"/>
              </w:rPr>
            </w:pPr>
            <w:r w:rsidRPr="00D02672">
              <w:rPr>
                <w:rFonts w:ascii="Arial" w:hAnsi="Arial" w:cs="Arial"/>
                <w:sz w:val="18"/>
                <w:szCs w:val="18"/>
              </w:rPr>
              <w:t>(c) Atomic structure</w:t>
            </w:r>
          </w:p>
          <w:p w:rsidR="007C76D7" w:rsidRDefault="007C76D7" w:rsidP="00D02672">
            <w:pPr>
              <w:pStyle w:val="Text0"/>
              <w:rPr>
                <w:rFonts w:ascii="Arial" w:hAnsi="Arial" w:cs="Arial"/>
                <w:sz w:val="18"/>
                <w:szCs w:val="18"/>
              </w:rPr>
            </w:pPr>
          </w:p>
          <w:p w:rsidR="007C76D7" w:rsidRDefault="007C76D7" w:rsidP="00D02672">
            <w:pPr>
              <w:pStyle w:val="Text0"/>
              <w:rPr>
                <w:rFonts w:ascii="Arial" w:hAnsi="Arial" w:cs="Arial"/>
                <w:sz w:val="18"/>
                <w:szCs w:val="18"/>
              </w:rPr>
            </w:pPr>
          </w:p>
          <w:p w:rsidR="000E75F5" w:rsidRPr="00D02672" w:rsidRDefault="000E75F5" w:rsidP="00D02672">
            <w:pPr>
              <w:pStyle w:val="Text0"/>
              <w:rPr>
                <w:rFonts w:ascii="Arial" w:hAnsi="Arial" w:cs="Arial"/>
                <w:b/>
                <w:sz w:val="18"/>
                <w:szCs w:val="18"/>
              </w:rPr>
            </w:pPr>
          </w:p>
        </w:tc>
        <w:tc>
          <w:tcPr>
            <w:tcW w:w="1029" w:type="pct"/>
            <w:shd w:val="clear" w:color="auto" w:fill="auto"/>
          </w:tcPr>
          <w:p w:rsidR="00AE4604" w:rsidRPr="00D02672" w:rsidRDefault="00AE4604"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shd w:val="clear" w:color="auto" w:fill="auto"/>
          </w:tcPr>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AE4604" w:rsidRPr="00D02672" w:rsidRDefault="00AE4604"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shd w:val="clear" w:color="auto" w:fill="auto"/>
          </w:tcPr>
          <w:p w:rsidR="00AE4604" w:rsidRPr="00D02672" w:rsidRDefault="00AE4604" w:rsidP="001166B0">
            <w:pPr>
              <w:spacing w:before="40" w:after="40"/>
              <w:ind w:left="360"/>
              <w:rPr>
                <w:sz w:val="18"/>
                <w:szCs w:val="18"/>
              </w:rPr>
            </w:pPr>
          </w:p>
        </w:tc>
        <w:tc>
          <w:tcPr>
            <w:tcW w:w="593" w:type="pct"/>
            <w:shd w:val="clear" w:color="auto" w:fill="auto"/>
          </w:tcPr>
          <w:p w:rsidR="00AE4604" w:rsidRPr="00D02672" w:rsidRDefault="00AE4604" w:rsidP="00456A22">
            <w:pPr>
              <w:pStyle w:val="NoSpacing"/>
              <w:rPr>
                <w:sz w:val="18"/>
                <w:szCs w:val="18"/>
              </w:rPr>
            </w:pPr>
          </w:p>
        </w:tc>
        <w:tc>
          <w:tcPr>
            <w:tcW w:w="625" w:type="pct"/>
            <w:shd w:val="clear" w:color="auto" w:fill="auto"/>
          </w:tcPr>
          <w:p w:rsidR="00AE4604" w:rsidRPr="00D02672" w:rsidRDefault="00AE4604" w:rsidP="00456A22">
            <w:pPr>
              <w:pStyle w:val="NoSpacing"/>
              <w:rPr>
                <w:sz w:val="18"/>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7</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(d) The Periodic Table</w:t>
            </w:r>
          </w:p>
        </w:tc>
        <w:tc>
          <w:tcPr>
            <w:tcW w:w="1029" w:type="pct"/>
            <w:tcBorders>
              <w:bottom w:val="single" w:sz="4" w:space="0" w:color="auto"/>
            </w:tcBorders>
            <w:shd w:val="clear" w:color="auto" w:fill="auto"/>
          </w:tcPr>
          <w:p w:rsidR="00446843" w:rsidRPr="00D02672" w:rsidRDefault="00446843" w:rsidP="00D02672">
            <w:pPr>
              <w:pStyle w:val="U-text-i"/>
            </w:pPr>
            <w:r w:rsidRPr="00D02672">
              <w:t>Students will be assessed on their ability to:</w:t>
            </w:r>
          </w:p>
          <w:p w:rsidR="00446843" w:rsidRPr="00D02672" w:rsidRDefault="00446843" w:rsidP="00D02672">
            <w:pPr>
              <w:pStyle w:val="U-text"/>
              <w:rPr>
                <w:rFonts w:cs="Arial"/>
              </w:rPr>
            </w:pPr>
          </w:p>
          <w:p w:rsidR="00446843" w:rsidRPr="00D02672" w:rsidRDefault="00446843" w:rsidP="00D02672">
            <w:pPr>
              <w:pStyle w:val="U-text"/>
              <w:rPr>
                <w:rFonts w:cs="Arial"/>
              </w:rPr>
            </w:pPr>
            <w:r w:rsidRPr="00D02672">
              <w:rPr>
                <w:rFonts w:cs="Arial"/>
              </w:rPr>
              <w:t>1.18 understand how elements are arranged in the Periodic Table:</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in order of atomic number</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in groups and periods</w:t>
            </w:r>
          </w:p>
          <w:p w:rsidR="00446843" w:rsidRPr="00D02672" w:rsidRDefault="00446843" w:rsidP="00D02672">
            <w:pPr>
              <w:pStyle w:val="U-text"/>
              <w:ind w:left="-27"/>
              <w:rPr>
                <w:rFonts w:cs="Arial"/>
              </w:rPr>
            </w:pPr>
          </w:p>
          <w:p w:rsidR="00446843" w:rsidRPr="00D02672" w:rsidRDefault="00446843" w:rsidP="00D02672">
            <w:pPr>
              <w:autoSpaceDE w:val="0"/>
              <w:autoSpaceDN w:val="0"/>
              <w:adjustRightInd w:val="0"/>
              <w:spacing w:before="40" w:after="40" w:line="200" w:lineRule="atLeast"/>
              <w:rPr>
                <w:sz w:val="18"/>
                <w:szCs w:val="18"/>
              </w:rPr>
            </w:pPr>
            <w:r w:rsidRPr="00D02672">
              <w:rPr>
                <w:sz w:val="18"/>
                <w:szCs w:val="18"/>
              </w:rPr>
              <w:t xml:space="preserve">1.19 </w:t>
            </w:r>
            <w:r w:rsidRPr="00D02672">
              <w:rPr>
                <w:rFonts w:eastAsia="Verdana"/>
                <w:spacing w:val="-1"/>
                <w:sz w:val="18"/>
                <w:szCs w:val="18"/>
              </w:rPr>
              <w:t>understand how</w:t>
            </w:r>
            <w:r w:rsidRPr="00D02672">
              <w:rPr>
                <w:rFonts w:eastAsia="Verdana"/>
                <w:sz w:val="18"/>
                <w:szCs w:val="18"/>
              </w:rPr>
              <w:t xml:space="preserve"> </w:t>
            </w:r>
            <w:r w:rsidRPr="00D02672">
              <w:rPr>
                <w:rFonts w:eastAsia="Verdana"/>
                <w:spacing w:val="-1"/>
                <w:sz w:val="18"/>
                <w:szCs w:val="18"/>
              </w:rPr>
              <w:t>to deduce the electroni</w:t>
            </w:r>
            <w:r w:rsidRPr="00D02672">
              <w:rPr>
                <w:rFonts w:eastAsia="Verdana"/>
                <w:sz w:val="18"/>
                <w:szCs w:val="18"/>
              </w:rPr>
              <w:t xml:space="preserve">c </w:t>
            </w:r>
            <w:r w:rsidRPr="00D02672">
              <w:rPr>
                <w:rFonts w:eastAsia="Verdana"/>
                <w:spacing w:val="1"/>
                <w:sz w:val="18"/>
                <w:szCs w:val="18"/>
              </w:rPr>
              <w:t>c</w:t>
            </w:r>
            <w:r w:rsidRPr="00D02672">
              <w:rPr>
                <w:rFonts w:eastAsia="Verdana"/>
                <w:spacing w:val="-1"/>
                <w:sz w:val="18"/>
                <w:szCs w:val="18"/>
              </w:rPr>
              <w:t>onfiguration</w:t>
            </w:r>
            <w:r w:rsidRPr="00D02672">
              <w:rPr>
                <w:rFonts w:eastAsia="Verdana"/>
                <w:sz w:val="18"/>
                <w:szCs w:val="18"/>
              </w:rPr>
              <w:t xml:space="preserve">s </w:t>
            </w:r>
            <w:r w:rsidRPr="00D02672">
              <w:rPr>
                <w:rFonts w:eastAsia="Verdana"/>
                <w:spacing w:val="-1"/>
                <w:sz w:val="18"/>
                <w:szCs w:val="18"/>
              </w:rPr>
              <w:t>o</w:t>
            </w:r>
            <w:r w:rsidRPr="00D02672">
              <w:rPr>
                <w:rFonts w:eastAsia="Verdana"/>
                <w:sz w:val="18"/>
                <w:szCs w:val="18"/>
              </w:rPr>
              <w:t>f</w:t>
            </w:r>
            <w:r w:rsidRPr="00D02672">
              <w:rPr>
                <w:rFonts w:eastAsia="Verdana"/>
                <w:spacing w:val="-1"/>
                <w:sz w:val="18"/>
                <w:szCs w:val="18"/>
              </w:rPr>
              <w:t xml:space="preserve"> th</w:t>
            </w:r>
            <w:r w:rsidRPr="00D02672">
              <w:rPr>
                <w:rFonts w:eastAsia="Verdana"/>
                <w:sz w:val="18"/>
                <w:szCs w:val="18"/>
              </w:rPr>
              <w:t>e</w:t>
            </w:r>
            <w:r w:rsidRPr="00D02672">
              <w:rPr>
                <w:rFonts w:eastAsia="Verdana"/>
                <w:spacing w:val="-1"/>
                <w:sz w:val="18"/>
                <w:szCs w:val="18"/>
              </w:rPr>
              <w:t xml:space="preserve"> firs</w:t>
            </w:r>
            <w:r w:rsidRPr="00D02672">
              <w:rPr>
                <w:rFonts w:eastAsia="Verdana"/>
                <w:sz w:val="18"/>
                <w:szCs w:val="18"/>
              </w:rPr>
              <w:t xml:space="preserve">t </w:t>
            </w:r>
            <w:r w:rsidRPr="00D02672">
              <w:rPr>
                <w:rFonts w:eastAsia="Verdana"/>
                <w:spacing w:val="-1"/>
                <w:sz w:val="18"/>
                <w:szCs w:val="18"/>
              </w:rPr>
              <w:t>2</w:t>
            </w:r>
            <w:r w:rsidRPr="00D02672">
              <w:rPr>
                <w:rFonts w:eastAsia="Verdana"/>
                <w:sz w:val="18"/>
                <w:szCs w:val="18"/>
              </w:rPr>
              <w:t xml:space="preserve">0 </w:t>
            </w:r>
            <w:r w:rsidRPr="00D02672">
              <w:rPr>
                <w:rFonts w:eastAsia="Verdana"/>
                <w:spacing w:val="-1"/>
                <w:sz w:val="18"/>
                <w:szCs w:val="18"/>
              </w:rPr>
              <w:t>element</w:t>
            </w:r>
            <w:r w:rsidRPr="00D02672">
              <w:rPr>
                <w:rFonts w:eastAsia="Verdana"/>
                <w:sz w:val="18"/>
                <w:szCs w:val="18"/>
              </w:rPr>
              <w:t xml:space="preserve">s </w:t>
            </w:r>
            <w:r w:rsidRPr="00D02672">
              <w:rPr>
                <w:rFonts w:eastAsia="Verdana"/>
                <w:spacing w:val="-1"/>
                <w:sz w:val="18"/>
                <w:szCs w:val="18"/>
              </w:rPr>
              <w:t>fro</w:t>
            </w:r>
            <w:r w:rsidRPr="00D02672">
              <w:rPr>
                <w:rFonts w:eastAsia="Verdana"/>
                <w:sz w:val="18"/>
                <w:szCs w:val="18"/>
              </w:rPr>
              <w:t xml:space="preserve">m </w:t>
            </w:r>
            <w:r w:rsidRPr="00D02672">
              <w:rPr>
                <w:rFonts w:eastAsia="Verdana"/>
                <w:spacing w:val="-1"/>
                <w:sz w:val="18"/>
                <w:szCs w:val="18"/>
              </w:rPr>
              <w:t>their position</w:t>
            </w:r>
            <w:r w:rsidRPr="00D02672">
              <w:rPr>
                <w:rFonts w:eastAsia="Verdana"/>
                <w:sz w:val="18"/>
                <w:szCs w:val="18"/>
              </w:rPr>
              <w:t xml:space="preserve">s </w:t>
            </w:r>
            <w:r w:rsidRPr="00D02672">
              <w:rPr>
                <w:rFonts w:eastAsia="Verdana"/>
                <w:spacing w:val="-1"/>
                <w:sz w:val="18"/>
                <w:szCs w:val="18"/>
              </w:rPr>
              <w:t>i</w:t>
            </w:r>
            <w:r w:rsidRPr="00D02672">
              <w:rPr>
                <w:rFonts w:eastAsia="Verdana"/>
                <w:sz w:val="18"/>
                <w:szCs w:val="18"/>
              </w:rPr>
              <w:t xml:space="preserve">n </w:t>
            </w:r>
            <w:r w:rsidRPr="00D02672">
              <w:rPr>
                <w:rFonts w:eastAsia="Verdana"/>
                <w:spacing w:val="-1"/>
                <w:sz w:val="18"/>
                <w:szCs w:val="18"/>
              </w:rPr>
              <w:t>th</w:t>
            </w:r>
            <w:r w:rsidRPr="00D02672">
              <w:rPr>
                <w:rFonts w:eastAsia="Verdana"/>
                <w:sz w:val="18"/>
                <w:szCs w:val="18"/>
              </w:rPr>
              <w:t xml:space="preserve">e </w:t>
            </w:r>
            <w:r w:rsidRPr="00D02672">
              <w:rPr>
                <w:rFonts w:eastAsia="Verdana"/>
                <w:spacing w:val="-1"/>
                <w:sz w:val="18"/>
                <w:szCs w:val="18"/>
              </w:rPr>
              <w:t>Periodi</w:t>
            </w:r>
            <w:r w:rsidRPr="00D02672">
              <w:rPr>
                <w:rFonts w:eastAsia="Verdana"/>
                <w:sz w:val="18"/>
                <w:szCs w:val="18"/>
              </w:rPr>
              <w:t>c T</w:t>
            </w:r>
            <w:r w:rsidRPr="00D02672">
              <w:rPr>
                <w:rFonts w:eastAsia="Verdana"/>
                <w:spacing w:val="-1"/>
                <w:sz w:val="18"/>
                <w:szCs w:val="18"/>
              </w:rPr>
              <w:t>able</w:t>
            </w:r>
            <w:r w:rsidRPr="00D02672">
              <w:rPr>
                <w:sz w:val="18"/>
                <w:szCs w:val="18"/>
              </w:rPr>
              <w:tab/>
            </w:r>
          </w:p>
          <w:p w:rsidR="00446843" w:rsidRPr="00D02672" w:rsidRDefault="00446843" w:rsidP="00D02672">
            <w:pPr>
              <w:autoSpaceDE w:val="0"/>
              <w:autoSpaceDN w:val="0"/>
              <w:adjustRightInd w:val="0"/>
              <w:spacing w:before="40" w:after="40" w:line="200" w:lineRule="atLeast"/>
              <w:rPr>
                <w:sz w:val="18"/>
                <w:szCs w:val="18"/>
              </w:rPr>
            </w:pPr>
          </w:p>
          <w:p w:rsidR="00446843" w:rsidRPr="00D02672" w:rsidRDefault="00446843" w:rsidP="00D02672">
            <w:pPr>
              <w:autoSpaceDE w:val="0"/>
              <w:autoSpaceDN w:val="0"/>
              <w:adjustRightInd w:val="0"/>
              <w:spacing w:before="40" w:after="40" w:line="200" w:lineRule="atLeast"/>
              <w:rPr>
                <w:sz w:val="18"/>
                <w:szCs w:val="18"/>
              </w:rPr>
            </w:pPr>
            <w:r w:rsidRPr="00D02672">
              <w:rPr>
                <w:sz w:val="18"/>
                <w:szCs w:val="18"/>
              </w:rPr>
              <w:t>1.20 understand how to use electrical conductivity and the acid-base character of oxides to classify elements as metals or non-metals</w:t>
            </w:r>
          </w:p>
          <w:p w:rsidR="00446843" w:rsidRPr="00D02672" w:rsidRDefault="00446843" w:rsidP="00D02672">
            <w:pPr>
              <w:autoSpaceDE w:val="0"/>
              <w:autoSpaceDN w:val="0"/>
              <w:adjustRightInd w:val="0"/>
              <w:spacing w:before="40" w:after="40" w:line="200" w:lineRule="atLeast"/>
              <w:rPr>
                <w:sz w:val="18"/>
                <w:szCs w:val="18"/>
              </w:rPr>
            </w:pPr>
          </w:p>
          <w:p w:rsidR="00446843" w:rsidRPr="00D02672"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1.21 </w:t>
            </w:r>
            <w:r w:rsidRPr="00D02672">
              <w:rPr>
                <w:rFonts w:eastAsia="Verdana"/>
                <w:spacing w:val="-1"/>
                <w:sz w:val="18"/>
                <w:szCs w:val="18"/>
              </w:rPr>
              <w:t>identify an element as a metal</w:t>
            </w:r>
            <w:r w:rsidRPr="00D02672">
              <w:rPr>
                <w:rFonts w:eastAsia="Verdana"/>
                <w:sz w:val="18"/>
                <w:szCs w:val="18"/>
              </w:rPr>
              <w:t xml:space="preserve"> or</w:t>
            </w:r>
            <w:r w:rsidRPr="00D02672">
              <w:rPr>
                <w:rFonts w:eastAsia="Verdana"/>
                <w:spacing w:val="-1"/>
                <w:sz w:val="18"/>
                <w:szCs w:val="18"/>
              </w:rPr>
              <w:t xml:space="preserve"> a non-metal</w:t>
            </w:r>
            <w:r w:rsidRPr="00D02672">
              <w:rPr>
                <w:rFonts w:eastAsia="Verdana"/>
                <w:sz w:val="18"/>
                <w:szCs w:val="18"/>
              </w:rPr>
              <w:t xml:space="preserve"> according to its position</w:t>
            </w:r>
            <w:r w:rsidRPr="00D02672">
              <w:rPr>
                <w:rFonts w:eastAsia="Verdana"/>
                <w:spacing w:val="-1"/>
                <w:sz w:val="18"/>
                <w:szCs w:val="18"/>
              </w:rPr>
              <w:t xml:space="preserve"> </w:t>
            </w:r>
            <w:r w:rsidRPr="00D02672">
              <w:rPr>
                <w:rFonts w:eastAsia="Verdana"/>
                <w:spacing w:val="-2"/>
                <w:sz w:val="18"/>
                <w:szCs w:val="18"/>
              </w:rPr>
              <w:t>i</w:t>
            </w:r>
            <w:r w:rsidRPr="00D02672">
              <w:rPr>
                <w:rFonts w:eastAsia="Verdana"/>
                <w:sz w:val="18"/>
                <w:szCs w:val="18"/>
              </w:rPr>
              <w:t xml:space="preserve">n </w:t>
            </w:r>
            <w:r w:rsidRPr="00D02672">
              <w:rPr>
                <w:rFonts w:eastAsia="Verdana"/>
                <w:spacing w:val="-1"/>
                <w:sz w:val="18"/>
                <w:szCs w:val="18"/>
              </w:rPr>
              <w:t>th</w:t>
            </w:r>
            <w:r w:rsidRPr="00D02672">
              <w:rPr>
                <w:rFonts w:eastAsia="Verdana"/>
                <w:sz w:val="18"/>
                <w:szCs w:val="18"/>
              </w:rPr>
              <w:t>e</w:t>
            </w:r>
            <w:r w:rsidRPr="00D02672">
              <w:rPr>
                <w:rFonts w:eastAsia="Verdana"/>
                <w:spacing w:val="-1"/>
                <w:sz w:val="18"/>
                <w:szCs w:val="18"/>
              </w:rPr>
              <w:t xml:space="preserve"> Per</w:t>
            </w:r>
            <w:r w:rsidRPr="00D02672">
              <w:rPr>
                <w:rFonts w:eastAsia="Verdana"/>
                <w:spacing w:val="-2"/>
                <w:sz w:val="18"/>
                <w:szCs w:val="18"/>
              </w:rPr>
              <w:t>i</w:t>
            </w:r>
            <w:r w:rsidRPr="00D02672">
              <w:rPr>
                <w:rFonts w:eastAsia="Verdana"/>
                <w:spacing w:val="-1"/>
                <w:sz w:val="18"/>
                <w:szCs w:val="18"/>
              </w:rPr>
              <w:t>od</w:t>
            </w:r>
            <w:r w:rsidRPr="00D02672">
              <w:rPr>
                <w:rFonts w:eastAsia="Verdana"/>
                <w:spacing w:val="-2"/>
                <w:sz w:val="18"/>
                <w:szCs w:val="18"/>
              </w:rPr>
              <w:t>i</w:t>
            </w:r>
            <w:r w:rsidRPr="00D02672">
              <w:rPr>
                <w:rFonts w:eastAsia="Verdana"/>
                <w:sz w:val="18"/>
                <w:szCs w:val="18"/>
              </w:rPr>
              <w:t>c T</w:t>
            </w:r>
            <w:r w:rsidRPr="00D02672">
              <w:rPr>
                <w:rFonts w:eastAsia="Verdana"/>
                <w:spacing w:val="-1"/>
                <w:sz w:val="18"/>
                <w:szCs w:val="18"/>
              </w:rPr>
              <w:t>ab</w:t>
            </w:r>
            <w:r w:rsidRPr="00D02672">
              <w:rPr>
                <w:rFonts w:eastAsia="Verdana"/>
                <w:spacing w:val="-2"/>
                <w:sz w:val="18"/>
                <w:szCs w:val="18"/>
              </w:rPr>
              <w:t>l</w:t>
            </w:r>
            <w:r w:rsidRPr="00D02672">
              <w:rPr>
                <w:rFonts w:eastAsia="Verdana"/>
                <w:sz w:val="18"/>
                <w:szCs w:val="18"/>
              </w:rPr>
              <w:t>e</w:t>
            </w:r>
          </w:p>
          <w:p w:rsidR="00446843" w:rsidRPr="00D02672" w:rsidRDefault="00446843" w:rsidP="00D02672">
            <w:pPr>
              <w:autoSpaceDE w:val="0"/>
              <w:autoSpaceDN w:val="0"/>
              <w:adjustRightInd w:val="0"/>
              <w:spacing w:before="40" w:after="40" w:line="200" w:lineRule="atLeast"/>
              <w:rPr>
                <w:rFonts w:eastAsia="Verdana"/>
                <w:sz w:val="18"/>
                <w:szCs w:val="18"/>
              </w:rPr>
            </w:pPr>
          </w:p>
          <w:p w:rsidR="00446843" w:rsidRPr="00D02672" w:rsidRDefault="00446843"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1.22 </w:t>
            </w:r>
            <w:r w:rsidRPr="00D02672">
              <w:rPr>
                <w:rFonts w:eastAsia="Verdana"/>
                <w:spacing w:val="-1"/>
                <w:sz w:val="18"/>
                <w:szCs w:val="18"/>
              </w:rPr>
              <w:t>understand how the electronic configuration of a main group element is related to</w:t>
            </w:r>
            <w:r w:rsidRPr="00D02672">
              <w:rPr>
                <w:rFonts w:eastAsia="Verdana"/>
                <w:sz w:val="18"/>
                <w:szCs w:val="18"/>
              </w:rPr>
              <w:t xml:space="preserve"> </w:t>
            </w:r>
            <w:r w:rsidRPr="00D02672">
              <w:rPr>
                <w:rFonts w:eastAsia="Verdana"/>
                <w:spacing w:val="-3"/>
                <w:sz w:val="18"/>
                <w:szCs w:val="18"/>
              </w:rPr>
              <w:t>i</w:t>
            </w:r>
            <w:r w:rsidRPr="00D02672">
              <w:rPr>
                <w:rFonts w:eastAsia="Verdana"/>
                <w:sz w:val="18"/>
                <w:szCs w:val="18"/>
              </w:rPr>
              <w:t xml:space="preserve">ts </w:t>
            </w:r>
            <w:r w:rsidRPr="00D02672">
              <w:rPr>
                <w:rFonts w:eastAsia="Verdana"/>
                <w:spacing w:val="-1"/>
                <w:sz w:val="18"/>
                <w:szCs w:val="18"/>
              </w:rPr>
              <w:t>pos</w:t>
            </w:r>
            <w:r w:rsidRPr="00D02672">
              <w:rPr>
                <w:rFonts w:eastAsia="Verdana"/>
                <w:spacing w:val="-2"/>
                <w:sz w:val="18"/>
                <w:szCs w:val="18"/>
              </w:rPr>
              <w:t>i</w:t>
            </w:r>
            <w:r w:rsidRPr="00D02672">
              <w:rPr>
                <w:rFonts w:eastAsia="Verdana"/>
                <w:spacing w:val="-1"/>
                <w:sz w:val="18"/>
                <w:szCs w:val="18"/>
              </w:rPr>
              <w:t>t</w:t>
            </w:r>
            <w:r w:rsidRPr="00D02672">
              <w:rPr>
                <w:rFonts w:eastAsia="Verdana"/>
                <w:spacing w:val="-2"/>
                <w:sz w:val="18"/>
                <w:szCs w:val="18"/>
              </w:rPr>
              <w:t>i</w:t>
            </w:r>
            <w:r w:rsidRPr="00D02672">
              <w:rPr>
                <w:rFonts w:eastAsia="Verdana"/>
                <w:spacing w:val="-1"/>
                <w:sz w:val="18"/>
                <w:szCs w:val="18"/>
              </w:rPr>
              <w:t>o</w:t>
            </w:r>
            <w:r w:rsidRPr="00D02672">
              <w:rPr>
                <w:rFonts w:eastAsia="Verdana"/>
                <w:sz w:val="18"/>
                <w:szCs w:val="18"/>
              </w:rPr>
              <w:t xml:space="preserve">n </w:t>
            </w:r>
            <w:r w:rsidRPr="00D02672">
              <w:rPr>
                <w:rFonts w:eastAsia="Verdana"/>
                <w:spacing w:val="-2"/>
                <w:sz w:val="18"/>
                <w:szCs w:val="18"/>
              </w:rPr>
              <w:t>i</w:t>
            </w:r>
            <w:r w:rsidRPr="00D02672">
              <w:rPr>
                <w:rFonts w:eastAsia="Verdana"/>
                <w:sz w:val="18"/>
                <w:szCs w:val="18"/>
              </w:rPr>
              <w:t xml:space="preserve">n </w:t>
            </w:r>
            <w:r w:rsidRPr="00D02672">
              <w:rPr>
                <w:rFonts w:eastAsia="Verdana"/>
                <w:spacing w:val="-1"/>
                <w:sz w:val="18"/>
                <w:szCs w:val="18"/>
              </w:rPr>
              <w:t>th</w:t>
            </w:r>
            <w:r w:rsidRPr="00D02672">
              <w:rPr>
                <w:rFonts w:eastAsia="Verdana"/>
                <w:sz w:val="18"/>
                <w:szCs w:val="18"/>
              </w:rPr>
              <w:t xml:space="preserve">e </w:t>
            </w:r>
            <w:r w:rsidRPr="00D02672">
              <w:rPr>
                <w:rFonts w:eastAsia="Verdana"/>
                <w:spacing w:val="-1"/>
                <w:sz w:val="18"/>
                <w:szCs w:val="18"/>
              </w:rPr>
              <w:t>Per</w:t>
            </w:r>
            <w:r w:rsidRPr="00D02672">
              <w:rPr>
                <w:rFonts w:eastAsia="Verdana"/>
                <w:spacing w:val="-2"/>
                <w:sz w:val="18"/>
                <w:szCs w:val="18"/>
              </w:rPr>
              <w:t>i</w:t>
            </w:r>
            <w:r w:rsidRPr="00D02672">
              <w:rPr>
                <w:rFonts w:eastAsia="Verdana"/>
                <w:spacing w:val="-1"/>
                <w:sz w:val="18"/>
                <w:szCs w:val="18"/>
              </w:rPr>
              <w:t>od</w:t>
            </w:r>
            <w:r w:rsidRPr="00D02672">
              <w:rPr>
                <w:rFonts w:eastAsia="Verdana"/>
                <w:spacing w:val="-2"/>
                <w:sz w:val="18"/>
                <w:szCs w:val="18"/>
              </w:rPr>
              <w:t>i</w:t>
            </w:r>
            <w:r w:rsidRPr="00D02672">
              <w:rPr>
                <w:rFonts w:eastAsia="Verdana"/>
                <w:sz w:val="18"/>
                <w:szCs w:val="18"/>
              </w:rPr>
              <w:t xml:space="preserve">c </w:t>
            </w:r>
            <w:r w:rsidRPr="00D02672">
              <w:rPr>
                <w:rFonts w:eastAsia="Verdana"/>
                <w:spacing w:val="-1"/>
                <w:sz w:val="18"/>
                <w:szCs w:val="18"/>
              </w:rPr>
              <w:t>Tab</w:t>
            </w:r>
            <w:r w:rsidRPr="00D02672">
              <w:rPr>
                <w:rFonts w:eastAsia="Verdana"/>
                <w:spacing w:val="-2"/>
                <w:sz w:val="18"/>
                <w:szCs w:val="18"/>
              </w:rPr>
              <w:t>l</w:t>
            </w:r>
            <w:r w:rsidRPr="00D02672">
              <w:rPr>
                <w:rFonts w:eastAsia="Verdana"/>
                <w:spacing w:val="-1"/>
                <w:sz w:val="18"/>
                <w:szCs w:val="18"/>
              </w:rPr>
              <w:t>e</w:t>
            </w:r>
          </w:p>
          <w:p w:rsidR="00446843" w:rsidRPr="00D02672" w:rsidRDefault="00446843" w:rsidP="00D02672">
            <w:pPr>
              <w:autoSpaceDE w:val="0"/>
              <w:autoSpaceDN w:val="0"/>
              <w:adjustRightInd w:val="0"/>
              <w:spacing w:before="40" w:after="40" w:line="200" w:lineRule="atLeast"/>
              <w:rPr>
                <w:rFonts w:eastAsia="Verdana"/>
                <w:spacing w:val="-1"/>
                <w:sz w:val="18"/>
                <w:szCs w:val="18"/>
              </w:rPr>
            </w:pPr>
          </w:p>
          <w:p w:rsidR="00446843" w:rsidRPr="00D02672" w:rsidRDefault="00446843"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1.23 </w:t>
            </w:r>
            <w:r w:rsidRPr="00D02672">
              <w:rPr>
                <w:rFonts w:eastAsia="Verdana"/>
                <w:spacing w:val="-1"/>
                <w:sz w:val="18"/>
                <w:szCs w:val="18"/>
              </w:rPr>
              <w:t>understan</w:t>
            </w:r>
            <w:r w:rsidRPr="00D02672">
              <w:rPr>
                <w:rFonts w:eastAsia="Verdana"/>
                <w:sz w:val="18"/>
                <w:szCs w:val="18"/>
              </w:rPr>
              <w:t>d</w:t>
            </w:r>
            <w:r w:rsidRPr="00D02672">
              <w:rPr>
                <w:rFonts w:eastAsia="Verdana"/>
                <w:spacing w:val="-1"/>
                <w:sz w:val="18"/>
                <w:szCs w:val="18"/>
              </w:rPr>
              <w:t xml:space="preserve"> wh</w:t>
            </w:r>
            <w:r w:rsidRPr="00D02672">
              <w:rPr>
                <w:rFonts w:eastAsia="Verdana"/>
                <w:sz w:val="18"/>
                <w:szCs w:val="18"/>
              </w:rPr>
              <w:t xml:space="preserve">y </w:t>
            </w:r>
            <w:r w:rsidRPr="00D02672">
              <w:rPr>
                <w:rFonts w:eastAsia="Verdana"/>
                <w:spacing w:val="-1"/>
                <w:sz w:val="18"/>
                <w:szCs w:val="18"/>
              </w:rPr>
              <w:t>element</w:t>
            </w:r>
            <w:r w:rsidRPr="00D02672">
              <w:rPr>
                <w:rFonts w:eastAsia="Verdana"/>
                <w:sz w:val="18"/>
                <w:szCs w:val="18"/>
              </w:rPr>
              <w:t xml:space="preserve">s </w:t>
            </w:r>
            <w:r w:rsidRPr="00D02672">
              <w:rPr>
                <w:rFonts w:eastAsia="Verdana"/>
                <w:spacing w:val="-1"/>
                <w:sz w:val="18"/>
                <w:szCs w:val="18"/>
              </w:rPr>
              <w:t>i</w:t>
            </w:r>
            <w:r w:rsidRPr="00D02672">
              <w:rPr>
                <w:rFonts w:eastAsia="Verdana"/>
                <w:sz w:val="18"/>
                <w:szCs w:val="18"/>
              </w:rPr>
              <w:t xml:space="preserve">n </w:t>
            </w:r>
            <w:r w:rsidRPr="00D02672">
              <w:rPr>
                <w:rFonts w:eastAsia="Verdana"/>
                <w:spacing w:val="-1"/>
                <w:sz w:val="18"/>
                <w:szCs w:val="18"/>
              </w:rPr>
              <w:t>th</w:t>
            </w:r>
            <w:r w:rsidRPr="00D02672">
              <w:rPr>
                <w:rFonts w:eastAsia="Verdana"/>
                <w:sz w:val="18"/>
                <w:szCs w:val="18"/>
              </w:rPr>
              <w:t xml:space="preserve">e </w:t>
            </w:r>
            <w:r w:rsidRPr="00D02672">
              <w:rPr>
                <w:rFonts w:eastAsia="Verdana"/>
                <w:spacing w:val="-1"/>
                <w:sz w:val="18"/>
                <w:szCs w:val="18"/>
              </w:rPr>
              <w:lastRenderedPageBreak/>
              <w:t>sam</w:t>
            </w:r>
            <w:r w:rsidRPr="00D02672">
              <w:rPr>
                <w:rFonts w:eastAsia="Verdana"/>
                <w:sz w:val="18"/>
                <w:szCs w:val="18"/>
              </w:rPr>
              <w:t>e</w:t>
            </w:r>
            <w:r w:rsidRPr="00D02672">
              <w:rPr>
                <w:rFonts w:eastAsia="Verdana"/>
                <w:spacing w:val="-3"/>
                <w:sz w:val="18"/>
                <w:szCs w:val="18"/>
              </w:rPr>
              <w:t xml:space="preserve"> </w:t>
            </w:r>
            <w:r w:rsidRPr="00D02672">
              <w:rPr>
                <w:rFonts w:eastAsia="Verdana"/>
                <w:spacing w:val="-1"/>
                <w:sz w:val="18"/>
                <w:szCs w:val="18"/>
              </w:rPr>
              <w:t>grou</w:t>
            </w:r>
            <w:r w:rsidRPr="00D02672">
              <w:rPr>
                <w:rFonts w:eastAsia="Verdana"/>
                <w:sz w:val="18"/>
                <w:szCs w:val="18"/>
              </w:rPr>
              <w:t xml:space="preserve">p </w:t>
            </w:r>
            <w:r w:rsidRPr="00D02672">
              <w:rPr>
                <w:rFonts w:eastAsia="Verdana"/>
                <w:spacing w:val="-2"/>
                <w:sz w:val="18"/>
                <w:szCs w:val="18"/>
              </w:rPr>
              <w:t>o</w:t>
            </w:r>
            <w:r w:rsidRPr="00D02672">
              <w:rPr>
                <w:rFonts w:eastAsia="Verdana"/>
                <w:sz w:val="18"/>
                <w:szCs w:val="18"/>
              </w:rPr>
              <w:t xml:space="preserve">f </w:t>
            </w:r>
            <w:r w:rsidRPr="00D02672">
              <w:rPr>
                <w:rFonts w:eastAsia="Verdana"/>
                <w:spacing w:val="-1"/>
                <w:sz w:val="18"/>
                <w:szCs w:val="18"/>
              </w:rPr>
              <w:t>th</w:t>
            </w:r>
            <w:r w:rsidRPr="00D02672">
              <w:rPr>
                <w:rFonts w:eastAsia="Verdana"/>
                <w:sz w:val="18"/>
                <w:szCs w:val="18"/>
              </w:rPr>
              <w:t xml:space="preserve">e </w:t>
            </w:r>
            <w:r w:rsidRPr="00D02672">
              <w:rPr>
                <w:rFonts w:eastAsia="Verdana"/>
                <w:spacing w:val="-1"/>
                <w:sz w:val="18"/>
                <w:szCs w:val="18"/>
              </w:rPr>
              <w:t>Periodi</w:t>
            </w:r>
            <w:r w:rsidRPr="00D02672">
              <w:rPr>
                <w:rFonts w:eastAsia="Verdana"/>
                <w:sz w:val="18"/>
                <w:szCs w:val="18"/>
              </w:rPr>
              <w:t xml:space="preserve">c </w:t>
            </w:r>
            <w:r w:rsidRPr="00D02672">
              <w:rPr>
                <w:rFonts w:eastAsia="Verdana"/>
                <w:spacing w:val="-1"/>
                <w:sz w:val="18"/>
                <w:szCs w:val="18"/>
              </w:rPr>
              <w:t>Tabl</w:t>
            </w:r>
            <w:r w:rsidRPr="00D02672">
              <w:rPr>
                <w:rFonts w:eastAsia="Verdana"/>
                <w:sz w:val="18"/>
                <w:szCs w:val="18"/>
              </w:rPr>
              <w:t xml:space="preserve">e </w:t>
            </w:r>
            <w:r w:rsidRPr="00D02672">
              <w:rPr>
                <w:rFonts w:eastAsia="Verdana"/>
                <w:spacing w:val="-1"/>
                <w:sz w:val="18"/>
                <w:szCs w:val="18"/>
              </w:rPr>
              <w:t>have simila</w:t>
            </w:r>
            <w:r w:rsidRPr="00D02672">
              <w:rPr>
                <w:rFonts w:eastAsia="Verdana"/>
                <w:sz w:val="18"/>
                <w:szCs w:val="18"/>
              </w:rPr>
              <w:t xml:space="preserve">r </w:t>
            </w:r>
            <w:r w:rsidRPr="00D02672">
              <w:rPr>
                <w:rFonts w:eastAsia="Verdana"/>
                <w:spacing w:val="-1"/>
                <w:sz w:val="18"/>
                <w:szCs w:val="18"/>
              </w:rPr>
              <w:t>chemica</w:t>
            </w:r>
            <w:r w:rsidRPr="00D02672">
              <w:rPr>
                <w:rFonts w:eastAsia="Verdana"/>
                <w:sz w:val="18"/>
                <w:szCs w:val="18"/>
              </w:rPr>
              <w:t xml:space="preserve">l </w:t>
            </w:r>
            <w:r w:rsidRPr="00D02672">
              <w:rPr>
                <w:rFonts w:eastAsia="Verdana"/>
                <w:spacing w:val="-1"/>
                <w:sz w:val="18"/>
                <w:szCs w:val="18"/>
              </w:rPr>
              <w:t>properties</w:t>
            </w:r>
          </w:p>
          <w:p w:rsidR="00446843" w:rsidRPr="00D02672" w:rsidRDefault="00446843" w:rsidP="00D02672">
            <w:pPr>
              <w:autoSpaceDE w:val="0"/>
              <w:autoSpaceDN w:val="0"/>
              <w:adjustRightInd w:val="0"/>
              <w:spacing w:before="40" w:after="40" w:line="200" w:lineRule="atLeast"/>
              <w:rPr>
                <w:rFonts w:eastAsia="Verdana"/>
                <w:spacing w:val="-1"/>
                <w:sz w:val="18"/>
                <w:szCs w:val="18"/>
              </w:rPr>
            </w:pPr>
          </w:p>
          <w:p w:rsidR="00446843"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1.24 </w:t>
            </w:r>
            <w:r w:rsidRPr="00D02672">
              <w:rPr>
                <w:rFonts w:eastAsia="Verdana"/>
                <w:spacing w:val="-1"/>
                <w:sz w:val="18"/>
                <w:szCs w:val="18"/>
              </w:rPr>
              <w:t>underst</w:t>
            </w:r>
            <w:r w:rsidRPr="00D02672">
              <w:rPr>
                <w:rFonts w:eastAsia="Verdana"/>
                <w:spacing w:val="-2"/>
                <w:sz w:val="18"/>
                <w:szCs w:val="18"/>
              </w:rPr>
              <w:t>a</w:t>
            </w:r>
            <w:r w:rsidRPr="00D02672">
              <w:rPr>
                <w:rFonts w:eastAsia="Verdana"/>
                <w:sz w:val="18"/>
                <w:szCs w:val="18"/>
              </w:rPr>
              <w:t>nd</w:t>
            </w:r>
            <w:r w:rsidRPr="00D02672">
              <w:rPr>
                <w:rFonts w:eastAsia="Verdana"/>
                <w:spacing w:val="-1"/>
                <w:sz w:val="18"/>
                <w:szCs w:val="18"/>
              </w:rPr>
              <w:t xml:space="preserve"> why th</w:t>
            </w:r>
            <w:r w:rsidRPr="00D02672">
              <w:rPr>
                <w:rFonts w:eastAsia="Verdana"/>
                <w:sz w:val="18"/>
                <w:szCs w:val="18"/>
              </w:rPr>
              <w:t>e</w:t>
            </w:r>
            <w:r w:rsidRPr="00D02672">
              <w:rPr>
                <w:rFonts w:eastAsia="Verdana"/>
                <w:spacing w:val="-2"/>
                <w:sz w:val="18"/>
                <w:szCs w:val="18"/>
              </w:rPr>
              <w:t xml:space="preserve"> </w:t>
            </w:r>
            <w:r w:rsidRPr="00D02672">
              <w:rPr>
                <w:rFonts w:eastAsia="Verdana"/>
                <w:spacing w:val="-1"/>
                <w:sz w:val="18"/>
                <w:szCs w:val="18"/>
              </w:rPr>
              <w:t>n</w:t>
            </w:r>
            <w:r w:rsidRPr="00D02672">
              <w:rPr>
                <w:rFonts w:eastAsia="Verdana"/>
                <w:spacing w:val="-2"/>
                <w:sz w:val="18"/>
                <w:szCs w:val="18"/>
              </w:rPr>
              <w:t>o</w:t>
            </w:r>
            <w:r w:rsidRPr="00D02672">
              <w:rPr>
                <w:rFonts w:eastAsia="Verdana"/>
                <w:spacing w:val="-1"/>
                <w:sz w:val="18"/>
                <w:szCs w:val="18"/>
              </w:rPr>
              <w:t>b</w:t>
            </w:r>
            <w:r w:rsidRPr="00D02672">
              <w:rPr>
                <w:rFonts w:eastAsia="Verdana"/>
                <w:spacing w:val="-2"/>
                <w:sz w:val="18"/>
                <w:szCs w:val="18"/>
              </w:rPr>
              <w:t>l</w:t>
            </w:r>
            <w:r w:rsidRPr="00D02672">
              <w:rPr>
                <w:rFonts w:eastAsia="Verdana"/>
                <w:sz w:val="18"/>
                <w:szCs w:val="18"/>
              </w:rPr>
              <w:t xml:space="preserve">e </w:t>
            </w:r>
            <w:r w:rsidRPr="00D02672">
              <w:rPr>
                <w:rFonts w:eastAsia="Verdana"/>
                <w:spacing w:val="-1"/>
                <w:sz w:val="18"/>
                <w:szCs w:val="18"/>
              </w:rPr>
              <w:t>gase</w:t>
            </w:r>
            <w:r w:rsidRPr="00D02672">
              <w:rPr>
                <w:rFonts w:eastAsia="Verdana"/>
                <w:sz w:val="18"/>
                <w:szCs w:val="18"/>
              </w:rPr>
              <w:t xml:space="preserve">s </w:t>
            </w:r>
            <w:r w:rsidRPr="00D02672">
              <w:rPr>
                <w:rFonts w:eastAsia="Verdana"/>
                <w:spacing w:val="-1"/>
                <w:sz w:val="18"/>
                <w:szCs w:val="18"/>
              </w:rPr>
              <w:t>(Grou</w:t>
            </w:r>
            <w:r w:rsidRPr="00D02672">
              <w:rPr>
                <w:rFonts w:eastAsia="Verdana"/>
                <w:sz w:val="18"/>
                <w:szCs w:val="18"/>
              </w:rPr>
              <w:t>p</w:t>
            </w:r>
            <w:r w:rsidRPr="00D02672">
              <w:rPr>
                <w:rFonts w:eastAsia="Verdana"/>
                <w:spacing w:val="-1"/>
                <w:sz w:val="18"/>
                <w:szCs w:val="18"/>
              </w:rPr>
              <w:t xml:space="preserve"> 0</w:t>
            </w:r>
            <w:r w:rsidRPr="00D02672">
              <w:rPr>
                <w:rFonts w:eastAsia="Verdana"/>
                <w:sz w:val="18"/>
                <w:szCs w:val="18"/>
              </w:rPr>
              <w:t>) do not readily react.</w:t>
            </w: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p>
          <w:p w:rsidR="00446843" w:rsidRPr="00D02672" w:rsidRDefault="00446843" w:rsidP="00D02672">
            <w:pPr>
              <w:autoSpaceDE w:val="0"/>
              <w:autoSpaceDN w:val="0"/>
              <w:adjustRightInd w:val="0"/>
              <w:spacing w:before="40" w:after="40" w:line="200" w:lineRule="atLeast"/>
              <w:rPr>
                <w:sz w:val="18"/>
                <w:szCs w:val="18"/>
              </w:rPr>
            </w:pPr>
          </w:p>
        </w:tc>
        <w:tc>
          <w:tcPr>
            <w:tcW w:w="931" w:type="pct"/>
            <w:tcBorders>
              <w:bottom w:val="single" w:sz="4" w:space="0" w:color="auto"/>
            </w:tcBorders>
            <w:shd w:val="clear" w:color="auto" w:fill="auto"/>
          </w:tcPr>
          <w:p w:rsidR="00446843" w:rsidRPr="00D02672" w:rsidRDefault="00446843" w:rsidP="00D02672">
            <w:pPr>
              <w:pStyle w:val="Text1"/>
              <w:rPr>
                <w:rFonts w:cs="Arial"/>
                <w:b/>
                <w:szCs w:val="18"/>
              </w:rPr>
            </w:pPr>
            <w:r w:rsidRPr="00D02672">
              <w:rPr>
                <w:rFonts w:cs="Arial"/>
                <w:b/>
                <w:szCs w:val="18"/>
              </w:rPr>
              <w:lastRenderedPageBreak/>
              <w:t>Activities: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Make a model of an atom using paper and card, to show electrons, shells and the nucleus.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electronic configurations of the first 20 elements. Cut out diagrams and arrange on a blank Periodic Table.</w:t>
            </w:r>
          </w:p>
          <w:p w:rsidR="00446843" w:rsidRPr="00D02672" w:rsidRDefault="00446843" w:rsidP="00D02672">
            <w:pPr>
              <w:pStyle w:val="Text1"/>
              <w:rPr>
                <w:rFonts w:cs="Arial"/>
                <w:szCs w:val="18"/>
              </w:rPr>
            </w:pPr>
          </w:p>
          <w:p w:rsidR="00446843" w:rsidRPr="00D02672" w:rsidRDefault="00446843" w:rsidP="00D02672">
            <w:pPr>
              <w:pStyle w:val="Text1"/>
              <w:rPr>
                <w:rFonts w:cs="Arial"/>
                <w:b/>
                <w:szCs w:val="18"/>
              </w:rPr>
            </w:pPr>
            <w:r w:rsidRPr="00D02672">
              <w:rPr>
                <w:rFonts w:cs="Arial"/>
                <w:b/>
                <w:szCs w:val="18"/>
              </w:rPr>
              <w:t xml:space="preserve">Demonstration: </w:t>
            </w:r>
          </w:p>
          <w:p w:rsidR="00446843" w:rsidRPr="00D02672" w:rsidRDefault="00446843" w:rsidP="00D02672">
            <w:pPr>
              <w:pStyle w:val="Text1"/>
              <w:rPr>
                <w:rFonts w:cs="Arial"/>
                <w:szCs w:val="18"/>
              </w:rPr>
            </w:pPr>
            <w:r w:rsidRPr="00D02672">
              <w:rPr>
                <w:rFonts w:cs="Arial"/>
                <w:szCs w:val="18"/>
              </w:rPr>
              <w:t xml:space="preserve">Exploding balloons, to compare hydrogen and helium, density and combustion.  </w:t>
            </w:r>
          </w:p>
          <w:p w:rsidR="00446843" w:rsidRPr="00D02672" w:rsidRDefault="00446843" w:rsidP="00D02672">
            <w:pPr>
              <w:pStyle w:val="Text1"/>
              <w:rPr>
                <w:rFonts w:cs="Arial"/>
                <w:szCs w:val="18"/>
              </w:rPr>
            </w:pPr>
          </w:p>
          <w:p w:rsidR="00446843" w:rsidRPr="00D02672" w:rsidRDefault="00446843" w:rsidP="00D02672">
            <w:pPr>
              <w:pStyle w:val="Text1"/>
              <w:rPr>
                <w:rFonts w:cs="Arial"/>
                <w:b/>
                <w:szCs w:val="18"/>
              </w:rPr>
            </w:pPr>
            <w:r w:rsidRPr="00D02672">
              <w:rPr>
                <w:rFonts w:cs="Arial"/>
                <w:b/>
                <w:szCs w:val="18"/>
              </w:rPr>
              <w:t xml:space="preserve">Video clip:  </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Scientific Eye: Elements section on difference between hydrogen and helium.</w:t>
            </w:r>
          </w:p>
          <w:p w:rsidR="00446843" w:rsidRPr="00D02672" w:rsidRDefault="00446843" w:rsidP="00D02672">
            <w:pPr>
              <w:pStyle w:val="Text1"/>
              <w:rPr>
                <w:rFonts w:cs="Arial"/>
                <w:szCs w:val="18"/>
              </w:rPr>
            </w:pPr>
          </w:p>
        </w:tc>
        <w:tc>
          <w:tcPr>
            <w:tcW w:w="939" w:type="pct"/>
            <w:tcBorders>
              <w:bottom w:val="single" w:sz="4" w:space="0" w:color="auto"/>
            </w:tcBorders>
            <w:shd w:val="clear" w:color="auto" w:fill="auto"/>
          </w:tcPr>
          <w:p w:rsidR="00446843" w:rsidRPr="00A479E6" w:rsidRDefault="00446843" w:rsidP="00DD7540">
            <w:pPr>
              <w:pStyle w:val="Text1"/>
              <w:rPr>
                <w:rFonts w:cs="Arial"/>
                <w:color w:val="000000" w:themeColor="text1"/>
                <w:szCs w:val="18"/>
              </w:rPr>
            </w:pPr>
            <w:r w:rsidRPr="00D03B98">
              <w:rPr>
                <w:rFonts w:cs="Arial"/>
                <w:szCs w:val="18"/>
              </w:rPr>
              <w:t>Edexcel International GCSE Chemistry Student Book</w:t>
            </w:r>
            <w:r w:rsidRPr="00A479E6">
              <w:rPr>
                <w:rFonts w:cs="Arial"/>
                <w:b/>
                <w:szCs w:val="18"/>
              </w:rPr>
              <w:t>:</w:t>
            </w:r>
            <w:r>
              <w:rPr>
                <w:rFonts w:cs="Arial"/>
                <w:szCs w:val="18"/>
              </w:rPr>
              <w:t xml:space="preserve"> </w:t>
            </w:r>
            <w:r w:rsidRPr="00A479E6">
              <w:rPr>
                <w:rFonts w:cs="Arial"/>
                <w:szCs w:val="18"/>
              </w:rPr>
              <w:t>Pages</w:t>
            </w:r>
            <w:r w:rsidRPr="00A479E6">
              <w:rPr>
                <w:rFonts w:cs="Arial"/>
                <w:color w:val="000000" w:themeColor="text1"/>
                <w:szCs w:val="18"/>
              </w:rPr>
              <w:t xml:space="preserve"> 8-11, 99-101</w:t>
            </w:r>
          </w:p>
          <w:p w:rsidR="00446843" w:rsidRPr="00A479E6" w:rsidRDefault="00446843" w:rsidP="00DD7540">
            <w:pPr>
              <w:pStyle w:val="Text1"/>
              <w:rPr>
                <w:rFonts w:cs="Arial"/>
                <w:szCs w:val="18"/>
              </w:rPr>
            </w:pPr>
          </w:p>
          <w:p w:rsidR="00446843" w:rsidRDefault="00446843" w:rsidP="00DD7540">
            <w:pPr>
              <w:pStyle w:val="Text1"/>
              <w:rPr>
                <w:rFonts w:cs="Arial"/>
                <w:szCs w:val="18"/>
              </w:rPr>
            </w:pPr>
            <w:r w:rsidRPr="00A479E6">
              <w:rPr>
                <w:rFonts w:cs="Arial"/>
                <w:szCs w:val="18"/>
              </w:rPr>
              <w:t>Atomic structure: ActiveBook Page 10, animation</w:t>
            </w:r>
          </w:p>
          <w:p w:rsidR="00446843" w:rsidRPr="00A479E6" w:rsidRDefault="00446843" w:rsidP="00DD7540">
            <w:pPr>
              <w:pStyle w:val="Text1"/>
              <w:rPr>
                <w:rFonts w:cs="Arial"/>
                <w:szCs w:val="18"/>
              </w:rPr>
            </w:pPr>
          </w:p>
          <w:p w:rsidR="00446843" w:rsidRPr="00A479E6" w:rsidRDefault="00446843" w:rsidP="00DD7540">
            <w:pPr>
              <w:pStyle w:val="Text1"/>
              <w:rPr>
                <w:rFonts w:cs="Arial"/>
                <w:b/>
                <w:color w:val="000000" w:themeColor="text1"/>
                <w:szCs w:val="18"/>
              </w:rPr>
            </w:pPr>
            <w:r w:rsidRPr="00A479E6">
              <w:rPr>
                <w:rFonts w:cs="Arial"/>
                <w:szCs w:val="18"/>
              </w:rPr>
              <w:t>CGP GCSE Chemistry Edexcel Workbook</w:t>
            </w:r>
            <w:r w:rsidRPr="00A479E6">
              <w:rPr>
                <w:rFonts w:cs="Arial"/>
                <w:b/>
                <w:color w:val="000000" w:themeColor="text1"/>
                <w:szCs w:val="18"/>
              </w:rPr>
              <w:t xml:space="preserve"> </w:t>
            </w:r>
          </w:p>
          <w:p w:rsidR="00446843" w:rsidRPr="00A479E6" w:rsidRDefault="00446843" w:rsidP="00DD7540">
            <w:pPr>
              <w:pStyle w:val="Text1"/>
              <w:rPr>
                <w:rFonts w:cs="Arial"/>
                <w:i/>
                <w:szCs w:val="18"/>
              </w:rPr>
            </w:pPr>
          </w:p>
        </w:tc>
        <w:tc>
          <w:tcPr>
            <w:tcW w:w="593"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b/>
                <w:szCs w:val="18"/>
              </w:rPr>
            </w:pPr>
            <w:r w:rsidRPr="00A479E6">
              <w:rPr>
                <w:rFonts w:cs="Arial"/>
                <w:szCs w:val="18"/>
              </w:rPr>
              <w:t>Interpretation</w:t>
            </w:r>
          </w:p>
        </w:tc>
        <w:tc>
          <w:tcPr>
            <w:tcW w:w="625"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szCs w:val="18"/>
              </w:rPr>
            </w:pPr>
            <w:r w:rsidRPr="00A479E6">
              <w:rPr>
                <w:rFonts w:cs="Arial"/>
                <w:szCs w:val="18"/>
              </w:rPr>
              <w:t>Interpretation</w:t>
            </w:r>
          </w:p>
          <w:p w:rsidR="00446843" w:rsidRPr="00A479E6" w:rsidRDefault="00446843" w:rsidP="00DD7540">
            <w:pPr>
              <w:pStyle w:val="Text1"/>
              <w:rPr>
                <w:rFonts w:cs="Arial"/>
                <w:b/>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8</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(f) Ionic bonding</w:t>
            </w:r>
          </w:p>
        </w:tc>
        <w:tc>
          <w:tcPr>
            <w:tcW w:w="1029" w:type="pct"/>
            <w:tcBorders>
              <w:bottom w:val="single" w:sz="4" w:space="0" w:color="auto"/>
            </w:tcBorders>
            <w:shd w:val="clear" w:color="auto" w:fill="auto"/>
          </w:tcPr>
          <w:p w:rsidR="00446843" w:rsidRDefault="00446843" w:rsidP="000E75F5">
            <w:pPr>
              <w:pStyle w:val="U-text-i"/>
            </w:pPr>
            <w:r w:rsidRPr="00D02672">
              <w:t xml:space="preserve">Students will </w:t>
            </w:r>
            <w:r>
              <w:t>be assessed on their ability to:</w:t>
            </w:r>
          </w:p>
          <w:p w:rsidR="00446843" w:rsidRPr="00D02672" w:rsidRDefault="00446843" w:rsidP="000E75F5">
            <w:pPr>
              <w:pStyle w:val="U-text-i"/>
            </w:pPr>
          </w:p>
          <w:p w:rsidR="00446843" w:rsidRDefault="00446843"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1.37 </w:t>
            </w:r>
            <w:r w:rsidRPr="00D02672">
              <w:rPr>
                <w:rFonts w:eastAsia="Verdana"/>
                <w:spacing w:val="-1"/>
                <w:sz w:val="18"/>
                <w:szCs w:val="18"/>
              </w:rPr>
              <w:t>understand how ions are formed by electron loss or gain</w:t>
            </w:r>
          </w:p>
          <w:p w:rsidR="00446843" w:rsidRDefault="00446843" w:rsidP="00D02672">
            <w:pPr>
              <w:autoSpaceDE w:val="0"/>
              <w:autoSpaceDN w:val="0"/>
              <w:adjustRightInd w:val="0"/>
              <w:spacing w:before="40" w:after="40" w:line="200" w:lineRule="atLeast"/>
              <w:rPr>
                <w:rFonts w:eastAsia="Verdana"/>
                <w:spacing w:val="-1"/>
                <w:sz w:val="18"/>
                <w:szCs w:val="18"/>
              </w:rPr>
            </w:pPr>
          </w:p>
          <w:p w:rsidR="00446843" w:rsidRPr="00D02672" w:rsidRDefault="00446843" w:rsidP="00D02672">
            <w:pPr>
              <w:pStyle w:val="U-text"/>
              <w:rPr>
                <w:rFonts w:cs="Arial"/>
              </w:rPr>
            </w:pPr>
            <w:r w:rsidRPr="00D02672">
              <w:rPr>
                <w:rFonts w:cs="Arial"/>
              </w:rPr>
              <w:t>1.38 know the charges of these ions:</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metals in Groups 1, 2 and 3</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non-metals in Groups 5, 6 and 7</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 xml:space="preserve">Ag+, Cu2+, Fe2+, Fe3+, Pb2+, Zn2+ </w:t>
            </w:r>
          </w:p>
          <w:p w:rsidR="00446843" w:rsidRPr="00446843" w:rsidRDefault="00446843" w:rsidP="00446843">
            <w:pPr>
              <w:pStyle w:val="Tabletextbullets"/>
              <w:tabs>
                <w:tab w:val="clear" w:pos="397"/>
                <w:tab w:val="num" w:pos="340"/>
              </w:tabs>
              <w:spacing w:before="40" w:after="40" w:line="200" w:lineRule="atLeast"/>
              <w:ind w:left="340" w:hanging="340"/>
              <w:rPr>
                <w:rFonts w:ascii="Arial" w:hAnsi="Arial"/>
                <w:sz w:val="18"/>
                <w:szCs w:val="18"/>
              </w:rPr>
            </w:pPr>
            <w:r w:rsidRPr="00446843">
              <w:rPr>
                <w:rFonts w:ascii="Arial" w:hAnsi="Arial"/>
                <w:sz w:val="18"/>
                <w:szCs w:val="18"/>
              </w:rPr>
              <w:t>hydrogen (H+), hydroxide (OH–), ammonium (NH4+), carbonate (CO32–), nitrate (NO3-), sulfate (SO42–)</w:t>
            </w:r>
          </w:p>
          <w:p w:rsidR="00446843" w:rsidRPr="00D02672" w:rsidRDefault="00446843" w:rsidP="00D02672">
            <w:pPr>
              <w:pStyle w:val="U-text"/>
              <w:ind w:left="-27"/>
              <w:rPr>
                <w:rFonts w:cs="Arial"/>
              </w:rPr>
            </w:pPr>
          </w:p>
          <w:p w:rsidR="00446843" w:rsidRPr="00D02672" w:rsidRDefault="00446843"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1.39 </w:t>
            </w:r>
            <w:r w:rsidRPr="00D02672">
              <w:rPr>
                <w:rFonts w:eastAsia="Verdana"/>
                <w:spacing w:val="-1"/>
                <w:sz w:val="18"/>
                <w:szCs w:val="18"/>
              </w:rPr>
              <w:t>write formulae for compounds formed between the ions listed above</w:t>
            </w:r>
          </w:p>
          <w:p w:rsidR="00446843" w:rsidRPr="00D02672" w:rsidRDefault="00446843" w:rsidP="00D02672">
            <w:pPr>
              <w:autoSpaceDE w:val="0"/>
              <w:autoSpaceDN w:val="0"/>
              <w:adjustRightInd w:val="0"/>
              <w:spacing w:before="40" w:after="40" w:line="200" w:lineRule="atLeast"/>
              <w:rPr>
                <w:rFonts w:eastAsia="Verdana"/>
                <w:spacing w:val="-1"/>
                <w:sz w:val="18"/>
                <w:szCs w:val="18"/>
              </w:rPr>
            </w:pPr>
          </w:p>
          <w:p w:rsidR="00446843" w:rsidRDefault="00446843" w:rsidP="00D02672">
            <w:pPr>
              <w:autoSpaceDE w:val="0"/>
              <w:autoSpaceDN w:val="0"/>
              <w:adjustRightInd w:val="0"/>
              <w:spacing w:before="40" w:after="40" w:line="200" w:lineRule="atLeast"/>
              <w:rPr>
                <w:i/>
                <w:sz w:val="18"/>
                <w:szCs w:val="18"/>
              </w:rPr>
            </w:pPr>
            <w:r w:rsidRPr="00D02672">
              <w:rPr>
                <w:sz w:val="18"/>
                <w:szCs w:val="18"/>
              </w:rPr>
              <w:t>1.40 draw dot-and-cross diagrams to show the formation of ionic compounds by electron transfer, limited to combinations of elements from Groups 1, 2, 3 and 5, 6, 7</w:t>
            </w:r>
            <w:r w:rsidRPr="00D02672">
              <w:rPr>
                <w:sz w:val="18"/>
                <w:szCs w:val="18"/>
              </w:rPr>
              <w:br/>
            </w:r>
            <w:r w:rsidRPr="00D02672">
              <w:rPr>
                <w:i/>
                <w:sz w:val="18"/>
                <w:szCs w:val="18"/>
              </w:rPr>
              <w:t>only outer electrons need be shown.</w:t>
            </w:r>
          </w:p>
          <w:p w:rsidR="003A2AB0" w:rsidRDefault="003A2AB0" w:rsidP="00D02672">
            <w:pPr>
              <w:autoSpaceDE w:val="0"/>
              <w:autoSpaceDN w:val="0"/>
              <w:adjustRightInd w:val="0"/>
              <w:spacing w:before="40" w:after="40" w:line="200" w:lineRule="atLeast"/>
              <w:rPr>
                <w:i/>
                <w:sz w:val="18"/>
                <w:szCs w:val="18"/>
              </w:rPr>
            </w:pPr>
          </w:p>
          <w:p w:rsidR="003A2AB0" w:rsidRDefault="003A2AB0" w:rsidP="00D02672">
            <w:pPr>
              <w:autoSpaceDE w:val="0"/>
              <w:autoSpaceDN w:val="0"/>
              <w:adjustRightInd w:val="0"/>
              <w:spacing w:before="40" w:after="40" w:line="200" w:lineRule="atLeast"/>
              <w:rPr>
                <w:i/>
                <w:sz w:val="18"/>
                <w:szCs w:val="18"/>
              </w:rPr>
            </w:pPr>
          </w:p>
          <w:p w:rsidR="003A2AB0" w:rsidRPr="00D02672" w:rsidRDefault="003A2AB0" w:rsidP="00D02672">
            <w:pPr>
              <w:autoSpaceDE w:val="0"/>
              <w:autoSpaceDN w:val="0"/>
              <w:adjustRightInd w:val="0"/>
              <w:spacing w:before="40" w:after="40" w:line="200" w:lineRule="atLeast"/>
              <w:rPr>
                <w:sz w:val="18"/>
                <w:szCs w:val="18"/>
              </w:rPr>
            </w:pPr>
          </w:p>
        </w:tc>
        <w:tc>
          <w:tcPr>
            <w:tcW w:w="931" w:type="pct"/>
            <w:tcBorders>
              <w:bottom w:val="single" w:sz="4" w:space="0" w:color="auto"/>
            </w:tcBorders>
            <w:shd w:val="clear" w:color="auto" w:fill="auto"/>
          </w:tcPr>
          <w:p w:rsidR="00446843" w:rsidRPr="00D02672" w:rsidRDefault="00446843" w:rsidP="00D02672">
            <w:pPr>
              <w:pStyle w:val="Text1"/>
              <w:rPr>
                <w:rFonts w:cs="Arial"/>
                <w:b/>
                <w:szCs w:val="18"/>
              </w:rPr>
            </w:pPr>
            <w:r w:rsidRPr="00D02672">
              <w:rPr>
                <w:rFonts w:cs="Arial"/>
                <w:b/>
                <w:szCs w:val="18"/>
              </w:rPr>
              <w:t>Activities: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Predict the formulae of named compounds using a table of common ions.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Learn the formula and charge of ions: games, e.g. Ion Bingo.</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Formula test.</w:t>
            </w:r>
          </w:p>
          <w:p w:rsidR="00446843" w:rsidRPr="00D02672" w:rsidRDefault="00446843" w:rsidP="00D02672">
            <w:pPr>
              <w:pStyle w:val="Text1"/>
              <w:tabs>
                <w:tab w:val="num" w:pos="340"/>
              </w:tabs>
              <w:rPr>
                <w:rFonts w:cs="Arial"/>
                <w:b/>
                <w:szCs w:val="18"/>
              </w:rPr>
            </w:pPr>
          </w:p>
          <w:p w:rsidR="00446843" w:rsidRPr="00D02672" w:rsidRDefault="00446843" w:rsidP="00D02672">
            <w:pPr>
              <w:pStyle w:val="Text1"/>
              <w:tabs>
                <w:tab w:val="num" w:pos="340"/>
              </w:tabs>
              <w:rPr>
                <w:rFonts w:cs="Arial"/>
                <w:b/>
                <w:szCs w:val="18"/>
              </w:rPr>
            </w:pPr>
            <w:r w:rsidRPr="00D02672">
              <w:rPr>
                <w:rFonts w:cs="Arial"/>
                <w:b/>
                <w:szCs w:val="18"/>
              </w:rPr>
              <w:t>Class practical:</w:t>
            </w:r>
          </w:p>
          <w:p w:rsidR="00446843" w:rsidRPr="00D02672" w:rsidRDefault="00446843" w:rsidP="00AE4604">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Observing a range of compounds and noting their formula and names, looking for patterns.</w:t>
            </w:r>
          </w:p>
        </w:tc>
        <w:tc>
          <w:tcPr>
            <w:tcW w:w="939" w:type="pct"/>
            <w:tcBorders>
              <w:bottom w:val="single" w:sz="4" w:space="0" w:color="auto"/>
            </w:tcBorders>
            <w:shd w:val="clear" w:color="auto" w:fill="auto"/>
          </w:tcPr>
          <w:p w:rsidR="00446843" w:rsidRPr="00A479E6" w:rsidRDefault="00446843" w:rsidP="00DD7540">
            <w:pPr>
              <w:pStyle w:val="Text1"/>
              <w:rPr>
                <w:rFonts w:cs="Arial"/>
                <w:color w:val="000000" w:themeColor="text1"/>
                <w:szCs w:val="18"/>
              </w:rPr>
            </w:pPr>
            <w:r w:rsidRPr="00D03B98">
              <w:rPr>
                <w:rFonts w:cs="Arial"/>
                <w:szCs w:val="18"/>
              </w:rPr>
              <w:t>Edexcel International GCSE Chemistry Student Book</w:t>
            </w:r>
            <w:r w:rsidRPr="00A479E6">
              <w:rPr>
                <w:rFonts w:cs="Arial"/>
                <w:b/>
                <w:szCs w:val="18"/>
              </w:rPr>
              <w:t>:</w:t>
            </w:r>
            <w:r>
              <w:rPr>
                <w:rFonts w:cs="Arial"/>
                <w:szCs w:val="18"/>
              </w:rPr>
              <w:t xml:space="preserve"> </w:t>
            </w:r>
            <w:r w:rsidRPr="00A479E6">
              <w:rPr>
                <w:rFonts w:cs="Arial"/>
                <w:szCs w:val="18"/>
              </w:rPr>
              <w:t>Pages</w:t>
            </w:r>
            <w:r w:rsidRPr="00A479E6">
              <w:rPr>
                <w:rFonts w:cs="Arial"/>
                <w:color w:val="000000" w:themeColor="text1"/>
                <w:szCs w:val="18"/>
              </w:rPr>
              <w:t xml:space="preserve"> 17-19</w:t>
            </w:r>
          </w:p>
          <w:p w:rsidR="00446843" w:rsidRPr="00A479E6" w:rsidRDefault="00446843" w:rsidP="00DD7540">
            <w:pPr>
              <w:pStyle w:val="Text1"/>
              <w:rPr>
                <w:rFonts w:cs="Arial"/>
                <w:szCs w:val="18"/>
              </w:rPr>
            </w:pPr>
          </w:p>
          <w:p w:rsidR="00446843" w:rsidRPr="00A479E6" w:rsidRDefault="00446843" w:rsidP="00DD7540">
            <w:pPr>
              <w:pStyle w:val="Text1"/>
              <w:rPr>
                <w:rFonts w:cs="Arial"/>
                <w:i/>
                <w:szCs w:val="18"/>
              </w:rPr>
            </w:pPr>
            <w:r w:rsidRPr="00A479E6">
              <w:rPr>
                <w:rFonts w:cs="Arial"/>
                <w:szCs w:val="18"/>
              </w:rPr>
              <w:t>Games for learning formulae: RSC Inspirational Chemistry: Resources for Modern Curricula Chapter 2</w:t>
            </w:r>
          </w:p>
        </w:tc>
        <w:tc>
          <w:tcPr>
            <w:tcW w:w="593"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b/>
                <w:szCs w:val="18"/>
              </w:rPr>
            </w:pPr>
          </w:p>
        </w:tc>
        <w:tc>
          <w:tcPr>
            <w:tcW w:w="625"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szCs w:val="18"/>
              </w:rPr>
            </w:pPr>
            <w:r w:rsidRPr="00A479E6">
              <w:rPr>
                <w:rFonts w:cs="Arial"/>
                <w:szCs w:val="18"/>
              </w:rPr>
              <w:t>Interpretation</w:t>
            </w:r>
          </w:p>
          <w:p w:rsidR="00446843" w:rsidRPr="00A479E6" w:rsidRDefault="00446843" w:rsidP="00DD7540">
            <w:pPr>
              <w:pStyle w:val="Text1"/>
              <w:rPr>
                <w:rFonts w:cs="Arial"/>
                <w:szCs w:val="18"/>
              </w:rPr>
            </w:pPr>
          </w:p>
          <w:p w:rsidR="00446843" w:rsidRPr="00A479E6" w:rsidRDefault="00446843" w:rsidP="00DD7540">
            <w:pPr>
              <w:pStyle w:val="Text1"/>
              <w:rPr>
                <w:rFonts w:cs="Arial"/>
                <w:b/>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9</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 xml:space="preserve">(f) Ionic bonding </w:t>
            </w:r>
          </w:p>
        </w:tc>
        <w:tc>
          <w:tcPr>
            <w:tcW w:w="1029" w:type="pct"/>
            <w:tcBorders>
              <w:bottom w:val="single" w:sz="4" w:space="0" w:color="auto"/>
            </w:tcBorders>
            <w:shd w:val="clear" w:color="auto" w:fill="auto"/>
          </w:tcPr>
          <w:p w:rsidR="00446843" w:rsidRPr="00D02672" w:rsidRDefault="00446843" w:rsidP="00D02672">
            <w:pPr>
              <w:pStyle w:val="U-text-i"/>
            </w:pPr>
            <w:r w:rsidRPr="00D02672">
              <w:t>Students will be assessed on their ability to:</w:t>
            </w:r>
          </w:p>
          <w:p w:rsidR="00446843" w:rsidRPr="00D02672" w:rsidRDefault="00446843" w:rsidP="00D02672">
            <w:pPr>
              <w:autoSpaceDE w:val="0"/>
              <w:autoSpaceDN w:val="0"/>
              <w:adjustRightInd w:val="0"/>
              <w:spacing w:before="40" w:after="40" w:line="200" w:lineRule="atLeast"/>
              <w:rPr>
                <w:sz w:val="18"/>
                <w:szCs w:val="18"/>
              </w:rPr>
            </w:pPr>
          </w:p>
          <w:p w:rsidR="00446843"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1.41 </w:t>
            </w:r>
            <w:r w:rsidRPr="00D02672">
              <w:rPr>
                <w:rFonts w:eastAsia="Verdana"/>
                <w:spacing w:val="-1"/>
                <w:sz w:val="18"/>
                <w:szCs w:val="18"/>
              </w:rPr>
              <w:t>understand ionic</w:t>
            </w:r>
            <w:r w:rsidRPr="00D02672">
              <w:rPr>
                <w:rFonts w:eastAsia="Verdana"/>
                <w:sz w:val="18"/>
                <w:szCs w:val="18"/>
              </w:rPr>
              <w:t xml:space="preserve"> </w:t>
            </w:r>
            <w:r w:rsidRPr="00D02672">
              <w:rPr>
                <w:rFonts w:eastAsia="Verdana"/>
                <w:spacing w:val="-1"/>
                <w:sz w:val="18"/>
                <w:szCs w:val="18"/>
              </w:rPr>
              <w:t>bond</w:t>
            </w:r>
            <w:r w:rsidRPr="00D02672">
              <w:rPr>
                <w:rFonts w:eastAsia="Verdana"/>
                <w:spacing w:val="-2"/>
                <w:sz w:val="18"/>
                <w:szCs w:val="18"/>
              </w:rPr>
              <w:t>i</w:t>
            </w:r>
            <w:r w:rsidRPr="00D02672">
              <w:rPr>
                <w:rFonts w:eastAsia="Verdana"/>
                <w:sz w:val="18"/>
                <w:szCs w:val="18"/>
              </w:rPr>
              <w:t>ng in terms of</w:t>
            </w:r>
            <w:r w:rsidRPr="00D02672">
              <w:rPr>
                <w:rFonts w:eastAsia="Verdana"/>
                <w:spacing w:val="-1"/>
                <w:sz w:val="18"/>
                <w:szCs w:val="18"/>
              </w:rPr>
              <w:t xml:space="preserve"> e</w:t>
            </w:r>
            <w:r w:rsidRPr="00D02672">
              <w:rPr>
                <w:rFonts w:eastAsia="Verdana"/>
                <w:spacing w:val="-2"/>
                <w:sz w:val="18"/>
                <w:szCs w:val="18"/>
              </w:rPr>
              <w:t>l</w:t>
            </w:r>
            <w:r w:rsidRPr="00D02672">
              <w:rPr>
                <w:rFonts w:eastAsia="Verdana"/>
                <w:spacing w:val="-1"/>
                <w:sz w:val="18"/>
                <w:szCs w:val="18"/>
              </w:rPr>
              <w:t>ectrostati</w:t>
            </w:r>
            <w:r w:rsidRPr="00D02672">
              <w:rPr>
                <w:rFonts w:eastAsia="Verdana"/>
                <w:sz w:val="18"/>
                <w:szCs w:val="18"/>
              </w:rPr>
              <w:t xml:space="preserve">c </w:t>
            </w:r>
            <w:r w:rsidRPr="00D02672">
              <w:rPr>
                <w:rFonts w:eastAsia="Verdana"/>
                <w:spacing w:val="-1"/>
                <w:sz w:val="18"/>
                <w:szCs w:val="18"/>
              </w:rPr>
              <w:t>attractio</w:t>
            </w:r>
            <w:r w:rsidRPr="00D02672">
              <w:rPr>
                <w:rFonts w:eastAsia="Verdana"/>
                <w:sz w:val="18"/>
                <w:szCs w:val="18"/>
              </w:rPr>
              <w:t>ns</w:t>
            </w:r>
          </w:p>
          <w:p w:rsidR="00446843" w:rsidRPr="00D02672"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sz w:val="18"/>
                <w:szCs w:val="18"/>
              </w:rPr>
            </w:pPr>
            <w:r w:rsidRPr="00D02672">
              <w:rPr>
                <w:sz w:val="18"/>
                <w:szCs w:val="18"/>
              </w:rPr>
              <w:t>1.42 understand why compounds with giant ionic lattices have high melting and boiling points</w:t>
            </w:r>
          </w:p>
          <w:p w:rsidR="00446843" w:rsidRPr="00D02672" w:rsidRDefault="00446843" w:rsidP="00D02672">
            <w:pPr>
              <w:autoSpaceDE w:val="0"/>
              <w:autoSpaceDN w:val="0"/>
              <w:adjustRightInd w:val="0"/>
              <w:spacing w:before="40" w:after="40" w:line="200" w:lineRule="atLeast"/>
              <w:rPr>
                <w:sz w:val="18"/>
                <w:szCs w:val="18"/>
              </w:rPr>
            </w:pPr>
          </w:p>
          <w:p w:rsidR="00446843" w:rsidRPr="00D02672" w:rsidRDefault="00446843" w:rsidP="00D02672">
            <w:pPr>
              <w:autoSpaceDE w:val="0"/>
              <w:autoSpaceDN w:val="0"/>
              <w:adjustRightInd w:val="0"/>
              <w:spacing w:before="40" w:after="40" w:line="200" w:lineRule="atLeast"/>
              <w:rPr>
                <w:sz w:val="18"/>
                <w:szCs w:val="18"/>
              </w:rPr>
            </w:pPr>
            <w:r w:rsidRPr="00D02672">
              <w:rPr>
                <w:sz w:val="18"/>
                <w:szCs w:val="18"/>
              </w:rPr>
              <w:t>1.43 know that ionic compounds do not conduct electricity when solid, but do conduct electricity when molten and in aqueous solution.</w:t>
            </w:r>
          </w:p>
        </w:tc>
        <w:tc>
          <w:tcPr>
            <w:tcW w:w="931" w:type="pct"/>
            <w:tcBorders>
              <w:bottom w:val="single" w:sz="4" w:space="0" w:color="auto"/>
            </w:tcBorders>
            <w:shd w:val="clear" w:color="auto" w:fill="auto"/>
          </w:tcPr>
          <w:p w:rsidR="00446843" w:rsidRPr="00D02672" w:rsidRDefault="00446843" w:rsidP="00D02672">
            <w:pPr>
              <w:pStyle w:val="Text1"/>
              <w:rPr>
                <w:rFonts w:cs="Arial"/>
                <w:b/>
                <w:szCs w:val="18"/>
              </w:rPr>
            </w:pPr>
            <w:r w:rsidRPr="00D02672">
              <w:rPr>
                <w:rFonts w:cs="Arial"/>
                <w:b/>
                <w:szCs w:val="18"/>
              </w:rPr>
              <w:t xml:space="preserve">Activities: </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dot and cross diagrams of electron transfer and ion formation for combinations of elements listed. Work out the formulae and name of the compounds formed.</w:t>
            </w:r>
          </w:p>
          <w:p w:rsidR="00446843" w:rsidRPr="000E75F5" w:rsidRDefault="00446843" w:rsidP="00AE4604">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Draw a cartoon of ionic bonding, e.g. when sodium met chlorine.</w:t>
            </w:r>
          </w:p>
          <w:p w:rsidR="00446843" w:rsidRPr="00D02672" w:rsidRDefault="00446843" w:rsidP="000E75F5">
            <w:pPr>
              <w:pStyle w:val="Tabletextbullets"/>
              <w:numPr>
                <w:ilvl w:val="0"/>
                <w:numId w:val="0"/>
              </w:numPr>
              <w:spacing w:before="40" w:after="40" w:line="200" w:lineRule="atLeast"/>
              <w:rPr>
                <w:rFonts w:ascii="Arial" w:hAnsi="Arial"/>
                <w:sz w:val="18"/>
                <w:szCs w:val="18"/>
                <w:u w:val="single"/>
              </w:rPr>
            </w:pPr>
          </w:p>
          <w:p w:rsidR="00446843" w:rsidRPr="00D02672" w:rsidRDefault="00446843" w:rsidP="00D02672">
            <w:pPr>
              <w:pStyle w:val="Text1"/>
              <w:rPr>
                <w:rFonts w:cs="Arial"/>
                <w:b/>
                <w:szCs w:val="18"/>
              </w:rPr>
            </w:pPr>
            <w:r w:rsidRPr="00D02672">
              <w:rPr>
                <w:rFonts w:cs="Arial"/>
                <w:b/>
                <w:szCs w:val="18"/>
              </w:rPr>
              <w:t xml:space="preserve">Demonstration: </w:t>
            </w:r>
          </w:p>
          <w:p w:rsidR="00446843"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Combination of elements: aluminium with iodine, magnesium with sulfur.</w:t>
            </w:r>
          </w:p>
          <w:p w:rsidR="00446843" w:rsidRPr="00D02672" w:rsidRDefault="00446843" w:rsidP="000E75F5">
            <w:pPr>
              <w:pStyle w:val="Tabletextbullets"/>
              <w:numPr>
                <w:ilvl w:val="0"/>
                <w:numId w:val="0"/>
              </w:numPr>
              <w:spacing w:before="40" w:after="40" w:line="200" w:lineRule="atLeast"/>
              <w:rPr>
                <w:rFonts w:ascii="Arial" w:hAnsi="Arial"/>
                <w:sz w:val="18"/>
                <w:szCs w:val="18"/>
              </w:rPr>
            </w:pPr>
          </w:p>
          <w:p w:rsidR="00446843" w:rsidRPr="00D02672" w:rsidRDefault="00446843" w:rsidP="00D02672">
            <w:pPr>
              <w:pStyle w:val="Text1"/>
              <w:rPr>
                <w:rFonts w:cs="Arial"/>
                <w:b/>
                <w:szCs w:val="18"/>
              </w:rPr>
            </w:pPr>
            <w:r w:rsidRPr="00D02672">
              <w:rPr>
                <w:rFonts w:cs="Arial"/>
                <w:b/>
                <w:szCs w:val="18"/>
              </w:rPr>
              <w:t xml:space="preserve">Class practical: </w:t>
            </w:r>
          </w:p>
          <w:p w:rsidR="00446843"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 compound from two elements (RSC 14): iron plus sulfur.</w:t>
            </w: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Default="003A2AB0" w:rsidP="003A2AB0">
            <w:pPr>
              <w:pStyle w:val="Tabletextbullets"/>
              <w:numPr>
                <w:ilvl w:val="0"/>
                <w:numId w:val="0"/>
              </w:numPr>
              <w:spacing w:before="40" w:after="40" w:line="200" w:lineRule="atLeast"/>
              <w:ind w:left="397" w:hanging="397"/>
              <w:rPr>
                <w:rFonts w:ascii="Arial" w:hAnsi="Arial"/>
                <w:sz w:val="18"/>
                <w:szCs w:val="18"/>
              </w:rPr>
            </w:pPr>
          </w:p>
          <w:p w:rsidR="003A2AB0" w:rsidRPr="00D02672" w:rsidRDefault="003A2AB0" w:rsidP="003A2AB0">
            <w:pPr>
              <w:pStyle w:val="Tabletextbullets"/>
              <w:numPr>
                <w:ilvl w:val="0"/>
                <w:numId w:val="0"/>
              </w:numPr>
              <w:spacing w:before="40" w:after="40" w:line="200" w:lineRule="atLeast"/>
              <w:ind w:left="397" w:hanging="397"/>
              <w:rPr>
                <w:rFonts w:ascii="Arial" w:hAnsi="Arial"/>
                <w:sz w:val="18"/>
                <w:szCs w:val="18"/>
              </w:rPr>
            </w:pPr>
          </w:p>
        </w:tc>
        <w:tc>
          <w:tcPr>
            <w:tcW w:w="939" w:type="pct"/>
            <w:tcBorders>
              <w:bottom w:val="single" w:sz="4" w:space="0" w:color="auto"/>
            </w:tcBorders>
            <w:shd w:val="clear" w:color="auto" w:fill="auto"/>
          </w:tcPr>
          <w:p w:rsidR="00446843" w:rsidRPr="00A479E6" w:rsidRDefault="00446843" w:rsidP="00DD7540">
            <w:pPr>
              <w:pStyle w:val="Text1"/>
              <w:rPr>
                <w:rFonts w:cs="Arial"/>
                <w:color w:val="000000" w:themeColor="text1"/>
                <w:szCs w:val="18"/>
              </w:rPr>
            </w:pPr>
            <w:r w:rsidRPr="00D03B98">
              <w:rPr>
                <w:rFonts w:cs="Arial"/>
                <w:szCs w:val="18"/>
              </w:rPr>
              <w:t>Edexcel International 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17, 25-27</w:t>
            </w:r>
          </w:p>
          <w:p w:rsidR="00446843" w:rsidRPr="00A479E6" w:rsidRDefault="00446843" w:rsidP="00DD7540">
            <w:pPr>
              <w:pStyle w:val="Text1"/>
              <w:rPr>
                <w:rFonts w:cs="Arial"/>
                <w:szCs w:val="18"/>
              </w:rPr>
            </w:pPr>
          </w:p>
          <w:p w:rsidR="00446843" w:rsidRPr="00A479E6" w:rsidRDefault="00446843" w:rsidP="00DD7540">
            <w:pPr>
              <w:pStyle w:val="Text1"/>
              <w:rPr>
                <w:rFonts w:cs="Arial"/>
                <w:szCs w:val="18"/>
              </w:rPr>
            </w:pPr>
            <w:r w:rsidRPr="00A479E6">
              <w:rPr>
                <w:rFonts w:cs="Arial"/>
                <w:szCs w:val="18"/>
              </w:rPr>
              <w:t>RSC Classic Chemistry Experiments Page 35</w:t>
            </w:r>
          </w:p>
          <w:p w:rsidR="00446843" w:rsidRPr="00A479E6" w:rsidRDefault="00446843" w:rsidP="00DD7540">
            <w:pPr>
              <w:pStyle w:val="Text1"/>
              <w:rPr>
                <w:rFonts w:cs="Arial"/>
                <w:b/>
                <w:szCs w:val="18"/>
              </w:rPr>
            </w:pPr>
          </w:p>
          <w:p w:rsidR="00446843" w:rsidRPr="00A479E6" w:rsidRDefault="00446843" w:rsidP="00DD7540">
            <w:pPr>
              <w:pStyle w:val="Text1"/>
              <w:rPr>
                <w:rFonts w:cs="Arial"/>
                <w:b/>
                <w:szCs w:val="18"/>
              </w:rPr>
            </w:pPr>
            <w:r w:rsidRPr="00A479E6">
              <w:rPr>
                <w:rFonts w:cs="Arial"/>
                <w:b/>
                <w:szCs w:val="18"/>
              </w:rPr>
              <w:t xml:space="preserve">Video clip: </w:t>
            </w:r>
          </w:p>
          <w:p w:rsidR="00446843" w:rsidRPr="003A2AB0" w:rsidRDefault="00446843" w:rsidP="00446843">
            <w:pPr>
              <w:pStyle w:val="Tabletextbullets"/>
              <w:numPr>
                <w:ilvl w:val="0"/>
                <w:numId w:val="10"/>
              </w:numPr>
              <w:spacing w:before="40" w:after="40" w:line="200" w:lineRule="atLeast"/>
              <w:ind w:left="388" w:hanging="388"/>
              <w:rPr>
                <w:rFonts w:ascii="Arial" w:hAnsi="Arial"/>
                <w:i/>
                <w:sz w:val="18"/>
                <w:szCs w:val="18"/>
              </w:rPr>
            </w:pPr>
            <w:r w:rsidRPr="003A2AB0">
              <w:rPr>
                <w:rFonts w:ascii="Arial" w:hAnsi="Arial"/>
                <w:sz w:val="18"/>
                <w:szCs w:val="18"/>
              </w:rPr>
              <w:t>Atoms and Their Electrons: ionic bonding</w:t>
            </w:r>
          </w:p>
        </w:tc>
        <w:tc>
          <w:tcPr>
            <w:tcW w:w="593"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b/>
                <w:szCs w:val="18"/>
              </w:rPr>
            </w:pPr>
          </w:p>
        </w:tc>
        <w:tc>
          <w:tcPr>
            <w:tcW w:w="625"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b/>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10</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 xml:space="preserve">(g) Covalent bonding </w:t>
            </w:r>
          </w:p>
        </w:tc>
        <w:tc>
          <w:tcPr>
            <w:tcW w:w="1029" w:type="pct"/>
            <w:tcBorders>
              <w:bottom w:val="single" w:sz="4" w:space="0" w:color="auto"/>
            </w:tcBorders>
            <w:shd w:val="clear" w:color="auto" w:fill="auto"/>
          </w:tcPr>
          <w:p w:rsidR="00446843" w:rsidRPr="00D02672" w:rsidRDefault="00446843" w:rsidP="00D02672">
            <w:pPr>
              <w:pStyle w:val="U-text-i"/>
            </w:pPr>
            <w:r w:rsidRPr="00D02672">
              <w:t>Students will be assessed on their ability to:</w:t>
            </w:r>
          </w:p>
          <w:p w:rsidR="00446843" w:rsidRPr="00D02672" w:rsidRDefault="00446843" w:rsidP="00D02672">
            <w:pPr>
              <w:autoSpaceDE w:val="0"/>
              <w:autoSpaceDN w:val="0"/>
              <w:adjustRightInd w:val="0"/>
              <w:spacing w:before="40" w:after="40" w:line="200" w:lineRule="atLeast"/>
              <w:rPr>
                <w:sz w:val="18"/>
                <w:szCs w:val="18"/>
              </w:rPr>
            </w:pPr>
          </w:p>
          <w:p w:rsidR="00446843" w:rsidRDefault="00446843"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1.44 </w:t>
            </w:r>
            <w:r w:rsidRPr="00D02672">
              <w:rPr>
                <w:rFonts w:eastAsia="Verdana"/>
                <w:spacing w:val="-1"/>
                <w:sz w:val="18"/>
                <w:szCs w:val="18"/>
              </w:rPr>
              <w:t>know that a covalent bond is formed between atoms by the sharing of a pair of electrons</w:t>
            </w:r>
          </w:p>
          <w:p w:rsidR="00446843" w:rsidRPr="00D02672" w:rsidRDefault="00446843" w:rsidP="00D02672">
            <w:pPr>
              <w:autoSpaceDE w:val="0"/>
              <w:autoSpaceDN w:val="0"/>
              <w:adjustRightInd w:val="0"/>
              <w:spacing w:before="40" w:after="40" w:line="200" w:lineRule="atLeast"/>
              <w:rPr>
                <w:rFonts w:eastAsia="Verdana"/>
                <w:spacing w:val="-1"/>
                <w:sz w:val="18"/>
                <w:szCs w:val="18"/>
              </w:rPr>
            </w:pPr>
          </w:p>
          <w:p w:rsidR="00446843" w:rsidRPr="00D02672"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1.45 </w:t>
            </w:r>
            <w:r w:rsidRPr="00D02672">
              <w:rPr>
                <w:rFonts w:eastAsia="Verdana"/>
                <w:spacing w:val="-1"/>
                <w:sz w:val="18"/>
                <w:szCs w:val="18"/>
              </w:rPr>
              <w:t>understand covalent</w:t>
            </w:r>
            <w:r w:rsidRPr="00D02672">
              <w:rPr>
                <w:rFonts w:eastAsia="Verdana"/>
                <w:sz w:val="18"/>
                <w:szCs w:val="18"/>
              </w:rPr>
              <w:t xml:space="preserve"> </w:t>
            </w:r>
            <w:r w:rsidRPr="00D02672">
              <w:rPr>
                <w:rFonts w:eastAsia="Verdana"/>
                <w:spacing w:val="-1"/>
                <w:sz w:val="18"/>
                <w:szCs w:val="18"/>
              </w:rPr>
              <w:t>bond</w:t>
            </w:r>
            <w:r w:rsidRPr="00D02672">
              <w:rPr>
                <w:rFonts w:eastAsia="Verdana"/>
                <w:spacing w:val="-2"/>
                <w:sz w:val="18"/>
                <w:szCs w:val="18"/>
              </w:rPr>
              <w:t>s</w:t>
            </w:r>
            <w:r w:rsidRPr="00D02672">
              <w:rPr>
                <w:rFonts w:eastAsia="Verdana"/>
                <w:sz w:val="18"/>
                <w:szCs w:val="18"/>
              </w:rPr>
              <w:t xml:space="preserve"> in terms of</w:t>
            </w:r>
            <w:r w:rsidRPr="00D02672">
              <w:rPr>
                <w:rFonts w:eastAsia="Verdana"/>
                <w:spacing w:val="-1"/>
                <w:sz w:val="18"/>
                <w:szCs w:val="18"/>
              </w:rPr>
              <w:t xml:space="preserve"> e</w:t>
            </w:r>
            <w:r w:rsidRPr="00D02672">
              <w:rPr>
                <w:rFonts w:eastAsia="Verdana"/>
                <w:spacing w:val="-2"/>
                <w:sz w:val="18"/>
                <w:szCs w:val="18"/>
              </w:rPr>
              <w:t>l</w:t>
            </w:r>
            <w:r w:rsidRPr="00D02672">
              <w:rPr>
                <w:rFonts w:eastAsia="Verdana"/>
                <w:spacing w:val="-1"/>
                <w:sz w:val="18"/>
                <w:szCs w:val="18"/>
              </w:rPr>
              <w:t>ectrostati</w:t>
            </w:r>
            <w:r w:rsidRPr="00D02672">
              <w:rPr>
                <w:rFonts w:eastAsia="Verdana"/>
                <w:sz w:val="18"/>
                <w:szCs w:val="18"/>
              </w:rPr>
              <w:t xml:space="preserve">c </w:t>
            </w:r>
            <w:r w:rsidRPr="00D02672">
              <w:rPr>
                <w:rFonts w:eastAsia="Verdana"/>
                <w:spacing w:val="-1"/>
                <w:sz w:val="18"/>
                <w:szCs w:val="18"/>
              </w:rPr>
              <w:t>attractio</w:t>
            </w:r>
            <w:r w:rsidRPr="00D02672">
              <w:rPr>
                <w:rFonts w:eastAsia="Verdana"/>
                <w:sz w:val="18"/>
                <w:szCs w:val="18"/>
              </w:rPr>
              <w:t>ns</w:t>
            </w:r>
          </w:p>
          <w:p w:rsidR="00446843" w:rsidRDefault="00446843" w:rsidP="00D02672">
            <w:pPr>
              <w:pStyle w:val="U-text"/>
              <w:rPr>
                <w:rFonts w:cs="Arial"/>
              </w:rPr>
            </w:pPr>
          </w:p>
          <w:p w:rsidR="00446843" w:rsidRPr="00D02672" w:rsidRDefault="00446843" w:rsidP="00D02672">
            <w:pPr>
              <w:pStyle w:val="U-text"/>
              <w:rPr>
                <w:rFonts w:cs="Arial"/>
              </w:rPr>
            </w:pPr>
            <w:r w:rsidRPr="00D02672">
              <w:rPr>
                <w:rFonts w:cs="Arial"/>
              </w:rPr>
              <w:t>1.46 understand how to use dot-and-cross diagrams to represent covalent bonds in:</w:t>
            </w:r>
          </w:p>
          <w:p w:rsidR="00446843" w:rsidRPr="003A2AB0" w:rsidRDefault="00446843" w:rsidP="003A2AB0">
            <w:pPr>
              <w:pStyle w:val="Tabletextbullets"/>
              <w:tabs>
                <w:tab w:val="clear" w:pos="397"/>
                <w:tab w:val="num" w:pos="340"/>
              </w:tabs>
              <w:spacing w:before="40" w:after="40" w:line="200" w:lineRule="atLeast"/>
              <w:ind w:left="340" w:hanging="340"/>
              <w:rPr>
                <w:rFonts w:ascii="Arial" w:hAnsi="Arial"/>
                <w:sz w:val="18"/>
                <w:szCs w:val="18"/>
              </w:rPr>
            </w:pPr>
            <w:r w:rsidRPr="003A2AB0">
              <w:rPr>
                <w:rFonts w:ascii="Arial" w:hAnsi="Arial"/>
                <w:sz w:val="18"/>
                <w:szCs w:val="18"/>
              </w:rPr>
              <w:t>diatomic molecules, including hydrogen, oxygen, nitrogen, halogens and hydrogen halides</w:t>
            </w:r>
          </w:p>
          <w:p w:rsidR="00446843" w:rsidRPr="003A2AB0" w:rsidRDefault="00446843" w:rsidP="003A2AB0">
            <w:pPr>
              <w:pStyle w:val="Tabletextbullets"/>
              <w:tabs>
                <w:tab w:val="clear" w:pos="397"/>
                <w:tab w:val="num" w:pos="340"/>
              </w:tabs>
              <w:spacing w:before="40" w:after="40" w:line="200" w:lineRule="atLeast"/>
              <w:ind w:left="340" w:hanging="340"/>
              <w:rPr>
                <w:rFonts w:ascii="Arial" w:hAnsi="Arial"/>
                <w:sz w:val="18"/>
                <w:szCs w:val="18"/>
              </w:rPr>
            </w:pPr>
            <w:r w:rsidRPr="003A2AB0">
              <w:rPr>
                <w:rFonts w:ascii="Arial" w:hAnsi="Arial"/>
                <w:sz w:val="18"/>
                <w:szCs w:val="18"/>
              </w:rPr>
              <w:t xml:space="preserve">inorganic molecules including water, ammonia and carbon dioxide </w:t>
            </w:r>
          </w:p>
          <w:p w:rsidR="00446843" w:rsidRPr="003A2AB0" w:rsidRDefault="00446843" w:rsidP="003A2AB0">
            <w:pPr>
              <w:pStyle w:val="Tabletextbullets"/>
              <w:tabs>
                <w:tab w:val="clear" w:pos="397"/>
                <w:tab w:val="num" w:pos="340"/>
              </w:tabs>
              <w:spacing w:before="40" w:after="40" w:line="200" w:lineRule="atLeast"/>
              <w:ind w:left="340" w:hanging="340"/>
              <w:rPr>
                <w:rFonts w:ascii="Arial" w:hAnsi="Arial"/>
                <w:sz w:val="18"/>
                <w:szCs w:val="18"/>
              </w:rPr>
            </w:pPr>
            <w:r w:rsidRPr="003A2AB0">
              <w:rPr>
                <w:rFonts w:ascii="Arial" w:hAnsi="Arial"/>
                <w:sz w:val="18"/>
                <w:szCs w:val="18"/>
              </w:rPr>
              <w:t>organic molecules containing up to two carbon atoms, including methane, ethane, ethene and those containing halogen atoms.</w:t>
            </w:r>
          </w:p>
          <w:p w:rsidR="003A2AB0" w:rsidRDefault="003A2AB0" w:rsidP="003A2AB0">
            <w:pPr>
              <w:pStyle w:val="U-text"/>
              <w:spacing w:before="60" w:after="60" w:line="240" w:lineRule="atLeast"/>
              <w:rPr>
                <w:rFonts w:cs="Arial"/>
              </w:rPr>
            </w:pPr>
          </w:p>
          <w:p w:rsidR="00265255" w:rsidRDefault="00265255" w:rsidP="003A2AB0">
            <w:pPr>
              <w:pStyle w:val="U-text"/>
              <w:spacing w:before="60" w:after="60" w:line="240" w:lineRule="atLeast"/>
              <w:rPr>
                <w:rFonts w:cs="Arial"/>
              </w:rPr>
            </w:pPr>
          </w:p>
          <w:p w:rsidR="003A2AB0" w:rsidRDefault="003A2AB0" w:rsidP="003A2AB0">
            <w:pPr>
              <w:pStyle w:val="U-text"/>
              <w:spacing w:before="60" w:after="60" w:line="240" w:lineRule="atLeast"/>
              <w:rPr>
                <w:rFonts w:cs="Arial"/>
              </w:rPr>
            </w:pPr>
          </w:p>
          <w:p w:rsidR="003A2AB0" w:rsidRPr="00D02672" w:rsidRDefault="003A2AB0" w:rsidP="003A2AB0">
            <w:pPr>
              <w:pStyle w:val="U-text"/>
              <w:spacing w:before="60" w:after="60" w:line="240" w:lineRule="atLeast"/>
              <w:rPr>
                <w:rFonts w:cs="Arial"/>
                <w:b/>
                <w:bCs/>
              </w:rPr>
            </w:pPr>
          </w:p>
        </w:tc>
        <w:tc>
          <w:tcPr>
            <w:tcW w:w="931" w:type="pct"/>
            <w:tcBorders>
              <w:bottom w:val="single" w:sz="4" w:space="0" w:color="auto"/>
            </w:tcBorders>
            <w:shd w:val="clear" w:color="auto" w:fill="auto"/>
          </w:tcPr>
          <w:p w:rsidR="00446843" w:rsidRPr="00D02672" w:rsidRDefault="00446843" w:rsidP="00D02672">
            <w:pPr>
              <w:pStyle w:val="Text1"/>
              <w:rPr>
                <w:rFonts w:cs="Arial"/>
                <w:szCs w:val="18"/>
              </w:rPr>
            </w:pPr>
            <w:r w:rsidRPr="00D02672">
              <w:rPr>
                <w:rFonts w:cs="Arial"/>
                <w:b/>
                <w:szCs w:val="18"/>
              </w:rPr>
              <w:t>Activities</w:t>
            </w:r>
            <w:r w:rsidRPr="00D02672">
              <w:rPr>
                <w:rFonts w:cs="Arial"/>
                <w:szCs w:val="18"/>
              </w:rPr>
              <w:t xml:space="preserve">: </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Identifying different particles from diagrams of them.</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Drawing dot and cross diagrams of molecules in the specification; drawing displayed formulae of the molecules.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Making models from displayed formulae.  </w:t>
            </w:r>
          </w:p>
        </w:tc>
        <w:tc>
          <w:tcPr>
            <w:tcW w:w="939" w:type="pct"/>
            <w:tcBorders>
              <w:bottom w:val="single" w:sz="4" w:space="0" w:color="auto"/>
            </w:tcBorders>
            <w:shd w:val="clear" w:color="auto" w:fill="auto"/>
          </w:tcPr>
          <w:p w:rsidR="00446843" w:rsidRPr="004E675B" w:rsidRDefault="00446843" w:rsidP="00DD7540">
            <w:pPr>
              <w:pStyle w:val="Text1"/>
              <w:rPr>
                <w:rFonts w:cs="Arial"/>
                <w:color w:val="000000" w:themeColor="text1"/>
                <w:szCs w:val="18"/>
              </w:rPr>
            </w:pPr>
            <w:r w:rsidRPr="004E675B">
              <w:rPr>
                <w:rFonts w:cs="Arial"/>
                <w:szCs w:val="18"/>
              </w:rPr>
              <w:t>Edexcel International GCSE Chemistry Student Book: Pages</w:t>
            </w:r>
            <w:r w:rsidRPr="004E675B">
              <w:rPr>
                <w:rFonts w:cs="Arial"/>
                <w:color w:val="000000" w:themeColor="text1"/>
                <w:szCs w:val="18"/>
              </w:rPr>
              <w:t xml:space="preserve"> 13-17</w:t>
            </w:r>
          </w:p>
          <w:p w:rsidR="00446843" w:rsidRPr="00A479E6" w:rsidRDefault="00446843" w:rsidP="00DD7540">
            <w:pPr>
              <w:pStyle w:val="Text1"/>
              <w:rPr>
                <w:rFonts w:cs="Arial"/>
                <w:szCs w:val="18"/>
              </w:rPr>
            </w:pPr>
          </w:p>
          <w:p w:rsidR="00446843" w:rsidRDefault="00446843" w:rsidP="00DD7540">
            <w:pPr>
              <w:pStyle w:val="Text1"/>
              <w:rPr>
                <w:rFonts w:cs="Arial"/>
                <w:szCs w:val="18"/>
              </w:rPr>
            </w:pPr>
            <w:r w:rsidRPr="00A479E6">
              <w:rPr>
                <w:rFonts w:cs="Arial"/>
                <w:szCs w:val="18"/>
              </w:rPr>
              <w:t>Simple molecular substances: ActiveBook Page 15, animation</w:t>
            </w:r>
          </w:p>
          <w:p w:rsidR="00446843" w:rsidRPr="00A479E6" w:rsidRDefault="00446843" w:rsidP="00DD7540">
            <w:pPr>
              <w:pStyle w:val="Text1"/>
              <w:rPr>
                <w:rFonts w:cs="Arial"/>
                <w:szCs w:val="18"/>
              </w:rPr>
            </w:pPr>
          </w:p>
          <w:p w:rsidR="00446843" w:rsidRPr="00A479E6" w:rsidRDefault="00446843" w:rsidP="00DD7540">
            <w:pPr>
              <w:pStyle w:val="Text1"/>
              <w:rPr>
                <w:szCs w:val="18"/>
              </w:rPr>
            </w:pPr>
            <w:r w:rsidRPr="00A479E6">
              <w:rPr>
                <w:rFonts w:cs="Arial"/>
                <w:b/>
                <w:szCs w:val="18"/>
              </w:rPr>
              <w:t>Video clip:</w:t>
            </w:r>
            <w:r>
              <w:rPr>
                <w:szCs w:val="18"/>
              </w:rPr>
              <w:t xml:space="preserve"> </w:t>
            </w:r>
            <w:r w:rsidRPr="00A479E6">
              <w:rPr>
                <w:szCs w:val="18"/>
              </w:rPr>
              <w:t>Atoms and Their Electrons: covalent bonding</w:t>
            </w:r>
          </w:p>
        </w:tc>
        <w:tc>
          <w:tcPr>
            <w:tcW w:w="593"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b/>
                <w:szCs w:val="18"/>
              </w:rPr>
            </w:pPr>
          </w:p>
        </w:tc>
        <w:tc>
          <w:tcPr>
            <w:tcW w:w="625"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Analysis</w:t>
            </w:r>
          </w:p>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b/>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11</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 xml:space="preserve">(g) Covalent bonding </w:t>
            </w:r>
          </w:p>
          <w:p w:rsidR="00446843" w:rsidRPr="00D02672" w:rsidRDefault="00446843" w:rsidP="00D02672">
            <w:pPr>
              <w:jc w:val="center"/>
              <w:rPr>
                <w:sz w:val="18"/>
                <w:szCs w:val="18"/>
              </w:rPr>
            </w:pPr>
          </w:p>
        </w:tc>
        <w:tc>
          <w:tcPr>
            <w:tcW w:w="1029" w:type="pct"/>
            <w:tcBorders>
              <w:bottom w:val="single" w:sz="4" w:space="0" w:color="auto"/>
            </w:tcBorders>
            <w:shd w:val="clear" w:color="auto" w:fill="auto"/>
          </w:tcPr>
          <w:p w:rsidR="00446843" w:rsidRPr="00D02672" w:rsidRDefault="00446843" w:rsidP="00D02672">
            <w:pPr>
              <w:pStyle w:val="U-text-i"/>
            </w:pPr>
            <w:r w:rsidRPr="00D02672">
              <w:t>Students will be assessed on their ability to:</w:t>
            </w:r>
          </w:p>
          <w:p w:rsidR="00446843" w:rsidRPr="00D02672" w:rsidRDefault="00446843" w:rsidP="00D02672">
            <w:pPr>
              <w:autoSpaceDE w:val="0"/>
              <w:autoSpaceDN w:val="0"/>
              <w:adjustRightInd w:val="0"/>
              <w:spacing w:before="40" w:after="40" w:line="200" w:lineRule="atLeast"/>
              <w:rPr>
                <w:sz w:val="18"/>
                <w:szCs w:val="18"/>
              </w:rPr>
            </w:pPr>
          </w:p>
          <w:p w:rsidR="00446843" w:rsidRDefault="00446843" w:rsidP="00D02672">
            <w:pPr>
              <w:autoSpaceDE w:val="0"/>
              <w:autoSpaceDN w:val="0"/>
              <w:adjustRightInd w:val="0"/>
              <w:spacing w:before="40" w:after="40" w:line="200" w:lineRule="atLeast"/>
              <w:rPr>
                <w:rFonts w:eastAsia="Verdana"/>
                <w:i/>
                <w:sz w:val="18"/>
                <w:szCs w:val="18"/>
              </w:rPr>
            </w:pPr>
            <w:r w:rsidRPr="00D02672">
              <w:rPr>
                <w:sz w:val="18"/>
                <w:szCs w:val="18"/>
              </w:rPr>
              <w:t>1.47 explain why substances with a simple molecular structures are gases or liquids, or solids with low melting and boiling points</w:t>
            </w:r>
            <w:r w:rsidRPr="00D02672">
              <w:rPr>
                <w:sz w:val="18"/>
                <w:szCs w:val="18"/>
              </w:rPr>
              <w:br/>
            </w:r>
            <w:r w:rsidRPr="00D02672">
              <w:rPr>
                <w:rFonts w:eastAsia="Verdana"/>
                <w:i/>
                <w:sz w:val="18"/>
                <w:szCs w:val="18"/>
              </w:rPr>
              <w:t>the term intermolecular forces of attraction can be used to represent all forces between molecules</w:t>
            </w:r>
          </w:p>
          <w:p w:rsidR="00446843" w:rsidRPr="00D02672" w:rsidRDefault="00446843" w:rsidP="00D02672">
            <w:pPr>
              <w:autoSpaceDE w:val="0"/>
              <w:autoSpaceDN w:val="0"/>
              <w:adjustRightInd w:val="0"/>
              <w:spacing w:before="40" w:after="40" w:line="200" w:lineRule="atLeast"/>
              <w:rPr>
                <w:rFonts w:eastAsia="Verdana"/>
                <w:i/>
                <w:sz w:val="18"/>
                <w:szCs w:val="18"/>
              </w:rPr>
            </w:pPr>
          </w:p>
          <w:p w:rsidR="00446843"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1.48 </w:t>
            </w:r>
            <w:r w:rsidRPr="00D02672">
              <w:rPr>
                <w:rFonts w:eastAsia="Verdana"/>
                <w:sz w:val="18"/>
                <w:szCs w:val="18"/>
              </w:rPr>
              <w:t>explain why the melting and boiling points of substances with simple molecular structures increase, in general, with increasing relative molecular mass</w:t>
            </w:r>
          </w:p>
          <w:p w:rsidR="00446843" w:rsidRPr="00D02672"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1.49 </w:t>
            </w:r>
            <w:r w:rsidRPr="00D02672">
              <w:rPr>
                <w:rFonts w:eastAsia="Verdana"/>
                <w:sz w:val="18"/>
                <w:szCs w:val="18"/>
              </w:rPr>
              <w:t xml:space="preserve">explain </w:t>
            </w:r>
            <w:r w:rsidRPr="00D02672">
              <w:rPr>
                <w:rFonts w:eastAsia="Verdana"/>
                <w:spacing w:val="-1"/>
                <w:sz w:val="18"/>
                <w:szCs w:val="18"/>
              </w:rPr>
              <w:t xml:space="preserve">why </w:t>
            </w:r>
            <w:r w:rsidRPr="00D02672">
              <w:rPr>
                <w:rFonts w:eastAsia="Verdana"/>
                <w:sz w:val="18"/>
                <w:szCs w:val="18"/>
              </w:rPr>
              <w:t>su</w:t>
            </w:r>
            <w:r w:rsidRPr="00D02672">
              <w:rPr>
                <w:rFonts w:eastAsia="Verdana"/>
                <w:spacing w:val="-2"/>
                <w:sz w:val="18"/>
                <w:szCs w:val="18"/>
              </w:rPr>
              <w:t>b</w:t>
            </w:r>
            <w:r w:rsidRPr="00D02672">
              <w:rPr>
                <w:rFonts w:eastAsia="Verdana"/>
                <w:sz w:val="18"/>
                <w:szCs w:val="18"/>
              </w:rPr>
              <w:t>st</w:t>
            </w:r>
            <w:r w:rsidRPr="00D02672">
              <w:rPr>
                <w:rFonts w:eastAsia="Verdana"/>
                <w:spacing w:val="-2"/>
                <w:sz w:val="18"/>
                <w:szCs w:val="18"/>
              </w:rPr>
              <w:t>a</w:t>
            </w:r>
            <w:r w:rsidRPr="00D02672">
              <w:rPr>
                <w:rFonts w:eastAsia="Verdana"/>
                <w:sz w:val="18"/>
                <w:szCs w:val="18"/>
              </w:rPr>
              <w:t>nces</w:t>
            </w:r>
            <w:r w:rsidRPr="00D02672">
              <w:rPr>
                <w:rFonts w:eastAsia="Verdana"/>
                <w:spacing w:val="-1"/>
                <w:sz w:val="18"/>
                <w:szCs w:val="18"/>
              </w:rPr>
              <w:t xml:space="preserve"> </w:t>
            </w:r>
            <w:r w:rsidRPr="00D02672">
              <w:rPr>
                <w:rFonts w:eastAsia="Verdana"/>
                <w:sz w:val="18"/>
                <w:szCs w:val="18"/>
              </w:rPr>
              <w:t>w</w:t>
            </w:r>
            <w:r w:rsidRPr="00D02672">
              <w:rPr>
                <w:rFonts w:eastAsia="Verdana"/>
                <w:spacing w:val="-2"/>
                <w:sz w:val="18"/>
                <w:szCs w:val="18"/>
              </w:rPr>
              <w:t>i</w:t>
            </w:r>
            <w:r w:rsidRPr="00D02672">
              <w:rPr>
                <w:rFonts w:eastAsia="Verdana"/>
                <w:sz w:val="18"/>
                <w:szCs w:val="18"/>
              </w:rPr>
              <w:t xml:space="preserve">th giant covalent </w:t>
            </w:r>
            <w:r w:rsidRPr="00D02672">
              <w:rPr>
                <w:rFonts w:eastAsia="Verdana"/>
                <w:spacing w:val="-1"/>
                <w:sz w:val="18"/>
                <w:szCs w:val="18"/>
              </w:rPr>
              <w:t>structure</w:t>
            </w:r>
            <w:r w:rsidRPr="00D02672">
              <w:rPr>
                <w:rFonts w:eastAsia="Verdana"/>
                <w:sz w:val="18"/>
                <w:szCs w:val="18"/>
              </w:rPr>
              <w:t xml:space="preserve">s are </w:t>
            </w:r>
            <w:r w:rsidRPr="00D02672">
              <w:rPr>
                <w:rFonts w:eastAsia="Verdana"/>
                <w:spacing w:val="-1"/>
                <w:sz w:val="18"/>
                <w:szCs w:val="18"/>
              </w:rPr>
              <w:t>so</w:t>
            </w:r>
            <w:r w:rsidRPr="00D02672">
              <w:rPr>
                <w:rFonts w:eastAsia="Verdana"/>
                <w:sz w:val="18"/>
                <w:szCs w:val="18"/>
              </w:rPr>
              <w:t>l</w:t>
            </w:r>
            <w:r w:rsidRPr="00D02672">
              <w:rPr>
                <w:rFonts w:eastAsia="Verdana"/>
                <w:spacing w:val="-2"/>
                <w:sz w:val="18"/>
                <w:szCs w:val="18"/>
              </w:rPr>
              <w:t>i</w:t>
            </w:r>
            <w:r w:rsidRPr="00D02672">
              <w:rPr>
                <w:rFonts w:eastAsia="Verdana"/>
                <w:spacing w:val="-1"/>
                <w:sz w:val="18"/>
                <w:szCs w:val="18"/>
              </w:rPr>
              <w:t>d</w:t>
            </w:r>
            <w:r w:rsidRPr="00D02672">
              <w:rPr>
                <w:rFonts w:eastAsia="Verdana"/>
                <w:sz w:val="18"/>
                <w:szCs w:val="18"/>
              </w:rPr>
              <w:t>s</w:t>
            </w:r>
            <w:r w:rsidRPr="00D02672">
              <w:rPr>
                <w:rFonts w:eastAsia="Verdana"/>
                <w:spacing w:val="-1"/>
                <w:sz w:val="18"/>
                <w:szCs w:val="18"/>
              </w:rPr>
              <w:t xml:space="preserve"> </w:t>
            </w:r>
            <w:r w:rsidRPr="00D02672">
              <w:rPr>
                <w:rFonts w:eastAsia="Verdana"/>
                <w:sz w:val="18"/>
                <w:szCs w:val="18"/>
              </w:rPr>
              <w:t>w</w:t>
            </w:r>
            <w:r w:rsidRPr="00D02672">
              <w:rPr>
                <w:rFonts w:eastAsia="Verdana"/>
                <w:spacing w:val="-2"/>
                <w:sz w:val="18"/>
                <w:szCs w:val="18"/>
              </w:rPr>
              <w:t>i</w:t>
            </w:r>
            <w:r w:rsidRPr="00D02672">
              <w:rPr>
                <w:rFonts w:eastAsia="Verdana"/>
                <w:sz w:val="18"/>
                <w:szCs w:val="18"/>
              </w:rPr>
              <w:t xml:space="preserve">th high </w:t>
            </w:r>
            <w:r w:rsidRPr="00D02672">
              <w:rPr>
                <w:rFonts w:eastAsia="Verdana"/>
                <w:spacing w:val="-1"/>
                <w:sz w:val="18"/>
                <w:szCs w:val="18"/>
              </w:rPr>
              <w:t>mel</w:t>
            </w:r>
            <w:r w:rsidRPr="00D02672">
              <w:rPr>
                <w:rFonts w:eastAsia="Verdana"/>
                <w:sz w:val="18"/>
                <w:szCs w:val="18"/>
              </w:rPr>
              <w:t>t</w:t>
            </w:r>
            <w:r w:rsidRPr="00D02672">
              <w:rPr>
                <w:rFonts w:eastAsia="Verdana"/>
                <w:spacing w:val="-1"/>
                <w:sz w:val="18"/>
                <w:szCs w:val="18"/>
              </w:rPr>
              <w:t>i</w:t>
            </w:r>
            <w:r w:rsidRPr="00D02672">
              <w:rPr>
                <w:rFonts w:eastAsia="Verdana"/>
                <w:sz w:val="18"/>
                <w:szCs w:val="18"/>
              </w:rPr>
              <w:t>ng</w:t>
            </w:r>
            <w:r w:rsidRPr="00D02672">
              <w:rPr>
                <w:rFonts w:eastAsia="Verdana"/>
                <w:spacing w:val="-1"/>
                <w:sz w:val="18"/>
                <w:szCs w:val="18"/>
              </w:rPr>
              <w:t xml:space="preserve"> and boiling poi</w:t>
            </w:r>
            <w:r w:rsidRPr="00D02672">
              <w:rPr>
                <w:rFonts w:eastAsia="Verdana"/>
                <w:sz w:val="18"/>
                <w:szCs w:val="18"/>
              </w:rPr>
              <w:t>nts</w:t>
            </w:r>
          </w:p>
          <w:p w:rsidR="00446843" w:rsidRPr="00D02672" w:rsidRDefault="00446843" w:rsidP="00D02672">
            <w:pPr>
              <w:autoSpaceDE w:val="0"/>
              <w:autoSpaceDN w:val="0"/>
              <w:adjustRightInd w:val="0"/>
              <w:spacing w:before="40" w:after="40" w:line="200" w:lineRule="atLeast"/>
              <w:rPr>
                <w:rFonts w:eastAsia="Verdana"/>
                <w:sz w:val="18"/>
                <w:szCs w:val="18"/>
              </w:rPr>
            </w:pPr>
          </w:p>
          <w:p w:rsidR="00446843" w:rsidRDefault="00446843" w:rsidP="00D02672">
            <w:pPr>
              <w:autoSpaceDE w:val="0"/>
              <w:autoSpaceDN w:val="0"/>
              <w:adjustRightInd w:val="0"/>
              <w:spacing w:before="40" w:after="40" w:line="200" w:lineRule="atLeast"/>
              <w:rPr>
                <w:rFonts w:eastAsia="Verdana"/>
                <w:sz w:val="18"/>
                <w:szCs w:val="18"/>
              </w:rPr>
            </w:pPr>
            <w:r w:rsidRPr="00D02672">
              <w:rPr>
                <w:sz w:val="18"/>
                <w:szCs w:val="18"/>
              </w:rPr>
              <w:t xml:space="preserve">1.50 </w:t>
            </w:r>
            <w:r w:rsidRPr="00D02672">
              <w:rPr>
                <w:rFonts w:eastAsia="Verdana"/>
                <w:sz w:val="18"/>
                <w:szCs w:val="18"/>
              </w:rPr>
              <w:t>explain how the structures of diamond, graphite and C</w:t>
            </w:r>
            <w:r w:rsidRPr="00D02672">
              <w:rPr>
                <w:rFonts w:eastAsia="Verdana"/>
                <w:sz w:val="18"/>
                <w:szCs w:val="18"/>
                <w:vertAlign w:val="subscript"/>
              </w:rPr>
              <w:t>60</w:t>
            </w:r>
            <w:r w:rsidRPr="00D02672">
              <w:rPr>
                <w:rFonts w:eastAsia="Verdana"/>
                <w:sz w:val="18"/>
                <w:szCs w:val="18"/>
              </w:rPr>
              <w:t xml:space="preserve"> fullerene influence their physical properties, including electrical conductivity and hardness.</w:t>
            </w:r>
          </w:p>
          <w:p w:rsidR="00265255" w:rsidRDefault="00265255" w:rsidP="00D02672">
            <w:pPr>
              <w:autoSpaceDE w:val="0"/>
              <w:autoSpaceDN w:val="0"/>
              <w:adjustRightInd w:val="0"/>
              <w:spacing w:before="40" w:after="40" w:line="200" w:lineRule="atLeast"/>
              <w:rPr>
                <w:rFonts w:eastAsia="Verdana"/>
                <w:sz w:val="18"/>
                <w:szCs w:val="18"/>
              </w:rPr>
            </w:pPr>
          </w:p>
          <w:p w:rsidR="00265255" w:rsidRPr="00D02672" w:rsidRDefault="00265255" w:rsidP="00D02672">
            <w:pPr>
              <w:autoSpaceDE w:val="0"/>
              <w:autoSpaceDN w:val="0"/>
              <w:adjustRightInd w:val="0"/>
              <w:spacing w:before="40" w:after="40" w:line="200" w:lineRule="atLeast"/>
              <w:rPr>
                <w:sz w:val="18"/>
                <w:szCs w:val="18"/>
              </w:rPr>
            </w:pPr>
          </w:p>
        </w:tc>
        <w:tc>
          <w:tcPr>
            <w:tcW w:w="931" w:type="pct"/>
            <w:tcBorders>
              <w:bottom w:val="single" w:sz="4" w:space="0" w:color="auto"/>
            </w:tcBorders>
            <w:shd w:val="clear" w:color="auto" w:fill="auto"/>
          </w:tcPr>
          <w:p w:rsidR="00446843" w:rsidRPr="00D02672" w:rsidRDefault="00446843" w:rsidP="00D02672">
            <w:pPr>
              <w:pStyle w:val="Text1"/>
              <w:rPr>
                <w:rFonts w:cs="Arial"/>
                <w:szCs w:val="18"/>
              </w:rPr>
            </w:pPr>
            <w:r w:rsidRPr="00D02672">
              <w:rPr>
                <w:rFonts w:cs="Arial"/>
                <w:b/>
                <w:szCs w:val="18"/>
              </w:rPr>
              <w:t>Activities</w:t>
            </w:r>
            <w:r w:rsidRPr="00D02672">
              <w:rPr>
                <w:rFonts w:cs="Arial"/>
                <w:szCs w:val="18"/>
              </w:rPr>
              <w:t xml:space="preserve">: </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Identifying different particles from diagrams of them.</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Drawing dot and cross diagrams of molecules in the specification; drawing displayed formulae of the molecules.</w:t>
            </w:r>
          </w:p>
          <w:p w:rsidR="00446843" w:rsidRPr="00D02672" w:rsidRDefault="00446843" w:rsidP="00AE4604">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Making models from displayed formulae.</w:t>
            </w:r>
          </w:p>
          <w:p w:rsidR="00446843" w:rsidRPr="00D02672" w:rsidRDefault="00446843" w:rsidP="00D02672">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446843" w:rsidRPr="00A479E6" w:rsidRDefault="00446843" w:rsidP="00DD7540">
            <w:pPr>
              <w:pStyle w:val="Text1"/>
              <w:rPr>
                <w:rFonts w:cs="Arial"/>
                <w:i/>
                <w:szCs w:val="18"/>
              </w:rPr>
            </w:pPr>
            <w:r w:rsidRPr="004E675B">
              <w:rPr>
                <w:rFonts w:cs="Arial"/>
                <w:szCs w:val="18"/>
              </w:rPr>
              <w:t>Edexcel International 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27-29</w:t>
            </w:r>
          </w:p>
        </w:tc>
        <w:tc>
          <w:tcPr>
            <w:tcW w:w="593"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b/>
                <w:szCs w:val="18"/>
              </w:rPr>
            </w:pPr>
          </w:p>
        </w:tc>
        <w:tc>
          <w:tcPr>
            <w:tcW w:w="625" w:type="pct"/>
            <w:tcBorders>
              <w:bottom w:val="single" w:sz="4" w:space="0" w:color="auto"/>
            </w:tcBorders>
            <w:shd w:val="clear" w:color="auto" w:fill="auto"/>
          </w:tcPr>
          <w:p w:rsidR="00446843" w:rsidRPr="00A479E6" w:rsidRDefault="00446843" w:rsidP="00DD7540">
            <w:pPr>
              <w:pStyle w:val="Text1"/>
              <w:rPr>
                <w:rFonts w:cs="Arial"/>
                <w:szCs w:val="18"/>
              </w:rPr>
            </w:pPr>
            <w:r w:rsidRPr="00A479E6">
              <w:rPr>
                <w:rFonts w:cs="Arial"/>
                <w:szCs w:val="18"/>
              </w:rPr>
              <w:t>Problem solving</w:t>
            </w:r>
          </w:p>
          <w:p w:rsidR="00446843" w:rsidRPr="00A479E6" w:rsidRDefault="00446843" w:rsidP="00DD7540">
            <w:pPr>
              <w:pStyle w:val="Text1"/>
              <w:rPr>
                <w:rFonts w:cs="Arial"/>
                <w:szCs w:val="18"/>
              </w:rPr>
            </w:pPr>
            <w:r w:rsidRPr="00A479E6">
              <w:rPr>
                <w:rFonts w:cs="Arial"/>
                <w:szCs w:val="18"/>
              </w:rPr>
              <w:t>Reasoning</w:t>
            </w:r>
          </w:p>
          <w:p w:rsidR="00446843" w:rsidRPr="00A479E6" w:rsidRDefault="00446843" w:rsidP="00DD7540">
            <w:pPr>
              <w:pStyle w:val="Text1"/>
              <w:rPr>
                <w:rFonts w:cs="Arial"/>
                <w:b/>
                <w:szCs w:val="18"/>
              </w:rPr>
            </w:pPr>
          </w:p>
        </w:tc>
      </w:tr>
      <w:tr w:rsidR="00446843" w:rsidRPr="00F00F92" w:rsidTr="0010588D">
        <w:tc>
          <w:tcPr>
            <w:tcW w:w="228" w:type="pct"/>
            <w:tcBorders>
              <w:bottom w:val="single" w:sz="4" w:space="0" w:color="auto"/>
            </w:tcBorders>
            <w:shd w:val="clear" w:color="auto" w:fill="auto"/>
          </w:tcPr>
          <w:p w:rsidR="00446843" w:rsidRPr="00D02672" w:rsidRDefault="00446843" w:rsidP="00D02672">
            <w:pPr>
              <w:pStyle w:val="Text0"/>
              <w:ind w:left="357" w:hanging="357"/>
              <w:rPr>
                <w:rFonts w:ascii="Arial" w:hAnsi="Arial" w:cs="Arial"/>
                <w:b/>
                <w:sz w:val="18"/>
                <w:szCs w:val="18"/>
              </w:rPr>
            </w:pPr>
            <w:r w:rsidRPr="00D02672">
              <w:rPr>
                <w:rFonts w:ascii="Arial" w:hAnsi="Arial" w:cs="Arial"/>
                <w:b/>
                <w:sz w:val="18"/>
                <w:szCs w:val="18"/>
              </w:rPr>
              <w:lastRenderedPageBreak/>
              <w:t>12</w:t>
            </w:r>
          </w:p>
        </w:tc>
        <w:tc>
          <w:tcPr>
            <w:tcW w:w="655" w:type="pct"/>
            <w:tcBorders>
              <w:bottom w:val="single" w:sz="4" w:space="0" w:color="auto"/>
            </w:tcBorders>
            <w:shd w:val="clear" w:color="auto" w:fill="auto"/>
          </w:tcPr>
          <w:p w:rsidR="00446843" w:rsidRPr="00D02672" w:rsidRDefault="00446843" w:rsidP="00D02672">
            <w:pPr>
              <w:pStyle w:val="Text0"/>
              <w:rPr>
                <w:rFonts w:ascii="Arial" w:hAnsi="Arial" w:cs="Arial"/>
                <w:b/>
                <w:sz w:val="18"/>
                <w:szCs w:val="18"/>
              </w:rPr>
            </w:pPr>
            <w:r w:rsidRPr="00D02672">
              <w:rPr>
                <w:rFonts w:ascii="Arial" w:hAnsi="Arial" w:cs="Arial"/>
                <w:b/>
                <w:sz w:val="18"/>
                <w:szCs w:val="18"/>
              </w:rPr>
              <w:t>Section 1: Principles of chemistry</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(d) The Periodic Table</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(f) Ionic bonding</w:t>
            </w:r>
          </w:p>
          <w:p w:rsidR="00446843" w:rsidRPr="00D02672" w:rsidRDefault="00446843" w:rsidP="00D02672">
            <w:pPr>
              <w:pStyle w:val="Text0"/>
              <w:rPr>
                <w:rFonts w:ascii="Arial" w:hAnsi="Arial" w:cs="Arial"/>
                <w:sz w:val="18"/>
                <w:szCs w:val="18"/>
              </w:rPr>
            </w:pPr>
            <w:r w:rsidRPr="00D02672">
              <w:rPr>
                <w:rFonts w:ascii="Arial" w:hAnsi="Arial" w:cs="Arial"/>
                <w:sz w:val="18"/>
                <w:szCs w:val="18"/>
              </w:rPr>
              <w:t>(g) Covalent bonding</w:t>
            </w:r>
          </w:p>
        </w:tc>
        <w:tc>
          <w:tcPr>
            <w:tcW w:w="1029" w:type="pct"/>
            <w:tcBorders>
              <w:bottom w:val="single" w:sz="4" w:space="0" w:color="auto"/>
            </w:tcBorders>
            <w:shd w:val="clear" w:color="auto" w:fill="auto"/>
          </w:tcPr>
          <w:p w:rsidR="00446843" w:rsidRPr="00D02672" w:rsidRDefault="00446843" w:rsidP="00D02672">
            <w:pPr>
              <w:pStyle w:val="Tabletext"/>
              <w:rPr>
                <w:rFonts w:ascii="Arial" w:hAnsi="Arial" w:cs="Arial"/>
                <w:sz w:val="18"/>
                <w:szCs w:val="18"/>
              </w:rPr>
            </w:pPr>
            <w:r w:rsidRPr="00D02672">
              <w:rPr>
                <w:rFonts w:ascii="Arial" w:hAnsi="Arial" w:cs="Arial"/>
                <w:sz w:val="18"/>
                <w:szCs w:val="18"/>
              </w:rPr>
              <w:t>Consolidation and assessment</w:t>
            </w:r>
          </w:p>
        </w:tc>
        <w:tc>
          <w:tcPr>
            <w:tcW w:w="931" w:type="pct"/>
            <w:tcBorders>
              <w:bottom w:val="single" w:sz="4" w:space="0" w:color="auto"/>
            </w:tcBorders>
            <w:shd w:val="clear" w:color="auto" w:fill="auto"/>
          </w:tcPr>
          <w:p w:rsidR="00446843" w:rsidRPr="00D02672" w:rsidRDefault="00446843"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446843" w:rsidRPr="00D02672" w:rsidRDefault="00446843"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446843" w:rsidRPr="00D02672" w:rsidRDefault="00446843" w:rsidP="00D02672">
            <w:pPr>
              <w:pStyle w:val="Text1"/>
              <w:rPr>
                <w:rFonts w:cs="Arial"/>
                <w:szCs w:val="18"/>
              </w:rPr>
            </w:pPr>
          </w:p>
        </w:tc>
        <w:tc>
          <w:tcPr>
            <w:tcW w:w="593" w:type="pct"/>
            <w:tcBorders>
              <w:bottom w:val="single" w:sz="4" w:space="0" w:color="auto"/>
            </w:tcBorders>
            <w:shd w:val="clear" w:color="auto" w:fill="auto"/>
          </w:tcPr>
          <w:p w:rsidR="00446843" w:rsidRPr="00D02672" w:rsidRDefault="00446843" w:rsidP="00456A22">
            <w:pPr>
              <w:pStyle w:val="NoSpacing"/>
              <w:rPr>
                <w:sz w:val="18"/>
                <w:szCs w:val="18"/>
              </w:rPr>
            </w:pPr>
          </w:p>
        </w:tc>
        <w:tc>
          <w:tcPr>
            <w:tcW w:w="625" w:type="pct"/>
            <w:tcBorders>
              <w:bottom w:val="single" w:sz="4" w:space="0" w:color="auto"/>
            </w:tcBorders>
            <w:shd w:val="clear" w:color="auto" w:fill="auto"/>
          </w:tcPr>
          <w:p w:rsidR="00446843" w:rsidRPr="00D02672" w:rsidRDefault="00446843"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13</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(a) Group 1 (alkali metals)</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rPr>
            </w:pPr>
          </w:p>
          <w:p w:rsidR="009F32B0" w:rsidRPr="00D02672" w:rsidRDefault="009F32B0" w:rsidP="00D02672">
            <w:pPr>
              <w:pStyle w:val="U-text"/>
              <w:rPr>
                <w:rFonts w:cs="Arial"/>
              </w:rPr>
            </w:pPr>
            <w:r w:rsidRPr="00D02672">
              <w:rPr>
                <w:rFonts w:cs="Arial"/>
              </w:rPr>
              <w:t xml:space="preserve">1.25 write word equations and balanced chemical equations (including state symbols): </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for reactions studied in this specification</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for unfamiliar reactions where suitable information is provided</w:t>
            </w:r>
          </w:p>
          <w:p w:rsidR="009F32B0" w:rsidRPr="00D02672" w:rsidRDefault="009F32B0" w:rsidP="000E75F5">
            <w:pPr>
              <w:pStyle w:val="U-text"/>
              <w:spacing w:before="60" w:after="60" w:line="240" w:lineRule="atLeast"/>
              <w:ind w:left="-27"/>
              <w:rPr>
                <w:rFonts w:cs="Arial"/>
              </w:rPr>
            </w:pPr>
          </w:p>
          <w:p w:rsidR="009F32B0" w:rsidRPr="00D02672" w:rsidRDefault="009F32B0" w:rsidP="00D02672">
            <w:pPr>
              <w:autoSpaceDE w:val="0"/>
              <w:autoSpaceDN w:val="0"/>
              <w:adjustRightInd w:val="0"/>
              <w:spacing w:before="40" w:after="40" w:line="200" w:lineRule="atLeast"/>
              <w:rPr>
                <w:rFonts w:eastAsia="Verdana"/>
                <w:sz w:val="18"/>
                <w:szCs w:val="18"/>
              </w:rPr>
            </w:pPr>
            <w:r w:rsidRPr="00D02672">
              <w:rPr>
                <w:sz w:val="18"/>
                <w:szCs w:val="18"/>
              </w:rPr>
              <w:t xml:space="preserve">2.1 </w:t>
            </w:r>
            <w:r w:rsidRPr="00D02672">
              <w:rPr>
                <w:rFonts w:eastAsia="Verdana"/>
                <w:spacing w:val="-1"/>
                <w:sz w:val="18"/>
                <w:szCs w:val="18"/>
              </w:rPr>
              <w:t>understand how</w:t>
            </w:r>
            <w:r w:rsidRPr="00D02672">
              <w:rPr>
                <w:rFonts w:eastAsia="Verdana"/>
                <w:sz w:val="18"/>
                <w:szCs w:val="18"/>
              </w:rPr>
              <w:t xml:space="preserve"> </w:t>
            </w:r>
            <w:r w:rsidRPr="00D02672">
              <w:rPr>
                <w:rFonts w:eastAsia="Verdana"/>
                <w:spacing w:val="-1"/>
                <w:sz w:val="18"/>
                <w:szCs w:val="18"/>
              </w:rPr>
              <w:t>th</w:t>
            </w:r>
            <w:r w:rsidRPr="00D02672">
              <w:rPr>
                <w:rFonts w:eastAsia="Verdana"/>
                <w:sz w:val="18"/>
                <w:szCs w:val="18"/>
              </w:rPr>
              <w:t xml:space="preserve">e similarities in the </w:t>
            </w:r>
            <w:r w:rsidRPr="00D02672">
              <w:rPr>
                <w:rFonts w:eastAsia="Verdana"/>
                <w:spacing w:val="-1"/>
                <w:sz w:val="18"/>
                <w:szCs w:val="18"/>
              </w:rPr>
              <w:t>reaction</w:t>
            </w:r>
            <w:r w:rsidRPr="00D02672">
              <w:rPr>
                <w:rFonts w:eastAsia="Verdana"/>
                <w:sz w:val="18"/>
                <w:szCs w:val="18"/>
              </w:rPr>
              <w:t xml:space="preserve">s </w:t>
            </w:r>
            <w:r w:rsidRPr="00D02672">
              <w:rPr>
                <w:rFonts w:eastAsia="Verdana"/>
                <w:spacing w:val="-1"/>
                <w:sz w:val="18"/>
                <w:szCs w:val="18"/>
              </w:rPr>
              <w:t>o</w:t>
            </w:r>
            <w:r w:rsidRPr="00D02672">
              <w:rPr>
                <w:rFonts w:eastAsia="Verdana"/>
                <w:sz w:val="18"/>
                <w:szCs w:val="18"/>
              </w:rPr>
              <w:t xml:space="preserve">f </w:t>
            </w:r>
            <w:r w:rsidRPr="00D02672">
              <w:rPr>
                <w:rFonts w:eastAsia="Verdana"/>
                <w:spacing w:val="-1"/>
                <w:sz w:val="18"/>
                <w:szCs w:val="18"/>
              </w:rPr>
              <w:t>t</w:t>
            </w:r>
            <w:r w:rsidRPr="00D02672">
              <w:rPr>
                <w:rFonts w:eastAsia="Verdana"/>
                <w:sz w:val="18"/>
                <w:szCs w:val="18"/>
              </w:rPr>
              <w:t>h</w:t>
            </w:r>
            <w:r w:rsidRPr="00D02672">
              <w:rPr>
                <w:rFonts w:eastAsia="Verdana"/>
                <w:spacing w:val="-1"/>
                <w:sz w:val="18"/>
                <w:szCs w:val="18"/>
              </w:rPr>
              <w:t>es</w:t>
            </w:r>
            <w:r w:rsidRPr="00D02672">
              <w:rPr>
                <w:rFonts w:eastAsia="Verdana"/>
                <w:sz w:val="18"/>
                <w:szCs w:val="18"/>
              </w:rPr>
              <w:t xml:space="preserve">e </w:t>
            </w:r>
            <w:r w:rsidRPr="00D02672">
              <w:rPr>
                <w:rFonts w:eastAsia="Verdana"/>
                <w:spacing w:val="-1"/>
                <w:sz w:val="18"/>
                <w:szCs w:val="18"/>
              </w:rPr>
              <w:t>e</w:t>
            </w:r>
            <w:r w:rsidRPr="00D02672">
              <w:rPr>
                <w:rFonts w:eastAsia="Verdana"/>
                <w:spacing w:val="-2"/>
                <w:sz w:val="18"/>
                <w:szCs w:val="18"/>
              </w:rPr>
              <w:t>l</w:t>
            </w:r>
            <w:r w:rsidRPr="00D02672">
              <w:rPr>
                <w:rFonts w:eastAsia="Verdana"/>
                <w:spacing w:val="-1"/>
                <w:sz w:val="18"/>
                <w:szCs w:val="18"/>
              </w:rPr>
              <w:t>ement</w:t>
            </w:r>
            <w:r w:rsidRPr="00D02672">
              <w:rPr>
                <w:rFonts w:eastAsia="Verdana"/>
                <w:sz w:val="18"/>
                <w:szCs w:val="18"/>
              </w:rPr>
              <w:t>s</w:t>
            </w:r>
            <w:r w:rsidRPr="00D02672">
              <w:rPr>
                <w:rFonts w:eastAsia="Verdana"/>
                <w:spacing w:val="-1"/>
                <w:sz w:val="18"/>
                <w:szCs w:val="18"/>
              </w:rPr>
              <w:t xml:space="preserve"> w</w:t>
            </w:r>
            <w:r w:rsidRPr="00D02672">
              <w:rPr>
                <w:rFonts w:eastAsia="Verdana"/>
                <w:spacing w:val="-2"/>
                <w:sz w:val="18"/>
                <w:szCs w:val="18"/>
              </w:rPr>
              <w:t>i</w:t>
            </w:r>
            <w:r w:rsidRPr="00D02672">
              <w:rPr>
                <w:rFonts w:eastAsia="Verdana"/>
                <w:spacing w:val="-1"/>
                <w:sz w:val="18"/>
                <w:szCs w:val="18"/>
              </w:rPr>
              <w:t>t</w:t>
            </w:r>
            <w:r w:rsidRPr="00D02672">
              <w:rPr>
                <w:rFonts w:eastAsia="Verdana"/>
                <w:sz w:val="18"/>
                <w:szCs w:val="18"/>
              </w:rPr>
              <w:t>h</w:t>
            </w:r>
            <w:r w:rsidRPr="00D02672">
              <w:rPr>
                <w:rFonts w:eastAsia="Verdana"/>
                <w:spacing w:val="-1"/>
                <w:sz w:val="18"/>
                <w:szCs w:val="18"/>
              </w:rPr>
              <w:t xml:space="preserve"> wate</w:t>
            </w:r>
            <w:r w:rsidRPr="00D02672">
              <w:rPr>
                <w:rFonts w:eastAsia="Verdana"/>
                <w:sz w:val="18"/>
                <w:szCs w:val="18"/>
              </w:rPr>
              <w:t xml:space="preserve">r </w:t>
            </w:r>
            <w:r w:rsidRPr="00D02672">
              <w:rPr>
                <w:rFonts w:eastAsia="Verdana"/>
                <w:spacing w:val="-1"/>
                <w:sz w:val="18"/>
                <w:szCs w:val="18"/>
              </w:rPr>
              <w:t>provid</w:t>
            </w:r>
            <w:r w:rsidRPr="00D02672">
              <w:rPr>
                <w:rFonts w:eastAsia="Verdana"/>
                <w:sz w:val="18"/>
                <w:szCs w:val="18"/>
              </w:rPr>
              <w:t xml:space="preserve">e evidence </w:t>
            </w:r>
            <w:r w:rsidRPr="00D02672">
              <w:rPr>
                <w:rFonts w:eastAsia="Verdana"/>
                <w:spacing w:val="-1"/>
                <w:sz w:val="18"/>
                <w:szCs w:val="18"/>
              </w:rPr>
              <w:t>fo</w:t>
            </w:r>
            <w:r w:rsidRPr="00D02672">
              <w:rPr>
                <w:rFonts w:eastAsia="Verdana"/>
                <w:sz w:val="18"/>
                <w:szCs w:val="18"/>
              </w:rPr>
              <w:t xml:space="preserve">r </w:t>
            </w:r>
            <w:r w:rsidRPr="00D02672">
              <w:rPr>
                <w:rFonts w:eastAsia="Verdana"/>
                <w:spacing w:val="-1"/>
                <w:sz w:val="18"/>
                <w:szCs w:val="18"/>
              </w:rPr>
              <w:t>thei</w:t>
            </w:r>
            <w:r w:rsidRPr="00D02672">
              <w:rPr>
                <w:rFonts w:eastAsia="Verdana"/>
                <w:sz w:val="18"/>
                <w:szCs w:val="18"/>
              </w:rPr>
              <w:t xml:space="preserve">r </w:t>
            </w:r>
            <w:r w:rsidRPr="00D02672">
              <w:rPr>
                <w:rFonts w:eastAsia="Verdana"/>
                <w:spacing w:val="-1"/>
                <w:sz w:val="18"/>
                <w:szCs w:val="18"/>
              </w:rPr>
              <w:t>r</w:t>
            </w:r>
            <w:r w:rsidRPr="00D02672">
              <w:rPr>
                <w:rFonts w:eastAsia="Verdana"/>
                <w:spacing w:val="-2"/>
                <w:sz w:val="18"/>
                <w:szCs w:val="18"/>
              </w:rPr>
              <w:t>e</w:t>
            </w:r>
            <w:r w:rsidRPr="00D02672">
              <w:rPr>
                <w:rFonts w:eastAsia="Verdana"/>
                <w:spacing w:val="-1"/>
                <w:sz w:val="18"/>
                <w:szCs w:val="18"/>
              </w:rPr>
              <w:t>cog</w:t>
            </w:r>
            <w:r w:rsidRPr="00D02672">
              <w:rPr>
                <w:rFonts w:eastAsia="Verdana"/>
                <w:sz w:val="18"/>
                <w:szCs w:val="18"/>
              </w:rPr>
              <w:t>n</w:t>
            </w:r>
            <w:r w:rsidRPr="00D02672">
              <w:rPr>
                <w:rFonts w:eastAsia="Verdana"/>
                <w:spacing w:val="-1"/>
                <w:sz w:val="18"/>
                <w:szCs w:val="18"/>
              </w:rPr>
              <w:t>i</w:t>
            </w:r>
            <w:r w:rsidRPr="00D02672">
              <w:rPr>
                <w:rFonts w:eastAsia="Verdana"/>
                <w:sz w:val="18"/>
                <w:szCs w:val="18"/>
              </w:rPr>
              <w:t>t</w:t>
            </w:r>
            <w:r w:rsidRPr="00D02672">
              <w:rPr>
                <w:rFonts w:eastAsia="Verdana"/>
                <w:spacing w:val="-1"/>
                <w:sz w:val="18"/>
                <w:szCs w:val="18"/>
              </w:rPr>
              <w:t>io</w:t>
            </w:r>
            <w:r w:rsidRPr="00D02672">
              <w:rPr>
                <w:rFonts w:eastAsia="Verdana"/>
                <w:sz w:val="18"/>
                <w:szCs w:val="18"/>
              </w:rPr>
              <w:t xml:space="preserve">n </w:t>
            </w:r>
            <w:r w:rsidRPr="00D02672">
              <w:rPr>
                <w:rFonts w:eastAsia="Verdana"/>
                <w:spacing w:val="-1"/>
                <w:sz w:val="18"/>
                <w:szCs w:val="18"/>
              </w:rPr>
              <w:t>a</w:t>
            </w:r>
            <w:r w:rsidRPr="00D02672">
              <w:rPr>
                <w:rFonts w:eastAsia="Verdana"/>
                <w:sz w:val="18"/>
                <w:szCs w:val="18"/>
              </w:rPr>
              <w:t>s a f</w:t>
            </w:r>
            <w:r w:rsidRPr="00D02672">
              <w:rPr>
                <w:rFonts w:eastAsia="Verdana"/>
                <w:spacing w:val="-1"/>
                <w:sz w:val="18"/>
                <w:szCs w:val="18"/>
              </w:rPr>
              <w:t>amil</w:t>
            </w:r>
            <w:r w:rsidRPr="00D02672">
              <w:rPr>
                <w:rFonts w:eastAsia="Verdana"/>
                <w:sz w:val="18"/>
                <w:szCs w:val="18"/>
              </w:rPr>
              <w:t xml:space="preserve">y </w:t>
            </w:r>
            <w:r w:rsidRPr="00D02672">
              <w:rPr>
                <w:rFonts w:eastAsia="Verdana"/>
                <w:spacing w:val="-1"/>
                <w:sz w:val="18"/>
                <w:szCs w:val="18"/>
              </w:rPr>
              <w:t>o</w:t>
            </w:r>
            <w:r w:rsidRPr="00D02672">
              <w:rPr>
                <w:rFonts w:eastAsia="Verdana"/>
                <w:sz w:val="18"/>
                <w:szCs w:val="18"/>
              </w:rPr>
              <w:t xml:space="preserve">f </w:t>
            </w:r>
            <w:r w:rsidRPr="00D02672">
              <w:rPr>
                <w:rFonts w:eastAsia="Verdana"/>
                <w:spacing w:val="-1"/>
                <w:sz w:val="18"/>
                <w:szCs w:val="18"/>
              </w:rPr>
              <w:t>eleme</w:t>
            </w:r>
            <w:r w:rsidRPr="00D02672">
              <w:rPr>
                <w:rFonts w:eastAsia="Verdana"/>
                <w:sz w:val="18"/>
                <w:szCs w:val="18"/>
              </w:rPr>
              <w:t>nts</w:t>
            </w:r>
          </w:p>
          <w:p w:rsidR="009F32B0" w:rsidRPr="00D02672" w:rsidRDefault="009F32B0" w:rsidP="00D02672">
            <w:pPr>
              <w:autoSpaceDE w:val="0"/>
              <w:autoSpaceDN w:val="0"/>
              <w:adjustRightInd w:val="0"/>
              <w:spacing w:before="40" w:after="40" w:line="200" w:lineRule="atLeast"/>
              <w:rPr>
                <w:rFonts w:eastAsia="Verdana"/>
                <w:sz w:val="18"/>
                <w:szCs w:val="18"/>
              </w:rPr>
            </w:pP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2.2 </w:t>
            </w:r>
            <w:r w:rsidRPr="00D02672">
              <w:rPr>
                <w:rFonts w:eastAsia="Verdana"/>
                <w:spacing w:val="-1"/>
                <w:sz w:val="18"/>
                <w:szCs w:val="18"/>
              </w:rPr>
              <w:t>understand how</w:t>
            </w:r>
            <w:r w:rsidRPr="00D02672">
              <w:rPr>
                <w:rFonts w:eastAsia="Verdana"/>
                <w:sz w:val="18"/>
                <w:szCs w:val="18"/>
              </w:rPr>
              <w:t xml:space="preserve"> </w:t>
            </w:r>
            <w:r w:rsidRPr="00D02672">
              <w:rPr>
                <w:rFonts w:eastAsia="Verdana"/>
                <w:spacing w:val="-1"/>
                <w:sz w:val="18"/>
                <w:szCs w:val="18"/>
              </w:rPr>
              <w:t>th</w:t>
            </w:r>
            <w:r w:rsidRPr="00D02672">
              <w:rPr>
                <w:rFonts w:eastAsia="Verdana"/>
                <w:sz w:val="18"/>
                <w:szCs w:val="18"/>
              </w:rPr>
              <w:t xml:space="preserve">e differences between the </w:t>
            </w:r>
            <w:r w:rsidRPr="00D02672">
              <w:rPr>
                <w:rFonts w:eastAsia="Verdana"/>
                <w:spacing w:val="-1"/>
                <w:sz w:val="18"/>
                <w:szCs w:val="18"/>
              </w:rPr>
              <w:t>reaction</w:t>
            </w:r>
            <w:r w:rsidRPr="00D02672">
              <w:rPr>
                <w:rFonts w:eastAsia="Verdana"/>
                <w:sz w:val="18"/>
                <w:szCs w:val="18"/>
              </w:rPr>
              <w:t xml:space="preserve">s </w:t>
            </w:r>
            <w:r w:rsidRPr="00D02672">
              <w:rPr>
                <w:rFonts w:eastAsia="Verdana"/>
                <w:spacing w:val="-1"/>
                <w:sz w:val="18"/>
                <w:szCs w:val="18"/>
              </w:rPr>
              <w:t>o</w:t>
            </w:r>
            <w:r w:rsidRPr="00D02672">
              <w:rPr>
                <w:rFonts w:eastAsia="Verdana"/>
                <w:sz w:val="18"/>
                <w:szCs w:val="18"/>
              </w:rPr>
              <w:t xml:space="preserve">f </w:t>
            </w:r>
            <w:r w:rsidRPr="00D02672">
              <w:rPr>
                <w:rFonts w:eastAsia="Verdana"/>
                <w:spacing w:val="-1"/>
                <w:sz w:val="18"/>
                <w:szCs w:val="18"/>
              </w:rPr>
              <w:t>t</w:t>
            </w:r>
            <w:r w:rsidRPr="00D02672">
              <w:rPr>
                <w:rFonts w:eastAsia="Verdana"/>
                <w:sz w:val="18"/>
                <w:szCs w:val="18"/>
              </w:rPr>
              <w:t>h</w:t>
            </w:r>
            <w:r w:rsidRPr="00D02672">
              <w:rPr>
                <w:rFonts w:eastAsia="Verdana"/>
                <w:spacing w:val="-1"/>
                <w:sz w:val="18"/>
                <w:szCs w:val="18"/>
              </w:rPr>
              <w:t>es</w:t>
            </w:r>
            <w:r w:rsidRPr="00D02672">
              <w:rPr>
                <w:rFonts w:eastAsia="Verdana"/>
                <w:sz w:val="18"/>
                <w:szCs w:val="18"/>
              </w:rPr>
              <w:t xml:space="preserve">e </w:t>
            </w:r>
            <w:r w:rsidRPr="00D02672">
              <w:rPr>
                <w:rFonts w:eastAsia="Verdana"/>
                <w:spacing w:val="-1"/>
                <w:sz w:val="18"/>
                <w:szCs w:val="18"/>
              </w:rPr>
              <w:t>e</w:t>
            </w:r>
            <w:r w:rsidRPr="00D02672">
              <w:rPr>
                <w:rFonts w:eastAsia="Verdana"/>
                <w:spacing w:val="-2"/>
                <w:sz w:val="18"/>
                <w:szCs w:val="18"/>
              </w:rPr>
              <w:t>l</w:t>
            </w:r>
            <w:r w:rsidRPr="00D02672">
              <w:rPr>
                <w:rFonts w:eastAsia="Verdana"/>
                <w:spacing w:val="-1"/>
                <w:sz w:val="18"/>
                <w:szCs w:val="18"/>
              </w:rPr>
              <w:t>ement</w:t>
            </w:r>
            <w:r w:rsidRPr="00D02672">
              <w:rPr>
                <w:rFonts w:eastAsia="Verdana"/>
                <w:sz w:val="18"/>
                <w:szCs w:val="18"/>
              </w:rPr>
              <w:t>s</w:t>
            </w:r>
            <w:r w:rsidRPr="00D02672">
              <w:rPr>
                <w:rFonts w:eastAsia="Verdana"/>
                <w:spacing w:val="-1"/>
                <w:sz w:val="18"/>
                <w:szCs w:val="18"/>
              </w:rPr>
              <w:t xml:space="preserve"> w</w:t>
            </w:r>
            <w:r w:rsidRPr="00D02672">
              <w:rPr>
                <w:rFonts w:eastAsia="Verdana"/>
                <w:spacing w:val="-2"/>
                <w:sz w:val="18"/>
                <w:szCs w:val="18"/>
              </w:rPr>
              <w:t>i</w:t>
            </w:r>
            <w:r w:rsidRPr="00D02672">
              <w:rPr>
                <w:rFonts w:eastAsia="Verdana"/>
                <w:spacing w:val="-1"/>
                <w:sz w:val="18"/>
                <w:szCs w:val="18"/>
              </w:rPr>
              <w:t>t</w:t>
            </w:r>
            <w:r w:rsidRPr="00D02672">
              <w:rPr>
                <w:rFonts w:eastAsia="Verdana"/>
                <w:sz w:val="18"/>
                <w:szCs w:val="18"/>
              </w:rPr>
              <w:t>h</w:t>
            </w:r>
            <w:r w:rsidRPr="00D02672">
              <w:rPr>
                <w:rFonts w:eastAsia="Verdana"/>
                <w:spacing w:val="-1"/>
                <w:sz w:val="18"/>
                <w:szCs w:val="18"/>
              </w:rPr>
              <w:t xml:space="preserve"> air and wate</w:t>
            </w:r>
            <w:r w:rsidRPr="00D02672">
              <w:rPr>
                <w:rFonts w:eastAsia="Verdana"/>
                <w:sz w:val="18"/>
                <w:szCs w:val="18"/>
              </w:rPr>
              <w:t xml:space="preserve">r </w:t>
            </w:r>
            <w:r w:rsidRPr="00D02672">
              <w:rPr>
                <w:rFonts w:eastAsia="Verdana"/>
                <w:spacing w:val="-1"/>
                <w:sz w:val="18"/>
                <w:szCs w:val="18"/>
              </w:rPr>
              <w:t>provid</w:t>
            </w:r>
            <w:r w:rsidRPr="00D02672">
              <w:rPr>
                <w:rFonts w:eastAsia="Verdana"/>
                <w:sz w:val="18"/>
                <w:szCs w:val="18"/>
              </w:rPr>
              <w:t xml:space="preserve">e evidence </w:t>
            </w:r>
            <w:r w:rsidRPr="00D02672">
              <w:rPr>
                <w:rFonts w:eastAsia="Verdana"/>
                <w:spacing w:val="-1"/>
                <w:sz w:val="18"/>
                <w:szCs w:val="18"/>
              </w:rPr>
              <w:t>fo</w:t>
            </w:r>
            <w:r w:rsidRPr="00D02672">
              <w:rPr>
                <w:rFonts w:eastAsia="Verdana"/>
                <w:sz w:val="18"/>
                <w:szCs w:val="18"/>
              </w:rPr>
              <w:t xml:space="preserve">r the </w:t>
            </w:r>
            <w:r w:rsidRPr="00D02672">
              <w:rPr>
                <w:rFonts w:eastAsia="Verdana"/>
                <w:spacing w:val="-1"/>
                <w:sz w:val="18"/>
                <w:szCs w:val="18"/>
              </w:rPr>
              <w:t>trend in reactivity in Group 1</w:t>
            </w:r>
          </w:p>
          <w:p w:rsidR="00265255" w:rsidRPr="00D02672" w:rsidRDefault="00265255"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lastRenderedPageBreak/>
              <w:t xml:space="preserve">2.3 </w:t>
            </w:r>
            <w:r w:rsidRPr="00D02672">
              <w:rPr>
                <w:rFonts w:eastAsia="Verdana"/>
                <w:spacing w:val="-1"/>
                <w:sz w:val="18"/>
                <w:szCs w:val="18"/>
              </w:rPr>
              <w:t>use knowledge of trends in Group 1 to predict the properties of other alkali metals</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2.4C explain the trend in reactivity in Group 1 in terms of electronic configurations.</w:t>
            </w: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Watch a video about the Periodic Table. Answer comprehension questions about its development, structure and use.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Draw conclusions about patterns and trends in Group 1 from the results of the demonstration.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dot and cross diagrams to explain the trend in reactivity in Group 1.</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Demonstration: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Reactions of the alkali metals (RSC 72).</w:t>
            </w:r>
          </w:p>
          <w:p w:rsidR="009F32B0" w:rsidRPr="00D02672" w:rsidRDefault="009F32B0" w:rsidP="00D02672">
            <w:pPr>
              <w:pStyle w:val="Text1"/>
              <w:rPr>
                <w:rFonts w:cs="Arial"/>
                <w:szCs w:val="18"/>
              </w:rPr>
            </w:pPr>
          </w:p>
        </w:tc>
        <w:tc>
          <w:tcPr>
            <w:tcW w:w="939" w:type="pct"/>
            <w:shd w:val="clear" w:color="auto" w:fill="auto"/>
          </w:tcPr>
          <w:p w:rsidR="009F32B0" w:rsidRPr="00A479E6" w:rsidRDefault="009F32B0" w:rsidP="00DD7540">
            <w:pPr>
              <w:pStyle w:val="Text1"/>
              <w:rPr>
                <w:rFonts w:cs="Arial"/>
                <w:color w:val="000000" w:themeColor="text1"/>
                <w:szCs w:val="18"/>
              </w:rPr>
            </w:pPr>
            <w:r w:rsidRPr="004E675B">
              <w:rPr>
                <w:rFonts w:cs="Arial"/>
                <w:szCs w:val="18"/>
              </w:rPr>
              <w:t>Edexcel International 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36-39, 102-105</w:t>
            </w:r>
          </w:p>
          <w:p w:rsidR="009F32B0" w:rsidRPr="00A479E6" w:rsidRDefault="009F32B0" w:rsidP="00DD7540">
            <w:pPr>
              <w:pStyle w:val="Text1"/>
              <w:rPr>
                <w:rFonts w:cs="Arial"/>
                <w:szCs w:val="18"/>
              </w:rPr>
            </w:pPr>
          </w:p>
          <w:p w:rsidR="009F32B0" w:rsidRPr="00A479E6" w:rsidRDefault="009F32B0" w:rsidP="00DD7540">
            <w:pPr>
              <w:pStyle w:val="Text1"/>
              <w:rPr>
                <w:rFonts w:cs="Arial"/>
                <w:szCs w:val="18"/>
              </w:rPr>
            </w:pPr>
            <w:r w:rsidRPr="00A479E6">
              <w:rPr>
                <w:rFonts w:cs="Arial"/>
                <w:szCs w:val="18"/>
              </w:rPr>
              <w:t>RSC Classic Chemistry Demonstrations Page 185</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r w:rsidRPr="00A479E6">
              <w:rPr>
                <w:rFonts w:cs="Arial"/>
                <w:b/>
                <w:szCs w:val="18"/>
              </w:rPr>
              <w:t>Video clips:</w:t>
            </w:r>
          </w:p>
          <w:p w:rsidR="009F32B0" w:rsidRPr="00265255" w:rsidRDefault="009F32B0" w:rsidP="009F32B0">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Chemistry: a Volatile History (BBC), or</w:t>
            </w:r>
          </w:p>
          <w:p w:rsidR="009F32B0" w:rsidRPr="00A479E6" w:rsidRDefault="009F32B0" w:rsidP="009F32B0">
            <w:pPr>
              <w:pStyle w:val="Tabletextbullets"/>
              <w:tabs>
                <w:tab w:val="clear" w:pos="397"/>
                <w:tab w:val="num" w:pos="340"/>
              </w:tabs>
              <w:spacing w:before="40" w:after="40" w:line="200" w:lineRule="atLeast"/>
              <w:ind w:left="340" w:hanging="340"/>
              <w:rPr>
                <w:szCs w:val="18"/>
              </w:rPr>
            </w:pPr>
            <w:r w:rsidRPr="00265255">
              <w:rPr>
                <w:rFonts w:ascii="Arial" w:hAnsi="Arial"/>
                <w:sz w:val="18"/>
                <w:szCs w:val="18"/>
              </w:rPr>
              <w:t>Mendeleev’s Dream (Channel 4)</w:t>
            </w:r>
          </w:p>
        </w:tc>
        <w:tc>
          <w:tcPr>
            <w:tcW w:w="593" w:type="pct"/>
            <w:shd w:val="clear" w:color="auto" w:fill="auto"/>
          </w:tcPr>
          <w:p w:rsidR="009F32B0" w:rsidRPr="00A479E6" w:rsidRDefault="009F32B0" w:rsidP="00DD7540">
            <w:pPr>
              <w:pStyle w:val="Text1"/>
              <w:rPr>
                <w:rFonts w:cs="Arial"/>
                <w:szCs w:val="18"/>
              </w:rPr>
            </w:pPr>
            <w:r w:rsidRPr="00A479E6">
              <w:rPr>
                <w:rFonts w:cs="Arial"/>
                <w:szCs w:val="18"/>
              </w:rPr>
              <w:t>Problem solving</w:t>
            </w:r>
          </w:p>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b/>
                <w:szCs w:val="18"/>
              </w:rPr>
            </w:pPr>
          </w:p>
        </w:tc>
        <w:tc>
          <w:tcPr>
            <w:tcW w:w="625" w:type="pct"/>
            <w:shd w:val="clear" w:color="auto" w:fill="auto"/>
          </w:tcPr>
          <w:p w:rsidR="009F32B0" w:rsidRPr="00A479E6" w:rsidRDefault="009F32B0" w:rsidP="00DD7540">
            <w:pPr>
              <w:pStyle w:val="Text1"/>
              <w:rPr>
                <w:rFonts w:cs="Arial"/>
                <w:szCs w:val="18"/>
              </w:rPr>
            </w:pPr>
            <w:r w:rsidRPr="00A479E6">
              <w:rPr>
                <w:rFonts w:cs="Arial"/>
                <w:szCs w:val="18"/>
              </w:rPr>
              <w:t>Problem solving</w:t>
            </w:r>
          </w:p>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szCs w:val="18"/>
              </w:rPr>
            </w:pPr>
            <w:r w:rsidRPr="002E58B5">
              <w:rPr>
                <w:rFonts w:cs="Arial"/>
                <w:szCs w:val="18"/>
              </w:rPr>
              <w:t>Adaptive learning</w:t>
            </w: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14</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(b) Group 7 (halogens)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2.5 </w:t>
            </w:r>
            <w:r w:rsidRPr="00D02672">
              <w:rPr>
                <w:rFonts w:eastAsia="Verdana"/>
                <w:spacing w:val="-1"/>
                <w:sz w:val="18"/>
                <w:szCs w:val="18"/>
              </w:rPr>
              <w:t>know the colours, physical states (at room temperature) and trends in physical</w:t>
            </w:r>
            <w:r w:rsidRPr="00D02672">
              <w:rPr>
                <w:rFonts w:eastAsia="Verdana"/>
                <w:spacing w:val="-1"/>
                <w:sz w:val="18"/>
                <w:szCs w:val="18"/>
              </w:rPr>
              <w:tab/>
              <w:t>properties of these elements</w:t>
            </w:r>
          </w:p>
          <w:p w:rsidR="009F32B0" w:rsidRPr="00D02672" w:rsidRDefault="009F32B0" w:rsidP="00D02672">
            <w:pPr>
              <w:autoSpaceDE w:val="0"/>
              <w:autoSpaceDN w:val="0"/>
              <w:adjustRightInd w:val="0"/>
              <w:spacing w:before="40" w:after="40" w:line="200" w:lineRule="atLeast"/>
              <w:rPr>
                <w:b/>
                <w:bCs/>
                <w:sz w:val="18"/>
                <w:szCs w:val="18"/>
              </w:rPr>
            </w:pPr>
            <w:r w:rsidRPr="00D02672">
              <w:rPr>
                <w:b/>
                <w:bCs/>
                <w:sz w:val="18"/>
                <w:szCs w:val="18"/>
              </w:rPr>
              <w:t xml:space="preserve"> </w:t>
            </w: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2.6 </w:t>
            </w:r>
            <w:r w:rsidRPr="00D02672">
              <w:rPr>
                <w:rFonts w:eastAsia="Verdana"/>
                <w:spacing w:val="-1"/>
                <w:sz w:val="18"/>
                <w:szCs w:val="18"/>
              </w:rPr>
              <w:t>use knowledge of trends in Group 7 to predict the properties of other halogens</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2.7 </w:t>
            </w:r>
            <w:r w:rsidRPr="00D02672">
              <w:rPr>
                <w:rFonts w:eastAsia="Verdana"/>
                <w:spacing w:val="-1"/>
                <w:sz w:val="18"/>
                <w:szCs w:val="18"/>
              </w:rPr>
              <w:t>understand how displacement reactions involving halogens and halides provide evidence for the trend in reactivity in Group 7</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b/>
                <w:sz w:val="18"/>
                <w:szCs w:val="18"/>
              </w:rPr>
              <w:t xml:space="preserve">2.8C </w:t>
            </w:r>
            <w:r w:rsidRPr="00D02672">
              <w:rPr>
                <w:rFonts w:eastAsia="Verdana"/>
                <w:b/>
                <w:spacing w:val="-1"/>
                <w:sz w:val="18"/>
                <w:szCs w:val="18"/>
              </w:rPr>
              <w:t>explain the trend in reactivity in Group 7 in terms of electronic configurations.</w:t>
            </w:r>
          </w:p>
        </w:tc>
        <w:tc>
          <w:tcPr>
            <w:tcW w:w="931" w:type="pct"/>
            <w:tcBorders>
              <w:bottom w:val="single" w:sz="4" w:space="0" w:color="auto"/>
            </w:tcBorders>
            <w:shd w:val="clear" w:color="auto" w:fill="auto"/>
          </w:tcPr>
          <w:p w:rsidR="009F32B0" w:rsidRPr="00D02672" w:rsidRDefault="009F32B0" w:rsidP="00D02672">
            <w:pPr>
              <w:pStyle w:val="Text1"/>
              <w:keepNext/>
              <w:keepLines/>
              <w:rPr>
                <w:rFonts w:cs="Arial"/>
                <w:b/>
                <w:szCs w:val="18"/>
              </w:rPr>
            </w:pPr>
            <w:r w:rsidRPr="00D02672">
              <w:rPr>
                <w:rFonts w:cs="Arial"/>
                <w:b/>
                <w:szCs w:val="18"/>
              </w:rPr>
              <w:t>Activities: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Watch a video or demonstration, and note the trends in colour and room temperature state of halogens.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Deduce the reactivity series of the halogens from displacement experiments.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Deduce chemical, ionic and half equations from experimental results to identify redox behaviour in displacement reactions.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Deduce the likely properties of fluorine and astatine.</w:t>
            </w:r>
          </w:p>
          <w:p w:rsidR="009F32B0" w:rsidRDefault="009F32B0" w:rsidP="00D02672">
            <w:pPr>
              <w:pStyle w:val="Text1"/>
              <w:keepNext/>
              <w:keepLines/>
              <w:rPr>
                <w:rFonts w:cs="Arial"/>
                <w:b/>
                <w:szCs w:val="18"/>
              </w:rPr>
            </w:pPr>
          </w:p>
          <w:p w:rsidR="009F32B0" w:rsidRPr="00D02672" w:rsidRDefault="009F32B0" w:rsidP="00D02672">
            <w:pPr>
              <w:pStyle w:val="Text1"/>
              <w:keepNext/>
              <w:keepLines/>
              <w:rPr>
                <w:rFonts w:cs="Arial"/>
                <w:b/>
                <w:szCs w:val="18"/>
              </w:rPr>
            </w:pPr>
            <w:r w:rsidRPr="00D02672">
              <w:rPr>
                <w:rFonts w:cs="Arial"/>
                <w:b/>
                <w:szCs w:val="18"/>
              </w:rPr>
              <w:t>Demonstration:</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Reactions of chlorine, bromine and iodine with iron and with aluminium (RSC 77).</w:t>
            </w:r>
          </w:p>
          <w:p w:rsidR="009F32B0" w:rsidRPr="00D02672" w:rsidRDefault="009F32B0" w:rsidP="00D02672">
            <w:pPr>
              <w:pStyle w:val="Text1"/>
              <w:keepNext/>
              <w:keepLines/>
              <w:rPr>
                <w:rFonts w:cs="Arial"/>
                <w:b/>
                <w:szCs w:val="18"/>
              </w:rPr>
            </w:pPr>
            <w:r w:rsidRPr="00D02672">
              <w:rPr>
                <w:rFonts w:cs="Arial"/>
                <w:b/>
                <w:szCs w:val="18"/>
              </w:rPr>
              <w:lastRenderedPageBreak/>
              <w:t xml:space="preserve">Class practical: </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Reactions of halogens (RSC 19).</w:t>
            </w:r>
          </w:p>
        </w:tc>
        <w:tc>
          <w:tcPr>
            <w:tcW w:w="939" w:type="pct"/>
            <w:tcBorders>
              <w:bottom w:val="single" w:sz="4" w:space="0" w:color="auto"/>
            </w:tcBorders>
            <w:shd w:val="clear" w:color="auto" w:fill="auto"/>
          </w:tcPr>
          <w:p w:rsidR="009F32B0" w:rsidRPr="004E675B" w:rsidRDefault="009F32B0" w:rsidP="00DD7540">
            <w:pPr>
              <w:pStyle w:val="Text1"/>
              <w:rPr>
                <w:rFonts w:cs="Arial"/>
                <w:color w:val="000000" w:themeColor="text1"/>
                <w:szCs w:val="18"/>
              </w:rPr>
            </w:pPr>
            <w:r w:rsidRPr="004E675B">
              <w:rPr>
                <w:rFonts w:cs="Arial"/>
                <w:szCs w:val="18"/>
              </w:rPr>
              <w:lastRenderedPageBreak/>
              <w:t>Edexcel International GCSE Chemistry Student Book: Pages</w:t>
            </w:r>
            <w:r w:rsidRPr="004E675B">
              <w:rPr>
                <w:rFonts w:cs="Arial"/>
                <w:color w:val="000000" w:themeColor="text1"/>
                <w:szCs w:val="18"/>
              </w:rPr>
              <w:t xml:space="preserve"> 105-109</w:t>
            </w:r>
          </w:p>
          <w:p w:rsidR="009F32B0" w:rsidRPr="00A479E6" w:rsidRDefault="009F32B0" w:rsidP="00DD7540">
            <w:pPr>
              <w:pStyle w:val="Text1"/>
              <w:rPr>
                <w:rFonts w:cs="Arial"/>
                <w:szCs w:val="18"/>
              </w:rPr>
            </w:pPr>
          </w:p>
          <w:p w:rsidR="009F32B0" w:rsidRDefault="009F32B0" w:rsidP="00DD7540">
            <w:pPr>
              <w:pStyle w:val="Text1"/>
              <w:keepNext/>
              <w:keepLines/>
              <w:rPr>
                <w:rFonts w:cs="Arial"/>
                <w:szCs w:val="18"/>
              </w:rPr>
            </w:pPr>
            <w:r w:rsidRPr="00A479E6">
              <w:rPr>
                <w:rFonts w:cs="Arial"/>
                <w:szCs w:val="18"/>
              </w:rPr>
              <w:t>RSC Classic Chemistry Experiments</w:t>
            </w:r>
            <w:r w:rsidR="00265255">
              <w:rPr>
                <w:rFonts w:cs="Arial"/>
                <w:szCs w:val="18"/>
              </w:rPr>
              <w:t>:</w:t>
            </w:r>
            <w:r w:rsidRPr="00A479E6">
              <w:rPr>
                <w:rFonts w:cs="Arial"/>
                <w:szCs w:val="18"/>
              </w:rPr>
              <w:t xml:space="preserve"> Page 46</w:t>
            </w:r>
          </w:p>
          <w:p w:rsidR="00265255" w:rsidRPr="00A479E6" w:rsidRDefault="00265255" w:rsidP="00DD7540">
            <w:pPr>
              <w:pStyle w:val="Text1"/>
              <w:keepNext/>
              <w:keepLines/>
              <w:rPr>
                <w:rFonts w:cs="Arial"/>
                <w:szCs w:val="18"/>
              </w:rPr>
            </w:pPr>
          </w:p>
          <w:p w:rsidR="009F32B0" w:rsidRPr="00A479E6" w:rsidRDefault="009F32B0" w:rsidP="00DD7540">
            <w:pPr>
              <w:pStyle w:val="Text1"/>
              <w:keepNext/>
              <w:keepLines/>
              <w:rPr>
                <w:rFonts w:cs="Arial"/>
                <w:i/>
                <w:szCs w:val="18"/>
              </w:rPr>
            </w:pPr>
            <w:r w:rsidRPr="00A479E6">
              <w:rPr>
                <w:rFonts w:cs="Arial"/>
                <w:szCs w:val="18"/>
              </w:rPr>
              <w:t>RSC Classic Chemistry Demonstrations</w:t>
            </w:r>
            <w:r w:rsidR="00265255">
              <w:rPr>
                <w:rFonts w:cs="Arial"/>
                <w:szCs w:val="18"/>
              </w:rPr>
              <w:t>:</w:t>
            </w:r>
            <w:r w:rsidRPr="00A479E6">
              <w:rPr>
                <w:rFonts w:cs="Arial"/>
                <w:szCs w:val="18"/>
              </w:rPr>
              <w:t xml:space="preserve"> Pages 204–210</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Problem solving</w:t>
            </w:r>
          </w:p>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b/>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Problem solving</w:t>
            </w:r>
          </w:p>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szCs w:val="18"/>
              </w:rPr>
            </w:pPr>
            <w:r w:rsidRPr="00A479E6">
              <w:rPr>
                <w:rFonts w:cs="Arial"/>
                <w:szCs w:val="18"/>
              </w:rPr>
              <w:t>Adaptive learning</w:t>
            </w: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15</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Gases in the atmosphere</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2.9 know the approximate percentages by volume of the four most abundant gases in dry air</w:t>
            </w:r>
            <w:r w:rsidRPr="00D02672">
              <w:rPr>
                <w:b/>
                <w:bCs/>
                <w:sz w:val="18"/>
                <w:szCs w:val="18"/>
              </w:rPr>
              <w:t xml:space="preserve"> </w:t>
            </w:r>
          </w:p>
          <w:p w:rsidR="009F32B0" w:rsidRPr="00D02672" w:rsidRDefault="009F32B0" w:rsidP="00D02672">
            <w:pPr>
              <w:autoSpaceDE w:val="0"/>
              <w:autoSpaceDN w:val="0"/>
              <w:adjustRightInd w:val="0"/>
              <w:spacing w:before="40" w:after="40" w:line="200" w:lineRule="atLeast"/>
              <w:rPr>
                <w:b/>
                <w:bCs/>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2.10 understand how to determine the percentage by volume of oxygen in air using experiments involving the reactions of met</w:t>
            </w:r>
            <w:r>
              <w:rPr>
                <w:sz w:val="18"/>
                <w:szCs w:val="18"/>
              </w:rPr>
              <w:t xml:space="preserve">als (e.g. iron) and non-metals </w:t>
            </w:r>
            <w:r w:rsidRPr="00D02672">
              <w:rPr>
                <w:sz w:val="18"/>
                <w:szCs w:val="18"/>
              </w:rPr>
              <w:t>(e.g. phosphorus) with air</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rFonts w:eastAsia="Verdana"/>
                <w:sz w:val="18"/>
                <w:szCs w:val="18"/>
              </w:rPr>
            </w:pPr>
            <w:r w:rsidRPr="00D02672">
              <w:rPr>
                <w:sz w:val="18"/>
                <w:szCs w:val="18"/>
              </w:rPr>
              <w:t xml:space="preserve">2.11 </w:t>
            </w:r>
            <w:r w:rsidRPr="00D02672">
              <w:rPr>
                <w:rFonts w:eastAsia="Verdana"/>
                <w:spacing w:val="-1"/>
                <w:sz w:val="18"/>
                <w:szCs w:val="18"/>
              </w:rPr>
              <w:t>describ</w:t>
            </w:r>
            <w:r w:rsidRPr="00D02672">
              <w:rPr>
                <w:rFonts w:eastAsia="Verdana"/>
                <w:sz w:val="18"/>
                <w:szCs w:val="18"/>
              </w:rPr>
              <w:t xml:space="preserve">e </w:t>
            </w:r>
            <w:r w:rsidRPr="00D02672">
              <w:rPr>
                <w:rFonts w:eastAsia="Verdana"/>
                <w:spacing w:val="-1"/>
                <w:sz w:val="18"/>
                <w:szCs w:val="18"/>
              </w:rPr>
              <w:t>th</w:t>
            </w:r>
            <w:r w:rsidRPr="00D02672">
              <w:rPr>
                <w:rFonts w:eastAsia="Verdana"/>
                <w:sz w:val="18"/>
                <w:szCs w:val="18"/>
              </w:rPr>
              <w:t xml:space="preserve">e combustion </w:t>
            </w:r>
            <w:r w:rsidRPr="00D02672">
              <w:rPr>
                <w:rFonts w:eastAsia="Verdana"/>
                <w:spacing w:val="-1"/>
                <w:sz w:val="18"/>
                <w:szCs w:val="18"/>
              </w:rPr>
              <w:t>o</w:t>
            </w:r>
            <w:r w:rsidRPr="00D02672">
              <w:rPr>
                <w:rFonts w:eastAsia="Verdana"/>
                <w:sz w:val="18"/>
                <w:szCs w:val="18"/>
              </w:rPr>
              <w:t>f</w:t>
            </w:r>
            <w:r w:rsidRPr="00D02672">
              <w:rPr>
                <w:rFonts w:eastAsia="Verdana"/>
                <w:spacing w:val="-1"/>
                <w:sz w:val="18"/>
                <w:szCs w:val="18"/>
              </w:rPr>
              <w:t xml:space="preserve"> elements in oxygen, including mag</w:t>
            </w:r>
            <w:r w:rsidRPr="00D02672">
              <w:rPr>
                <w:rFonts w:eastAsia="Verdana"/>
                <w:sz w:val="18"/>
                <w:szCs w:val="18"/>
              </w:rPr>
              <w:t>n</w:t>
            </w:r>
            <w:r w:rsidRPr="00D02672">
              <w:rPr>
                <w:rFonts w:eastAsia="Verdana"/>
                <w:spacing w:val="-1"/>
                <w:sz w:val="18"/>
                <w:szCs w:val="18"/>
              </w:rPr>
              <w:t>esi</w:t>
            </w:r>
            <w:r w:rsidRPr="00D02672">
              <w:rPr>
                <w:rFonts w:eastAsia="Verdana"/>
                <w:sz w:val="18"/>
                <w:szCs w:val="18"/>
              </w:rPr>
              <w:t>u</w:t>
            </w:r>
            <w:r w:rsidRPr="00D02672">
              <w:rPr>
                <w:rFonts w:eastAsia="Verdana"/>
                <w:spacing w:val="-1"/>
                <w:sz w:val="18"/>
                <w:szCs w:val="18"/>
              </w:rPr>
              <w:t>m, hydrogen a</w:t>
            </w:r>
            <w:r w:rsidRPr="00D02672">
              <w:rPr>
                <w:rFonts w:eastAsia="Verdana"/>
                <w:sz w:val="18"/>
                <w:szCs w:val="18"/>
              </w:rPr>
              <w:t>nd</w:t>
            </w:r>
            <w:r w:rsidRPr="00D02672">
              <w:rPr>
                <w:rFonts w:eastAsia="Verdana"/>
                <w:spacing w:val="-1"/>
                <w:sz w:val="18"/>
                <w:szCs w:val="18"/>
              </w:rPr>
              <w:t xml:space="preserve"> sulphur</w:t>
            </w:r>
          </w:p>
          <w:p w:rsidR="009F32B0" w:rsidRPr="00D02672" w:rsidRDefault="009F32B0" w:rsidP="00D02672">
            <w:pPr>
              <w:autoSpaceDE w:val="0"/>
              <w:autoSpaceDN w:val="0"/>
              <w:adjustRightInd w:val="0"/>
              <w:spacing w:before="40" w:after="40" w:line="200" w:lineRule="atLeast"/>
              <w:rPr>
                <w:rFonts w:eastAsia="Verdana"/>
                <w:sz w:val="18"/>
                <w:szCs w:val="18"/>
              </w:rPr>
            </w:pPr>
          </w:p>
          <w:p w:rsidR="009F32B0" w:rsidRDefault="009F32B0" w:rsidP="00D02672">
            <w:pPr>
              <w:autoSpaceDE w:val="0"/>
              <w:autoSpaceDN w:val="0"/>
              <w:adjustRightInd w:val="0"/>
              <w:spacing w:before="40" w:after="40" w:line="200" w:lineRule="atLeast"/>
              <w:rPr>
                <w:i/>
                <w:sz w:val="18"/>
                <w:szCs w:val="18"/>
              </w:rPr>
            </w:pPr>
            <w:r w:rsidRPr="00D02672">
              <w:rPr>
                <w:sz w:val="18"/>
                <w:szCs w:val="18"/>
              </w:rPr>
              <w:t xml:space="preserve">2.14 </w:t>
            </w:r>
            <w:r w:rsidRPr="00D02672">
              <w:rPr>
                <w:i/>
                <w:sz w:val="18"/>
                <w:szCs w:val="18"/>
              </w:rPr>
              <w:t>practical: determine the approximate percentage by volume of oxygen in air using a metal or a non-metal.</w:t>
            </w:r>
          </w:p>
          <w:p w:rsidR="00265255" w:rsidRDefault="00265255" w:rsidP="00D02672">
            <w:pPr>
              <w:autoSpaceDE w:val="0"/>
              <w:autoSpaceDN w:val="0"/>
              <w:adjustRightInd w:val="0"/>
              <w:spacing w:before="40" w:after="40" w:line="200" w:lineRule="atLeast"/>
              <w:rPr>
                <w:i/>
                <w:sz w:val="18"/>
                <w:szCs w:val="18"/>
              </w:rPr>
            </w:pPr>
          </w:p>
          <w:p w:rsidR="00265255" w:rsidRDefault="00265255" w:rsidP="00D02672">
            <w:pPr>
              <w:autoSpaceDE w:val="0"/>
              <w:autoSpaceDN w:val="0"/>
              <w:adjustRightInd w:val="0"/>
              <w:spacing w:before="40" w:after="40" w:line="200" w:lineRule="atLeast"/>
              <w:rPr>
                <w:i/>
                <w:sz w:val="18"/>
                <w:szCs w:val="18"/>
              </w:rPr>
            </w:pPr>
          </w:p>
          <w:p w:rsidR="00265255" w:rsidRDefault="00265255" w:rsidP="00D02672">
            <w:pPr>
              <w:autoSpaceDE w:val="0"/>
              <w:autoSpaceDN w:val="0"/>
              <w:adjustRightInd w:val="0"/>
              <w:spacing w:before="40" w:after="40" w:line="200" w:lineRule="atLeast"/>
              <w:rPr>
                <w:i/>
                <w:sz w:val="18"/>
                <w:szCs w:val="18"/>
              </w:rPr>
            </w:pPr>
          </w:p>
          <w:p w:rsidR="00265255" w:rsidRPr="00D02672" w:rsidRDefault="00265255" w:rsidP="00D02672">
            <w:pPr>
              <w:autoSpaceDE w:val="0"/>
              <w:autoSpaceDN w:val="0"/>
              <w:adjustRightInd w:val="0"/>
              <w:spacing w:before="40" w:after="40" w:line="200" w:lineRule="atLeast"/>
              <w:rPr>
                <w:b/>
                <w:bCs/>
                <w:sz w:val="18"/>
                <w:szCs w:val="18"/>
              </w:rPr>
            </w:pP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a pie chart showing the composition of dry unpolluted air.</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Calculate the percentage volume of oxygen in air using given experimental data from different samples of air.</w:t>
            </w:r>
          </w:p>
          <w:p w:rsidR="00265255" w:rsidRPr="00D02672" w:rsidRDefault="00265255" w:rsidP="00265255">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Using copper to measure the oxygen in air (Student Book Page 54).</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Using iron to measure the oxygen in air (Student Book Page 55).</w:t>
            </w:r>
          </w:p>
          <w:p w:rsidR="009F32B0" w:rsidRPr="00D02672" w:rsidRDefault="009F32B0" w:rsidP="000E75F5">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Preparation and properties of oxygen (RSC 11).</w:t>
            </w:r>
          </w:p>
        </w:tc>
        <w:tc>
          <w:tcPr>
            <w:tcW w:w="939" w:type="pct"/>
            <w:tcBorders>
              <w:bottom w:val="single" w:sz="4" w:space="0" w:color="auto"/>
            </w:tcBorders>
            <w:shd w:val="clear" w:color="auto" w:fill="auto"/>
          </w:tcPr>
          <w:p w:rsidR="009F32B0" w:rsidRDefault="009F32B0" w:rsidP="00DD7540">
            <w:pPr>
              <w:pStyle w:val="Text1"/>
              <w:rPr>
                <w:rFonts w:cs="Arial"/>
                <w:color w:val="000000" w:themeColor="text1"/>
                <w:szCs w:val="18"/>
              </w:rPr>
            </w:pPr>
            <w:r w:rsidRPr="006A0151">
              <w:rPr>
                <w:rFonts w:cs="Arial"/>
                <w:szCs w:val="18"/>
              </w:rPr>
              <w:t>Edexcel International 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54-56</w:t>
            </w:r>
          </w:p>
          <w:p w:rsidR="00265255" w:rsidRPr="00A479E6" w:rsidRDefault="00265255" w:rsidP="00DD7540">
            <w:pPr>
              <w:pStyle w:val="Text1"/>
              <w:rPr>
                <w:rFonts w:cs="Arial"/>
                <w:color w:val="000000" w:themeColor="text1"/>
                <w:szCs w:val="18"/>
              </w:rPr>
            </w:pPr>
          </w:p>
          <w:p w:rsidR="009F32B0" w:rsidRPr="00A479E6" w:rsidRDefault="009F32B0" w:rsidP="00DD7540">
            <w:pPr>
              <w:pStyle w:val="Text1"/>
              <w:rPr>
                <w:rFonts w:cs="Arial"/>
                <w:i/>
                <w:color w:val="9BBB59" w:themeColor="accent3"/>
                <w:szCs w:val="18"/>
              </w:rPr>
            </w:pPr>
            <w:r w:rsidRPr="00A479E6">
              <w:rPr>
                <w:rFonts w:cs="Arial"/>
                <w:szCs w:val="18"/>
              </w:rPr>
              <w:t>RSC Classic Chemistry Experiments</w:t>
            </w:r>
            <w:r w:rsidR="00265255">
              <w:rPr>
                <w:rFonts w:cs="Arial"/>
                <w:szCs w:val="18"/>
              </w:rPr>
              <w:t>:</w:t>
            </w:r>
            <w:r w:rsidRPr="00A479E6">
              <w:rPr>
                <w:rFonts w:cs="Arial"/>
                <w:szCs w:val="18"/>
              </w:rPr>
              <w:t xml:space="preserve"> Page 25</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b/>
                <w:szCs w:val="18"/>
              </w:rPr>
            </w:pPr>
            <w:r w:rsidRPr="00A479E6">
              <w:rPr>
                <w:rFonts w:cs="Arial"/>
                <w:szCs w:val="18"/>
              </w:rPr>
              <w:t>Executive function</w:t>
            </w: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szCs w:val="18"/>
              </w:rPr>
            </w:pPr>
            <w:r w:rsidRPr="00A479E6">
              <w:rPr>
                <w:rFonts w:cs="Arial"/>
                <w:szCs w:val="18"/>
              </w:rPr>
              <w:t>Decision making</w:t>
            </w:r>
          </w:p>
          <w:p w:rsidR="009F32B0" w:rsidRPr="00A479E6" w:rsidRDefault="009F32B0" w:rsidP="00DD7540">
            <w:pPr>
              <w:pStyle w:val="Text1"/>
              <w:rPr>
                <w:rFonts w:cs="Arial"/>
                <w:szCs w:val="18"/>
              </w:rPr>
            </w:pPr>
            <w:r w:rsidRPr="00A479E6">
              <w:rPr>
                <w:rFonts w:cs="Arial"/>
                <w:szCs w:val="18"/>
              </w:rPr>
              <w:t>Executive function</w:t>
            </w:r>
          </w:p>
          <w:p w:rsidR="009F32B0" w:rsidRPr="00A479E6" w:rsidRDefault="009F32B0" w:rsidP="00DD7540">
            <w:pPr>
              <w:pStyle w:val="Text1"/>
              <w:rPr>
                <w:rFonts w:cs="Arial"/>
                <w:szCs w:val="18"/>
              </w:rPr>
            </w:pPr>
            <w:r w:rsidRPr="00A479E6">
              <w:rPr>
                <w:rFonts w:cs="Arial"/>
                <w:szCs w:val="18"/>
              </w:rPr>
              <w:t>Responsibility</w:t>
            </w:r>
          </w:p>
          <w:p w:rsidR="009F32B0" w:rsidRPr="00A479E6" w:rsidRDefault="009F32B0" w:rsidP="00DD7540">
            <w:pPr>
              <w:pStyle w:val="Text1"/>
              <w:rPr>
                <w:rFonts w:cs="Arial"/>
                <w:szCs w:val="18"/>
              </w:rPr>
            </w:pPr>
            <w:r w:rsidRPr="00A479E6">
              <w:rPr>
                <w:rFonts w:cs="Arial"/>
                <w:szCs w:val="18"/>
              </w:rPr>
              <w:t>Teamwork</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16</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Gases in the atmosphere</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2.12 </w:t>
            </w:r>
            <w:r w:rsidRPr="00D02672">
              <w:rPr>
                <w:rFonts w:eastAsia="Verdana"/>
                <w:spacing w:val="-1"/>
                <w:sz w:val="18"/>
                <w:szCs w:val="18"/>
              </w:rPr>
              <w:t>describe the formation of carbon dioxide from the thermal decomposition of metal carbonates, including copper(II) carbonate</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2.13 </w:t>
            </w:r>
            <w:r w:rsidRPr="00D02672">
              <w:rPr>
                <w:rFonts w:eastAsia="Verdana"/>
                <w:spacing w:val="-1"/>
                <w:sz w:val="18"/>
                <w:szCs w:val="18"/>
              </w:rPr>
              <w:t>know that carbon dioxide is a greenhouse gas and that increasing amounts in the atmosphere may contribute to climate change.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Evaluate methods of producing carbon dioxide.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Research the large-scale production of carbon dioxide, explaining the demand for this gas.</w:t>
            </w:r>
          </w:p>
          <w:p w:rsidR="009F32B0" w:rsidRPr="00D02672" w:rsidRDefault="009F32B0" w:rsidP="00D02672">
            <w:pPr>
              <w:pStyle w:val="Tabletextbullets"/>
              <w:numPr>
                <w:ilvl w:val="0"/>
                <w:numId w:val="0"/>
              </w:numPr>
              <w:spacing w:before="40" w:after="40" w:line="200" w:lineRule="atLeast"/>
              <w:ind w:left="340"/>
              <w:rPr>
                <w:rFonts w:ascii="Arial" w:hAnsi="Arial"/>
                <w:b/>
                <w:sz w:val="18"/>
                <w:szCs w:val="18"/>
              </w:rPr>
            </w:pPr>
          </w:p>
          <w:p w:rsidR="009F32B0" w:rsidRPr="00D02672" w:rsidRDefault="009F32B0" w:rsidP="00D02672">
            <w:pPr>
              <w:pStyle w:val="Text1"/>
              <w:rPr>
                <w:rFonts w:cs="Arial"/>
                <w:b/>
                <w:szCs w:val="18"/>
              </w:rPr>
            </w:pPr>
            <w:r w:rsidRPr="00D02672">
              <w:rPr>
                <w:rFonts w:cs="Arial"/>
                <w:b/>
                <w:szCs w:val="18"/>
              </w:rPr>
              <w:t xml:space="preserve">Demonstrations: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‘Coke + Mentos’ 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density of carbon dioxide (RSC 56).</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effect of heat on metal carbonates (RSC 66).</w:t>
            </w:r>
          </w:p>
          <w:p w:rsidR="009F32B0" w:rsidRPr="00D02672"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 between carbon dioxide and water (RSC 30).</w:t>
            </w:r>
          </w:p>
        </w:tc>
        <w:tc>
          <w:tcPr>
            <w:tcW w:w="939" w:type="pct"/>
            <w:tcBorders>
              <w:bottom w:val="single" w:sz="4" w:space="0" w:color="auto"/>
            </w:tcBorders>
            <w:shd w:val="clear" w:color="auto" w:fill="auto"/>
          </w:tcPr>
          <w:p w:rsidR="009F32B0" w:rsidRPr="00A479E6" w:rsidRDefault="009F32B0" w:rsidP="00DD7540">
            <w:pPr>
              <w:pStyle w:val="Text1"/>
              <w:rPr>
                <w:rFonts w:cs="Arial"/>
                <w:color w:val="000000" w:themeColor="text1"/>
                <w:szCs w:val="18"/>
              </w:rPr>
            </w:pPr>
            <w:r w:rsidRPr="006A0151">
              <w:rPr>
                <w:rFonts w:cs="Arial"/>
                <w:szCs w:val="18"/>
              </w:rPr>
              <w:t>Edexcel International 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57-58, 122</w:t>
            </w:r>
          </w:p>
          <w:p w:rsidR="009F32B0" w:rsidRPr="00A479E6" w:rsidRDefault="009F32B0" w:rsidP="00DD7540">
            <w:pPr>
              <w:pStyle w:val="Text1"/>
              <w:rPr>
                <w:rFonts w:cs="Arial"/>
                <w:szCs w:val="18"/>
              </w:rPr>
            </w:pPr>
          </w:p>
          <w:p w:rsidR="009F32B0" w:rsidRDefault="009F32B0" w:rsidP="00DD7540">
            <w:pPr>
              <w:pStyle w:val="Text1"/>
              <w:rPr>
                <w:rFonts w:cs="Arial"/>
                <w:szCs w:val="18"/>
              </w:rPr>
            </w:pPr>
            <w:r w:rsidRPr="00A479E6">
              <w:rPr>
                <w:rFonts w:cs="Arial"/>
                <w:szCs w:val="18"/>
              </w:rPr>
              <w:t>RSC Classic Chemistry Experiments</w:t>
            </w:r>
            <w:r w:rsidR="00265255">
              <w:rPr>
                <w:rFonts w:cs="Arial"/>
                <w:szCs w:val="18"/>
              </w:rPr>
              <w:t>:</w:t>
            </w:r>
            <w:r w:rsidRPr="00A479E6">
              <w:rPr>
                <w:rFonts w:cs="Arial"/>
                <w:szCs w:val="18"/>
              </w:rPr>
              <w:t xml:space="preserve"> Pages 76, 165</w:t>
            </w:r>
          </w:p>
          <w:p w:rsidR="00265255" w:rsidRPr="00A479E6" w:rsidRDefault="00265255" w:rsidP="00DD7540">
            <w:pPr>
              <w:pStyle w:val="Text1"/>
              <w:rPr>
                <w:rFonts w:cs="Arial"/>
                <w:szCs w:val="18"/>
              </w:rPr>
            </w:pPr>
          </w:p>
          <w:p w:rsidR="009F32B0" w:rsidRPr="00A479E6" w:rsidRDefault="009F32B0" w:rsidP="00DD7540">
            <w:pPr>
              <w:pStyle w:val="Text1"/>
              <w:rPr>
                <w:rFonts w:cs="Arial"/>
                <w:i/>
                <w:szCs w:val="18"/>
              </w:rPr>
            </w:pPr>
            <w:r w:rsidRPr="00A479E6">
              <w:rPr>
                <w:rFonts w:cs="Arial"/>
                <w:szCs w:val="18"/>
              </w:rPr>
              <w:t>RSC Classic Chemistry Demonstrations</w:t>
            </w:r>
            <w:r w:rsidR="00265255">
              <w:rPr>
                <w:rFonts w:cs="Arial"/>
                <w:szCs w:val="18"/>
              </w:rPr>
              <w:t>:</w:t>
            </w:r>
            <w:r w:rsidRPr="00A479E6">
              <w:rPr>
                <w:rFonts w:cs="Arial"/>
                <w:szCs w:val="18"/>
              </w:rPr>
              <w:t xml:space="preserve"> Page 141</w:t>
            </w:r>
          </w:p>
        </w:tc>
        <w:tc>
          <w:tcPr>
            <w:tcW w:w="593" w:type="pct"/>
            <w:tcBorders>
              <w:bottom w:val="single" w:sz="4" w:space="0" w:color="auto"/>
            </w:tcBorders>
            <w:shd w:val="clear" w:color="auto" w:fill="auto"/>
          </w:tcPr>
          <w:p w:rsidR="009F32B0" w:rsidRPr="00A479E6" w:rsidRDefault="009F32B0" w:rsidP="00DD7540">
            <w:pPr>
              <w:pStyle w:val="Text1"/>
              <w:rPr>
                <w:rFonts w:cs="Arial"/>
                <w:b/>
                <w:szCs w:val="18"/>
              </w:rPr>
            </w:pPr>
            <w:r w:rsidRPr="00A479E6">
              <w:rPr>
                <w:rFonts w:cs="Arial"/>
                <w:szCs w:val="18"/>
              </w:rPr>
              <w:t>Analysis</w:t>
            </w:r>
          </w:p>
        </w:tc>
        <w:tc>
          <w:tcPr>
            <w:tcW w:w="625" w:type="pct"/>
            <w:tcBorders>
              <w:bottom w:val="single" w:sz="4" w:space="0" w:color="auto"/>
            </w:tcBorders>
            <w:shd w:val="clear" w:color="auto" w:fill="auto"/>
          </w:tcPr>
          <w:p w:rsidR="009F32B0" w:rsidRPr="00A479E6" w:rsidRDefault="009F32B0" w:rsidP="00DD7540">
            <w:pPr>
              <w:pStyle w:val="Text1"/>
              <w:rPr>
                <w:rFonts w:cs="Arial"/>
                <w:b/>
                <w:szCs w:val="18"/>
              </w:rPr>
            </w:pPr>
            <w:r w:rsidRPr="00A479E6">
              <w:rPr>
                <w:rFonts w:cs="Arial"/>
                <w:szCs w:val="18"/>
              </w:rPr>
              <w:t>Analysis</w:t>
            </w:r>
          </w:p>
          <w:p w:rsidR="009F32B0" w:rsidRPr="00A479E6" w:rsidRDefault="009F32B0" w:rsidP="00DD7540">
            <w:pPr>
              <w:pStyle w:val="Text1"/>
              <w:rPr>
                <w:rFonts w:cs="Arial"/>
                <w:szCs w:val="18"/>
              </w:rPr>
            </w:pPr>
            <w:r w:rsidRPr="00A479E6">
              <w:rPr>
                <w:rFonts w:cs="Arial"/>
                <w:szCs w:val="18"/>
              </w:rPr>
              <w:t>Personal and social responsibility</w:t>
            </w:r>
          </w:p>
          <w:p w:rsidR="009F32B0" w:rsidRPr="00A479E6" w:rsidRDefault="009F32B0" w:rsidP="00DD7540">
            <w:pPr>
              <w:pStyle w:val="Text1"/>
              <w:rPr>
                <w:rFonts w:cs="Arial"/>
                <w:b/>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17</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(d) Reactivity series</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rPr>
            </w:pPr>
          </w:p>
          <w:p w:rsidR="009F32B0" w:rsidRPr="00D02672" w:rsidRDefault="009F32B0" w:rsidP="00D02672">
            <w:pPr>
              <w:pStyle w:val="U-text"/>
              <w:rPr>
                <w:rFonts w:cs="Arial"/>
              </w:rPr>
            </w:pPr>
            <w:r w:rsidRPr="00D02672">
              <w:rPr>
                <w:rFonts w:cs="Arial"/>
              </w:rPr>
              <w:t>2.15 understand how metals can be arranged in a reactivity series based on their reactions with:</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 xml:space="preserve">water </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dilute hydrochloric or sulfuric acid</w:t>
            </w:r>
          </w:p>
          <w:p w:rsidR="009F32B0" w:rsidRPr="00D02672" w:rsidRDefault="009F32B0" w:rsidP="00D02672">
            <w:pPr>
              <w:pStyle w:val="U-text"/>
              <w:ind w:left="-27"/>
              <w:rPr>
                <w:rFonts w:cs="Arial"/>
              </w:rPr>
            </w:pPr>
          </w:p>
          <w:p w:rsidR="009F32B0" w:rsidRPr="00D02672" w:rsidRDefault="009F32B0" w:rsidP="00D02672">
            <w:pPr>
              <w:pStyle w:val="U-text"/>
              <w:rPr>
                <w:rFonts w:cs="Arial"/>
              </w:rPr>
            </w:pPr>
            <w:r w:rsidRPr="00D02672">
              <w:rPr>
                <w:rFonts w:cs="Arial"/>
              </w:rPr>
              <w:t>2.16 understand how metals can be arranged in a reactivity series based on their displacement reactions between:</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metals and metal oxides</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metals and aqueous solutions of metal salts</w:t>
            </w:r>
          </w:p>
          <w:p w:rsidR="009F32B0" w:rsidRPr="00D02672" w:rsidRDefault="009F32B0" w:rsidP="00D02672">
            <w:pPr>
              <w:pStyle w:val="U-text"/>
              <w:ind w:left="-27"/>
              <w:rPr>
                <w:rFonts w:cs="Arial"/>
              </w:rPr>
            </w:pP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2.17 </w:t>
            </w:r>
            <w:r w:rsidRPr="00D02672">
              <w:rPr>
                <w:rFonts w:eastAsia="Verdana"/>
                <w:spacing w:val="-1"/>
                <w:sz w:val="18"/>
                <w:szCs w:val="18"/>
              </w:rPr>
              <w:t>know the order of reactivity of these metals: potassium, sodium, lithium, calcium, magnesium, aluminium, zinc, iron, copper, silver, gold</w:t>
            </w:r>
          </w:p>
          <w:p w:rsidR="00265255" w:rsidRPr="00D02672" w:rsidRDefault="00265255"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 xml:space="preserve">2.21 </w:t>
            </w:r>
            <w:r w:rsidRPr="00D02672">
              <w:rPr>
                <w:i/>
                <w:sz w:val="18"/>
                <w:szCs w:val="18"/>
              </w:rPr>
              <w:t>practical: investigate reactions between dilute hydrochloric and sulfuric acids and metals (e.g. magnesium, zinc and iron).</w:t>
            </w: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practical results (see below) plus additional evidence to place metals in a reactivity series.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Make predictions about the reactivity of a metal given its place in the reactivity series.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 xml:space="preserve">Make a poster showing what </w:t>
            </w:r>
            <w:r w:rsidRPr="00D02672">
              <w:rPr>
                <w:rFonts w:ascii="Arial" w:hAnsi="Arial"/>
                <w:sz w:val="18"/>
                <w:szCs w:val="18"/>
              </w:rPr>
              <w:lastRenderedPageBreak/>
              <w:t>happens in a displacement reaction.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practical results to write chemical equations for displacement reactions.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Deduce ionic equations from given chemical equations for displacement reactions.</w:t>
            </w:r>
          </w:p>
          <w:p w:rsidR="009F32B0" w:rsidRPr="00D02672" w:rsidRDefault="009F32B0" w:rsidP="00D02672">
            <w:pPr>
              <w:pStyle w:val="Tabletextbullets"/>
              <w:numPr>
                <w:ilvl w:val="0"/>
                <w:numId w:val="0"/>
              </w:numPr>
              <w:spacing w:before="40" w:after="40" w:line="200" w:lineRule="atLeast"/>
              <w:rPr>
                <w:rFonts w:ascii="Arial" w:hAnsi="Arial"/>
                <w:b/>
                <w:sz w:val="18"/>
                <w:szCs w:val="18"/>
              </w:rPr>
            </w:pPr>
          </w:p>
          <w:p w:rsidR="009F32B0" w:rsidRPr="00D02672" w:rsidRDefault="009F32B0" w:rsidP="00D02672">
            <w:pPr>
              <w:pStyle w:val="Text1"/>
              <w:rPr>
                <w:rFonts w:cs="Arial"/>
                <w:b/>
                <w:szCs w:val="18"/>
              </w:rPr>
            </w:pPr>
            <w:r w:rsidRPr="00D02672">
              <w:rPr>
                <w:rFonts w:cs="Arial"/>
                <w:b/>
                <w:szCs w:val="18"/>
              </w:rPr>
              <w:t xml:space="preserve">Demonstrations: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reaction between zinc and copper oxide (RSC 11).</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Thermit reaction (RSC 74).</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 of metals with acids and with water.</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Competition for oxygen (RSC 31).</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Displacement reactions between metals and their salts (RSC 97).</w:t>
            </w:r>
          </w:p>
          <w:p w:rsidR="00265255" w:rsidRDefault="00265255" w:rsidP="00265255">
            <w:pPr>
              <w:pStyle w:val="Tabletextbullets"/>
              <w:numPr>
                <w:ilvl w:val="0"/>
                <w:numId w:val="0"/>
              </w:numPr>
              <w:spacing w:before="40" w:after="40" w:line="200" w:lineRule="atLeast"/>
              <w:ind w:left="397" w:hanging="397"/>
              <w:rPr>
                <w:rFonts w:ascii="Arial" w:hAnsi="Arial"/>
                <w:sz w:val="18"/>
                <w:szCs w:val="18"/>
              </w:rPr>
            </w:pPr>
          </w:p>
          <w:p w:rsidR="00265255" w:rsidRDefault="00265255" w:rsidP="00265255">
            <w:pPr>
              <w:pStyle w:val="Tabletextbullets"/>
              <w:numPr>
                <w:ilvl w:val="0"/>
                <w:numId w:val="0"/>
              </w:numPr>
              <w:spacing w:before="40" w:after="40" w:line="200" w:lineRule="atLeast"/>
              <w:ind w:left="397" w:hanging="397"/>
              <w:rPr>
                <w:rFonts w:ascii="Arial" w:hAnsi="Arial"/>
                <w:sz w:val="18"/>
                <w:szCs w:val="18"/>
              </w:rPr>
            </w:pPr>
          </w:p>
          <w:p w:rsidR="00265255" w:rsidRDefault="00265255" w:rsidP="00265255">
            <w:pPr>
              <w:pStyle w:val="Tabletextbullets"/>
              <w:numPr>
                <w:ilvl w:val="0"/>
                <w:numId w:val="0"/>
              </w:numPr>
              <w:spacing w:before="40" w:after="40" w:line="200" w:lineRule="atLeast"/>
              <w:ind w:left="397" w:hanging="397"/>
              <w:rPr>
                <w:rFonts w:ascii="Arial" w:hAnsi="Arial"/>
                <w:sz w:val="18"/>
                <w:szCs w:val="18"/>
              </w:rPr>
            </w:pPr>
          </w:p>
          <w:p w:rsidR="00265255" w:rsidRDefault="00265255" w:rsidP="00265255">
            <w:pPr>
              <w:pStyle w:val="Tabletextbullets"/>
              <w:numPr>
                <w:ilvl w:val="0"/>
                <w:numId w:val="0"/>
              </w:numPr>
              <w:spacing w:before="40" w:after="40" w:line="200" w:lineRule="atLeast"/>
              <w:ind w:left="397" w:hanging="397"/>
              <w:rPr>
                <w:rFonts w:ascii="Arial" w:hAnsi="Arial"/>
                <w:sz w:val="18"/>
                <w:szCs w:val="18"/>
              </w:rPr>
            </w:pPr>
          </w:p>
          <w:p w:rsidR="00265255" w:rsidRDefault="00265255" w:rsidP="00265255">
            <w:pPr>
              <w:pStyle w:val="Tabletextbullets"/>
              <w:numPr>
                <w:ilvl w:val="0"/>
                <w:numId w:val="0"/>
              </w:numPr>
              <w:spacing w:before="40" w:after="40" w:line="200" w:lineRule="atLeast"/>
              <w:ind w:left="397" w:hanging="397"/>
              <w:rPr>
                <w:rFonts w:ascii="Arial" w:hAnsi="Arial"/>
                <w:sz w:val="18"/>
                <w:szCs w:val="18"/>
              </w:rPr>
            </w:pPr>
          </w:p>
          <w:p w:rsidR="00265255" w:rsidRPr="00D02672" w:rsidRDefault="00265255" w:rsidP="00265255">
            <w:pPr>
              <w:pStyle w:val="Tabletextbullets"/>
              <w:numPr>
                <w:ilvl w:val="0"/>
                <w:numId w:val="0"/>
              </w:numPr>
              <w:spacing w:before="40" w:after="40" w:line="200" w:lineRule="atLeast"/>
              <w:ind w:left="397" w:hanging="397"/>
              <w:rPr>
                <w:rFonts w:ascii="Arial" w:hAnsi="Arial"/>
                <w:sz w:val="18"/>
                <w:szCs w:val="18"/>
              </w:rPr>
            </w:pPr>
          </w:p>
        </w:tc>
        <w:tc>
          <w:tcPr>
            <w:tcW w:w="939" w:type="pct"/>
            <w:shd w:val="clear" w:color="auto" w:fill="auto"/>
          </w:tcPr>
          <w:p w:rsidR="009F32B0" w:rsidRPr="00A479E6" w:rsidRDefault="009F32B0" w:rsidP="00DD7540">
            <w:pPr>
              <w:pStyle w:val="Text1"/>
              <w:rPr>
                <w:rFonts w:cs="Arial"/>
                <w:color w:val="000000" w:themeColor="text1"/>
                <w:szCs w:val="18"/>
              </w:rPr>
            </w:pPr>
            <w:r w:rsidRPr="0060548F">
              <w:rPr>
                <w:rFonts w:cs="Arial"/>
                <w:szCs w:val="18"/>
              </w:rPr>
              <w:lastRenderedPageBreak/>
              <w:t xml:space="preserve">Edexcel International </w:t>
            </w:r>
            <w:r w:rsidRPr="006A0151">
              <w:rPr>
                <w:rFonts w:cs="Arial"/>
                <w:szCs w:val="18"/>
              </w:rPr>
              <w:t>GCSE Chemistry Student Book:</w:t>
            </w:r>
            <w:r>
              <w:rPr>
                <w:rFonts w:cs="Arial"/>
                <w:szCs w:val="18"/>
              </w:rPr>
              <w:t xml:space="preserve"> </w:t>
            </w:r>
            <w:r w:rsidRPr="00A479E6">
              <w:rPr>
                <w:rFonts w:cs="Arial"/>
                <w:szCs w:val="18"/>
              </w:rPr>
              <w:t>Pages</w:t>
            </w:r>
            <w:r w:rsidRPr="00A479E6">
              <w:rPr>
                <w:rFonts w:cs="Arial"/>
                <w:color w:val="000000" w:themeColor="text1"/>
                <w:szCs w:val="18"/>
              </w:rPr>
              <w:t xml:space="preserve"> 60-66</w:t>
            </w:r>
          </w:p>
          <w:p w:rsidR="009F32B0" w:rsidRPr="00A479E6" w:rsidRDefault="009F32B0" w:rsidP="00DD7540">
            <w:pPr>
              <w:pStyle w:val="Text1"/>
              <w:rPr>
                <w:rFonts w:cs="Arial"/>
                <w:szCs w:val="18"/>
              </w:rPr>
            </w:pPr>
          </w:p>
          <w:p w:rsidR="009F32B0" w:rsidRDefault="009F32B0" w:rsidP="00DD7540">
            <w:pPr>
              <w:pStyle w:val="Text1"/>
              <w:rPr>
                <w:rFonts w:cs="Arial"/>
                <w:szCs w:val="18"/>
              </w:rPr>
            </w:pPr>
            <w:r w:rsidRPr="00A479E6">
              <w:rPr>
                <w:rFonts w:cs="Arial"/>
                <w:szCs w:val="18"/>
              </w:rPr>
              <w:t>RSC Classic Chemistry Demonstrations</w:t>
            </w:r>
            <w:r w:rsidR="00265255">
              <w:rPr>
                <w:rFonts w:cs="Arial"/>
                <w:szCs w:val="18"/>
              </w:rPr>
              <w:t>:</w:t>
            </w:r>
            <w:r w:rsidRPr="00A479E6">
              <w:rPr>
                <w:rFonts w:cs="Arial"/>
                <w:szCs w:val="18"/>
              </w:rPr>
              <w:t xml:space="preserve"> Page 22</w:t>
            </w:r>
          </w:p>
          <w:p w:rsidR="00265255" w:rsidRPr="00A479E6" w:rsidRDefault="00265255" w:rsidP="00DD7540">
            <w:pPr>
              <w:pStyle w:val="Text1"/>
              <w:rPr>
                <w:rFonts w:cs="Arial"/>
                <w:szCs w:val="18"/>
              </w:rPr>
            </w:pPr>
          </w:p>
          <w:p w:rsidR="009F32B0" w:rsidRPr="00A479E6" w:rsidRDefault="009F32B0" w:rsidP="00DD7540">
            <w:pPr>
              <w:pStyle w:val="Text1"/>
              <w:rPr>
                <w:rFonts w:cs="Arial"/>
                <w:i/>
                <w:color w:val="00B050"/>
                <w:szCs w:val="18"/>
              </w:rPr>
            </w:pPr>
            <w:r w:rsidRPr="00A479E6">
              <w:rPr>
                <w:rFonts w:cs="Arial"/>
                <w:szCs w:val="18"/>
              </w:rPr>
              <w:t>RSC Classic Chemistry Experiments</w:t>
            </w:r>
            <w:r w:rsidR="00265255">
              <w:rPr>
                <w:rFonts w:cs="Arial"/>
                <w:szCs w:val="18"/>
              </w:rPr>
              <w:t>:</w:t>
            </w:r>
            <w:r w:rsidRPr="00A479E6">
              <w:rPr>
                <w:rFonts w:cs="Arial"/>
                <w:szCs w:val="18"/>
              </w:rPr>
              <w:t xml:space="preserve"> Page 79 and 249</w:t>
            </w:r>
          </w:p>
        </w:tc>
        <w:tc>
          <w:tcPr>
            <w:tcW w:w="593" w:type="pct"/>
            <w:shd w:val="clear" w:color="auto" w:fill="auto"/>
          </w:tcPr>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b/>
                <w:szCs w:val="18"/>
              </w:rPr>
            </w:pPr>
            <w:r w:rsidRPr="00A479E6">
              <w:rPr>
                <w:rFonts w:cs="Arial"/>
                <w:szCs w:val="18"/>
              </w:rPr>
              <w:t>Executive function</w:t>
            </w:r>
          </w:p>
        </w:tc>
        <w:tc>
          <w:tcPr>
            <w:tcW w:w="625" w:type="pct"/>
            <w:shd w:val="clear" w:color="auto" w:fill="auto"/>
          </w:tcPr>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szCs w:val="18"/>
              </w:rPr>
            </w:pPr>
            <w:r w:rsidRPr="00A479E6">
              <w:rPr>
                <w:rFonts w:cs="Arial"/>
                <w:szCs w:val="18"/>
              </w:rPr>
              <w:t>Decision making</w:t>
            </w:r>
          </w:p>
          <w:p w:rsidR="009F32B0" w:rsidRPr="00A479E6" w:rsidRDefault="009F32B0" w:rsidP="00DD7540">
            <w:pPr>
              <w:pStyle w:val="Text1"/>
              <w:rPr>
                <w:rFonts w:cs="Arial"/>
                <w:szCs w:val="18"/>
              </w:rPr>
            </w:pPr>
            <w:r w:rsidRPr="00A479E6">
              <w:rPr>
                <w:rFonts w:cs="Arial"/>
                <w:szCs w:val="18"/>
              </w:rPr>
              <w:t>Executive function</w:t>
            </w:r>
          </w:p>
          <w:p w:rsidR="009F32B0" w:rsidRPr="00A479E6" w:rsidRDefault="009F32B0" w:rsidP="00DD7540">
            <w:pPr>
              <w:pStyle w:val="Text1"/>
              <w:rPr>
                <w:rFonts w:cs="Arial"/>
                <w:szCs w:val="18"/>
              </w:rPr>
            </w:pPr>
            <w:r w:rsidRPr="00A479E6">
              <w:rPr>
                <w:rFonts w:cs="Arial"/>
                <w:szCs w:val="18"/>
              </w:rPr>
              <w:t>Responsibility</w:t>
            </w:r>
          </w:p>
          <w:p w:rsidR="009F32B0" w:rsidRPr="00A479E6" w:rsidRDefault="009F32B0" w:rsidP="00DD7540">
            <w:pPr>
              <w:pStyle w:val="Text1"/>
              <w:rPr>
                <w:rFonts w:cs="Arial"/>
                <w:szCs w:val="18"/>
              </w:rPr>
            </w:pPr>
            <w:r w:rsidRPr="00A479E6">
              <w:rPr>
                <w:rFonts w:cs="Arial"/>
                <w:szCs w:val="18"/>
              </w:rPr>
              <w:t>Teamwork</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18</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(a) Group 1 (alkali metals)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(b) Group 7 (halogens)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Gases in the atmosphere</w:t>
            </w:r>
          </w:p>
          <w:p w:rsidR="009F32B0" w:rsidRPr="00D02672" w:rsidRDefault="009F32B0" w:rsidP="00D02672">
            <w:pPr>
              <w:pStyle w:val="Text0"/>
              <w:rPr>
                <w:rFonts w:ascii="Arial" w:hAnsi="Arial" w:cs="Arial"/>
                <w:b/>
                <w:sz w:val="18"/>
                <w:szCs w:val="18"/>
              </w:rPr>
            </w:pPr>
            <w:r w:rsidRPr="00D02672">
              <w:rPr>
                <w:rFonts w:ascii="Arial" w:hAnsi="Arial" w:cs="Arial"/>
                <w:sz w:val="18"/>
                <w:szCs w:val="18"/>
              </w:rPr>
              <w:t>(d) Reactivity series</w:t>
            </w: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D02672" w:rsidRDefault="009F32B0" w:rsidP="00456A22">
            <w:pPr>
              <w:pStyle w:val="NoSpacing"/>
              <w:rPr>
                <w:sz w:val="18"/>
                <w:szCs w:val="18"/>
              </w:rPr>
            </w:pPr>
          </w:p>
        </w:tc>
        <w:tc>
          <w:tcPr>
            <w:tcW w:w="625" w:type="pct"/>
            <w:tcBorders>
              <w:bottom w:val="single" w:sz="4" w:space="0" w:color="auto"/>
            </w:tcBorders>
            <w:shd w:val="clear" w:color="auto" w:fill="auto"/>
          </w:tcPr>
          <w:p w:rsidR="009F32B0" w:rsidRPr="00D0267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19</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(d) Reactivity series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2.18 </w:t>
            </w:r>
            <w:r w:rsidRPr="00D02672">
              <w:rPr>
                <w:rFonts w:eastAsia="Verdana"/>
                <w:spacing w:val="-1"/>
                <w:sz w:val="18"/>
                <w:szCs w:val="18"/>
              </w:rPr>
              <w:t>know the conditions under which iron rusts</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pStyle w:val="U-text"/>
              <w:rPr>
                <w:rFonts w:cs="Arial"/>
              </w:rPr>
            </w:pPr>
            <w:r w:rsidRPr="00D02672">
              <w:rPr>
                <w:rFonts w:cs="Arial"/>
              </w:rPr>
              <w:t>2.19 understand how the rusting of iron may be prevented by:</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barrier methods</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galvanising</w:t>
            </w:r>
          </w:p>
          <w:p w:rsidR="009F32B0"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sacrificial protection</w:t>
            </w:r>
          </w:p>
          <w:p w:rsidR="00265255" w:rsidRPr="00265255" w:rsidRDefault="00265255" w:rsidP="00265255">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U-text"/>
              <w:rPr>
                <w:rFonts w:cs="Arial"/>
              </w:rPr>
            </w:pPr>
            <w:r w:rsidRPr="00D02672">
              <w:rPr>
                <w:rFonts w:cs="Arial"/>
              </w:rPr>
              <w:t>2.20 in terms of gain or loss of oxygen and loss or gain of electrons, understand the terms:</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oxidation</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reduction</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redox</w:t>
            </w:r>
          </w:p>
          <w:p w:rsidR="009F32B0" w:rsidRPr="00265255" w:rsidRDefault="009F32B0" w:rsidP="00265255">
            <w:pPr>
              <w:pStyle w:val="Tabletextbullets"/>
              <w:tabs>
                <w:tab w:val="clear" w:pos="397"/>
                <w:tab w:val="num" w:pos="340"/>
              </w:tabs>
              <w:spacing w:before="40" w:after="40" w:line="200" w:lineRule="atLeast"/>
              <w:ind w:left="340" w:hanging="340"/>
              <w:rPr>
                <w:rFonts w:ascii="Arial" w:hAnsi="Arial"/>
                <w:sz w:val="18"/>
                <w:szCs w:val="18"/>
              </w:rPr>
            </w:pPr>
            <w:r w:rsidRPr="00265255">
              <w:rPr>
                <w:rFonts w:ascii="Arial" w:hAnsi="Arial"/>
                <w:sz w:val="18"/>
                <w:szCs w:val="18"/>
              </w:rPr>
              <w:t>oxidising agent</w:t>
            </w:r>
          </w:p>
          <w:p w:rsidR="009F32B0" w:rsidRPr="00D02672" w:rsidRDefault="009F32B0" w:rsidP="00265255">
            <w:pPr>
              <w:pStyle w:val="Tabletextbullets"/>
              <w:tabs>
                <w:tab w:val="clear" w:pos="397"/>
                <w:tab w:val="num" w:pos="340"/>
              </w:tabs>
              <w:spacing w:before="40" w:after="40" w:line="200" w:lineRule="atLeast"/>
              <w:ind w:left="340" w:hanging="340"/>
              <w:rPr>
                <w:bCs/>
              </w:rPr>
            </w:pPr>
            <w:r w:rsidRPr="00265255">
              <w:rPr>
                <w:rFonts w:ascii="Arial" w:hAnsi="Arial"/>
                <w:sz w:val="18"/>
                <w:szCs w:val="18"/>
              </w:rPr>
              <w:lastRenderedPageBreak/>
              <w:t>reducing agent, in terms of gain or loss of oxygen and loss or gain of electrons.</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Draw conclusions from rusting experiments to compare effectiveness of different corrosion prevention methods.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Learn OILRIG (Oxidation Is Loss, Reduction Is Gain) or LEO says GER (Loss of Electrons is Oxidation, Gain of Electrons is Reduction) or make up a mnemonic to remember redox behaviour in terms of electron transfer.</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r w:rsidRPr="00D02672">
              <w:rPr>
                <w:rFonts w:ascii="Arial" w:hAnsi="Arial"/>
                <w:sz w:val="18"/>
                <w:szCs w:val="18"/>
              </w:rPr>
              <w:t>.</w:t>
            </w:r>
          </w:p>
          <w:p w:rsidR="009F32B0" w:rsidRPr="00D02672" w:rsidRDefault="009F32B0" w:rsidP="00D02672">
            <w:pPr>
              <w:pStyle w:val="Text1"/>
              <w:rPr>
                <w:rFonts w:cs="Arial"/>
                <w:b/>
                <w:szCs w:val="18"/>
              </w:rPr>
            </w:pPr>
            <w:r w:rsidRPr="00D02672">
              <w:rPr>
                <w:rFonts w:cs="Arial"/>
                <w:b/>
                <w:szCs w:val="18"/>
              </w:rPr>
              <w:t xml:space="preserve">Class practical: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causes of rusting (RSC 50).</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61-62, 144-145</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 Page 196</w:t>
            </w:r>
          </w:p>
          <w:p w:rsidR="009F32B0" w:rsidRPr="00D02672" w:rsidRDefault="009F32B0" w:rsidP="00D02672">
            <w:pPr>
              <w:pStyle w:val="Text1"/>
              <w:rPr>
                <w:rFonts w:cs="Arial"/>
                <w:szCs w:val="18"/>
              </w:rPr>
            </w:pPr>
            <w:r w:rsidRPr="00D02672">
              <w:rPr>
                <w:rFonts w:cs="Arial"/>
                <w:szCs w:val="18"/>
              </w:rPr>
              <w:t>RSC Classic Chemistry Experiments Page 126</w:t>
            </w:r>
          </w:p>
          <w:p w:rsidR="009F32B0" w:rsidRPr="00D02672" w:rsidRDefault="009F32B0" w:rsidP="00D02672">
            <w:pPr>
              <w:pStyle w:val="Text1"/>
              <w:rPr>
                <w:rFonts w:cs="Arial"/>
                <w:szCs w:val="18"/>
              </w:rPr>
            </w:pPr>
          </w:p>
          <w:p w:rsidR="009F32B0" w:rsidRPr="00D02672" w:rsidRDefault="009F32B0" w:rsidP="00D02672">
            <w:pPr>
              <w:pStyle w:val="Text1"/>
              <w:rPr>
                <w:rFonts w:cs="Arial"/>
                <w:b/>
                <w:szCs w:val="18"/>
              </w:rPr>
            </w:pPr>
            <w:r w:rsidRPr="00D02672">
              <w:rPr>
                <w:rFonts w:cs="Arial"/>
                <w:b/>
                <w:szCs w:val="18"/>
              </w:rPr>
              <w:t>Video clips: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Chemistry in Action: Iron and Steel</w:t>
            </w:r>
          </w:p>
          <w:p w:rsidR="009F32B0" w:rsidRPr="00D02672" w:rsidRDefault="009F32B0" w:rsidP="00265255">
            <w:pPr>
              <w:pStyle w:val="Tabletextbullets"/>
              <w:tabs>
                <w:tab w:val="clear" w:pos="397"/>
                <w:tab w:val="num" w:pos="340"/>
              </w:tabs>
              <w:spacing w:before="40" w:after="40" w:line="200" w:lineRule="atLeast"/>
              <w:ind w:left="340" w:hanging="340"/>
              <w:rPr>
                <w:rFonts w:ascii="Arial" w:hAnsi="Arial"/>
                <w:i/>
                <w:sz w:val="18"/>
                <w:szCs w:val="18"/>
              </w:rPr>
            </w:pPr>
            <w:r w:rsidRPr="00D02672">
              <w:rPr>
                <w:rFonts w:ascii="Arial" w:hAnsi="Arial"/>
                <w:sz w:val="18"/>
                <w:szCs w:val="18"/>
              </w:rPr>
              <w:t>Scientific Eye: Materials and their Properties, Rust</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Problem solving</w:t>
            </w:r>
          </w:p>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b/>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Problem solving</w:t>
            </w:r>
          </w:p>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szCs w:val="18"/>
              </w:rPr>
            </w:pPr>
            <w:r w:rsidRPr="002E58B5">
              <w:rPr>
                <w:rFonts w:cs="Arial"/>
                <w:szCs w:val="18"/>
              </w:rPr>
              <w:t>Adaptive learning</w:t>
            </w: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20</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Extraction and uses of metals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2.22C know that most metals are extracted from ores found in the Earth’s crust and that unreactive metals are often found as the uncombined element</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2.23C explain how the method of extraction of a metal is related to its position in the reactivity series, illustrated by carbon extraction for iron and electrolysis for aluminium</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pStyle w:val="U-text"/>
              <w:rPr>
                <w:rFonts w:cs="Arial"/>
                <w:b/>
              </w:rPr>
            </w:pPr>
            <w:r w:rsidRPr="00D02672">
              <w:rPr>
                <w:rFonts w:cs="Arial"/>
                <w:b/>
              </w:rPr>
              <w:t>2.24C be able to comment on a metal extraction process, given appropriate information</w:t>
            </w:r>
          </w:p>
          <w:p w:rsidR="009F32B0" w:rsidRDefault="009F32B0" w:rsidP="00D02672">
            <w:pPr>
              <w:pStyle w:val="U-text"/>
              <w:rPr>
                <w:rFonts w:cs="Arial"/>
                <w:b/>
                <w:i/>
              </w:rPr>
            </w:pPr>
            <w:r w:rsidRPr="00D02672">
              <w:rPr>
                <w:rFonts w:cs="Arial"/>
                <w:b/>
                <w:i/>
              </w:rPr>
              <w:t>detailed knowledge of the processes used in the extraction of a specific metal is not required.</w:t>
            </w:r>
          </w:p>
          <w:p w:rsidR="00481964" w:rsidRDefault="00481964" w:rsidP="00D02672">
            <w:pPr>
              <w:pStyle w:val="U-text"/>
              <w:rPr>
                <w:rFonts w:cs="Arial"/>
                <w:b/>
                <w:i/>
              </w:rPr>
            </w:pPr>
          </w:p>
          <w:p w:rsidR="00481964" w:rsidRDefault="00481964" w:rsidP="00D02672">
            <w:pPr>
              <w:pStyle w:val="U-text"/>
              <w:rPr>
                <w:rFonts w:cs="Arial"/>
                <w:b/>
                <w:i/>
              </w:rPr>
            </w:pPr>
          </w:p>
          <w:p w:rsidR="00481964" w:rsidRPr="00D02672" w:rsidRDefault="00481964" w:rsidP="00D02672">
            <w:pPr>
              <w:pStyle w:val="U-text"/>
              <w:rPr>
                <w:rFonts w:cs="Arial"/>
                <w:b/>
              </w:rPr>
            </w:pP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Make a poster about the chemical reactions in a blast furnace.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and label a diagram of aluminium electrolysis.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Research the uses of aluminium and iron. Relate the uses to the properties of the metals.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Evaluate the advantages of recycling aluminium over extracting it from ore, given key facts about both processes.</w:t>
            </w:r>
          </w:p>
          <w:p w:rsidR="009F32B0"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Demonstration: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The real reactivity of aluminium (RSC 18).</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139-143</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 Page 196</w:t>
            </w:r>
          </w:p>
          <w:p w:rsidR="009F32B0" w:rsidRPr="00D02672" w:rsidRDefault="009F32B0" w:rsidP="00D02672">
            <w:pPr>
              <w:pStyle w:val="Text1"/>
              <w:rPr>
                <w:rFonts w:cs="Arial"/>
                <w:szCs w:val="18"/>
              </w:rPr>
            </w:pPr>
          </w:p>
          <w:p w:rsidR="009F32B0" w:rsidRPr="00D02672" w:rsidRDefault="009F32B0" w:rsidP="00D02672">
            <w:pPr>
              <w:pStyle w:val="Text1"/>
              <w:rPr>
                <w:rFonts w:cs="Arial"/>
                <w:b/>
                <w:szCs w:val="18"/>
              </w:rPr>
            </w:pPr>
            <w:r w:rsidRPr="00D02672">
              <w:rPr>
                <w:rFonts w:cs="Arial"/>
                <w:b/>
                <w:szCs w:val="18"/>
              </w:rPr>
              <w:t>Video clips: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Chemistry in Action: Iron and Steel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Scientific Eye: Materials and their Properties, Rust</w:t>
            </w:r>
          </w:p>
          <w:p w:rsidR="009F32B0" w:rsidRPr="00D02672" w:rsidRDefault="009F32B0" w:rsidP="00995FA2">
            <w:pPr>
              <w:pStyle w:val="Tabletextbullets"/>
              <w:numPr>
                <w:ilvl w:val="0"/>
                <w:numId w:val="10"/>
              </w:numPr>
              <w:spacing w:before="40" w:after="40" w:line="200" w:lineRule="atLeast"/>
              <w:ind w:left="388" w:hanging="388"/>
              <w:rPr>
                <w:rFonts w:ascii="Arial" w:hAnsi="Arial"/>
                <w:i/>
                <w:sz w:val="18"/>
                <w:szCs w:val="18"/>
              </w:rPr>
            </w:pPr>
            <w:r w:rsidRPr="00D02672">
              <w:rPr>
                <w:rFonts w:ascii="Arial" w:hAnsi="Arial"/>
                <w:sz w:val="18"/>
                <w:szCs w:val="18"/>
              </w:rPr>
              <w:t>Chemistry in Action: Aluminium</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Critical thinking</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b/>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Critical thinking</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szCs w:val="18"/>
              </w:rPr>
            </w:pPr>
            <w:r w:rsidRPr="002E58B5">
              <w:rPr>
                <w:rFonts w:cs="Arial"/>
                <w:szCs w:val="18"/>
              </w:rPr>
              <w:t>Adaptive learning</w:t>
            </w: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21</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(h) Metallic bonding</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Extraction and uses of metals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1.52C know how to represent a metallic lattice by a 2-D diagram</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1.53C understand metallic bonding in terms of electrostatic attractions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1.54C explain typical physical properties of metals, including electrical conductivity and malleability</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i/>
                <w:sz w:val="18"/>
                <w:szCs w:val="18"/>
              </w:rPr>
            </w:pPr>
            <w:r w:rsidRPr="00D02672">
              <w:rPr>
                <w:b/>
                <w:sz w:val="18"/>
                <w:szCs w:val="18"/>
              </w:rPr>
              <w:t>2.25C explain the uses of aluminium, copper, iron and steel in terms of their  properties</w:t>
            </w:r>
            <w:r w:rsidRPr="00D02672">
              <w:rPr>
                <w:b/>
                <w:sz w:val="18"/>
                <w:szCs w:val="18"/>
              </w:rPr>
              <w:br/>
            </w:r>
            <w:r w:rsidRPr="00D02672">
              <w:rPr>
                <w:b/>
                <w:i/>
                <w:sz w:val="18"/>
                <w:szCs w:val="18"/>
              </w:rPr>
              <w:t>the types of steel will be limited to low-carbon (mild), high-carbon and stainless</w:t>
            </w:r>
          </w:p>
          <w:p w:rsidR="009F32B0" w:rsidRPr="00D02672" w:rsidRDefault="009F32B0" w:rsidP="00D02672">
            <w:pPr>
              <w:autoSpaceDE w:val="0"/>
              <w:autoSpaceDN w:val="0"/>
              <w:adjustRightInd w:val="0"/>
              <w:spacing w:before="40" w:after="40" w:line="200" w:lineRule="atLeast"/>
              <w:rPr>
                <w:b/>
                <w:i/>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2.26C know that an alloy is a mixture of a metal and one or more elements, usually other metals or carbon</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2.27C explain why alloys are harder than pure metals.</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Watch ICT animation of metallic structure.</w:t>
            </w:r>
          </w:p>
          <w:p w:rsidR="009F32B0" w:rsidRPr="00481964" w:rsidRDefault="009F32B0" w:rsidP="00481964">
            <w:pPr>
              <w:pStyle w:val="Tabletextbullets"/>
              <w:rPr>
                <w:rFonts w:ascii="Arial" w:hAnsi="Arial"/>
                <w:sz w:val="18"/>
                <w:szCs w:val="18"/>
              </w:rPr>
            </w:pPr>
            <w:r w:rsidRPr="00481964">
              <w:rPr>
                <w:rFonts w:ascii="Arial" w:hAnsi="Arial"/>
                <w:sz w:val="18"/>
                <w:szCs w:val="18"/>
              </w:rPr>
              <w:t>Draw diagrams to explain malleability and conductivity in metals.</w:t>
            </w:r>
          </w:p>
          <w:p w:rsidR="009F32B0" w:rsidRPr="00D02672" w:rsidRDefault="009F32B0" w:rsidP="00D02672">
            <w:pPr>
              <w:pStyle w:val="Text1"/>
              <w:tabs>
                <w:tab w:val="num" w:pos="340"/>
              </w:tabs>
              <w:rPr>
                <w:rFonts w:cs="Arial"/>
                <w:b/>
                <w:szCs w:val="18"/>
              </w:rPr>
            </w:pPr>
          </w:p>
          <w:p w:rsidR="009F32B0" w:rsidRPr="00D02672" w:rsidRDefault="009F32B0" w:rsidP="00D02672">
            <w:pPr>
              <w:pStyle w:val="Text1"/>
              <w:tabs>
                <w:tab w:val="num" w:pos="340"/>
              </w:tabs>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Growing metal crystals (RSC 46).</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24-25, 143-144</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 Page 116</w:t>
            </w:r>
          </w:p>
          <w:p w:rsidR="009F32B0" w:rsidRPr="00D02672" w:rsidRDefault="009F32B0" w:rsidP="00D02672">
            <w:pPr>
              <w:pStyle w:val="Text1"/>
              <w:rPr>
                <w:rFonts w:cs="Arial"/>
                <w:b/>
                <w:color w:val="000000"/>
                <w:szCs w:val="18"/>
              </w:rPr>
            </w:pPr>
          </w:p>
          <w:p w:rsidR="009F32B0" w:rsidRPr="00D02672" w:rsidRDefault="009F32B0" w:rsidP="00D02672">
            <w:pPr>
              <w:pStyle w:val="Text1"/>
              <w:rPr>
                <w:rFonts w:cs="Arial"/>
                <w:i/>
                <w:szCs w:val="18"/>
              </w:rPr>
            </w:pPr>
            <w:r w:rsidRPr="00D02672">
              <w:rPr>
                <w:rFonts w:cs="Arial"/>
                <w:color w:val="000000"/>
                <w:szCs w:val="18"/>
              </w:rPr>
              <w:t>Birchfield Interactive: Structure and Bonding Ages 14–16</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Critical thinking</w:t>
            </w:r>
          </w:p>
          <w:p w:rsidR="009F32B0" w:rsidRPr="00A479E6" w:rsidRDefault="009F32B0" w:rsidP="00DD7540">
            <w:pPr>
              <w:pStyle w:val="Text1"/>
              <w:rPr>
                <w:rFonts w:cs="Arial"/>
                <w:szCs w:val="18"/>
              </w:rPr>
            </w:pPr>
            <w:r w:rsidRPr="00A479E6">
              <w:rPr>
                <w:rFonts w:cs="Arial"/>
                <w:szCs w:val="18"/>
              </w:rPr>
              <w:t>Reasoning</w:t>
            </w:r>
          </w:p>
          <w:p w:rsidR="009F32B0" w:rsidRPr="00A479E6" w:rsidRDefault="009F32B0" w:rsidP="00DD7540">
            <w:pPr>
              <w:pStyle w:val="Text1"/>
              <w:rPr>
                <w:rFonts w:cs="Arial"/>
                <w:b/>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Critical thinking</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szCs w:val="18"/>
              </w:rPr>
            </w:pPr>
            <w:r w:rsidRPr="002E58B5">
              <w:rPr>
                <w:rFonts w:cs="Arial"/>
                <w:szCs w:val="18"/>
              </w:rPr>
              <w:t>Adaptive learning</w:t>
            </w: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22</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(f) Acids, alkalis and titrations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2.28 describe the use of litmus, phenolphthalein and methyl orange to distinguish between acidic and alkaline solutions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2.29 understand how to use the pH scale, from 0–14, can be used to classify solutions as strongly acidic (0–3), weakly acidic (4–6), neutral (7), weakly alkaline (8–10) and strongly alkaline (11–14)</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2.30 describe the use of universal indicator to measure the approximate pH value of an aqueous solution</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2.31 know that acids in aqueous solution are a source of hydrogen ions and alkalis in aqueous solution are a source of hydroxide ions.</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Complete a pH chart showing the pH of everyday substances.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a short magazine article entitled ‘What causes acidity’, using information on Pages 76–78 of the Student Book.</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Hydrogen chloride gas: demonstrating its effect on moist blue litmus paper and on dry blue litmus paper.</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Solutions of HCl in methylbenzene and in water: testing the solutions with blue litmus paper.</w:t>
            </w:r>
          </w:p>
          <w:p w:rsidR="009F32B0" w:rsidRDefault="009F32B0" w:rsidP="00D02672">
            <w:pPr>
              <w:pStyle w:val="ListParagraph"/>
              <w:rPr>
                <w:rFonts w:ascii="Arial" w:hAnsi="Arial" w:cs="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 </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pH scale (RSC 10).</w:t>
            </w:r>
          </w:p>
          <w:p w:rsidR="0060548F" w:rsidRDefault="0060548F" w:rsidP="0060548F">
            <w:pPr>
              <w:pStyle w:val="Tabletextbullets"/>
              <w:numPr>
                <w:ilvl w:val="0"/>
                <w:numId w:val="0"/>
              </w:numPr>
              <w:spacing w:before="40" w:after="40" w:line="200" w:lineRule="atLeast"/>
              <w:ind w:left="397" w:hanging="397"/>
              <w:rPr>
                <w:rFonts w:ascii="Arial" w:hAnsi="Arial"/>
                <w:sz w:val="18"/>
                <w:szCs w:val="18"/>
              </w:rPr>
            </w:pPr>
          </w:p>
          <w:p w:rsidR="0060548F" w:rsidRDefault="0060548F" w:rsidP="0060548F">
            <w:pPr>
              <w:pStyle w:val="Tabletextbullets"/>
              <w:numPr>
                <w:ilvl w:val="0"/>
                <w:numId w:val="0"/>
              </w:numPr>
              <w:spacing w:before="40" w:after="40" w:line="200" w:lineRule="atLeast"/>
              <w:ind w:left="397" w:hanging="397"/>
              <w:rPr>
                <w:rFonts w:ascii="Arial" w:hAnsi="Arial"/>
                <w:sz w:val="18"/>
                <w:szCs w:val="18"/>
              </w:rPr>
            </w:pPr>
          </w:p>
          <w:p w:rsidR="0060548F" w:rsidRDefault="0060548F" w:rsidP="0060548F">
            <w:pPr>
              <w:pStyle w:val="Tabletextbullets"/>
              <w:numPr>
                <w:ilvl w:val="0"/>
                <w:numId w:val="0"/>
              </w:numPr>
              <w:spacing w:before="40" w:after="40" w:line="200" w:lineRule="atLeast"/>
              <w:ind w:left="397" w:hanging="397"/>
              <w:rPr>
                <w:rFonts w:ascii="Arial" w:hAnsi="Arial"/>
                <w:sz w:val="18"/>
                <w:szCs w:val="18"/>
              </w:rPr>
            </w:pPr>
          </w:p>
          <w:p w:rsidR="0060548F" w:rsidRDefault="0060548F" w:rsidP="0060548F">
            <w:pPr>
              <w:pStyle w:val="Tabletextbullets"/>
              <w:numPr>
                <w:ilvl w:val="0"/>
                <w:numId w:val="0"/>
              </w:numPr>
              <w:spacing w:before="40" w:after="40" w:line="200" w:lineRule="atLeast"/>
              <w:ind w:left="397" w:hanging="397"/>
              <w:rPr>
                <w:rFonts w:ascii="Arial" w:hAnsi="Arial"/>
                <w:sz w:val="18"/>
                <w:szCs w:val="18"/>
              </w:rPr>
            </w:pPr>
          </w:p>
          <w:p w:rsidR="0060548F" w:rsidRPr="00D02672" w:rsidRDefault="0060548F" w:rsidP="0060548F">
            <w:pPr>
              <w:pStyle w:val="Tabletextbullets"/>
              <w:numPr>
                <w:ilvl w:val="0"/>
                <w:numId w:val="0"/>
              </w:numPr>
              <w:spacing w:before="40" w:after="40" w:line="200" w:lineRule="atLeast"/>
              <w:ind w:left="397" w:hanging="397"/>
              <w:rPr>
                <w:rFonts w:ascii="Arial" w:hAnsi="Arial"/>
                <w:sz w:val="18"/>
                <w:szCs w:val="18"/>
              </w:rPr>
            </w:pP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60548F">
              <w:rPr>
                <w:rFonts w:cs="Arial"/>
                <w:color w:val="000000" w:themeColor="text1"/>
                <w:szCs w:val="18"/>
              </w:rPr>
              <w:t>Edexcel International GCSE Chemistry Student Book:</w:t>
            </w:r>
            <w:r w:rsidRPr="00D02672">
              <w:rPr>
                <w:rFonts w:cs="Arial"/>
                <w:color w:val="000000" w:themeColor="text1"/>
                <w:szCs w:val="18"/>
              </w:rPr>
              <w:t xml:space="preserve"> Pages 70-71, 76-78</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 Page 23</w:t>
            </w:r>
          </w:p>
          <w:p w:rsidR="009F32B0" w:rsidRPr="00D02672" w:rsidRDefault="009F32B0" w:rsidP="00D02672">
            <w:pPr>
              <w:pStyle w:val="Text1"/>
              <w:rPr>
                <w:rFonts w:cs="Arial"/>
                <w:szCs w:val="18"/>
                <w:u w:val="single"/>
              </w:rPr>
            </w:pPr>
          </w:p>
          <w:p w:rsidR="009F32B0" w:rsidRPr="00D02672" w:rsidRDefault="009F32B0" w:rsidP="00D02672">
            <w:pPr>
              <w:pStyle w:val="Text1"/>
              <w:rPr>
                <w:rFonts w:cs="Arial"/>
                <w:b/>
                <w:szCs w:val="18"/>
              </w:rPr>
            </w:pPr>
            <w:r w:rsidRPr="00D02672">
              <w:rPr>
                <w:rFonts w:cs="Arial"/>
                <w:b/>
                <w:szCs w:val="18"/>
              </w:rPr>
              <w:t>Video clip:</w:t>
            </w:r>
          </w:p>
          <w:p w:rsidR="009F32B0" w:rsidRPr="00D02672" w:rsidRDefault="009F32B0" w:rsidP="00995FA2">
            <w:pPr>
              <w:pStyle w:val="Tabletextbullets"/>
              <w:numPr>
                <w:ilvl w:val="0"/>
                <w:numId w:val="10"/>
              </w:numPr>
              <w:spacing w:before="40" w:after="40" w:line="200" w:lineRule="atLeast"/>
              <w:ind w:left="388" w:hanging="388"/>
              <w:rPr>
                <w:rFonts w:ascii="Arial" w:hAnsi="Arial"/>
                <w:i/>
                <w:color w:val="000000" w:themeColor="text1"/>
                <w:sz w:val="18"/>
                <w:szCs w:val="18"/>
              </w:rPr>
            </w:pPr>
            <w:r w:rsidRPr="00D02672">
              <w:rPr>
                <w:rFonts w:ascii="Arial" w:hAnsi="Arial"/>
                <w:sz w:val="18"/>
                <w:szCs w:val="18"/>
              </w:rPr>
              <w:t>Materials and their Properties: Acids and Alkalis</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Analysis</w:t>
            </w:r>
          </w:p>
          <w:p w:rsidR="009F32B0" w:rsidRPr="00A479E6" w:rsidRDefault="009F32B0" w:rsidP="00DD7540">
            <w:pPr>
              <w:pStyle w:val="Text1"/>
              <w:rPr>
                <w:rFonts w:cs="Arial"/>
                <w:b/>
                <w:color w:val="000000" w:themeColor="text1"/>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Analysis</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b/>
                <w:color w:val="000000" w:themeColor="text1"/>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23</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(f) Acids, alkalis and titrations</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sz w:val="18"/>
                <w:szCs w:val="18"/>
              </w:rPr>
            </w:pPr>
            <w:r w:rsidRPr="00D02672">
              <w:rPr>
                <w:sz w:val="18"/>
                <w:szCs w:val="18"/>
              </w:rPr>
              <w:t>2.32 know that alkalis</w:t>
            </w:r>
            <w:r w:rsidRPr="00D02672">
              <w:rPr>
                <w:color w:val="00B050"/>
                <w:sz w:val="18"/>
                <w:szCs w:val="18"/>
              </w:rPr>
              <w:t xml:space="preserve"> </w:t>
            </w:r>
            <w:r w:rsidRPr="00D02672">
              <w:rPr>
                <w:sz w:val="18"/>
                <w:szCs w:val="18"/>
              </w:rPr>
              <w:t>can neutralise acids</w:t>
            </w:r>
          </w:p>
          <w:p w:rsidR="00A1321C" w:rsidRPr="00D02672" w:rsidRDefault="00A1321C"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2.33C describe how to carry out an acid-alkali titration.</w:t>
            </w: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Practice titration calculations.</w:t>
            </w:r>
          </w:p>
          <w:p w:rsidR="009F32B0" w:rsidRPr="00D02672" w:rsidRDefault="009F32B0" w:rsidP="00D02672">
            <w:pPr>
              <w:pStyle w:val="Tabletextbullets"/>
              <w:numPr>
                <w:ilvl w:val="0"/>
                <w:numId w:val="0"/>
              </w:numPr>
              <w:spacing w:before="40" w:after="40" w:line="200" w:lineRule="atLeast"/>
              <w:rPr>
                <w:rFonts w:ascii="Arial" w:hAnsi="Arial"/>
                <w:sz w:val="18"/>
                <w:szCs w:val="18"/>
                <w:u w:val="single"/>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Titration of sodium hydroxide with hydrochloric acid (RSC 48).</w:t>
            </w:r>
          </w:p>
        </w:tc>
        <w:tc>
          <w:tcPr>
            <w:tcW w:w="939" w:type="pct"/>
            <w:shd w:val="clear" w:color="auto" w:fill="auto"/>
          </w:tcPr>
          <w:p w:rsidR="009F32B0" w:rsidRPr="00D02672" w:rsidRDefault="009F32B0" w:rsidP="00D02672">
            <w:pPr>
              <w:pStyle w:val="Text1"/>
              <w:rPr>
                <w:rFonts w:cs="Arial"/>
                <w:color w:val="00B050"/>
                <w:szCs w:val="18"/>
              </w:rPr>
            </w:pPr>
            <w:r w:rsidRPr="00D02672">
              <w:rPr>
                <w:rFonts w:cs="Arial"/>
                <w:szCs w:val="18"/>
              </w:rPr>
              <w:t>Edexcel International GCSE Chemistry Student Book: Pages</w:t>
            </w:r>
            <w:r w:rsidRPr="00D02672">
              <w:rPr>
                <w:rFonts w:cs="Arial"/>
                <w:color w:val="000000" w:themeColor="text1"/>
                <w:szCs w:val="18"/>
              </w:rPr>
              <w:t xml:space="preserve">  </w:t>
            </w:r>
            <w:r w:rsidRPr="00D02672">
              <w:rPr>
                <w:rFonts w:cs="Arial"/>
                <w:szCs w:val="18"/>
              </w:rPr>
              <w:t>209 - 214</w:t>
            </w:r>
          </w:p>
          <w:p w:rsidR="009F32B0" w:rsidRPr="00D02672" w:rsidRDefault="009F32B0" w:rsidP="00D02672">
            <w:pPr>
              <w:pStyle w:val="Text1"/>
              <w:rPr>
                <w:rFonts w:cs="Arial"/>
                <w:szCs w:val="18"/>
              </w:rPr>
            </w:pPr>
          </w:p>
          <w:p w:rsidR="009F32B0" w:rsidRPr="00A1321C" w:rsidRDefault="009F32B0" w:rsidP="00D02672">
            <w:pPr>
              <w:pStyle w:val="Text1"/>
              <w:rPr>
                <w:rFonts w:cs="Arial"/>
                <w:i/>
                <w:szCs w:val="18"/>
              </w:rPr>
            </w:pPr>
            <w:r w:rsidRPr="00A1321C">
              <w:rPr>
                <w:rFonts w:cs="Arial"/>
                <w:szCs w:val="18"/>
              </w:rPr>
              <w:t>RSC Classic Chemistry Experiments</w:t>
            </w:r>
            <w:r w:rsidR="00A1321C" w:rsidRPr="00A1321C">
              <w:rPr>
                <w:rFonts w:cs="Arial"/>
                <w:szCs w:val="18"/>
              </w:rPr>
              <w:t>:</w:t>
            </w:r>
            <w:r w:rsidRPr="00A1321C">
              <w:rPr>
                <w:rFonts w:cs="Arial"/>
                <w:szCs w:val="18"/>
              </w:rPr>
              <w:t xml:space="preserve"> Page 120</w:t>
            </w:r>
          </w:p>
        </w:tc>
        <w:tc>
          <w:tcPr>
            <w:tcW w:w="593" w:type="pct"/>
            <w:shd w:val="clear" w:color="auto" w:fill="auto"/>
          </w:tcPr>
          <w:p w:rsidR="009F32B0" w:rsidRPr="00A479E6" w:rsidRDefault="009F32B0" w:rsidP="00DD7540">
            <w:pPr>
              <w:pStyle w:val="Text1"/>
              <w:rPr>
                <w:rFonts w:cs="Arial"/>
                <w:szCs w:val="18"/>
              </w:rPr>
            </w:pPr>
            <w:r w:rsidRPr="00A479E6">
              <w:rPr>
                <w:rFonts w:cs="Arial"/>
                <w:szCs w:val="18"/>
              </w:rPr>
              <w:t>Analysis</w:t>
            </w:r>
          </w:p>
          <w:p w:rsidR="009F32B0" w:rsidRPr="00A479E6" w:rsidRDefault="009F32B0" w:rsidP="00DD7540">
            <w:pPr>
              <w:pStyle w:val="Text1"/>
              <w:rPr>
                <w:rFonts w:cs="Arial"/>
                <w:szCs w:val="18"/>
              </w:rPr>
            </w:pPr>
            <w:r w:rsidRPr="00A479E6">
              <w:rPr>
                <w:rFonts w:cs="Arial"/>
                <w:szCs w:val="18"/>
              </w:rPr>
              <w:t>Decision making</w:t>
            </w:r>
          </w:p>
          <w:p w:rsidR="009F32B0" w:rsidRPr="00A479E6" w:rsidRDefault="009F32B0" w:rsidP="00DD7540">
            <w:pPr>
              <w:pStyle w:val="Text1"/>
              <w:rPr>
                <w:rFonts w:cs="Arial"/>
                <w:b/>
                <w:szCs w:val="18"/>
              </w:rPr>
            </w:pPr>
          </w:p>
        </w:tc>
        <w:tc>
          <w:tcPr>
            <w:tcW w:w="625" w:type="pct"/>
            <w:shd w:val="clear" w:color="auto" w:fill="auto"/>
          </w:tcPr>
          <w:p w:rsidR="009F32B0" w:rsidRPr="00A479E6" w:rsidRDefault="009F32B0" w:rsidP="00DD7540">
            <w:pPr>
              <w:pStyle w:val="Text1"/>
              <w:rPr>
                <w:rFonts w:cs="Arial"/>
                <w:szCs w:val="18"/>
              </w:rPr>
            </w:pPr>
            <w:r w:rsidRPr="00A479E6">
              <w:rPr>
                <w:rFonts w:cs="Arial"/>
                <w:szCs w:val="18"/>
              </w:rPr>
              <w:t>Analysis</w:t>
            </w:r>
          </w:p>
          <w:p w:rsidR="009F32B0" w:rsidRPr="00A479E6" w:rsidRDefault="009F32B0" w:rsidP="00DD7540">
            <w:pPr>
              <w:pStyle w:val="Text1"/>
              <w:rPr>
                <w:rFonts w:cs="Arial"/>
                <w:szCs w:val="18"/>
              </w:rPr>
            </w:pPr>
            <w:r w:rsidRPr="00A479E6">
              <w:rPr>
                <w:rFonts w:cs="Arial"/>
                <w:szCs w:val="18"/>
              </w:rPr>
              <w:t>Decision making</w:t>
            </w:r>
          </w:p>
          <w:p w:rsidR="009F32B0" w:rsidRPr="00A479E6" w:rsidRDefault="009F32B0" w:rsidP="00DD7540">
            <w:pPr>
              <w:rPr>
                <w:sz w:val="18"/>
                <w:szCs w:val="18"/>
              </w:rPr>
            </w:pPr>
            <w:r w:rsidRPr="00A479E6">
              <w:rPr>
                <w:sz w:val="18"/>
                <w:szCs w:val="18"/>
              </w:rPr>
              <w:t>Communication</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24</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b/>
                <w:sz w:val="18"/>
                <w:szCs w:val="18"/>
              </w:rPr>
            </w:pPr>
            <w:r w:rsidRPr="00D02672">
              <w:rPr>
                <w:rFonts w:ascii="Arial" w:hAnsi="Arial" w:cs="Arial"/>
                <w:b/>
                <w:sz w:val="18"/>
                <w:szCs w:val="18"/>
              </w:rPr>
              <w:t>(d) Reactivity series</w:t>
            </w:r>
          </w:p>
          <w:p w:rsidR="009F32B0" w:rsidRPr="00D02672" w:rsidRDefault="009F32B0" w:rsidP="00D02672">
            <w:pPr>
              <w:pStyle w:val="Text0"/>
              <w:rPr>
                <w:rFonts w:ascii="Arial" w:hAnsi="Arial" w:cs="Arial"/>
                <w:b/>
                <w:sz w:val="18"/>
                <w:szCs w:val="18"/>
              </w:rPr>
            </w:pPr>
            <w:r w:rsidRPr="00D02672">
              <w:rPr>
                <w:rFonts w:ascii="Arial" w:hAnsi="Arial" w:cs="Arial"/>
                <w:b/>
                <w:sz w:val="18"/>
                <w:szCs w:val="18"/>
              </w:rPr>
              <w:t>(e) Extraction and uses of metals</w:t>
            </w:r>
          </w:p>
          <w:p w:rsidR="009F32B0" w:rsidRPr="00D02672" w:rsidRDefault="009F32B0" w:rsidP="00D02672">
            <w:pPr>
              <w:pStyle w:val="Text0"/>
              <w:rPr>
                <w:rFonts w:ascii="Arial" w:hAnsi="Arial" w:cs="Arial"/>
                <w:sz w:val="18"/>
                <w:szCs w:val="18"/>
              </w:rPr>
            </w:pPr>
            <w:r w:rsidRPr="00D02672">
              <w:rPr>
                <w:rFonts w:ascii="Arial" w:hAnsi="Arial" w:cs="Arial"/>
                <w:b/>
                <w:sz w:val="18"/>
                <w:szCs w:val="18"/>
              </w:rPr>
              <w:t>(f) Acids, alkalis and titrations</w:t>
            </w: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D02672" w:rsidRDefault="009F32B0" w:rsidP="00456A22">
            <w:pPr>
              <w:pStyle w:val="NoSpacing"/>
              <w:rPr>
                <w:sz w:val="18"/>
                <w:szCs w:val="18"/>
              </w:rPr>
            </w:pPr>
          </w:p>
        </w:tc>
        <w:tc>
          <w:tcPr>
            <w:tcW w:w="625" w:type="pct"/>
            <w:tcBorders>
              <w:bottom w:val="single" w:sz="4" w:space="0" w:color="auto"/>
            </w:tcBorders>
            <w:shd w:val="clear" w:color="auto" w:fill="auto"/>
          </w:tcPr>
          <w:p w:rsidR="009F32B0" w:rsidRPr="00D0267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keepNext/>
              <w:keepLines/>
              <w:ind w:left="357" w:hanging="357"/>
              <w:rPr>
                <w:rFonts w:ascii="Arial" w:hAnsi="Arial" w:cs="Arial"/>
                <w:b/>
                <w:sz w:val="18"/>
                <w:szCs w:val="18"/>
              </w:rPr>
            </w:pPr>
            <w:r w:rsidRPr="00D02672">
              <w:rPr>
                <w:rFonts w:ascii="Arial" w:hAnsi="Arial" w:cs="Arial"/>
                <w:b/>
                <w:sz w:val="18"/>
                <w:szCs w:val="18"/>
              </w:rPr>
              <w:lastRenderedPageBreak/>
              <w:t>25</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b/>
                <w:sz w:val="18"/>
                <w:szCs w:val="18"/>
              </w:rPr>
              <w:t>(g) Acids, bases and salt preparations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rPr>
            </w:pPr>
          </w:p>
          <w:p w:rsidR="009F32B0" w:rsidRPr="00D02672" w:rsidRDefault="009F32B0" w:rsidP="00D02672">
            <w:pPr>
              <w:pStyle w:val="U-text"/>
              <w:rPr>
                <w:rFonts w:cs="Arial"/>
              </w:rPr>
            </w:pPr>
            <w:r w:rsidRPr="00D02672">
              <w:rPr>
                <w:rFonts w:cs="Arial"/>
              </w:rPr>
              <w:t>2.34 know the general rules for predicting the solubility of ionic compounds in water:</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common sodium, potassium and ammonium compounds are soluble</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all nitrates are soluble</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common chlorides are soluble, except those of silver and lead(II)</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common sulfates are soluble, except for those of barium, calcium and lead(II)</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common carbonates are insoluble, except for those of sodium, potassium and ammonium</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common hydroxides are insoluble except for those of sodium, potassium and calcium (calcium hydroxide is slightly soluble)</w:t>
            </w:r>
          </w:p>
          <w:p w:rsidR="009F32B0" w:rsidRPr="00D02672" w:rsidRDefault="009F32B0" w:rsidP="00D02672">
            <w:pPr>
              <w:pStyle w:val="U-text"/>
              <w:ind w:left="-27"/>
              <w:rPr>
                <w:rFonts w:cs="Arial"/>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t>2.35 understand acids and bases in terms of proton transfer</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lastRenderedPageBreak/>
              <w:t>2.36 understand that an acid is a proton donor and a base is a proton acceptor</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t>2.37 describe the reactions of hydrochloric acid, sulfuric acid and nitric acid with metals, bases and metal carbonates (excluding the reactions between nitric acid and metals) to form salts</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b/>
                <w:bCs/>
                <w:sz w:val="18"/>
                <w:szCs w:val="18"/>
              </w:rPr>
            </w:pPr>
            <w:r w:rsidRPr="00D02672">
              <w:rPr>
                <w:sz w:val="18"/>
                <w:szCs w:val="18"/>
              </w:rPr>
              <w:t>2.38 know that metal oxides, metal hydroxides and ammonia can act as bases, and that alkalis are bases that are soluble in water.</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chemical equations for the preparation of given soluble salts.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Learn solubility rules for a solubility quiz.</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Predict whether given salts are soluble or insoluble in water.</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Given the name of a soluble</w:t>
            </w:r>
            <w:r w:rsidRPr="00D02672">
              <w:rPr>
                <w:rFonts w:ascii="Arial" w:hAnsi="Arial"/>
                <w:color w:val="00B050"/>
                <w:sz w:val="18"/>
                <w:szCs w:val="18"/>
              </w:rPr>
              <w:t xml:space="preserve"> </w:t>
            </w:r>
            <w:r w:rsidRPr="00D02672">
              <w:rPr>
                <w:rFonts w:ascii="Arial" w:hAnsi="Arial"/>
                <w:sz w:val="18"/>
                <w:szCs w:val="18"/>
              </w:rPr>
              <w:t>salt, suggest methods for preparing it.</w:t>
            </w:r>
          </w:p>
          <w:p w:rsidR="009F32B0" w:rsidRPr="00D02672"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 between a metal oxide and dilute acid (RSC 39).</w:t>
            </w:r>
          </w:p>
          <w:p w:rsidR="009F32B0" w:rsidRPr="00D02672" w:rsidRDefault="009F32B0" w:rsidP="00D02672">
            <w:pPr>
              <w:pStyle w:val="Tabletextbullets"/>
              <w:numPr>
                <w:ilvl w:val="0"/>
                <w:numId w:val="0"/>
              </w:numPr>
              <w:spacing w:before="40" w:after="40" w:line="200" w:lineRule="atLeast"/>
              <w:rPr>
                <w:rFonts w:ascii="Arial" w:hAnsi="Arial"/>
                <w:strike/>
                <w:sz w:val="18"/>
                <w:szCs w:val="18"/>
              </w:rPr>
            </w:pPr>
          </w:p>
        </w:tc>
        <w:tc>
          <w:tcPr>
            <w:tcW w:w="939" w:type="pct"/>
            <w:tcBorders>
              <w:bottom w:val="single" w:sz="4" w:space="0" w:color="auto"/>
            </w:tcBorders>
            <w:shd w:val="clear" w:color="auto" w:fill="auto"/>
          </w:tcPr>
          <w:p w:rsidR="009F32B0" w:rsidRPr="00A1321C" w:rsidRDefault="009F32B0" w:rsidP="00D02672">
            <w:pPr>
              <w:pStyle w:val="Text1"/>
              <w:rPr>
                <w:rFonts w:cs="Arial"/>
                <w:color w:val="000000" w:themeColor="text1"/>
                <w:szCs w:val="18"/>
              </w:rPr>
            </w:pPr>
            <w:r w:rsidRPr="00A1321C">
              <w:rPr>
                <w:rFonts w:cs="Arial"/>
                <w:szCs w:val="18"/>
              </w:rPr>
              <w:t>Edexcel International GCSE Chemistry Student Book: Pages</w:t>
            </w:r>
            <w:r w:rsidRPr="00A1321C">
              <w:rPr>
                <w:rFonts w:cs="Arial"/>
                <w:color w:val="000000" w:themeColor="text1"/>
                <w:szCs w:val="18"/>
              </w:rPr>
              <w:t xml:space="preserve"> 71-75, 81-84</w:t>
            </w:r>
          </w:p>
          <w:p w:rsidR="009F32B0" w:rsidRPr="00A1321C" w:rsidRDefault="009F32B0" w:rsidP="00D02672">
            <w:pPr>
              <w:pStyle w:val="Text1"/>
              <w:rPr>
                <w:rFonts w:cs="Arial"/>
                <w:szCs w:val="18"/>
              </w:rPr>
            </w:pPr>
          </w:p>
          <w:p w:rsidR="009F32B0" w:rsidRPr="00D02672" w:rsidRDefault="009F32B0" w:rsidP="00D02672">
            <w:pPr>
              <w:pStyle w:val="Text1"/>
              <w:rPr>
                <w:rFonts w:cs="Arial"/>
                <w:i/>
                <w:strike/>
                <w:szCs w:val="18"/>
              </w:rPr>
            </w:pPr>
            <w:r w:rsidRPr="00A1321C">
              <w:rPr>
                <w:rFonts w:cs="Arial"/>
                <w:szCs w:val="18"/>
              </w:rPr>
              <w:t>RSC Classic Chemistry Experiments</w:t>
            </w:r>
            <w:r w:rsidR="00A1321C">
              <w:rPr>
                <w:rFonts w:cs="Arial"/>
                <w:szCs w:val="18"/>
              </w:rPr>
              <w:t>:</w:t>
            </w:r>
            <w:r w:rsidRPr="00A1321C">
              <w:rPr>
                <w:rFonts w:cs="Arial"/>
                <w:szCs w:val="18"/>
              </w:rPr>
              <w:t xml:space="preserve"> Page 99.</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Analysis</w:t>
            </w:r>
          </w:p>
          <w:p w:rsidR="009F32B0" w:rsidRPr="00A479E6" w:rsidRDefault="009F32B0" w:rsidP="00DD7540">
            <w:pPr>
              <w:pStyle w:val="Text1"/>
              <w:rPr>
                <w:rFonts w:cs="Arial"/>
                <w:b/>
                <w:color w:val="000000" w:themeColor="text1"/>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Analysis</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b/>
                <w:color w:val="000000" w:themeColor="text1"/>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keepNext/>
              <w:keepLines/>
              <w:ind w:left="357" w:hanging="357"/>
              <w:rPr>
                <w:rFonts w:ascii="Arial" w:hAnsi="Arial" w:cs="Arial"/>
                <w:b/>
                <w:sz w:val="18"/>
                <w:szCs w:val="18"/>
              </w:rPr>
            </w:pPr>
            <w:r w:rsidRPr="00D02672">
              <w:rPr>
                <w:rFonts w:ascii="Arial" w:hAnsi="Arial" w:cs="Arial"/>
                <w:b/>
                <w:sz w:val="18"/>
                <w:szCs w:val="18"/>
              </w:rPr>
              <w:t>26</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(g) Acids, bases and salt preparations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2.39 describe an experiment to prepare a pure, dry sample of a soluble salt, starting from an insoluble reactant  </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2.40C describe an experiment to prepare a pure, dry sample of a soluble salt, starting from an acid and alkali</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2.42 </w:t>
            </w:r>
            <w:proofErr w:type="gramStart"/>
            <w:r w:rsidRPr="00D02672">
              <w:rPr>
                <w:i/>
                <w:sz w:val="18"/>
                <w:szCs w:val="18"/>
              </w:rPr>
              <w:t>practical</w:t>
            </w:r>
            <w:proofErr w:type="gramEnd"/>
            <w:r w:rsidRPr="00D02672">
              <w:rPr>
                <w:i/>
                <w:sz w:val="18"/>
                <w:szCs w:val="18"/>
              </w:rPr>
              <w:t xml:space="preserve">: prepare a sample of </w:t>
            </w:r>
            <w:r w:rsidRPr="00D02672">
              <w:rPr>
                <w:i/>
                <w:sz w:val="18"/>
                <w:szCs w:val="18"/>
              </w:rPr>
              <w:lastRenderedPageBreak/>
              <w:t>pure, dry hydrated copper(II) sulfate crystals starting from copper(II) oxide.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up the experimental method of the salt preparation experiments: draw diagrams of the apparatus used.</w:t>
            </w:r>
          </w:p>
          <w:p w:rsidR="009F32B0" w:rsidRPr="00D02672" w:rsidRDefault="009F32B0" w:rsidP="00D02672">
            <w:pPr>
              <w:pStyle w:val="Text1"/>
              <w:rPr>
                <w:rFonts w:cs="Arial"/>
                <w:b/>
                <w:strike/>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 between a metal oxide and dilute acid (RSC 39).</w:t>
            </w:r>
          </w:p>
        </w:tc>
        <w:tc>
          <w:tcPr>
            <w:tcW w:w="939" w:type="pct"/>
            <w:tcBorders>
              <w:bottom w:val="single" w:sz="4" w:space="0" w:color="auto"/>
            </w:tcBorders>
            <w:shd w:val="clear" w:color="auto" w:fill="auto"/>
          </w:tcPr>
          <w:p w:rsidR="009F32B0" w:rsidRPr="00D02672" w:rsidRDefault="009F32B0" w:rsidP="00D02672">
            <w:pPr>
              <w:pStyle w:val="Text1"/>
              <w:rPr>
                <w:rFonts w:cs="Arial"/>
                <w:i/>
                <w:szCs w:val="18"/>
              </w:rPr>
            </w:pPr>
            <w:r w:rsidRPr="00D02672">
              <w:rPr>
                <w:rFonts w:cs="Arial"/>
                <w:szCs w:val="18"/>
              </w:rPr>
              <w:t>Edexcel International GCSE Chemistry Student Book: Pages</w:t>
            </w:r>
            <w:r w:rsidRPr="00D02672">
              <w:rPr>
                <w:rFonts w:cs="Arial"/>
                <w:color w:val="000000" w:themeColor="text1"/>
                <w:szCs w:val="18"/>
              </w:rPr>
              <w:t xml:space="preserve"> 84-85</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A479E6">
              <w:rPr>
                <w:rFonts w:cs="Arial"/>
                <w:szCs w:val="18"/>
              </w:rPr>
              <w:t>Interpretation</w:t>
            </w:r>
          </w:p>
          <w:p w:rsidR="009F32B0" w:rsidRPr="00A479E6" w:rsidRDefault="009F32B0" w:rsidP="00DD7540">
            <w:pPr>
              <w:pStyle w:val="Text1"/>
              <w:rPr>
                <w:rFonts w:cs="Arial"/>
                <w:b/>
                <w:szCs w:val="18"/>
              </w:rPr>
            </w:pPr>
            <w:r w:rsidRPr="00A479E6">
              <w:rPr>
                <w:rFonts w:cs="Arial"/>
                <w:szCs w:val="18"/>
              </w:rPr>
              <w:t>Executive function</w:t>
            </w: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szCs w:val="18"/>
              </w:rPr>
            </w:pPr>
            <w:r w:rsidRPr="002E58B5">
              <w:rPr>
                <w:rFonts w:cs="Arial"/>
                <w:szCs w:val="18"/>
              </w:rPr>
              <w:t xml:space="preserve">Decision </w:t>
            </w:r>
            <w:r w:rsidRPr="00A479E6">
              <w:rPr>
                <w:rFonts w:cs="Arial"/>
                <w:szCs w:val="18"/>
              </w:rPr>
              <w:t>making</w:t>
            </w:r>
          </w:p>
          <w:p w:rsidR="009F32B0" w:rsidRPr="00A479E6" w:rsidRDefault="009F32B0" w:rsidP="00DD7540">
            <w:pPr>
              <w:pStyle w:val="Text1"/>
              <w:rPr>
                <w:rFonts w:cs="Arial"/>
                <w:szCs w:val="18"/>
              </w:rPr>
            </w:pPr>
            <w:r w:rsidRPr="00A479E6">
              <w:rPr>
                <w:rFonts w:cs="Arial"/>
                <w:szCs w:val="18"/>
              </w:rPr>
              <w:t>Executive function</w:t>
            </w:r>
          </w:p>
          <w:p w:rsidR="009F32B0" w:rsidRPr="00A479E6" w:rsidRDefault="009F32B0" w:rsidP="00DD7540">
            <w:pPr>
              <w:pStyle w:val="Text1"/>
              <w:rPr>
                <w:rFonts w:cs="Arial"/>
                <w:szCs w:val="18"/>
              </w:rPr>
            </w:pPr>
            <w:r w:rsidRPr="00A479E6">
              <w:rPr>
                <w:rFonts w:cs="Arial"/>
                <w:szCs w:val="18"/>
              </w:rPr>
              <w:t>Responsibility</w:t>
            </w:r>
          </w:p>
          <w:p w:rsidR="009F32B0" w:rsidRPr="00A479E6" w:rsidRDefault="009F32B0" w:rsidP="00DD7540">
            <w:pPr>
              <w:pStyle w:val="Text1"/>
              <w:rPr>
                <w:rFonts w:cs="Arial"/>
                <w:szCs w:val="18"/>
              </w:rPr>
            </w:pPr>
            <w:r w:rsidRPr="00A479E6">
              <w:rPr>
                <w:rFonts w:cs="Arial"/>
                <w:szCs w:val="18"/>
              </w:rPr>
              <w:t>Teamwork</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27</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(g) Acids, bases and salt preparations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2.41C describe an experiment to prepare a pure, dry sample of an insoluble salt, starting from two soluble reactants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 xml:space="preserve">2.43C </w:t>
            </w:r>
            <w:r w:rsidRPr="00D02672">
              <w:rPr>
                <w:b/>
                <w:i/>
                <w:sz w:val="18"/>
                <w:szCs w:val="18"/>
              </w:rPr>
              <w:t>practical: prepare a sample of pure, dry lead(II) sulfate.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up the experimental method of the salt preparation experiments: draw diagrams of the apparatus used.</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chemical and ionic equations for the preparation of given insoluble salts.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Given the name of an insoluble salt, suggest methods for preparing it.</w:t>
            </w:r>
          </w:p>
          <w:p w:rsidR="009F32B0" w:rsidRPr="00D02672"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Forming a salt that is insoluble in water (RSC 47).</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85-87</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A1321C">
              <w:rPr>
                <w:rFonts w:cs="Arial"/>
                <w:szCs w:val="18"/>
              </w:rPr>
              <w:t>:</w:t>
            </w:r>
            <w:r w:rsidRPr="00D02672">
              <w:rPr>
                <w:rFonts w:cs="Arial"/>
                <w:szCs w:val="18"/>
              </w:rPr>
              <w:t xml:space="preserve"> Pages 99 and 118</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b/>
                <w:szCs w:val="18"/>
              </w:rPr>
            </w:pPr>
            <w:r w:rsidRPr="002E58B5">
              <w:rPr>
                <w:rFonts w:cs="Arial"/>
                <w:szCs w:val="18"/>
              </w:rPr>
              <w:t>Executive function</w:t>
            </w: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Interpretation</w:t>
            </w:r>
          </w:p>
          <w:p w:rsidR="009F32B0" w:rsidRPr="00A479E6" w:rsidRDefault="009F32B0" w:rsidP="00DD7540">
            <w:pPr>
              <w:pStyle w:val="Text1"/>
              <w:rPr>
                <w:rFonts w:cs="Arial"/>
                <w:szCs w:val="18"/>
              </w:rPr>
            </w:pPr>
            <w:r w:rsidRPr="00A479E6">
              <w:rPr>
                <w:rFonts w:cs="Arial"/>
                <w:szCs w:val="18"/>
              </w:rPr>
              <w:t>Decision making</w:t>
            </w:r>
          </w:p>
          <w:p w:rsidR="009F32B0" w:rsidRPr="00A479E6" w:rsidRDefault="009F32B0" w:rsidP="00DD7540">
            <w:pPr>
              <w:pStyle w:val="Text1"/>
              <w:rPr>
                <w:rFonts w:cs="Arial"/>
                <w:szCs w:val="18"/>
              </w:rPr>
            </w:pPr>
            <w:r w:rsidRPr="00A479E6">
              <w:rPr>
                <w:rFonts w:cs="Arial"/>
                <w:szCs w:val="18"/>
              </w:rPr>
              <w:t>Executive function</w:t>
            </w:r>
          </w:p>
          <w:p w:rsidR="009F32B0" w:rsidRPr="00A479E6" w:rsidRDefault="009F32B0" w:rsidP="00DD7540">
            <w:pPr>
              <w:pStyle w:val="Text1"/>
              <w:rPr>
                <w:rFonts w:cs="Arial"/>
                <w:szCs w:val="18"/>
              </w:rPr>
            </w:pPr>
            <w:r w:rsidRPr="00A479E6">
              <w:rPr>
                <w:rFonts w:cs="Arial"/>
                <w:szCs w:val="18"/>
              </w:rPr>
              <w:t>Responsibility</w:t>
            </w:r>
          </w:p>
          <w:p w:rsidR="009F32B0" w:rsidRPr="00A479E6" w:rsidRDefault="009F32B0" w:rsidP="00DD7540">
            <w:pPr>
              <w:pStyle w:val="Text1"/>
              <w:rPr>
                <w:rFonts w:cs="Arial"/>
                <w:szCs w:val="18"/>
              </w:rPr>
            </w:pPr>
            <w:r w:rsidRPr="00A479E6">
              <w:rPr>
                <w:rFonts w:cs="Arial"/>
                <w:szCs w:val="18"/>
              </w:rPr>
              <w:t>Teamwork</w:t>
            </w:r>
          </w:p>
          <w:p w:rsidR="009F32B0" w:rsidRPr="00A479E6" w:rsidRDefault="009F32B0" w:rsidP="00DD7540">
            <w:pPr>
              <w:pStyle w:val="Text1"/>
              <w:rPr>
                <w:rFonts w:cs="Arial"/>
                <w:szCs w:val="18"/>
              </w:rPr>
            </w:pPr>
          </w:p>
          <w:p w:rsidR="009F32B0" w:rsidRPr="00A479E6" w:rsidRDefault="009F32B0" w:rsidP="00DD7540">
            <w:pPr>
              <w:pStyle w:val="Text1"/>
              <w:rPr>
                <w:rFonts w:cs="Arial"/>
                <w:b/>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28</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(h) Chemical tests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rPr>
            </w:pPr>
          </w:p>
          <w:p w:rsidR="009F32B0" w:rsidRPr="00D02672" w:rsidRDefault="009F32B0" w:rsidP="00D02672">
            <w:pPr>
              <w:pStyle w:val="U-text"/>
              <w:rPr>
                <w:rFonts w:cs="Arial"/>
              </w:rPr>
            </w:pPr>
            <w:r w:rsidRPr="00D02672">
              <w:rPr>
                <w:rFonts w:cs="Arial"/>
              </w:rPr>
              <w:t>2.44 describe tests for these gases:</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hydrogen</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oxygen</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carbon dioxide</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ammonia</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chlorine</w:t>
            </w:r>
          </w:p>
          <w:p w:rsidR="009F32B0"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lastRenderedPageBreak/>
              <w:t xml:space="preserve">2.45 </w:t>
            </w:r>
            <w:r w:rsidRPr="00D02672">
              <w:rPr>
                <w:rFonts w:eastAsia="Verdana"/>
                <w:spacing w:val="-1"/>
                <w:sz w:val="18"/>
                <w:szCs w:val="18"/>
              </w:rPr>
              <w:t>describe how to carry out a flame test</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pStyle w:val="U-text"/>
              <w:rPr>
                <w:rFonts w:cs="Arial"/>
              </w:rPr>
            </w:pPr>
            <w:r w:rsidRPr="00D02672">
              <w:rPr>
                <w:rFonts w:cs="Arial"/>
              </w:rPr>
              <w:t>2.46 know the colours formed in flame tests for these cations:</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 xml:space="preserve">Li+ is red </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Na+ is yellow</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K+ is lilac</w:t>
            </w:r>
          </w:p>
          <w:p w:rsidR="009F32B0" w:rsidRPr="00A1321C" w:rsidRDefault="009F32B0" w:rsidP="00A1321C">
            <w:pPr>
              <w:pStyle w:val="Tabletextbullets"/>
              <w:tabs>
                <w:tab w:val="clear" w:pos="397"/>
                <w:tab w:val="num" w:pos="340"/>
              </w:tabs>
              <w:spacing w:before="40" w:after="40" w:line="200" w:lineRule="atLeast"/>
              <w:ind w:left="340" w:hanging="340"/>
              <w:rPr>
                <w:rFonts w:ascii="Arial" w:hAnsi="Arial"/>
                <w:sz w:val="18"/>
                <w:szCs w:val="18"/>
              </w:rPr>
            </w:pPr>
            <w:r w:rsidRPr="00A1321C">
              <w:rPr>
                <w:rFonts w:ascii="Arial" w:hAnsi="Arial"/>
                <w:sz w:val="18"/>
                <w:szCs w:val="18"/>
              </w:rPr>
              <w:t>Ca2+ is orange-red</w:t>
            </w:r>
          </w:p>
          <w:p w:rsidR="009F32B0" w:rsidRPr="00D02672" w:rsidRDefault="009F32B0" w:rsidP="00A1321C">
            <w:pPr>
              <w:pStyle w:val="Tabletextbullets"/>
              <w:tabs>
                <w:tab w:val="clear" w:pos="397"/>
                <w:tab w:val="num" w:pos="340"/>
              </w:tabs>
              <w:spacing w:before="40" w:after="40" w:line="200" w:lineRule="atLeast"/>
              <w:ind w:left="340" w:hanging="340"/>
              <w:rPr>
                <w:b/>
                <w:bCs/>
                <w:color w:val="000000"/>
              </w:rPr>
            </w:pPr>
            <w:r w:rsidRPr="00A1321C">
              <w:rPr>
                <w:rFonts w:ascii="Arial" w:hAnsi="Arial"/>
                <w:sz w:val="18"/>
                <w:szCs w:val="18"/>
              </w:rPr>
              <w:t>Cu2+ is blue-green.</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chemical and ionic equations for reactions encountered in ion tests.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Suggest the identity of unknown substances, given ion test results.</w:t>
            </w:r>
          </w:p>
          <w:p w:rsidR="009F32B0" w:rsidRDefault="009F32B0" w:rsidP="00D02672">
            <w:pPr>
              <w:pStyle w:val="Tabletextbullets"/>
              <w:numPr>
                <w:ilvl w:val="0"/>
                <w:numId w:val="0"/>
              </w:numPr>
              <w:spacing w:before="40" w:after="40" w:line="200" w:lineRule="atLeast"/>
              <w:rPr>
                <w:rFonts w:ascii="Arial" w:hAnsi="Arial"/>
                <w:sz w:val="18"/>
                <w:szCs w:val="18"/>
              </w:rPr>
            </w:pPr>
          </w:p>
          <w:p w:rsidR="00A1321C" w:rsidRPr="00D02672" w:rsidRDefault="00A1321C"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lastRenderedPageBreak/>
              <w:t>Class practicals: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Testing salts for anions and cations</w:t>
            </w:r>
            <w:r w:rsidRPr="00D02672">
              <w:rPr>
                <w:rFonts w:ascii="Arial" w:hAnsi="Arial"/>
                <w:color w:val="00B050"/>
                <w:sz w:val="18"/>
                <w:szCs w:val="18"/>
              </w:rPr>
              <w:t xml:space="preserve"> </w:t>
            </w:r>
            <w:r w:rsidRPr="00D02672">
              <w:rPr>
                <w:rFonts w:ascii="Arial" w:hAnsi="Arial"/>
                <w:sz w:val="18"/>
                <w:szCs w:val="18"/>
              </w:rPr>
              <w:t>(RSC 80).</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Tests to identify gases.</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92-94</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 Page 203</w:t>
            </w:r>
          </w:p>
        </w:tc>
        <w:tc>
          <w:tcPr>
            <w:tcW w:w="593"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Analysis</w:t>
            </w:r>
          </w:p>
          <w:p w:rsidR="009F32B0" w:rsidRPr="00A479E6" w:rsidRDefault="009F32B0" w:rsidP="00DD7540">
            <w:pPr>
              <w:pStyle w:val="Text1"/>
              <w:rPr>
                <w:rFonts w:cs="Arial"/>
                <w:b/>
                <w:color w:val="000000" w:themeColor="text1"/>
                <w:szCs w:val="18"/>
              </w:rPr>
            </w:pPr>
          </w:p>
        </w:tc>
        <w:tc>
          <w:tcPr>
            <w:tcW w:w="625" w:type="pct"/>
            <w:tcBorders>
              <w:bottom w:val="single" w:sz="4" w:space="0" w:color="auto"/>
            </w:tcBorders>
            <w:shd w:val="clear" w:color="auto" w:fill="auto"/>
          </w:tcPr>
          <w:p w:rsidR="009F32B0" w:rsidRPr="00A479E6" w:rsidRDefault="009F32B0" w:rsidP="00DD7540">
            <w:pPr>
              <w:pStyle w:val="Text1"/>
              <w:rPr>
                <w:rFonts w:cs="Arial"/>
                <w:szCs w:val="18"/>
              </w:rPr>
            </w:pPr>
            <w:r w:rsidRPr="002E58B5">
              <w:rPr>
                <w:rFonts w:cs="Arial"/>
                <w:szCs w:val="18"/>
              </w:rPr>
              <w:t>Analysis</w:t>
            </w:r>
          </w:p>
          <w:p w:rsidR="009F32B0" w:rsidRPr="00A479E6" w:rsidRDefault="009F32B0" w:rsidP="00DD7540">
            <w:pPr>
              <w:pStyle w:val="Text1"/>
              <w:rPr>
                <w:rFonts w:cs="Arial"/>
                <w:szCs w:val="18"/>
              </w:rPr>
            </w:pPr>
            <w:r w:rsidRPr="002E58B5">
              <w:rPr>
                <w:rFonts w:cs="Arial"/>
                <w:szCs w:val="18"/>
              </w:rPr>
              <w:t>Reasoning</w:t>
            </w:r>
          </w:p>
          <w:p w:rsidR="009F32B0" w:rsidRPr="00A479E6" w:rsidRDefault="009F32B0" w:rsidP="00DD7540">
            <w:pPr>
              <w:pStyle w:val="Text1"/>
              <w:rPr>
                <w:rFonts w:cs="Arial"/>
                <w:b/>
                <w:color w:val="000000" w:themeColor="text1"/>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29</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(h) Chemical tests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rPr>
            </w:pPr>
          </w:p>
          <w:p w:rsidR="009F32B0" w:rsidRPr="00D02672" w:rsidRDefault="009F32B0" w:rsidP="00D02672">
            <w:pPr>
              <w:pStyle w:val="U-text"/>
              <w:rPr>
                <w:rFonts w:cs="Arial"/>
              </w:rPr>
            </w:pPr>
            <w:r w:rsidRPr="00D02672">
              <w:rPr>
                <w:rFonts w:cs="Arial"/>
              </w:rPr>
              <w:t>2.47 describe tests for these cations:</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t>NH</w:t>
            </w:r>
            <w:r w:rsidRPr="00D02672">
              <w:rPr>
                <w:rFonts w:cs="Arial"/>
                <w:vertAlign w:val="subscript"/>
              </w:rPr>
              <w:t>4</w:t>
            </w:r>
            <w:r w:rsidRPr="00D02672">
              <w:rPr>
                <w:rFonts w:cs="Arial"/>
                <w:vertAlign w:val="superscript"/>
              </w:rPr>
              <w:t>+</w:t>
            </w:r>
            <w:r w:rsidRPr="00D02672">
              <w:rPr>
                <w:rFonts w:cs="Arial"/>
              </w:rPr>
              <w:t xml:space="preserve"> using sodium hydroxide solution and identifying the gas evolved</w:t>
            </w:r>
          </w:p>
          <w:p w:rsidR="009F32B0" w:rsidRDefault="009F32B0" w:rsidP="00995FA2">
            <w:pPr>
              <w:pStyle w:val="U-text"/>
              <w:numPr>
                <w:ilvl w:val="0"/>
                <w:numId w:val="9"/>
              </w:numPr>
              <w:spacing w:before="60" w:after="60" w:line="240" w:lineRule="atLeast"/>
              <w:ind w:left="256" w:hanging="283"/>
              <w:rPr>
                <w:rFonts w:cs="Arial"/>
              </w:rPr>
            </w:pPr>
            <w:r w:rsidRPr="00D02672">
              <w:rPr>
                <w:rFonts w:cs="Arial"/>
              </w:rPr>
              <w:t>Cu</w:t>
            </w:r>
            <w:r w:rsidRPr="00D02672">
              <w:rPr>
                <w:rFonts w:cs="Arial"/>
                <w:vertAlign w:val="superscript"/>
              </w:rPr>
              <w:t>2+</w:t>
            </w:r>
            <w:r w:rsidRPr="00D02672">
              <w:rPr>
                <w:rFonts w:cs="Arial"/>
              </w:rPr>
              <w:t>, Fe</w:t>
            </w:r>
            <w:r w:rsidRPr="00D02672">
              <w:rPr>
                <w:rFonts w:cs="Arial"/>
                <w:vertAlign w:val="superscript"/>
              </w:rPr>
              <w:t>2+</w:t>
            </w:r>
            <w:r w:rsidRPr="00D02672">
              <w:rPr>
                <w:rFonts w:cs="Arial"/>
              </w:rPr>
              <w:t xml:space="preserve"> and Fe</w:t>
            </w:r>
            <w:r w:rsidRPr="00D02672">
              <w:rPr>
                <w:rFonts w:cs="Arial"/>
                <w:vertAlign w:val="superscript"/>
              </w:rPr>
              <w:t>3+</w:t>
            </w:r>
            <w:r w:rsidRPr="00D02672">
              <w:rPr>
                <w:rFonts w:cs="Arial"/>
              </w:rPr>
              <w:t xml:space="preserve"> using sodium hydroxide solution</w:t>
            </w:r>
          </w:p>
          <w:p w:rsidR="009F32B0" w:rsidRPr="00D02672" w:rsidRDefault="009F32B0" w:rsidP="007C54A6">
            <w:pPr>
              <w:pStyle w:val="U-text"/>
              <w:spacing w:before="60" w:after="60" w:line="240" w:lineRule="atLeast"/>
              <w:ind w:left="-27"/>
              <w:rPr>
                <w:rFonts w:cs="Arial"/>
              </w:rPr>
            </w:pPr>
          </w:p>
          <w:p w:rsidR="009F32B0" w:rsidRPr="00D02672" w:rsidRDefault="009F32B0" w:rsidP="00D02672">
            <w:pPr>
              <w:pStyle w:val="U-text"/>
              <w:rPr>
                <w:rFonts w:cs="Arial"/>
              </w:rPr>
            </w:pPr>
            <w:r w:rsidRPr="00D02672">
              <w:rPr>
                <w:rFonts w:cs="Arial"/>
              </w:rPr>
              <w:t>2.48 describe tests for these anions:</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t>Cl</w:t>
            </w:r>
            <w:r w:rsidRPr="00D02672">
              <w:rPr>
                <w:rFonts w:cs="Arial"/>
                <w:vertAlign w:val="superscript"/>
              </w:rPr>
              <w:t>–</w:t>
            </w:r>
            <w:r w:rsidRPr="00D02672">
              <w:rPr>
                <w:rFonts w:cs="Arial"/>
              </w:rPr>
              <w:t>, Br</w:t>
            </w:r>
            <w:r w:rsidRPr="00D02672">
              <w:rPr>
                <w:rFonts w:cs="Arial"/>
                <w:vertAlign w:val="superscript"/>
              </w:rPr>
              <w:t>–</w:t>
            </w:r>
            <w:r w:rsidRPr="00D02672">
              <w:rPr>
                <w:rFonts w:cs="Arial"/>
              </w:rPr>
              <w:t xml:space="preserve"> and I</w:t>
            </w:r>
            <w:r w:rsidRPr="00D02672">
              <w:rPr>
                <w:rFonts w:cs="Arial"/>
                <w:vertAlign w:val="superscript"/>
              </w:rPr>
              <w:t>–</w:t>
            </w:r>
            <w:r w:rsidRPr="00D02672">
              <w:rPr>
                <w:rFonts w:cs="Arial"/>
              </w:rPr>
              <w:t xml:space="preserve"> using acidified silver nitrate solution</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t>SO</w:t>
            </w:r>
            <w:r w:rsidRPr="00D02672">
              <w:rPr>
                <w:rFonts w:cs="Arial"/>
                <w:vertAlign w:val="subscript"/>
              </w:rPr>
              <w:t>4</w:t>
            </w:r>
            <w:r w:rsidRPr="00D02672">
              <w:rPr>
                <w:rFonts w:cs="Arial"/>
                <w:vertAlign w:val="superscript"/>
              </w:rPr>
              <w:t>2–</w:t>
            </w:r>
            <w:r w:rsidRPr="00D02672">
              <w:rPr>
                <w:rFonts w:cs="Arial"/>
              </w:rPr>
              <w:t xml:space="preserve"> using acidified barium chloride solution</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lastRenderedPageBreak/>
              <w:t>CO</w:t>
            </w:r>
            <w:r w:rsidRPr="00D02672">
              <w:rPr>
                <w:rFonts w:cs="Arial"/>
                <w:vertAlign w:val="subscript"/>
              </w:rPr>
              <w:t>3</w:t>
            </w:r>
            <w:r w:rsidRPr="00D02672">
              <w:rPr>
                <w:rFonts w:cs="Arial"/>
                <w:vertAlign w:val="superscript"/>
              </w:rPr>
              <w:t>2–</w:t>
            </w:r>
            <w:r w:rsidRPr="00D02672">
              <w:rPr>
                <w:rFonts w:cs="Arial"/>
              </w:rPr>
              <w:t xml:space="preserve"> using hydrochloric acid and identifying the gas evolved</w:t>
            </w:r>
          </w:p>
          <w:p w:rsidR="009F32B0" w:rsidRPr="00D02672" w:rsidRDefault="009F32B0" w:rsidP="00D02672">
            <w:pPr>
              <w:pStyle w:val="U-text"/>
              <w:ind w:left="-27"/>
              <w:rPr>
                <w:rFonts w:cs="Arial"/>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2.49 describe a test for the presence of water using anhydrous copper(II) sulphate</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2.50 describe a physical test to show whether a sample of water is pure.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Research and present methods for determining the purity of water, and how water can be purified.</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r w:rsidRPr="00D02672">
              <w:rPr>
                <w:rFonts w:ascii="Arial" w:hAnsi="Arial"/>
                <w:sz w:val="18"/>
                <w:szCs w:val="18"/>
              </w:rPr>
              <w:t>.</w:t>
            </w:r>
          </w:p>
          <w:p w:rsidR="009F32B0" w:rsidRPr="00D02672" w:rsidRDefault="009F32B0" w:rsidP="00D02672">
            <w:pPr>
              <w:pStyle w:val="Text1"/>
              <w:rPr>
                <w:rFonts w:cs="Arial"/>
                <w:b/>
                <w:szCs w:val="18"/>
              </w:rPr>
            </w:pPr>
            <w:r w:rsidRPr="00D02672">
              <w:rPr>
                <w:rFonts w:cs="Arial"/>
                <w:b/>
                <w:szCs w:val="18"/>
              </w:rPr>
              <w:t>Class practicals: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Testing salts for anions and cations (RSC 80).</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highlight w:val="yellow"/>
              </w:rPr>
            </w:pP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Measuring the boiling point of water.</w:t>
            </w:r>
            <w:r w:rsidRPr="00D02672">
              <w:rPr>
                <w:rFonts w:ascii="Arial" w:hAnsi="Arial"/>
                <w:sz w:val="18"/>
                <w:szCs w:val="18"/>
              </w:rPr>
              <w:br/>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93, 94-96</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 Page 203</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30</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2: Inorganic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(g) Acids, bases and salt preparations</w:t>
            </w:r>
          </w:p>
          <w:p w:rsidR="009F32B0" w:rsidRDefault="009F32B0" w:rsidP="00D02672">
            <w:pPr>
              <w:pStyle w:val="Text0"/>
              <w:rPr>
                <w:rFonts w:ascii="Arial" w:hAnsi="Arial" w:cs="Arial"/>
                <w:sz w:val="18"/>
                <w:szCs w:val="18"/>
              </w:rPr>
            </w:pPr>
            <w:r w:rsidRPr="00D02672">
              <w:rPr>
                <w:rFonts w:ascii="Arial" w:hAnsi="Arial" w:cs="Arial"/>
                <w:sz w:val="18"/>
                <w:szCs w:val="18"/>
              </w:rPr>
              <w:t>(h) Chemical tests</w:t>
            </w:r>
          </w:p>
          <w:p w:rsidR="007C76D7" w:rsidRDefault="007C76D7"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Pr="00D02672" w:rsidRDefault="00A1321C" w:rsidP="00D02672">
            <w:pPr>
              <w:pStyle w:val="Text0"/>
              <w:rPr>
                <w:rFonts w:ascii="Arial" w:hAnsi="Arial" w:cs="Arial"/>
                <w:sz w:val="18"/>
                <w:szCs w:val="18"/>
              </w:rPr>
            </w:pP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31</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rFonts w:eastAsia="Verdana"/>
                <w:sz w:val="18"/>
                <w:szCs w:val="18"/>
              </w:rPr>
            </w:pPr>
            <w:r w:rsidRPr="00D02672">
              <w:rPr>
                <w:sz w:val="18"/>
                <w:szCs w:val="18"/>
              </w:rPr>
              <w:t xml:space="preserve">1.26 </w:t>
            </w:r>
            <w:r w:rsidRPr="00D02672">
              <w:rPr>
                <w:rFonts w:eastAsia="Verdana"/>
                <w:spacing w:val="-1"/>
                <w:sz w:val="18"/>
                <w:szCs w:val="18"/>
              </w:rPr>
              <w:t>calculat</w:t>
            </w:r>
            <w:r w:rsidRPr="00D02672">
              <w:rPr>
                <w:rFonts w:eastAsia="Verdana"/>
                <w:sz w:val="18"/>
                <w:szCs w:val="18"/>
              </w:rPr>
              <w:t>e</w:t>
            </w:r>
            <w:r w:rsidRPr="00D02672">
              <w:rPr>
                <w:rFonts w:eastAsia="Verdana"/>
                <w:spacing w:val="-1"/>
                <w:sz w:val="18"/>
                <w:szCs w:val="18"/>
              </w:rPr>
              <w:t xml:space="preserve"> relat</w:t>
            </w:r>
            <w:r w:rsidRPr="00D02672">
              <w:rPr>
                <w:rFonts w:eastAsia="Verdana"/>
                <w:spacing w:val="-2"/>
                <w:sz w:val="18"/>
                <w:szCs w:val="18"/>
              </w:rPr>
              <w:t>i</w:t>
            </w:r>
            <w:r w:rsidRPr="00D02672">
              <w:rPr>
                <w:rFonts w:eastAsia="Verdana"/>
                <w:spacing w:val="-1"/>
                <w:sz w:val="18"/>
                <w:szCs w:val="18"/>
              </w:rPr>
              <w:t>v</w:t>
            </w:r>
            <w:r w:rsidRPr="00D02672">
              <w:rPr>
                <w:rFonts w:eastAsia="Verdana"/>
                <w:sz w:val="18"/>
                <w:szCs w:val="18"/>
              </w:rPr>
              <w:t xml:space="preserve">e </w:t>
            </w:r>
            <w:r w:rsidRPr="00D02672">
              <w:rPr>
                <w:rFonts w:eastAsia="Verdana"/>
                <w:spacing w:val="-1"/>
                <w:sz w:val="18"/>
                <w:szCs w:val="18"/>
              </w:rPr>
              <w:t>formul</w:t>
            </w:r>
            <w:r w:rsidRPr="00D02672">
              <w:rPr>
                <w:rFonts w:eastAsia="Verdana"/>
                <w:sz w:val="18"/>
                <w:szCs w:val="18"/>
              </w:rPr>
              <w:t xml:space="preserve">a </w:t>
            </w:r>
            <w:r w:rsidRPr="00D02672">
              <w:rPr>
                <w:rFonts w:eastAsia="Verdana"/>
                <w:spacing w:val="-1"/>
                <w:sz w:val="18"/>
                <w:szCs w:val="18"/>
              </w:rPr>
              <w:t>masse</w:t>
            </w:r>
            <w:r w:rsidRPr="00D02672">
              <w:rPr>
                <w:rFonts w:eastAsia="Verdana"/>
                <w:sz w:val="18"/>
                <w:szCs w:val="18"/>
              </w:rPr>
              <w:t xml:space="preserve">s (including relative molecular masses) </w:t>
            </w:r>
            <w:r w:rsidRPr="00D02672">
              <w:rPr>
                <w:rFonts w:eastAsia="Verdana"/>
                <w:spacing w:val="-3"/>
                <w:sz w:val="18"/>
                <w:szCs w:val="18"/>
              </w:rPr>
              <w:t>(</w:t>
            </w:r>
            <w:r w:rsidRPr="00D02672">
              <w:rPr>
                <w:rFonts w:eastAsia="Verdana"/>
                <w:i/>
                <w:sz w:val="18"/>
                <w:szCs w:val="18"/>
              </w:rPr>
              <w:t>M</w:t>
            </w:r>
            <w:r w:rsidRPr="00D02672">
              <w:rPr>
                <w:rFonts w:eastAsia="Verdana"/>
                <w:spacing w:val="-1"/>
                <w:position w:val="-2"/>
                <w:sz w:val="18"/>
                <w:szCs w:val="18"/>
                <w:vertAlign w:val="subscript"/>
              </w:rPr>
              <w:t>r</w:t>
            </w:r>
            <w:r w:rsidRPr="00D02672">
              <w:rPr>
                <w:rFonts w:eastAsia="Verdana"/>
                <w:sz w:val="18"/>
                <w:szCs w:val="18"/>
              </w:rPr>
              <w:t xml:space="preserve">) </w:t>
            </w:r>
            <w:r w:rsidRPr="00D02672">
              <w:rPr>
                <w:rFonts w:eastAsia="Verdana"/>
                <w:spacing w:val="-1"/>
                <w:sz w:val="18"/>
                <w:szCs w:val="18"/>
              </w:rPr>
              <w:t>fro</w:t>
            </w:r>
            <w:r w:rsidRPr="00D02672">
              <w:rPr>
                <w:rFonts w:eastAsia="Verdana"/>
                <w:sz w:val="18"/>
                <w:szCs w:val="18"/>
              </w:rPr>
              <w:t xml:space="preserve">m </w:t>
            </w:r>
            <w:r w:rsidRPr="00D02672">
              <w:rPr>
                <w:rFonts w:eastAsia="Verdana"/>
                <w:spacing w:val="-1"/>
                <w:sz w:val="18"/>
                <w:szCs w:val="18"/>
              </w:rPr>
              <w:t>re</w:t>
            </w:r>
            <w:r w:rsidRPr="00D02672">
              <w:rPr>
                <w:rFonts w:eastAsia="Verdana"/>
                <w:spacing w:val="-2"/>
                <w:sz w:val="18"/>
                <w:szCs w:val="18"/>
              </w:rPr>
              <w:t>l</w:t>
            </w:r>
            <w:r w:rsidRPr="00D02672">
              <w:rPr>
                <w:rFonts w:eastAsia="Verdana"/>
                <w:spacing w:val="-1"/>
                <w:sz w:val="18"/>
                <w:szCs w:val="18"/>
              </w:rPr>
              <w:t>at</w:t>
            </w:r>
            <w:r w:rsidRPr="00D02672">
              <w:rPr>
                <w:rFonts w:eastAsia="Verdana"/>
                <w:spacing w:val="-2"/>
                <w:sz w:val="18"/>
                <w:szCs w:val="18"/>
              </w:rPr>
              <w:t>i</w:t>
            </w:r>
            <w:r w:rsidRPr="00D02672">
              <w:rPr>
                <w:rFonts w:eastAsia="Verdana"/>
                <w:spacing w:val="-1"/>
                <w:sz w:val="18"/>
                <w:szCs w:val="18"/>
              </w:rPr>
              <w:t>v</w:t>
            </w:r>
            <w:r w:rsidRPr="00D02672">
              <w:rPr>
                <w:rFonts w:eastAsia="Verdana"/>
                <w:sz w:val="18"/>
                <w:szCs w:val="18"/>
              </w:rPr>
              <w:t xml:space="preserve">e </w:t>
            </w:r>
            <w:r w:rsidRPr="00D02672">
              <w:rPr>
                <w:rFonts w:eastAsia="Verdana"/>
                <w:spacing w:val="-1"/>
                <w:sz w:val="18"/>
                <w:szCs w:val="18"/>
              </w:rPr>
              <w:t>atomi</w:t>
            </w:r>
            <w:r w:rsidRPr="00D02672">
              <w:rPr>
                <w:rFonts w:eastAsia="Verdana"/>
                <w:sz w:val="18"/>
                <w:szCs w:val="18"/>
              </w:rPr>
              <w:t xml:space="preserve">c </w:t>
            </w:r>
            <w:r w:rsidRPr="00D02672">
              <w:rPr>
                <w:rFonts w:eastAsia="Verdana"/>
                <w:spacing w:val="-1"/>
                <w:sz w:val="18"/>
                <w:szCs w:val="18"/>
              </w:rPr>
              <w:t>masse</w:t>
            </w:r>
            <w:r w:rsidRPr="00D02672">
              <w:rPr>
                <w:rFonts w:eastAsia="Verdana"/>
                <w:sz w:val="18"/>
                <w:szCs w:val="18"/>
              </w:rPr>
              <w:t>s</w:t>
            </w:r>
            <w:r w:rsidRPr="00D02672">
              <w:rPr>
                <w:rFonts w:eastAsia="Verdana"/>
                <w:spacing w:val="-1"/>
                <w:sz w:val="18"/>
                <w:szCs w:val="18"/>
              </w:rPr>
              <w:t xml:space="preserve"> </w:t>
            </w:r>
            <w:r w:rsidRPr="00D02672">
              <w:rPr>
                <w:rFonts w:eastAsia="Verdana"/>
                <w:spacing w:val="-4"/>
                <w:sz w:val="18"/>
                <w:szCs w:val="18"/>
              </w:rPr>
              <w:t>(</w:t>
            </w:r>
            <w:r w:rsidRPr="00D02672">
              <w:rPr>
                <w:rFonts w:eastAsia="Verdana"/>
                <w:i/>
                <w:spacing w:val="-2"/>
                <w:sz w:val="18"/>
                <w:szCs w:val="18"/>
              </w:rPr>
              <w:t>A</w:t>
            </w:r>
            <w:r w:rsidRPr="00D02672">
              <w:rPr>
                <w:rFonts w:eastAsia="Verdana"/>
                <w:spacing w:val="-1"/>
                <w:position w:val="-2"/>
                <w:sz w:val="18"/>
                <w:szCs w:val="18"/>
                <w:vertAlign w:val="subscript"/>
              </w:rPr>
              <w:t>r</w:t>
            </w:r>
            <w:r w:rsidRPr="00D02672">
              <w:rPr>
                <w:rFonts w:eastAsia="Verdana"/>
                <w:sz w:val="18"/>
                <w:szCs w:val="18"/>
              </w:rPr>
              <w:t>)</w:t>
            </w:r>
          </w:p>
          <w:p w:rsidR="009F32B0" w:rsidRPr="00D02672" w:rsidRDefault="009F32B0" w:rsidP="00D02672">
            <w:pPr>
              <w:autoSpaceDE w:val="0"/>
              <w:autoSpaceDN w:val="0"/>
              <w:adjustRightInd w:val="0"/>
              <w:spacing w:before="40" w:after="40" w:line="200" w:lineRule="atLeast"/>
              <w:rPr>
                <w:rFonts w:eastAsia="Verdana"/>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1.27 </w:t>
            </w:r>
            <w:r w:rsidRPr="00D02672">
              <w:rPr>
                <w:rFonts w:eastAsia="Verdana"/>
                <w:spacing w:val="-1"/>
                <w:sz w:val="18"/>
                <w:szCs w:val="18"/>
              </w:rPr>
              <w:t>know that the mole (mol) is the unit for the amount of a substance</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 xml:space="preserve">1.28 understand how </w:t>
            </w:r>
            <w:r w:rsidRPr="00D02672">
              <w:rPr>
                <w:rFonts w:eastAsia="Verdana"/>
                <w:spacing w:val="-1"/>
                <w:sz w:val="18"/>
                <w:szCs w:val="18"/>
              </w:rPr>
              <w:t>to carry out calculations involving amount of substance, re</w:t>
            </w:r>
            <w:r w:rsidRPr="00D02672">
              <w:rPr>
                <w:rFonts w:eastAsia="Verdana"/>
                <w:spacing w:val="-2"/>
                <w:sz w:val="18"/>
                <w:szCs w:val="18"/>
              </w:rPr>
              <w:t>l</w:t>
            </w:r>
            <w:r w:rsidRPr="00D02672">
              <w:rPr>
                <w:rFonts w:eastAsia="Verdana"/>
                <w:spacing w:val="-1"/>
                <w:sz w:val="18"/>
                <w:szCs w:val="18"/>
              </w:rPr>
              <w:t>at</w:t>
            </w:r>
            <w:r w:rsidRPr="00D02672">
              <w:rPr>
                <w:rFonts w:eastAsia="Verdana"/>
                <w:spacing w:val="-2"/>
                <w:sz w:val="18"/>
                <w:szCs w:val="18"/>
              </w:rPr>
              <w:t>i</w:t>
            </w:r>
            <w:r w:rsidRPr="00D02672">
              <w:rPr>
                <w:rFonts w:eastAsia="Verdana"/>
                <w:spacing w:val="-1"/>
                <w:sz w:val="18"/>
                <w:szCs w:val="18"/>
              </w:rPr>
              <w:t>v</w:t>
            </w:r>
            <w:r w:rsidRPr="00D02672">
              <w:rPr>
                <w:rFonts w:eastAsia="Verdana"/>
                <w:sz w:val="18"/>
                <w:szCs w:val="18"/>
              </w:rPr>
              <w:t xml:space="preserve">e </w:t>
            </w:r>
            <w:r w:rsidRPr="00D02672">
              <w:rPr>
                <w:rFonts w:eastAsia="Verdana"/>
                <w:spacing w:val="-1"/>
                <w:sz w:val="18"/>
                <w:szCs w:val="18"/>
              </w:rPr>
              <w:t>atomi</w:t>
            </w:r>
            <w:r w:rsidRPr="00D02672">
              <w:rPr>
                <w:rFonts w:eastAsia="Verdana"/>
                <w:sz w:val="18"/>
                <w:szCs w:val="18"/>
              </w:rPr>
              <w:t xml:space="preserve">c </w:t>
            </w:r>
            <w:r w:rsidRPr="00D02672">
              <w:rPr>
                <w:rFonts w:eastAsia="Verdana"/>
                <w:spacing w:val="-1"/>
                <w:sz w:val="18"/>
                <w:szCs w:val="18"/>
              </w:rPr>
              <w:t xml:space="preserve">mass </w:t>
            </w:r>
            <w:r w:rsidRPr="00D02672">
              <w:rPr>
                <w:rFonts w:eastAsia="Verdana"/>
                <w:spacing w:val="-4"/>
                <w:sz w:val="18"/>
                <w:szCs w:val="18"/>
              </w:rPr>
              <w:t>(</w:t>
            </w:r>
            <w:r w:rsidRPr="00D02672">
              <w:rPr>
                <w:rFonts w:eastAsia="Verdana"/>
                <w:i/>
                <w:spacing w:val="-2"/>
                <w:sz w:val="18"/>
                <w:szCs w:val="18"/>
              </w:rPr>
              <w:t>A</w:t>
            </w:r>
            <w:r w:rsidRPr="00D02672">
              <w:rPr>
                <w:rFonts w:eastAsia="Verdana"/>
                <w:spacing w:val="-1"/>
                <w:position w:val="-2"/>
                <w:sz w:val="18"/>
                <w:szCs w:val="18"/>
                <w:vertAlign w:val="subscript"/>
              </w:rPr>
              <w:t>r</w:t>
            </w:r>
            <w:r w:rsidRPr="00D02672">
              <w:rPr>
                <w:rFonts w:eastAsia="Verdana"/>
                <w:sz w:val="18"/>
                <w:szCs w:val="18"/>
              </w:rPr>
              <w:t>) and</w:t>
            </w:r>
            <w:r w:rsidRPr="00D02672">
              <w:rPr>
                <w:rFonts w:eastAsia="Verdana"/>
                <w:spacing w:val="-1"/>
                <w:sz w:val="18"/>
                <w:szCs w:val="18"/>
              </w:rPr>
              <w:t xml:space="preserve"> relat</w:t>
            </w:r>
            <w:r w:rsidRPr="00D02672">
              <w:rPr>
                <w:rFonts w:eastAsia="Verdana"/>
                <w:spacing w:val="-2"/>
                <w:sz w:val="18"/>
                <w:szCs w:val="18"/>
              </w:rPr>
              <w:t>i</w:t>
            </w:r>
            <w:r w:rsidRPr="00D02672">
              <w:rPr>
                <w:rFonts w:eastAsia="Verdana"/>
                <w:spacing w:val="-1"/>
                <w:sz w:val="18"/>
                <w:szCs w:val="18"/>
              </w:rPr>
              <w:t>v</w:t>
            </w:r>
            <w:r w:rsidRPr="00D02672">
              <w:rPr>
                <w:rFonts w:eastAsia="Verdana"/>
                <w:sz w:val="18"/>
                <w:szCs w:val="18"/>
              </w:rPr>
              <w:t xml:space="preserve">e </w:t>
            </w:r>
            <w:r w:rsidRPr="00D02672">
              <w:rPr>
                <w:rFonts w:eastAsia="Verdana"/>
                <w:spacing w:val="-1"/>
                <w:sz w:val="18"/>
                <w:szCs w:val="18"/>
              </w:rPr>
              <w:t>formul</w:t>
            </w:r>
            <w:r w:rsidRPr="00D02672">
              <w:rPr>
                <w:rFonts w:eastAsia="Verdana"/>
                <w:sz w:val="18"/>
                <w:szCs w:val="18"/>
              </w:rPr>
              <w:t xml:space="preserve">a </w:t>
            </w:r>
            <w:r w:rsidRPr="00D02672">
              <w:rPr>
                <w:rFonts w:eastAsia="Verdana"/>
                <w:spacing w:val="-1"/>
                <w:sz w:val="18"/>
                <w:szCs w:val="18"/>
              </w:rPr>
              <w:t>mass</w:t>
            </w:r>
            <w:r w:rsidRPr="00D02672">
              <w:rPr>
                <w:rFonts w:eastAsia="Verdana"/>
                <w:sz w:val="18"/>
                <w:szCs w:val="18"/>
              </w:rPr>
              <w:t xml:space="preserve"> </w:t>
            </w:r>
            <w:r w:rsidRPr="00D02672">
              <w:rPr>
                <w:rFonts w:eastAsia="Verdana"/>
                <w:spacing w:val="-3"/>
                <w:sz w:val="18"/>
                <w:szCs w:val="18"/>
              </w:rPr>
              <w:t>(</w:t>
            </w:r>
            <w:r w:rsidRPr="00D02672">
              <w:rPr>
                <w:rFonts w:eastAsia="Verdana"/>
                <w:i/>
                <w:sz w:val="18"/>
                <w:szCs w:val="18"/>
              </w:rPr>
              <w:t>M</w:t>
            </w:r>
            <w:r w:rsidRPr="00D02672">
              <w:rPr>
                <w:rFonts w:eastAsia="Verdana"/>
                <w:spacing w:val="-1"/>
                <w:position w:val="-2"/>
                <w:sz w:val="18"/>
                <w:szCs w:val="18"/>
                <w:vertAlign w:val="subscript"/>
              </w:rPr>
              <w:t>r</w:t>
            </w:r>
            <w:r w:rsidRPr="00D02672">
              <w:rPr>
                <w:rFonts w:eastAsia="Verdana"/>
                <w:sz w:val="18"/>
                <w:szCs w:val="18"/>
              </w:rPr>
              <w:t>).</w:t>
            </w: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ICT drag and drop exercises, learning games and quizzes.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Exercises: calculating </w:t>
            </w:r>
            <w:r w:rsidRPr="00D02672">
              <w:rPr>
                <w:rFonts w:ascii="Arial" w:hAnsi="Arial"/>
                <w:i/>
                <w:sz w:val="18"/>
                <w:szCs w:val="18"/>
              </w:rPr>
              <w:t>A</w:t>
            </w:r>
            <w:r w:rsidRPr="00D02672">
              <w:rPr>
                <w:rFonts w:ascii="Arial" w:hAnsi="Arial"/>
                <w:i/>
                <w:sz w:val="18"/>
                <w:szCs w:val="18"/>
                <w:vertAlign w:val="subscript"/>
              </w:rPr>
              <w:t>r</w:t>
            </w:r>
            <w:r w:rsidRPr="00D02672">
              <w:rPr>
                <w:rFonts w:ascii="Arial" w:hAnsi="Arial"/>
                <w:sz w:val="18"/>
                <w:szCs w:val="18"/>
              </w:rPr>
              <w:t xml:space="preserve"> from isotopic abundance.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Drawing displayed formulae of molecules and calculating the </w:t>
            </w:r>
            <w:r w:rsidRPr="00D02672">
              <w:rPr>
                <w:rFonts w:ascii="Arial" w:hAnsi="Arial"/>
                <w:i/>
                <w:iCs/>
                <w:sz w:val="18"/>
                <w:szCs w:val="18"/>
                <w:lang w:val="en-US"/>
              </w:rPr>
              <w:t>M</w:t>
            </w:r>
            <w:r w:rsidRPr="00D02672">
              <w:rPr>
                <w:rFonts w:ascii="Arial" w:hAnsi="Arial"/>
                <w:sz w:val="18"/>
                <w:szCs w:val="18"/>
                <w:vertAlign w:val="subscript"/>
                <w:lang w:val="en-US"/>
              </w:rPr>
              <w:t>r</w:t>
            </w:r>
            <w:r w:rsidRPr="00D02672">
              <w:rPr>
                <w:rFonts w:ascii="Arial" w:hAnsi="Arial"/>
                <w:sz w:val="18"/>
                <w:szCs w:val="18"/>
                <w:lang w:val="en-US"/>
              </w:rPr>
              <w: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to calculate number of moles from a given mass and mass from a given number of moles.</w:t>
            </w:r>
          </w:p>
          <w:p w:rsidR="009F32B0"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Demonstration:</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Weighing out one mole of different substances: reinforcing that all these masses contain the same number of particles.</w:t>
            </w: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Pr="00D02672" w:rsidRDefault="00A1321C" w:rsidP="00A1321C">
            <w:pPr>
              <w:pStyle w:val="Tabletextbullets"/>
              <w:numPr>
                <w:ilvl w:val="0"/>
                <w:numId w:val="0"/>
              </w:numPr>
              <w:spacing w:before="40" w:after="40" w:line="200" w:lineRule="atLeast"/>
              <w:ind w:left="397" w:hanging="397"/>
              <w:rPr>
                <w:rFonts w:ascii="Arial" w:hAnsi="Arial"/>
                <w:sz w:val="18"/>
                <w:szCs w:val="18"/>
              </w:rPr>
            </w:pPr>
          </w:p>
        </w:tc>
        <w:tc>
          <w:tcPr>
            <w:tcW w:w="939" w:type="pct"/>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176-181</w:t>
            </w:r>
          </w:p>
          <w:p w:rsidR="009F32B0" w:rsidRPr="00D02672" w:rsidRDefault="009F32B0" w:rsidP="00D02672">
            <w:pPr>
              <w:pStyle w:val="Text1"/>
              <w:rPr>
                <w:rFonts w:cs="Arial"/>
                <w:szCs w:val="18"/>
              </w:rPr>
            </w:pPr>
          </w:p>
          <w:p w:rsidR="009F32B0" w:rsidRPr="00D02672" w:rsidRDefault="009F32B0" w:rsidP="00D02672">
            <w:pPr>
              <w:pStyle w:val="Text1"/>
              <w:rPr>
                <w:rFonts w:cs="Arial"/>
                <w:b/>
                <w:szCs w:val="18"/>
              </w:rPr>
            </w:pPr>
            <w:r w:rsidRPr="00D02672">
              <w:rPr>
                <w:rFonts w:cs="Arial"/>
                <w:szCs w:val="18"/>
              </w:rPr>
              <w:t>Finding the relative formula mass: ActiveBook</w:t>
            </w:r>
            <w:r w:rsidR="00A1321C">
              <w:rPr>
                <w:rFonts w:cs="Arial"/>
                <w:szCs w:val="18"/>
              </w:rPr>
              <w:t>:</w:t>
            </w:r>
            <w:r w:rsidRPr="00D02672">
              <w:rPr>
                <w:rFonts w:cs="Arial"/>
                <w:szCs w:val="18"/>
              </w:rPr>
              <w:t xml:space="preserve"> Page 178, animation</w:t>
            </w:r>
          </w:p>
          <w:p w:rsidR="009F32B0" w:rsidRPr="00D02672" w:rsidRDefault="009F32B0" w:rsidP="00D02672">
            <w:pPr>
              <w:pStyle w:val="Text1"/>
              <w:rPr>
                <w:rFonts w:cs="Arial"/>
                <w:b/>
                <w:szCs w:val="18"/>
              </w:rPr>
            </w:pPr>
          </w:p>
          <w:p w:rsidR="009F32B0" w:rsidRPr="00D02672" w:rsidRDefault="009F32B0" w:rsidP="00D02672">
            <w:pPr>
              <w:pStyle w:val="Text1"/>
              <w:rPr>
                <w:rFonts w:cs="Arial"/>
                <w:i/>
                <w:szCs w:val="18"/>
              </w:rPr>
            </w:pPr>
            <w:r w:rsidRPr="00D02672">
              <w:rPr>
                <w:rFonts w:cs="Arial"/>
                <w:color w:val="000000"/>
                <w:szCs w:val="18"/>
              </w:rPr>
              <w:t>Birchfield Interactive: Quantitative Chemistry Ages 14–16</w:t>
            </w:r>
          </w:p>
        </w:tc>
        <w:tc>
          <w:tcPr>
            <w:tcW w:w="593" w:type="pct"/>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32</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1.29 </w:t>
            </w:r>
            <w:r w:rsidRPr="00D02672">
              <w:rPr>
                <w:rFonts w:eastAsia="Verdana"/>
                <w:spacing w:val="-1"/>
                <w:sz w:val="18"/>
                <w:szCs w:val="18"/>
              </w:rPr>
              <w:t>ca</w:t>
            </w:r>
            <w:r w:rsidRPr="00D02672">
              <w:rPr>
                <w:rFonts w:eastAsia="Verdana"/>
                <w:spacing w:val="-2"/>
                <w:sz w:val="18"/>
                <w:szCs w:val="18"/>
              </w:rPr>
              <w:t>l</w:t>
            </w:r>
            <w:r w:rsidRPr="00D02672">
              <w:rPr>
                <w:rFonts w:eastAsia="Verdana"/>
                <w:spacing w:val="-1"/>
                <w:sz w:val="18"/>
                <w:szCs w:val="18"/>
              </w:rPr>
              <w:t>cu</w:t>
            </w:r>
            <w:r w:rsidRPr="00D02672">
              <w:rPr>
                <w:rFonts w:eastAsia="Verdana"/>
                <w:spacing w:val="-2"/>
                <w:sz w:val="18"/>
                <w:szCs w:val="18"/>
              </w:rPr>
              <w:t>l</w:t>
            </w:r>
            <w:r w:rsidRPr="00D02672">
              <w:rPr>
                <w:rFonts w:eastAsia="Verdana"/>
                <w:spacing w:val="-1"/>
                <w:sz w:val="18"/>
                <w:szCs w:val="18"/>
              </w:rPr>
              <w:t>at</w:t>
            </w:r>
            <w:r w:rsidRPr="00D02672">
              <w:rPr>
                <w:rFonts w:eastAsia="Verdana"/>
                <w:sz w:val="18"/>
                <w:szCs w:val="18"/>
              </w:rPr>
              <w:t xml:space="preserve">e </w:t>
            </w:r>
            <w:r w:rsidRPr="00D02672">
              <w:rPr>
                <w:rFonts w:eastAsia="Verdana"/>
                <w:spacing w:val="-1"/>
                <w:sz w:val="18"/>
                <w:szCs w:val="18"/>
              </w:rPr>
              <w:t>reactin</w:t>
            </w:r>
            <w:r w:rsidRPr="00D02672">
              <w:rPr>
                <w:rFonts w:eastAsia="Verdana"/>
                <w:sz w:val="18"/>
                <w:szCs w:val="18"/>
              </w:rPr>
              <w:t xml:space="preserve">g </w:t>
            </w:r>
            <w:r w:rsidRPr="00D02672">
              <w:rPr>
                <w:rFonts w:eastAsia="Verdana"/>
                <w:spacing w:val="-1"/>
                <w:sz w:val="18"/>
                <w:szCs w:val="18"/>
              </w:rPr>
              <w:t>mas</w:t>
            </w:r>
            <w:r w:rsidRPr="00D02672">
              <w:rPr>
                <w:rFonts w:eastAsia="Verdana"/>
                <w:spacing w:val="-2"/>
                <w:sz w:val="18"/>
                <w:szCs w:val="18"/>
              </w:rPr>
              <w:t>s</w:t>
            </w:r>
            <w:r w:rsidRPr="00D02672">
              <w:rPr>
                <w:rFonts w:eastAsia="Verdana"/>
                <w:spacing w:val="-1"/>
                <w:sz w:val="18"/>
                <w:szCs w:val="18"/>
              </w:rPr>
              <w:t>e</w:t>
            </w:r>
            <w:r w:rsidRPr="00D02672">
              <w:rPr>
                <w:rFonts w:eastAsia="Verdana"/>
                <w:sz w:val="18"/>
                <w:szCs w:val="18"/>
              </w:rPr>
              <w:t xml:space="preserve">s </w:t>
            </w:r>
            <w:r w:rsidRPr="00D02672">
              <w:rPr>
                <w:rFonts w:eastAsia="Verdana"/>
                <w:spacing w:val="-1"/>
                <w:sz w:val="18"/>
                <w:szCs w:val="18"/>
              </w:rPr>
              <w:t>us</w:t>
            </w:r>
            <w:r w:rsidRPr="00D02672">
              <w:rPr>
                <w:rFonts w:eastAsia="Verdana"/>
                <w:spacing w:val="-2"/>
                <w:sz w:val="18"/>
                <w:szCs w:val="18"/>
              </w:rPr>
              <w:t>i</w:t>
            </w:r>
            <w:r w:rsidRPr="00D02672">
              <w:rPr>
                <w:rFonts w:eastAsia="Verdana"/>
                <w:sz w:val="18"/>
                <w:szCs w:val="18"/>
              </w:rPr>
              <w:t>ng e</w:t>
            </w:r>
            <w:r w:rsidRPr="00D02672">
              <w:rPr>
                <w:rFonts w:eastAsia="Verdana"/>
                <w:spacing w:val="-3"/>
                <w:sz w:val="18"/>
                <w:szCs w:val="18"/>
              </w:rPr>
              <w:t>x</w:t>
            </w:r>
            <w:r w:rsidRPr="00D02672">
              <w:rPr>
                <w:rFonts w:eastAsia="Verdana"/>
                <w:spacing w:val="-1"/>
                <w:sz w:val="18"/>
                <w:szCs w:val="18"/>
              </w:rPr>
              <w:t>perimenta</w:t>
            </w:r>
            <w:r w:rsidRPr="00D02672">
              <w:rPr>
                <w:rFonts w:eastAsia="Verdana"/>
                <w:sz w:val="18"/>
                <w:szCs w:val="18"/>
              </w:rPr>
              <w:t>l</w:t>
            </w:r>
            <w:r w:rsidRPr="00D02672">
              <w:rPr>
                <w:rFonts w:eastAsia="Verdana"/>
                <w:spacing w:val="1"/>
                <w:sz w:val="18"/>
                <w:szCs w:val="18"/>
              </w:rPr>
              <w:t xml:space="preserve"> </w:t>
            </w:r>
            <w:r w:rsidRPr="00D02672">
              <w:rPr>
                <w:rFonts w:eastAsia="Verdana"/>
                <w:spacing w:val="-1"/>
                <w:sz w:val="18"/>
                <w:szCs w:val="18"/>
              </w:rPr>
              <w:t>dat</w:t>
            </w:r>
            <w:r w:rsidRPr="00D02672">
              <w:rPr>
                <w:rFonts w:eastAsia="Verdana"/>
                <w:sz w:val="18"/>
                <w:szCs w:val="18"/>
              </w:rPr>
              <w:t xml:space="preserve">a </w:t>
            </w:r>
            <w:r w:rsidRPr="00D02672">
              <w:rPr>
                <w:rFonts w:eastAsia="Verdana"/>
                <w:spacing w:val="-1"/>
                <w:sz w:val="18"/>
                <w:szCs w:val="18"/>
              </w:rPr>
              <w:t>an</w:t>
            </w:r>
            <w:r w:rsidRPr="00D02672">
              <w:rPr>
                <w:rFonts w:eastAsia="Verdana"/>
                <w:sz w:val="18"/>
                <w:szCs w:val="18"/>
              </w:rPr>
              <w:t>d</w:t>
            </w:r>
            <w:r w:rsidRPr="00D02672">
              <w:rPr>
                <w:rFonts w:eastAsia="Verdana"/>
                <w:spacing w:val="-2"/>
                <w:sz w:val="18"/>
                <w:szCs w:val="18"/>
              </w:rPr>
              <w:t xml:space="preserve"> </w:t>
            </w:r>
            <w:r w:rsidRPr="00D02672">
              <w:rPr>
                <w:rFonts w:eastAsia="Verdana"/>
                <w:spacing w:val="-1"/>
                <w:sz w:val="18"/>
                <w:szCs w:val="18"/>
              </w:rPr>
              <w:t>chemic</w:t>
            </w:r>
            <w:r w:rsidRPr="00D02672">
              <w:rPr>
                <w:rFonts w:eastAsia="Verdana"/>
                <w:sz w:val="18"/>
                <w:szCs w:val="18"/>
              </w:rPr>
              <w:t>al</w:t>
            </w:r>
            <w:r w:rsidRPr="00D02672">
              <w:rPr>
                <w:rFonts w:eastAsia="Verdana"/>
                <w:spacing w:val="-1"/>
                <w:sz w:val="18"/>
                <w:szCs w:val="18"/>
              </w:rPr>
              <w:t xml:space="preserve"> equations</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rFonts w:eastAsia="Verdana"/>
                <w:bCs/>
                <w:sz w:val="18"/>
                <w:szCs w:val="18"/>
              </w:rPr>
            </w:pPr>
            <w:r w:rsidRPr="00D02672">
              <w:rPr>
                <w:sz w:val="18"/>
                <w:szCs w:val="18"/>
              </w:rPr>
              <w:t xml:space="preserve">1.30 </w:t>
            </w:r>
            <w:r w:rsidRPr="00D02672">
              <w:rPr>
                <w:rFonts w:eastAsia="Verdana"/>
                <w:bCs/>
                <w:sz w:val="18"/>
                <w:szCs w:val="18"/>
              </w:rPr>
              <w:t>calcu</w:t>
            </w:r>
            <w:r w:rsidRPr="00D02672">
              <w:rPr>
                <w:rFonts w:eastAsia="Verdana"/>
                <w:bCs/>
                <w:spacing w:val="-2"/>
                <w:sz w:val="18"/>
                <w:szCs w:val="18"/>
              </w:rPr>
              <w:t>l</w:t>
            </w:r>
            <w:r w:rsidRPr="00D02672">
              <w:rPr>
                <w:rFonts w:eastAsia="Verdana"/>
                <w:bCs/>
                <w:sz w:val="18"/>
                <w:szCs w:val="18"/>
              </w:rPr>
              <w:t>ate</w:t>
            </w:r>
            <w:r w:rsidRPr="00D02672">
              <w:rPr>
                <w:rFonts w:eastAsia="Verdana"/>
                <w:bCs/>
                <w:spacing w:val="-1"/>
                <w:sz w:val="18"/>
                <w:szCs w:val="18"/>
              </w:rPr>
              <w:t xml:space="preserve"> p</w:t>
            </w:r>
            <w:r w:rsidRPr="00D02672">
              <w:rPr>
                <w:rFonts w:eastAsia="Verdana"/>
                <w:bCs/>
                <w:sz w:val="18"/>
                <w:szCs w:val="18"/>
              </w:rPr>
              <w:t>ercen</w:t>
            </w:r>
            <w:r w:rsidRPr="00D02672">
              <w:rPr>
                <w:rFonts w:eastAsia="Verdana"/>
                <w:bCs/>
                <w:spacing w:val="-2"/>
                <w:sz w:val="18"/>
                <w:szCs w:val="18"/>
              </w:rPr>
              <w:t>t</w:t>
            </w:r>
            <w:r w:rsidRPr="00D02672">
              <w:rPr>
                <w:rFonts w:eastAsia="Verdana"/>
                <w:bCs/>
                <w:sz w:val="18"/>
                <w:szCs w:val="18"/>
              </w:rPr>
              <w:t>a</w:t>
            </w:r>
            <w:r w:rsidRPr="00D02672">
              <w:rPr>
                <w:rFonts w:eastAsia="Verdana"/>
                <w:bCs/>
                <w:spacing w:val="-1"/>
                <w:sz w:val="18"/>
                <w:szCs w:val="18"/>
              </w:rPr>
              <w:t>g</w:t>
            </w:r>
            <w:r w:rsidRPr="00D02672">
              <w:rPr>
                <w:rFonts w:eastAsia="Verdana"/>
                <w:bCs/>
                <w:sz w:val="18"/>
                <w:szCs w:val="18"/>
              </w:rPr>
              <w:t>e</w:t>
            </w:r>
            <w:r w:rsidRPr="00D02672">
              <w:rPr>
                <w:rFonts w:eastAsia="Verdana"/>
                <w:bCs/>
                <w:spacing w:val="-2"/>
                <w:sz w:val="18"/>
                <w:szCs w:val="18"/>
              </w:rPr>
              <w:t xml:space="preserve"> </w:t>
            </w:r>
            <w:r w:rsidRPr="00D02672">
              <w:rPr>
                <w:rFonts w:eastAsia="Verdana"/>
                <w:bCs/>
                <w:sz w:val="18"/>
                <w:szCs w:val="18"/>
              </w:rPr>
              <w:t>yield</w:t>
            </w:r>
          </w:p>
          <w:p w:rsidR="009F32B0" w:rsidRPr="00D02672" w:rsidRDefault="009F32B0" w:rsidP="00D02672">
            <w:pPr>
              <w:autoSpaceDE w:val="0"/>
              <w:autoSpaceDN w:val="0"/>
              <w:adjustRightInd w:val="0"/>
              <w:spacing w:before="40" w:after="40" w:line="200" w:lineRule="atLeast"/>
              <w:rPr>
                <w:rFonts w:eastAsia="Verdana"/>
                <w:bCs/>
                <w:sz w:val="18"/>
                <w:szCs w:val="18"/>
              </w:rPr>
            </w:pPr>
          </w:p>
          <w:p w:rsidR="009F32B0" w:rsidRPr="00D02672" w:rsidRDefault="009F32B0" w:rsidP="00A1321C">
            <w:pPr>
              <w:autoSpaceDE w:val="0"/>
              <w:autoSpaceDN w:val="0"/>
              <w:adjustRightInd w:val="0"/>
              <w:spacing w:before="40" w:after="40" w:line="200" w:lineRule="atLeast"/>
              <w:rPr>
                <w:b/>
                <w:sz w:val="18"/>
                <w:szCs w:val="18"/>
              </w:rPr>
            </w:pPr>
            <w:r w:rsidRPr="00D02672">
              <w:rPr>
                <w:sz w:val="18"/>
                <w:szCs w:val="18"/>
              </w:rPr>
              <w:t xml:space="preserve">1.31 </w:t>
            </w:r>
            <w:r w:rsidRPr="00D02672">
              <w:rPr>
                <w:rFonts w:eastAsia="Verdana"/>
                <w:spacing w:val="-1"/>
                <w:sz w:val="18"/>
                <w:szCs w:val="18"/>
              </w:rPr>
              <w:t>underst</w:t>
            </w:r>
            <w:r w:rsidRPr="00D02672">
              <w:rPr>
                <w:rFonts w:eastAsia="Verdana"/>
                <w:spacing w:val="-2"/>
                <w:sz w:val="18"/>
                <w:szCs w:val="18"/>
              </w:rPr>
              <w:t>a</w:t>
            </w:r>
            <w:r w:rsidRPr="00D02672">
              <w:rPr>
                <w:rFonts w:eastAsia="Verdana"/>
                <w:sz w:val="18"/>
                <w:szCs w:val="18"/>
              </w:rPr>
              <w:t>nd</w:t>
            </w:r>
            <w:r w:rsidRPr="00D02672">
              <w:rPr>
                <w:rFonts w:eastAsia="Verdana"/>
                <w:spacing w:val="-1"/>
                <w:sz w:val="18"/>
                <w:szCs w:val="18"/>
              </w:rPr>
              <w:t xml:space="preserve"> ho</w:t>
            </w:r>
            <w:r w:rsidRPr="00D02672">
              <w:rPr>
                <w:rFonts w:eastAsia="Verdana"/>
                <w:sz w:val="18"/>
                <w:szCs w:val="18"/>
              </w:rPr>
              <w:t>w</w:t>
            </w:r>
            <w:r w:rsidRPr="00D02672">
              <w:rPr>
                <w:rFonts w:eastAsia="Verdana"/>
                <w:spacing w:val="-1"/>
                <w:sz w:val="18"/>
                <w:szCs w:val="18"/>
              </w:rPr>
              <w:t xml:space="preserve"> th</w:t>
            </w:r>
            <w:r w:rsidRPr="00D02672">
              <w:rPr>
                <w:rFonts w:eastAsia="Verdana"/>
                <w:sz w:val="18"/>
                <w:szCs w:val="18"/>
              </w:rPr>
              <w:t>e</w:t>
            </w:r>
            <w:r w:rsidRPr="00D02672">
              <w:rPr>
                <w:rFonts w:eastAsia="Verdana"/>
                <w:spacing w:val="-1"/>
                <w:sz w:val="18"/>
                <w:szCs w:val="18"/>
              </w:rPr>
              <w:t xml:space="preserve"> fo</w:t>
            </w:r>
            <w:r w:rsidRPr="00D02672">
              <w:rPr>
                <w:rFonts w:eastAsia="Verdana"/>
                <w:spacing w:val="-2"/>
                <w:sz w:val="18"/>
                <w:szCs w:val="18"/>
              </w:rPr>
              <w:t>r</w:t>
            </w:r>
            <w:r w:rsidRPr="00D02672">
              <w:rPr>
                <w:rFonts w:eastAsia="Verdana"/>
                <w:spacing w:val="-1"/>
                <w:sz w:val="18"/>
                <w:szCs w:val="18"/>
              </w:rPr>
              <w:t>mu</w:t>
            </w:r>
            <w:r w:rsidRPr="00D02672">
              <w:rPr>
                <w:rFonts w:eastAsia="Verdana"/>
                <w:spacing w:val="-2"/>
                <w:sz w:val="18"/>
                <w:szCs w:val="18"/>
              </w:rPr>
              <w:t>l</w:t>
            </w:r>
            <w:r w:rsidRPr="00D02672">
              <w:rPr>
                <w:rFonts w:eastAsia="Verdana"/>
                <w:spacing w:val="-1"/>
                <w:sz w:val="18"/>
                <w:szCs w:val="18"/>
              </w:rPr>
              <w:t>a</w:t>
            </w:r>
            <w:r w:rsidRPr="00D02672">
              <w:rPr>
                <w:rFonts w:eastAsia="Verdana"/>
                <w:sz w:val="18"/>
                <w:szCs w:val="18"/>
              </w:rPr>
              <w:t xml:space="preserve">e </w:t>
            </w:r>
            <w:r w:rsidRPr="00D02672">
              <w:rPr>
                <w:rFonts w:eastAsia="Verdana"/>
                <w:spacing w:val="-1"/>
                <w:sz w:val="18"/>
                <w:szCs w:val="18"/>
              </w:rPr>
              <w:t>o</w:t>
            </w:r>
            <w:r w:rsidRPr="00D02672">
              <w:rPr>
                <w:rFonts w:eastAsia="Verdana"/>
                <w:sz w:val="18"/>
                <w:szCs w:val="18"/>
              </w:rPr>
              <w:t xml:space="preserve">f </w:t>
            </w:r>
            <w:r w:rsidRPr="00D02672">
              <w:rPr>
                <w:rFonts w:eastAsia="Verdana"/>
                <w:spacing w:val="-1"/>
                <w:sz w:val="18"/>
                <w:szCs w:val="18"/>
              </w:rPr>
              <w:t>s</w:t>
            </w:r>
            <w:r w:rsidRPr="00D02672">
              <w:rPr>
                <w:rFonts w:eastAsia="Verdana"/>
                <w:spacing w:val="-2"/>
                <w:sz w:val="18"/>
                <w:szCs w:val="18"/>
              </w:rPr>
              <w:t>i</w:t>
            </w:r>
            <w:r w:rsidRPr="00D02672">
              <w:rPr>
                <w:rFonts w:eastAsia="Verdana"/>
                <w:spacing w:val="-1"/>
                <w:sz w:val="18"/>
                <w:szCs w:val="18"/>
              </w:rPr>
              <w:t>mp</w:t>
            </w:r>
            <w:r w:rsidRPr="00D02672">
              <w:rPr>
                <w:rFonts w:eastAsia="Verdana"/>
                <w:spacing w:val="-2"/>
                <w:sz w:val="18"/>
                <w:szCs w:val="18"/>
              </w:rPr>
              <w:t>l</w:t>
            </w:r>
            <w:r w:rsidRPr="00D02672">
              <w:rPr>
                <w:rFonts w:eastAsia="Verdana"/>
                <w:sz w:val="18"/>
                <w:szCs w:val="18"/>
              </w:rPr>
              <w:t>e</w:t>
            </w:r>
            <w:r w:rsidRPr="00D02672">
              <w:rPr>
                <w:rFonts w:eastAsia="Verdana"/>
                <w:spacing w:val="-1"/>
                <w:sz w:val="18"/>
                <w:szCs w:val="18"/>
              </w:rPr>
              <w:t xml:space="preserve"> compound</w:t>
            </w:r>
            <w:r w:rsidRPr="00D02672">
              <w:rPr>
                <w:rFonts w:eastAsia="Verdana"/>
                <w:sz w:val="18"/>
                <w:szCs w:val="18"/>
              </w:rPr>
              <w:t>s</w:t>
            </w:r>
            <w:r w:rsidRPr="00D02672">
              <w:rPr>
                <w:rFonts w:eastAsia="Verdana"/>
                <w:spacing w:val="-1"/>
                <w:sz w:val="18"/>
                <w:szCs w:val="18"/>
              </w:rPr>
              <w:t xml:space="preserve"> ca</w:t>
            </w:r>
            <w:r w:rsidRPr="00D02672">
              <w:rPr>
                <w:rFonts w:eastAsia="Verdana"/>
                <w:sz w:val="18"/>
                <w:szCs w:val="18"/>
              </w:rPr>
              <w:t>n</w:t>
            </w:r>
            <w:r w:rsidRPr="00D02672">
              <w:rPr>
                <w:rFonts w:eastAsia="Verdana"/>
                <w:spacing w:val="-1"/>
                <w:sz w:val="18"/>
                <w:szCs w:val="18"/>
              </w:rPr>
              <w:t xml:space="preserve"> </w:t>
            </w:r>
            <w:r w:rsidRPr="00D02672">
              <w:rPr>
                <w:rFonts w:eastAsia="Verdana"/>
                <w:spacing w:val="-2"/>
                <w:sz w:val="18"/>
                <w:szCs w:val="18"/>
              </w:rPr>
              <w:t>b</w:t>
            </w:r>
            <w:r w:rsidRPr="00D02672">
              <w:rPr>
                <w:rFonts w:eastAsia="Verdana"/>
                <w:sz w:val="18"/>
                <w:szCs w:val="18"/>
              </w:rPr>
              <w:t>e</w:t>
            </w:r>
            <w:r w:rsidRPr="00D02672">
              <w:rPr>
                <w:rFonts w:eastAsia="Verdana"/>
                <w:spacing w:val="-1"/>
                <w:sz w:val="18"/>
                <w:szCs w:val="18"/>
              </w:rPr>
              <w:t xml:space="preserve"> obta</w:t>
            </w:r>
            <w:r w:rsidRPr="00D02672">
              <w:rPr>
                <w:rFonts w:eastAsia="Verdana"/>
                <w:spacing w:val="-2"/>
                <w:sz w:val="18"/>
                <w:szCs w:val="18"/>
              </w:rPr>
              <w:t>i</w:t>
            </w:r>
            <w:r w:rsidRPr="00D02672">
              <w:rPr>
                <w:rFonts w:eastAsia="Verdana"/>
                <w:sz w:val="18"/>
                <w:szCs w:val="18"/>
              </w:rPr>
              <w:t>n</w:t>
            </w:r>
            <w:r w:rsidRPr="00D02672">
              <w:rPr>
                <w:rFonts w:eastAsia="Verdana"/>
                <w:spacing w:val="-1"/>
                <w:sz w:val="18"/>
                <w:szCs w:val="18"/>
              </w:rPr>
              <w:t>ed e</w:t>
            </w:r>
            <w:r w:rsidRPr="00D02672">
              <w:rPr>
                <w:rFonts w:eastAsia="Verdana"/>
                <w:sz w:val="18"/>
                <w:szCs w:val="18"/>
              </w:rPr>
              <w:t>x</w:t>
            </w:r>
            <w:r w:rsidRPr="00D02672">
              <w:rPr>
                <w:rFonts w:eastAsia="Verdana"/>
                <w:spacing w:val="-1"/>
                <w:sz w:val="18"/>
                <w:szCs w:val="18"/>
              </w:rPr>
              <w:t>perime</w:t>
            </w:r>
            <w:r w:rsidRPr="00D02672">
              <w:rPr>
                <w:rFonts w:eastAsia="Verdana"/>
                <w:sz w:val="18"/>
                <w:szCs w:val="18"/>
              </w:rPr>
              <w:t>nt</w:t>
            </w:r>
            <w:r w:rsidRPr="00D02672">
              <w:rPr>
                <w:rFonts w:eastAsia="Verdana"/>
                <w:spacing w:val="-1"/>
                <w:sz w:val="18"/>
                <w:szCs w:val="18"/>
              </w:rPr>
              <w:t>a</w:t>
            </w:r>
            <w:r w:rsidRPr="00D02672">
              <w:rPr>
                <w:rFonts w:eastAsia="Verdana"/>
                <w:sz w:val="18"/>
                <w:szCs w:val="18"/>
              </w:rPr>
              <w:t>l</w:t>
            </w:r>
            <w:r w:rsidRPr="00D02672">
              <w:rPr>
                <w:rFonts w:eastAsia="Verdana"/>
                <w:spacing w:val="-1"/>
                <w:sz w:val="18"/>
                <w:szCs w:val="18"/>
              </w:rPr>
              <w:t>l</w:t>
            </w:r>
            <w:r w:rsidRPr="00D02672">
              <w:rPr>
                <w:rFonts w:eastAsia="Verdana"/>
                <w:sz w:val="18"/>
                <w:szCs w:val="18"/>
              </w:rPr>
              <w:t xml:space="preserve">y, </w:t>
            </w:r>
            <w:r w:rsidRPr="00D02672">
              <w:rPr>
                <w:rFonts w:eastAsia="Verdana"/>
                <w:spacing w:val="-1"/>
                <w:sz w:val="18"/>
                <w:szCs w:val="18"/>
              </w:rPr>
              <w:t>i</w:t>
            </w:r>
            <w:r w:rsidRPr="00D02672">
              <w:rPr>
                <w:rFonts w:eastAsia="Verdana"/>
                <w:sz w:val="18"/>
                <w:szCs w:val="18"/>
              </w:rPr>
              <w:t>n</w:t>
            </w:r>
            <w:r w:rsidRPr="00D02672">
              <w:rPr>
                <w:rFonts w:eastAsia="Verdana"/>
                <w:spacing w:val="-1"/>
                <w:sz w:val="18"/>
                <w:szCs w:val="18"/>
              </w:rPr>
              <w:t>cl</w:t>
            </w:r>
            <w:r w:rsidRPr="00D02672">
              <w:rPr>
                <w:rFonts w:eastAsia="Verdana"/>
                <w:sz w:val="18"/>
                <w:szCs w:val="18"/>
              </w:rPr>
              <w:t>u</w:t>
            </w:r>
            <w:r w:rsidRPr="00D02672">
              <w:rPr>
                <w:rFonts w:eastAsia="Verdana"/>
                <w:spacing w:val="-1"/>
                <w:sz w:val="18"/>
                <w:szCs w:val="18"/>
              </w:rPr>
              <w:t>di</w:t>
            </w:r>
            <w:r w:rsidRPr="00D02672">
              <w:rPr>
                <w:rFonts w:eastAsia="Verdana"/>
                <w:sz w:val="18"/>
                <w:szCs w:val="18"/>
              </w:rPr>
              <w:t>ng</w:t>
            </w:r>
            <w:r w:rsidRPr="00D02672">
              <w:rPr>
                <w:rFonts w:eastAsia="Verdana"/>
                <w:spacing w:val="-1"/>
                <w:sz w:val="18"/>
                <w:szCs w:val="18"/>
              </w:rPr>
              <w:t xml:space="preserve"> me</w:t>
            </w:r>
            <w:r w:rsidRPr="00D02672">
              <w:rPr>
                <w:rFonts w:eastAsia="Verdana"/>
                <w:sz w:val="18"/>
                <w:szCs w:val="18"/>
              </w:rPr>
              <w:t>t</w:t>
            </w:r>
            <w:r w:rsidRPr="00D02672">
              <w:rPr>
                <w:rFonts w:eastAsia="Verdana"/>
                <w:spacing w:val="-1"/>
                <w:sz w:val="18"/>
                <w:szCs w:val="18"/>
              </w:rPr>
              <w:t>a</w:t>
            </w:r>
            <w:r w:rsidRPr="00D02672">
              <w:rPr>
                <w:rFonts w:eastAsia="Verdana"/>
                <w:sz w:val="18"/>
                <w:szCs w:val="18"/>
              </w:rPr>
              <w:t>l</w:t>
            </w:r>
            <w:r w:rsidRPr="00D02672">
              <w:rPr>
                <w:rFonts w:eastAsia="Verdana"/>
                <w:spacing w:val="-1"/>
                <w:sz w:val="18"/>
                <w:szCs w:val="18"/>
              </w:rPr>
              <w:t xml:space="preserve"> oxides</w:t>
            </w:r>
            <w:r w:rsidRPr="00D02672">
              <w:rPr>
                <w:rFonts w:eastAsia="Verdana"/>
                <w:sz w:val="18"/>
                <w:szCs w:val="18"/>
              </w:rPr>
              <w:t>, w</w:t>
            </w:r>
            <w:r w:rsidRPr="00D02672">
              <w:rPr>
                <w:rFonts w:eastAsia="Verdana"/>
                <w:spacing w:val="-1"/>
                <w:sz w:val="18"/>
                <w:szCs w:val="18"/>
              </w:rPr>
              <w:t>a</w:t>
            </w:r>
            <w:r w:rsidRPr="00D02672">
              <w:rPr>
                <w:rFonts w:eastAsia="Verdana"/>
                <w:sz w:val="18"/>
                <w:szCs w:val="18"/>
              </w:rPr>
              <w:t>t</w:t>
            </w:r>
            <w:r w:rsidRPr="00D02672">
              <w:rPr>
                <w:rFonts w:eastAsia="Verdana"/>
                <w:spacing w:val="-1"/>
                <w:sz w:val="18"/>
                <w:szCs w:val="18"/>
              </w:rPr>
              <w:t>e</w:t>
            </w:r>
            <w:r w:rsidRPr="00D02672">
              <w:rPr>
                <w:rFonts w:eastAsia="Verdana"/>
                <w:sz w:val="18"/>
                <w:szCs w:val="18"/>
              </w:rPr>
              <w:t>r</w:t>
            </w:r>
            <w:r w:rsidRPr="00D02672">
              <w:rPr>
                <w:rFonts w:eastAsia="Verdana"/>
                <w:spacing w:val="-2"/>
                <w:sz w:val="18"/>
                <w:szCs w:val="18"/>
              </w:rPr>
              <w:t xml:space="preserve"> </w:t>
            </w:r>
            <w:r w:rsidRPr="00D02672">
              <w:rPr>
                <w:rFonts w:eastAsia="Verdana"/>
                <w:spacing w:val="-1"/>
                <w:sz w:val="18"/>
                <w:szCs w:val="18"/>
              </w:rPr>
              <w:t>a</w:t>
            </w:r>
            <w:r w:rsidRPr="00D02672">
              <w:rPr>
                <w:rFonts w:eastAsia="Verdana"/>
                <w:sz w:val="18"/>
                <w:szCs w:val="18"/>
              </w:rPr>
              <w:t>nd</w:t>
            </w:r>
            <w:r w:rsidRPr="00D02672">
              <w:rPr>
                <w:rFonts w:eastAsia="Verdana"/>
                <w:spacing w:val="-1"/>
                <w:sz w:val="18"/>
                <w:szCs w:val="18"/>
              </w:rPr>
              <w:t xml:space="preserve"> sal</w:t>
            </w:r>
            <w:r w:rsidRPr="00D02672">
              <w:rPr>
                <w:rFonts w:eastAsia="Verdana"/>
                <w:sz w:val="18"/>
                <w:szCs w:val="18"/>
              </w:rPr>
              <w:t>ts</w:t>
            </w:r>
            <w:r w:rsidRPr="00D02672">
              <w:rPr>
                <w:rFonts w:eastAsia="Verdana"/>
                <w:spacing w:val="-1"/>
                <w:sz w:val="18"/>
                <w:szCs w:val="18"/>
              </w:rPr>
              <w:t xml:space="preserve"> co</w:t>
            </w:r>
            <w:r w:rsidRPr="00D02672">
              <w:rPr>
                <w:rFonts w:eastAsia="Verdana"/>
                <w:sz w:val="18"/>
                <w:szCs w:val="18"/>
              </w:rPr>
              <w:t>nt</w:t>
            </w:r>
            <w:r w:rsidRPr="00D02672">
              <w:rPr>
                <w:rFonts w:eastAsia="Verdana"/>
                <w:spacing w:val="-1"/>
                <w:sz w:val="18"/>
                <w:szCs w:val="18"/>
              </w:rPr>
              <w:t>ai</w:t>
            </w:r>
            <w:r w:rsidRPr="00D02672">
              <w:rPr>
                <w:rFonts w:eastAsia="Verdana"/>
                <w:sz w:val="18"/>
                <w:szCs w:val="18"/>
              </w:rPr>
              <w:t>n</w:t>
            </w:r>
            <w:r w:rsidRPr="00D02672">
              <w:rPr>
                <w:rFonts w:eastAsia="Verdana"/>
                <w:spacing w:val="-2"/>
                <w:sz w:val="18"/>
                <w:szCs w:val="18"/>
              </w:rPr>
              <w:t>i</w:t>
            </w:r>
            <w:r w:rsidRPr="00D02672">
              <w:rPr>
                <w:rFonts w:eastAsia="Verdana"/>
                <w:sz w:val="18"/>
                <w:szCs w:val="18"/>
              </w:rPr>
              <w:t>ng</w:t>
            </w:r>
            <w:r w:rsidRPr="00D02672">
              <w:rPr>
                <w:rFonts w:eastAsia="Verdana"/>
                <w:spacing w:val="-1"/>
                <w:sz w:val="18"/>
                <w:szCs w:val="18"/>
              </w:rPr>
              <w:t xml:space="preserve"> </w:t>
            </w:r>
            <w:r w:rsidRPr="00D02672">
              <w:rPr>
                <w:rFonts w:eastAsia="Verdana"/>
                <w:sz w:val="18"/>
                <w:szCs w:val="18"/>
              </w:rPr>
              <w:t>w</w:t>
            </w:r>
            <w:r w:rsidRPr="00D02672">
              <w:rPr>
                <w:rFonts w:eastAsia="Verdana"/>
                <w:spacing w:val="-1"/>
                <w:sz w:val="18"/>
                <w:szCs w:val="18"/>
              </w:rPr>
              <w:t>a</w:t>
            </w:r>
            <w:r w:rsidRPr="00D02672">
              <w:rPr>
                <w:rFonts w:eastAsia="Verdana"/>
                <w:sz w:val="18"/>
                <w:szCs w:val="18"/>
              </w:rPr>
              <w:t>t</w:t>
            </w:r>
            <w:r w:rsidRPr="00D02672">
              <w:rPr>
                <w:rFonts w:eastAsia="Verdana"/>
                <w:spacing w:val="-1"/>
                <w:sz w:val="18"/>
                <w:szCs w:val="18"/>
              </w:rPr>
              <w:t>e</w:t>
            </w:r>
            <w:r w:rsidRPr="00D02672">
              <w:rPr>
                <w:rFonts w:eastAsia="Verdana"/>
                <w:sz w:val="18"/>
                <w:szCs w:val="18"/>
              </w:rPr>
              <w:t xml:space="preserve">r </w:t>
            </w:r>
            <w:r w:rsidRPr="00D02672">
              <w:rPr>
                <w:rFonts w:eastAsia="Verdana"/>
                <w:spacing w:val="-1"/>
                <w:sz w:val="18"/>
                <w:szCs w:val="18"/>
              </w:rPr>
              <w:t>of cr</w:t>
            </w:r>
            <w:r w:rsidRPr="00D02672">
              <w:rPr>
                <w:rFonts w:eastAsia="Verdana"/>
                <w:sz w:val="18"/>
                <w:szCs w:val="18"/>
              </w:rPr>
              <w:t>y</w:t>
            </w:r>
            <w:r w:rsidRPr="00D02672">
              <w:rPr>
                <w:rFonts w:eastAsia="Verdana"/>
                <w:spacing w:val="-1"/>
                <w:sz w:val="18"/>
                <w:szCs w:val="18"/>
              </w:rPr>
              <w:t>s</w:t>
            </w:r>
            <w:r w:rsidRPr="00D02672">
              <w:rPr>
                <w:rFonts w:eastAsia="Verdana"/>
                <w:sz w:val="18"/>
                <w:szCs w:val="18"/>
              </w:rPr>
              <w:t>t</w:t>
            </w:r>
            <w:r w:rsidRPr="00D02672">
              <w:rPr>
                <w:rFonts w:eastAsia="Verdana"/>
                <w:spacing w:val="-1"/>
                <w:sz w:val="18"/>
                <w:szCs w:val="18"/>
              </w:rPr>
              <w:t>allisa</w:t>
            </w:r>
            <w:r w:rsidRPr="00D02672">
              <w:rPr>
                <w:rFonts w:eastAsia="Verdana"/>
                <w:spacing w:val="1"/>
                <w:sz w:val="18"/>
                <w:szCs w:val="18"/>
              </w:rPr>
              <w:t>t</w:t>
            </w:r>
            <w:r w:rsidRPr="00D02672">
              <w:rPr>
                <w:rFonts w:eastAsia="Verdana"/>
                <w:sz w:val="18"/>
                <w:szCs w:val="18"/>
              </w:rPr>
              <w:t>i</w:t>
            </w:r>
            <w:r w:rsidRPr="00D02672">
              <w:rPr>
                <w:rFonts w:eastAsia="Verdana"/>
                <w:spacing w:val="-1"/>
                <w:sz w:val="18"/>
                <w:szCs w:val="18"/>
              </w:rPr>
              <w:t>on.</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using equations and the mole concept to predict mass of product or mass of reactant.</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Change in mass when magnesium burns (RSC 67).</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determination of relative atomic mass (RSC 17).</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To find the formula of hydrated copper(II) sulfate.</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 184,</w:t>
            </w:r>
            <w:r w:rsidRPr="00D02672">
              <w:rPr>
                <w:rFonts w:cs="Arial"/>
                <w:color w:val="000000" w:themeColor="text1"/>
                <w:szCs w:val="18"/>
              </w:rPr>
              <w:t xml:space="preserve"> 187-189, 193</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Pages 41, 131  and 169</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color w:val="000000"/>
                <w:szCs w:val="18"/>
              </w:rPr>
              <w:t>Birchfield Interactive: Quantitative Chemistry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33</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rFonts w:eastAsia="Verdana"/>
                <w:spacing w:val="-1"/>
                <w:sz w:val="18"/>
                <w:szCs w:val="18"/>
              </w:rPr>
            </w:pPr>
            <w:r w:rsidRPr="00D02672">
              <w:rPr>
                <w:sz w:val="18"/>
                <w:szCs w:val="18"/>
              </w:rPr>
              <w:t xml:space="preserve">1.32 </w:t>
            </w:r>
            <w:r w:rsidRPr="00D02672">
              <w:rPr>
                <w:rFonts w:eastAsia="Verdana"/>
                <w:spacing w:val="-1"/>
                <w:sz w:val="18"/>
                <w:szCs w:val="18"/>
              </w:rPr>
              <w:t>know what is meant by the terms empirical formula and molecular formula</w:t>
            </w:r>
          </w:p>
          <w:p w:rsidR="009F32B0" w:rsidRPr="00D02672" w:rsidRDefault="009F32B0" w:rsidP="00D02672">
            <w:pPr>
              <w:autoSpaceDE w:val="0"/>
              <w:autoSpaceDN w:val="0"/>
              <w:adjustRightInd w:val="0"/>
              <w:spacing w:before="40" w:after="40" w:line="200" w:lineRule="atLeast"/>
              <w:rPr>
                <w:rFonts w:eastAsia="Verdana"/>
                <w:spacing w:val="-1"/>
                <w:sz w:val="18"/>
                <w:szCs w:val="18"/>
              </w:rPr>
            </w:pPr>
          </w:p>
          <w:p w:rsidR="009F32B0" w:rsidRPr="00D02672" w:rsidRDefault="009F32B0" w:rsidP="00D02672">
            <w:pPr>
              <w:autoSpaceDE w:val="0"/>
              <w:autoSpaceDN w:val="0"/>
              <w:adjustRightInd w:val="0"/>
              <w:spacing w:before="40" w:after="40" w:line="200" w:lineRule="atLeast"/>
              <w:rPr>
                <w:rFonts w:eastAsia="Verdana"/>
                <w:sz w:val="18"/>
                <w:szCs w:val="18"/>
              </w:rPr>
            </w:pPr>
            <w:r w:rsidRPr="00D02672">
              <w:rPr>
                <w:sz w:val="18"/>
                <w:szCs w:val="18"/>
              </w:rPr>
              <w:t xml:space="preserve">1.33 </w:t>
            </w:r>
            <w:r w:rsidRPr="00D02672">
              <w:rPr>
                <w:rFonts w:eastAsia="Verdana"/>
                <w:spacing w:val="-1"/>
                <w:sz w:val="18"/>
                <w:szCs w:val="18"/>
              </w:rPr>
              <w:t>calc</w:t>
            </w:r>
            <w:r w:rsidRPr="00D02672">
              <w:rPr>
                <w:rFonts w:eastAsia="Verdana"/>
                <w:sz w:val="18"/>
                <w:szCs w:val="18"/>
              </w:rPr>
              <w:t>u</w:t>
            </w:r>
            <w:r w:rsidRPr="00D02672">
              <w:rPr>
                <w:rFonts w:eastAsia="Verdana"/>
                <w:spacing w:val="-2"/>
                <w:sz w:val="18"/>
                <w:szCs w:val="18"/>
              </w:rPr>
              <w:t>l</w:t>
            </w:r>
            <w:r w:rsidRPr="00D02672">
              <w:rPr>
                <w:rFonts w:eastAsia="Verdana"/>
                <w:spacing w:val="-1"/>
                <w:sz w:val="18"/>
                <w:szCs w:val="18"/>
              </w:rPr>
              <w:t>a</w:t>
            </w:r>
            <w:r w:rsidRPr="00D02672">
              <w:rPr>
                <w:rFonts w:eastAsia="Verdana"/>
                <w:sz w:val="18"/>
                <w:szCs w:val="18"/>
              </w:rPr>
              <w:t>te e</w:t>
            </w:r>
            <w:r w:rsidRPr="00D02672">
              <w:rPr>
                <w:rFonts w:eastAsia="Verdana"/>
                <w:spacing w:val="-1"/>
                <w:sz w:val="18"/>
                <w:szCs w:val="18"/>
              </w:rPr>
              <w:t>mpi</w:t>
            </w:r>
            <w:r w:rsidRPr="00D02672">
              <w:rPr>
                <w:rFonts w:eastAsia="Verdana"/>
                <w:sz w:val="18"/>
                <w:szCs w:val="18"/>
              </w:rPr>
              <w:t>r</w:t>
            </w:r>
            <w:r w:rsidRPr="00D02672">
              <w:rPr>
                <w:rFonts w:eastAsia="Verdana"/>
                <w:spacing w:val="-2"/>
                <w:sz w:val="18"/>
                <w:szCs w:val="18"/>
              </w:rPr>
              <w:t>i</w:t>
            </w:r>
            <w:r w:rsidRPr="00D02672">
              <w:rPr>
                <w:rFonts w:eastAsia="Verdana"/>
                <w:spacing w:val="-1"/>
                <w:sz w:val="18"/>
                <w:szCs w:val="18"/>
              </w:rPr>
              <w:t>ca</w:t>
            </w:r>
            <w:r w:rsidRPr="00D02672">
              <w:rPr>
                <w:rFonts w:eastAsia="Verdana"/>
                <w:sz w:val="18"/>
                <w:szCs w:val="18"/>
              </w:rPr>
              <w:t xml:space="preserve">l </w:t>
            </w:r>
            <w:r w:rsidRPr="00D02672">
              <w:rPr>
                <w:rFonts w:eastAsia="Verdana"/>
                <w:spacing w:val="-1"/>
                <w:sz w:val="18"/>
                <w:szCs w:val="18"/>
              </w:rPr>
              <w:t>a</w:t>
            </w:r>
            <w:r w:rsidRPr="00D02672">
              <w:rPr>
                <w:rFonts w:eastAsia="Verdana"/>
                <w:sz w:val="18"/>
                <w:szCs w:val="18"/>
              </w:rPr>
              <w:t xml:space="preserve">nd </w:t>
            </w:r>
            <w:r w:rsidRPr="00D02672">
              <w:rPr>
                <w:rFonts w:eastAsia="Verdana"/>
                <w:spacing w:val="-1"/>
                <w:sz w:val="18"/>
                <w:szCs w:val="18"/>
              </w:rPr>
              <w:t>molec</w:t>
            </w:r>
            <w:r w:rsidRPr="00D02672">
              <w:rPr>
                <w:rFonts w:eastAsia="Verdana"/>
                <w:sz w:val="18"/>
                <w:szCs w:val="18"/>
              </w:rPr>
              <w:t>u</w:t>
            </w:r>
            <w:r w:rsidRPr="00D02672">
              <w:rPr>
                <w:rFonts w:eastAsia="Verdana"/>
                <w:spacing w:val="-1"/>
                <w:sz w:val="18"/>
                <w:szCs w:val="18"/>
              </w:rPr>
              <w:t>la</w:t>
            </w:r>
            <w:r w:rsidRPr="00D02672">
              <w:rPr>
                <w:rFonts w:eastAsia="Verdana"/>
                <w:sz w:val="18"/>
                <w:szCs w:val="18"/>
              </w:rPr>
              <w:t>r</w:t>
            </w:r>
            <w:r w:rsidRPr="00D02672">
              <w:rPr>
                <w:rFonts w:eastAsia="Verdana"/>
                <w:spacing w:val="1"/>
                <w:sz w:val="18"/>
                <w:szCs w:val="18"/>
              </w:rPr>
              <w:t xml:space="preserve"> </w:t>
            </w:r>
            <w:r w:rsidRPr="00D02672">
              <w:rPr>
                <w:rFonts w:eastAsia="Verdana"/>
                <w:sz w:val="18"/>
                <w:szCs w:val="18"/>
              </w:rPr>
              <w:t>f</w:t>
            </w:r>
            <w:r w:rsidRPr="00D02672">
              <w:rPr>
                <w:rFonts w:eastAsia="Verdana"/>
                <w:spacing w:val="-1"/>
                <w:sz w:val="18"/>
                <w:szCs w:val="18"/>
              </w:rPr>
              <w:t>orm</w:t>
            </w:r>
            <w:r w:rsidRPr="00D02672">
              <w:rPr>
                <w:rFonts w:eastAsia="Verdana"/>
                <w:sz w:val="18"/>
                <w:szCs w:val="18"/>
              </w:rPr>
              <w:t>u</w:t>
            </w:r>
            <w:r w:rsidRPr="00D02672">
              <w:rPr>
                <w:rFonts w:eastAsia="Verdana"/>
                <w:spacing w:val="-2"/>
                <w:sz w:val="18"/>
                <w:szCs w:val="18"/>
              </w:rPr>
              <w:t>l</w:t>
            </w:r>
            <w:r w:rsidRPr="00D02672">
              <w:rPr>
                <w:rFonts w:eastAsia="Verdana"/>
                <w:spacing w:val="-1"/>
                <w:sz w:val="18"/>
                <w:szCs w:val="18"/>
              </w:rPr>
              <w:t>a</w:t>
            </w:r>
            <w:r w:rsidRPr="00D02672">
              <w:rPr>
                <w:rFonts w:eastAsia="Verdana"/>
                <w:sz w:val="18"/>
                <w:szCs w:val="18"/>
              </w:rPr>
              <w:t>e f</w:t>
            </w:r>
            <w:r w:rsidRPr="00D02672">
              <w:rPr>
                <w:rFonts w:eastAsia="Verdana"/>
                <w:spacing w:val="-2"/>
                <w:sz w:val="18"/>
                <w:szCs w:val="18"/>
              </w:rPr>
              <w:t>r</w:t>
            </w:r>
            <w:r w:rsidRPr="00D02672">
              <w:rPr>
                <w:rFonts w:eastAsia="Verdana"/>
                <w:spacing w:val="-1"/>
                <w:sz w:val="18"/>
                <w:szCs w:val="18"/>
              </w:rPr>
              <w:t>o</w:t>
            </w:r>
            <w:r w:rsidRPr="00D02672">
              <w:rPr>
                <w:rFonts w:eastAsia="Verdana"/>
                <w:sz w:val="18"/>
                <w:szCs w:val="18"/>
              </w:rPr>
              <w:t xml:space="preserve">m </w:t>
            </w:r>
            <w:r w:rsidRPr="00D02672">
              <w:rPr>
                <w:rFonts w:eastAsia="Verdana"/>
                <w:spacing w:val="-1"/>
                <w:sz w:val="18"/>
                <w:szCs w:val="18"/>
              </w:rPr>
              <w:t>e</w:t>
            </w:r>
            <w:r w:rsidRPr="00D02672">
              <w:rPr>
                <w:rFonts w:eastAsia="Verdana"/>
                <w:sz w:val="18"/>
                <w:szCs w:val="18"/>
              </w:rPr>
              <w:t>x</w:t>
            </w:r>
            <w:r w:rsidRPr="00D02672">
              <w:rPr>
                <w:rFonts w:eastAsia="Verdana"/>
                <w:spacing w:val="-1"/>
                <w:sz w:val="18"/>
                <w:szCs w:val="18"/>
              </w:rPr>
              <w:t>peri</w:t>
            </w:r>
            <w:r w:rsidRPr="00D02672">
              <w:rPr>
                <w:rFonts w:eastAsia="Verdana"/>
                <w:sz w:val="18"/>
                <w:szCs w:val="18"/>
              </w:rPr>
              <w:t>m</w:t>
            </w:r>
            <w:r w:rsidRPr="00D02672">
              <w:rPr>
                <w:rFonts w:eastAsia="Verdana"/>
                <w:spacing w:val="-1"/>
                <w:sz w:val="18"/>
                <w:szCs w:val="18"/>
              </w:rPr>
              <w:t>e</w:t>
            </w:r>
            <w:r w:rsidRPr="00D02672">
              <w:rPr>
                <w:rFonts w:eastAsia="Verdana"/>
                <w:sz w:val="18"/>
                <w:szCs w:val="18"/>
              </w:rPr>
              <w:t>nt</w:t>
            </w:r>
            <w:r w:rsidRPr="00D02672">
              <w:rPr>
                <w:rFonts w:eastAsia="Verdana"/>
                <w:spacing w:val="-1"/>
                <w:sz w:val="18"/>
                <w:szCs w:val="18"/>
              </w:rPr>
              <w:t>a</w:t>
            </w:r>
            <w:r w:rsidRPr="00D02672">
              <w:rPr>
                <w:rFonts w:eastAsia="Verdana"/>
                <w:sz w:val="18"/>
                <w:szCs w:val="18"/>
              </w:rPr>
              <w:t xml:space="preserve">l </w:t>
            </w:r>
            <w:r w:rsidRPr="00D02672">
              <w:rPr>
                <w:rFonts w:eastAsia="Verdana"/>
                <w:spacing w:val="-1"/>
                <w:sz w:val="18"/>
                <w:szCs w:val="18"/>
              </w:rPr>
              <w:t>da</w:t>
            </w:r>
            <w:r w:rsidRPr="00D02672">
              <w:rPr>
                <w:rFonts w:eastAsia="Verdana"/>
                <w:sz w:val="18"/>
                <w:szCs w:val="18"/>
              </w:rPr>
              <w:t>ta</w:t>
            </w:r>
          </w:p>
          <w:p w:rsidR="009F32B0" w:rsidRPr="00D02672" w:rsidRDefault="009F32B0" w:rsidP="00D02672">
            <w:pPr>
              <w:autoSpaceDE w:val="0"/>
              <w:autoSpaceDN w:val="0"/>
              <w:adjustRightInd w:val="0"/>
              <w:spacing w:before="40" w:after="40" w:line="200" w:lineRule="atLeast"/>
              <w:rPr>
                <w:rFonts w:eastAsia="Verdana"/>
                <w:sz w:val="18"/>
                <w:szCs w:val="18"/>
              </w:rPr>
            </w:pPr>
          </w:p>
          <w:p w:rsidR="009F32B0" w:rsidRPr="00D02672" w:rsidRDefault="009F32B0" w:rsidP="00A1321C">
            <w:pPr>
              <w:autoSpaceDE w:val="0"/>
              <w:autoSpaceDN w:val="0"/>
              <w:adjustRightInd w:val="0"/>
              <w:spacing w:before="40" w:after="40" w:line="200" w:lineRule="atLeast"/>
              <w:rPr>
                <w:b/>
                <w:bCs/>
                <w:sz w:val="18"/>
                <w:szCs w:val="18"/>
              </w:rPr>
            </w:pPr>
            <w:r w:rsidRPr="00D02672">
              <w:rPr>
                <w:sz w:val="18"/>
                <w:szCs w:val="18"/>
              </w:rPr>
              <w:t xml:space="preserve">1.36 </w:t>
            </w:r>
            <w:r w:rsidRPr="00D02672">
              <w:rPr>
                <w:i/>
                <w:sz w:val="18"/>
                <w:szCs w:val="18"/>
              </w:rPr>
              <w:t>practical:</w:t>
            </w:r>
            <w:r w:rsidRPr="00D02672">
              <w:rPr>
                <w:sz w:val="18"/>
                <w:szCs w:val="18"/>
              </w:rPr>
              <w:t xml:space="preserve"> </w:t>
            </w:r>
            <w:r w:rsidRPr="00D02672">
              <w:rPr>
                <w:i/>
                <w:sz w:val="18"/>
                <w:szCs w:val="18"/>
              </w:rPr>
              <w:t xml:space="preserve">know how to determine the formula of a metal oxide by combustion (e.g. </w:t>
            </w:r>
            <w:r w:rsidRPr="00D02672">
              <w:rPr>
                <w:i/>
                <w:sz w:val="18"/>
                <w:szCs w:val="18"/>
              </w:rPr>
              <w:lastRenderedPageBreak/>
              <w:t>magnesium oxide) or by reduction (e.g. copper(II) oxide).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Working out empirical formulae from mass or % by mass data.</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Converting empirical formulae to molecular formulae given molecular mass data.</w:t>
            </w:r>
          </w:p>
          <w:p w:rsidR="009F32B0"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Finding the formula of an oxide of copper (RSC 90).</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182-184</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 Page 233</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color w:val="000000"/>
                <w:szCs w:val="18"/>
              </w:rPr>
              <w:t>Birchfield Interactive: Quantitative Chemistry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Executive function</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Decision making</w:t>
            </w:r>
          </w:p>
          <w:p w:rsidR="009F32B0" w:rsidRPr="00456A22" w:rsidRDefault="009F32B0" w:rsidP="00456A22">
            <w:pPr>
              <w:pStyle w:val="NoSpacing"/>
              <w:rPr>
                <w:sz w:val="18"/>
                <w:szCs w:val="18"/>
              </w:rPr>
            </w:pPr>
            <w:r w:rsidRPr="00456A22">
              <w:rPr>
                <w:sz w:val="18"/>
                <w:szCs w:val="18"/>
              </w:rPr>
              <w:t>Executive function</w:t>
            </w:r>
          </w:p>
          <w:p w:rsidR="009F32B0" w:rsidRPr="00456A22" w:rsidRDefault="009F32B0" w:rsidP="00456A22">
            <w:pPr>
              <w:pStyle w:val="NoSpacing"/>
              <w:rPr>
                <w:sz w:val="18"/>
                <w:szCs w:val="18"/>
              </w:rPr>
            </w:pPr>
            <w:r w:rsidRPr="00456A22">
              <w:rPr>
                <w:sz w:val="18"/>
                <w:szCs w:val="18"/>
              </w:rPr>
              <w:t>Responsibility</w:t>
            </w:r>
          </w:p>
          <w:p w:rsidR="009F32B0" w:rsidRPr="00456A22" w:rsidRDefault="009F32B0" w:rsidP="00456A22">
            <w:pPr>
              <w:pStyle w:val="NoSpacing"/>
              <w:rPr>
                <w:sz w:val="18"/>
                <w:szCs w:val="18"/>
              </w:rPr>
            </w:pPr>
            <w:r w:rsidRPr="00456A22">
              <w:rPr>
                <w:sz w:val="18"/>
                <w:szCs w:val="18"/>
              </w:rPr>
              <w:t>Teamwork</w:t>
            </w:r>
          </w:p>
          <w:p w:rsidR="009F32B0" w:rsidRPr="00456A22" w:rsidRDefault="009F32B0" w:rsidP="00456A22">
            <w:pPr>
              <w:pStyle w:val="NoSpacing"/>
              <w:rPr>
                <w:sz w:val="18"/>
                <w:szCs w:val="18"/>
              </w:rPr>
            </w:pP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34</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rPr>
                <w:b/>
                <w:sz w:val="18"/>
                <w:szCs w:val="18"/>
              </w:rPr>
            </w:pPr>
          </w:p>
          <w:p w:rsidR="009F32B0" w:rsidRPr="00D02672" w:rsidRDefault="009F32B0" w:rsidP="00D02672">
            <w:pPr>
              <w:autoSpaceDE w:val="0"/>
              <w:autoSpaceDN w:val="0"/>
              <w:adjustRightInd w:val="0"/>
              <w:rPr>
                <w:b/>
                <w:bCs/>
                <w:sz w:val="18"/>
                <w:szCs w:val="18"/>
              </w:rPr>
            </w:pPr>
            <w:r w:rsidRPr="00D02672">
              <w:rPr>
                <w:b/>
                <w:sz w:val="18"/>
                <w:szCs w:val="18"/>
              </w:rPr>
              <w:t xml:space="preserve">1.34C understand how </w:t>
            </w:r>
            <w:r w:rsidRPr="00D02672">
              <w:rPr>
                <w:rFonts w:eastAsia="Verdana"/>
                <w:b/>
                <w:spacing w:val="-1"/>
                <w:sz w:val="18"/>
                <w:szCs w:val="18"/>
              </w:rPr>
              <w:t>to carry out calculations involving amount of substance, volume and concentration (in mol/dm</w:t>
            </w:r>
            <w:r w:rsidRPr="00D02672">
              <w:rPr>
                <w:rFonts w:eastAsia="Verdana"/>
                <w:b/>
                <w:spacing w:val="-1"/>
                <w:sz w:val="18"/>
                <w:szCs w:val="18"/>
                <w:vertAlign w:val="superscript"/>
              </w:rPr>
              <w:t>3</w:t>
            </w:r>
            <w:r w:rsidRPr="00D02672">
              <w:rPr>
                <w:rFonts w:eastAsia="Verdana"/>
                <w:b/>
                <w:spacing w:val="-1"/>
                <w:sz w:val="18"/>
                <w:szCs w:val="18"/>
              </w:rPr>
              <w:t>) of solution.</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szCs w:val="18"/>
              </w:rPr>
              <w:t xml:space="preserve"> </w:t>
            </w: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in calculating concentration given mass and solution volume.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in calculating mass, given concentration and solution volume.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Reacting mass calculations involving solutions.</w:t>
            </w:r>
          </w:p>
          <w:p w:rsidR="009F32B0"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Estimating the concentration of domestic bleach (RSC 59).</w:t>
            </w: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Default="00A1321C" w:rsidP="00A1321C">
            <w:pPr>
              <w:pStyle w:val="Tabletextbullets"/>
              <w:numPr>
                <w:ilvl w:val="0"/>
                <w:numId w:val="0"/>
              </w:numPr>
              <w:spacing w:before="40" w:after="40" w:line="200" w:lineRule="atLeast"/>
              <w:ind w:left="397" w:hanging="397"/>
              <w:rPr>
                <w:rFonts w:ascii="Arial" w:hAnsi="Arial"/>
                <w:sz w:val="18"/>
                <w:szCs w:val="18"/>
              </w:rPr>
            </w:pPr>
          </w:p>
          <w:p w:rsidR="00A1321C" w:rsidRPr="00D02672" w:rsidRDefault="00A1321C" w:rsidP="00A1321C">
            <w:pPr>
              <w:pStyle w:val="Tabletextbullets"/>
              <w:numPr>
                <w:ilvl w:val="0"/>
                <w:numId w:val="0"/>
              </w:numPr>
              <w:spacing w:before="40" w:after="40" w:line="200" w:lineRule="atLeast"/>
              <w:ind w:left="397" w:hanging="397"/>
              <w:rPr>
                <w:rFonts w:ascii="Arial" w:hAnsi="Arial"/>
                <w:sz w:val="18"/>
                <w:szCs w:val="18"/>
              </w:rPr>
            </w:pP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w:t>
            </w:r>
            <w:r w:rsidRPr="00D02672">
              <w:rPr>
                <w:rFonts w:cs="Arial"/>
                <w:szCs w:val="18"/>
              </w:rPr>
              <w:t>209 -</w:t>
            </w:r>
            <w:r w:rsidRPr="00D02672">
              <w:rPr>
                <w:rFonts w:cs="Arial"/>
                <w:color w:val="000000" w:themeColor="text1"/>
                <w:szCs w:val="18"/>
              </w:rPr>
              <w:t xml:space="preserve"> 214</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Demonstrations</w:t>
            </w:r>
            <w:r w:rsidR="00A1321C">
              <w:rPr>
                <w:rFonts w:cs="Arial"/>
                <w:szCs w:val="18"/>
              </w:rPr>
              <w:t>:</w:t>
            </w:r>
            <w:r w:rsidRPr="00D02672">
              <w:rPr>
                <w:rFonts w:cs="Arial"/>
                <w:szCs w:val="18"/>
              </w:rPr>
              <w:t xml:space="preserve"> Page 147</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35</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b/>
                <w:sz w:val="18"/>
                <w:szCs w:val="18"/>
              </w:rPr>
              <w:t xml:space="preserve">1.35C understand how </w:t>
            </w:r>
            <w:r w:rsidRPr="00D02672">
              <w:rPr>
                <w:rFonts w:eastAsia="Verdana"/>
                <w:b/>
                <w:bCs/>
                <w:spacing w:val="-1"/>
                <w:sz w:val="18"/>
                <w:szCs w:val="18"/>
              </w:rPr>
              <w:t>to carry out calculations involving gas volumes and the</w:t>
            </w:r>
            <w:r w:rsidRPr="00D02672">
              <w:rPr>
                <w:rFonts w:eastAsia="Verdana"/>
                <w:b/>
                <w:bCs/>
                <w:sz w:val="18"/>
                <w:szCs w:val="18"/>
              </w:rPr>
              <w:t xml:space="preserve"> </w:t>
            </w:r>
            <w:r w:rsidRPr="00D02672">
              <w:rPr>
                <w:rFonts w:eastAsia="Verdana"/>
                <w:b/>
                <w:bCs/>
                <w:spacing w:val="-1"/>
                <w:sz w:val="18"/>
                <w:szCs w:val="18"/>
              </w:rPr>
              <w:t>mo</w:t>
            </w:r>
            <w:r w:rsidRPr="00D02672">
              <w:rPr>
                <w:rFonts w:eastAsia="Verdana"/>
                <w:b/>
                <w:bCs/>
                <w:spacing w:val="-2"/>
                <w:sz w:val="18"/>
                <w:szCs w:val="18"/>
              </w:rPr>
              <w:t>l</w:t>
            </w:r>
            <w:r w:rsidRPr="00D02672">
              <w:rPr>
                <w:rFonts w:eastAsia="Verdana"/>
                <w:b/>
                <w:bCs/>
                <w:sz w:val="18"/>
                <w:szCs w:val="18"/>
              </w:rPr>
              <w:t>ar</w:t>
            </w:r>
            <w:r w:rsidRPr="00D02672">
              <w:rPr>
                <w:rFonts w:eastAsia="Verdana"/>
                <w:b/>
                <w:bCs/>
                <w:spacing w:val="-2"/>
                <w:sz w:val="18"/>
                <w:szCs w:val="18"/>
              </w:rPr>
              <w:t xml:space="preserve"> </w:t>
            </w:r>
            <w:r w:rsidRPr="00D02672">
              <w:rPr>
                <w:rFonts w:eastAsia="Verdana"/>
                <w:b/>
                <w:bCs/>
                <w:spacing w:val="-1"/>
                <w:sz w:val="18"/>
                <w:szCs w:val="18"/>
              </w:rPr>
              <w:t>vo</w:t>
            </w:r>
            <w:r w:rsidRPr="00D02672">
              <w:rPr>
                <w:rFonts w:eastAsia="Verdana"/>
                <w:b/>
                <w:bCs/>
                <w:spacing w:val="-2"/>
                <w:sz w:val="18"/>
                <w:szCs w:val="18"/>
              </w:rPr>
              <w:t>l</w:t>
            </w:r>
            <w:r w:rsidRPr="00D02672">
              <w:rPr>
                <w:rFonts w:eastAsia="Verdana"/>
                <w:b/>
                <w:bCs/>
                <w:spacing w:val="-1"/>
                <w:sz w:val="18"/>
                <w:szCs w:val="18"/>
              </w:rPr>
              <w:t>um</w:t>
            </w:r>
            <w:r w:rsidRPr="00D02672">
              <w:rPr>
                <w:rFonts w:eastAsia="Verdana"/>
                <w:b/>
                <w:bCs/>
                <w:sz w:val="18"/>
                <w:szCs w:val="18"/>
              </w:rPr>
              <w:t>e</w:t>
            </w:r>
            <w:r w:rsidRPr="00D02672">
              <w:rPr>
                <w:rFonts w:eastAsia="Verdana"/>
                <w:b/>
                <w:bCs/>
                <w:spacing w:val="-2"/>
                <w:sz w:val="18"/>
                <w:szCs w:val="18"/>
              </w:rPr>
              <w:t xml:space="preserve"> </w:t>
            </w:r>
            <w:r w:rsidRPr="00D02672">
              <w:rPr>
                <w:rFonts w:eastAsia="Verdana"/>
                <w:b/>
                <w:bCs/>
                <w:spacing w:val="-1"/>
                <w:sz w:val="18"/>
                <w:szCs w:val="18"/>
              </w:rPr>
              <w:t>o</w:t>
            </w:r>
            <w:r w:rsidRPr="00D02672">
              <w:rPr>
                <w:rFonts w:eastAsia="Verdana"/>
                <w:b/>
                <w:bCs/>
                <w:sz w:val="18"/>
                <w:szCs w:val="18"/>
              </w:rPr>
              <w:t>f a</w:t>
            </w:r>
            <w:r w:rsidRPr="00D02672">
              <w:rPr>
                <w:rFonts w:eastAsia="Verdana"/>
                <w:b/>
                <w:bCs/>
                <w:spacing w:val="-2"/>
                <w:sz w:val="18"/>
                <w:szCs w:val="18"/>
              </w:rPr>
              <w:t xml:space="preserve"> </w:t>
            </w:r>
            <w:r w:rsidRPr="00D02672">
              <w:rPr>
                <w:rFonts w:eastAsia="Verdana"/>
                <w:b/>
                <w:bCs/>
                <w:spacing w:val="-1"/>
                <w:sz w:val="18"/>
                <w:szCs w:val="18"/>
              </w:rPr>
              <w:t>ga</w:t>
            </w:r>
            <w:r w:rsidRPr="00D02672">
              <w:rPr>
                <w:rFonts w:eastAsia="Verdana"/>
                <w:b/>
                <w:bCs/>
                <w:sz w:val="18"/>
                <w:szCs w:val="18"/>
              </w:rPr>
              <w:t>s (24</w:t>
            </w:r>
            <w:r w:rsidRPr="00D02672">
              <w:rPr>
                <w:sz w:val="18"/>
                <w:szCs w:val="18"/>
              </w:rPr>
              <w:t> </w:t>
            </w:r>
            <w:r w:rsidRPr="00D02672">
              <w:rPr>
                <w:rFonts w:eastAsia="Verdana"/>
                <w:b/>
                <w:bCs/>
                <w:spacing w:val="-1"/>
                <w:sz w:val="18"/>
                <w:szCs w:val="18"/>
              </w:rPr>
              <w:t>d</w:t>
            </w:r>
            <w:r w:rsidRPr="00D02672">
              <w:rPr>
                <w:rFonts w:eastAsia="Verdana"/>
                <w:b/>
                <w:bCs/>
                <w:sz w:val="18"/>
                <w:szCs w:val="18"/>
              </w:rPr>
              <w:t>m</w:t>
            </w:r>
            <w:r w:rsidRPr="00D02672">
              <w:rPr>
                <w:rFonts w:eastAsia="Verdana"/>
                <w:b/>
                <w:bCs/>
                <w:sz w:val="18"/>
                <w:szCs w:val="18"/>
                <w:vertAlign w:val="superscript"/>
              </w:rPr>
              <w:t>3</w:t>
            </w:r>
            <w:r w:rsidRPr="00D02672">
              <w:rPr>
                <w:rFonts w:eastAsia="Verdana"/>
                <w:b/>
                <w:bCs/>
                <w:spacing w:val="24"/>
                <w:position w:val="9"/>
                <w:sz w:val="18"/>
                <w:szCs w:val="18"/>
              </w:rPr>
              <w:t xml:space="preserve"> </w:t>
            </w:r>
            <w:r w:rsidRPr="00D02672">
              <w:rPr>
                <w:rFonts w:eastAsia="Verdana"/>
                <w:b/>
                <w:bCs/>
                <w:spacing w:val="-1"/>
                <w:sz w:val="18"/>
                <w:szCs w:val="18"/>
              </w:rPr>
              <w:t>an</w:t>
            </w:r>
            <w:r w:rsidRPr="00D02672">
              <w:rPr>
                <w:rFonts w:eastAsia="Verdana"/>
                <w:b/>
                <w:bCs/>
                <w:sz w:val="18"/>
                <w:szCs w:val="18"/>
              </w:rPr>
              <w:t>d</w:t>
            </w:r>
            <w:r w:rsidRPr="00D02672">
              <w:rPr>
                <w:rFonts w:eastAsia="Verdana"/>
                <w:b/>
                <w:bCs/>
                <w:spacing w:val="-2"/>
                <w:sz w:val="18"/>
                <w:szCs w:val="18"/>
              </w:rPr>
              <w:t xml:space="preserve"> </w:t>
            </w:r>
            <w:r w:rsidRPr="00D02672">
              <w:rPr>
                <w:rFonts w:eastAsia="Verdana"/>
                <w:b/>
                <w:bCs/>
                <w:spacing w:val="-1"/>
                <w:sz w:val="18"/>
                <w:szCs w:val="18"/>
              </w:rPr>
              <w:t>2</w:t>
            </w:r>
            <w:r w:rsidRPr="00D02672">
              <w:rPr>
                <w:rFonts w:eastAsia="Verdana"/>
                <w:b/>
                <w:bCs/>
                <w:sz w:val="18"/>
                <w:szCs w:val="18"/>
              </w:rPr>
              <w:t>4</w:t>
            </w:r>
            <w:r w:rsidRPr="00D02672">
              <w:rPr>
                <w:sz w:val="18"/>
                <w:szCs w:val="18"/>
              </w:rPr>
              <w:t> </w:t>
            </w:r>
            <w:r w:rsidRPr="00D02672">
              <w:rPr>
                <w:rFonts w:eastAsia="Verdana"/>
                <w:b/>
                <w:bCs/>
                <w:spacing w:val="-1"/>
                <w:sz w:val="18"/>
                <w:szCs w:val="18"/>
              </w:rPr>
              <w:t>00</w:t>
            </w:r>
            <w:r w:rsidRPr="00D02672">
              <w:rPr>
                <w:rFonts w:eastAsia="Verdana"/>
                <w:b/>
                <w:bCs/>
                <w:sz w:val="18"/>
                <w:szCs w:val="18"/>
              </w:rPr>
              <w:t>0</w:t>
            </w:r>
            <w:r w:rsidRPr="00D02672">
              <w:rPr>
                <w:sz w:val="18"/>
                <w:szCs w:val="18"/>
              </w:rPr>
              <w:t> </w:t>
            </w:r>
            <w:r w:rsidRPr="00D02672">
              <w:rPr>
                <w:rFonts w:eastAsia="Verdana"/>
                <w:b/>
                <w:bCs/>
                <w:spacing w:val="-1"/>
                <w:sz w:val="18"/>
                <w:szCs w:val="18"/>
              </w:rPr>
              <w:t>c</w:t>
            </w:r>
            <w:r w:rsidRPr="00D02672">
              <w:rPr>
                <w:rFonts w:eastAsia="Verdana"/>
                <w:b/>
                <w:bCs/>
                <w:sz w:val="18"/>
                <w:szCs w:val="18"/>
              </w:rPr>
              <w:t>m</w:t>
            </w:r>
            <w:r w:rsidRPr="00D02672">
              <w:rPr>
                <w:rFonts w:eastAsia="Verdana"/>
                <w:b/>
                <w:bCs/>
                <w:sz w:val="18"/>
                <w:szCs w:val="18"/>
                <w:vertAlign w:val="superscript"/>
              </w:rPr>
              <w:t>3</w:t>
            </w:r>
            <w:r w:rsidRPr="00D02672">
              <w:rPr>
                <w:rFonts w:eastAsia="Verdana"/>
                <w:b/>
                <w:bCs/>
                <w:spacing w:val="-2"/>
                <w:sz w:val="18"/>
                <w:szCs w:val="18"/>
              </w:rPr>
              <w:t xml:space="preserve"> </w:t>
            </w:r>
            <w:r w:rsidRPr="00D02672">
              <w:rPr>
                <w:rFonts w:eastAsia="Verdana"/>
                <w:b/>
                <w:bCs/>
                <w:sz w:val="18"/>
                <w:szCs w:val="18"/>
              </w:rPr>
              <w:t xml:space="preserve">at </w:t>
            </w:r>
            <w:r w:rsidRPr="00D02672">
              <w:rPr>
                <w:rFonts w:eastAsia="Verdana"/>
                <w:b/>
                <w:bCs/>
                <w:spacing w:val="-2"/>
                <w:sz w:val="18"/>
                <w:szCs w:val="18"/>
              </w:rPr>
              <w:t>r</w:t>
            </w:r>
            <w:r w:rsidRPr="00D02672">
              <w:rPr>
                <w:rFonts w:eastAsia="Verdana"/>
                <w:b/>
                <w:bCs/>
                <w:spacing w:val="-1"/>
                <w:sz w:val="18"/>
                <w:szCs w:val="18"/>
              </w:rPr>
              <w:t>o</w:t>
            </w:r>
            <w:r w:rsidRPr="00D02672">
              <w:rPr>
                <w:rFonts w:eastAsia="Verdana"/>
                <w:b/>
                <w:bCs/>
                <w:sz w:val="18"/>
                <w:szCs w:val="18"/>
              </w:rPr>
              <w:t xml:space="preserve">om </w:t>
            </w:r>
            <w:r w:rsidRPr="00D02672">
              <w:rPr>
                <w:rFonts w:eastAsia="Verdana"/>
                <w:b/>
                <w:bCs/>
                <w:spacing w:val="-2"/>
                <w:sz w:val="18"/>
                <w:szCs w:val="18"/>
              </w:rPr>
              <w:t>t</w:t>
            </w:r>
            <w:r w:rsidRPr="00D02672">
              <w:rPr>
                <w:rFonts w:eastAsia="Verdana"/>
                <w:b/>
                <w:bCs/>
                <w:sz w:val="18"/>
                <w:szCs w:val="18"/>
              </w:rPr>
              <w:t>e</w:t>
            </w:r>
            <w:r w:rsidRPr="00D02672">
              <w:rPr>
                <w:rFonts w:eastAsia="Verdana"/>
                <w:b/>
                <w:bCs/>
                <w:spacing w:val="-1"/>
                <w:sz w:val="18"/>
                <w:szCs w:val="18"/>
              </w:rPr>
              <w:t>m</w:t>
            </w:r>
            <w:r w:rsidRPr="00D02672">
              <w:rPr>
                <w:rFonts w:eastAsia="Verdana"/>
                <w:b/>
                <w:bCs/>
                <w:sz w:val="18"/>
                <w:szCs w:val="18"/>
              </w:rPr>
              <w:t>pe</w:t>
            </w:r>
            <w:r w:rsidRPr="00D02672">
              <w:rPr>
                <w:rFonts w:eastAsia="Verdana"/>
                <w:b/>
                <w:bCs/>
                <w:spacing w:val="-2"/>
                <w:sz w:val="18"/>
                <w:szCs w:val="18"/>
              </w:rPr>
              <w:t>r</w:t>
            </w:r>
            <w:r w:rsidRPr="00D02672">
              <w:rPr>
                <w:rFonts w:eastAsia="Verdana"/>
                <w:b/>
                <w:bCs/>
                <w:sz w:val="18"/>
                <w:szCs w:val="18"/>
              </w:rPr>
              <w:t>atu</w:t>
            </w:r>
            <w:r w:rsidRPr="00D02672">
              <w:rPr>
                <w:rFonts w:eastAsia="Verdana"/>
                <w:b/>
                <w:bCs/>
                <w:spacing w:val="-2"/>
                <w:sz w:val="18"/>
                <w:szCs w:val="18"/>
              </w:rPr>
              <w:t>r</w:t>
            </w:r>
            <w:r w:rsidRPr="00D02672">
              <w:rPr>
                <w:rFonts w:eastAsia="Verdana"/>
                <w:b/>
                <w:bCs/>
                <w:sz w:val="18"/>
                <w:szCs w:val="18"/>
              </w:rPr>
              <w:t>e a</w:t>
            </w:r>
            <w:r w:rsidRPr="00D02672">
              <w:rPr>
                <w:rFonts w:eastAsia="Verdana"/>
                <w:b/>
                <w:bCs/>
                <w:spacing w:val="-2"/>
                <w:sz w:val="18"/>
                <w:szCs w:val="18"/>
              </w:rPr>
              <w:t>n</w:t>
            </w:r>
            <w:r w:rsidRPr="00D02672">
              <w:rPr>
                <w:rFonts w:eastAsia="Verdana"/>
                <w:b/>
                <w:bCs/>
                <w:sz w:val="18"/>
                <w:szCs w:val="18"/>
              </w:rPr>
              <w:t>d</w:t>
            </w:r>
            <w:r w:rsidRPr="00D02672">
              <w:rPr>
                <w:rFonts w:eastAsia="Verdana"/>
                <w:b/>
                <w:bCs/>
                <w:spacing w:val="-3"/>
                <w:sz w:val="18"/>
                <w:szCs w:val="18"/>
              </w:rPr>
              <w:t xml:space="preserve"> </w:t>
            </w:r>
            <w:r w:rsidRPr="00D02672">
              <w:rPr>
                <w:rFonts w:eastAsia="Verdana"/>
                <w:b/>
                <w:bCs/>
                <w:sz w:val="18"/>
                <w:szCs w:val="18"/>
              </w:rPr>
              <w:t>press</w:t>
            </w:r>
            <w:r w:rsidRPr="00D02672">
              <w:rPr>
                <w:rFonts w:eastAsia="Verdana"/>
                <w:b/>
                <w:bCs/>
                <w:spacing w:val="-2"/>
                <w:sz w:val="18"/>
                <w:szCs w:val="18"/>
              </w:rPr>
              <w:t>u</w:t>
            </w:r>
            <w:r w:rsidRPr="00D02672">
              <w:rPr>
                <w:rFonts w:eastAsia="Verdana"/>
                <w:b/>
                <w:bCs/>
                <w:sz w:val="18"/>
                <w:szCs w:val="18"/>
              </w:rPr>
              <w:t xml:space="preserve">re </w:t>
            </w:r>
            <w:r w:rsidRPr="00D02672">
              <w:rPr>
                <w:rFonts w:eastAsia="Verdana"/>
                <w:b/>
                <w:bCs/>
                <w:spacing w:val="-1"/>
                <w:sz w:val="18"/>
                <w:szCs w:val="18"/>
              </w:rPr>
              <w:t>(r</w:t>
            </w:r>
            <w:r w:rsidRPr="00D02672">
              <w:rPr>
                <w:rFonts w:eastAsia="Verdana"/>
                <w:b/>
                <w:bCs/>
                <w:sz w:val="18"/>
                <w:szCs w:val="18"/>
              </w:rPr>
              <w:t>tp)).</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using equations and the mole concept to predict volume of gaseous product or reactant.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calculating reacting quantities using gas molar volume.</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volume of 1 mole of hydrogen gas (RSC 68).</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189-192</w:t>
            </w:r>
          </w:p>
          <w:p w:rsidR="009F32B0" w:rsidRPr="00D02672" w:rsidRDefault="009F32B0" w:rsidP="00D02672">
            <w:pPr>
              <w:pStyle w:val="Text1"/>
              <w:rPr>
                <w:rFonts w:cs="Arial"/>
                <w:szCs w:val="18"/>
              </w:rPr>
            </w:pPr>
          </w:p>
          <w:p w:rsidR="009F32B0" w:rsidRPr="00D02672" w:rsidRDefault="009F32B0" w:rsidP="00D02672">
            <w:pPr>
              <w:pStyle w:val="Text1"/>
              <w:rPr>
                <w:rFonts w:cs="Arial"/>
                <w:strike/>
                <w:szCs w:val="18"/>
              </w:rPr>
            </w:pPr>
            <w:r w:rsidRPr="00D02672">
              <w:rPr>
                <w:rFonts w:cs="Arial"/>
                <w:szCs w:val="18"/>
              </w:rPr>
              <w:t>RSC Classic Chemistry Experiments</w:t>
            </w:r>
            <w:r w:rsidR="00A1321C">
              <w:rPr>
                <w:rFonts w:cs="Arial"/>
                <w:szCs w:val="18"/>
              </w:rPr>
              <w:t>:</w:t>
            </w:r>
            <w:r w:rsidRPr="00D02672">
              <w:rPr>
                <w:rFonts w:cs="Arial"/>
                <w:szCs w:val="18"/>
              </w:rPr>
              <w:t xml:space="preserve"> Pages 41 </w:t>
            </w:r>
          </w:p>
          <w:p w:rsidR="009F32B0" w:rsidRPr="00D02672" w:rsidRDefault="009F32B0" w:rsidP="00D02672">
            <w:pPr>
              <w:pStyle w:val="Text1"/>
              <w:rPr>
                <w:rFonts w:cs="Arial"/>
                <w:strike/>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 171</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color w:val="000000"/>
                <w:szCs w:val="18"/>
              </w:rPr>
              <w:t>Birchfield Interactive: Quantitative Chemistry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36</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Default="009F32B0" w:rsidP="00D02672">
            <w:pPr>
              <w:pStyle w:val="Text0"/>
              <w:rPr>
                <w:rFonts w:ascii="Arial" w:hAnsi="Arial" w:cs="Arial"/>
                <w:sz w:val="18"/>
                <w:szCs w:val="18"/>
              </w:rPr>
            </w:pPr>
            <w:r w:rsidRPr="00D02672">
              <w:rPr>
                <w:rFonts w:ascii="Arial" w:hAnsi="Arial" w:cs="Arial"/>
                <w:sz w:val="18"/>
                <w:szCs w:val="18"/>
              </w:rPr>
              <w:t>(e) Chemical formulae, equations and calculations</w:t>
            </w: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Pr="00D02672" w:rsidRDefault="00A1321C" w:rsidP="00D02672">
            <w:pPr>
              <w:pStyle w:val="Text0"/>
              <w:rPr>
                <w:rFonts w:ascii="Arial" w:hAnsi="Arial" w:cs="Arial"/>
                <w:sz w:val="18"/>
                <w:szCs w:val="18"/>
              </w:rPr>
            </w:pP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tests</w:t>
            </w:r>
          </w:p>
        </w:tc>
        <w:tc>
          <w:tcPr>
            <w:tcW w:w="939" w:type="pct"/>
            <w:tcBorders>
              <w:bottom w:val="single" w:sz="4" w:space="0" w:color="auto"/>
            </w:tcBorders>
            <w:shd w:val="clear" w:color="auto" w:fill="auto"/>
          </w:tcPr>
          <w:p w:rsidR="009F32B0" w:rsidRPr="00D02672" w:rsidRDefault="009F32B0" w:rsidP="00D02672">
            <w:pPr>
              <w:pStyle w:val="Text1"/>
              <w:ind w:left="1080"/>
              <w:rPr>
                <w:rFonts w:cs="Arial"/>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37</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(a) Energetics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t>3.1 know that chemical reactions in which heat energy is given out are described as exothermic, and those in which heat energy is taken in are described as endothermic</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t>3.2 describe simple calorimetry experiments for reactions such as combustion, displacement, dissolving and neutralisation</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Pr="00D02672" w:rsidRDefault="009F32B0" w:rsidP="00D02672">
            <w:pPr>
              <w:keepNext/>
              <w:keepLines/>
              <w:autoSpaceDE w:val="0"/>
              <w:autoSpaceDN w:val="0"/>
              <w:adjustRightInd w:val="0"/>
              <w:spacing w:before="40" w:after="40" w:line="200" w:lineRule="atLeast"/>
              <w:rPr>
                <w:sz w:val="18"/>
                <w:szCs w:val="18"/>
              </w:rPr>
            </w:pPr>
            <w:r w:rsidRPr="00D02672">
              <w:rPr>
                <w:sz w:val="18"/>
                <w:szCs w:val="18"/>
              </w:rPr>
              <w:t xml:space="preserve">3.3 calculate the heat energy change from a measured temperature change using the expression </w:t>
            </w:r>
            <w:r w:rsidRPr="00D02672">
              <w:rPr>
                <w:i/>
                <w:sz w:val="18"/>
                <w:szCs w:val="18"/>
              </w:rPr>
              <w:t>Q</w:t>
            </w:r>
            <w:r w:rsidRPr="00D02672">
              <w:rPr>
                <w:sz w:val="18"/>
                <w:szCs w:val="18"/>
              </w:rPr>
              <w:t xml:space="preserve"> = </w:t>
            </w:r>
            <w:r w:rsidRPr="00D02672">
              <w:rPr>
                <w:i/>
                <w:sz w:val="18"/>
                <w:szCs w:val="18"/>
              </w:rPr>
              <w:t>m</w:t>
            </w:r>
            <w:r w:rsidRPr="00D02672">
              <w:rPr>
                <w:sz w:val="18"/>
                <w:szCs w:val="18"/>
              </w:rPr>
              <w:t>cΔ</w:t>
            </w:r>
            <w:r w:rsidRPr="00D02672">
              <w:rPr>
                <w:i/>
                <w:sz w:val="18"/>
                <w:szCs w:val="18"/>
              </w:rPr>
              <w:t>T</w:t>
            </w:r>
            <w:r w:rsidRPr="00D02672">
              <w:rPr>
                <w:sz w:val="18"/>
                <w:szCs w:val="18"/>
              </w:rPr>
              <w:t xml:space="preserve">   </w:t>
            </w:r>
          </w:p>
          <w:p w:rsidR="009F32B0" w:rsidRPr="00D02672" w:rsidRDefault="009F32B0" w:rsidP="00D02672">
            <w:pPr>
              <w:keepNext/>
              <w:keepLines/>
              <w:autoSpaceDE w:val="0"/>
              <w:autoSpaceDN w:val="0"/>
              <w:adjustRightInd w:val="0"/>
              <w:spacing w:before="40" w:after="40" w:line="200" w:lineRule="atLeast"/>
              <w:rPr>
                <w:sz w:val="18"/>
                <w:szCs w:val="18"/>
              </w:rPr>
            </w:pPr>
          </w:p>
          <w:p w:rsidR="009F32B0" w:rsidRDefault="009F32B0" w:rsidP="00D02672">
            <w:pPr>
              <w:keepNext/>
              <w:keepLines/>
              <w:autoSpaceDE w:val="0"/>
              <w:autoSpaceDN w:val="0"/>
              <w:adjustRightInd w:val="0"/>
              <w:spacing w:before="40" w:after="40" w:line="200" w:lineRule="atLeast"/>
              <w:rPr>
                <w:i/>
                <w:sz w:val="18"/>
                <w:szCs w:val="18"/>
              </w:rPr>
            </w:pPr>
            <w:r w:rsidRPr="00D02672">
              <w:rPr>
                <w:sz w:val="18"/>
                <w:szCs w:val="18"/>
              </w:rPr>
              <w:t>3.4 calculate the molar enthalpy change (Δ</w:t>
            </w:r>
            <w:r w:rsidRPr="00D02672">
              <w:rPr>
                <w:i/>
                <w:sz w:val="18"/>
                <w:szCs w:val="18"/>
              </w:rPr>
              <w:t>H</w:t>
            </w:r>
            <w:r w:rsidRPr="00D02672">
              <w:rPr>
                <w:sz w:val="18"/>
                <w:szCs w:val="18"/>
              </w:rPr>
              <w:t xml:space="preserve">) from the heat energy change, </w:t>
            </w:r>
            <w:r w:rsidRPr="00D02672">
              <w:rPr>
                <w:i/>
                <w:sz w:val="18"/>
                <w:szCs w:val="18"/>
              </w:rPr>
              <w:t>Q.</w:t>
            </w:r>
          </w:p>
          <w:p w:rsidR="00A1321C" w:rsidRDefault="00A1321C" w:rsidP="00D02672">
            <w:pPr>
              <w:keepNext/>
              <w:keepLines/>
              <w:autoSpaceDE w:val="0"/>
              <w:autoSpaceDN w:val="0"/>
              <w:adjustRightInd w:val="0"/>
              <w:spacing w:before="40" w:after="40" w:line="200" w:lineRule="atLeast"/>
              <w:rPr>
                <w:i/>
                <w:sz w:val="18"/>
                <w:szCs w:val="18"/>
              </w:rPr>
            </w:pPr>
          </w:p>
          <w:p w:rsidR="00A1321C" w:rsidRDefault="00A1321C" w:rsidP="00D02672">
            <w:pPr>
              <w:keepNext/>
              <w:keepLines/>
              <w:autoSpaceDE w:val="0"/>
              <w:autoSpaceDN w:val="0"/>
              <w:adjustRightInd w:val="0"/>
              <w:spacing w:before="40" w:after="40" w:line="200" w:lineRule="atLeast"/>
              <w:rPr>
                <w:i/>
                <w:sz w:val="18"/>
                <w:szCs w:val="18"/>
              </w:rPr>
            </w:pPr>
          </w:p>
          <w:p w:rsidR="00A1321C" w:rsidRDefault="00A1321C" w:rsidP="00D02672">
            <w:pPr>
              <w:keepNext/>
              <w:keepLines/>
              <w:autoSpaceDE w:val="0"/>
              <w:autoSpaceDN w:val="0"/>
              <w:adjustRightInd w:val="0"/>
              <w:spacing w:before="40" w:after="40" w:line="200" w:lineRule="atLeast"/>
              <w:rPr>
                <w:i/>
                <w:sz w:val="18"/>
                <w:szCs w:val="18"/>
              </w:rPr>
            </w:pPr>
          </w:p>
          <w:p w:rsidR="00A1321C" w:rsidRDefault="00A1321C" w:rsidP="00D02672">
            <w:pPr>
              <w:keepNext/>
              <w:keepLines/>
              <w:autoSpaceDE w:val="0"/>
              <w:autoSpaceDN w:val="0"/>
              <w:adjustRightInd w:val="0"/>
              <w:spacing w:before="40" w:after="40" w:line="200" w:lineRule="atLeast"/>
              <w:rPr>
                <w:i/>
                <w:sz w:val="18"/>
                <w:szCs w:val="18"/>
              </w:rPr>
            </w:pPr>
          </w:p>
          <w:p w:rsidR="00A1321C" w:rsidRDefault="00A1321C" w:rsidP="00D02672">
            <w:pPr>
              <w:keepNext/>
              <w:keepLines/>
              <w:autoSpaceDE w:val="0"/>
              <w:autoSpaceDN w:val="0"/>
              <w:adjustRightInd w:val="0"/>
              <w:spacing w:before="40" w:after="40" w:line="200" w:lineRule="atLeast"/>
              <w:rPr>
                <w:i/>
                <w:sz w:val="18"/>
                <w:szCs w:val="18"/>
              </w:rPr>
            </w:pPr>
          </w:p>
          <w:p w:rsidR="00A1321C" w:rsidRPr="00D02672" w:rsidRDefault="00A1321C" w:rsidP="00D02672">
            <w:pPr>
              <w:keepNext/>
              <w:keepLines/>
              <w:autoSpaceDE w:val="0"/>
              <w:autoSpaceDN w:val="0"/>
              <w:adjustRightInd w:val="0"/>
              <w:spacing w:before="40" w:after="40" w:line="200" w:lineRule="atLeast"/>
              <w:rPr>
                <w:sz w:val="18"/>
                <w:szCs w:val="18"/>
              </w:rPr>
            </w:pPr>
          </w:p>
        </w:tc>
        <w:tc>
          <w:tcPr>
            <w:tcW w:w="931" w:type="pct"/>
            <w:tcBorders>
              <w:bottom w:val="single" w:sz="4" w:space="0" w:color="auto"/>
            </w:tcBorders>
            <w:shd w:val="clear" w:color="auto" w:fill="auto"/>
          </w:tcPr>
          <w:p w:rsidR="009F32B0" w:rsidRPr="00D02672" w:rsidRDefault="009F32B0" w:rsidP="00D02672">
            <w:pPr>
              <w:pStyle w:val="Text1"/>
              <w:rPr>
                <w:rFonts w:cs="Arial"/>
                <w:szCs w:val="18"/>
              </w:rPr>
            </w:pPr>
            <w:r w:rsidRPr="00D02672">
              <w:rPr>
                <w:rFonts w:cs="Arial"/>
                <w:b/>
                <w:szCs w:val="18"/>
              </w:rPr>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Complete exercises, identifying whether a reaction is exo- or endothermic given </w:t>
            </w:r>
            <w:r w:rsidRPr="00D02672">
              <w:rPr>
                <w:rFonts w:ascii="Arial" w:hAnsi="Arial"/>
                <w:sz w:val="18"/>
                <w:szCs w:val="18"/>
                <w:lang w:val="en-US"/>
              </w:rPr>
              <w:t>∆</w:t>
            </w:r>
            <w:r w:rsidRPr="00D02672">
              <w:rPr>
                <w:rFonts w:ascii="Arial" w:hAnsi="Arial"/>
                <w:i/>
                <w:sz w:val="18"/>
                <w:szCs w:val="18"/>
              </w:rPr>
              <w:t>H</w:t>
            </w:r>
            <w:r w:rsidRPr="00D02672">
              <w:rPr>
                <w:rFonts w:ascii="Arial" w:hAnsi="Arial"/>
                <w:sz w:val="18"/>
                <w:szCs w:val="18"/>
              </w:rPr>
              <w:t>.</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Exothermic or endothermic? (RSC 22).</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Heats of reaction (RSC 84).</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Thermometric titration (RSC 45).</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 xml:space="preserve">Calculating </w:t>
            </w:r>
            <w:r w:rsidRPr="00D02672">
              <w:rPr>
                <w:rFonts w:ascii="Arial" w:hAnsi="Arial"/>
                <w:sz w:val="18"/>
                <w:szCs w:val="18"/>
                <w:lang w:val="en-US"/>
              </w:rPr>
              <w:t>∆</w:t>
            </w:r>
            <w:r w:rsidRPr="00D02672">
              <w:rPr>
                <w:rFonts w:ascii="Arial" w:hAnsi="Arial"/>
                <w:i/>
                <w:sz w:val="18"/>
                <w:szCs w:val="18"/>
              </w:rPr>
              <w:t>H</w:t>
            </w:r>
            <w:r w:rsidRPr="00D02672">
              <w:rPr>
                <w:rFonts w:ascii="Arial" w:hAnsi="Arial"/>
                <w:sz w:val="18"/>
                <w:szCs w:val="18"/>
              </w:rPr>
              <w:t xml:space="preserve"> from practical results.</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120-122, 204-207</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A1321C">
              <w:rPr>
                <w:rFonts w:cs="Arial"/>
                <w:szCs w:val="18"/>
              </w:rPr>
              <w:t>:</w:t>
            </w:r>
            <w:r w:rsidRPr="00D02672">
              <w:rPr>
                <w:rFonts w:cs="Arial"/>
                <w:szCs w:val="18"/>
              </w:rPr>
              <w:t xml:space="preserve"> Pages 54</w:t>
            </w:r>
            <w:r w:rsidRPr="00D02672">
              <w:rPr>
                <w:rFonts w:cs="Arial"/>
                <w:color w:val="00B050"/>
                <w:szCs w:val="18"/>
              </w:rPr>
              <w:t xml:space="preserve">, </w:t>
            </w:r>
            <w:r w:rsidRPr="00D02672">
              <w:rPr>
                <w:rFonts w:cs="Arial"/>
                <w:szCs w:val="18"/>
              </w:rPr>
              <w:t>114</w:t>
            </w:r>
            <w:r w:rsidRPr="00D02672">
              <w:rPr>
                <w:rFonts w:cs="Arial"/>
                <w:color w:val="00B050"/>
                <w:szCs w:val="18"/>
              </w:rPr>
              <w:t xml:space="preserve"> </w:t>
            </w:r>
            <w:r w:rsidRPr="00D02672">
              <w:rPr>
                <w:rFonts w:cs="Arial"/>
                <w:szCs w:val="18"/>
              </w:rPr>
              <w:t>and 215</w:t>
            </w:r>
            <w:r w:rsidRPr="00D02672">
              <w:rPr>
                <w:rFonts w:cs="Arial"/>
                <w:color w:val="00B050"/>
                <w:szCs w:val="18"/>
              </w:rPr>
              <w:t xml:space="preserve"> </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sz w:val="18"/>
                <w:szCs w:val="18"/>
              </w:rPr>
              <w:lastRenderedPageBreak/>
              <w:br w:type="page"/>
            </w:r>
            <w:r w:rsidRPr="00D02672">
              <w:rPr>
                <w:rFonts w:ascii="Arial" w:hAnsi="Arial" w:cs="Arial"/>
                <w:b/>
                <w:sz w:val="18"/>
                <w:szCs w:val="18"/>
              </w:rPr>
              <w:t>38</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(a) Energetics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3.5C draw and explain energy level diagrams to represent exothermic and endothermic reactions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3.6C know that bond-breaking is an endothermic process and that bond-making is an exothermic process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3.7C use bond energies to calculate the enthalpy change during a chemical reaction.</w:t>
            </w:r>
          </w:p>
        </w:tc>
        <w:tc>
          <w:tcPr>
            <w:tcW w:w="931" w:type="pct"/>
            <w:tcBorders>
              <w:bottom w:val="single" w:sz="4" w:space="0" w:color="auto"/>
            </w:tcBorders>
            <w:shd w:val="clear" w:color="auto" w:fill="auto"/>
          </w:tcPr>
          <w:p w:rsidR="009F32B0" w:rsidRPr="00D02672" w:rsidRDefault="009F32B0" w:rsidP="00D02672">
            <w:pPr>
              <w:pStyle w:val="Text1"/>
              <w:rPr>
                <w:rFonts w:cs="Arial"/>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energy</w:t>
            </w:r>
            <w:r w:rsidRPr="00D02672">
              <w:rPr>
                <w:rFonts w:ascii="Arial" w:hAnsi="Arial"/>
                <w:color w:val="00B050"/>
                <w:sz w:val="18"/>
                <w:szCs w:val="18"/>
              </w:rPr>
              <w:t xml:space="preserve"> </w:t>
            </w:r>
            <w:r w:rsidRPr="00D02672">
              <w:rPr>
                <w:rFonts w:ascii="Arial" w:hAnsi="Arial"/>
                <w:sz w:val="18"/>
                <w:szCs w:val="18"/>
              </w:rPr>
              <w:t>level diagrams for exothermic and endothermic reactions.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Complete exercises, identifying whether a reaction is exo- or endothermic given </w:t>
            </w:r>
            <w:r w:rsidRPr="00D02672">
              <w:rPr>
                <w:rFonts w:ascii="Arial" w:hAnsi="Arial"/>
                <w:sz w:val="18"/>
                <w:szCs w:val="18"/>
                <w:lang w:val="en-US"/>
              </w:rPr>
              <w:t>∆</w:t>
            </w:r>
            <w:r w:rsidRPr="00D02672">
              <w:rPr>
                <w:rFonts w:ascii="Arial" w:hAnsi="Arial"/>
                <w:i/>
                <w:sz w:val="18"/>
                <w:szCs w:val="18"/>
              </w:rPr>
              <w:t>H</w:t>
            </w:r>
            <w:r w:rsidRPr="00D02672">
              <w:rPr>
                <w:rFonts w:ascii="Arial" w:hAnsi="Arial"/>
                <w:sz w:val="18"/>
                <w:szCs w:val="18"/>
              </w:rPr>
              <w:t>.</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 xml:space="preserve">Class practical: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Exercises in calculating </w:t>
            </w:r>
            <w:r w:rsidRPr="00D02672">
              <w:rPr>
                <w:rFonts w:ascii="Arial" w:hAnsi="Arial"/>
                <w:sz w:val="18"/>
                <w:szCs w:val="18"/>
                <w:lang w:val="en-US"/>
              </w:rPr>
              <w:t>∆</w:t>
            </w:r>
            <w:r w:rsidRPr="00D02672">
              <w:rPr>
                <w:rFonts w:ascii="Arial" w:hAnsi="Arial"/>
                <w:i/>
                <w:sz w:val="18"/>
                <w:szCs w:val="18"/>
              </w:rPr>
              <w:t>H</w:t>
            </w:r>
            <w:r w:rsidRPr="00D02672">
              <w:rPr>
                <w:rFonts w:ascii="Arial" w:hAnsi="Arial"/>
                <w:sz w:val="18"/>
                <w:szCs w:val="18"/>
              </w:rPr>
              <w:t>, for given chemical reactions given bond enthalpy data.</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121-123, 202-204</w:t>
            </w:r>
          </w:p>
          <w:p w:rsidR="009F32B0" w:rsidRPr="00D02672" w:rsidRDefault="009F32B0" w:rsidP="00D02672">
            <w:pPr>
              <w:pStyle w:val="Text1"/>
              <w:rPr>
                <w:rFonts w:cs="Arial"/>
                <w:szCs w:val="18"/>
              </w:rPr>
            </w:pPr>
          </w:p>
          <w:p w:rsidR="009F32B0" w:rsidRPr="00D02672" w:rsidRDefault="009F32B0" w:rsidP="00D02672">
            <w:pPr>
              <w:pStyle w:val="Text1"/>
              <w:rPr>
                <w:rFonts w:cs="Arial"/>
                <w:i/>
                <w:strike/>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39</w:t>
            </w:r>
          </w:p>
        </w:tc>
        <w:tc>
          <w:tcPr>
            <w:tcW w:w="655" w:type="pct"/>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(a) Energetics</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i/>
              </w:rPr>
            </w:pPr>
          </w:p>
          <w:p w:rsidR="009F32B0" w:rsidRPr="00D02672" w:rsidRDefault="009F32B0" w:rsidP="00D02672">
            <w:pPr>
              <w:pStyle w:val="U-text"/>
              <w:rPr>
                <w:rFonts w:cs="Arial"/>
                <w:i/>
              </w:rPr>
            </w:pPr>
            <w:r w:rsidRPr="00D02672">
              <w:rPr>
                <w:rFonts w:cs="Arial"/>
                <w:i/>
              </w:rPr>
              <w:t>3.8 practical: investigate temperature changes accompanying some of the following types of change:</w:t>
            </w:r>
          </w:p>
          <w:p w:rsidR="009F32B0" w:rsidRPr="00A1321C" w:rsidRDefault="009F32B0" w:rsidP="00995FA2">
            <w:pPr>
              <w:pStyle w:val="U-text"/>
              <w:numPr>
                <w:ilvl w:val="0"/>
                <w:numId w:val="9"/>
              </w:numPr>
              <w:spacing w:before="60" w:after="60" w:line="240" w:lineRule="atLeast"/>
              <w:ind w:left="256" w:hanging="283"/>
              <w:rPr>
                <w:rFonts w:cs="Arial"/>
                <w:i/>
              </w:rPr>
            </w:pPr>
            <w:r w:rsidRPr="00A1321C">
              <w:rPr>
                <w:rFonts w:cs="Arial"/>
                <w:i/>
              </w:rPr>
              <w:t>salts dissolving in water</w:t>
            </w:r>
          </w:p>
          <w:p w:rsidR="009F32B0" w:rsidRPr="00A1321C" w:rsidRDefault="009F32B0" w:rsidP="00995FA2">
            <w:pPr>
              <w:pStyle w:val="U-text"/>
              <w:numPr>
                <w:ilvl w:val="0"/>
                <w:numId w:val="9"/>
              </w:numPr>
              <w:spacing w:before="60" w:after="60" w:line="240" w:lineRule="atLeast"/>
              <w:ind w:left="256" w:hanging="283"/>
              <w:rPr>
                <w:rFonts w:cs="Arial"/>
                <w:i/>
              </w:rPr>
            </w:pPr>
            <w:r w:rsidRPr="00A1321C">
              <w:rPr>
                <w:rFonts w:cs="Arial"/>
                <w:i/>
              </w:rPr>
              <w:t>neutralisation reactions</w:t>
            </w:r>
          </w:p>
          <w:p w:rsidR="009F32B0" w:rsidRPr="00A1321C" w:rsidRDefault="009F32B0" w:rsidP="00995FA2">
            <w:pPr>
              <w:pStyle w:val="U-text"/>
              <w:numPr>
                <w:ilvl w:val="0"/>
                <w:numId w:val="9"/>
              </w:numPr>
              <w:spacing w:before="60" w:after="60" w:line="240" w:lineRule="atLeast"/>
              <w:ind w:left="256" w:hanging="283"/>
              <w:rPr>
                <w:rFonts w:cs="Arial"/>
                <w:i/>
              </w:rPr>
            </w:pPr>
            <w:r w:rsidRPr="00A1321C">
              <w:rPr>
                <w:rFonts w:cs="Arial"/>
                <w:i/>
              </w:rPr>
              <w:t>displacement reactions</w:t>
            </w:r>
          </w:p>
          <w:p w:rsidR="009F32B0" w:rsidRPr="00A1321C" w:rsidRDefault="009F32B0" w:rsidP="00995FA2">
            <w:pPr>
              <w:pStyle w:val="U-text"/>
              <w:numPr>
                <w:ilvl w:val="0"/>
                <w:numId w:val="9"/>
              </w:numPr>
              <w:spacing w:before="60" w:after="60" w:line="240" w:lineRule="atLeast"/>
              <w:ind w:left="256" w:hanging="283"/>
              <w:rPr>
                <w:rFonts w:cs="Arial"/>
                <w:b/>
                <w:bCs/>
                <w:i/>
                <w:color w:val="000000"/>
              </w:rPr>
            </w:pPr>
            <w:r w:rsidRPr="00A1321C">
              <w:rPr>
                <w:rFonts w:cs="Arial"/>
                <w:i/>
              </w:rPr>
              <w:t>combustion reactions .</w:t>
            </w:r>
          </w:p>
          <w:p w:rsidR="00A1321C" w:rsidRDefault="00A1321C" w:rsidP="00A1321C">
            <w:pPr>
              <w:pStyle w:val="U-text"/>
              <w:spacing w:before="60" w:after="60" w:line="240" w:lineRule="atLeast"/>
              <w:rPr>
                <w:rFonts w:cs="Arial"/>
                <w:i/>
              </w:rPr>
            </w:pPr>
          </w:p>
          <w:p w:rsidR="00A1321C" w:rsidRPr="00D02672" w:rsidRDefault="00A1321C" w:rsidP="00A1321C">
            <w:pPr>
              <w:pStyle w:val="U-text"/>
              <w:spacing w:before="60" w:after="60" w:line="240" w:lineRule="atLeast"/>
              <w:rPr>
                <w:rFonts w:cs="Arial"/>
                <w:b/>
                <w:bCs/>
                <w:i/>
                <w:color w:val="000000"/>
              </w:rPr>
            </w:pP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t>Class practicals:</w:t>
            </w:r>
          </w:p>
          <w:p w:rsidR="009F32B0" w:rsidRPr="00D02672" w:rsidRDefault="009F32B0" w:rsidP="00D02672">
            <w:pPr>
              <w:pStyle w:val="Tabletextbullets"/>
              <w:tabs>
                <w:tab w:val="clear" w:pos="397"/>
                <w:tab w:val="num" w:pos="317"/>
              </w:tabs>
              <w:spacing w:before="40" w:after="40" w:line="200" w:lineRule="atLeast"/>
              <w:ind w:left="340" w:hanging="340"/>
              <w:rPr>
                <w:rFonts w:ascii="Arial" w:hAnsi="Arial"/>
                <w:sz w:val="18"/>
                <w:szCs w:val="18"/>
              </w:rPr>
            </w:pPr>
            <w:r w:rsidRPr="00D02672">
              <w:rPr>
                <w:rFonts w:ascii="Arial" w:hAnsi="Arial"/>
                <w:sz w:val="18"/>
                <w:szCs w:val="18"/>
              </w:rPr>
              <w:t>Comparing the heat energy produced by combustion of various alcohols (RSC 85).</w:t>
            </w:r>
          </w:p>
        </w:tc>
        <w:tc>
          <w:tcPr>
            <w:tcW w:w="939" w:type="pct"/>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204-207</w:t>
            </w:r>
          </w:p>
          <w:p w:rsidR="009F32B0" w:rsidRPr="00D02672" w:rsidRDefault="009F32B0" w:rsidP="00D02672">
            <w:pPr>
              <w:pStyle w:val="Text1"/>
              <w:rPr>
                <w:rFonts w:cs="Arial"/>
                <w:color w:val="000000" w:themeColor="text1"/>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A1321C">
              <w:rPr>
                <w:rFonts w:cs="Arial"/>
                <w:szCs w:val="18"/>
              </w:rPr>
              <w:t>:</w:t>
            </w:r>
            <w:r w:rsidRPr="00D02672">
              <w:rPr>
                <w:rFonts w:cs="Arial"/>
                <w:szCs w:val="18"/>
              </w:rPr>
              <w:t xml:space="preserve"> Page 219</w:t>
            </w:r>
          </w:p>
        </w:tc>
        <w:tc>
          <w:tcPr>
            <w:tcW w:w="593" w:type="pct"/>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Executive function</w:t>
            </w:r>
          </w:p>
        </w:tc>
        <w:tc>
          <w:tcPr>
            <w:tcW w:w="625" w:type="pct"/>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Decision making</w:t>
            </w:r>
          </w:p>
          <w:p w:rsidR="009F32B0" w:rsidRPr="00456A22" w:rsidRDefault="009F32B0" w:rsidP="00456A22">
            <w:pPr>
              <w:pStyle w:val="NoSpacing"/>
              <w:rPr>
                <w:sz w:val="18"/>
                <w:szCs w:val="18"/>
              </w:rPr>
            </w:pPr>
            <w:r w:rsidRPr="00456A22">
              <w:rPr>
                <w:sz w:val="18"/>
                <w:szCs w:val="18"/>
              </w:rPr>
              <w:t>Executive function</w:t>
            </w:r>
          </w:p>
          <w:p w:rsidR="009F32B0" w:rsidRPr="00456A22" w:rsidRDefault="009F32B0" w:rsidP="00456A22">
            <w:pPr>
              <w:pStyle w:val="NoSpacing"/>
              <w:rPr>
                <w:sz w:val="18"/>
                <w:szCs w:val="18"/>
              </w:rPr>
            </w:pPr>
            <w:r w:rsidRPr="00456A22">
              <w:rPr>
                <w:sz w:val="18"/>
                <w:szCs w:val="18"/>
              </w:rPr>
              <w:t>Responsibility</w:t>
            </w:r>
          </w:p>
          <w:p w:rsidR="009F32B0" w:rsidRPr="00456A22" w:rsidRDefault="009F32B0" w:rsidP="00456A22">
            <w:pPr>
              <w:pStyle w:val="NoSpacing"/>
              <w:rPr>
                <w:sz w:val="18"/>
                <w:szCs w:val="18"/>
              </w:rPr>
            </w:pPr>
            <w:r w:rsidRPr="00456A22">
              <w:rPr>
                <w:sz w:val="18"/>
                <w:szCs w:val="18"/>
              </w:rPr>
              <w:t>Teamwork</w:t>
            </w:r>
          </w:p>
          <w:p w:rsidR="009F32B0" w:rsidRPr="00456A22" w:rsidRDefault="009F32B0" w:rsidP="00456A22">
            <w:pPr>
              <w:pStyle w:val="NoSpacing"/>
              <w:rPr>
                <w:sz w:val="18"/>
                <w:szCs w:val="18"/>
              </w:rPr>
            </w:pPr>
          </w:p>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40</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(a) Introduction</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 know that a hydrocarbon is a compound of hydrogen and carbon only</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 understand how to represent organic molecules using empirical formulae, molecular formulae, general formulae, structural formulae and displayed formulae</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A1321C">
            <w:pPr>
              <w:autoSpaceDE w:val="0"/>
              <w:autoSpaceDN w:val="0"/>
              <w:adjustRightInd w:val="0"/>
              <w:spacing w:before="40" w:after="40" w:line="200" w:lineRule="atLeast"/>
              <w:rPr>
                <w:sz w:val="18"/>
                <w:szCs w:val="18"/>
              </w:rPr>
            </w:pPr>
            <w:r w:rsidRPr="00D02672">
              <w:rPr>
                <w:sz w:val="18"/>
                <w:szCs w:val="18"/>
              </w:rPr>
              <w:t>4.3 know what is meant by the terms homologous series, functional group and isomerism.</w:t>
            </w: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Default="00A1321C" w:rsidP="00A1321C">
            <w:pPr>
              <w:autoSpaceDE w:val="0"/>
              <w:autoSpaceDN w:val="0"/>
              <w:adjustRightInd w:val="0"/>
              <w:spacing w:before="40" w:after="40" w:line="200" w:lineRule="atLeast"/>
              <w:rPr>
                <w:sz w:val="18"/>
                <w:szCs w:val="18"/>
              </w:rPr>
            </w:pPr>
          </w:p>
          <w:p w:rsidR="00A1321C" w:rsidRPr="00D02672" w:rsidRDefault="00A1321C" w:rsidP="00A1321C">
            <w:pPr>
              <w:autoSpaceDE w:val="0"/>
              <w:autoSpaceDN w:val="0"/>
              <w:adjustRightInd w:val="0"/>
              <w:spacing w:before="40" w:after="40" w:line="200" w:lineRule="atLeast"/>
              <w:rPr>
                <w:b/>
                <w:bCs/>
                <w:sz w:val="18"/>
                <w:szCs w:val="18"/>
              </w:rPr>
            </w:pPr>
          </w:p>
        </w:tc>
        <w:tc>
          <w:tcPr>
            <w:tcW w:w="931" w:type="pct"/>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molecular models to derive displayed and molecular formulae.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ActiveBook PowerPoint. </w:t>
            </w:r>
          </w:p>
        </w:tc>
        <w:tc>
          <w:tcPr>
            <w:tcW w:w="939" w:type="pct"/>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163, 149-150, 156-157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Hydrocarbons: ActiveBook</w:t>
            </w:r>
            <w:r w:rsidR="00A1321C">
              <w:rPr>
                <w:rFonts w:cs="Arial"/>
                <w:szCs w:val="18"/>
              </w:rPr>
              <w:t>:</w:t>
            </w:r>
            <w:r w:rsidRPr="00D02672">
              <w:rPr>
                <w:rFonts w:cs="Arial"/>
                <w:szCs w:val="18"/>
              </w:rPr>
              <w:t xml:space="preserve"> Page 158, PowerPoint</w:t>
            </w:r>
          </w:p>
          <w:p w:rsidR="009F32B0" w:rsidRPr="00D02672" w:rsidRDefault="009F32B0" w:rsidP="00D02672">
            <w:pPr>
              <w:pStyle w:val="Text1"/>
              <w:rPr>
                <w:rFonts w:cs="Arial"/>
                <w:i/>
                <w:szCs w:val="18"/>
              </w:rPr>
            </w:pPr>
          </w:p>
        </w:tc>
        <w:tc>
          <w:tcPr>
            <w:tcW w:w="593" w:type="pct"/>
            <w:shd w:val="clear" w:color="auto" w:fill="auto"/>
          </w:tcPr>
          <w:p w:rsidR="009F32B0" w:rsidRPr="00456A22" w:rsidRDefault="009F32B0" w:rsidP="00456A22">
            <w:pPr>
              <w:pStyle w:val="NoSpacing"/>
              <w:rPr>
                <w:sz w:val="18"/>
                <w:szCs w:val="18"/>
              </w:rPr>
            </w:pPr>
            <w:r w:rsidRPr="00456A22">
              <w:rPr>
                <w:sz w:val="18"/>
                <w:szCs w:val="18"/>
              </w:rPr>
              <w:t>Critical thinking</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p>
        </w:tc>
        <w:tc>
          <w:tcPr>
            <w:tcW w:w="625" w:type="pct"/>
            <w:shd w:val="clear" w:color="auto" w:fill="auto"/>
          </w:tcPr>
          <w:p w:rsidR="009F32B0" w:rsidRPr="00456A22" w:rsidRDefault="009F32B0" w:rsidP="00456A22">
            <w:pPr>
              <w:pStyle w:val="NoSpacing"/>
              <w:rPr>
                <w:sz w:val="18"/>
                <w:szCs w:val="18"/>
              </w:rPr>
            </w:pPr>
            <w:r w:rsidRPr="00456A22">
              <w:rPr>
                <w:sz w:val="18"/>
                <w:szCs w:val="18"/>
              </w:rPr>
              <w:t>Critical thinking</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41</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(a) Introduction</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A1321C" w:rsidRDefault="009F32B0" w:rsidP="00D02672">
            <w:pPr>
              <w:autoSpaceDE w:val="0"/>
              <w:autoSpaceDN w:val="0"/>
              <w:adjustRightInd w:val="0"/>
              <w:spacing w:before="40" w:after="40" w:line="200" w:lineRule="atLeast"/>
              <w:rPr>
                <w:sz w:val="18"/>
                <w:szCs w:val="18"/>
              </w:rPr>
            </w:pPr>
            <w:r w:rsidRPr="00D02672">
              <w:rPr>
                <w:sz w:val="18"/>
                <w:szCs w:val="18"/>
              </w:rPr>
              <w:t>4.4 understand how to name compounds relevant to this specification using the rules of International Union of Pure and Applied Chemistry (IUPAC) nomenclature</w:t>
            </w:r>
            <w:r w:rsidR="00A1321C">
              <w:rPr>
                <w:sz w:val="18"/>
                <w:szCs w:val="18"/>
              </w:rPr>
              <w:t xml:space="preserve"> - </w:t>
            </w:r>
            <w:r w:rsidRPr="00D02672">
              <w:rPr>
                <w:i/>
                <w:sz w:val="18"/>
                <w:szCs w:val="18"/>
              </w:rPr>
              <w:t>students will be expected to name  compounds containing up to six carbon atoms</w:t>
            </w:r>
          </w:p>
          <w:p w:rsidR="009F32B0" w:rsidRPr="00D02672" w:rsidRDefault="009F32B0" w:rsidP="00D02672">
            <w:pPr>
              <w:autoSpaceDE w:val="0"/>
              <w:autoSpaceDN w:val="0"/>
              <w:adjustRightInd w:val="0"/>
              <w:spacing w:before="40" w:after="40" w:line="200" w:lineRule="atLeast"/>
              <w:rPr>
                <w:i/>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4.5 understand how to write the possible structural and displayed formulae of an organic molecule given its molecular formula</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4.6 understand how to classify reactions of organic compounds as substitution, addition and combustion</w:t>
            </w:r>
            <w:r w:rsidRPr="00D02672">
              <w:rPr>
                <w:i/>
                <w:sz w:val="18"/>
                <w:szCs w:val="18"/>
              </w:rPr>
              <w:t>.  Knowledge of reaction mechanisms is not required.</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Make models of alkanes.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molecular models to find the isomers of pentane, draw their displayed formulae.</w:t>
            </w:r>
          </w:p>
        </w:tc>
        <w:tc>
          <w:tcPr>
            <w:tcW w:w="939" w:type="pct"/>
            <w:tcBorders>
              <w:bottom w:val="single" w:sz="4" w:space="0" w:color="auto"/>
            </w:tcBorders>
            <w:shd w:val="clear" w:color="auto" w:fill="auto"/>
          </w:tcPr>
          <w:p w:rsidR="009F32B0" w:rsidRPr="00D02672" w:rsidRDefault="009F32B0" w:rsidP="00D02672">
            <w:pPr>
              <w:pStyle w:val="Text1"/>
              <w:rPr>
                <w:rFonts w:cs="Arial"/>
                <w:i/>
                <w:szCs w:val="18"/>
              </w:rPr>
            </w:pPr>
            <w:r w:rsidRPr="00D02672">
              <w:rPr>
                <w:rFonts w:cs="Arial"/>
                <w:szCs w:val="18"/>
              </w:rPr>
              <w:t>Edexcel International GCSE Chemistry Student Book: Pages</w:t>
            </w:r>
            <w:r w:rsidRPr="00D02672">
              <w:rPr>
                <w:rFonts w:cs="Arial"/>
                <w:color w:val="000000" w:themeColor="text1"/>
                <w:szCs w:val="18"/>
              </w:rPr>
              <w:t xml:space="preserve"> 150-154</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Critical thinking</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Critical thinking</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42</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(a) Energetics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Section 4: Organic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(a) Introduction</w:t>
            </w: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43</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(b) Crude oil</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4.7 know that crude oil is a mixture of hydrocarbons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4.8 describe how the industrial process of fractional distillation separates crude oil into fractions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4.9 know the names and uses of the main fractions obtained from crude oil: refinery gases, gasoline, kerosene, diesel, fuel oil and bitumen</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4.10 know the trend in colour, boiling point and viscosity of the main fractions.</w:t>
            </w:r>
          </w:p>
        </w:tc>
        <w:tc>
          <w:tcPr>
            <w:tcW w:w="931" w:type="pct"/>
            <w:tcBorders>
              <w:bottom w:val="single" w:sz="4" w:space="0" w:color="auto"/>
            </w:tcBorders>
            <w:shd w:val="clear" w:color="auto" w:fill="auto"/>
          </w:tcPr>
          <w:p w:rsidR="009F32B0" w:rsidRPr="00D02672" w:rsidRDefault="009F32B0" w:rsidP="00D02672">
            <w:pPr>
              <w:pStyle w:val="Text1"/>
              <w:keepNext/>
              <w:keepLines/>
              <w:rPr>
                <w:rFonts w:cs="Arial"/>
                <w:b/>
                <w:szCs w:val="18"/>
              </w:rPr>
            </w:pPr>
            <w:r w:rsidRPr="00D02672">
              <w:rPr>
                <w:rFonts w:cs="Arial"/>
                <w:b/>
                <w:szCs w:val="18"/>
              </w:rPr>
              <w:t xml:space="preserve">Activities: </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BP video: fill in quiz comprehension sheet to find facts about fractions.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Complete a diagram of a fractionating tower, detailing chain length, boiling point and use of each fraction.</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a description of how the process of fractional distillation works.</w:t>
            </w:r>
          </w:p>
          <w:p w:rsidR="009F32B0" w:rsidRPr="00D02672" w:rsidRDefault="009F32B0" w:rsidP="00D02672">
            <w:pPr>
              <w:pStyle w:val="Tabletextbullets"/>
              <w:keepNext/>
              <w:keepLines/>
              <w:numPr>
                <w:ilvl w:val="0"/>
                <w:numId w:val="0"/>
              </w:numPr>
              <w:spacing w:before="40" w:after="40" w:line="200" w:lineRule="atLeast"/>
              <w:ind w:left="340"/>
              <w:rPr>
                <w:rFonts w:ascii="Arial" w:hAnsi="Arial"/>
                <w:sz w:val="18"/>
                <w:szCs w:val="18"/>
              </w:rPr>
            </w:pPr>
          </w:p>
          <w:p w:rsidR="009F32B0" w:rsidRPr="00D02672" w:rsidRDefault="009F32B0" w:rsidP="00D02672">
            <w:pPr>
              <w:pStyle w:val="Text1"/>
              <w:keepNext/>
              <w:keepLines/>
              <w:rPr>
                <w:rFonts w:cs="Arial"/>
                <w:b/>
                <w:szCs w:val="18"/>
              </w:rPr>
            </w:pPr>
            <w:r w:rsidRPr="00D02672">
              <w:rPr>
                <w:rFonts w:cs="Arial"/>
                <w:b/>
                <w:szCs w:val="18"/>
              </w:rPr>
              <w:t>Demonstrations:</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fractional distillation of crude oil.</w:t>
            </w:r>
          </w:p>
          <w:p w:rsidR="009F32B0" w:rsidRPr="00D02672" w:rsidRDefault="009F32B0" w:rsidP="00D02672">
            <w:pPr>
              <w:pStyle w:val="Tabletextbullets"/>
              <w:keepNext/>
              <w:keepLine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Viscosity and combustion of the fractions.</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B050"/>
                <w:szCs w:val="18"/>
              </w:rPr>
            </w:pPr>
            <w:r w:rsidRPr="00D02672">
              <w:rPr>
                <w:rFonts w:cs="Arial"/>
                <w:szCs w:val="18"/>
              </w:rPr>
              <w:t>Edexcel International GCSE Chemistry Student Book: Pages</w:t>
            </w:r>
            <w:r w:rsidRPr="00D02672">
              <w:rPr>
                <w:rFonts w:cs="Arial"/>
                <w:color w:val="000000" w:themeColor="text1"/>
                <w:szCs w:val="18"/>
              </w:rPr>
              <w:t xml:space="preserve"> </w:t>
            </w:r>
            <w:r w:rsidRPr="00D02672">
              <w:rPr>
                <w:rFonts w:cs="Arial"/>
                <w:szCs w:val="18"/>
              </w:rPr>
              <w:t>163 - 164</w:t>
            </w:r>
          </w:p>
          <w:p w:rsidR="009F32B0" w:rsidRPr="00D02672" w:rsidRDefault="009F32B0" w:rsidP="00D02672">
            <w:pPr>
              <w:pStyle w:val="Text1"/>
              <w:rPr>
                <w:rFonts w:cs="Arial"/>
                <w:color w:val="000000" w:themeColor="text1"/>
                <w:szCs w:val="18"/>
              </w:rPr>
            </w:pPr>
          </w:p>
          <w:p w:rsidR="009F32B0" w:rsidRPr="00D02672" w:rsidRDefault="009F32B0" w:rsidP="00D02672">
            <w:pPr>
              <w:pStyle w:val="Text1"/>
              <w:rPr>
                <w:rFonts w:cs="Arial"/>
                <w:i/>
                <w:szCs w:val="18"/>
              </w:rPr>
            </w:pPr>
            <w:r w:rsidRPr="00D02672">
              <w:rPr>
                <w:rFonts w:cs="Arial"/>
                <w:szCs w:val="18"/>
              </w:rPr>
              <w:t>BP: Refining and Products from Crude Oil</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44</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(b) Crude oil</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4.11 know that a fuel is a substance that, when burned, releases heat energy</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4.12 know the possible products of complete and incomplete combustion of hydrocarbons with oxygen in the </w:t>
            </w:r>
            <w:r w:rsidRPr="00D02672">
              <w:rPr>
                <w:sz w:val="18"/>
                <w:szCs w:val="18"/>
              </w:rPr>
              <w:lastRenderedPageBreak/>
              <w:t>air</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i/>
                <w:sz w:val="18"/>
                <w:szCs w:val="18"/>
              </w:rPr>
            </w:pPr>
            <w:r w:rsidRPr="00D02672">
              <w:rPr>
                <w:sz w:val="18"/>
                <w:szCs w:val="18"/>
              </w:rPr>
              <w:t xml:space="preserve">4.13 understand why carbon monoxide is poisonous, in terms of its effect on the capacity of blood to transport oxygen; </w:t>
            </w:r>
            <w:r w:rsidRPr="00D02672">
              <w:rPr>
                <w:i/>
                <w:sz w:val="18"/>
                <w:szCs w:val="18"/>
              </w:rPr>
              <w:t>references to haemoglobin are not required</w:t>
            </w:r>
          </w:p>
          <w:p w:rsidR="009F32B0" w:rsidRPr="00D02672" w:rsidRDefault="009F32B0" w:rsidP="00D02672">
            <w:pPr>
              <w:autoSpaceDE w:val="0"/>
              <w:autoSpaceDN w:val="0"/>
              <w:adjustRightInd w:val="0"/>
              <w:spacing w:before="40" w:after="40" w:line="200" w:lineRule="atLeast"/>
              <w:rPr>
                <w:i/>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4.14 know that, in car engines, the temperature reached is high enough to allow nitrogen and oxygen from air to react, forming oxides of nitrogen</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4.15 explain how the combustion of some impurities in hydrocarbon fuels results in the formation of sulfur dioxide</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4.16 understand how sulfur dioxide and oxides of nitrogen oxides contribute to acid rain.</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chemical equations for combustion reactions.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animations.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Research news articles about carbon monoxide poisoning incidents.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Produce a gas safety advertisement, explaining the cause and dangers of </w:t>
            </w:r>
            <w:r w:rsidRPr="00D02672">
              <w:rPr>
                <w:rFonts w:ascii="Arial" w:hAnsi="Arial"/>
                <w:sz w:val="18"/>
                <w:szCs w:val="18"/>
              </w:rPr>
              <w:lastRenderedPageBreak/>
              <w:t>incomplete combustion.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Watch a film about climate change then participate in an in-class debate on the issues raised in the film.</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abletextbullets"/>
              <w:numPr>
                <w:ilvl w:val="0"/>
                <w:numId w:val="0"/>
              </w:numPr>
              <w:spacing w:before="40" w:after="40" w:line="200" w:lineRule="atLeast"/>
              <w:rPr>
                <w:rFonts w:ascii="Arial" w:hAnsi="Arial"/>
                <w:b/>
                <w:sz w:val="18"/>
                <w:szCs w:val="18"/>
              </w:rPr>
            </w:pPr>
            <w:r w:rsidRPr="00D02672">
              <w:rPr>
                <w:rFonts w:ascii="Arial" w:hAnsi="Arial"/>
                <w:b/>
                <w:sz w:val="18"/>
                <w:szCs w:val="18"/>
              </w:rPr>
              <w:t>Demonstration:</w:t>
            </w:r>
          </w:p>
          <w:p w:rsidR="009F32B0"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products of combustion of methane (RSC 38).</w:t>
            </w:r>
          </w:p>
          <w:p w:rsidR="009F32B0" w:rsidRPr="00D02672" w:rsidRDefault="009F32B0" w:rsidP="007C54A6">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Combustion (RSC 16).</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157, 57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Combustion, carbon monoxide poisoning: ActiveBook</w:t>
            </w:r>
            <w:r w:rsidR="00A1321C">
              <w:rPr>
                <w:rFonts w:cs="Arial"/>
                <w:szCs w:val="18"/>
              </w:rPr>
              <w:t>:</w:t>
            </w:r>
            <w:r w:rsidRPr="00D02672">
              <w:rPr>
                <w:rFonts w:cs="Arial"/>
                <w:szCs w:val="18"/>
              </w:rPr>
              <w:t xml:space="preserve"> Page 157, four animations</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 40</w:t>
            </w:r>
          </w:p>
          <w:p w:rsidR="009F32B0" w:rsidRPr="00D02672" w:rsidRDefault="009F32B0" w:rsidP="00D02672">
            <w:pPr>
              <w:pStyle w:val="Text1"/>
              <w:rPr>
                <w:rFonts w:cs="Arial"/>
                <w:i/>
                <w:szCs w:val="18"/>
              </w:rPr>
            </w:pPr>
            <w:r w:rsidRPr="00D02672">
              <w:rPr>
                <w:rFonts w:cs="Arial"/>
                <w:szCs w:val="18"/>
              </w:rPr>
              <w:lastRenderedPageBreak/>
              <w:t>Carbon monoxide – the silent killer: RSC Inspirational Chemistry: Resources for Modern Curricula  Page 43</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lastRenderedPageBreak/>
              <w:t>Interpretation</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Personal and social responsibility</w:t>
            </w: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45</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(b) Crude oil</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4.17 describe how long-chain alkanes are converted to alkenes and shorter-chain alkanes </w:t>
            </w:r>
            <w:r w:rsidRPr="00D02672">
              <w:rPr>
                <w:sz w:val="18"/>
                <w:szCs w:val="18"/>
              </w:rPr>
              <w:tab/>
              <w:t xml:space="preserve">by catalytic cracking (using silica or alumina as the catalyst and a </w:t>
            </w:r>
            <w:r w:rsidRPr="00D02672">
              <w:rPr>
                <w:sz w:val="18"/>
                <w:szCs w:val="18"/>
              </w:rPr>
              <w:lastRenderedPageBreak/>
              <w:t>temperature in the range of 600–700 ºC)</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4.18 explain why cracking is necessary, in terms of the balance between supply and demand for different fractions.</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Watch BP video then answer comprehension questions on the importance of catalytic cracking.</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Use molecular models to explain why alkenes are formed during catalytic </w:t>
            </w:r>
            <w:r w:rsidRPr="00D02672">
              <w:rPr>
                <w:rFonts w:ascii="Arial" w:hAnsi="Arial"/>
                <w:sz w:val="18"/>
                <w:szCs w:val="18"/>
              </w:rPr>
              <w:lastRenderedPageBreak/>
              <w:t>cracking.</w:t>
            </w:r>
            <w:r w:rsidRPr="00D02672">
              <w:rPr>
                <w:rFonts w:ascii="Arial" w:hAnsi="Arial"/>
                <w:sz w:val="18"/>
                <w:szCs w:val="18"/>
              </w:rPr>
              <w:br/>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chemical equations in cracking reactions to predict a product or reactant.</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Cracking hydrocarbons (RSC 96).</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Testing for unsaturation with bromine water.</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166-167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 247</w:t>
            </w:r>
          </w:p>
          <w:p w:rsidR="009F32B0" w:rsidRPr="00D02672" w:rsidRDefault="009F32B0" w:rsidP="00D02672">
            <w:pPr>
              <w:pStyle w:val="Text1"/>
              <w:rPr>
                <w:rFonts w:cs="Arial"/>
                <w:b/>
                <w:szCs w:val="18"/>
              </w:rPr>
            </w:pPr>
          </w:p>
          <w:p w:rsidR="009F32B0" w:rsidRPr="00D02672" w:rsidRDefault="009F32B0" w:rsidP="00D02672">
            <w:pPr>
              <w:pStyle w:val="Text1"/>
              <w:rPr>
                <w:rFonts w:cs="Arial"/>
                <w:i/>
                <w:szCs w:val="18"/>
              </w:rPr>
            </w:pPr>
            <w:r w:rsidRPr="00D02672">
              <w:rPr>
                <w:rFonts w:cs="Arial"/>
                <w:szCs w:val="18"/>
              </w:rPr>
              <w:t xml:space="preserve">BP: Refining and Products from </w:t>
            </w:r>
            <w:r w:rsidRPr="00D02672">
              <w:rPr>
                <w:rFonts w:cs="Arial"/>
                <w:szCs w:val="18"/>
              </w:rPr>
              <w:lastRenderedPageBreak/>
              <w:t>Crude Oil</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lastRenderedPageBreak/>
              <w:t>Interpretation</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D02672" w:rsidRDefault="009F32B0" w:rsidP="00456A22">
            <w:pPr>
              <w:pStyle w:val="NoSpacing"/>
              <w:rPr>
                <w:sz w:val="18"/>
                <w:szCs w:val="18"/>
              </w:rPr>
            </w:pPr>
            <w:r w:rsidRPr="00D02672">
              <w:rPr>
                <w:sz w:val="18"/>
                <w:szCs w:val="18"/>
              </w:rPr>
              <w:t>Communication</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46</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(b) Rates of reaction</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sz w:val="18"/>
                <w:szCs w:val="18"/>
              </w:rPr>
              <w:t>3.9 describe experiments to investigate the effects of changes in surface area of a solid, concentration of a solution, temperature and the use of a catalyst on the rate of a reaction</w:t>
            </w:r>
            <w:r w:rsidRPr="00D02672">
              <w:rPr>
                <w:b/>
                <w:sz w:val="18"/>
                <w:szCs w:val="18"/>
              </w:rPr>
              <w:t xml:space="preserve"> </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3.10 describe the effects of changes in surface area of a solid, concentration of a solution, pressure of a gas, temperature and the use of a catalyst on the rate of a reaction</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3.11 explain the effects of changes in surface area of a solid, concentration </w:t>
            </w:r>
            <w:r w:rsidRPr="00D02672">
              <w:rPr>
                <w:sz w:val="18"/>
                <w:szCs w:val="18"/>
              </w:rPr>
              <w:lastRenderedPageBreak/>
              <w:t>of a solution, pressure of a gas and temperature on the rate of a reaction in terms of particle collision theory</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sz w:val="18"/>
                <w:szCs w:val="18"/>
              </w:rPr>
              <w:t xml:space="preserve">3.15 </w:t>
            </w:r>
            <w:r w:rsidRPr="00D02672">
              <w:rPr>
                <w:i/>
                <w:sz w:val="18"/>
                <w:szCs w:val="18"/>
              </w:rPr>
              <w:t>practical: investigate the effect of changing the surface area of marble chips and of changing the concentration of hydrochloric acid on the rate of reaction between marble chips and dilute hydrochloric acid.</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Draw graphs to show the effect of concentration on rate of reaction.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Deduce a trend from the graph, e.g. ‘doubling concentration doubles rate’.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Draw particle pictures to illustrate surface area and concentration effects.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Write a particle theory explanation for the effects of surface area and of concentration on reaction rate.</w:t>
            </w:r>
          </w:p>
          <w:p w:rsidR="009F32B0" w:rsidRDefault="009F32B0" w:rsidP="00D02672">
            <w:pPr>
              <w:pStyle w:val="Tabletextbullets"/>
              <w:numPr>
                <w:ilvl w:val="0"/>
                <w:numId w:val="0"/>
              </w:numPr>
              <w:spacing w:before="40" w:after="40" w:line="200" w:lineRule="atLeast"/>
              <w:ind w:left="340"/>
              <w:rPr>
                <w:rFonts w:ascii="Arial" w:hAnsi="Arial"/>
                <w:b/>
                <w:sz w:val="18"/>
                <w:szCs w:val="18"/>
              </w:rPr>
            </w:pPr>
          </w:p>
          <w:p w:rsidR="009F32B0" w:rsidRPr="00D02672" w:rsidRDefault="009F32B0" w:rsidP="00D02672">
            <w:pPr>
              <w:pStyle w:val="Tabletextbullets"/>
              <w:numPr>
                <w:ilvl w:val="0"/>
                <w:numId w:val="0"/>
              </w:numPr>
              <w:spacing w:before="40" w:after="40" w:line="200" w:lineRule="atLeast"/>
              <w:ind w:left="340"/>
              <w:rPr>
                <w:rFonts w:ascii="Arial" w:hAnsi="Arial"/>
                <w:b/>
                <w:sz w:val="18"/>
                <w:szCs w:val="18"/>
              </w:rPr>
            </w:pPr>
          </w:p>
          <w:p w:rsidR="009F32B0" w:rsidRPr="00D02672" w:rsidRDefault="009F32B0" w:rsidP="00D02672">
            <w:pPr>
              <w:pStyle w:val="Text1"/>
              <w:rPr>
                <w:rFonts w:cs="Arial"/>
                <w:b/>
                <w:szCs w:val="18"/>
              </w:rPr>
            </w:pPr>
            <w:r w:rsidRPr="00D02672">
              <w:rPr>
                <w:rFonts w:cs="Arial"/>
                <w:b/>
                <w:szCs w:val="18"/>
              </w:rPr>
              <w:lastRenderedPageBreak/>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Clock reaction (RSC 23).</w:t>
            </w:r>
          </w:p>
          <w:p w:rsidR="009F32B0" w:rsidRPr="00D02672"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Rate of reaction – the effects of concentration and temperature (RSC 29).</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effect of temperature of reaction rate (RSC 64).</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effect of concentration of reaction rate (RSC 65).</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effect of changing surface area on the rate of a reaction.</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41-46</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 Pages 73, 160 and 163</w:t>
            </w:r>
            <w:r>
              <w:rPr>
                <w:rFonts w:cs="Arial"/>
                <w:szCs w:val="18"/>
              </w:rPr>
              <w:t xml:space="preserve">,  </w:t>
            </w:r>
            <w:r w:rsidRPr="00D02672">
              <w:rPr>
                <w:rFonts w:cs="Arial"/>
                <w:szCs w:val="18"/>
              </w:rPr>
              <w:t>RSC Classic Chemistry Demonstrations Page 50</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Style w:val="Emphasis"/>
                <w:rFonts w:eastAsia="Arial" w:cs="Arial"/>
                <w:szCs w:val="18"/>
              </w:rPr>
              <w:t>Multimedia Science School</w:t>
            </w:r>
            <w:r w:rsidRPr="00D02672">
              <w:rPr>
                <w:rFonts w:cs="Arial"/>
                <w:color w:val="000000"/>
                <w:szCs w:val="18"/>
              </w:rPr>
              <w:t xml:space="preserve"> 11–16 Edition:</w:t>
            </w:r>
            <w:r w:rsidRPr="00D02672">
              <w:rPr>
                <w:rFonts w:cs="Arial"/>
                <w:szCs w:val="18"/>
              </w:rPr>
              <w:t xml:space="preserve"> Particle animation</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color w:val="000000"/>
                <w:szCs w:val="18"/>
              </w:rPr>
              <w:t>Birchfield Interactive: Rates of Reaction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Executive function</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Decision making</w:t>
            </w:r>
          </w:p>
          <w:p w:rsidR="009F32B0" w:rsidRPr="00456A22" w:rsidRDefault="009F32B0" w:rsidP="00456A22">
            <w:pPr>
              <w:pStyle w:val="NoSpacing"/>
              <w:rPr>
                <w:sz w:val="18"/>
                <w:szCs w:val="18"/>
              </w:rPr>
            </w:pPr>
            <w:r w:rsidRPr="00456A22">
              <w:rPr>
                <w:sz w:val="18"/>
                <w:szCs w:val="18"/>
              </w:rPr>
              <w:t>Executive function</w:t>
            </w:r>
          </w:p>
          <w:p w:rsidR="009F32B0" w:rsidRPr="00456A22" w:rsidRDefault="009F32B0" w:rsidP="00456A22">
            <w:pPr>
              <w:pStyle w:val="NoSpacing"/>
              <w:rPr>
                <w:sz w:val="18"/>
                <w:szCs w:val="18"/>
              </w:rPr>
            </w:pPr>
            <w:r w:rsidRPr="00456A22">
              <w:rPr>
                <w:sz w:val="18"/>
                <w:szCs w:val="18"/>
              </w:rPr>
              <w:t>Responsibility</w:t>
            </w:r>
          </w:p>
          <w:p w:rsidR="009F32B0" w:rsidRPr="00456A22" w:rsidRDefault="009F32B0" w:rsidP="00456A22">
            <w:pPr>
              <w:pStyle w:val="NoSpacing"/>
              <w:rPr>
                <w:sz w:val="18"/>
                <w:szCs w:val="18"/>
              </w:rPr>
            </w:pPr>
            <w:r w:rsidRPr="00456A22">
              <w:rPr>
                <w:sz w:val="18"/>
                <w:szCs w:val="18"/>
              </w:rPr>
              <w:t>Teamwork</w:t>
            </w:r>
          </w:p>
          <w:p w:rsidR="009F32B0" w:rsidRPr="00456A22" w:rsidRDefault="009F32B0" w:rsidP="00456A22">
            <w:pPr>
              <w:pStyle w:val="NoSpacing"/>
              <w:rPr>
                <w:sz w:val="18"/>
                <w:szCs w:val="18"/>
              </w:rPr>
            </w:pP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47</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(b) Rates of reaction</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sz w:val="18"/>
                <w:szCs w:val="18"/>
              </w:rPr>
            </w:pPr>
            <w:r w:rsidRPr="00D02672">
              <w:rPr>
                <w:sz w:val="18"/>
                <w:szCs w:val="18"/>
              </w:rPr>
              <w:t>3.12 know that a catalyst is a substance that increases the rate of a reaction, but is chemically unchanged at the end of the reaction</w:t>
            </w: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 xml:space="preserve"> </w:t>
            </w: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3.13 know that a catalyst works by providing an alternative pathway with lower activation energy</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 xml:space="preserve">3.14C draw and explain reaction profile diagrams showing ΔH and </w:t>
            </w:r>
            <w:r w:rsidRPr="00D02672">
              <w:rPr>
                <w:b/>
                <w:sz w:val="18"/>
                <w:szCs w:val="18"/>
              </w:rPr>
              <w:lastRenderedPageBreak/>
              <w:t>activation energy</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sz w:val="18"/>
                <w:szCs w:val="18"/>
              </w:rPr>
              <w:t xml:space="preserve">3.16 </w:t>
            </w:r>
            <w:r w:rsidRPr="00D02672">
              <w:rPr>
                <w:i/>
                <w:sz w:val="18"/>
                <w:szCs w:val="18"/>
              </w:rPr>
              <w:t>practical: investigate the effect of different solids on the catalytic decomposition of hydrogen peroxide solution.</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reaction profile diagrams to illustrate the effect of a catalyst.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View ActiveBook animation of a catalytic converter as an example of the function of a catalyst.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Use interactive animation software to visualise collision theory. Students may write an account of what they observe using animation software. (Multimedia Science School).</w:t>
            </w:r>
          </w:p>
          <w:p w:rsidR="009F32B0" w:rsidRPr="00D02672" w:rsidRDefault="009F32B0" w:rsidP="00D02672">
            <w:pPr>
              <w:pStyle w:val="Text1"/>
              <w:rPr>
                <w:rFonts w:cs="Arial"/>
                <w:b/>
                <w:szCs w:val="18"/>
              </w:rPr>
            </w:pPr>
            <w:r w:rsidRPr="00D02672">
              <w:rPr>
                <w:rFonts w:cs="Arial"/>
                <w:b/>
                <w:szCs w:val="18"/>
              </w:rPr>
              <w:lastRenderedPageBreak/>
              <w:t>Demonstrations: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Catalysts for the thermal decomposition of potassium chlorate.</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Demonstration of a liquid siphon to illustrate the concept of activation energy.</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u w:val="single"/>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Catalysis (RSC 58).</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46-50</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Catalytic converter: ActiveBook Page</w:t>
            </w:r>
            <w:r w:rsidRPr="00D02672">
              <w:rPr>
                <w:rFonts w:cs="Arial"/>
                <w:color w:val="000000"/>
                <w:szCs w:val="18"/>
              </w:rPr>
              <w:t xml:space="preserve"> 44, animation</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Pages 73, 145</w:t>
            </w:r>
          </w:p>
          <w:p w:rsidR="00A1321C" w:rsidRDefault="00A1321C"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 Page 245</w:t>
            </w:r>
          </w:p>
          <w:p w:rsidR="009F32B0" w:rsidRDefault="009F32B0" w:rsidP="00D02672">
            <w:pPr>
              <w:pStyle w:val="Text1"/>
              <w:rPr>
                <w:rFonts w:cs="Arial"/>
                <w:szCs w:val="18"/>
              </w:rPr>
            </w:pPr>
          </w:p>
          <w:p w:rsidR="00A1321C" w:rsidRPr="00D02672" w:rsidRDefault="00A1321C" w:rsidP="00D02672">
            <w:pPr>
              <w:pStyle w:val="Text1"/>
              <w:rPr>
                <w:rFonts w:cs="Arial"/>
                <w:szCs w:val="18"/>
              </w:rPr>
            </w:pPr>
          </w:p>
          <w:p w:rsidR="009F32B0" w:rsidRPr="00D02672" w:rsidRDefault="009F32B0" w:rsidP="00D02672">
            <w:pPr>
              <w:pStyle w:val="Text1"/>
              <w:rPr>
                <w:rFonts w:cs="Arial"/>
                <w:szCs w:val="18"/>
              </w:rPr>
            </w:pPr>
            <w:r w:rsidRPr="00D02672">
              <w:rPr>
                <w:rStyle w:val="Emphasis"/>
                <w:rFonts w:eastAsia="Arial" w:cs="Arial"/>
                <w:szCs w:val="18"/>
              </w:rPr>
              <w:lastRenderedPageBreak/>
              <w:t>Multimedia Science School</w:t>
            </w:r>
            <w:r w:rsidRPr="00D02672">
              <w:rPr>
                <w:rFonts w:cs="Arial"/>
                <w:color w:val="000000"/>
                <w:szCs w:val="18"/>
              </w:rPr>
              <w:t xml:space="preserve"> 11–16 Edition:</w:t>
            </w:r>
            <w:r w:rsidRPr="00D02672">
              <w:rPr>
                <w:rFonts w:cs="Arial"/>
                <w:szCs w:val="18"/>
              </w:rPr>
              <w:t xml:space="preserve"> Particle animation</w:t>
            </w:r>
          </w:p>
          <w:p w:rsidR="009F32B0" w:rsidRPr="00D02672" w:rsidRDefault="009F32B0" w:rsidP="00D02672">
            <w:pPr>
              <w:pStyle w:val="Text1"/>
              <w:rPr>
                <w:rFonts w:cs="Arial"/>
                <w:i/>
                <w:szCs w:val="18"/>
              </w:rPr>
            </w:pPr>
            <w:r w:rsidRPr="00D02672">
              <w:rPr>
                <w:rFonts w:cs="Arial"/>
                <w:color w:val="000000"/>
                <w:szCs w:val="18"/>
              </w:rPr>
              <w:t>Birchfield Interactive: Rates of Reaction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lastRenderedPageBreak/>
              <w:t>Interpretation</w:t>
            </w:r>
          </w:p>
          <w:p w:rsidR="009F32B0" w:rsidRPr="00456A22" w:rsidRDefault="009F32B0" w:rsidP="00456A22">
            <w:pPr>
              <w:pStyle w:val="NoSpacing"/>
              <w:rPr>
                <w:sz w:val="18"/>
                <w:szCs w:val="18"/>
              </w:rPr>
            </w:pPr>
            <w:r w:rsidRPr="00456A22">
              <w:rPr>
                <w:sz w:val="18"/>
                <w:szCs w:val="18"/>
              </w:rPr>
              <w:t>Executive function</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Decision making</w:t>
            </w:r>
          </w:p>
          <w:p w:rsidR="009F32B0" w:rsidRPr="00456A22" w:rsidRDefault="009F32B0" w:rsidP="00456A22">
            <w:pPr>
              <w:pStyle w:val="NoSpacing"/>
              <w:rPr>
                <w:sz w:val="18"/>
                <w:szCs w:val="18"/>
              </w:rPr>
            </w:pPr>
            <w:r w:rsidRPr="00456A22">
              <w:rPr>
                <w:sz w:val="18"/>
                <w:szCs w:val="18"/>
              </w:rPr>
              <w:t>Executive function</w:t>
            </w:r>
          </w:p>
          <w:p w:rsidR="009F32B0" w:rsidRPr="00456A22" w:rsidRDefault="009F32B0" w:rsidP="00456A22">
            <w:pPr>
              <w:pStyle w:val="NoSpacing"/>
              <w:rPr>
                <w:sz w:val="18"/>
                <w:szCs w:val="18"/>
              </w:rPr>
            </w:pPr>
            <w:r w:rsidRPr="00456A22">
              <w:rPr>
                <w:sz w:val="18"/>
                <w:szCs w:val="18"/>
              </w:rPr>
              <w:t>Responsibility</w:t>
            </w:r>
          </w:p>
          <w:p w:rsidR="009F32B0" w:rsidRPr="00456A22" w:rsidRDefault="009F32B0" w:rsidP="00456A22">
            <w:pPr>
              <w:pStyle w:val="NoSpacing"/>
              <w:rPr>
                <w:sz w:val="18"/>
                <w:szCs w:val="18"/>
              </w:rPr>
            </w:pPr>
            <w:r w:rsidRPr="00456A22">
              <w:rPr>
                <w:sz w:val="18"/>
                <w:szCs w:val="18"/>
              </w:rPr>
              <w:t>Teamwork</w:t>
            </w:r>
          </w:p>
          <w:p w:rsidR="009F32B0" w:rsidRPr="00456A22" w:rsidRDefault="009F32B0" w:rsidP="00456A22">
            <w:pPr>
              <w:pStyle w:val="NoSpacing"/>
              <w:rPr>
                <w:sz w:val="18"/>
                <w:szCs w:val="18"/>
              </w:rPr>
            </w:pP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48</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(b) Crude oil</w:t>
            </w:r>
          </w:p>
          <w:p w:rsidR="009F32B0" w:rsidRPr="00D02672" w:rsidRDefault="009F32B0" w:rsidP="00D02672">
            <w:pPr>
              <w:pStyle w:val="Text0"/>
              <w:keepNext/>
              <w:keepLines/>
              <w:rPr>
                <w:rFonts w:ascii="Arial" w:hAnsi="Arial" w:cs="Arial"/>
                <w:sz w:val="18"/>
                <w:szCs w:val="18"/>
              </w:rPr>
            </w:pPr>
            <w:r w:rsidRPr="00D02672">
              <w:rPr>
                <w:rFonts w:ascii="Arial" w:hAnsi="Arial" w:cs="Arial"/>
                <w:sz w:val="18"/>
                <w:szCs w:val="18"/>
              </w:rPr>
              <w:t>Section 3: Physical chemistry</w:t>
            </w:r>
          </w:p>
          <w:p w:rsidR="009F32B0" w:rsidRDefault="009F32B0" w:rsidP="00D02672">
            <w:pPr>
              <w:pStyle w:val="Text0"/>
              <w:rPr>
                <w:rFonts w:ascii="Arial" w:hAnsi="Arial" w:cs="Arial"/>
                <w:sz w:val="18"/>
                <w:szCs w:val="18"/>
              </w:rPr>
            </w:pPr>
            <w:r w:rsidRPr="00D02672">
              <w:rPr>
                <w:rFonts w:ascii="Arial" w:hAnsi="Arial" w:cs="Arial"/>
                <w:sz w:val="18"/>
                <w:szCs w:val="18"/>
              </w:rPr>
              <w:t>(b) Rates of reaction</w:t>
            </w: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Default="00A1321C" w:rsidP="00D02672">
            <w:pPr>
              <w:pStyle w:val="Text0"/>
              <w:rPr>
                <w:rFonts w:ascii="Arial" w:hAnsi="Arial" w:cs="Arial"/>
                <w:sz w:val="18"/>
                <w:szCs w:val="18"/>
              </w:rPr>
            </w:pPr>
          </w:p>
          <w:p w:rsidR="00A1321C" w:rsidRPr="00D02672" w:rsidRDefault="00A1321C" w:rsidP="00D02672">
            <w:pPr>
              <w:pStyle w:val="Text0"/>
              <w:rPr>
                <w:rFonts w:ascii="Arial" w:hAnsi="Arial" w:cs="Arial"/>
                <w:b/>
                <w:sz w:val="18"/>
                <w:szCs w:val="18"/>
              </w:rPr>
            </w:pPr>
          </w:p>
        </w:tc>
        <w:tc>
          <w:tcPr>
            <w:tcW w:w="1029" w:type="pct"/>
            <w:tcBorders>
              <w:bottom w:val="single" w:sz="4" w:space="0" w:color="auto"/>
            </w:tcBorders>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tcBorders>
              <w:bottom w:val="single" w:sz="4" w:space="0" w:color="auto"/>
            </w:tcBorders>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49</w:t>
            </w:r>
          </w:p>
        </w:tc>
        <w:tc>
          <w:tcPr>
            <w:tcW w:w="655" w:type="pct"/>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Reversible reactions and equilibria</w:t>
            </w:r>
          </w:p>
        </w:tc>
        <w:tc>
          <w:tcPr>
            <w:tcW w:w="1029" w:type="pct"/>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sz w:val="18"/>
                <w:szCs w:val="18"/>
              </w:rPr>
            </w:pPr>
            <w:r w:rsidRPr="00D02672">
              <w:rPr>
                <w:sz w:val="18"/>
                <w:szCs w:val="18"/>
              </w:rPr>
              <w:t xml:space="preserve">3.17 know that some reactions are reversible and this is indicated by the symbol </w:t>
            </w:r>
            <w:r w:rsidRPr="00D02672">
              <w:rPr>
                <w:rFonts w:hAnsi="Cambria Math"/>
                <w:sz w:val="18"/>
                <w:szCs w:val="18"/>
              </w:rPr>
              <w:t>⇌</w:t>
            </w:r>
            <w:r w:rsidRPr="00D02672">
              <w:rPr>
                <w:sz w:val="18"/>
                <w:szCs w:val="18"/>
              </w:rPr>
              <w:t xml:space="preserve"> in equations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3.18 describe reversible reactions such as the dehydration of hydrated copper(II) sulfate and the effect of heat on ammonium chloride.</w:t>
            </w:r>
          </w:p>
        </w:tc>
        <w:tc>
          <w:tcPr>
            <w:tcW w:w="931" w:type="pct"/>
            <w:shd w:val="clear" w:color="auto" w:fill="auto"/>
          </w:tcPr>
          <w:p w:rsidR="009F32B0" w:rsidRPr="00D02672" w:rsidRDefault="009F32B0" w:rsidP="00D02672">
            <w:pPr>
              <w:pStyle w:val="Text1"/>
              <w:ind w:right="72"/>
              <w:rPr>
                <w:rFonts w:cs="Arial"/>
                <w:b/>
                <w:szCs w:val="18"/>
              </w:rPr>
            </w:pPr>
            <w:r w:rsidRPr="00D02672">
              <w:rPr>
                <w:rFonts w:cs="Arial"/>
                <w:b/>
                <w:szCs w:val="18"/>
              </w:rPr>
              <w:t>Activity:</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ICT quizzes and games to reinforce understanding of concepts.</w:t>
            </w:r>
          </w:p>
          <w:p w:rsidR="009F32B0" w:rsidRPr="00D02672" w:rsidRDefault="009F32B0" w:rsidP="00D02672">
            <w:pPr>
              <w:pStyle w:val="Tabletextbullets"/>
              <w:numPr>
                <w:ilvl w:val="0"/>
                <w:numId w:val="0"/>
              </w:numPr>
              <w:spacing w:before="40" w:after="40" w:line="200" w:lineRule="atLeast"/>
              <w:ind w:left="340"/>
              <w:rPr>
                <w:rFonts w:ascii="Arial" w:hAnsi="Arial"/>
                <w:b/>
                <w:sz w:val="18"/>
                <w:szCs w:val="18"/>
              </w:rPr>
            </w:pPr>
          </w:p>
          <w:p w:rsidR="009F32B0" w:rsidRPr="00D02672" w:rsidRDefault="009F32B0" w:rsidP="00D02672">
            <w:pPr>
              <w:pStyle w:val="Text1"/>
              <w:ind w:right="72"/>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The equilibrium between ICl and ICl</w:t>
            </w:r>
            <w:r w:rsidRPr="00D02672">
              <w:rPr>
                <w:rFonts w:ascii="Arial" w:hAnsi="Arial"/>
                <w:sz w:val="18"/>
                <w:szCs w:val="18"/>
                <w:vertAlign w:val="subscript"/>
              </w:rPr>
              <w:t>3</w:t>
            </w:r>
            <w:r w:rsidRPr="00D02672">
              <w:rPr>
                <w:rFonts w:ascii="Arial" w:hAnsi="Arial"/>
                <w:sz w:val="18"/>
                <w:szCs w:val="18"/>
              </w:rPr>
              <w:t xml:space="preserve"> (RSC 4).</w:t>
            </w:r>
          </w:p>
          <w:p w:rsidR="009F32B0" w:rsidRPr="00D02672" w:rsidRDefault="009F32B0" w:rsidP="00D02672">
            <w:pPr>
              <w:pStyle w:val="Tabletextbullets"/>
              <w:numPr>
                <w:ilvl w:val="0"/>
                <w:numId w:val="0"/>
              </w:numPr>
              <w:spacing w:before="40" w:after="40" w:line="200" w:lineRule="atLeast"/>
              <w:ind w:left="340"/>
              <w:rPr>
                <w:rFonts w:ascii="Arial" w:hAnsi="Arial"/>
                <w:b/>
                <w:sz w:val="18"/>
                <w:szCs w:val="18"/>
              </w:rPr>
            </w:pPr>
          </w:p>
          <w:p w:rsidR="009F32B0" w:rsidRPr="00D02672" w:rsidRDefault="009F32B0" w:rsidP="00D02672">
            <w:pPr>
              <w:pStyle w:val="Text1"/>
              <w:ind w:right="72"/>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Heating copper(II) sulfate (RSC 53).</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Heating ammonium chloride. </w:t>
            </w:r>
          </w:p>
        </w:tc>
        <w:tc>
          <w:tcPr>
            <w:tcW w:w="939" w:type="pct"/>
            <w:shd w:val="clear" w:color="auto" w:fill="auto"/>
          </w:tcPr>
          <w:p w:rsidR="009F32B0" w:rsidRPr="00D02672" w:rsidRDefault="009F32B0" w:rsidP="00D02672">
            <w:pPr>
              <w:pStyle w:val="Text1"/>
              <w:rPr>
                <w:rFonts w:cs="Arial"/>
                <w:color w:val="000000" w:themeColor="text1"/>
                <w:szCs w:val="18"/>
              </w:rPr>
            </w:pPr>
            <w:r w:rsidRPr="00D02672">
              <w:rPr>
                <w:rFonts w:cs="Arial"/>
                <w:szCs w:val="18"/>
              </w:rPr>
              <w:t>Edexcel International GCSE Chemistry Student Book: Pages</w:t>
            </w:r>
            <w:r w:rsidRPr="00D02672">
              <w:rPr>
                <w:rFonts w:cs="Arial"/>
                <w:color w:val="000000" w:themeColor="text1"/>
                <w:szCs w:val="18"/>
              </w:rPr>
              <w:t xml:space="preserve"> 125-127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w:t>
            </w:r>
            <w:r w:rsidR="00A1321C">
              <w:rPr>
                <w:rFonts w:cs="Arial"/>
                <w:szCs w:val="18"/>
              </w:rPr>
              <w:t>:</w:t>
            </w:r>
            <w:r w:rsidRPr="00D02672">
              <w:rPr>
                <w:rFonts w:cs="Arial"/>
                <w:szCs w:val="18"/>
              </w:rPr>
              <w:t xml:space="preserve"> Page 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 134</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color w:val="000000"/>
                <w:szCs w:val="18"/>
              </w:rPr>
              <w:t>Birchfield Interactive: Reversible reactions Ages 14–16</w:t>
            </w:r>
          </w:p>
        </w:tc>
        <w:tc>
          <w:tcPr>
            <w:tcW w:w="593" w:type="pct"/>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50</w:t>
            </w:r>
          </w:p>
        </w:tc>
        <w:tc>
          <w:tcPr>
            <w:tcW w:w="655" w:type="pct"/>
            <w:tcBorders>
              <w:bottom w:val="single" w:sz="4" w:space="0" w:color="auto"/>
            </w:tcBorders>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Reversible reactions and equilibria</w:t>
            </w:r>
          </w:p>
        </w:tc>
        <w:tc>
          <w:tcPr>
            <w:tcW w:w="1029" w:type="pct"/>
            <w:tcBorders>
              <w:bottom w:val="single" w:sz="4" w:space="0" w:color="auto"/>
            </w:tcBorders>
            <w:shd w:val="clear" w:color="auto" w:fill="auto"/>
          </w:tcPr>
          <w:p w:rsidR="009F32B0" w:rsidRDefault="009F32B0" w:rsidP="007C54A6">
            <w:pPr>
              <w:pStyle w:val="U-text-i"/>
            </w:pPr>
            <w:r w:rsidRPr="00D02672">
              <w:t>Students will be assessed on their ability to:</w:t>
            </w:r>
          </w:p>
          <w:p w:rsidR="00A1321C" w:rsidRPr="00D02672" w:rsidRDefault="00A1321C" w:rsidP="007C54A6">
            <w:pPr>
              <w:pStyle w:val="U-text-i"/>
              <w:rPr>
                <w:b/>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3.19C know that a reversible reaction can reach dynamic equilibrium in a sealed container</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pStyle w:val="U-text"/>
              <w:rPr>
                <w:rFonts w:cs="Arial"/>
                <w:b/>
              </w:rPr>
            </w:pPr>
            <w:r w:rsidRPr="00D02672">
              <w:rPr>
                <w:rFonts w:cs="Arial"/>
                <w:b/>
              </w:rPr>
              <w:t>3.20C know that the characteristics of a reaction at dynamic equilibrium are:</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the forward and reverse reactions occur at the same rate</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 xml:space="preserve">the concentrations of reactants </w:t>
            </w:r>
            <w:r w:rsidRPr="00D02672">
              <w:rPr>
                <w:rFonts w:cs="Arial"/>
                <w:b/>
              </w:rPr>
              <w:lastRenderedPageBreak/>
              <w:t>and products remain constant</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3.21C understand why a catalyst does not affect the position of equilibrium in a reversible reaction</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 xml:space="preserve">3.22C predict, with reasons, the effect of changing either pressure or temperature on the position of equilibrium in a reversible reaction; </w:t>
            </w:r>
            <w:r w:rsidRPr="00D02672">
              <w:rPr>
                <w:b/>
                <w:i/>
                <w:sz w:val="18"/>
                <w:szCs w:val="18"/>
              </w:rPr>
              <w:t>references to Le Chatelier's principle are not required.</w:t>
            </w:r>
          </w:p>
        </w:tc>
        <w:tc>
          <w:tcPr>
            <w:tcW w:w="931" w:type="pct"/>
            <w:tcBorders>
              <w:bottom w:val="single" w:sz="4" w:space="0" w:color="auto"/>
            </w:tcBorders>
            <w:shd w:val="clear" w:color="auto" w:fill="auto"/>
          </w:tcPr>
          <w:p w:rsidR="009F32B0" w:rsidRPr="00D02672" w:rsidRDefault="009F32B0" w:rsidP="00D02672">
            <w:pPr>
              <w:pStyle w:val="Text1"/>
              <w:ind w:right="72"/>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ICT quizzes and games to reinforce understanding of concepts.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Exercises in predicting the shift in position of equilibrium when conditions are altered.</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ActiveBook animation.</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u w:val="single"/>
              </w:rPr>
            </w:pPr>
          </w:p>
          <w:p w:rsidR="009F32B0" w:rsidRPr="00D02672" w:rsidRDefault="009F32B0" w:rsidP="00D02672">
            <w:pPr>
              <w:pStyle w:val="Text1"/>
              <w:ind w:right="72"/>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right="72" w:hanging="340"/>
              <w:rPr>
                <w:rFonts w:ascii="Arial" w:hAnsi="Arial"/>
                <w:sz w:val="18"/>
                <w:szCs w:val="18"/>
              </w:rPr>
            </w:pPr>
            <w:r w:rsidRPr="00D02672">
              <w:rPr>
                <w:rFonts w:ascii="Arial" w:hAnsi="Arial"/>
                <w:sz w:val="18"/>
                <w:szCs w:val="18"/>
              </w:rPr>
              <w:t xml:space="preserve">The baling experiment: baling water from one tank to another to demonstrate dynamic equilibrium being established in a closed </w:t>
            </w:r>
            <w:r w:rsidRPr="00D02672">
              <w:rPr>
                <w:rFonts w:ascii="Arial" w:hAnsi="Arial"/>
                <w:sz w:val="18"/>
                <w:szCs w:val="18"/>
              </w:rPr>
              <w:lastRenderedPageBreak/>
              <w:t>system.</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125-129</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Reversible reactions and equilibria: ActiveBook</w:t>
            </w:r>
            <w:r w:rsidR="00A1321C">
              <w:rPr>
                <w:rFonts w:cs="Arial"/>
                <w:szCs w:val="18"/>
              </w:rPr>
              <w:t>:</w:t>
            </w:r>
            <w:r w:rsidRPr="00D02672">
              <w:rPr>
                <w:rFonts w:cs="Arial"/>
                <w:szCs w:val="18"/>
              </w:rPr>
              <w:t xml:space="preserve"> Page 125, animation</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w:t>
            </w:r>
            <w:r w:rsidR="00A1321C">
              <w:rPr>
                <w:rFonts w:cs="Arial"/>
                <w:szCs w:val="18"/>
              </w:rPr>
              <w:t>:</w:t>
            </w:r>
            <w:r w:rsidRPr="00D02672">
              <w:rPr>
                <w:rFonts w:cs="Arial"/>
                <w:szCs w:val="18"/>
              </w:rPr>
              <w:t xml:space="preserve"> Page 7</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51</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Alkanes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4.19 know the general formula for alkanes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4.20 explain why alkanes are classified as saturated hydrocarbons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4.21 understand how to draw the structural and displayed formulae for alkanes with up to five carbon atoms in the molecule, and to name the unbranched-chain isomers</w:t>
            </w:r>
          </w:p>
          <w:p w:rsidR="009F32B0" w:rsidRPr="00D02672" w:rsidRDefault="009F32B0" w:rsidP="00D02672">
            <w:pPr>
              <w:autoSpaceDE w:val="0"/>
              <w:autoSpaceDN w:val="0"/>
              <w:adjustRightInd w:val="0"/>
              <w:spacing w:before="40" w:after="40" w:line="200" w:lineRule="atLeast"/>
              <w:rPr>
                <w:sz w:val="18"/>
                <w:szCs w:val="18"/>
              </w:rPr>
            </w:pPr>
          </w:p>
          <w:p w:rsidR="009F32B0" w:rsidRDefault="009F32B0" w:rsidP="00D02672">
            <w:pPr>
              <w:autoSpaceDE w:val="0"/>
              <w:autoSpaceDN w:val="0"/>
              <w:adjustRightInd w:val="0"/>
              <w:spacing w:before="40" w:after="40" w:line="200" w:lineRule="atLeast"/>
              <w:rPr>
                <w:i/>
                <w:sz w:val="18"/>
                <w:szCs w:val="18"/>
              </w:rPr>
            </w:pPr>
            <w:r w:rsidRPr="00D02672">
              <w:rPr>
                <w:sz w:val="18"/>
                <w:szCs w:val="18"/>
              </w:rPr>
              <w:lastRenderedPageBreak/>
              <w:t xml:space="preserve">4.22 describe the reactions of alkanes with halogens in the presence of ultraviolet radiation, limited to mono-substitution; </w:t>
            </w:r>
            <w:r w:rsidRPr="00D02672">
              <w:rPr>
                <w:sz w:val="18"/>
                <w:szCs w:val="18"/>
              </w:rPr>
              <w:br/>
            </w:r>
            <w:r w:rsidRPr="00D02672">
              <w:rPr>
                <w:i/>
                <w:sz w:val="18"/>
                <w:szCs w:val="18"/>
              </w:rPr>
              <w:t>knowledge of reaction mechanisms is not required.</w:t>
            </w: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Default="00A1321C" w:rsidP="00D02672">
            <w:pPr>
              <w:autoSpaceDE w:val="0"/>
              <w:autoSpaceDN w:val="0"/>
              <w:adjustRightInd w:val="0"/>
              <w:spacing w:before="40" w:after="40" w:line="200" w:lineRule="atLeast"/>
              <w:rPr>
                <w:i/>
                <w:sz w:val="18"/>
                <w:szCs w:val="18"/>
              </w:rPr>
            </w:pPr>
          </w:p>
          <w:p w:rsidR="00A1321C" w:rsidRPr="00D02672" w:rsidRDefault="00A1321C" w:rsidP="00D02672">
            <w:pPr>
              <w:autoSpaceDE w:val="0"/>
              <w:autoSpaceDN w:val="0"/>
              <w:adjustRightInd w:val="0"/>
              <w:spacing w:before="40" w:after="40" w:line="200" w:lineRule="atLeast"/>
              <w:rPr>
                <w:sz w:val="18"/>
                <w:szCs w:val="18"/>
              </w:rPr>
            </w:pP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Complete a table showing the name, molecular formula</w:t>
            </w:r>
            <w:r w:rsidRPr="00D02672">
              <w:rPr>
                <w:rFonts w:ascii="Arial" w:hAnsi="Arial"/>
                <w:color w:val="00B050"/>
                <w:sz w:val="18"/>
                <w:szCs w:val="18"/>
              </w:rPr>
              <w:t xml:space="preserve">, </w:t>
            </w:r>
            <w:r w:rsidRPr="00D02672">
              <w:rPr>
                <w:rFonts w:ascii="Arial" w:hAnsi="Arial"/>
                <w:sz w:val="18"/>
                <w:szCs w:val="18"/>
              </w:rPr>
              <w:t>structural formula and displayed formula of each of the first five unbranched-chain alkanes.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a chemical equation, using displayed formulae for the bromination of methane.</w:t>
            </w:r>
          </w:p>
          <w:p w:rsidR="009F32B0" w:rsidRPr="00D02672" w:rsidRDefault="009F32B0" w:rsidP="00D02672">
            <w:pPr>
              <w:pStyle w:val="Tabletextbullets"/>
              <w:numPr>
                <w:ilvl w:val="0"/>
                <w:numId w:val="0"/>
              </w:numPr>
              <w:rPr>
                <w:rFonts w:ascii="Arial" w:hAnsi="Arial"/>
                <w:b/>
                <w:sz w:val="18"/>
                <w:szCs w:val="18"/>
              </w:rPr>
            </w:pPr>
            <w:r w:rsidRPr="00D02672">
              <w:rPr>
                <w:rFonts w:ascii="Arial" w:hAnsi="Arial"/>
                <w:b/>
                <w:sz w:val="18"/>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photochemical reaction of bromine vapour with methane.</w:t>
            </w:r>
          </w:p>
        </w:tc>
        <w:tc>
          <w:tcPr>
            <w:tcW w:w="939" w:type="pct"/>
            <w:tcBorders>
              <w:bottom w:val="single" w:sz="4" w:space="0" w:color="auto"/>
            </w:tcBorders>
            <w:shd w:val="clear" w:color="auto" w:fill="auto"/>
          </w:tcPr>
          <w:p w:rsidR="009F32B0" w:rsidRPr="00D02672" w:rsidRDefault="009F32B0" w:rsidP="00D02672">
            <w:pPr>
              <w:pStyle w:val="Text1"/>
              <w:rPr>
                <w:rFonts w:cs="Arial"/>
                <w:i/>
                <w:szCs w:val="18"/>
              </w:rPr>
            </w:pPr>
            <w:r w:rsidRPr="00D02672">
              <w:rPr>
                <w:rFonts w:cs="Arial"/>
                <w:szCs w:val="18"/>
              </w:rPr>
              <w:t>Edexcel International GCSE Chemistry Student Book: Pages</w:t>
            </w:r>
            <w:r w:rsidRPr="00D02672">
              <w:rPr>
                <w:rFonts w:cs="Arial"/>
                <w:color w:val="000000" w:themeColor="text1"/>
                <w:szCs w:val="18"/>
              </w:rPr>
              <w:t xml:space="preserve"> 156-157</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52</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(d) Alkenes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4.23 know that alkenes contain the functional group &gt;C=C&lt;</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4.24 know the general formula for alkenes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4.25 explain why alkenes are classified as unsaturated hydrocarbons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A1321C">
            <w:pPr>
              <w:pStyle w:val="U-text"/>
              <w:rPr>
                <w:i/>
              </w:rPr>
            </w:pPr>
            <w:r w:rsidRPr="00D02672">
              <w:rPr>
                <w:rFonts w:cs="Arial"/>
              </w:rPr>
              <w:t>4.26 understand how to draw the structural and displayed formulae for alkenes with up to four carbon atoms in the molecule, and name the unbranched-chain isomers;</w:t>
            </w:r>
            <w:r w:rsidR="00A1321C">
              <w:rPr>
                <w:rFonts w:cs="Arial"/>
              </w:rPr>
              <w:t xml:space="preserve"> </w:t>
            </w:r>
            <w:r w:rsidRPr="00D02672">
              <w:rPr>
                <w:i/>
              </w:rPr>
              <w:t>knowledge of cis/trans or E/Z notation is not required</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4.27 describe the reactions of alkenes with bromine, to produce dibromoalkanes</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sz w:val="18"/>
                <w:szCs w:val="18"/>
              </w:rPr>
              <w:t>4.28 describe how bromine water can be used to distinguish between an alkane and an alkene.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Complete a table showing the name, molecular formula</w:t>
            </w:r>
            <w:r w:rsidRPr="00D02672">
              <w:rPr>
                <w:rFonts w:ascii="Arial" w:hAnsi="Arial"/>
                <w:color w:val="00B050"/>
                <w:sz w:val="18"/>
                <w:szCs w:val="18"/>
              </w:rPr>
              <w:t xml:space="preserve">, </w:t>
            </w:r>
            <w:r w:rsidRPr="00D02672">
              <w:rPr>
                <w:rFonts w:ascii="Arial" w:hAnsi="Arial"/>
                <w:sz w:val="18"/>
                <w:szCs w:val="18"/>
              </w:rPr>
              <w:t>structural formula and displayed formula of each the first four unbranched-chain</w:t>
            </w:r>
            <w:r w:rsidRPr="00D02672">
              <w:rPr>
                <w:rFonts w:ascii="Arial" w:hAnsi="Arial"/>
                <w:color w:val="00B050"/>
                <w:sz w:val="18"/>
                <w:szCs w:val="18"/>
              </w:rPr>
              <w:t xml:space="preserve"> </w:t>
            </w:r>
            <w:r w:rsidRPr="00D02672">
              <w:rPr>
                <w:rFonts w:ascii="Arial" w:hAnsi="Arial"/>
                <w:sz w:val="18"/>
                <w:szCs w:val="18"/>
              </w:rPr>
              <w:t>alkenes.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an account of observations from practical (see below), and write chemical equations to explain observations.</w:t>
            </w:r>
          </w:p>
          <w:p w:rsidR="009F32B0" w:rsidRPr="00D02672" w:rsidRDefault="009F32B0" w:rsidP="00D02672">
            <w:pPr>
              <w:pStyle w:val="Tabletextbullets"/>
              <w:numPr>
                <w:ilvl w:val="0"/>
                <w:numId w:val="0"/>
              </w:numPr>
              <w:spacing w:before="40" w:after="40" w:line="200" w:lineRule="atLeast"/>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Testing for alkenes using bromine water.</w:t>
            </w:r>
          </w:p>
        </w:tc>
        <w:tc>
          <w:tcPr>
            <w:tcW w:w="939" w:type="pct"/>
            <w:tcBorders>
              <w:bottom w:val="single" w:sz="4" w:space="0" w:color="auto"/>
            </w:tcBorders>
            <w:shd w:val="clear" w:color="auto" w:fill="auto"/>
          </w:tcPr>
          <w:p w:rsidR="009F32B0" w:rsidRPr="00D02672" w:rsidRDefault="009F32B0" w:rsidP="00D02672">
            <w:pPr>
              <w:pStyle w:val="Text1"/>
              <w:rPr>
                <w:rFonts w:cs="Arial"/>
                <w:i/>
                <w:szCs w:val="18"/>
              </w:rPr>
            </w:pPr>
            <w:r w:rsidRPr="00D02672">
              <w:rPr>
                <w:rFonts w:cs="Arial"/>
                <w:szCs w:val="18"/>
              </w:rPr>
              <w:t>Edexcel International GCSE Chemistry Student Book: Pages</w:t>
            </w:r>
            <w:r w:rsidRPr="00D02672">
              <w:rPr>
                <w:rFonts w:cs="Arial"/>
                <w:color w:val="000000" w:themeColor="text1"/>
                <w:szCs w:val="18"/>
              </w:rPr>
              <w:t xml:space="preserve"> 158-159</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53</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(e) Alcohols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4.29C know that alcohols contain the functional group −OH</w:t>
            </w:r>
            <w:r w:rsidRPr="00D02672">
              <w:rPr>
                <w:sz w:val="18"/>
                <w:szCs w:val="18"/>
              </w:rPr>
              <w:t xml:space="preserve"> </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pStyle w:val="U-text"/>
              <w:rPr>
                <w:rFonts w:cs="Arial"/>
                <w:b/>
                <w:i/>
              </w:rPr>
            </w:pPr>
            <w:r w:rsidRPr="00D02672">
              <w:rPr>
                <w:rFonts w:cs="Arial"/>
                <w:b/>
              </w:rPr>
              <w:t>4.30C understand how to draw structural and displayed formulae for methanol, ethanol, propanol (</w:t>
            </w:r>
            <w:r w:rsidRPr="00D02672">
              <w:rPr>
                <w:rFonts w:cs="Arial"/>
                <w:b/>
                <w:i/>
              </w:rPr>
              <w:t>propan-1-ol only</w:t>
            </w:r>
            <w:r w:rsidRPr="00D02672">
              <w:rPr>
                <w:rFonts w:cs="Arial"/>
                <w:b/>
              </w:rPr>
              <w:t>) and butanol (</w:t>
            </w:r>
            <w:r w:rsidRPr="00D02672">
              <w:rPr>
                <w:rFonts w:cs="Arial"/>
                <w:b/>
                <w:i/>
              </w:rPr>
              <w:t>butan-1-ol only</w:t>
            </w:r>
            <w:r w:rsidRPr="00D02672">
              <w:rPr>
                <w:rFonts w:cs="Arial"/>
                <w:b/>
              </w:rPr>
              <w:t xml:space="preserve">), and name each compound; </w:t>
            </w:r>
            <w:r w:rsidRPr="00D02672">
              <w:rPr>
                <w:rFonts w:cs="Arial"/>
                <w:b/>
                <w:i/>
              </w:rPr>
              <w:t>the names propanol and butanol are acceptable</w:t>
            </w:r>
          </w:p>
          <w:p w:rsidR="009F32B0" w:rsidRPr="00D02672" w:rsidRDefault="009F32B0" w:rsidP="00D02672">
            <w:pPr>
              <w:pStyle w:val="U-text"/>
              <w:rPr>
                <w:rFonts w:cs="Arial"/>
                <w:b/>
                <w:i/>
              </w:rPr>
            </w:pPr>
          </w:p>
          <w:p w:rsidR="009F32B0" w:rsidRPr="00D02672" w:rsidRDefault="009F32B0" w:rsidP="00D02672">
            <w:pPr>
              <w:pStyle w:val="U-text"/>
              <w:rPr>
                <w:rFonts w:cs="Arial"/>
                <w:b/>
              </w:rPr>
            </w:pPr>
            <w:r w:rsidRPr="00D02672">
              <w:rPr>
                <w:rFonts w:cs="Arial"/>
                <w:b/>
              </w:rPr>
              <w:t>4.31C know that ethanol can be oxidised by:</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 xml:space="preserve">burning in air or oxygen (complete combustion) </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reaction with oxygen in the air to form ethanoic acid (microbial oxidation)</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heating with potassium dichromate(VI) in dilute sulfuric acid to form ethanoic acid</w:t>
            </w:r>
          </w:p>
          <w:p w:rsidR="009F32B0" w:rsidRPr="00D02672" w:rsidRDefault="009F32B0" w:rsidP="00D02672">
            <w:pPr>
              <w:pStyle w:val="U-text"/>
              <w:ind w:left="-27"/>
              <w:rPr>
                <w:rFonts w:cs="Arial"/>
                <w:b/>
              </w:rPr>
            </w:pPr>
          </w:p>
          <w:p w:rsidR="009F32B0" w:rsidRPr="00D02672" w:rsidRDefault="009F32B0" w:rsidP="00D02672">
            <w:pPr>
              <w:pStyle w:val="U-text"/>
              <w:rPr>
                <w:rFonts w:cs="Arial"/>
                <w:b/>
              </w:rPr>
            </w:pPr>
            <w:r w:rsidRPr="00D02672">
              <w:rPr>
                <w:rFonts w:cs="Arial"/>
                <w:b/>
              </w:rPr>
              <w:t>4.32C know that ethanol can be manufactured by:</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lastRenderedPageBreak/>
              <w:t>reacting ethene with steam in the presence of a phosphoric acid catalyst at a temperature of about 300 ºC and a pressure of about 60–70 atm</w:t>
            </w:r>
          </w:p>
          <w:p w:rsidR="009F32B0" w:rsidRPr="00D02672" w:rsidRDefault="009F32B0" w:rsidP="00995FA2">
            <w:pPr>
              <w:pStyle w:val="U-text"/>
              <w:numPr>
                <w:ilvl w:val="0"/>
                <w:numId w:val="9"/>
              </w:numPr>
              <w:spacing w:before="60" w:after="60" w:line="240" w:lineRule="atLeast"/>
              <w:ind w:left="256" w:hanging="283"/>
              <w:rPr>
                <w:rFonts w:cs="Arial"/>
                <w:b/>
              </w:rPr>
            </w:pPr>
            <w:r w:rsidRPr="00D02672">
              <w:rPr>
                <w:rFonts w:cs="Arial"/>
                <w:b/>
              </w:rPr>
              <w:t>the fermentation of glucose, in the absence of air, at an optimum temperature of about 30 ºC and using the enzymes in yeast</w:t>
            </w:r>
          </w:p>
          <w:p w:rsidR="009F32B0" w:rsidRPr="00D02672" w:rsidRDefault="009F32B0" w:rsidP="00D02672">
            <w:pPr>
              <w:pStyle w:val="U-text"/>
              <w:ind w:left="-27"/>
              <w:rPr>
                <w:rFonts w:cs="Arial"/>
                <w:b/>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4.33C understand the reasons for fermentation, in the absence of air, and at an optimum temperature.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Complete a table showing the name, molecular formula, structural formula and displayed formula of each the first four unbranched-chain alcohols.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List the advantages and disadvantages of each method of ethanol production.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ActiveBook PowerPoint.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Research uses of ethanol and link each use to the appropriate production method.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Read and discuss news articles about ‘gasohol’ and biofuels.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Balance equations for the production, combustion and dehydration of ethanol.</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Fermentation.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Dehydrating ethanol (RSC 98).</w:t>
            </w:r>
          </w:p>
          <w:p w:rsidR="009F32B0" w:rsidRDefault="009F32B0" w:rsidP="00D02672">
            <w:pPr>
              <w:pStyle w:val="Tabletextbullets"/>
              <w:numPr>
                <w:ilvl w:val="0"/>
                <w:numId w:val="0"/>
              </w:numPr>
              <w:spacing w:before="40" w:after="40" w:line="200" w:lineRule="atLeast"/>
              <w:ind w:left="340"/>
              <w:rPr>
                <w:rFonts w:ascii="Arial" w:hAnsi="Arial"/>
                <w:sz w:val="18"/>
                <w:szCs w:val="18"/>
              </w:rPr>
            </w:pPr>
          </w:p>
          <w:p w:rsidR="00A1321C" w:rsidRPr="00D02672" w:rsidRDefault="00A1321C"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lastRenderedPageBreak/>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The properties of alcohols (RSC 79).</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159-161</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Alcohols and their properties: ActiveBook</w:t>
            </w:r>
            <w:r w:rsidR="00A1321C">
              <w:rPr>
                <w:rFonts w:cs="Arial"/>
                <w:szCs w:val="18"/>
              </w:rPr>
              <w:t>:</w:t>
            </w:r>
            <w:r w:rsidRPr="00D02672">
              <w:rPr>
                <w:rFonts w:cs="Arial"/>
                <w:szCs w:val="18"/>
              </w:rPr>
              <w:t xml:space="preserve"> Page 159, PowerPoint</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w:t>
            </w:r>
            <w:r w:rsidR="00A1321C">
              <w:rPr>
                <w:rFonts w:cs="Arial"/>
                <w:szCs w:val="18"/>
              </w:rPr>
              <w:t>:</w:t>
            </w:r>
            <w:r w:rsidRPr="00D02672">
              <w:rPr>
                <w:rFonts w:cs="Arial"/>
                <w:szCs w:val="18"/>
              </w:rPr>
              <w:t xml:space="preserve"> Page 275</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A1321C">
              <w:rPr>
                <w:rFonts w:cs="Arial"/>
                <w:szCs w:val="18"/>
              </w:rPr>
              <w:t>:</w:t>
            </w:r>
            <w:r w:rsidRPr="00D02672">
              <w:rPr>
                <w:rFonts w:cs="Arial"/>
                <w:szCs w:val="18"/>
              </w:rPr>
              <w:t xml:space="preserve"> Page 201</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54</w:t>
            </w:r>
          </w:p>
        </w:tc>
        <w:tc>
          <w:tcPr>
            <w:tcW w:w="655" w:type="pct"/>
            <w:shd w:val="clear" w:color="auto" w:fill="auto"/>
          </w:tcPr>
          <w:p w:rsidR="009F32B0" w:rsidRPr="00D02672" w:rsidRDefault="009F32B0" w:rsidP="00D02672">
            <w:pPr>
              <w:pStyle w:val="Text0"/>
              <w:keepNext/>
              <w:keepLines/>
              <w:rPr>
                <w:rFonts w:ascii="Arial" w:hAnsi="Arial" w:cs="Arial"/>
                <w:b/>
                <w:sz w:val="18"/>
                <w:szCs w:val="18"/>
              </w:rPr>
            </w:pPr>
            <w:r w:rsidRPr="00D02672">
              <w:rPr>
                <w:rFonts w:ascii="Arial" w:hAnsi="Arial" w:cs="Arial"/>
                <w:b/>
                <w:sz w:val="18"/>
                <w:szCs w:val="18"/>
              </w:rPr>
              <w:t>Section 3: Physical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Reversible reactions and equilibria</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(c) Alkanes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(d) Alkenes</w:t>
            </w:r>
          </w:p>
          <w:p w:rsidR="009F32B0" w:rsidRDefault="009F32B0" w:rsidP="00D02672">
            <w:pPr>
              <w:pStyle w:val="Text0"/>
              <w:rPr>
                <w:rFonts w:ascii="Arial" w:hAnsi="Arial" w:cs="Arial"/>
                <w:sz w:val="18"/>
                <w:szCs w:val="18"/>
              </w:rPr>
            </w:pPr>
            <w:r w:rsidRPr="00D02672">
              <w:rPr>
                <w:rFonts w:ascii="Arial" w:hAnsi="Arial" w:cs="Arial"/>
                <w:sz w:val="18"/>
                <w:szCs w:val="18"/>
              </w:rPr>
              <w:t>(e) Alcohols</w:t>
            </w:r>
          </w:p>
          <w:p w:rsidR="00A1321C" w:rsidRDefault="00A1321C" w:rsidP="00D02672">
            <w:pPr>
              <w:pStyle w:val="Text0"/>
              <w:rPr>
                <w:rFonts w:ascii="Arial" w:hAnsi="Arial" w:cs="Arial"/>
                <w:sz w:val="18"/>
                <w:szCs w:val="18"/>
              </w:rPr>
            </w:pPr>
          </w:p>
          <w:p w:rsidR="00A1321C" w:rsidRPr="00D02672" w:rsidRDefault="00A1321C" w:rsidP="00D02672">
            <w:pPr>
              <w:pStyle w:val="Text0"/>
              <w:rPr>
                <w:rFonts w:ascii="Arial" w:hAnsi="Arial" w:cs="Arial"/>
                <w:b/>
                <w:sz w:val="18"/>
                <w:szCs w:val="18"/>
              </w:rPr>
            </w:pPr>
          </w:p>
        </w:tc>
        <w:tc>
          <w:tcPr>
            <w:tcW w:w="1029" w:type="pct"/>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shd w:val="clear" w:color="auto" w:fill="auto"/>
          </w:tcPr>
          <w:p w:rsidR="009F32B0" w:rsidRPr="00D02672" w:rsidRDefault="009F32B0" w:rsidP="00D02672">
            <w:pPr>
              <w:pStyle w:val="Text1"/>
              <w:rPr>
                <w:rFonts w:cs="Arial"/>
                <w:szCs w:val="18"/>
              </w:rPr>
            </w:pPr>
          </w:p>
        </w:tc>
        <w:tc>
          <w:tcPr>
            <w:tcW w:w="593" w:type="pct"/>
            <w:shd w:val="clear" w:color="auto" w:fill="auto"/>
          </w:tcPr>
          <w:p w:rsidR="009F32B0" w:rsidRPr="00456A22" w:rsidRDefault="009F32B0" w:rsidP="00456A22">
            <w:pPr>
              <w:pStyle w:val="NoSpacing"/>
              <w:rPr>
                <w:sz w:val="18"/>
                <w:szCs w:val="18"/>
              </w:rPr>
            </w:pPr>
          </w:p>
        </w:tc>
        <w:tc>
          <w:tcPr>
            <w:tcW w:w="625" w:type="pct"/>
            <w:shd w:val="clear" w:color="auto" w:fill="auto"/>
          </w:tcPr>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55</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(f) Carboxylic acids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U-text"/>
              <w:rPr>
                <w:rFonts w:cs="Arial"/>
                <w:b/>
              </w:rPr>
            </w:pPr>
          </w:p>
          <w:p w:rsidR="009F32B0" w:rsidRPr="00D02672" w:rsidRDefault="009F32B0" w:rsidP="00D02672">
            <w:pPr>
              <w:pStyle w:val="U-text"/>
              <w:rPr>
                <w:rFonts w:cs="Arial"/>
                <w:b/>
              </w:rPr>
            </w:pPr>
            <w:r w:rsidRPr="00D02672">
              <w:rPr>
                <w:rFonts w:cs="Arial"/>
                <w:b/>
              </w:rPr>
              <w:t xml:space="preserve">4.34C know that carboxylic acids contain the functional group </w:t>
            </w:r>
          </w:p>
          <w:p w:rsidR="009F32B0" w:rsidRPr="00D02672" w:rsidRDefault="009F32B0" w:rsidP="00D02672">
            <w:pPr>
              <w:autoSpaceDE w:val="0"/>
              <w:autoSpaceDN w:val="0"/>
              <w:adjustRightInd w:val="0"/>
              <w:spacing w:before="40" w:after="40" w:line="200" w:lineRule="atLeast"/>
              <w:rPr>
                <w:noProof/>
                <w:sz w:val="18"/>
                <w:szCs w:val="18"/>
              </w:rPr>
            </w:pPr>
            <w:r w:rsidRPr="00D02672">
              <w:rPr>
                <w:noProof/>
                <w:sz w:val="18"/>
                <w:szCs w:val="18"/>
              </w:rPr>
              <w:tab/>
            </w:r>
            <w:r w:rsidRPr="00D02672">
              <w:rPr>
                <w:noProof/>
                <w:sz w:val="18"/>
                <w:szCs w:val="18"/>
                <w:lang w:eastAsia="en-GB"/>
              </w:rPr>
              <w:drawing>
                <wp:inline distT="0" distB="0" distL="0" distR="0">
                  <wp:extent cx="671830" cy="40894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830" cy="408940"/>
                          </a:xfrm>
                          <a:prstGeom prst="rect">
                            <a:avLst/>
                          </a:prstGeom>
                          <a:noFill/>
                          <a:ln>
                            <a:noFill/>
                          </a:ln>
                        </pic:spPr>
                      </pic:pic>
                    </a:graphicData>
                  </a:graphic>
                </wp:inline>
              </w:drawing>
            </w:r>
            <w:r w:rsidRPr="00D02672">
              <w:rPr>
                <w:noProof/>
                <w:sz w:val="18"/>
                <w:szCs w:val="18"/>
              </w:rPr>
              <w:tab/>
            </w:r>
          </w:p>
          <w:p w:rsidR="009F32B0" w:rsidRPr="00D02672" w:rsidRDefault="009F32B0" w:rsidP="00D02672">
            <w:pPr>
              <w:autoSpaceDE w:val="0"/>
              <w:autoSpaceDN w:val="0"/>
              <w:adjustRightInd w:val="0"/>
              <w:spacing w:before="40" w:after="40" w:line="200" w:lineRule="atLeast"/>
              <w:rPr>
                <w:noProof/>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4.35C understand how to draw structural and displayed formulae for unbranched-chain carboxylic acids with up to four carbon atoms in the molecule, and name each compound</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4.36C describe the reactions of aqueous solutions of carboxylic acids with metals and metal carbonates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b/>
                <w:sz w:val="18"/>
                <w:szCs w:val="18"/>
              </w:rPr>
              <w:t>4.37C know that vinegar is an aqueous solution containing ethanoic acid.</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b/>
                <w:sz w:val="18"/>
                <w:szCs w:val="18"/>
              </w:rPr>
            </w:pPr>
            <w:r w:rsidRPr="00D02672">
              <w:rPr>
                <w:rFonts w:ascii="Arial" w:hAnsi="Arial"/>
                <w:sz w:val="18"/>
                <w:szCs w:val="18"/>
              </w:rPr>
              <w:t>Complete a table showing the name, molecular formula, structural formula and displayed formula of each the first four unbranched-chain carboxylic acids.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Discussion of where carboxylic acids are found: vinegar, bee or ant stings, milk, fruit.…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Reactions of carboxylic acids – less or more reactive than other laboratory acids.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Balance equations for the reactions of ethanoic acid.</w:t>
            </w:r>
          </w:p>
          <w:p w:rsidR="009F32B0" w:rsidRDefault="009F32B0" w:rsidP="00D02672">
            <w:pPr>
              <w:pStyle w:val="Text1"/>
              <w:rPr>
                <w:rFonts w:cs="Arial"/>
                <w:b/>
                <w:szCs w:val="18"/>
              </w:rPr>
            </w:pPr>
          </w:p>
          <w:p w:rsidR="009F32B0" w:rsidRPr="00D02672" w:rsidRDefault="009F32B0" w:rsidP="00D02672">
            <w:pPr>
              <w:pStyle w:val="Text1"/>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Oxidation of ethanol to form ethanoic acid.</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practicals:</w:t>
            </w:r>
          </w:p>
          <w:p w:rsidR="009F32B0" w:rsidRDefault="009F32B0" w:rsidP="00995FA2">
            <w:pPr>
              <w:pStyle w:val="Tabletextbullets"/>
              <w:numPr>
                <w:ilvl w:val="0"/>
                <w:numId w:val="11"/>
              </w:numPr>
              <w:spacing w:before="40" w:after="40" w:line="200" w:lineRule="atLeast"/>
              <w:ind w:left="322" w:hanging="322"/>
              <w:rPr>
                <w:rFonts w:ascii="Arial" w:hAnsi="Arial"/>
                <w:sz w:val="18"/>
                <w:szCs w:val="18"/>
              </w:rPr>
            </w:pPr>
            <w:r w:rsidRPr="00D02672">
              <w:rPr>
                <w:rFonts w:ascii="Arial" w:hAnsi="Arial"/>
                <w:sz w:val="18"/>
                <w:szCs w:val="18"/>
              </w:rPr>
              <w:t>The acidic reactions of ethanoic acid (Nuffield: practicalchemistry.org).</w:t>
            </w:r>
          </w:p>
          <w:p w:rsidR="009F32B0" w:rsidRDefault="009F32B0" w:rsidP="00995FA2">
            <w:pPr>
              <w:pStyle w:val="Tabletextbullets"/>
              <w:numPr>
                <w:ilvl w:val="0"/>
                <w:numId w:val="11"/>
              </w:numPr>
              <w:spacing w:before="40" w:after="40" w:line="200" w:lineRule="atLeast"/>
              <w:ind w:left="322" w:hanging="322"/>
              <w:rPr>
                <w:rFonts w:ascii="Arial" w:hAnsi="Arial"/>
                <w:sz w:val="18"/>
                <w:szCs w:val="18"/>
              </w:rPr>
            </w:pPr>
            <w:r w:rsidRPr="007C54A6">
              <w:rPr>
                <w:rFonts w:ascii="Arial" w:hAnsi="Arial"/>
                <w:sz w:val="18"/>
                <w:szCs w:val="18"/>
              </w:rPr>
              <w:t>The properties of ethanoic acid (RSC 78).</w:t>
            </w:r>
          </w:p>
          <w:p w:rsidR="00A1321C" w:rsidRPr="007C54A6" w:rsidRDefault="00A1321C" w:rsidP="00A1321C">
            <w:pPr>
              <w:pStyle w:val="Tabletextbullets"/>
              <w:numPr>
                <w:ilvl w:val="0"/>
                <w:numId w:val="0"/>
              </w:numPr>
              <w:spacing w:before="40" w:after="40" w:line="200" w:lineRule="atLeast"/>
              <w:ind w:left="397" w:hanging="397"/>
              <w:rPr>
                <w:rFonts w:ascii="Arial" w:hAnsi="Arial"/>
                <w:sz w:val="18"/>
                <w:szCs w:val="18"/>
              </w:rPr>
            </w:pP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r w:rsidRPr="00D02672">
              <w:rPr>
                <w:rFonts w:cs="Arial"/>
                <w:szCs w:val="18"/>
              </w:rPr>
              <w:t>Edexcel GCSE (9-1) Chemistry student book</w:t>
            </w:r>
            <w:r w:rsidR="00A1321C">
              <w:rPr>
                <w:rFonts w:cs="Arial"/>
                <w:szCs w:val="18"/>
              </w:rPr>
              <w:t xml:space="preserve">: </w:t>
            </w:r>
            <w:r w:rsidRPr="00D02672">
              <w:rPr>
                <w:rFonts w:cs="Arial"/>
                <w:szCs w:val="18"/>
              </w:rPr>
              <w:t>Pages 182-183</w:t>
            </w:r>
          </w:p>
          <w:p w:rsidR="009F32B0" w:rsidRPr="00D02672" w:rsidRDefault="009F32B0" w:rsidP="00D02672">
            <w:pPr>
              <w:pStyle w:val="Text1"/>
              <w:rPr>
                <w:rFonts w:cs="Arial"/>
                <w:b/>
                <w:color w:val="FF0000"/>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A1321C">
              <w:rPr>
                <w:rFonts w:cs="Arial"/>
                <w:szCs w:val="18"/>
              </w:rPr>
              <w:t>:</w:t>
            </w:r>
            <w:r w:rsidRPr="00D02672">
              <w:rPr>
                <w:rFonts w:cs="Arial"/>
                <w:szCs w:val="18"/>
              </w:rPr>
              <w:t xml:space="preserve"> Page 199</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56</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(g) Esters</w:t>
            </w:r>
          </w:p>
        </w:tc>
        <w:tc>
          <w:tcPr>
            <w:tcW w:w="1029" w:type="pct"/>
            <w:tcBorders>
              <w:bottom w:val="single" w:sz="4" w:space="0" w:color="auto"/>
            </w:tcBorders>
            <w:shd w:val="clear" w:color="auto" w:fill="auto"/>
          </w:tcPr>
          <w:p w:rsidR="009F32B0" w:rsidRPr="00126007" w:rsidRDefault="009F32B0" w:rsidP="00126007">
            <w:pPr>
              <w:pStyle w:val="Tabletextindent"/>
              <w:tabs>
                <w:tab w:val="clear" w:pos="397"/>
                <w:tab w:val="left" w:pos="0"/>
              </w:tabs>
              <w:ind w:left="0" w:firstLine="0"/>
              <w:rPr>
                <w:b/>
                <w:szCs w:val="18"/>
              </w:rPr>
            </w:pPr>
            <w:r w:rsidRPr="00126007">
              <w:rPr>
                <w:b/>
                <w:szCs w:val="18"/>
              </w:rPr>
              <w:t>Students will be assessed on their ability to:</w:t>
            </w:r>
          </w:p>
          <w:p w:rsidR="009F32B0" w:rsidRPr="00126007" w:rsidRDefault="009F32B0" w:rsidP="00126007">
            <w:pPr>
              <w:pStyle w:val="Tabletextindent"/>
              <w:tabs>
                <w:tab w:val="clear" w:pos="397"/>
                <w:tab w:val="left" w:pos="0"/>
              </w:tabs>
              <w:ind w:left="0" w:firstLine="0"/>
              <w:rPr>
                <w:b/>
                <w:szCs w:val="18"/>
              </w:rPr>
            </w:pPr>
          </w:p>
          <w:p w:rsidR="009F32B0" w:rsidRPr="00126007" w:rsidRDefault="009F32B0" w:rsidP="00126007">
            <w:pPr>
              <w:pStyle w:val="Tabletextindent"/>
              <w:tabs>
                <w:tab w:val="clear" w:pos="397"/>
                <w:tab w:val="left" w:pos="0"/>
              </w:tabs>
              <w:ind w:left="0" w:firstLine="0"/>
              <w:rPr>
                <w:b/>
                <w:szCs w:val="18"/>
              </w:rPr>
            </w:pPr>
            <w:r w:rsidRPr="00126007">
              <w:rPr>
                <w:b/>
                <w:szCs w:val="18"/>
              </w:rPr>
              <w:t>4.38C know that esters contain the functional group</w:t>
            </w:r>
          </w:p>
          <w:p w:rsidR="009F32B0" w:rsidRPr="00D02672" w:rsidRDefault="009F32B0" w:rsidP="00126007">
            <w:pPr>
              <w:pStyle w:val="Tabletextindent"/>
              <w:tabs>
                <w:tab w:val="clear" w:pos="397"/>
                <w:tab w:val="left" w:pos="0"/>
              </w:tabs>
              <w:ind w:left="0" w:firstLine="0"/>
              <w:jc w:val="center"/>
              <w:rPr>
                <w:b/>
                <w:szCs w:val="18"/>
              </w:rPr>
            </w:pPr>
            <w:r w:rsidRPr="00126007">
              <w:rPr>
                <w:b/>
                <w:noProof/>
                <w:szCs w:val="18"/>
                <w:lang w:eastAsia="en-GB"/>
              </w:rPr>
              <w:drawing>
                <wp:inline distT="0" distB="0" distL="0" distR="0">
                  <wp:extent cx="595630" cy="39497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630" cy="394970"/>
                          </a:xfrm>
                          <a:prstGeom prst="rect">
                            <a:avLst/>
                          </a:prstGeom>
                          <a:noFill/>
                          <a:ln>
                            <a:noFill/>
                          </a:ln>
                        </pic:spPr>
                      </pic:pic>
                    </a:graphicData>
                  </a:graphic>
                </wp:inline>
              </w:drawing>
            </w:r>
          </w:p>
          <w:p w:rsidR="009F32B0" w:rsidRPr="00D02672" w:rsidRDefault="009F32B0" w:rsidP="00126007">
            <w:pPr>
              <w:pStyle w:val="Tabletextindent"/>
              <w:tabs>
                <w:tab w:val="clear" w:pos="397"/>
                <w:tab w:val="left" w:pos="0"/>
              </w:tabs>
              <w:ind w:left="0" w:firstLine="0"/>
              <w:rPr>
                <w:b/>
                <w:szCs w:val="18"/>
              </w:rPr>
            </w:pPr>
          </w:p>
          <w:p w:rsidR="009F32B0" w:rsidRPr="00D02672" w:rsidRDefault="009F32B0" w:rsidP="00126007">
            <w:pPr>
              <w:pStyle w:val="Tabletextindent"/>
              <w:tabs>
                <w:tab w:val="clear" w:pos="397"/>
                <w:tab w:val="left" w:pos="0"/>
              </w:tabs>
              <w:ind w:left="0" w:firstLine="0"/>
              <w:rPr>
                <w:b/>
                <w:szCs w:val="18"/>
              </w:rPr>
            </w:pPr>
            <w:r w:rsidRPr="00D02672">
              <w:rPr>
                <w:b/>
                <w:szCs w:val="18"/>
              </w:rPr>
              <w:t>4.39C know that ethyl ethanoate is the ester produced when ethanol and ethanoic acid react in the presence of an acid catalyst</w:t>
            </w:r>
          </w:p>
          <w:p w:rsidR="009F32B0" w:rsidRPr="00D02672" w:rsidRDefault="009F32B0" w:rsidP="00126007">
            <w:pPr>
              <w:pStyle w:val="Tabletextindent"/>
              <w:tabs>
                <w:tab w:val="clear" w:pos="397"/>
                <w:tab w:val="left" w:pos="0"/>
              </w:tabs>
              <w:ind w:left="0" w:firstLine="0"/>
              <w:rPr>
                <w:b/>
                <w:szCs w:val="18"/>
              </w:rPr>
            </w:pPr>
          </w:p>
          <w:p w:rsidR="009F32B0" w:rsidRPr="00D02672" w:rsidRDefault="009F32B0" w:rsidP="00126007">
            <w:pPr>
              <w:pStyle w:val="Tabletextindent"/>
              <w:tabs>
                <w:tab w:val="clear" w:pos="397"/>
                <w:tab w:val="left" w:pos="0"/>
              </w:tabs>
              <w:ind w:left="0" w:firstLine="0"/>
              <w:rPr>
                <w:b/>
                <w:szCs w:val="18"/>
              </w:rPr>
            </w:pPr>
            <w:r w:rsidRPr="00D02672">
              <w:rPr>
                <w:b/>
                <w:szCs w:val="18"/>
              </w:rPr>
              <w:t>4.40C understand how to write the structural and displayed formulae of ethyl ethanoate</w:t>
            </w:r>
          </w:p>
          <w:p w:rsidR="009F32B0" w:rsidRPr="00D02672" w:rsidRDefault="009F32B0" w:rsidP="00126007">
            <w:pPr>
              <w:pStyle w:val="Tabletextindent"/>
              <w:tabs>
                <w:tab w:val="clear" w:pos="397"/>
                <w:tab w:val="left" w:pos="0"/>
              </w:tabs>
              <w:ind w:left="0" w:firstLine="0"/>
              <w:rPr>
                <w:b/>
                <w:szCs w:val="18"/>
              </w:rPr>
            </w:pPr>
          </w:p>
          <w:p w:rsidR="009F32B0" w:rsidRPr="00D02672" w:rsidRDefault="009F32B0" w:rsidP="00126007">
            <w:pPr>
              <w:pStyle w:val="Tabletextindent"/>
              <w:tabs>
                <w:tab w:val="clear" w:pos="397"/>
                <w:tab w:val="left" w:pos="0"/>
              </w:tabs>
              <w:ind w:left="0" w:firstLine="0"/>
              <w:rPr>
                <w:b/>
                <w:szCs w:val="18"/>
              </w:rPr>
            </w:pPr>
            <w:r w:rsidRPr="00D02672">
              <w:rPr>
                <w:b/>
                <w:szCs w:val="18"/>
              </w:rPr>
              <w:t>4.41C understand how to write the structural and displayed formulae of an ester, given the name or formula of the alcohol and carboxylic acid from which it is formed and vice versa</w:t>
            </w:r>
          </w:p>
          <w:p w:rsidR="009F32B0" w:rsidRPr="00D02672" w:rsidRDefault="009F32B0" w:rsidP="00126007">
            <w:pPr>
              <w:pStyle w:val="Tabletextindent"/>
              <w:tabs>
                <w:tab w:val="clear" w:pos="397"/>
                <w:tab w:val="left" w:pos="0"/>
              </w:tabs>
              <w:ind w:left="0" w:firstLine="0"/>
              <w:rPr>
                <w:b/>
                <w:szCs w:val="18"/>
              </w:rPr>
            </w:pPr>
          </w:p>
          <w:p w:rsidR="009F32B0" w:rsidRPr="00D02672" w:rsidRDefault="009F32B0" w:rsidP="00126007">
            <w:pPr>
              <w:pStyle w:val="Tabletextindent"/>
              <w:tabs>
                <w:tab w:val="clear" w:pos="397"/>
                <w:tab w:val="left" w:pos="0"/>
              </w:tabs>
              <w:ind w:left="0" w:firstLine="0"/>
              <w:rPr>
                <w:b/>
                <w:szCs w:val="18"/>
              </w:rPr>
            </w:pPr>
            <w:r w:rsidRPr="00D02672">
              <w:rPr>
                <w:b/>
                <w:szCs w:val="18"/>
              </w:rPr>
              <w:t>4.42C know that esters are volatile compounds with distinctive smells and are used as food flavourings and in perfumes</w:t>
            </w:r>
          </w:p>
          <w:p w:rsidR="009F32B0" w:rsidRPr="00126007" w:rsidRDefault="009F32B0" w:rsidP="00126007">
            <w:pPr>
              <w:pStyle w:val="Tabletextindent"/>
              <w:tabs>
                <w:tab w:val="clear" w:pos="397"/>
                <w:tab w:val="left" w:pos="0"/>
              </w:tabs>
              <w:ind w:left="0" w:firstLine="0"/>
              <w:rPr>
                <w:b/>
                <w:szCs w:val="18"/>
              </w:rPr>
            </w:pPr>
            <w:r w:rsidRPr="00D02672">
              <w:rPr>
                <w:b/>
                <w:szCs w:val="18"/>
              </w:rPr>
              <w:lastRenderedPageBreak/>
              <w:t xml:space="preserve">4.43C </w:t>
            </w:r>
            <w:r w:rsidRPr="00126007">
              <w:rPr>
                <w:b/>
                <w:szCs w:val="18"/>
              </w:rPr>
              <w:t>practical: prepare a sample of an ester such as ethyl ethanoate.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Discussion of where esters are found: flavourings, odorants.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 xml:space="preserve">Review naming system used.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How an ester forms: loss of H from acid and OH from alcohol to form water.</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Write chemical equations for the reaction of ethanol with ethanoic acid using molecular formulae, structural formulae and displayed formulae.</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Preparation of an ester – one of the most instantly recognisable by smell is methyl salicylate (or methyl 2-hydroxybenzoate).</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995FA2">
            <w:pPr>
              <w:pStyle w:val="Text1"/>
              <w:numPr>
                <w:ilvl w:val="0"/>
                <w:numId w:val="12"/>
              </w:numPr>
              <w:ind w:left="322" w:hanging="322"/>
              <w:rPr>
                <w:rFonts w:cs="Arial"/>
                <w:b/>
                <w:szCs w:val="18"/>
              </w:rPr>
            </w:pPr>
            <w:r w:rsidRPr="00D02672">
              <w:rPr>
                <w:rFonts w:cs="Arial"/>
                <w:szCs w:val="18"/>
              </w:rPr>
              <w:t>Making esters fro</w:t>
            </w:r>
            <w:r>
              <w:rPr>
                <w:rFonts w:cs="Arial"/>
                <w:szCs w:val="18"/>
              </w:rPr>
              <w:t>m alcohols and acids (Nuffield: p</w:t>
            </w:r>
            <w:r w:rsidRPr="00D02672">
              <w:rPr>
                <w:rFonts w:cs="Arial"/>
                <w:szCs w:val="18"/>
              </w:rPr>
              <w:t>racticalchemistry.org).</w:t>
            </w:r>
          </w:p>
        </w:tc>
        <w:tc>
          <w:tcPr>
            <w:tcW w:w="939" w:type="pct"/>
            <w:tcBorders>
              <w:bottom w:val="single" w:sz="4" w:space="0" w:color="auto"/>
            </w:tcBorders>
            <w:shd w:val="clear" w:color="auto" w:fill="auto"/>
          </w:tcPr>
          <w:p w:rsidR="009F32B0" w:rsidRPr="00D02672" w:rsidRDefault="009F32B0" w:rsidP="00D02672">
            <w:pPr>
              <w:pStyle w:val="Text1"/>
              <w:rPr>
                <w:rFonts w:cs="Arial"/>
                <w:szCs w:val="18"/>
              </w:rPr>
            </w:pPr>
            <w:r w:rsidRPr="00D02672">
              <w:rPr>
                <w:rFonts w:cs="Arial"/>
                <w:szCs w:val="18"/>
              </w:rPr>
              <w:t>Doc Brown’s Chemistry page:</w:t>
            </w:r>
          </w:p>
          <w:p w:rsidR="009F32B0" w:rsidRPr="00A1321C" w:rsidRDefault="009F32B0" w:rsidP="00D02672">
            <w:pPr>
              <w:pStyle w:val="Text1"/>
              <w:rPr>
                <w:rFonts w:cs="Arial"/>
                <w:i/>
                <w:color w:val="0000FF"/>
                <w:szCs w:val="18"/>
              </w:rPr>
            </w:pPr>
            <w:r w:rsidRPr="00A1321C">
              <w:rPr>
                <w:rFonts w:cs="Arial"/>
                <w:color w:val="0000FF"/>
                <w:szCs w:val="18"/>
              </w:rPr>
              <w:t>http://www.docbrown.info/page04/OilProducts10b.htm</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57</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(h) Synthetic polymers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pStyle w:val="Tabletextindent"/>
              <w:rPr>
                <w:szCs w:val="18"/>
              </w:rPr>
            </w:pPr>
          </w:p>
          <w:p w:rsidR="009F32B0" w:rsidRPr="00D02672" w:rsidRDefault="009F32B0" w:rsidP="00D02672">
            <w:pPr>
              <w:pStyle w:val="Tabletextindent"/>
              <w:rPr>
                <w:szCs w:val="18"/>
                <w:lang w:eastAsia="en-GB" w:bidi="en-US"/>
              </w:rPr>
            </w:pPr>
            <w:r w:rsidRPr="00D02672">
              <w:rPr>
                <w:szCs w:val="18"/>
              </w:rPr>
              <w:t>4</w:t>
            </w:r>
            <w:r w:rsidRPr="00D02672">
              <w:rPr>
                <w:szCs w:val="18"/>
                <w:lang w:eastAsia="en-GB" w:bidi="en-US"/>
              </w:rPr>
              <w:t>.44</w:t>
            </w:r>
            <w:r w:rsidRPr="00D02672">
              <w:rPr>
                <w:szCs w:val="18"/>
                <w:lang w:eastAsia="en-GB" w:bidi="en-US"/>
              </w:rPr>
              <w:tab/>
              <w:t>know that an addition polymer is formed by joining up many small molecules called monomers</w:t>
            </w:r>
          </w:p>
          <w:p w:rsidR="009F32B0" w:rsidRPr="00D02672" w:rsidRDefault="009F32B0" w:rsidP="00D02672">
            <w:pPr>
              <w:pStyle w:val="Tabletextindent"/>
              <w:rPr>
                <w:szCs w:val="18"/>
                <w:lang w:eastAsia="en-GB" w:bidi="en-US"/>
              </w:rPr>
            </w:pPr>
            <w:r w:rsidRPr="00D02672">
              <w:rPr>
                <w:szCs w:val="18"/>
                <w:lang w:eastAsia="en-GB" w:bidi="en-US"/>
              </w:rPr>
              <w:t>4.45</w:t>
            </w:r>
            <w:r w:rsidRPr="00D02672">
              <w:rPr>
                <w:szCs w:val="18"/>
                <w:lang w:eastAsia="en-GB" w:bidi="en-US"/>
              </w:rPr>
              <w:tab/>
              <w:t>understand how to draw the repeat unit of an addition polymer, including poly(ethene), poly(propene), poly(chloroethene) and (poly)tetrafluroethene</w:t>
            </w:r>
          </w:p>
          <w:p w:rsidR="009F32B0" w:rsidRPr="00D02672" w:rsidRDefault="009F32B0" w:rsidP="00D02672">
            <w:pPr>
              <w:pStyle w:val="Tabletextindent"/>
              <w:rPr>
                <w:szCs w:val="18"/>
                <w:lang w:eastAsia="en-GB" w:bidi="en-US"/>
              </w:rPr>
            </w:pPr>
          </w:p>
          <w:p w:rsidR="009F32B0" w:rsidRPr="00D02672" w:rsidRDefault="009F32B0" w:rsidP="00D02672">
            <w:pPr>
              <w:pStyle w:val="Tabletextindent"/>
              <w:rPr>
                <w:szCs w:val="18"/>
                <w:lang w:eastAsia="en-GB" w:bidi="en-US"/>
              </w:rPr>
            </w:pPr>
            <w:r w:rsidRPr="00D02672">
              <w:rPr>
                <w:szCs w:val="18"/>
                <w:lang w:eastAsia="en-GB" w:bidi="en-US"/>
              </w:rPr>
              <w:t>4.46</w:t>
            </w:r>
            <w:r w:rsidRPr="00D02672">
              <w:rPr>
                <w:szCs w:val="18"/>
                <w:lang w:eastAsia="en-GB" w:bidi="en-US"/>
              </w:rPr>
              <w:tab/>
              <w:t>understand how to deduce the structure of a monomer from the repeat unit of an addition polymer and vice versa</w:t>
            </w:r>
          </w:p>
          <w:p w:rsidR="009F32B0" w:rsidRPr="00D02672" w:rsidRDefault="009F32B0" w:rsidP="00D02672">
            <w:pPr>
              <w:pStyle w:val="Tabletextindent"/>
              <w:rPr>
                <w:szCs w:val="18"/>
                <w:lang w:eastAsia="en-GB" w:bidi="en-US"/>
              </w:rPr>
            </w:pPr>
          </w:p>
          <w:p w:rsidR="009F32B0" w:rsidRPr="00D02672" w:rsidRDefault="009F32B0" w:rsidP="00D02672">
            <w:pPr>
              <w:pStyle w:val="U-text"/>
              <w:rPr>
                <w:rFonts w:cs="Arial"/>
              </w:rPr>
            </w:pPr>
            <w:r w:rsidRPr="00D02672">
              <w:rPr>
                <w:rFonts w:cs="Arial"/>
              </w:rPr>
              <w:t>4.47 explain problems in the disposal of addition polymers, including:</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t>their inertness and inability to biodegrade</w:t>
            </w:r>
          </w:p>
          <w:p w:rsidR="009F32B0" w:rsidRPr="00D02672" w:rsidRDefault="009F32B0" w:rsidP="00995FA2">
            <w:pPr>
              <w:pStyle w:val="U-text"/>
              <w:numPr>
                <w:ilvl w:val="0"/>
                <w:numId w:val="9"/>
              </w:numPr>
              <w:spacing w:before="60" w:after="60" w:line="240" w:lineRule="atLeast"/>
              <w:ind w:left="256" w:hanging="283"/>
              <w:rPr>
                <w:rFonts w:cs="Arial"/>
              </w:rPr>
            </w:pPr>
            <w:r w:rsidRPr="00D02672">
              <w:rPr>
                <w:rFonts w:cs="Arial"/>
              </w:rPr>
              <w:t>the production of toxic gases when they are burned</w:t>
            </w:r>
          </w:p>
          <w:p w:rsidR="009F32B0" w:rsidRPr="00D02672" w:rsidRDefault="009F32B0" w:rsidP="00D02672">
            <w:pPr>
              <w:pStyle w:val="U-text"/>
              <w:ind w:left="-27"/>
              <w:rPr>
                <w:rFonts w:cs="Arial"/>
              </w:rPr>
            </w:pPr>
          </w:p>
          <w:p w:rsidR="009F32B0" w:rsidRPr="00D02672" w:rsidRDefault="009F32B0" w:rsidP="00616CFC">
            <w:pPr>
              <w:pStyle w:val="Tabletextindent"/>
              <w:tabs>
                <w:tab w:val="clear" w:pos="397"/>
                <w:tab w:val="left" w:pos="0"/>
              </w:tabs>
              <w:ind w:left="0" w:firstLine="0"/>
              <w:rPr>
                <w:b/>
                <w:szCs w:val="18"/>
              </w:rPr>
            </w:pPr>
            <w:r>
              <w:rPr>
                <w:b/>
                <w:szCs w:val="18"/>
              </w:rPr>
              <w:lastRenderedPageBreak/>
              <w:t xml:space="preserve">4.48C know that condensation </w:t>
            </w:r>
            <w:r w:rsidRPr="00D02672">
              <w:rPr>
                <w:b/>
                <w:szCs w:val="18"/>
              </w:rPr>
              <w:t>polymerisation, in which a dicarboxylic acid reacts with a diol, produces a polyester and water</w:t>
            </w:r>
          </w:p>
          <w:p w:rsidR="009F32B0" w:rsidRPr="00D02672" w:rsidRDefault="009F32B0" w:rsidP="00D02672">
            <w:pPr>
              <w:pStyle w:val="Tabletextindent"/>
              <w:rPr>
                <w:b/>
                <w:szCs w:val="18"/>
              </w:rPr>
            </w:pPr>
          </w:p>
          <w:p w:rsidR="009F32B0" w:rsidRPr="00D02672" w:rsidRDefault="009F32B0" w:rsidP="00D02672">
            <w:pPr>
              <w:pStyle w:val="U-text"/>
              <w:rPr>
                <w:rFonts w:cs="Arial"/>
                <w:b/>
              </w:rPr>
            </w:pPr>
            <w:r w:rsidRPr="00D02672">
              <w:rPr>
                <w:rFonts w:cs="Arial"/>
                <w:b/>
              </w:rPr>
              <w:t>4.49C understand how to write the structural and displayed formula of a polyester, showing the repeat unit, given the formulae of the monomers from which it is formed including the reaction of ethanedioic acid and ethanediol:</w:t>
            </w:r>
          </w:p>
          <w:p w:rsidR="009F32B0" w:rsidRPr="00D02672" w:rsidRDefault="009F32B0" w:rsidP="00D02672">
            <w:pPr>
              <w:pStyle w:val="U-text"/>
              <w:rPr>
                <w:rFonts w:cs="Arial"/>
                <w:b/>
              </w:rPr>
            </w:pPr>
          </w:p>
          <w:p w:rsidR="009F32B0" w:rsidRPr="00D02672" w:rsidRDefault="009F32B0" w:rsidP="00D02672">
            <w:pPr>
              <w:pStyle w:val="U-text"/>
              <w:rPr>
                <w:rFonts w:cs="Arial"/>
              </w:rPr>
            </w:pPr>
            <w:r w:rsidRPr="00D02672">
              <w:rPr>
                <w:rFonts w:cs="Arial"/>
                <w:b/>
              </w:rPr>
              <w:t>4.50C know that some polyesters, known as biopolyesters, are biodegradable.</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Exercises in drawing the repeat unit of polymers and identifying the monomer given a polymer’s repeat unit.</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Researching the uses and environmental impact of addition and condensation polymers, and linking these to the polymers’ properties.</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Demonstrations: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nylon rope trick (RSC 64).</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Making rayon (RSC 91).</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u w:val="single"/>
              </w:rPr>
            </w:pPr>
          </w:p>
          <w:p w:rsidR="009F32B0" w:rsidRPr="00D02672" w:rsidRDefault="009F32B0" w:rsidP="00D02672">
            <w:pPr>
              <w:pStyle w:val="Text1"/>
              <w:rPr>
                <w:rFonts w:cs="Arial"/>
                <w:b/>
                <w:szCs w:val="18"/>
              </w:rPr>
            </w:pPr>
            <w:r w:rsidRPr="00D02672">
              <w:rPr>
                <w:rFonts w:cs="Arial"/>
                <w:b/>
                <w:szCs w:val="18"/>
              </w:rPr>
              <w:t xml:space="preserve">Class practicals: </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Identifying polymers (RSC 12).</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Addition polymerisation (RSC 95).</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p>
        </w:tc>
        <w:tc>
          <w:tcPr>
            <w:tcW w:w="939" w:type="pct"/>
            <w:tcBorders>
              <w:bottom w:val="single" w:sz="4" w:space="0" w:color="auto"/>
            </w:tcBorders>
            <w:shd w:val="clear" w:color="auto" w:fill="auto"/>
          </w:tcPr>
          <w:p w:rsidR="009F32B0" w:rsidRPr="00D02672" w:rsidRDefault="009F32B0" w:rsidP="00D02672">
            <w:pPr>
              <w:pStyle w:val="Text1"/>
              <w:rPr>
                <w:rFonts w:cs="Arial"/>
                <w:color w:val="FF0000"/>
                <w:szCs w:val="18"/>
              </w:rPr>
            </w:pPr>
            <w:r w:rsidRPr="00D02672">
              <w:rPr>
                <w:rFonts w:cs="Arial"/>
                <w:szCs w:val="18"/>
              </w:rPr>
              <w:t>Edexcel International GCSE Chemistry Student Book: Pages</w:t>
            </w:r>
            <w:r w:rsidRPr="00D02672">
              <w:rPr>
                <w:rFonts w:cs="Arial"/>
                <w:color w:val="000000" w:themeColor="text1"/>
                <w:szCs w:val="18"/>
              </w:rPr>
              <w:t xml:space="preserve"> </w:t>
            </w:r>
            <w:r w:rsidRPr="00D02672">
              <w:rPr>
                <w:rFonts w:cs="Arial"/>
                <w:szCs w:val="18"/>
              </w:rPr>
              <w:t>169-173</w:t>
            </w:r>
          </w:p>
          <w:p w:rsidR="009F32B0" w:rsidRPr="00D02672" w:rsidRDefault="009F32B0" w:rsidP="00D02672">
            <w:pPr>
              <w:pStyle w:val="Text1"/>
              <w:rPr>
                <w:rFonts w:cs="Arial"/>
                <w:color w:val="000000" w:themeColor="text1"/>
                <w:szCs w:val="18"/>
              </w:rPr>
            </w:pPr>
          </w:p>
          <w:p w:rsidR="009F32B0" w:rsidRDefault="009F32B0" w:rsidP="00D02672">
            <w:pPr>
              <w:pStyle w:val="Text1"/>
              <w:rPr>
                <w:rFonts w:cs="Arial"/>
                <w:szCs w:val="18"/>
              </w:rPr>
            </w:pPr>
            <w:r w:rsidRPr="00D02672">
              <w:rPr>
                <w:rFonts w:cs="Arial"/>
                <w:szCs w:val="18"/>
              </w:rPr>
              <w:t>RSC Classic Chemistry Experiments</w:t>
            </w:r>
            <w:r w:rsidR="00A1321C">
              <w:rPr>
                <w:rFonts w:cs="Arial"/>
                <w:szCs w:val="18"/>
              </w:rPr>
              <w:t>:</w:t>
            </w:r>
            <w:r w:rsidRPr="00D02672">
              <w:rPr>
                <w:rFonts w:cs="Arial"/>
                <w:szCs w:val="18"/>
              </w:rPr>
              <w:t xml:space="preserve"> Pages 27 and 245</w:t>
            </w:r>
          </w:p>
          <w:p w:rsidR="00A1321C" w:rsidRPr="00D02672" w:rsidRDefault="00A1321C"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Demonstrations</w:t>
            </w:r>
            <w:r w:rsidR="00A1321C">
              <w:rPr>
                <w:rFonts w:cs="Arial"/>
                <w:szCs w:val="18"/>
              </w:rPr>
              <w:t>:</w:t>
            </w:r>
            <w:r w:rsidRPr="00D02672">
              <w:rPr>
                <w:rFonts w:cs="Arial"/>
                <w:szCs w:val="18"/>
              </w:rPr>
              <w:t xml:space="preserve"> Pages 159 and 256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 xml:space="preserve">Analysis </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Problem solving</w:t>
            </w:r>
          </w:p>
          <w:p w:rsidR="009F32B0" w:rsidRPr="00456A22" w:rsidRDefault="009F32B0" w:rsidP="00456A22">
            <w:pPr>
              <w:pStyle w:val="NoSpacing"/>
              <w:rPr>
                <w:sz w:val="18"/>
                <w:szCs w:val="18"/>
              </w:rPr>
            </w:pPr>
            <w:r w:rsidRPr="00456A22">
              <w:rPr>
                <w:sz w:val="18"/>
                <w:szCs w:val="18"/>
              </w:rPr>
              <w:t>Adaptive learning</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58</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w:t>
            </w:r>
            <w:proofErr w:type="spellStart"/>
            <w:r w:rsidRPr="00D02672">
              <w:rPr>
                <w:rFonts w:ascii="Arial" w:hAnsi="Arial" w:cs="Arial"/>
                <w:sz w:val="18"/>
                <w:szCs w:val="18"/>
              </w:rPr>
              <w:t>i</w:t>
            </w:r>
            <w:proofErr w:type="spellEnd"/>
            <w:r w:rsidRPr="00D02672">
              <w:rPr>
                <w:rFonts w:ascii="Arial" w:hAnsi="Arial" w:cs="Arial"/>
                <w:sz w:val="18"/>
                <w:szCs w:val="18"/>
              </w:rPr>
              <w:t>) Electrolysis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sz w:val="18"/>
                <w:szCs w:val="18"/>
              </w:rPr>
            </w:pPr>
            <w:r w:rsidRPr="00D02672">
              <w:rPr>
                <w:sz w:val="18"/>
                <w:szCs w:val="18"/>
              </w:rPr>
              <w:t>1.51 know that covalent compounds do not usually conduct electricity</w:t>
            </w:r>
          </w:p>
          <w:p w:rsidR="009F32B0" w:rsidRPr="00D02672" w:rsidRDefault="009F32B0" w:rsidP="00D02672">
            <w:pPr>
              <w:autoSpaceDE w:val="0"/>
              <w:autoSpaceDN w:val="0"/>
              <w:adjustRightInd w:val="0"/>
              <w:spacing w:before="40" w:after="40" w:line="200" w:lineRule="atLeast"/>
              <w:rPr>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1.55C understand why covalent compounds do not conduct electricity</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rFonts w:eastAsia="Verdana"/>
                <w:b/>
                <w:spacing w:val="-1"/>
                <w:sz w:val="18"/>
                <w:szCs w:val="18"/>
              </w:rPr>
            </w:pPr>
            <w:r w:rsidRPr="00D02672">
              <w:rPr>
                <w:b/>
                <w:sz w:val="18"/>
                <w:szCs w:val="18"/>
              </w:rPr>
              <w:t xml:space="preserve">1.56C </w:t>
            </w:r>
            <w:r w:rsidRPr="00D02672">
              <w:rPr>
                <w:rFonts w:eastAsia="Verdana"/>
                <w:b/>
                <w:sz w:val="18"/>
                <w:szCs w:val="18"/>
              </w:rPr>
              <w:t>underst</w:t>
            </w:r>
            <w:r w:rsidRPr="00D02672">
              <w:rPr>
                <w:rFonts w:eastAsia="Verdana"/>
                <w:b/>
                <w:spacing w:val="-2"/>
                <w:sz w:val="18"/>
                <w:szCs w:val="18"/>
              </w:rPr>
              <w:t>a</w:t>
            </w:r>
            <w:r w:rsidRPr="00D02672">
              <w:rPr>
                <w:rFonts w:eastAsia="Verdana"/>
                <w:b/>
                <w:sz w:val="18"/>
                <w:szCs w:val="18"/>
              </w:rPr>
              <w:t>nd</w:t>
            </w:r>
            <w:r w:rsidRPr="00D02672">
              <w:rPr>
                <w:rFonts w:eastAsia="Verdana"/>
                <w:b/>
                <w:spacing w:val="-1"/>
                <w:sz w:val="18"/>
                <w:szCs w:val="18"/>
              </w:rPr>
              <w:t xml:space="preserve"> </w:t>
            </w:r>
            <w:r w:rsidRPr="00D02672">
              <w:rPr>
                <w:rFonts w:eastAsia="Verdana"/>
                <w:b/>
                <w:sz w:val="18"/>
                <w:szCs w:val="18"/>
              </w:rPr>
              <w:t>w</w:t>
            </w:r>
            <w:r w:rsidRPr="00D02672">
              <w:rPr>
                <w:rFonts w:eastAsia="Verdana"/>
                <w:b/>
                <w:spacing w:val="-1"/>
                <w:sz w:val="18"/>
                <w:szCs w:val="18"/>
              </w:rPr>
              <w:t>h</w:t>
            </w:r>
            <w:r w:rsidRPr="00D02672">
              <w:rPr>
                <w:rFonts w:eastAsia="Verdana"/>
                <w:b/>
                <w:sz w:val="18"/>
                <w:szCs w:val="18"/>
              </w:rPr>
              <w:t xml:space="preserve">y </w:t>
            </w:r>
            <w:r w:rsidRPr="00D02672">
              <w:rPr>
                <w:rFonts w:eastAsia="Verdana"/>
                <w:b/>
                <w:spacing w:val="-2"/>
                <w:sz w:val="18"/>
                <w:szCs w:val="18"/>
              </w:rPr>
              <w:t>i</w:t>
            </w:r>
            <w:r w:rsidRPr="00D02672">
              <w:rPr>
                <w:rFonts w:eastAsia="Verdana"/>
                <w:b/>
                <w:spacing w:val="-1"/>
                <w:sz w:val="18"/>
                <w:szCs w:val="18"/>
              </w:rPr>
              <w:t>o</w:t>
            </w:r>
            <w:r w:rsidRPr="00D02672">
              <w:rPr>
                <w:rFonts w:eastAsia="Verdana"/>
                <w:b/>
                <w:sz w:val="18"/>
                <w:szCs w:val="18"/>
              </w:rPr>
              <w:t>n</w:t>
            </w:r>
            <w:r w:rsidRPr="00D02672">
              <w:rPr>
                <w:rFonts w:eastAsia="Verdana"/>
                <w:b/>
                <w:spacing w:val="-2"/>
                <w:sz w:val="18"/>
                <w:szCs w:val="18"/>
              </w:rPr>
              <w:t>i</w:t>
            </w:r>
            <w:r w:rsidRPr="00D02672">
              <w:rPr>
                <w:rFonts w:eastAsia="Verdana"/>
                <w:b/>
                <w:sz w:val="18"/>
                <w:szCs w:val="18"/>
              </w:rPr>
              <w:t xml:space="preserve">c </w:t>
            </w:r>
            <w:r w:rsidRPr="00D02672">
              <w:rPr>
                <w:rFonts w:eastAsia="Verdana"/>
                <w:b/>
                <w:spacing w:val="-2"/>
                <w:sz w:val="18"/>
                <w:szCs w:val="18"/>
              </w:rPr>
              <w:t>c</w:t>
            </w:r>
            <w:r w:rsidRPr="00D02672">
              <w:rPr>
                <w:rFonts w:eastAsia="Verdana"/>
                <w:b/>
                <w:spacing w:val="-1"/>
                <w:sz w:val="18"/>
                <w:szCs w:val="18"/>
              </w:rPr>
              <w:t>o</w:t>
            </w:r>
            <w:r w:rsidRPr="00D02672">
              <w:rPr>
                <w:rFonts w:eastAsia="Verdana"/>
                <w:b/>
                <w:sz w:val="18"/>
                <w:szCs w:val="18"/>
              </w:rPr>
              <w:t>mpounds</w:t>
            </w:r>
            <w:r w:rsidRPr="00D02672">
              <w:rPr>
                <w:rFonts w:eastAsia="Verdana"/>
                <w:b/>
                <w:spacing w:val="-1"/>
                <w:sz w:val="18"/>
                <w:szCs w:val="18"/>
              </w:rPr>
              <w:t xml:space="preserve"> </w:t>
            </w:r>
            <w:r w:rsidRPr="00D02672">
              <w:rPr>
                <w:rFonts w:eastAsia="Verdana"/>
                <w:b/>
                <w:spacing w:val="-2"/>
                <w:sz w:val="18"/>
                <w:szCs w:val="18"/>
              </w:rPr>
              <w:t>c</w:t>
            </w:r>
            <w:r w:rsidRPr="00D02672">
              <w:rPr>
                <w:rFonts w:eastAsia="Verdana"/>
                <w:b/>
                <w:spacing w:val="-1"/>
                <w:sz w:val="18"/>
                <w:szCs w:val="18"/>
              </w:rPr>
              <w:t>o</w:t>
            </w:r>
            <w:r w:rsidRPr="00D02672">
              <w:rPr>
                <w:rFonts w:eastAsia="Verdana"/>
                <w:b/>
                <w:sz w:val="18"/>
                <w:szCs w:val="18"/>
              </w:rPr>
              <w:t>ndu</w:t>
            </w:r>
            <w:r w:rsidRPr="00D02672">
              <w:rPr>
                <w:rFonts w:eastAsia="Verdana"/>
                <w:b/>
                <w:spacing w:val="-2"/>
                <w:sz w:val="18"/>
                <w:szCs w:val="18"/>
              </w:rPr>
              <w:t>c</w:t>
            </w:r>
            <w:r w:rsidRPr="00D02672">
              <w:rPr>
                <w:rFonts w:eastAsia="Verdana"/>
                <w:b/>
                <w:sz w:val="18"/>
                <w:szCs w:val="18"/>
              </w:rPr>
              <w:t>t e</w:t>
            </w:r>
            <w:r w:rsidRPr="00D02672">
              <w:rPr>
                <w:rFonts w:eastAsia="Verdana"/>
                <w:b/>
                <w:spacing w:val="-2"/>
                <w:sz w:val="18"/>
                <w:szCs w:val="18"/>
              </w:rPr>
              <w:t>l</w:t>
            </w:r>
            <w:r w:rsidRPr="00D02672">
              <w:rPr>
                <w:rFonts w:eastAsia="Verdana"/>
                <w:b/>
                <w:sz w:val="18"/>
                <w:szCs w:val="18"/>
              </w:rPr>
              <w:t>ectr</w:t>
            </w:r>
            <w:r w:rsidRPr="00D02672">
              <w:rPr>
                <w:rFonts w:eastAsia="Verdana"/>
                <w:b/>
                <w:spacing w:val="-1"/>
                <w:sz w:val="18"/>
                <w:szCs w:val="18"/>
              </w:rPr>
              <w:t>i</w:t>
            </w:r>
            <w:r w:rsidRPr="00D02672">
              <w:rPr>
                <w:rFonts w:eastAsia="Verdana"/>
                <w:b/>
                <w:sz w:val="18"/>
                <w:szCs w:val="18"/>
              </w:rPr>
              <w:t>c</w:t>
            </w:r>
            <w:r w:rsidRPr="00D02672">
              <w:rPr>
                <w:rFonts w:eastAsia="Verdana"/>
                <w:b/>
                <w:spacing w:val="-2"/>
                <w:sz w:val="18"/>
                <w:szCs w:val="18"/>
              </w:rPr>
              <w:t>i</w:t>
            </w:r>
            <w:r w:rsidRPr="00D02672">
              <w:rPr>
                <w:rFonts w:eastAsia="Verdana"/>
                <w:b/>
                <w:sz w:val="18"/>
                <w:szCs w:val="18"/>
              </w:rPr>
              <w:t xml:space="preserve">ty </w:t>
            </w:r>
            <w:r w:rsidRPr="00D02672">
              <w:rPr>
                <w:rFonts w:eastAsia="Verdana"/>
                <w:b/>
                <w:sz w:val="18"/>
                <w:szCs w:val="18"/>
              </w:rPr>
              <w:lastRenderedPageBreak/>
              <w:t>on</w:t>
            </w:r>
            <w:r w:rsidRPr="00D02672">
              <w:rPr>
                <w:rFonts w:eastAsia="Verdana"/>
                <w:b/>
                <w:spacing w:val="-2"/>
                <w:sz w:val="18"/>
                <w:szCs w:val="18"/>
              </w:rPr>
              <w:t>l</w:t>
            </w:r>
            <w:r w:rsidRPr="00D02672">
              <w:rPr>
                <w:rFonts w:eastAsia="Verdana"/>
                <w:b/>
                <w:sz w:val="18"/>
                <w:szCs w:val="18"/>
              </w:rPr>
              <w:t>y when</w:t>
            </w:r>
            <w:r w:rsidRPr="00D02672">
              <w:rPr>
                <w:rFonts w:eastAsia="Verdana"/>
                <w:b/>
                <w:spacing w:val="-1"/>
                <w:sz w:val="18"/>
                <w:szCs w:val="18"/>
              </w:rPr>
              <w:t xml:space="preserve"> </w:t>
            </w:r>
            <w:r w:rsidRPr="00D02672">
              <w:rPr>
                <w:rFonts w:eastAsia="Verdana"/>
                <w:b/>
                <w:sz w:val="18"/>
                <w:szCs w:val="18"/>
              </w:rPr>
              <w:t>mo</w:t>
            </w:r>
            <w:r w:rsidRPr="00D02672">
              <w:rPr>
                <w:rFonts w:eastAsia="Verdana"/>
                <w:b/>
                <w:spacing w:val="-1"/>
                <w:sz w:val="18"/>
                <w:szCs w:val="18"/>
              </w:rPr>
              <w:t>l</w:t>
            </w:r>
            <w:r w:rsidRPr="00D02672">
              <w:rPr>
                <w:rFonts w:eastAsia="Verdana"/>
                <w:b/>
                <w:sz w:val="18"/>
                <w:szCs w:val="18"/>
              </w:rPr>
              <w:t xml:space="preserve">ten or </w:t>
            </w:r>
            <w:r w:rsidRPr="00D02672">
              <w:rPr>
                <w:rFonts w:eastAsia="Verdana"/>
                <w:b/>
                <w:spacing w:val="-2"/>
                <w:sz w:val="18"/>
                <w:szCs w:val="18"/>
              </w:rPr>
              <w:t>i</w:t>
            </w:r>
            <w:r w:rsidRPr="00D02672">
              <w:rPr>
                <w:rFonts w:eastAsia="Verdana"/>
                <w:b/>
                <w:sz w:val="18"/>
                <w:szCs w:val="18"/>
              </w:rPr>
              <w:t xml:space="preserve">n aqueous </w:t>
            </w:r>
            <w:r w:rsidRPr="00D02672">
              <w:rPr>
                <w:rFonts w:eastAsia="Verdana"/>
                <w:b/>
                <w:spacing w:val="-1"/>
                <w:sz w:val="18"/>
                <w:szCs w:val="18"/>
              </w:rPr>
              <w:t>solution</w:t>
            </w:r>
          </w:p>
          <w:p w:rsidR="009F32B0" w:rsidRPr="00D02672" w:rsidRDefault="009F32B0" w:rsidP="00D02672">
            <w:pPr>
              <w:autoSpaceDE w:val="0"/>
              <w:autoSpaceDN w:val="0"/>
              <w:adjustRightInd w:val="0"/>
              <w:spacing w:before="40" w:after="40" w:line="200" w:lineRule="atLeast"/>
              <w:rPr>
                <w:rFonts w:eastAsia="Verdana"/>
                <w:b/>
                <w:spacing w:val="-1"/>
                <w:sz w:val="18"/>
                <w:szCs w:val="18"/>
              </w:rPr>
            </w:pPr>
          </w:p>
          <w:p w:rsidR="009F32B0" w:rsidRPr="00D02672" w:rsidRDefault="009F32B0" w:rsidP="00D02672">
            <w:pPr>
              <w:autoSpaceDE w:val="0"/>
              <w:autoSpaceDN w:val="0"/>
              <w:adjustRightInd w:val="0"/>
              <w:spacing w:before="40" w:after="40" w:line="200" w:lineRule="atLeast"/>
              <w:rPr>
                <w:b/>
                <w:bCs/>
                <w:sz w:val="18"/>
                <w:szCs w:val="18"/>
              </w:rPr>
            </w:pPr>
            <w:r w:rsidRPr="00D02672">
              <w:rPr>
                <w:b/>
                <w:sz w:val="18"/>
                <w:szCs w:val="18"/>
              </w:rPr>
              <w:t xml:space="preserve">1.57C </w:t>
            </w:r>
            <w:r w:rsidRPr="00D02672">
              <w:rPr>
                <w:rFonts w:eastAsia="Verdana"/>
                <w:b/>
                <w:sz w:val="18"/>
                <w:szCs w:val="18"/>
              </w:rPr>
              <w:t>know that anion and cation are terms used to refer to negative and positive ions respectively.</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lastRenderedPageBreak/>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Watch ICT animation of conduction in metal and in an electrolyte, and note differences.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Draw diagrams of conduction in metals and in electrolytes.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Plan an experiment to distinguish between electrolyte and non-electrolyte.</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u w:val="single"/>
              </w:rPr>
            </w:pPr>
          </w:p>
          <w:p w:rsidR="009F32B0" w:rsidRPr="00D02672" w:rsidRDefault="009F32B0" w:rsidP="00D02672">
            <w:pPr>
              <w:pStyle w:val="Text1"/>
              <w:rPr>
                <w:rFonts w:cs="Arial"/>
                <w:b/>
                <w:szCs w:val="18"/>
              </w:rPr>
            </w:pPr>
            <w:r w:rsidRPr="00D02672">
              <w:rPr>
                <w:rFonts w:cs="Arial"/>
                <w:b/>
                <w:szCs w:val="18"/>
              </w:rPr>
              <w:lastRenderedPageBreak/>
              <w:t>Class practicals: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Testing the conductivity of metals, ionic and covalent substances.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Chemistry and electricity (RSC 15).</w:t>
            </w:r>
          </w:p>
          <w:p w:rsidR="009F32B0" w:rsidRPr="00D02672" w:rsidRDefault="009F32B0" w:rsidP="00E60EB8">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Migration of ions (RSC 34).</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0000" w:themeColor="text1"/>
                <w:szCs w:val="18"/>
              </w:rPr>
            </w:pPr>
            <w:r w:rsidRPr="00D02672">
              <w:rPr>
                <w:rFonts w:cs="Arial"/>
                <w:szCs w:val="18"/>
              </w:rPr>
              <w:lastRenderedPageBreak/>
              <w:t>Edexcel International GCSE Chemistry Student Book: Pages</w:t>
            </w:r>
            <w:r w:rsidRPr="00D02672">
              <w:rPr>
                <w:rFonts w:cs="Arial"/>
                <w:color w:val="000000" w:themeColor="text1"/>
                <w:szCs w:val="18"/>
              </w:rPr>
              <w:t xml:space="preserve"> 158-159</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Experiments</w:t>
            </w:r>
            <w:r w:rsidR="00E60EB8">
              <w:rPr>
                <w:rFonts w:cs="Arial"/>
                <w:szCs w:val="18"/>
              </w:rPr>
              <w:t>:</w:t>
            </w:r>
            <w:r w:rsidRPr="00D02672">
              <w:rPr>
                <w:rFonts w:cs="Arial"/>
                <w:szCs w:val="18"/>
              </w:rPr>
              <w:t xml:space="preserve"> Pages 37 and 87</w:t>
            </w:r>
          </w:p>
          <w:p w:rsidR="009F32B0" w:rsidRPr="00D02672" w:rsidRDefault="009F32B0" w:rsidP="00D02672">
            <w:pPr>
              <w:pStyle w:val="Text1"/>
              <w:rPr>
                <w:rFonts w:cs="Arial"/>
                <w:b/>
                <w:szCs w:val="18"/>
              </w:rPr>
            </w:pPr>
          </w:p>
          <w:p w:rsidR="009F32B0" w:rsidRPr="00D02672" w:rsidRDefault="009F32B0" w:rsidP="00D02672">
            <w:pPr>
              <w:pStyle w:val="Text1"/>
              <w:rPr>
                <w:rFonts w:cs="Arial"/>
                <w:i/>
                <w:szCs w:val="18"/>
              </w:rPr>
            </w:pPr>
            <w:r w:rsidRPr="00D02672">
              <w:rPr>
                <w:rFonts w:cs="Arial"/>
                <w:szCs w:val="18"/>
              </w:rPr>
              <w:t>Birchfield Interactive: Electrolysis and its applications Ages 14–16</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Analysis</w:t>
            </w:r>
          </w:p>
          <w:p w:rsidR="009F32B0" w:rsidRPr="00456A22" w:rsidRDefault="009F32B0" w:rsidP="00456A22">
            <w:pPr>
              <w:pStyle w:val="NoSpacing"/>
              <w:rPr>
                <w:sz w:val="18"/>
                <w:szCs w:val="18"/>
              </w:rPr>
            </w:pPr>
            <w:r w:rsidRPr="00456A22">
              <w:rPr>
                <w:sz w:val="18"/>
                <w:szCs w:val="18"/>
              </w:rPr>
              <w:t>Reasoning</w:t>
            </w:r>
          </w:p>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p>
        </w:tc>
      </w:tr>
      <w:tr w:rsidR="009F32B0" w:rsidRPr="00F00F92" w:rsidTr="0010588D">
        <w:tc>
          <w:tcPr>
            <w:tcW w:w="228" w:type="pct"/>
            <w:tcBorders>
              <w:bottom w:val="single" w:sz="4" w:space="0" w:color="auto"/>
            </w:tcBorders>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t>59</w:t>
            </w:r>
          </w:p>
        </w:tc>
        <w:tc>
          <w:tcPr>
            <w:tcW w:w="655" w:type="pct"/>
            <w:tcBorders>
              <w:bottom w:val="single" w:sz="4" w:space="0" w:color="auto"/>
            </w:tcBorders>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w:t>
            </w:r>
            <w:proofErr w:type="spellStart"/>
            <w:r w:rsidRPr="00D02672">
              <w:rPr>
                <w:rFonts w:ascii="Arial" w:hAnsi="Arial" w:cs="Arial"/>
                <w:sz w:val="18"/>
                <w:szCs w:val="18"/>
              </w:rPr>
              <w:t>i</w:t>
            </w:r>
            <w:proofErr w:type="spellEnd"/>
            <w:r w:rsidRPr="00D02672">
              <w:rPr>
                <w:rFonts w:ascii="Arial" w:hAnsi="Arial" w:cs="Arial"/>
                <w:sz w:val="18"/>
                <w:szCs w:val="18"/>
              </w:rPr>
              <w:t>) Electrolysis</w:t>
            </w:r>
          </w:p>
        </w:tc>
        <w:tc>
          <w:tcPr>
            <w:tcW w:w="1029" w:type="pct"/>
            <w:tcBorders>
              <w:bottom w:val="single" w:sz="4" w:space="0" w:color="auto"/>
            </w:tcBorders>
            <w:shd w:val="clear" w:color="auto" w:fill="auto"/>
          </w:tcPr>
          <w:p w:rsidR="009F32B0" w:rsidRPr="00D02672" w:rsidRDefault="009F32B0" w:rsidP="00D02672">
            <w:pPr>
              <w:pStyle w:val="U-text-i"/>
            </w:pPr>
            <w:r w:rsidRPr="00D02672">
              <w:t>Students will be assessed on their ability to:</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1.58C describe experiments to investigate electrolysis, using inert electrodes, of molten compounds (including lead(II) bromide) and aqueous solutions (including sodium chloride, dilute sulfuric acid and copper(II) sulfate) and to predict the products</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D02672">
            <w:pPr>
              <w:autoSpaceDE w:val="0"/>
              <w:autoSpaceDN w:val="0"/>
              <w:adjustRightInd w:val="0"/>
              <w:spacing w:before="40" w:after="40" w:line="200" w:lineRule="atLeast"/>
              <w:rPr>
                <w:b/>
                <w:sz w:val="18"/>
                <w:szCs w:val="18"/>
              </w:rPr>
            </w:pPr>
            <w:r w:rsidRPr="00D02672">
              <w:rPr>
                <w:b/>
                <w:sz w:val="18"/>
                <w:szCs w:val="18"/>
              </w:rPr>
              <w:t>1.59C write ionic half-equations representing the reactions at the electrodes during electrolysis and understand why these reactions are classified as oxidation or reduction</w:t>
            </w:r>
          </w:p>
          <w:p w:rsidR="009F32B0" w:rsidRPr="00D02672" w:rsidRDefault="009F32B0" w:rsidP="00D02672">
            <w:pPr>
              <w:autoSpaceDE w:val="0"/>
              <w:autoSpaceDN w:val="0"/>
              <w:adjustRightInd w:val="0"/>
              <w:spacing w:before="40" w:after="40" w:line="200" w:lineRule="atLeast"/>
              <w:rPr>
                <w:b/>
                <w:sz w:val="18"/>
                <w:szCs w:val="18"/>
              </w:rPr>
            </w:pPr>
          </w:p>
          <w:p w:rsidR="009F32B0" w:rsidRPr="00D02672" w:rsidRDefault="009F32B0" w:rsidP="00E60EB8">
            <w:pPr>
              <w:autoSpaceDE w:val="0"/>
              <w:autoSpaceDN w:val="0"/>
              <w:adjustRightInd w:val="0"/>
              <w:spacing w:before="40" w:after="40" w:line="200" w:lineRule="atLeast"/>
              <w:rPr>
                <w:b/>
                <w:bCs/>
                <w:sz w:val="18"/>
                <w:szCs w:val="18"/>
              </w:rPr>
            </w:pPr>
            <w:r w:rsidRPr="00D02672">
              <w:rPr>
                <w:b/>
                <w:sz w:val="18"/>
                <w:szCs w:val="18"/>
              </w:rPr>
              <w:t xml:space="preserve">1.60C </w:t>
            </w:r>
            <w:r w:rsidRPr="00D02672">
              <w:rPr>
                <w:b/>
                <w:i/>
                <w:sz w:val="18"/>
                <w:szCs w:val="18"/>
              </w:rPr>
              <w:t>practical: investigate the electrolysis of aqueous solutions.</w:t>
            </w:r>
          </w:p>
        </w:tc>
        <w:tc>
          <w:tcPr>
            <w:tcW w:w="931" w:type="pct"/>
            <w:tcBorders>
              <w:bottom w:val="single" w:sz="4" w:space="0" w:color="auto"/>
            </w:tcBorders>
            <w:shd w:val="clear" w:color="auto" w:fill="auto"/>
          </w:tcPr>
          <w:p w:rsidR="009F32B0" w:rsidRPr="00D02672" w:rsidRDefault="009F32B0" w:rsidP="00D02672">
            <w:pPr>
              <w:pStyle w:val="Text1"/>
              <w:rPr>
                <w:rFonts w:cs="Arial"/>
                <w:b/>
                <w:szCs w:val="18"/>
              </w:rPr>
            </w:pPr>
            <w:r w:rsidRPr="00D02672">
              <w:rPr>
                <w:rFonts w:cs="Arial"/>
                <w:b/>
                <w:szCs w:val="18"/>
              </w:rPr>
              <w:t>Activities: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Draw diagrams showing ions present, product and the ionic half- equation at each electrode for the electrolysis experiments.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u w:val="single"/>
              </w:rPr>
            </w:pPr>
            <w:r w:rsidRPr="00D02672">
              <w:rPr>
                <w:rFonts w:ascii="Arial" w:hAnsi="Arial"/>
                <w:sz w:val="18"/>
                <w:szCs w:val="18"/>
              </w:rPr>
              <w:t>ActiveBook animation.</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u w:val="single"/>
              </w:rPr>
            </w:pPr>
          </w:p>
          <w:p w:rsidR="009F32B0" w:rsidRPr="00D02672" w:rsidRDefault="009F32B0" w:rsidP="00D02672">
            <w:pPr>
              <w:pStyle w:val="Text1"/>
              <w:rPr>
                <w:rFonts w:cs="Arial"/>
                <w:b/>
                <w:szCs w:val="18"/>
              </w:rPr>
            </w:pPr>
            <w:r w:rsidRPr="00D02672">
              <w:rPr>
                <w:rFonts w:cs="Arial"/>
                <w:b/>
                <w:szCs w:val="18"/>
              </w:rPr>
              <w:t>Demonstration:</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electrolysis of molten lead bromide.</w:t>
            </w:r>
          </w:p>
          <w:p w:rsidR="009F32B0" w:rsidRPr="00D02672" w:rsidRDefault="009F32B0" w:rsidP="00D02672">
            <w:pPr>
              <w:pStyle w:val="Tabletextbullets"/>
              <w:numPr>
                <w:ilvl w:val="0"/>
                <w:numId w:val="0"/>
              </w:numPr>
              <w:spacing w:before="40" w:after="40" w:line="200" w:lineRule="atLeast"/>
              <w:ind w:left="340"/>
              <w:rPr>
                <w:rFonts w:ascii="Arial" w:hAnsi="Arial"/>
                <w:sz w:val="18"/>
                <w:szCs w:val="18"/>
              </w:rPr>
            </w:pPr>
          </w:p>
          <w:p w:rsidR="009F32B0" w:rsidRPr="00D02672" w:rsidRDefault="009F32B0" w:rsidP="00D02672">
            <w:pPr>
              <w:pStyle w:val="Text1"/>
              <w:rPr>
                <w:rFonts w:cs="Arial"/>
                <w:b/>
                <w:szCs w:val="18"/>
              </w:rPr>
            </w:pPr>
            <w:r w:rsidRPr="00D02672">
              <w:rPr>
                <w:rFonts w:cs="Arial"/>
                <w:b/>
                <w:szCs w:val="18"/>
              </w:rPr>
              <w:t>Class practical:</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The electrolysis of copper(II) sulfate solution (RSC 92).</w:t>
            </w:r>
          </w:p>
        </w:tc>
        <w:tc>
          <w:tcPr>
            <w:tcW w:w="939" w:type="pct"/>
            <w:tcBorders>
              <w:bottom w:val="single" w:sz="4" w:space="0" w:color="auto"/>
            </w:tcBorders>
            <w:shd w:val="clear" w:color="auto" w:fill="auto"/>
          </w:tcPr>
          <w:p w:rsidR="009F32B0" w:rsidRPr="00D02672" w:rsidRDefault="009F32B0" w:rsidP="00D02672">
            <w:pPr>
              <w:pStyle w:val="Text1"/>
              <w:rPr>
                <w:rFonts w:cs="Arial"/>
                <w:color w:val="00B050"/>
                <w:szCs w:val="18"/>
              </w:rPr>
            </w:pPr>
            <w:r w:rsidRPr="00D02672">
              <w:rPr>
                <w:rFonts w:cs="Arial"/>
                <w:szCs w:val="18"/>
              </w:rPr>
              <w:t>Edexcel International GCSE Chemistry Student Book: Pages</w:t>
            </w:r>
            <w:r w:rsidRPr="00D02672">
              <w:rPr>
                <w:rFonts w:cs="Arial"/>
                <w:color w:val="00B050"/>
                <w:szCs w:val="18"/>
              </w:rPr>
              <w:t xml:space="preserve"> </w:t>
            </w:r>
            <w:r w:rsidRPr="00D02672">
              <w:rPr>
                <w:rFonts w:cs="Arial"/>
                <w:szCs w:val="18"/>
              </w:rPr>
              <w:t>112-118</w:t>
            </w:r>
          </w:p>
          <w:p w:rsidR="009F32B0" w:rsidRPr="00D02672" w:rsidRDefault="009F32B0" w:rsidP="00D02672">
            <w:pPr>
              <w:pStyle w:val="Text1"/>
              <w:rPr>
                <w:rFonts w:cs="Arial"/>
                <w:szCs w:val="18"/>
              </w:rPr>
            </w:pPr>
          </w:p>
          <w:p w:rsidR="009F32B0" w:rsidRPr="00D02672" w:rsidRDefault="009F32B0" w:rsidP="00D02672">
            <w:pPr>
              <w:pStyle w:val="Text1"/>
              <w:rPr>
                <w:rFonts w:cs="Arial"/>
                <w:szCs w:val="18"/>
              </w:rPr>
            </w:pPr>
            <w:r w:rsidRPr="00D02672">
              <w:rPr>
                <w:rFonts w:cs="Arial"/>
                <w:szCs w:val="18"/>
              </w:rPr>
              <w:t>RSC Classic Chemistry Demonstrations</w:t>
            </w:r>
            <w:r w:rsidR="00E60EB8">
              <w:rPr>
                <w:rFonts w:cs="Arial"/>
                <w:szCs w:val="18"/>
              </w:rPr>
              <w:t>:</w:t>
            </w:r>
            <w:r w:rsidRPr="00D02672">
              <w:rPr>
                <w:rFonts w:cs="Arial"/>
                <w:szCs w:val="18"/>
              </w:rPr>
              <w:t xml:space="preserve"> Page 238</w:t>
            </w:r>
          </w:p>
          <w:p w:rsidR="009F32B0" w:rsidRPr="00D02672" w:rsidRDefault="009F32B0" w:rsidP="00D02672">
            <w:pPr>
              <w:pStyle w:val="Text1"/>
              <w:rPr>
                <w:rFonts w:cs="Arial"/>
                <w:szCs w:val="18"/>
              </w:rPr>
            </w:pPr>
          </w:p>
          <w:p w:rsidR="009F32B0" w:rsidRPr="00D02672" w:rsidRDefault="009F32B0" w:rsidP="00D02672">
            <w:pPr>
              <w:pStyle w:val="Text1"/>
              <w:rPr>
                <w:rFonts w:cs="Arial"/>
                <w:i/>
                <w:szCs w:val="18"/>
              </w:rPr>
            </w:pPr>
            <w:r w:rsidRPr="00D02672">
              <w:rPr>
                <w:rFonts w:cs="Arial"/>
                <w:szCs w:val="18"/>
              </w:rPr>
              <w:t>RSC Classic Chemistry Experiments</w:t>
            </w:r>
            <w:r w:rsidR="00E60EB8">
              <w:rPr>
                <w:rFonts w:cs="Arial"/>
                <w:szCs w:val="18"/>
              </w:rPr>
              <w:t>:</w:t>
            </w:r>
            <w:r w:rsidRPr="00D02672">
              <w:rPr>
                <w:rFonts w:cs="Arial"/>
                <w:szCs w:val="18"/>
              </w:rPr>
              <w:t xml:space="preserve"> Page 238</w:t>
            </w:r>
          </w:p>
        </w:tc>
        <w:tc>
          <w:tcPr>
            <w:tcW w:w="593"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Executive function</w:t>
            </w:r>
          </w:p>
        </w:tc>
        <w:tc>
          <w:tcPr>
            <w:tcW w:w="625" w:type="pct"/>
            <w:tcBorders>
              <w:bottom w:val="single" w:sz="4" w:space="0" w:color="auto"/>
            </w:tcBorders>
            <w:shd w:val="clear" w:color="auto" w:fill="auto"/>
          </w:tcPr>
          <w:p w:rsidR="009F32B0" w:rsidRPr="00456A22" w:rsidRDefault="009F32B0" w:rsidP="00456A22">
            <w:pPr>
              <w:pStyle w:val="NoSpacing"/>
              <w:rPr>
                <w:sz w:val="18"/>
                <w:szCs w:val="18"/>
              </w:rPr>
            </w:pPr>
            <w:r w:rsidRPr="00456A22">
              <w:rPr>
                <w:sz w:val="18"/>
                <w:szCs w:val="18"/>
              </w:rPr>
              <w:t>Interpretation</w:t>
            </w:r>
          </w:p>
          <w:p w:rsidR="009F32B0" w:rsidRPr="00456A22" w:rsidRDefault="009F32B0" w:rsidP="00456A22">
            <w:pPr>
              <w:pStyle w:val="NoSpacing"/>
              <w:rPr>
                <w:sz w:val="18"/>
                <w:szCs w:val="18"/>
              </w:rPr>
            </w:pPr>
            <w:r w:rsidRPr="00456A22">
              <w:rPr>
                <w:sz w:val="18"/>
                <w:szCs w:val="18"/>
              </w:rPr>
              <w:t>Decision making</w:t>
            </w:r>
          </w:p>
          <w:p w:rsidR="009F32B0" w:rsidRPr="00456A22" w:rsidRDefault="009F32B0" w:rsidP="00456A22">
            <w:pPr>
              <w:pStyle w:val="NoSpacing"/>
              <w:rPr>
                <w:sz w:val="18"/>
                <w:szCs w:val="18"/>
              </w:rPr>
            </w:pPr>
            <w:r w:rsidRPr="00456A22">
              <w:rPr>
                <w:sz w:val="18"/>
                <w:szCs w:val="18"/>
              </w:rPr>
              <w:t>Executive function</w:t>
            </w:r>
          </w:p>
          <w:p w:rsidR="009F32B0" w:rsidRPr="00456A22" w:rsidRDefault="009F32B0" w:rsidP="00456A22">
            <w:pPr>
              <w:pStyle w:val="NoSpacing"/>
              <w:rPr>
                <w:sz w:val="18"/>
                <w:szCs w:val="18"/>
              </w:rPr>
            </w:pPr>
            <w:r w:rsidRPr="00456A22">
              <w:rPr>
                <w:sz w:val="18"/>
                <w:szCs w:val="18"/>
              </w:rPr>
              <w:t>Responsibility</w:t>
            </w:r>
          </w:p>
          <w:p w:rsidR="009F32B0" w:rsidRPr="00456A22" w:rsidRDefault="009F32B0" w:rsidP="00456A22">
            <w:pPr>
              <w:pStyle w:val="NoSpacing"/>
              <w:rPr>
                <w:sz w:val="18"/>
                <w:szCs w:val="18"/>
              </w:rPr>
            </w:pPr>
            <w:r w:rsidRPr="00456A22">
              <w:rPr>
                <w:sz w:val="18"/>
                <w:szCs w:val="18"/>
              </w:rPr>
              <w:t>Teamwork</w:t>
            </w:r>
          </w:p>
          <w:p w:rsidR="009F32B0" w:rsidRPr="00456A22" w:rsidRDefault="009F32B0" w:rsidP="00456A22">
            <w:pPr>
              <w:pStyle w:val="NoSpacing"/>
              <w:rPr>
                <w:sz w:val="18"/>
                <w:szCs w:val="18"/>
              </w:rPr>
            </w:pPr>
          </w:p>
          <w:p w:rsidR="009F32B0" w:rsidRPr="00456A22" w:rsidRDefault="009F32B0" w:rsidP="00456A22">
            <w:pPr>
              <w:pStyle w:val="NoSpacing"/>
              <w:rPr>
                <w:sz w:val="18"/>
                <w:szCs w:val="18"/>
              </w:rPr>
            </w:pPr>
          </w:p>
        </w:tc>
      </w:tr>
      <w:tr w:rsidR="009F32B0" w:rsidRPr="00F00F92" w:rsidTr="0010588D">
        <w:tc>
          <w:tcPr>
            <w:tcW w:w="228" w:type="pct"/>
            <w:shd w:val="clear" w:color="auto" w:fill="auto"/>
          </w:tcPr>
          <w:p w:rsidR="009F32B0" w:rsidRPr="00D02672" w:rsidRDefault="009F32B0" w:rsidP="00D02672">
            <w:pPr>
              <w:pStyle w:val="Text0"/>
              <w:ind w:left="357" w:hanging="357"/>
              <w:rPr>
                <w:rFonts w:ascii="Arial" w:hAnsi="Arial" w:cs="Arial"/>
                <w:b/>
                <w:sz w:val="18"/>
                <w:szCs w:val="18"/>
              </w:rPr>
            </w:pPr>
            <w:r w:rsidRPr="00D02672">
              <w:rPr>
                <w:rFonts w:ascii="Arial" w:hAnsi="Arial" w:cs="Arial"/>
                <w:b/>
                <w:sz w:val="18"/>
                <w:szCs w:val="18"/>
              </w:rPr>
              <w:lastRenderedPageBreak/>
              <w:t>60</w:t>
            </w:r>
          </w:p>
        </w:tc>
        <w:tc>
          <w:tcPr>
            <w:tcW w:w="655" w:type="pct"/>
            <w:shd w:val="clear" w:color="auto" w:fill="auto"/>
          </w:tcPr>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4: Organic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(f) Carboxylic acids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(g) Esters</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(h) Synthetic polymers</w:t>
            </w:r>
          </w:p>
          <w:p w:rsidR="009F32B0" w:rsidRPr="00D02672" w:rsidRDefault="009F32B0" w:rsidP="00D02672">
            <w:pPr>
              <w:pStyle w:val="Text0"/>
              <w:rPr>
                <w:rFonts w:ascii="Arial" w:hAnsi="Arial" w:cs="Arial"/>
                <w:b/>
                <w:sz w:val="18"/>
                <w:szCs w:val="18"/>
              </w:rPr>
            </w:pPr>
            <w:r w:rsidRPr="00D02672">
              <w:rPr>
                <w:rFonts w:ascii="Arial" w:hAnsi="Arial" w:cs="Arial"/>
                <w:b/>
                <w:sz w:val="18"/>
                <w:szCs w:val="18"/>
              </w:rPr>
              <w:t>Section 1: Principles of chemistry</w:t>
            </w:r>
          </w:p>
          <w:p w:rsidR="009F32B0" w:rsidRPr="00D02672" w:rsidRDefault="009F32B0" w:rsidP="00D02672">
            <w:pPr>
              <w:pStyle w:val="Text0"/>
              <w:rPr>
                <w:rFonts w:ascii="Arial" w:hAnsi="Arial" w:cs="Arial"/>
                <w:sz w:val="18"/>
                <w:szCs w:val="18"/>
              </w:rPr>
            </w:pPr>
            <w:r w:rsidRPr="00D02672">
              <w:rPr>
                <w:rFonts w:ascii="Arial" w:hAnsi="Arial" w:cs="Arial"/>
                <w:sz w:val="18"/>
                <w:szCs w:val="18"/>
              </w:rPr>
              <w:t>(</w:t>
            </w:r>
            <w:proofErr w:type="spellStart"/>
            <w:r w:rsidRPr="00D02672">
              <w:rPr>
                <w:rFonts w:ascii="Arial" w:hAnsi="Arial" w:cs="Arial"/>
                <w:sz w:val="18"/>
                <w:szCs w:val="18"/>
              </w:rPr>
              <w:t>i</w:t>
            </w:r>
            <w:proofErr w:type="spellEnd"/>
            <w:r w:rsidRPr="00D02672">
              <w:rPr>
                <w:rFonts w:ascii="Arial" w:hAnsi="Arial" w:cs="Arial"/>
                <w:sz w:val="18"/>
                <w:szCs w:val="18"/>
              </w:rPr>
              <w:t>) Electrolysis</w:t>
            </w:r>
          </w:p>
        </w:tc>
        <w:tc>
          <w:tcPr>
            <w:tcW w:w="1029" w:type="pct"/>
            <w:shd w:val="clear" w:color="auto" w:fill="auto"/>
          </w:tcPr>
          <w:p w:rsidR="009F32B0" w:rsidRPr="00D02672" w:rsidRDefault="009F32B0" w:rsidP="00D02672">
            <w:pPr>
              <w:autoSpaceDE w:val="0"/>
              <w:autoSpaceDN w:val="0"/>
              <w:adjustRightInd w:val="0"/>
              <w:spacing w:before="40" w:after="40" w:line="200" w:lineRule="atLeast"/>
              <w:rPr>
                <w:bCs/>
                <w:sz w:val="18"/>
                <w:szCs w:val="18"/>
              </w:rPr>
            </w:pPr>
            <w:r w:rsidRPr="00D02672">
              <w:rPr>
                <w:bCs/>
                <w:sz w:val="18"/>
                <w:szCs w:val="18"/>
              </w:rPr>
              <w:t>Consolidation and assessment</w:t>
            </w:r>
          </w:p>
        </w:tc>
        <w:tc>
          <w:tcPr>
            <w:tcW w:w="931" w:type="pct"/>
            <w:shd w:val="clear" w:color="auto" w:fill="auto"/>
          </w:tcPr>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Revision exercises</w:t>
            </w:r>
          </w:p>
          <w:p w:rsidR="009F32B0" w:rsidRPr="00D02672" w:rsidRDefault="009F32B0" w:rsidP="00D02672">
            <w:pPr>
              <w:pStyle w:val="Tabletextbullets"/>
              <w:tabs>
                <w:tab w:val="clear" w:pos="397"/>
                <w:tab w:val="num" w:pos="340"/>
              </w:tabs>
              <w:spacing w:before="40" w:after="40" w:line="200" w:lineRule="atLeast"/>
              <w:ind w:left="340" w:hanging="340"/>
              <w:rPr>
                <w:rFonts w:ascii="Arial" w:hAnsi="Arial"/>
                <w:sz w:val="18"/>
                <w:szCs w:val="18"/>
              </w:rPr>
            </w:pPr>
            <w:r w:rsidRPr="00D02672">
              <w:rPr>
                <w:rFonts w:ascii="Arial" w:hAnsi="Arial"/>
                <w:sz w:val="18"/>
                <w:szCs w:val="18"/>
              </w:rPr>
              <w:t>End of section test</w:t>
            </w:r>
          </w:p>
        </w:tc>
        <w:tc>
          <w:tcPr>
            <w:tcW w:w="939" w:type="pct"/>
            <w:shd w:val="clear" w:color="auto" w:fill="auto"/>
          </w:tcPr>
          <w:p w:rsidR="009F32B0" w:rsidRPr="00D02672" w:rsidRDefault="009F32B0" w:rsidP="00D02672">
            <w:pPr>
              <w:pStyle w:val="Text1"/>
              <w:rPr>
                <w:rFonts w:cs="Arial"/>
                <w:szCs w:val="18"/>
              </w:rPr>
            </w:pPr>
          </w:p>
        </w:tc>
        <w:tc>
          <w:tcPr>
            <w:tcW w:w="593" w:type="pct"/>
            <w:shd w:val="clear" w:color="auto" w:fill="auto"/>
          </w:tcPr>
          <w:p w:rsidR="009F32B0" w:rsidRPr="00456A22" w:rsidRDefault="009F32B0" w:rsidP="00456A22">
            <w:pPr>
              <w:pStyle w:val="NoSpacing"/>
              <w:rPr>
                <w:sz w:val="18"/>
                <w:szCs w:val="18"/>
              </w:rPr>
            </w:pPr>
          </w:p>
        </w:tc>
        <w:tc>
          <w:tcPr>
            <w:tcW w:w="625" w:type="pct"/>
            <w:shd w:val="clear" w:color="auto" w:fill="auto"/>
          </w:tcPr>
          <w:p w:rsidR="009F32B0" w:rsidRPr="00456A22" w:rsidRDefault="009F32B0" w:rsidP="00456A22">
            <w:pPr>
              <w:pStyle w:val="NoSpacing"/>
              <w:rPr>
                <w:sz w:val="18"/>
                <w:szCs w:val="18"/>
              </w:rPr>
            </w:pPr>
          </w:p>
        </w:tc>
      </w:tr>
    </w:tbl>
    <w:p w:rsidR="00A8015F" w:rsidRDefault="00A8015F" w:rsidP="001166B0">
      <w:pPr>
        <w:pStyle w:val="text"/>
        <w:spacing w:before="80" w:line="240" w:lineRule="atLeast"/>
        <w:ind w:left="-709"/>
        <w:rPr>
          <w:rFonts w:ascii="Arial" w:hAnsi="Arial" w:cs="Arial"/>
        </w:rPr>
      </w:pPr>
    </w:p>
    <w:sectPr w:rsidR="00A8015F" w:rsidSect="004841C1">
      <w:headerReference w:type="even" r:id="rId17"/>
      <w:headerReference w:type="default" r:id="rId18"/>
      <w:footerReference w:type="even" r:id="rId19"/>
      <w:footerReference w:type="default" r:id="rId2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D9" w:rsidRDefault="002F63D9" w:rsidP="00CC5DB3">
      <w:pPr>
        <w:spacing w:line="240" w:lineRule="auto"/>
      </w:pPr>
      <w:r>
        <w:separator/>
      </w:r>
    </w:p>
  </w:endnote>
  <w:endnote w:type="continuationSeparator" w:id="0">
    <w:p w:rsidR="002F63D9" w:rsidRDefault="002F63D9" w:rsidP="00CC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FE" w:rsidRDefault="001C2C92" w:rsidP="005F378C">
    <w:pPr>
      <w:framePr w:h="284" w:hRule="exact" w:wrap="around" w:vAnchor="text" w:hAnchor="margin" w:xAlign="outside" w:y="58"/>
      <w:jc w:val="center"/>
    </w:pPr>
    <w:r w:rsidRPr="00EE1556">
      <w:rPr>
        <w:rStyle w:val="PageNumber"/>
        <w:sz w:val="20"/>
      </w:rPr>
      <w:fldChar w:fldCharType="begin"/>
    </w:r>
    <w:r w:rsidR="006755FE" w:rsidRPr="00EE1556">
      <w:rPr>
        <w:rStyle w:val="PageNumber"/>
        <w:sz w:val="20"/>
      </w:rPr>
      <w:instrText xml:space="preserve"> PAGE </w:instrText>
    </w:r>
    <w:r w:rsidRPr="00EE1556">
      <w:rPr>
        <w:rStyle w:val="PageNumber"/>
        <w:sz w:val="20"/>
      </w:rPr>
      <w:fldChar w:fldCharType="separate"/>
    </w:r>
    <w:r w:rsidR="006755FE">
      <w:rPr>
        <w:rStyle w:val="PageNumber"/>
        <w:noProof/>
        <w:sz w:val="20"/>
      </w:rPr>
      <w:t>6</w:t>
    </w:r>
    <w:r w:rsidRPr="00EE1556">
      <w:rPr>
        <w:rStyle w:val="PageNumber"/>
        <w:sz w:val="20"/>
      </w:rPr>
      <w:fldChar w:fldCharType="end"/>
    </w:r>
  </w:p>
  <w:p w:rsidR="006755FE" w:rsidRDefault="006755FE" w:rsidP="005F378C">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FE" w:rsidRPr="003F1C1C" w:rsidRDefault="006755FE" w:rsidP="003F1C1C">
    <w:pPr>
      <w:pStyle w:val="Footer"/>
      <w:pBdr>
        <w:top w:val="single" w:sz="6" w:space="2" w:color="828172"/>
      </w:pBdr>
      <w:rPr>
        <w:rFonts w:ascii="Arial" w:hAnsi="Arial" w:cs="Arial"/>
      </w:rPr>
    </w:pPr>
    <w:r w:rsidRPr="003F1C1C">
      <w:rPr>
        <w:rFonts w:ascii="Arial" w:hAnsi="Arial" w:cs="Arial"/>
      </w:rPr>
      <w:t xml:space="preserve">Edexcel International GCSE (2017) in Chemistry (4CH1) </w:t>
    </w:r>
    <w:r w:rsidRPr="003F1C1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 xml:space="preserve">Scheme of </w:t>
    </w:r>
    <w:r>
      <w:rPr>
        <w:rFonts w:ascii="Arial" w:hAnsi="Arial" w:cs="Arial"/>
      </w:rPr>
      <w:t>W</w:t>
    </w:r>
    <w:r w:rsidRPr="003F1C1C">
      <w:rPr>
        <w:rFonts w:ascii="Arial" w:hAnsi="Arial" w:cs="Arial"/>
      </w:rPr>
      <w:t>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ab/>
      <w:t>© Edexcel Limited 2016</w:t>
    </w:r>
  </w:p>
  <w:p w:rsidR="006755FE" w:rsidRDefault="006755FE" w:rsidP="003F1C1C">
    <w:pPr>
      <w:pStyle w:val="Footer"/>
      <w:pBdr>
        <w:top w:val="single" w:sz="6" w:space="2" w:color="828172"/>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D9" w:rsidRDefault="002F63D9" w:rsidP="00CC5DB3">
      <w:pPr>
        <w:spacing w:line="240" w:lineRule="auto"/>
      </w:pPr>
      <w:r>
        <w:separator/>
      </w:r>
    </w:p>
  </w:footnote>
  <w:footnote w:type="continuationSeparator" w:id="0">
    <w:p w:rsidR="002F63D9" w:rsidRDefault="002F63D9" w:rsidP="00CC5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FE" w:rsidRDefault="006755FE" w:rsidP="005F378C">
    <w:pPr>
      <w:pStyle w:val="IconRight"/>
      <w:framePr w:wrap="around"/>
    </w:pPr>
    <w:r>
      <w:rPr>
        <w:noProof/>
        <w:lang w:eastAsia="en-GB"/>
      </w:rPr>
      <w:drawing>
        <wp:inline distT="0" distB="0" distL="0" distR="0">
          <wp:extent cx="600075" cy="542925"/>
          <wp:effectExtent l="0" t="0" r="9525" b="9525"/>
          <wp:docPr id="2" name="Picture 2"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Gre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rsidR="006755FE" w:rsidRDefault="006755FE" w:rsidP="005F378C">
    <w:pPr>
      <w:pStyle w:val="Header"/>
    </w:pPr>
    <w:r>
      <w:t>GCSE English Language and GCSE English Literature Two Year Planner Option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FE" w:rsidRDefault="006755FE" w:rsidP="00BE46F8">
    <w:pPr>
      <w:pStyle w:val="Header"/>
      <w:jc w:val="left"/>
      <w:rPr>
        <w:rFonts w:ascii="Arial" w:hAnsi="Arial" w:cs="Arial"/>
        <w:b w:val="0"/>
        <w:bCs/>
        <w:color w:val="000000"/>
        <w:sz w:val="28"/>
        <w:szCs w:val="28"/>
      </w:rPr>
    </w:pPr>
    <w:r w:rsidRPr="009E0C5D">
      <w:rPr>
        <w:noProof/>
        <w:lang w:eastAsia="en-GB"/>
      </w:rPr>
      <w:drawing>
        <wp:inline distT="0" distB="0" distL="0" distR="0">
          <wp:extent cx="1733550" cy="4639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474" cy="464691"/>
                  </a:xfrm>
                  <a:prstGeom prst="rect">
                    <a:avLst/>
                  </a:prstGeom>
                  <a:noFill/>
                  <a:ln>
                    <a:noFill/>
                  </a:ln>
                </pic:spPr>
              </pic:pic>
            </a:graphicData>
          </a:graphic>
        </wp:inline>
      </w:drawing>
    </w:r>
    <w:r>
      <w:t xml:space="preserve">                 </w:t>
    </w:r>
    <w:r>
      <w:tab/>
    </w:r>
    <w:r>
      <w:tab/>
    </w:r>
    <w:r>
      <w:tab/>
      <w:t xml:space="preserve">                                                                                              </w:t>
    </w:r>
    <w:r>
      <w:rPr>
        <w:rFonts w:ascii="Arial" w:hAnsi="Arial" w:cs="Arial"/>
        <w:b w:val="0"/>
        <w:bCs/>
        <w:noProof/>
        <w:color w:val="000000"/>
        <w:sz w:val="28"/>
        <w:szCs w:val="28"/>
        <w:lang w:eastAsia="en-GB"/>
      </w:rPr>
      <w:drawing>
        <wp:inline distT="0" distB="0" distL="0" distR="0">
          <wp:extent cx="1019175" cy="723900"/>
          <wp:effectExtent l="19050" t="0" r="9525" b="0"/>
          <wp:docPr id="5" name="Picture 5" descr="https://lh6.googleusercontent.com/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86RZxAAqqAJUKR2-laz7IqGuIxzHUoODWnnH9xyWhuhoMpJ3BsyjOS1bnFszEYwcDPVPg1kmufxqIJ7uoO4cVttzcpawqbDrcD0E5Q7-KWINkWHkaOo3DQOT_ha6yj65c7qwCy7f"/>
                  <pic:cNvPicPr>
                    <a:picLocks noChangeAspect="1" noChangeArrowheads="1"/>
                  </pic:cNvPicPr>
                </pic:nvPicPr>
                <pic:blipFill>
                  <a:blip r:embed="rId2"/>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rsidR="006755FE" w:rsidRPr="00EE6625" w:rsidRDefault="006755FE" w:rsidP="005F378C">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D3EEF"/>
    <w:multiLevelType w:val="hybridMultilevel"/>
    <w:tmpl w:val="49A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90E"/>
    <w:multiLevelType w:val="multilevel"/>
    <w:tmpl w:val="514A0C56"/>
    <w:numStyleLink w:val="Listnum"/>
  </w:abstractNum>
  <w:abstractNum w:abstractNumId="5" w15:restartNumberingAfterBreak="0">
    <w:nsid w:val="5A5538C7"/>
    <w:multiLevelType w:val="hybridMultilevel"/>
    <w:tmpl w:val="B426B108"/>
    <w:lvl w:ilvl="0" w:tplc="08D057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ACA241F"/>
    <w:multiLevelType w:val="hybridMultilevel"/>
    <w:tmpl w:val="C43E16D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703B5251"/>
    <w:multiLevelType w:val="hybridMultilevel"/>
    <w:tmpl w:val="3FD0646C"/>
    <w:lvl w:ilvl="0" w:tplc="E452C588">
      <w:start w:val="1"/>
      <w:numFmt w:val="bullet"/>
      <w:lvlText w:val=""/>
      <w:lvlJc w:val="left"/>
      <w:pPr>
        <w:ind w:left="720" w:hanging="360"/>
      </w:pPr>
      <w:rPr>
        <w:rFonts w:ascii="Symbol" w:hAnsi="Symbol" w:hint="default"/>
      </w:rPr>
    </w:lvl>
    <w:lvl w:ilvl="1" w:tplc="6700DAF4" w:tentative="1">
      <w:start w:val="1"/>
      <w:numFmt w:val="bullet"/>
      <w:lvlText w:val="o"/>
      <w:lvlJc w:val="left"/>
      <w:pPr>
        <w:ind w:left="1440" w:hanging="360"/>
      </w:pPr>
      <w:rPr>
        <w:rFonts w:ascii="Courier New" w:hAnsi="Courier New" w:cs="Courier New" w:hint="default"/>
      </w:rPr>
    </w:lvl>
    <w:lvl w:ilvl="2" w:tplc="4B345DB8" w:tentative="1">
      <w:start w:val="1"/>
      <w:numFmt w:val="bullet"/>
      <w:lvlText w:val=""/>
      <w:lvlJc w:val="left"/>
      <w:pPr>
        <w:ind w:left="2160" w:hanging="360"/>
      </w:pPr>
      <w:rPr>
        <w:rFonts w:ascii="Wingdings" w:hAnsi="Wingdings" w:hint="default"/>
      </w:rPr>
    </w:lvl>
    <w:lvl w:ilvl="3" w:tplc="D060793C" w:tentative="1">
      <w:start w:val="1"/>
      <w:numFmt w:val="bullet"/>
      <w:lvlText w:val=""/>
      <w:lvlJc w:val="left"/>
      <w:pPr>
        <w:ind w:left="2880" w:hanging="360"/>
      </w:pPr>
      <w:rPr>
        <w:rFonts w:ascii="Symbol" w:hAnsi="Symbol" w:hint="default"/>
      </w:rPr>
    </w:lvl>
    <w:lvl w:ilvl="4" w:tplc="89145E0A" w:tentative="1">
      <w:start w:val="1"/>
      <w:numFmt w:val="bullet"/>
      <w:lvlText w:val="o"/>
      <w:lvlJc w:val="left"/>
      <w:pPr>
        <w:ind w:left="3600" w:hanging="360"/>
      </w:pPr>
      <w:rPr>
        <w:rFonts w:ascii="Courier New" w:hAnsi="Courier New" w:cs="Courier New" w:hint="default"/>
      </w:rPr>
    </w:lvl>
    <w:lvl w:ilvl="5" w:tplc="3CF4D9E6" w:tentative="1">
      <w:start w:val="1"/>
      <w:numFmt w:val="bullet"/>
      <w:lvlText w:val=""/>
      <w:lvlJc w:val="left"/>
      <w:pPr>
        <w:ind w:left="4320" w:hanging="360"/>
      </w:pPr>
      <w:rPr>
        <w:rFonts w:ascii="Wingdings" w:hAnsi="Wingdings" w:hint="default"/>
      </w:rPr>
    </w:lvl>
    <w:lvl w:ilvl="6" w:tplc="D72643DE" w:tentative="1">
      <w:start w:val="1"/>
      <w:numFmt w:val="bullet"/>
      <w:lvlText w:val=""/>
      <w:lvlJc w:val="left"/>
      <w:pPr>
        <w:ind w:left="5040" w:hanging="360"/>
      </w:pPr>
      <w:rPr>
        <w:rFonts w:ascii="Symbol" w:hAnsi="Symbol" w:hint="default"/>
      </w:rPr>
    </w:lvl>
    <w:lvl w:ilvl="7" w:tplc="02ACF8AC" w:tentative="1">
      <w:start w:val="1"/>
      <w:numFmt w:val="bullet"/>
      <w:lvlText w:val="o"/>
      <w:lvlJc w:val="left"/>
      <w:pPr>
        <w:ind w:left="5760" w:hanging="360"/>
      </w:pPr>
      <w:rPr>
        <w:rFonts w:ascii="Courier New" w:hAnsi="Courier New" w:cs="Courier New" w:hint="default"/>
      </w:rPr>
    </w:lvl>
    <w:lvl w:ilvl="8" w:tplc="835267A0" w:tentative="1">
      <w:start w:val="1"/>
      <w:numFmt w:val="bullet"/>
      <w:lvlText w:val=""/>
      <w:lvlJc w:val="left"/>
      <w:pPr>
        <w:ind w:left="6480" w:hanging="360"/>
      </w:pPr>
      <w:rPr>
        <w:rFonts w:ascii="Wingdings" w:hAnsi="Wingdings" w:hint="default"/>
      </w:rPr>
    </w:lvl>
  </w:abstractNum>
  <w:abstractNum w:abstractNumId="9" w15:restartNumberingAfterBreak="0">
    <w:nsid w:val="7246464C"/>
    <w:multiLevelType w:val="hybridMultilevel"/>
    <w:tmpl w:val="6D7A44D0"/>
    <w:lvl w:ilvl="0" w:tplc="08D0576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1"/>
  </w:num>
  <w:num w:numId="4">
    <w:abstractNumId w:val="11"/>
  </w:num>
  <w:num w:numId="5">
    <w:abstractNumId w:val="10"/>
  </w:num>
  <w:num w:numId="6">
    <w:abstractNumId w:val="0"/>
  </w:num>
  <w:num w:numId="7">
    <w:abstractNumId w:val="4"/>
  </w:num>
  <w:num w:numId="8">
    <w:abstractNumId w:val="6"/>
  </w:num>
  <w:num w:numId="9">
    <w:abstractNumId w:val="7"/>
  </w:num>
  <w:num w:numId="10">
    <w:abstractNumId w:val="8"/>
  </w:num>
  <w:num w:numId="11">
    <w:abstractNumId w:val="3"/>
  </w:num>
  <w:num w:numId="12">
    <w:abstractNumId w:val="5"/>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0895"/>
    <w:rsid w:val="00001B37"/>
    <w:rsid w:val="000051B3"/>
    <w:rsid w:val="00045B9E"/>
    <w:rsid w:val="0006638C"/>
    <w:rsid w:val="000A11C9"/>
    <w:rsid w:val="000A443E"/>
    <w:rsid w:val="000B1B30"/>
    <w:rsid w:val="000B56A5"/>
    <w:rsid w:val="000E2664"/>
    <w:rsid w:val="000E75F5"/>
    <w:rsid w:val="0010588D"/>
    <w:rsid w:val="001166B0"/>
    <w:rsid w:val="00120136"/>
    <w:rsid w:val="00126007"/>
    <w:rsid w:val="00154BDC"/>
    <w:rsid w:val="001927FB"/>
    <w:rsid w:val="001A17DB"/>
    <w:rsid w:val="001B1ADF"/>
    <w:rsid w:val="001B70F3"/>
    <w:rsid w:val="001C2C92"/>
    <w:rsid w:val="001E7224"/>
    <w:rsid w:val="001E7A64"/>
    <w:rsid w:val="001F09D2"/>
    <w:rsid w:val="001F7A01"/>
    <w:rsid w:val="0021162F"/>
    <w:rsid w:val="002179E6"/>
    <w:rsid w:val="00223577"/>
    <w:rsid w:val="00265255"/>
    <w:rsid w:val="002661E8"/>
    <w:rsid w:val="0027463D"/>
    <w:rsid w:val="002811C7"/>
    <w:rsid w:val="00287C4D"/>
    <w:rsid w:val="00294B57"/>
    <w:rsid w:val="002B0660"/>
    <w:rsid w:val="002B14A9"/>
    <w:rsid w:val="002D717A"/>
    <w:rsid w:val="002F24CD"/>
    <w:rsid w:val="002F63D9"/>
    <w:rsid w:val="00337909"/>
    <w:rsid w:val="0039272E"/>
    <w:rsid w:val="00397645"/>
    <w:rsid w:val="003A2AB0"/>
    <w:rsid w:val="003A77A3"/>
    <w:rsid w:val="003B1188"/>
    <w:rsid w:val="003B1852"/>
    <w:rsid w:val="003C7E56"/>
    <w:rsid w:val="003F1C1C"/>
    <w:rsid w:val="003F1E1E"/>
    <w:rsid w:val="003F2B40"/>
    <w:rsid w:val="00400C91"/>
    <w:rsid w:val="004434FC"/>
    <w:rsid w:val="0044624A"/>
    <w:rsid w:val="00446843"/>
    <w:rsid w:val="00446D0B"/>
    <w:rsid w:val="00454B37"/>
    <w:rsid w:val="00456A22"/>
    <w:rsid w:val="00465210"/>
    <w:rsid w:val="004674A2"/>
    <w:rsid w:val="004773A3"/>
    <w:rsid w:val="00481964"/>
    <w:rsid w:val="004841C1"/>
    <w:rsid w:val="00494DB5"/>
    <w:rsid w:val="004D1F7C"/>
    <w:rsid w:val="005012DA"/>
    <w:rsid w:val="00503DE2"/>
    <w:rsid w:val="00537DAF"/>
    <w:rsid w:val="005B35AB"/>
    <w:rsid w:val="005C6D17"/>
    <w:rsid w:val="005D0B8E"/>
    <w:rsid w:val="005D1821"/>
    <w:rsid w:val="005D27DB"/>
    <w:rsid w:val="005D585B"/>
    <w:rsid w:val="005E620F"/>
    <w:rsid w:val="005F378C"/>
    <w:rsid w:val="006009F5"/>
    <w:rsid w:val="0060548F"/>
    <w:rsid w:val="00616CFC"/>
    <w:rsid w:val="00630E82"/>
    <w:rsid w:val="006417A8"/>
    <w:rsid w:val="006755FE"/>
    <w:rsid w:val="006A5861"/>
    <w:rsid w:val="006B06C5"/>
    <w:rsid w:val="006B4CBB"/>
    <w:rsid w:val="006C0F49"/>
    <w:rsid w:val="006D52CC"/>
    <w:rsid w:val="0070237B"/>
    <w:rsid w:val="00726C64"/>
    <w:rsid w:val="00730EE7"/>
    <w:rsid w:val="0073150C"/>
    <w:rsid w:val="00733565"/>
    <w:rsid w:val="007352AF"/>
    <w:rsid w:val="00761E88"/>
    <w:rsid w:val="007A66C8"/>
    <w:rsid w:val="007A6BD9"/>
    <w:rsid w:val="007C54A6"/>
    <w:rsid w:val="007C76D7"/>
    <w:rsid w:val="007E476A"/>
    <w:rsid w:val="007F4C18"/>
    <w:rsid w:val="00824415"/>
    <w:rsid w:val="0082579A"/>
    <w:rsid w:val="008346B9"/>
    <w:rsid w:val="00864DE2"/>
    <w:rsid w:val="00887BB3"/>
    <w:rsid w:val="008D608C"/>
    <w:rsid w:val="008D73D8"/>
    <w:rsid w:val="00920B38"/>
    <w:rsid w:val="00923F24"/>
    <w:rsid w:val="00931EBE"/>
    <w:rsid w:val="0093384F"/>
    <w:rsid w:val="0093518E"/>
    <w:rsid w:val="009629EA"/>
    <w:rsid w:val="009724C1"/>
    <w:rsid w:val="0098538E"/>
    <w:rsid w:val="00995FA2"/>
    <w:rsid w:val="009A41AB"/>
    <w:rsid w:val="009A673C"/>
    <w:rsid w:val="009D0F69"/>
    <w:rsid w:val="009E5323"/>
    <w:rsid w:val="009F32B0"/>
    <w:rsid w:val="00A005BD"/>
    <w:rsid w:val="00A1321C"/>
    <w:rsid w:val="00A153A2"/>
    <w:rsid w:val="00A33307"/>
    <w:rsid w:val="00A33FF3"/>
    <w:rsid w:val="00A67125"/>
    <w:rsid w:val="00A73787"/>
    <w:rsid w:val="00A8015F"/>
    <w:rsid w:val="00AA23B5"/>
    <w:rsid w:val="00AA3E67"/>
    <w:rsid w:val="00AB665D"/>
    <w:rsid w:val="00AD2E68"/>
    <w:rsid w:val="00AD4E45"/>
    <w:rsid w:val="00AD67A7"/>
    <w:rsid w:val="00AE4604"/>
    <w:rsid w:val="00B02F5C"/>
    <w:rsid w:val="00B0754F"/>
    <w:rsid w:val="00B30895"/>
    <w:rsid w:val="00B30D89"/>
    <w:rsid w:val="00B368CB"/>
    <w:rsid w:val="00B43C93"/>
    <w:rsid w:val="00B82C26"/>
    <w:rsid w:val="00B90F18"/>
    <w:rsid w:val="00BC134C"/>
    <w:rsid w:val="00BC6E1F"/>
    <w:rsid w:val="00BE32FD"/>
    <w:rsid w:val="00BE46F8"/>
    <w:rsid w:val="00BF2B65"/>
    <w:rsid w:val="00C04E4D"/>
    <w:rsid w:val="00C13249"/>
    <w:rsid w:val="00C35050"/>
    <w:rsid w:val="00C56057"/>
    <w:rsid w:val="00C579C5"/>
    <w:rsid w:val="00CA734F"/>
    <w:rsid w:val="00CB0087"/>
    <w:rsid w:val="00CB6033"/>
    <w:rsid w:val="00CC1F79"/>
    <w:rsid w:val="00CC51DC"/>
    <w:rsid w:val="00CC5DB3"/>
    <w:rsid w:val="00CC621A"/>
    <w:rsid w:val="00D00FCA"/>
    <w:rsid w:val="00D02672"/>
    <w:rsid w:val="00D0486A"/>
    <w:rsid w:val="00D1239F"/>
    <w:rsid w:val="00D15B7D"/>
    <w:rsid w:val="00D16470"/>
    <w:rsid w:val="00D20EB0"/>
    <w:rsid w:val="00D343E1"/>
    <w:rsid w:val="00D43BEE"/>
    <w:rsid w:val="00D45102"/>
    <w:rsid w:val="00D5138E"/>
    <w:rsid w:val="00D53A1C"/>
    <w:rsid w:val="00D63DB2"/>
    <w:rsid w:val="00D71E90"/>
    <w:rsid w:val="00D84925"/>
    <w:rsid w:val="00DA7C32"/>
    <w:rsid w:val="00DB0A16"/>
    <w:rsid w:val="00DD0959"/>
    <w:rsid w:val="00DD3DB7"/>
    <w:rsid w:val="00DD4E1D"/>
    <w:rsid w:val="00E0609A"/>
    <w:rsid w:val="00E52B27"/>
    <w:rsid w:val="00E54024"/>
    <w:rsid w:val="00E605BC"/>
    <w:rsid w:val="00E60EB8"/>
    <w:rsid w:val="00E64062"/>
    <w:rsid w:val="00EA0682"/>
    <w:rsid w:val="00ED01CA"/>
    <w:rsid w:val="00ED4726"/>
    <w:rsid w:val="00EE3830"/>
    <w:rsid w:val="00F0615D"/>
    <w:rsid w:val="00F35AF6"/>
    <w:rsid w:val="00F46071"/>
    <w:rsid w:val="00F71FE5"/>
    <w:rsid w:val="00F81D4C"/>
    <w:rsid w:val="00F91031"/>
    <w:rsid w:val="00FD493B"/>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5EE1C-6FCB-4A32-9DD2-CE8903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0895"/>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B30895"/>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B30895"/>
    <w:rPr>
      <w:rFonts w:ascii="Verdana" w:eastAsia="Times New Roman" w:hAnsi="Verdana" w:cs="Times New Roman"/>
      <w:sz w:val="20"/>
      <w:szCs w:val="20"/>
    </w:rPr>
  </w:style>
  <w:style w:type="paragraph" w:customStyle="1" w:styleId="Ahead">
    <w:name w:val="A head"/>
    <w:next w:val="text"/>
    <w:qFormat/>
    <w:rsid w:val="00B30895"/>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paragraph" w:customStyle="1" w:styleId="Chead">
    <w:name w:val="C head"/>
    <w:next w:val="text"/>
    <w:qFormat/>
    <w:rsid w:val="00B30895"/>
    <w:pPr>
      <w:keepNext/>
      <w:spacing w:before="240" w:after="120" w:line="240" w:lineRule="auto"/>
      <w:ind w:left="567"/>
    </w:pPr>
    <w:rPr>
      <w:rFonts w:ascii="Verdana" w:eastAsia="Times New Roman" w:hAnsi="Verdana" w:cs="Arial"/>
      <w:b/>
      <w:szCs w:val="24"/>
    </w:rPr>
  </w:style>
  <w:style w:type="paragraph" w:customStyle="1" w:styleId="textbullets">
    <w:name w:val="text bullets"/>
    <w:qFormat/>
    <w:rsid w:val="00B30895"/>
    <w:pPr>
      <w:numPr>
        <w:numId w:val="2"/>
      </w:numPr>
      <w:tabs>
        <w:tab w:val="left" w:pos="964"/>
      </w:tabs>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B30895"/>
    <w:pPr>
      <w:spacing w:before="80" w:after="60" w:line="240" w:lineRule="auto"/>
    </w:pPr>
    <w:rPr>
      <w:rFonts w:ascii="Verdana" w:eastAsia="Times New Roman" w:hAnsi="Verdana" w:cs="Arial"/>
      <w:b/>
      <w:szCs w:val="24"/>
    </w:rPr>
  </w:style>
  <w:style w:type="paragraph" w:customStyle="1" w:styleId="Tablesub-head">
    <w:name w:val="Table sub-head"/>
    <w:next w:val="Tabletext"/>
    <w:link w:val="Tablesub-headChar"/>
    <w:qFormat/>
    <w:rsid w:val="00B30895"/>
    <w:pPr>
      <w:spacing w:before="80" w:after="60" w:line="240" w:lineRule="auto"/>
    </w:pPr>
    <w:rPr>
      <w:rFonts w:ascii="Verdana" w:eastAsia="Times New Roman" w:hAnsi="Verdana" w:cs="Times New Roman"/>
      <w:b/>
      <w:sz w:val="20"/>
      <w:szCs w:val="24"/>
    </w:rPr>
  </w:style>
  <w:style w:type="paragraph" w:customStyle="1" w:styleId="Tabletext">
    <w:name w:val="Table text"/>
    <w:link w:val="TabletextChar"/>
    <w:rsid w:val="00B30895"/>
    <w:pPr>
      <w:spacing w:before="80" w:after="60" w:line="240" w:lineRule="atLeast"/>
    </w:pPr>
    <w:rPr>
      <w:rFonts w:ascii="Verdana" w:eastAsia="Times New Roman" w:hAnsi="Verdana" w:cs="Times New Roman"/>
      <w:sz w:val="20"/>
      <w:szCs w:val="24"/>
    </w:rPr>
  </w:style>
  <w:style w:type="paragraph" w:customStyle="1" w:styleId="Tabletextbullets">
    <w:name w:val="Table text bullets"/>
    <w:link w:val="TabletextbulletsChar"/>
    <w:qFormat/>
    <w:rsid w:val="00B30895"/>
    <w:pPr>
      <w:numPr>
        <w:numId w:val="1"/>
      </w:numPr>
      <w:spacing w:before="80" w:after="60" w:line="240" w:lineRule="atLeast"/>
    </w:pPr>
    <w:rPr>
      <w:rFonts w:ascii="Verdana" w:eastAsia="Times New Roman" w:hAnsi="Verdana" w:cs="Arial"/>
      <w:sz w:val="20"/>
      <w:szCs w:val="24"/>
    </w:rPr>
  </w:style>
  <w:style w:type="paragraph" w:customStyle="1" w:styleId="Text0">
    <w:name w:val="Text"/>
    <w:basedOn w:val="Normal"/>
    <w:rsid w:val="00B30895"/>
    <w:pPr>
      <w:spacing w:before="40" w:after="40" w:line="200" w:lineRule="atLeast"/>
    </w:pPr>
    <w:rPr>
      <w:rFonts w:ascii="Trebuchet MS" w:eastAsia="Times New Roman" w:hAnsi="Trebuchet MS" w:cs="Times New Roman"/>
      <w:color w:val="auto"/>
      <w:sz w:val="16"/>
      <w:szCs w:val="20"/>
      <w:lang w:eastAsia="en-US"/>
    </w:rPr>
  </w:style>
  <w:style w:type="character" w:customStyle="1" w:styleId="TabletextChar">
    <w:name w:val="Table text Char"/>
    <w:link w:val="Tabletext"/>
    <w:rsid w:val="00B30895"/>
    <w:rPr>
      <w:rFonts w:ascii="Verdana" w:eastAsia="Times New Roman" w:hAnsi="Verdana" w:cs="Times New Roman"/>
      <w:sz w:val="20"/>
      <w:szCs w:val="24"/>
    </w:rPr>
  </w:style>
  <w:style w:type="character" w:customStyle="1" w:styleId="Tablesub-headChar">
    <w:name w:val="Table sub-head Char"/>
    <w:link w:val="Tablesub-head"/>
    <w:rsid w:val="00B30895"/>
    <w:rPr>
      <w:rFonts w:ascii="Verdana" w:eastAsia="Times New Roman" w:hAnsi="Verdana" w:cs="Times New Roman"/>
      <w:b/>
      <w:sz w:val="20"/>
      <w:szCs w:val="24"/>
    </w:rPr>
  </w:style>
  <w:style w:type="paragraph" w:styleId="Footer">
    <w:name w:val="footer"/>
    <w:link w:val="FooterChar"/>
    <w:rsid w:val="00B30895"/>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B30895"/>
    <w:rPr>
      <w:rFonts w:ascii="Verdana" w:eastAsia="Times New Roman" w:hAnsi="Verdana" w:cs="Times New Roman"/>
      <w:sz w:val="14"/>
      <w:szCs w:val="24"/>
    </w:rPr>
  </w:style>
  <w:style w:type="paragraph" w:styleId="Header">
    <w:name w:val="header"/>
    <w:link w:val="HeaderChar"/>
    <w:rsid w:val="00B30895"/>
    <w:pPr>
      <w:spacing w:before="260" w:after="0" w:line="240" w:lineRule="auto"/>
      <w:jc w:val="right"/>
    </w:pPr>
    <w:rPr>
      <w:rFonts w:ascii="Verdana" w:eastAsia="Times New Roman" w:hAnsi="Verdana" w:cs="Times New Roman"/>
      <w:b/>
      <w:color w:val="405E64"/>
      <w:sz w:val="19"/>
      <w:szCs w:val="24"/>
    </w:rPr>
  </w:style>
  <w:style w:type="character" w:customStyle="1" w:styleId="HeaderChar">
    <w:name w:val="Header Char"/>
    <w:basedOn w:val="DefaultParagraphFont"/>
    <w:link w:val="Header"/>
    <w:uiPriority w:val="99"/>
    <w:rsid w:val="00B30895"/>
    <w:rPr>
      <w:rFonts w:ascii="Verdana" w:eastAsia="Times New Roman" w:hAnsi="Verdana" w:cs="Times New Roman"/>
      <w:b/>
      <w:color w:val="405E64"/>
      <w:sz w:val="19"/>
      <w:szCs w:val="24"/>
    </w:rPr>
  </w:style>
  <w:style w:type="paragraph" w:customStyle="1" w:styleId="Unithead">
    <w:name w:val="Unit head"/>
    <w:next w:val="text"/>
    <w:qFormat/>
    <w:rsid w:val="00B30895"/>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lang w:eastAsia="en-GB"/>
    </w:rPr>
  </w:style>
  <w:style w:type="character" w:styleId="PageNumber">
    <w:name w:val="page number"/>
    <w:rsid w:val="00B30895"/>
    <w:rPr>
      <w:rFonts w:ascii="Verdana" w:hAnsi="Verdana"/>
      <w:b/>
      <w:color w:val="405E64"/>
    </w:rPr>
  </w:style>
  <w:style w:type="paragraph" w:customStyle="1" w:styleId="HeaderOdd">
    <w:name w:val="Header Odd"/>
    <w:basedOn w:val="Header"/>
    <w:rsid w:val="00B30895"/>
    <w:pPr>
      <w:jc w:val="left"/>
    </w:pPr>
  </w:style>
  <w:style w:type="paragraph" w:customStyle="1" w:styleId="IconRight">
    <w:name w:val="IconRight"/>
    <w:basedOn w:val="Normal"/>
    <w:rsid w:val="00B30895"/>
    <w:pPr>
      <w:framePr w:w="1429" w:h="907" w:hSpace="2268" w:wrap="around" w:vAnchor="page" w:hAnchor="page" w:xAlign="outside" w:y="313"/>
      <w:spacing w:line="240" w:lineRule="auto"/>
      <w:jc w:val="right"/>
    </w:pPr>
    <w:rPr>
      <w:rFonts w:ascii="Times New Roman" w:eastAsia="Times New Roman" w:hAnsi="Times New Roman" w:cs="Times New Roman"/>
      <w:color w:val="auto"/>
      <w:sz w:val="24"/>
      <w:szCs w:val="24"/>
      <w:lang w:eastAsia="en-US"/>
    </w:rPr>
  </w:style>
  <w:style w:type="paragraph" w:customStyle="1" w:styleId="Footereven">
    <w:name w:val="Footer even"/>
    <w:basedOn w:val="Footer"/>
    <w:rsid w:val="00B30895"/>
    <w:pPr>
      <w:jc w:val="right"/>
    </w:pPr>
  </w:style>
  <w:style w:type="paragraph" w:styleId="FootnoteText">
    <w:name w:val="footnote text"/>
    <w:basedOn w:val="Normal"/>
    <w:link w:val="FootnoteTextChar"/>
    <w:uiPriority w:val="99"/>
    <w:semiHidden/>
    <w:unhideWhenUsed/>
    <w:rsid w:val="004D1F7C"/>
    <w:pPr>
      <w:spacing w:line="240" w:lineRule="auto"/>
    </w:pPr>
    <w:rPr>
      <w:sz w:val="20"/>
      <w:szCs w:val="20"/>
    </w:rPr>
  </w:style>
  <w:style w:type="character" w:customStyle="1" w:styleId="FootnoteTextChar">
    <w:name w:val="Footnote Text Char"/>
    <w:basedOn w:val="DefaultParagraphFont"/>
    <w:link w:val="FootnoteText"/>
    <w:uiPriority w:val="99"/>
    <w:semiHidden/>
    <w:rsid w:val="004D1F7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4D1F7C"/>
    <w:rPr>
      <w:vertAlign w:val="superscript"/>
    </w:rPr>
  </w:style>
  <w:style w:type="character" w:styleId="CommentReference">
    <w:name w:val="annotation reference"/>
    <w:basedOn w:val="DefaultParagraphFont"/>
    <w:unhideWhenUsed/>
    <w:rsid w:val="00DD0959"/>
    <w:rPr>
      <w:sz w:val="16"/>
      <w:szCs w:val="16"/>
    </w:rPr>
  </w:style>
  <w:style w:type="paragraph" w:styleId="CommentText">
    <w:name w:val="annotation text"/>
    <w:basedOn w:val="Normal"/>
    <w:link w:val="CommentTextChar"/>
    <w:unhideWhenUsed/>
    <w:rsid w:val="00DD0959"/>
    <w:pPr>
      <w:spacing w:line="240" w:lineRule="auto"/>
    </w:pPr>
    <w:rPr>
      <w:sz w:val="20"/>
      <w:szCs w:val="20"/>
    </w:rPr>
  </w:style>
  <w:style w:type="character" w:customStyle="1" w:styleId="CommentTextChar">
    <w:name w:val="Comment Text Char"/>
    <w:basedOn w:val="DefaultParagraphFont"/>
    <w:link w:val="CommentText"/>
    <w:rsid w:val="00DD0959"/>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nhideWhenUsed/>
    <w:rsid w:val="00DD0959"/>
    <w:rPr>
      <w:b/>
      <w:bCs/>
    </w:rPr>
  </w:style>
  <w:style w:type="character" w:customStyle="1" w:styleId="CommentSubjectChar">
    <w:name w:val="Comment Subject Char"/>
    <w:basedOn w:val="CommentTextChar"/>
    <w:link w:val="CommentSubject"/>
    <w:rsid w:val="00DD0959"/>
    <w:rPr>
      <w:rFonts w:ascii="Arial" w:eastAsia="Arial" w:hAnsi="Arial" w:cs="Arial"/>
      <w:b/>
      <w:bCs/>
      <w:color w:val="000000"/>
      <w:sz w:val="20"/>
      <w:szCs w:val="20"/>
      <w:lang w:eastAsia="zh-CN"/>
    </w:rPr>
  </w:style>
  <w:style w:type="paragraph" w:styleId="BalloonText">
    <w:name w:val="Balloon Text"/>
    <w:basedOn w:val="Normal"/>
    <w:link w:val="BalloonTextChar"/>
    <w:unhideWhenUsed/>
    <w:rsid w:val="00DD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959"/>
    <w:rPr>
      <w:rFonts w:ascii="Tahoma" w:eastAsia="Arial" w:hAnsi="Tahoma" w:cs="Tahoma"/>
      <w:color w:val="000000"/>
      <w:sz w:val="16"/>
      <w:szCs w:val="16"/>
      <w:lang w:eastAsia="zh-CN"/>
    </w:rPr>
  </w:style>
  <w:style w:type="paragraph" w:styleId="NormalWeb">
    <w:name w:val="Normal (Web)"/>
    <w:basedOn w:val="Normal"/>
    <w:uiPriority w:val="99"/>
    <w:unhideWhenUsed/>
    <w:rsid w:val="00294B5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uiPriority w:val="99"/>
    <w:rsid w:val="000051B3"/>
    <w:rPr>
      <w:color w:val="auto"/>
      <w:u w:val="none"/>
    </w:rPr>
  </w:style>
  <w:style w:type="paragraph" w:customStyle="1" w:styleId="InsideheadC">
    <w:name w:val="Inside headC"/>
    <w:basedOn w:val="Normal"/>
    <w:rsid w:val="000051B3"/>
    <w:pPr>
      <w:spacing w:before="180" w:after="60" w:line="280" w:lineRule="atLeast"/>
    </w:pPr>
    <w:rPr>
      <w:rFonts w:eastAsia="Times New Roman" w:cs="Times New Roman"/>
      <w:b/>
      <w:color w:val="003150"/>
      <w:sz w:val="20"/>
      <w:szCs w:val="24"/>
      <w:lang w:eastAsia="en-US"/>
    </w:rPr>
  </w:style>
  <w:style w:type="paragraph" w:customStyle="1" w:styleId="InsideText">
    <w:name w:val="Inside Text"/>
    <w:basedOn w:val="Normal"/>
    <w:rsid w:val="000051B3"/>
    <w:pPr>
      <w:spacing w:before="60" w:after="60" w:line="260" w:lineRule="atLeast"/>
    </w:pPr>
    <w:rPr>
      <w:rFonts w:eastAsia="Times New Roman" w:cs="Times New Roman"/>
      <w:color w:val="auto"/>
      <w:sz w:val="20"/>
      <w:szCs w:val="20"/>
      <w:lang w:eastAsia="en-US"/>
    </w:rPr>
  </w:style>
  <w:style w:type="paragraph" w:customStyle="1" w:styleId="InsideText1">
    <w:name w:val="Inside Text1"/>
    <w:basedOn w:val="InsideText"/>
    <w:rsid w:val="000051B3"/>
    <w:pPr>
      <w:numPr>
        <w:numId w:val="3"/>
      </w:numPr>
      <w:tabs>
        <w:tab w:val="clear" w:pos="720"/>
      </w:tabs>
      <w:ind w:left="357" w:hanging="357"/>
    </w:pPr>
  </w:style>
  <w:style w:type="table" w:styleId="TableGrid">
    <w:name w:val="Table Grid"/>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ubbullets">
    <w:name w:val="Table text sub bullets"/>
    <w:basedOn w:val="Tabletextbullets"/>
    <w:rsid w:val="00A8015F"/>
    <w:pPr>
      <w:numPr>
        <w:numId w:val="0"/>
      </w:numPr>
      <w:tabs>
        <w:tab w:val="num" w:pos="737"/>
      </w:tabs>
      <w:ind w:left="737" w:hanging="397"/>
    </w:pPr>
    <w:rPr>
      <w:rFonts w:ascii="Arial" w:hAnsi="Arial" w:cs="Times New Roman"/>
      <w:sz w:val="18"/>
    </w:rPr>
  </w:style>
  <w:style w:type="character" w:customStyle="1" w:styleId="TabletextbulletsChar">
    <w:name w:val="Table text bullets Char"/>
    <w:link w:val="Tabletextbullets"/>
    <w:rsid w:val="00A8015F"/>
    <w:rPr>
      <w:rFonts w:ascii="Verdana" w:eastAsia="Times New Roman" w:hAnsi="Verdana" w:cs="Arial"/>
      <w:sz w:val="20"/>
      <w:szCs w:val="24"/>
    </w:rPr>
  </w:style>
  <w:style w:type="paragraph" w:customStyle="1" w:styleId="Bhead">
    <w:name w:val="B head"/>
    <w:basedOn w:val="Normal"/>
    <w:next w:val="Openertext"/>
    <w:rsid w:val="00A8015F"/>
    <w:pPr>
      <w:keepNext/>
      <w:spacing w:before="240" w:after="120" w:line="240" w:lineRule="auto"/>
      <w:ind w:right="851"/>
    </w:pPr>
    <w:rPr>
      <w:rFonts w:eastAsia="Times New Roman"/>
      <w:b/>
      <w:color w:val="003150"/>
      <w:sz w:val="30"/>
      <w:szCs w:val="24"/>
      <w:lang w:eastAsia="en-US"/>
    </w:rPr>
  </w:style>
  <w:style w:type="paragraph" w:customStyle="1" w:styleId="Openertext">
    <w:name w:val="Opener text"/>
    <w:basedOn w:val="Normal"/>
    <w:rsid w:val="00A8015F"/>
    <w:pPr>
      <w:spacing w:before="80" w:after="60" w:line="240" w:lineRule="atLeast"/>
      <w:ind w:right="851"/>
    </w:pPr>
    <w:rPr>
      <w:rFonts w:eastAsia="Times New Roman"/>
      <w:color w:val="auto"/>
      <w:sz w:val="18"/>
      <w:szCs w:val="24"/>
      <w:lang w:eastAsia="en-US"/>
    </w:rPr>
  </w:style>
  <w:style w:type="paragraph" w:customStyle="1" w:styleId="Openertextbullets">
    <w:name w:val="Opener text bullets"/>
    <w:basedOn w:val="Normal"/>
    <w:rsid w:val="00A8015F"/>
    <w:pPr>
      <w:tabs>
        <w:tab w:val="left" w:pos="397"/>
      </w:tabs>
      <w:spacing w:before="80" w:after="60" w:line="240" w:lineRule="atLeast"/>
      <w:ind w:left="397" w:right="851" w:hanging="397"/>
    </w:pPr>
    <w:rPr>
      <w:rFonts w:eastAsia="Times New Roman"/>
      <w:color w:val="auto"/>
      <w:sz w:val="18"/>
      <w:szCs w:val="24"/>
      <w:lang w:eastAsia="en-US"/>
    </w:rPr>
  </w:style>
  <w:style w:type="numbering" w:customStyle="1" w:styleId="Listnum">
    <w:name w:val="List num"/>
    <w:basedOn w:val="NoList"/>
    <w:semiHidden/>
    <w:rsid w:val="00A8015F"/>
    <w:pPr>
      <w:numPr>
        <w:numId w:val="4"/>
      </w:numPr>
    </w:pPr>
  </w:style>
  <w:style w:type="character" w:styleId="FollowedHyperlink">
    <w:name w:val="FollowedHyperlink"/>
    <w:rsid w:val="00A8015F"/>
    <w:rPr>
      <w:color w:val="auto"/>
      <w:u w:val="none"/>
    </w:rPr>
  </w:style>
  <w:style w:type="paragraph" w:customStyle="1" w:styleId="Statement">
    <w:name w:val="Statement"/>
    <w:basedOn w:val="Footer"/>
    <w:rsid w:val="00A8015F"/>
    <w:pPr>
      <w:pBdr>
        <w:top w:val="none" w:sz="0" w:space="0" w:color="auto"/>
        <w:left w:val="single" w:sz="12" w:space="4" w:color="003150"/>
        <w:bottom w:val="single" w:sz="12" w:space="1" w:color="003150"/>
        <w:right w:val="single" w:sz="12" w:space="4" w:color="003150"/>
      </w:pBdr>
      <w:shd w:val="clear" w:color="auto" w:fill="003150"/>
      <w:tabs>
        <w:tab w:val="right" w:pos="8505"/>
        <w:tab w:val="right" w:pos="14034"/>
      </w:tabs>
      <w:spacing w:after="240" w:line="260" w:lineRule="atLeast"/>
      <w:ind w:left="85" w:right="85"/>
    </w:pPr>
    <w:rPr>
      <w:rFonts w:ascii="Arial" w:hAnsi="Arial"/>
      <w:color w:val="FFFFFF"/>
      <w:sz w:val="20"/>
    </w:rPr>
  </w:style>
  <w:style w:type="paragraph" w:customStyle="1" w:styleId="U-text-i">
    <w:name w:val="U-text-i"/>
    <w:basedOn w:val="Normal"/>
    <w:rsid w:val="00A8015F"/>
    <w:pPr>
      <w:spacing w:before="40" w:after="40" w:line="200" w:lineRule="atLeast"/>
    </w:pPr>
    <w:rPr>
      <w:rFonts w:eastAsia="Times New Roman"/>
      <w:color w:val="auto"/>
      <w:sz w:val="18"/>
      <w:szCs w:val="18"/>
      <w:lang w:eastAsia="en-US"/>
    </w:rPr>
  </w:style>
  <w:style w:type="paragraph" w:customStyle="1" w:styleId="U-text">
    <w:name w:val="U-text"/>
    <w:basedOn w:val="Normal"/>
    <w:link w:val="U-textChar1"/>
    <w:qFormat/>
    <w:rsid w:val="00A8015F"/>
    <w:pPr>
      <w:spacing w:before="40" w:after="40" w:line="200" w:lineRule="atLeast"/>
    </w:pPr>
    <w:rPr>
      <w:rFonts w:eastAsia="Times New Roman" w:cs="Times New Roman"/>
      <w:color w:val="auto"/>
      <w:sz w:val="18"/>
      <w:szCs w:val="18"/>
      <w:lang w:eastAsia="en-US"/>
    </w:rPr>
  </w:style>
  <w:style w:type="character" w:customStyle="1" w:styleId="U-textChar1">
    <w:name w:val="U-text Char1"/>
    <w:link w:val="U-text"/>
    <w:rsid w:val="00A8015F"/>
    <w:rPr>
      <w:rFonts w:ascii="Arial" w:eastAsia="Times New Roman" w:hAnsi="Arial" w:cs="Times New Roman"/>
      <w:sz w:val="18"/>
      <w:szCs w:val="18"/>
    </w:rPr>
  </w:style>
  <w:style w:type="paragraph" w:customStyle="1" w:styleId="Tableintrohead">
    <w:name w:val="Table intro head"/>
    <w:basedOn w:val="Normal"/>
    <w:next w:val="Tabletext"/>
    <w:rsid w:val="00A8015F"/>
    <w:pPr>
      <w:spacing w:before="80" w:after="60" w:line="240" w:lineRule="atLeast"/>
    </w:pPr>
    <w:rPr>
      <w:rFonts w:eastAsia="Times New Roman"/>
      <w:b/>
      <w:color w:val="auto"/>
      <w:sz w:val="18"/>
      <w:szCs w:val="24"/>
      <w:lang w:eastAsia="en-US"/>
    </w:rPr>
  </w:style>
  <w:style w:type="paragraph" w:customStyle="1" w:styleId="Tabletextnumberedlist">
    <w:name w:val="Table text numbered list"/>
    <w:basedOn w:val="Normal"/>
    <w:rsid w:val="00A8015F"/>
    <w:pPr>
      <w:numPr>
        <w:numId w:val="7"/>
      </w:numPr>
      <w:spacing w:before="80" w:after="60" w:line="240" w:lineRule="atLeast"/>
    </w:pPr>
    <w:rPr>
      <w:rFonts w:eastAsia="Times New Roman"/>
      <w:color w:val="auto"/>
      <w:sz w:val="18"/>
      <w:szCs w:val="24"/>
      <w:lang w:eastAsia="en-US"/>
    </w:rPr>
  </w:style>
  <w:style w:type="paragraph" w:styleId="Revision">
    <w:name w:val="Revision"/>
    <w:hidden/>
    <w:uiPriority w:val="99"/>
    <w:semiHidden/>
    <w:rsid w:val="00A8015F"/>
    <w:pPr>
      <w:spacing w:after="0" w:line="240" w:lineRule="auto"/>
    </w:pPr>
    <w:rPr>
      <w:rFonts w:ascii="Times New Roman" w:eastAsia="Times New Roman" w:hAnsi="Times New Roman" w:cs="Times New Roman"/>
      <w:sz w:val="24"/>
      <w:szCs w:val="24"/>
    </w:rPr>
  </w:style>
  <w:style w:type="paragraph" w:customStyle="1" w:styleId="Boxtext">
    <w:name w:val="Box text"/>
    <w:basedOn w:val="Normal"/>
    <w:rsid w:val="00A8015F"/>
    <w:pPr>
      <w:spacing w:line="160" w:lineRule="exact"/>
      <w:jc w:val="center"/>
    </w:pPr>
    <w:rPr>
      <w:rFonts w:eastAsia="Times New Roman"/>
      <w:b/>
      <w:color w:val="FFFFFF"/>
      <w:sz w:val="16"/>
      <w:szCs w:val="24"/>
      <w:lang w:eastAsia="en-US"/>
    </w:rPr>
  </w:style>
  <w:style w:type="paragraph" w:customStyle="1" w:styleId="Box2text">
    <w:name w:val="Box2 text"/>
    <w:basedOn w:val="Tableintrohead"/>
    <w:rsid w:val="00A8015F"/>
    <w:rPr>
      <w:b w:val="0"/>
      <w:sz w:val="24"/>
    </w:rPr>
  </w:style>
  <w:style w:type="paragraph" w:customStyle="1" w:styleId="InsideheadA">
    <w:name w:val="Inside headA"/>
    <w:basedOn w:val="Normal"/>
    <w:rsid w:val="00A8015F"/>
    <w:pPr>
      <w:spacing w:after="120" w:line="400" w:lineRule="atLeast"/>
    </w:pPr>
    <w:rPr>
      <w:rFonts w:eastAsia="Times New Roman" w:cs="Times New Roman"/>
      <w:b/>
      <w:color w:val="003150"/>
      <w:sz w:val="36"/>
      <w:szCs w:val="36"/>
      <w:lang w:eastAsia="en-US"/>
    </w:rPr>
  </w:style>
  <w:style w:type="table" w:customStyle="1" w:styleId="Table1">
    <w:name w:val="Table 1"/>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F2FF"/>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7DB61A"/>
      </w:tcPr>
    </w:tblStylePr>
  </w:style>
  <w:style w:type="paragraph" w:customStyle="1" w:styleId="InsideheadB">
    <w:name w:val="Inside headB"/>
    <w:basedOn w:val="Normal"/>
    <w:rsid w:val="00A8015F"/>
    <w:pPr>
      <w:spacing w:before="240" w:after="60" w:line="360" w:lineRule="atLeast"/>
    </w:pPr>
    <w:rPr>
      <w:rFonts w:ascii="Trebuchet MS" w:eastAsia="Times New Roman" w:hAnsi="Trebuchet MS" w:cs="Times New Roman"/>
      <w:b/>
      <w:color w:val="003150"/>
      <w:sz w:val="32"/>
      <w:szCs w:val="32"/>
      <w:lang w:eastAsia="en-GB"/>
    </w:rPr>
  </w:style>
  <w:style w:type="numbering" w:customStyle="1" w:styleId="Listfeature">
    <w:name w:val="List feature"/>
    <w:basedOn w:val="NoList"/>
    <w:semiHidden/>
    <w:rsid w:val="00A8015F"/>
    <w:pPr>
      <w:numPr>
        <w:numId w:val="8"/>
      </w:numPr>
    </w:pPr>
  </w:style>
  <w:style w:type="paragraph" w:customStyle="1" w:styleId="Subject">
    <w:name w:val="Subject"/>
    <w:basedOn w:val="Ahead"/>
    <w:rsid w:val="00A8015F"/>
    <w:pPr>
      <w:pBdr>
        <w:bottom w:val="none" w:sz="0" w:space="0" w:color="auto"/>
      </w:pBdr>
      <w:tabs>
        <w:tab w:val="left" w:pos="4678"/>
      </w:tabs>
      <w:spacing w:before="0" w:after="240"/>
      <w:ind w:right="57"/>
    </w:pPr>
    <w:rPr>
      <w:rFonts w:ascii="Arial" w:hAnsi="Arial"/>
      <w:color w:val="003150"/>
      <w:sz w:val="54"/>
    </w:rPr>
  </w:style>
  <w:style w:type="paragraph" w:customStyle="1" w:styleId="SOW">
    <w:name w:val="SOW"/>
    <w:basedOn w:val="Bhead"/>
    <w:rsid w:val="00A8015F"/>
    <w:rPr>
      <w:sz w:val="32"/>
    </w:rPr>
  </w:style>
  <w:style w:type="character" w:customStyle="1" w:styleId="hotlinkdescription1">
    <w:name w:val="hotlinkdescription1"/>
    <w:rsid w:val="00A8015F"/>
    <w:rPr>
      <w:i/>
      <w:iCs/>
      <w:color w:val="808080"/>
    </w:rPr>
  </w:style>
  <w:style w:type="numbering" w:customStyle="1" w:styleId="Listalpha">
    <w:name w:val="List alpha"/>
    <w:basedOn w:val="NoList"/>
    <w:semiHidden/>
    <w:rsid w:val="00A8015F"/>
    <w:pPr>
      <w:numPr>
        <w:numId w:val="5"/>
      </w:numPr>
    </w:pPr>
  </w:style>
  <w:style w:type="numbering" w:customStyle="1" w:styleId="Listroman">
    <w:name w:val="List roman"/>
    <w:basedOn w:val="NoList"/>
    <w:semiHidden/>
    <w:rsid w:val="00A8015F"/>
    <w:pPr>
      <w:numPr>
        <w:numId w:val="6"/>
      </w:numPr>
    </w:pPr>
  </w:style>
  <w:style w:type="paragraph" w:styleId="ListParagraph">
    <w:name w:val="List Paragraph"/>
    <w:basedOn w:val="Normal"/>
    <w:uiPriority w:val="34"/>
    <w:qFormat/>
    <w:rsid w:val="00A8015F"/>
    <w:pPr>
      <w:spacing w:line="240" w:lineRule="auto"/>
      <w:ind w:left="720"/>
      <w:contextualSpacing/>
    </w:pPr>
    <w:rPr>
      <w:rFonts w:ascii="Times New Roman" w:eastAsia="Times New Roman" w:hAnsi="Times New Roman" w:cs="Times New Roman"/>
      <w:color w:val="auto"/>
      <w:sz w:val="24"/>
      <w:szCs w:val="24"/>
      <w:lang w:eastAsia="en-US"/>
    </w:rPr>
  </w:style>
  <w:style w:type="paragraph" w:customStyle="1" w:styleId="Text1">
    <w:name w:val="Text1"/>
    <w:basedOn w:val="Text0"/>
    <w:rsid w:val="00AE4604"/>
    <w:rPr>
      <w:rFonts w:ascii="Arial" w:hAnsi="Arial"/>
      <w:sz w:val="18"/>
      <w:szCs w:val="16"/>
    </w:rPr>
  </w:style>
  <w:style w:type="paragraph" w:customStyle="1" w:styleId="Tabletextindent">
    <w:name w:val="Table text indent"/>
    <w:basedOn w:val="Tabletext"/>
    <w:rsid w:val="00AE4604"/>
    <w:pPr>
      <w:tabs>
        <w:tab w:val="left" w:pos="397"/>
      </w:tabs>
      <w:spacing w:before="40" w:after="40" w:line="200" w:lineRule="atLeast"/>
      <w:ind w:left="397" w:hanging="397"/>
    </w:pPr>
    <w:rPr>
      <w:rFonts w:ascii="Arial" w:hAnsi="Arial" w:cs="Arial"/>
      <w:sz w:val="18"/>
    </w:rPr>
  </w:style>
  <w:style w:type="character" w:styleId="Emphasis">
    <w:name w:val="Emphasis"/>
    <w:qFormat/>
    <w:rsid w:val="00AE4604"/>
    <w:rPr>
      <w:b/>
      <w:bCs/>
      <w:i w:val="0"/>
      <w:iCs w:val="0"/>
    </w:rPr>
  </w:style>
  <w:style w:type="character" w:customStyle="1" w:styleId="G-Level-3Char">
    <w:name w:val="G-Level-3 Char"/>
    <w:rsid w:val="00AE4604"/>
    <w:rPr>
      <w:rFonts w:ascii="Trebuchet MS" w:hAnsi="Trebuchet MS" w:cs="Times New Roman"/>
      <w:b/>
      <w:sz w:val="28"/>
      <w:lang w:val="en-GB" w:eastAsia="en-GB"/>
    </w:rPr>
  </w:style>
  <w:style w:type="paragraph" w:styleId="NoSpacing">
    <w:name w:val="No Spacing"/>
    <w:uiPriority w:val="1"/>
    <w:qFormat/>
    <w:rsid w:val="00456A22"/>
    <w:pPr>
      <w:spacing w:after="0" w:line="240"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5015">
      <w:bodyDiv w:val="1"/>
      <w:marLeft w:val="0"/>
      <w:marRight w:val="0"/>
      <w:marTop w:val="0"/>
      <w:marBottom w:val="0"/>
      <w:divBdr>
        <w:top w:val="none" w:sz="0" w:space="0" w:color="auto"/>
        <w:left w:val="none" w:sz="0" w:space="0" w:color="auto"/>
        <w:bottom w:val="none" w:sz="0" w:space="0" w:color="auto"/>
        <w:right w:val="none" w:sz="0" w:space="0" w:color="auto"/>
      </w:divBdr>
      <w:divsChild>
        <w:div w:id="8072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https://qualifications.pearson.com/en/qualifications/edexcel-international-gcses-and-edexcel-certificates/international-gcse-chemistry-2017.coursematerials.html" TargetMode="External"/><Relationship Id="rId13" Type="http://schemas.openxmlformats.org/officeDocument/2006/relationships/hyperlink" Target="http://www.pearsonhotlinks.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eapss.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earsonScience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Teach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schools.co.uk" TargetMode="External"/><Relationship Id="rId14" Type="http://schemas.openxmlformats.org/officeDocument/2006/relationships/hyperlink" Target="http://www.docbrown.info/page01/AqueousChem/AqueousChem4.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CCEE-AB18-4A62-ACAD-6BB1B572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9556</Words>
  <Characters>54472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Beauman</dc:creator>
  <cp:lastModifiedBy>Riddle, Damian</cp:lastModifiedBy>
  <cp:revision>6</cp:revision>
  <dcterms:created xsi:type="dcterms:W3CDTF">2016-12-15T10:33:00Z</dcterms:created>
  <dcterms:modified xsi:type="dcterms:W3CDTF">2017-10-03T15:12:00Z</dcterms:modified>
</cp:coreProperties>
</file>