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EB52A9B" w:rsidR="00525131" w:rsidRPr="0091141B" w:rsidRDefault="00CF0C8E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487D7D">
        <w:rPr>
          <w:u w:color="009E4C"/>
        </w:rPr>
        <w:t xml:space="preserve"> solutions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08DED53" w14:textId="1D2B8D40" w:rsidR="00CF0C8E" w:rsidRDefault="00CF0C8E" w:rsidP="00CF0C8E">
      <w:pPr>
        <w:pStyle w:val="ASHeading1"/>
      </w:pPr>
      <w:r>
        <w:t>Question</w:t>
      </w:r>
      <w:r w:rsidRPr="00437B6C">
        <w:t xml:space="preserve"> 1</w:t>
      </w:r>
    </w:p>
    <w:p w14:paraId="2FD64A6B" w14:textId="77777777" w:rsidR="00CF0C8E" w:rsidRDefault="00CF0C8E" w:rsidP="00CF0C8E">
      <w:r>
        <w:t xml:space="preserve">Watch this short video: </w:t>
      </w:r>
      <w:hyperlink r:id="rId8" w:history="1">
        <w:r w:rsidRPr="008929B6">
          <w:rPr>
            <w:rStyle w:val="Hyperlink"/>
          </w:rPr>
          <w:t>https://www.youtube.com/watch?v=zU62hh3DBfg</w:t>
        </w:r>
      </w:hyperlink>
      <w:r>
        <w:t xml:space="preserve"> (5:55).</w:t>
      </w:r>
    </w:p>
    <w:p w14:paraId="4AF1A65D" w14:textId="77777777" w:rsidR="00CF0C8E" w:rsidRDefault="00CF0C8E" w:rsidP="00CF0C8E">
      <w:r>
        <w:t>Answer the questions below.</w:t>
      </w:r>
    </w:p>
    <w:p w14:paraId="0846D80F" w14:textId="72D379E0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Give the names of </w:t>
      </w:r>
      <w:r w:rsidRPr="00CC6020">
        <w:rPr>
          <w:b/>
          <w:bCs/>
        </w:rPr>
        <w:t>two</w:t>
      </w:r>
      <w:r>
        <w:t xml:space="preserve"> metals found in a printed circuit board.</w:t>
      </w:r>
    </w:p>
    <w:p w14:paraId="640829AB" w14:textId="6B630A92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Silver and copper</w:t>
      </w:r>
    </w:p>
    <w:p w14:paraId="20DB6109" w14:textId="77777777" w:rsidR="00CF0C8E" w:rsidRDefault="00CF0C8E" w:rsidP="00CF0C8E"/>
    <w:p w14:paraId="2B90E064" w14:textId="0830E4EB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State the name of the metal found in a microprocessor.</w:t>
      </w:r>
    </w:p>
    <w:p w14:paraId="35DADA71" w14:textId="4664C3AD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Gold</w:t>
      </w:r>
    </w:p>
    <w:p w14:paraId="6FFD1F76" w14:textId="77777777" w:rsidR="00CF0C8E" w:rsidRDefault="00CF0C8E" w:rsidP="00CF0C8E"/>
    <w:p w14:paraId="705F7ED6" w14:textId="6E35170D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Explain the reason why metals are used inside the computer.</w:t>
      </w:r>
    </w:p>
    <w:p w14:paraId="5F1FC155" w14:textId="77777777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Precious metals are used to carry the electrical signals inside a computer because they are good conductors of electricity.</w:t>
      </w:r>
    </w:p>
    <w:p w14:paraId="1A91D4E0" w14:textId="77777777" w:rsidR="00CF0C8E" w:rsidRDefault="00CF0C8E" w:rsidP="00CF0C8E"/>
    <w:p w14:paraId="0D118E1C" w14:textId="65F5A27F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Give the name of the mixture/compound used to separate the gold in a microprocessor from its ceramic base.</w:t>
      </w:r>
    </w:p>
    <w:p w14:paraId="2BB5668D" w14:textId="1E50A272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Hydrochloric and nitric acid</w:t>
      </w:r>
    </w:p>
    <w:p w14:paraId="75857ECB" w14:textId="77777777" w:rsidR="00CF0C8E" w:rsidRDefault="00CF0C8E" w:rsidP="00CF0C8E"/>
    <w:p w14:paraId="3E538F9E" w14:textId="7796015D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Mixed metal parts are melted and turned into plates.</w:t>
      </w:r>
      <w:r w:rsidR="000608A5">
        <w:t xml:space="preserve"> </w:t>
      </w:r>
      <w:r>
        <w:t>Describe the process of separating out the three metals.</w:t>
      </w:r>
    </w:p>
    <w:p w14:paraId="156E616C" w14:textId="734B4D1C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The mixed metal plates are placed into baths.</w:t>
      </w:r>
      <w:r w:rsidR="000608A5">
        <w:rPr>
          <w:color w:val="9B00FD"/>
        </w:rPr>
        <w:t xml:space="preserve"> </w:t>
      </w:r>
      <w:r w:rsidRPr="000608A5">
        <w:rPr>
          <w:color w:val="9B00FD"/>
        </w:rPr>
        <w:t>A corresponding plate of a different metal is also in the bath.</w:t>
      </w:r>
      <w:r w:rsidR="000608A5">
        <w:rPr>
          <w:color w:val="9B00FD"/>
        </w:rPr>
        <w:t xml:space="preserve"> </w:t>
      </w:r>
      <w:r w:rsidRPr="000608A5">
        <w:rPr>
          <w:color w:val="9B00FD"/>
        </w:rPr>
        <w:t>When electricity is applied, the particles of metal are attracted from the mixed plate to the pure plate.</w:t>
      </w:r>
      <w:r w:rsidR="000608A5">
        <w:rPr>
          <w:color w:val="9B00FD"/>
        </w:rPr>
        <w:t xml:space="preserve"> </w:t>
      </w:r>
      <w:r w:rsidRPr="000608A5">
        <w:rPr>
          <w:color w:val="9B00FD"/>
        </w:rPr>
        <w:t>This happens once for copper and once for silver.</w:t>
      </w:r>
      <w:r w:rsidR="000608A5">
        <w:rPr>
          <w:color w:val="9B00FD"/>
        </w:rPr>
        <w:t xml:space="preserve"> </w:t>
      </w:r>
      <w:r w:rsidRPr="000608A5">
        <w:rPr>
          <w:color w:val="9B00FD"/>
        </w:rPr>
        <w:t>This leaves the gold remaining.</w:t>
      </w:r>
      <w:r w:rsidR="000608A5">
        <w:rPr>
          <w:color w:val="9B00FD"/>
        </w:rPr>
        <w:t xml:space="preserve"> </w:t>
      </w:r>
    </w:p>
    <w:p w14:paraId="26B97E5C" w14:textId="77777777" w:rsidR="00CF0C8E" w:rsidRDefault="00CF0C8E" w:rsidP="00CF0C8E"/>
    <w:p w14:paraId="42584FC1" w14:textId="09AB4C3D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Describe the process required to turn the gold plates back into a form to sell back to the computer manufacturers.</w:t>
      </w:r>
    </w:p>
    <w:p w14:paraId="030ACBFD" w14:textId="77777777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Cyanide is used to turn the gold plates into gold salts (powder) which the computer manufacturers use to create new microprocessor chips.</w:t>
      </w:r>
    </w:p>
    <w:p w14:paraId="689DEACB" w14:textId="77777777" w:rsidR="00CF0C8E" w:rsidRDefault="00CF0C8E" w:rsidP="00CF0C8E"/>
    <w:p w14:paraId="3667D0B3" w14:textId="0A2696C9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Give </w:t>
      </w:r>
      <w:r w:rsidRPr="00CC6020">
        <w:rPr>
          <w:b/>
          <w:bCs/>
        </w:rPr>
        <w:t>one</w:t>
      </w:r>
      <w:r>
        <w:t xml:space="preserve"> other use for the recycled gold plates.</w:t>
      </w:r>
    </w:p>
    <w:p w14:paraId="4167B49A" w14:textId="55F6BB67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Dental crowns or gold wires</w:t>
      </w:r>
    </w:p>
    <w:p w14:paraId="47BE2E2E" w14:textId="77777777" w:rsidR="00CF0C8E" w:rsidRDefault="00CF0C8E" w:rsidP="00CF0C8E"/>
    <w:p w14:paraId="6EDB2A9B" w14:textId="38061156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State </w:t>
      </w:r>
      <w:r w:rsidRPr="00CC6020">
        <w:rPr>
          <w:b/>
          <w:bCs/>
        </w:rPr>
        <w:t>one</w:t>
      </w:r>
      <w:r>
        <w:t xml:space="preserve"> other industry with a high demand for recycled gold.</w:t>
      </w:r>
    </w:p>
    <w:p w14:paraId="468E8443" w14:textId="77777777" w:rsidR="00487D7D" w:rsidRPr="000608A5" w:rsidRDefault="00487D7D" w:rsidP="00487D7D">
      <w:pPr>
        <w:ind w:left="360"/>
        <w:rPr>
          <w:color w:val="9B00FD"/>
        </w:rPr>
      </w:pPr>
      <w:r w:rsidRPr="000608A5">
        <w:rPr>
          <w:color w:val="9B00FD"/>
        </w:rPr>
        <w:t>The space industry</w:t>
      </w:r>
    </w:p>
    <w:p w14:paraId="372FF9CA" w14:textId="77777777" w:rsidR="00487D7D" w:rsidRPr="00CC6020" w:rsidRDefault="00487D7D" w:rsidP="004478B6">
      <w:pPr>
        <w:pStyle w:val="1BODYTEXT"/>
        <w:spacing w:before="160" w:after="0" w:line="336" w:lineRule="auto"/>
      </w:pPr>
    </w:p>
    <w:p w14:paraId="0A4E3BA8" w14:textId="5AE2B73E" w:rsidR="00CF0C8E" w:rsidRDefault="00CF0C8E" w:rsidP="00CF0C8E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765348AF" w14:textId="33F46ADD" w:rsidR="00CF0C8E" w:rsidRDefault="00CF0C8E" w:rsidP="00CF0C8E">
      <w:pPr>
        <w:pStyle w:val="ASHeading1"/>
      </w:pPr>
      <w:r>
        <w:lastRenderedPageBreak/>
        <w:t>Question</w:t>
      </w:r>
      <w:r w:rsidRPr="00437B6C">
        <w:t xml:space="preserve"> </w:t>
      </w:r>
      <w:r>
        <w:t>2</w:t>
      </w:r>
    </w:p>
    <w:p w14:paraId="74186BAA" w14:textId="0E37B9A1" w:rsidR="00CF0C8E" w:rsidRDefault="00CF0C8E" w:rsidP="00CF0C8E">
      <w:r>
        <w:t>Visit this website:</w:t>
      </w:r>
      <w:r w:rsidR="000608A5">
        <w:t xml:space="preserve"> </w:t>
      </w:r>
      <w:hyperlink r:id="rId9" w:history="1">
        <w:r w:rsidRPr="008929B6">
          <w:rPr>
            <w:rStyle w:val="Hyperlink"/>
          </w:rPr>
          <w:t>https://i1.wp.com/www.compoundchem.com/wp-content/uploads/2014/02/The-Chemical-Elements-of-a-Smartphone-v2.png?ssl=1</w:t>
        </w:r>
      </w:hyperlink>
    </w:p>
    <w:p w14:paraId="67E74FF7" w14:textId="77777777" w:rsidR="00CF0C8E" w:rsidRDefault="00CF0C8E" w:rsidP="00CF0C8E">
      <w:r>
        <w:t>The infographic describes the composition of a mobile phone.</w:t>
      </w:r>
    </w:p>
    <w:p w14:paraId="2FF3B6A2" w14:textId="77777777" w:rsidR="00CF0C8E" w:rsidRDefault="00CF0C8E" w:rsidP="00CF0C8E"/>
    <w:p w14:paraId="33B24104" w14:textId="43705AF2" w:rsidR="00CF0C8E" w:rsidRDefault="00CF0C8E" w:rsidP="00CF0C8E">
      <w:r>
        <w:t>Visit this website:</w:t>
      </w:r>
      <w:r w:rsidR="000608A5">
        <w:t xml:space="preserve"> </w:t>
      </w:r>
      <w:hyperlink r:id="rId10" w:history="1">
        <w:r w:rsidRPr="008929B6">
          <w:rPr>
            <w:rStyle w:val="Hyperlink"/>
          </w:rPr>
          <w:t>https://www.compoundchem.com/2015/09/15/recycling-phone-elements/</w:t>
        </w:r>
      </w:hyperlink>
    </w:p>
    <w:p w14:paraId="5874F9F6" w14:textId="51AA5447" w:rsidR="00CF0C8E" w:rsidRDefault="00CF0C8E" w:rsidP="00CF0C8E">
      <w:r>
        <w:t>This is another view of the same infographic.</w:t>
      </w:r>
      <w:r w:rsidR="000608A5">
        <w:t xml:space="preserve"> </w:t>
      </w:r>
      <w:r>
        <w:t>It indicates the recycle rate for each element used in a mobile phone.</w:t>
      </w:r>
    </w:p>
    <w:p w14:paraId="1AA64576" w14:textId="77777777" w:rsidR="00CF0C8E" w:rsidRDefault="00CF0C8E" w:rsidP="00CF0C8E"/>
    <w:p w14:paraId="77C37357" w14:textId="79579CE4" w:rsidR="00CF0C8E" w:rsidRDefault="00CF0C8E" w:rsidP="00CF0C8E">
      <w:r>
        <w:t>Complete the table to show the elements with a recycle rate above 50%.</w:t>
      </w:r>
      <w:r w:rsidR="000608A5">
        <w:t xml:space="preserve"> </w:t>
      </w:r>
      <w:r>
        <w:t>One has been done for you.</w:t>
      </w:r>
    </w:p>
    <w:p w14:paraId="202CC8A5" w14:textId="77777777" w:rsidR="00CF0C8E" w:rsidRDefault="00CF0C8E" w:rsidP="00CF0C8E"/>
    <w:tbl>
      <w:tblPr>
        <w:tblStyle w:val="TableGrid"/>
        <w:tblW w:w="8948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4"/>
        <w:gridCol w:w="4474"/>
      </w:tblGrid>
      <w:tr w:rsidR="00487D7D" w14:paraId="3DDAB579" w14:textId="77777777" w:rsidTr="00487D7D">
        <w:trPr>
          <w:trHeight w:val="850"/>
        </w:trPr>
        <w:tc>
          <w:tcPr>
            <w:tcW w:w="4474" w:type="dxa"/>
            <w:vAlign w:val="center"/>
          </w:tcPr>
          <w:p w14:paraId="09E48506" w14:textId="413DA059" w:rsidR="00487D7D" w:rsidRDefault="00487D7D" w:rsidP="00487D7D">
            <w:r>
              <w:t>Sn – Tin</w:t>
            </w:r>
          </w:p>
        </w:tc>
        <w:tc>
          <w:tcPr>
            <w:tcW w:w="4474" w:type="dxa"/>
            <w:vAlign w:val="center"/>
          </w:tcPr>
          <w:p w14:paraId="1ECFF5D2" w14:textId="743D4FDE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>Ag – Silver</w:t>
            </w:r>
          </w:p>
        </w:tc>
      </w:tr>
      <w:tr w:rsidR="00487D7D" w14:paraId="58F5F1D8" w14:textId="77777777" w:rsidTr="00487D7D">
        <w:trPr>
          <w:trHeight w:val="850"/>
        </w:trPr>
        <w:tc>
          <w:tcPr>
            <w:tcW w:w="4474" w:type="dxa"/>
            <w:vAlign w:val="center"/>
          </w:tcPr>
          <w:p w14:paraId="11A5747E" w14:textId="6F2DFA2C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 xml:space="preserve">Al – Aluminium </w:t>
            </w:r>
          </w:p>
        </w:tc>
        <w:tc>
          <w:tcPr>
            <w:tcW w:w="4474" w:type="dxa"/>
            <w:vAlign w:val="center"/>
          </w:tcPr>
          <w:p w14:paraId="1372BF19" w14:textId="51E35402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>Au – Gold</w:t>
            </w:r>
          </w:p>
        </w:tc>
      </w:tr>
      <w:tr w:rsidR="00487D7D" w14:paraId="0D6D6DFD" w14:textId="77777777" w:rsidTr="00487D7D">
        <w:trPr>
          <w:trHeight w:val="850"/>
        </w:trPr>
        <w:tc>
          <w:tcPr>
            <w:tcW w:w="4474" w:type="dxa"/>
            <w:vAlign w:val="center"/>
          </w:tcPr>
          <w:p w14:paraId="5DE08398" w14:textId="191AAB78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 xml:space="preserve">Co – Cobalt </w:t>
            </w:r>
          </w:p>
        </w:tc>
        <w:tc>
          <w:tcPr>
            <w:tcW w:w="4474" w:type="dxa"/>
            <w:vAlign w:val="center"/>
          </w:tcPr>
          <w:p w14:paraId="092549AB" w14:textId="2F30CCCC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 xml:space="preserve">Ni – Nickel </w:t>
            </w:r>
          </w:p>
        </w:tc>
      </w:tr>
      <w:tr w:rsidR="00487D7D" w14:paraId="07C020E8" w14:textId="77777777" w:rsidTr="00487D7D">
        <w:trPr>
          <w:trHeight w:val="850"/>
        </w:trPr>
        <w:tc>
          <w:tcPr>
            <w:tcW w:w="4474" w:type="dxa"/>
            <w:vAlign w:val="center"/>
          </w:tcPr>
          <w:p w14:paraId="5744D7F5" w14:textId="7E2D7C68" w:rsidR="00487D7D" w:rsidRPr="000608A5" w:rsidRDefault="00487D7D" w:rsidP="00487D7D">
            <w:pPr>
              <w:rPr>
                <w:color w:val="9B00FD"/>
              </w:rPr>
            </w:pPr>
            <w:r w:rsidRPr="000608A5">
              <w:rPr>
                <w:color w:val="9B00FD"/>
              </w:rPr>
              <w:t>Cu – Copper</w:t>
            </w:r>
          </w:p>
        </w:tc>
        <w:tc>
          <w:tcPr>
            <w:tcW w:w="4474" w:type="dxa"/>
            <w:vAlign w:val="center"/>
          </w:tcPr>
          <w:p w14:paraId="071DAB8C" w14:textId="77777777" w:rsidR="00487D7D" w:rsidRPr="000608A5" w:rsidRDefault="00487D7D" w:rsidP="00487D7D">
            <w:pPr>
              <w:rPr>
                <w:color w:val="9B00FD"/>
              </w:rPr>
            </w:pPr>
          </w:p>
        </w:tc>
      </w:tr>
    </w:tbl>
    <w:p w14:paraId="70BB1C40" w14:textId="77777777" w:rsidR="00CF0C8E" w:rsidRDefault="00CF0C8E" w:rsidP="00CF0C8E"/>
    <w:p w14:paraId="5537B763" w14:textId="4B7B0DD7" w:rsidR="00CF0C8E" w:rsidRDefault="00CF0C8E" w:rsidP="00CF0C8E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55833FC8" w14:textId="77777777" w:rsidR="00CF0C8E" w:rsidRDefault="00CF0C8E" w:rsidP="00CF0C8E">
      <w:r>
        <w:t>For a slightly different perspective on the concept of repair and reuse, watch this short video about the Restart Project.</w:t>
      </w:r>
    </w:p>
    <w:p w14:paraId="2732CE4C" w14:textId="77777777" w:rsidR="00CF0C8E" w:rsidRDefault="00AA373C" w:rsidP="00CF0C8E">
      <w:hyperlink r:id="rId11" w:history="1">
        <w:r w:rsidR="00CF0C8E" w:rsidRPr="008929B6">
          <w:rPr>
            <w:rStyle w:val="Hyperlink"/>
          </w:rPr>
          <w:t>https://www.youtube.com/watch?v=vvOpha-0aSE</w:t>
        </w:r>
      </w:hyperlink>
      <w:r w:rsidR="00CF0C8E">
        <w:t xml:space="preserve"> (2:22)</w:t>
      </w:r>
    </w:p>
    <w:p w14:paraId="63211000" w14:textId="77777777" w:rsidR="00CF0C8E" w:rsidRDefault="00CF0C8E" w:rsidP="00CF0C8E">
      <w:r>
        <w:t xml:space="preserve">Visit </w:t>
      </w:r>
      <w:hyperlink r:id="rId12" w:history="1">
        <w:r w:rsidRPr="008929B6">
          <w:rPr>
            <w:rStyle w:val="Hyperlink"/>
          </w:rPr>
          <w:t>https://therestartproject.org/</w:t>
        </w:r>
      </w:hyperlink>
      <w:r>
        <w:t xml:space="preserve"> to find out if there is a group in your area.</w:t>
      </w:r>
    </w:p>
    <w:p w14:paraId="066FBA67" w14:textId="77777777" w:rsidR="00CF0C8E" w:rsidRDefault="00CF0C8E" w:rsidP="00CF0C8E"/>
    <w:p w14:paraId="3D7D6FBE" w14:textId="542BF835" w:rsidR="00E54AB2" w:rsidRDefault="00CF0C8E" w:rsidP="00CF0C8E">
      <w:r>
        <w:t>Give the location of the next party in a location near you.</w:t>
      </w:r>
      <w:r w:rsidR="000608A5">
        <w:t xml:space="preserve"> </w:t>
      </w:r>
      <w:r>
        <w:t>Screenshot the party details and insert them here.</w:t>
      </w:r>
    </w:p>
    <w:p w14:paraId="70215CA9" w14:textId="4AECB8B4" w:rsidR="00487D7D" w:rsidRPr="00DC3966" w:rsidRDefault="00487D7D" w:rsidP="00CF0C8E">
      <w:r>
        <w:rPr>
          <w:noProof/>
          <w:lang w:eastAsia="en-GB"/>
        </w:rPr>
        <w:drawing>
          <wp:inline distT="0" distB="0" distL="0" distR="0" wp14:anchorId="7676AE39" wp14:editId="17B118EF">
            <wp:extent cx="4227369" cy="1291437"/>
            <wp:effectExtent l="25400" t="25400" r="27305" b="29845"/>
            <wp:docPr id="5" name="Picture 5" descr="Graphical user inter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&#10;&#10;Description automatically generated with low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7379" cy="129449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487D7D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255BE" w14:textId="77777777" w:rsidR="00AA373C" w:rsidRDefault="00AA373C">
      <w:r>
        <w:separator/>
      </w:r>
    </w:p>
    <w:p w14:paraId="41E037C2" w14:textId="77777777" w:rsidR="00AA373C" w:rsidRDefault="00AA373C"/>
  </w:endnote>
  <w:endnote w:type="continuationSeparator" w:id="0">
    <w:p w14:paraId="7E57F0B4" w14:textId="77777777" w:rsidR="00AA373C" w:rsidRDefault="00AA373C">
      <w:r>
        <w:continuationSeparator/>
      </w:r>
    </w:p>
    <w:p w14:paraId="0EBA3177" w14:textId="77777777" w:rsidR="00AA373C" w:rsidRDefault="00AA3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B8503" w14:textId="77777777" w:rsidR="00AA373C" w:rsidRDefault="00AA373C">
      <w:r>
        <w:separator/>
      </w:r>
    </w:p>
    <w:p w14:paraId="3A2A8FFE" w14:textId="77777777" w:rsidR="00AA373C" w:rsidRDefault="00AA373C"/>
  </w:footnote>
  <w:footnote w:type="continuationSeparator" w:id="0">
    <w:p w14:paraId="534C5314" w14:textId="77777777" w:rsidR="00AA373C" w:rsidRDefault="00AA373C">
      <w:r>
        <w:continuationSeparator/>
      </w:r>
    </w:p>
    <w:p w14:paraId="321BFB89" w14:textId="77777777" w:rsidR="00AA373C" w:rsidRDefault="00AA37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0272C4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4ED0B4EB" w:rsidR="00652F9F" w:rsidRPr="00A55286" w:rsidRDefault="002069A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30272C4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4ED0B4EB" w:rsidR="00652F9F" w:rsidRPr="00A55286" w:rsidRDefault="002069A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5376"/>
    <w:multiLevelType w:val="hybridMultilevel"/>
    <w:tmpl w:val="22EAB5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08A5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478B6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D7D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4DCC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4F65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1D4C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132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373C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C8E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6BB2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F0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U62hh3DBfg" TargetMode="Externa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herestartproject.org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vvOpha-0aS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compoundchem.com/2015/09/15/recycling-phone-elements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i1.wp.com/www.compoundchem.com/wp-content/uploads/2014/02/The-Chemical-Elements-of-a-Smartphone-v2.png?ssl=1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2021-01-29T14:54:00Z</dcterms:created>
  <dcterms:modified xsi:type="dcterms:W3CDTF">2021-02-18T12:55:00Z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