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62928C69" w:rsidR="00525131" w:rsidRDefault="00D261C3" w:rsidP="00A55286">
      <w:pPr>
        <w:pStyle w:val="ACTIVITYSHEETHEAD"/>
      </w:pPr>
      <w:r w:rsidRPr="00230D0A">
        <w:t>lesson plan</w:t>
      </w:r>
      <w:r w:rsidR="00525131" w:rsidRPr="00230D0A">
        <w:t xml:space="preserve"> for y1</w:t>
      </w:r>
      <w:r w:rsidRPr="00230D0A">
        <w:t>1</w:t>
      </w:r>
      <w:r w:rsidR="00525131" w:rsidRPr="00230D0A">
        <w:t>-0</w:t>
      </w:r>
      <w:r w:rsidR="00080BC8">
        <w:t>2</w:t>
      </w:r>
      <w:r w:rsidR="00525131" w:rsidRPr="00230D0A">
        <w:t>-</w:t>
      </w:r>
      <w:r w:rsidR="00080BC8">
        <w:t>CT</w:t>
      </w:r>
      <w:r w:rsidR="004513B3">
        <w:t>1</w:t>
      </w:r>
      <w:r w:rsidR="00394045">
        <w:t>1</w:t>
      </w:r>
    </w:p>
    <w:p w14:paraId="2B21773B" w14:textId="77777777" w:rsidR="00C57D29" w:rsidRPr="00230D0A" w:rsidRDefault="00C57D29" w:rsidP="00A55286">
      <w:pPr>
        <w:pStyle w:val="ACTIVITYSHEETHEAD"/>
      </w:pPr>
    </w:p>
    <w:tbl>
      <w:tblPr>
        <w:tblStyle w:val="TableGrid"/>
        <w:tblW w:w="0" w:type="auto"/>
        <w:tbl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single" w:sz="4" w:space="0" w:color="FFC000"/>
          <w:insideV w:val="single" w:sz="4" w:space="0" w:color="FFC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1710"/>
        <w:gridCol w:w="4230"/>
        <w:gridCol w:w="1821"/>
      </w:tblGrid>
      <w:tr w:rsidR="00C57D29" w:rsidRPr="003333F2" w14:paraId="430ECA28" w14:textId="77777777" w:rsidTr="00E35000">
        <w:trPr>
          <w:tblHeader/>
        </w:trPr>
        <w:tc>
          <w:tcPr>
            <w:tcW w:w="1147" w:type="dxa"/>
            <w:shd w:val="clear" w:color="auto" w:fill="FFC000"/>
          </w:tcPr>
          <w:p w14:paraId="71D547FE" w14:textId="77777777" w:rsidR="00C57D29" w:rsidRPr="003333F2" w:rsidRDefault="00C57D29" w:rsidP="00E35000">
            <w:pPr>
              <w:spacing w:before="120" w:after="120" w:line="240" w:lineRule="auto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3333F2">
              <w:rPr>
                <w:rFonts w:cs="Arial"/>
                <w:b/>
                <w:bCs/>
                <w:color w:val="000000" w:themeColor="text1"/>
                <w:szCs w:val="22"/>
              </w:rPr>
              <w:t xml:space="preserve">Lesson </w:t>
            </w:r>
          </w:p>
        </w:tc>
        <w:tc>
          <w:tcPr>
            <w:tcW w:w="1710" w:type="dxa"/>
            <w:shd w:val="clear" w:color="auto" w:fill="FFC000"/>
          </w:tcPr>
          <w:p w14:paraId="1E37C7FF" w14:textId="77777777" w:rsidR="00C57D29" w:rsidRPr="003333F2" w:rsidRDefault="00C57D29" w:rsidP="00E35000">
            <w:pPr>
              <w:spacing w:before="120" w:after="120" w:line="240" w:lineRule="auto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3333F2">
              <w:rPr>
                <w:rFonts w:cs="Arial"/>
                <w:b/>
                <w:bCs/>
                <w:color w:val="000000" w:themeColor="text1"/>
                <w:szCs w:val="22"/>
              </w:rPr>
              <w:t>Specification content</w:t>
            </w:r>
          </w:p>
        </w:tc>
        <w:tc>
          <w:tcPr>
            <w:tcW w:w="4230" w:type="dxa"/>
            <w:shd w:val="clear" w:color="auto" w:fill="FFC000"/>
          </w:tcPr>
          <w:p w14:paraId="5D004AB1" w14:textId="77777777" w:rsidR="00C57D29" w:rsidRPr="003333F2" w:rsidRDefault="00C57D29" w:rsidP="00E35000">
            <w:pPr>
              <w:spacing w:before="120" w:after="120" w:line="240" w:lineRule="auto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3333F2">
              <w:rPr>
                <w:rFonts w:cs="Arial"/>
                <w:b/>
                <w:bCs/>
                <w:color w:val="000000" w:themeColor="text1"/>
                <w:szCs w:val="22"/>
              </w:rPr>
              <w:t>Details</w:t>
            </w:r>
          </w:p>
        </w:tc>
        <w:tc>
          <w:tcPr>
            <w:tcW w:w="1821" w:type="dxa"/>
            <w:shd w:val="clear" w:color="auto" w:fill="FFC000"/>
          </w:tcPr>
          <w:p w14:paraId="6F3E45F5" w14:textId="77777777" w:rsidR="00C57D29" w:rsidRPr="003333F2" w:rsidRDefault="00C57D29" w:rsidP="00E35000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3333F2">
              <w:rPr>
                <w:rFonts w:cs="Arial"/>
                <w:b/>
                <w:bCs/>
                <w:color w:val="000000" w:themeColor="text1"/>
                <w:szCs w:val="22"/>
              </w:rPr>
              <w:t>Resources</w:t>
            </w:r>
          </w:p>
        </w:tc>
      </w:tr>
      <w:tr w:rsidR="00C57D29" w:rsidRPr="003333F2" w14:paraId="3CC166D3" w14:textId="77777777" w:rsidTr="00C57D29">
        <w:trPr>
          <w:trHeight w:val="4480"/>
        </w:trPr>
        <w:tc>
          <w:tcPr>
            <w:tcW w:w="1147" w:type="dxa"/>
          </w:tcPr>
          <w:p w14:paraId="296E27A4" w14:textId="77777777" w:rsidR="00C57D29" w:rsidRPr="003333F2" w:rsidRDefault="00C57D29" w:rsidP="00E3500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3333F2">
              <w:rPr>
                <w:rFonts w:cs="Arial"/>
                <w:szCs w:val="22"/>
              </w:rPr>
              <w:t>CT11</w:t>
            </w:r>
          </w:p>
        </w:tc>
        <w:tc>
          <w:tcPr>
            <w:tcW w:w="1710" w:type="dxa"/>
          </w:tcPr>
          <w:p w14:paraId="01F38085" w14:textId="77777777" w:rsidR="00C57D29" w:rsidRPr="003333F2" w:rsidRDefault="00C57D29" w:rsidP="00E35000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3333F2">
              <w:rPr>
                <w:rFonts w:ascii="Arial" w:hAnsi="Arial" w:cs="Arial"/>
              </w:rPr>
              <w:t>6.1.3</w:t>
            </w:r>
          </w:p>
          <w:p w14:paraId="75961BCC" w14:textId="77777777" w:rsidR="00C57D29" w:rsidRPr="003333F2" w:rsidRDefault="00C57D29" w:rsidP="00E35000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3333F2">
              <w:rPr>
                <w:rFonts w:ascii="Arial" w:hAnsi="Arial" w:cs="Arial"/>
              </w:rPr>
              <w:t>6.2.2</w:t>
            </w:r>
          </w:p>
          <w:p w14:paraId="1AB544C5" w14:textId="77777777" w:rsidR="00C57D29" w:rsidRPr="003333F2" w:rsidRDefault="00C57D29" w:rsidP="00E35000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3333F2">
              <w:rPr>
                <w:rFonts w:ascii="Arial" w:hAnsi="Arial" w:cs="Arial"/>
              </w:rPr>
              <w:t>6.3.1</w:t>
            </w:r>
          </w:p>
          <w:p w14:paraId="371BF416" w14:textId="77777777" w:rsidR="00C57D29" w:rsidRPr="003333F2" w:rsidRDefault="00C57D29" w:rsidP="00E35000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3333F2">
              <w:rPr>
                <w:rFonts w:ascii="Arial" w:hAnsi="Arial" w:cs="Arial"/>
              </w:rPr>
              <w:t>6.4.2</w:t>
            </w:r>
          </w:p>
          <w:p w14:paraId="466FC483" w14:textId="77777777" w:rsidR="00C57D29" w:rsidRPr="003333F2" w:rsidRDefault="00C57D29" w:rsidP="00E3500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3333F2">
              <w:rPr>
                <w:rFonts w:cs="Arial"/>
                <w:szCs w:val="22"/>
              </w:rPr>
              <w:t>6.6.1</w:t>
            </w:r>
          </w:p>
        </w:tc>
        <w:tc>
          <w:tcPr>
            <w:tcW w:w="4230" w:type="dxa"/>
          </w:tcPr>
          <w:p w14:paraId="48D2AB3C" w14:textId="77777777" w:rsidR="00C57D29" w:rsidRPr="003333F2" w:rsidRDefault="00C57D29" w:rsidP="00E35000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3333F2">
              <w:rPr>
                <w:rFonts w:cs="Arial"/>
                <w:b/>
                <w:bCs/>
                <w:szCs w:val="22"/>
              </w:rPr>
              <w:t>Learning outcomes</w:t>
            </w:r>
          </w:p>
          <w:p w14:paraId="54FFE7E0" w14:textId="77777777" w:rsidR="00C57D29" w:rsidRPr="003333F2" w:rsidRDefault="00C57D29" w:rsidP="00C57D29">
            <w:pPr>
              <w:pStyle w:val="ListParagraph"/>
              <w:numPr>
                <w:ilvl w:val="0"/>
                <w:numId w:val="40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3333F2">
              <w:rPr>
                <w:rFonts w:ascii="Arial" w:hAnsi="Arial" w:cs="Arial"/>
              </w:rPr>
              <w:t>Decompose a problem</w:t>
            </w:r>
          </w:p>
          <w:p w14:paraId="786F565C" w14:textId="77777777" w:rsidR="00C57D29" w:rsidRPr="003333F2" w:rsidRDefault="00C57D29" w:rsidP="00C57D29">
            <w:pPr>
              <w:pStyle w:val="ListParagraph"/>
              <w:numPr>
                <w:ilvl w:val="0"/>
                <w:numId w:val="40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3333F2">
              <w:rPr>
                <w:rFonts w:ascii="Arial" w:hAnsi="Arial" w:cs="Arial"/>
              </w:rPr>
              <w:t>Read and write text files</w:t>
            </w:r>
          </w:p>
          <w:p w14:paraId="62510D64" w14:textId="77777777" w:rsidR="00C57D29" w:rsidRPr="003333F2" w:rsidRDefault="00C57D29" w:rsidP="00C57D29">
            <w:pPr>
              <w:pStyle w:val="ListParagraph"/>
              <w:numPr>
                <w:ilvl w:val="0"/>
                <w:numId w:val="40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3333F2">
              <w:rPr>
                <w:rFonts w:ascii="Arial" w:hAnsi="Arial" w:cs="Arial"/>
              </w:rPr>
              <w:t>Use subprograms that take parameters and return results</w:t>
            </w:r>
          </w:p>
          <w:p w14:paraId="5A7BACD6" w14:textId="25D455E0" w:rsidR="00C57D29" w:rsidRPr="003333F2" w:rsidRDefault="00C57D29" w:rsidP="00C57D29">
            <w:pPr>
              <w:pStyle w:val="ListParagraph"/>
              <w:numPr>
                <w:ilvl w:val="0"/>
                <w:numId w:val="40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3333F2">
              <w:rPr>
                <w:rFonts w:ascii="Arial" w:hAnsi="Arial" w:cs="Arial"/>
              </w:rPr>
              <w:t>Write code in a high-level programming language</w:t>
            </w:r>
            <w:r w:rsidR="00C920A4">
              <w:rPr>
                <w:rFonts w:ascii="Arial" w:hAnsi="Arial" w:cs="Arial"/>
              </w:rPr>
              <w:t>.</w:t>
            </w:r>
          </w:p>
          <w:p w14:paraId="55A28314" w14:textId="77777777" w:rsidR="00C57D29" w:rsidRPr="003333F2" w:rsidRDefault="00C57D29" w:rsidP="00E35000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3333F2">
              <w:rPr>
                <w:rFonts w:cs="Arial"/>
                <w:b/>
                <w:bCs/>
                <w:szCs w:val="22"/>
              </w:rPr>
              <w:t>Lesson plan</w:t>
            </w:r>
          </w:p>
          <w:p w14:paraId="568B8156" w14:textId="1F36E777" w:rsidR="00C57D29" w:rsidRPr="003333F2" w:rsidRDefault="00C57D29" w:rsidP="00C57D29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3333F2">
              <w:rPr>
                <w:rFonts w:ascii="Arial" w:hAnsi="Arial" w:cs="Arial"/>
              </w:rPr>
              <w:t>Introduce students to the idea of having a problem that can be solved by writing a program.</w:t>
            </w:r>
            <w:r>
              <w:rPr>
                <w:rFonts w:ascii="Arial" w:hAnsi="Arial" w:cs="Arial"/>
              </w:rPr>
              <w:t xml:space="preserve"> </w:t>
            </w:r>
            <w:r w:rsidRPr="003333F2">
              <w:rPr>
                <w:rFonts w:ascii="Arial" w:hAnsi="Arial" w:cs="Arial"/>
              </w:rPr>
              <w:t xml:space="preserve">The ‘what we have or know’ and ‘to do’ </w:t>
            </w:r>
            <w:r>
              <w:rPr>
                <w:rFonts w:ascii="Arial" w:hAnsi="Arial" w:cs="Arial"/>
              </w:rPr>
              <w:t xml:space="preserve">given on Slide 3 </w:t>
            </w:r>
            <w:r w:rsidRPr="003333F2">
              <w:rPr>
                <w:rFonts w:ascii="Arial" w:hAnsi="Arial" w:cs="Arial"/>
              </w:rPr>
              <w:t>are useful for setting the context.</w:t>
            </w:r>
            <w:r>
              <w:rPr>
                <w:rFonts w:ascii="Arial" w:hAnsi="Arial" w:cs="Arial"/>
              </w:rPr>
              <w:t xml:space="preserve"> </w:t>
            </w:r>
            <w:r w:rsidRPr="003333F2">
              <w:rPr>
                <w:rFonts w:ascii="Arial" w:hAnsi="Arial" w:cs="Arial"/>
              </w:rPr>
              <w:t>(</w:t>
            </w:r>
            <w:r w:rsidR="00C27F05" w:rsidRPr="003333F2">
              <w:rPr>
                <w:rFonts w:ascii="Arial" w:hAnsi="Arial" w:cs="Arial"/>
              </w:rPr>
              <w:t>T</w:t>
            </w:r>
            <w:r w:rsidR="00C27F05">
              <w:rPr>
                <w:rFonts w:ascii="Arial" w:hAnsi="Arial" w:cs="Arial"/>
              </w:rPr>
              <w:t>utor</w:t>
            </w:r>
            <w:r w:rsidRPr="003333F2">
              <w:rPr>
                <w:rFonts w:ascii="Arial" w:hAnsi="Arial" w:cs="Arial"/>
              </w:rPr>
              <w:t>: This lesson is guided with students developing a significant program in the lesson time.</w:t>
            </w:r>
            <w:r>
              <w:rPr>
                <w:rFonts w:ascii="Arial" w:hAnsi="Arial" w:cs="Arial"/>
              </w:rPr>
              <w:t xml:space="preserve"> </w:t>
            </w:r>
            <w:r w:rsidRPr="003333F2">
              <w:rPr>
                <w:rFonts w:ascii="Arial" w:hAnsi="Arial" w:cs="Arial"/>
              </w:rPr>
              <w:t>You may consider providing partially completed Python files if some students require scaffolding.)</w:t>
            </w:r>
          </w:p>
          <w:p w14:paraId="40EDAFBC" w14:textId="185A7309" w:rsidR="00C57D29" w:rsidRPr="003333F2" w:rsidRDefault="00C57D29" w:rsidP="00C57D29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3333F2">
              <w:rPr>
                <w:rFonts w:ascii="Arial" w:hAnsi="Arial" w:cs="Arial"/>
              </w:rPr>
              <w:t>The first step of any solution is to decompose the problem.</w:t>
            </w:r>
            <w:r>
              <w:rPr>
                <w:rFonts w:ascii="Arial" w:hAnsi="Arial" w:cs="Arial"/>
              </w:rPr>
              <w:t xml:space="preserve"> </w:t>
            </w:r>
            <w:r w:rsidRPr="003333F2">
              <w:rPr>
                <w:rFonts w:ascii="Arial" w:hAnsi="Arial" w:cs="Arial"/>
              </w:rPr>
              <w:t xml:space="preserve">Have students identify the different building blocks that </w:t>
            </w:r>
            <w:r>
              <w:rPr>
                <w:rFonts w:ascii="Arial" w:hAnsi="Arial" w:cs="Arial"/>
              </w:rPr>
              <w:t>they need before animating S</w:t>
            </w:r>
            <w:r w:rsidRPr="003333F2">
              <w:rPr>
                <w:rFonts w:ascii="Arial" w:hAnsi="Arial" w:cs="Arial"/>
              </w:rPr>
              <w:t xml:space="preserve">lide </w:t>
            </w:r>
            <w:r>
              <w:rPr>
                <w:rFonts w:ascii="Arial" w:hAnsi="Arial" w:cs="Arial"/>
              </w:rPr>
              <w:t xml:space="preserve">4 </w:t>
            </w:r>
            <w:r w:rsidRPr="003333F2">
              <w:rPr>
                <w:rFonts w:ascii="Arial" w:hAnsi="Arial" w:cs="Arial"/>
              </w:rPr>
              <w:t>to show the ones used in this lesson.</w:t>
            </w:r>
          </w:p>
          <w:p w14:paraId="797BA3EC" w14:textId="2EA0F128" w:rsidR="00C57D29" w:rsidRDefault="00C57D29" w:rsidP="00C57D29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3333F2">
              <w:rPr>
                <w:rFonts w:ascii="Arial" w:hAnsi="Arial" w:cs="Arial"/>
              </w:rPr>
              <w:t>Decomposing lends itself to the use of subprograms.</w:t>
            </w:r>
            <w:r>
              <w:rPr>
                <w:rFonts w:ascii="Arial" w:hAnsi="Arial" w:cs="Arial"/>
              </w:rPr>
              <w:t xml:space="preserve"> </w:t>
            </w:r>
            <w:r w:rsidRPr="003333F2">
              <w:rPr>
                <w:rFonts w:ascii="Arial" w:hAnsi="Arial" w:cs="Arial"/>
              </w:rPr>
              <w:t>Each building block can become a subprogram.</w:t>
            </w:r>
            <w:r>
              <w:rPr>
                <w:rFonts w:ascii="Arial" w:hAnsi="Arial" w:cs="Arial"/>
              </w:rPr>
              <w:t xml:space="preserve"> </w:t>
            </w:r>
            <w:r w:rsidRPr="003333F2">
              <w:rPr>
                <w:rFonts w:ascii="Arial" w:hAnsi="Arial" w:cs="Arial"/>
              </w:rPr>
              <w:t>Introduce students to the name and task of the subprograms relevant to our problem</w:t>
            </w:r>
            <w:r>
              <w:rPr>
                <w:rFonts w:ascii="Arial" w:hAnsi="Arial" w:cs="Arial"/>
              </w:rPr>
              <w:t xml:space="preserve"> given on Slide 5. Ask s</w:t>
            </w:r>
            <w:r w:rsidRPr="003333F2">
              <w:rPr>
                <w:rFonts w:ascii="Arial" w:hAnsi="Arial" w:cs="Arial"/>
              </w:rPr>
              <w:t>tudents to complete Activities 1a and 1b.</w:t>
            </w:r>
          </w:p>
          <w:p w14:paraId="02830C15" w14:textId="770D81E5" w:rsidR="00C57D29" w:rsidRDefault="00C57D29" w:rsidP="00C57D29">
            <w:pPr>
              <w:spacing w:before="120" w:after="120" w:line="240" w:lineRule="auto"/>
              <w:rPr>
                <w:rFonts w:cs="Arial"/>
              </w:rPr>
            </w:pPr>
          </w:p>
          <w:p w14:paraId="5C3D1C7C" w14:textId="2F7AA946" w:rsidR="00C57D29" w:rsidRDefault="00C57D29" w:rsidP="00C57D29">
            <w:pPr>
              <w:spacing w:before="120" w:after="120" w:line="240" w:lineRule="auto"/>
              <w:rPr>
                <w:rFonts w:cs="Arial"/>
              </w:rPr>
            </w:pPr>
          </w:p>
          <w:p w14:paraId="0FBCAF4F" w14:textId="549E2B1C" w:rsidR="00C57D29" w:rsidRDefault="00C57D29" w:rsidP="00C57D29">
            <w:pPr>
              <w:spacing w:before="120" w:after="120" w:line="240" w:lineRule="auto"/>
              <w:rPr>
                <w:rFonts w:cs="Arial"/>
              </w:rPr>
            </w:pPr>
          </w:p>
          <w:p w14:paraId="52E8C0F7" w14:textId="463F9DDF" w:rsidR="00C57D29" w:rsidRDefault="00C57D29" w:rsidP="00C57D29">
            <w:pPr>
              <w:spacing w:before="120" w:after="120" w:line="240" w:lineRule="auto"/>
              <w:rPr>
                <w:rFonts w:cs="Arial"/>
              </w:rPr>
            </w:pPr>
          </w:p>
          <w:p w14:paraId="11983B32" w14:textId="1823B612" w:rsidR="00C57D29" w:rsidRDefault="00C57D29" w:rsidP="00C57D29">
            <w:pPr>
              <w:spacing w:before="120" w:after="120" w:line="240" w:lineRule="auto"/>
              <w:rPr>
                <w:rFonts w:cs="Arial"/>
              </w:rPr>
            </w:pPr>
          </w:p>
          <w:p w14:paraId="2D0CA044" w14:textId="77777777" w:rsidR="00C57D29" w:rsidRPr="00C57D29" w:rsidRDefault="00C57D29" w:rsidP="00C57D29">
            <w:pPr>
              <w:spacing w:before="120" w:after="120" w:line="240" w:lineRule="auto"/>
              <w:rPr>
                <w:rFonts w:cs="Arial"/>
              </w:rPr>
            </w:pPr>
          </w:p>
          <w:p w14:paraId="174C92C4" w14:textId="22410769" w:rsidR="00C57D29" w:rsidRPr="003333F2" w:rsidRDefault="00C57D29" w:rsidP="00C57D29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3333F2">
              <w:rPr>
                <w:rFonts w:ascii="Arial" w:hAnsi="Arial" w:cs="Arial"/>
              </w:rPr>
              <w:lastRenderedPageBreak/>
              <w:t xml:space="preserve">Before jumping in and writing code, some thought needs to </w:t>
            </w:r>
            <w:r>
              <w:rPr>
                <w:rFonts w:ascii="Arial" w:hAnsi="Arial" w:cs="Arial"/>
              </w:rPr>
              <w:t>be given to</w:t>
            </w:r>
            <w:r w:rsidRPr="003333F2">
              <w:rPr>
                <w:rFonts w:ascii="Arial" w:hAnsi="Arial" w:cs="Arial"/>
              </w:rPr>
              <w:t xml:space="preserve"> the constants, variables and data structures</w:t>
            </w:r>
            <w:r>
              <w:rPr>
                <w:rFonts w:ascii="Arial" w:hAnsi="Arial" w:cs="Arial"/>
              </w:rPr>
              <w:t xml:space="preserve"> needed</w:t>
            </w:r>
            <w:r w:rsidRPr="003333F2">
              <w:rPr>
                <w:rFonts w:ascii="Arial" w:hAnsi="Arial" w:cs="Arial"/>
              </w:rPr>
              <w:t>.</w:t>
            </w:r>
            <w:r w:rsidR="00C27F05">
              <w:rPr>
                <w:rFonts w:ascii="Arial" w:hAnsi="Arial" w:cs="Arial"/>
              </w:rPr>
              <w:t xml:space="preserve"> </w:t>
            </w:r>
            <w:r w:rsidRPr="003333F2">
              <w:rPr>
                <w:rFonts w:ascii="Arial" w:hAnsi="Arial" w:cs="Arial"/>
              </w:rPr>
              <w:t>(</w:t>
            </w:r>
            <w:r w:rsidR="00C27F05" w:rsidRPr="003333F2">
              <w:rPr>
                <w:rFonts w:ascii="Arial" w:hAnsi="Arial" w:cs="Arial"/>
              </w:rPr>
              <w:t>T</w:t>
            </w:r>
            <w:r w:rsidR="00C27F05">
              <w:rPr>
                <w:rFonts w:ascii="Arial" w:hAnsi="Arial" w:cs="Arial"/>
              </w:rPr>
              <w:t>utor</w:t>
            </w:r>
            <w:r w:rsidRPr="003333F2">
              <w:rPr>
                <w:rFonts w:ascii="Arial" w:hAnsi="Arial" w:cs="Arial"/>
              </w:rPr>
              <w:t>:</w:t>
            </w:r>
            <w:r>
              <w:rPr>
                <w:rFonts w:ascii="Arial" w:hAnsi="Arial" w:cs="Arial"/>
              </w:rPr>
              <w:t xml:space="preserve"> </w:t>
            </w:r>
            <w:r w:rsidRPr="003333F2">
              <w:rPr>
                <w:rFonts w:ascii="Arial" w:hAnsi="Arial" w:cs="Arial"/>
              </w:rPr>
              <w:t xml:space="preserve">Try to get students to give items from the problem statement that could be constants. Animate </w:t>
            </w:r>
            <w:r>
              <w:rPr>
                <w:rFonts w:ascii="Arial" w:hAnsi="Arial" w:cs="Arial"/>
              </w:rPr>
              <w:t xml:space="preserve">Slide 6 </w:t>
            </w:r>
            <w:r w:rsidRPr="003333F2">
              <w:rPr>
                <w:rFonts w:ascii="Arial" w:hAnsi="Arial" w:cs="Arial"/>
              </w:rPr>
              <w:t>to show relevant ones. Limit the use of global variables to just one (the list of data).</w:t>
            </w:r>
            <w:r>
              <w:rPr>
                <w:rFonts w:ascii="Arial" w:hAnsi="Arial" w:cs="Arial"/>
              </w:rPr>
              <w:t xml:space="preserve"> </w:t>
            </w:r>
            <w:r w:rsidRPr="003333F2">
              <w:rPr>
                <w:rFonts w:ascii="Arial" w:hAnsi="Arial" w:cs="Arial"/>
              </w:rPr>
              <w:t>Animate to show relevant ones.</w:t>
            </w:r>
            <w:r>
              <w:rPr>
                <w:rFonts w:ascii="Arial" w:hAnsi="Arial" w:cs="Arial"/>
              </w:rPr>
              <w:t xml:space="preserve"> </w:t>
            </w:r>
            <w:r w:rsidRPr="003333F2">
              <w:rPr>
                <w:rFonts w:ascii="Arial" w:hAnsi="Arial" w:cs="Arial"/>
              </w:rPr>
              <w:t>FYI – it will be passed into the subprogram as arguments.)</w:t>
            </w:r>
            <w:r>
              <w:rPr>
                <w:rFonts w:ascii="Arial" w:hAnsi="Arial" w:cs="Arial"/>
              </w:rPr>
              <w:t xml:space="preserve"> Ask s</w:t>
            </w:r>
            <w:r w:rsidRPr="003333F2">
              <w:rPr>
                <w:rFonts w:ascii="Arial" w:hAnsi="Arial" w:cs="Arial"/>
              </w:rPr>
              <w:t xml:space="preserve">tudents </w:t>
            </w:r>
            <w:r>
              <w:rPr>
                <w:rFonts w:ascii="Arial" w:hAnsi="Arial" w:cs="Arial"/>
              </w:rPr>
              <w:t>to complete Activities 1c.</w:t>
            </w:r>
          </w:p>
          <w:p w14:paraId="6FA730C2" w14:textId="33C607BC" w:rsidR="00C57D29" w:rsidRPr="003333F2" w:rsidRDefault="00C57D29" w:rsidP="00C57D29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3333F2">
              <w:rPr>
                <w:rFonts w:ascii="Arial" w:hAnsi="Arial" w:cs="Arial"/>
              </w:rPr>
              <w:t>The first task for the program is to get the data from the file into the program’s data structure.</w:t>
            </w:r>
            <w:r w:rsidR="00C27F05">
              <w:rPr>
                <w:rFonts w:ascii="Arial" w:hAnsi="Arial" w:cs="Arial"/>
              </w:rPr>
              <w:t xml:space="preserve"> </w:t>
            </w:r>
            <w:r w:rsidRPr="003333F2">
              <w:rPr>
                <w:rFonts w:ascii="Arial" w:hAnsi="Arial" w:cs="Arial"/>
              </w:rPr>
              <w:t>(</w:t>
            </w:r>
            <w:r w:rsidR="00C27F05" w:rsidRPr="003333F2">
              <w:rPr>
                <w:rFonts w:ascii="Arial" w:hAnsi="Arial" w:cs="Arial"/>
              </w:rPr>
              <w:t>T</w:t>
            </w:r>
            <w:r w:rsidR="00C27F05">
              <w:rPr>
                <w:rFonts w:ascii="Arial" w:hAnsi="Arial" w:cs="Arial"/>
              </w:rPr>
              <w:t>utor</w:t>
            </w:r>
            <w:r w:rsidRPr="003333F2">
              <w:rPr>
                <w:rFonts w:ascii="Arial" w:hAnsi="Arial" w:cs="Arial"/>
              </w:rPr>
              <w:t>:</w:t>
            </w:r>
            <w:r>
              <w:rPr>
                <w:rFonts w:ascii="Arial" w:hAnsi="Arial" w:cs="Arial"/>
              </w:rPr>
              <w:t xml:space="preserve"> </w:t>
            </w:r>
            <w:r w:rsidRPr="003333F2">
              <w:rPr>
                <w:rFonts w:ascii="Arial" w:hAnsi="Arial" w:cs="Arial"/>
              </w:rPr>
              <w:t>Discuss the order of the steps that loadData needs to do.</w:t>
            </w:r>
            <w:r>
              <w:rPr>
                <w:rFonts w:ascii="Arial" w:hAnsi="Arial" w:cs="Arial"/>
              </w:rPr>
              <w:t xml:space="preserve"> </w:t>
            </w:r>
            <w:r w:rsidRPr="003333F2">
              <w:rPr>
                <w:rFonts w:ascii="Arial" w:hAnsi="Arial" w:cs="Arial"/>
              </w:rPr>
              <w:t xml:space="preserve">Animate </w:t>
            </w:r>
            <w:r>
              <w:rPr>
                <w:rFonts w:ascii="Arial" w:hAnsi="Arial" w:cs="Arial"/>
              </w:rPr>
              <w:t>S</w:t>
            </w:r>
            <w:r w:rsidRPr="003333F2">
              <w:rPr>
                <w:rFonts w:ascii="Arial" w:hAnsi="Arial" w:cs="Arial"/>
              </w:rPr>
              <w:t>lide</w:t>
            </w:r>
            <w:r>
              <w:rPr>
                <w:rFonts w:ascii="Arial" w:hAnsi="Arial" w:cs="Arial"/>
              </w:rPr>
              <w:t xml:space="preserve"> 7</w:t>
            </w:r>
            <w:r w:rsidRPr="003333F2">
              <w:rPr>
                <w:rFonts w:ascii="Arial" w:hAnsi="Arial" w:cs="Arial"/>
              </w:rPr>
              <w:t xml:space="preserve"> and leave up during the next activity.</w:t>
            </w:r>
            <w:r w:rsidR="00C920A4">
              <w:rPr>
                <w:rFonts w:ascii="Arial" w:hAnsi="Arial" w:cs="Arial"/>
              </w:rPr>
              <w:t xml:space="preserve"> </w:t>
            </w:r>
            <w:r w:rsidRPr="003333F2">
              <w:rPr>
                <w:rFonts w:ascii="Arial" w:hAnsi="Arial" w:cs="Arial"/>
              </w:rPr>
              <w:t>You may consider providing a set of exemplar materials for loading and saving data to a file.</w:t>
            </w:r>
            <w:r>
              <w:rPr>
                <w:rFonts w:ascii="Arial" w:hAnsi="Arial" w:cs="Arial"/>
              </w:rPr>
              <w:t xml:space="preserve"> </w:t>
            </w:r>
            <w:r w:rsidRPr="003333F2">
              <w:rPr>
                <w:rFonts w:ascii="Arial" w:hAnsi="Arial" w:cs="Arial"/>
              </w:rPr>
              <w:t>This will be useful as students will not have been working with files recently.</w:t>
            </w:r>
            <w:r>
              <w:rPr>
                <w:rFonts w:ascii="Arial" w:hAnsi="Arial" w:cs="Arial"/>
              </w:rPr>
              <w:t xml:space="preserve"> Ask s</w:t>
            </w:r>
            <w:r w:rsidRPr="003333F2">
              <w:rPr>
                <w:rFonts w:ascii="Arial" w:hAnsi="Arial" w:cs="Arial"/>
              </w:rPr>
              <w:t>tudents to complete Activity 2. (</w:t>
            </w:r>
            <w:r w:rsidR="00C27F05" w:rsidRPr="003333F2">
              <w:rPr>
                <w:rFonts w:ascii="Arial" w:hAnsi="Arial" w:cs="Arial"/>
              </w:rPr>
              <w:t>T</w:t>
            </w:r>
            <w:r w:rsidR="00C27F05">
              <w:rPr>
                <w:rFonts w:ascii="Arial" w:hAnsi="Arial" w:cs="Arial"/>
              </w:rPr>
              <w:t>utor</w:t>
            </w:r>
            <w:r w:rsidRPr="003333F2">
              <w:rPr>
                <w:rFonts w:ascii="Arial" w:hAnsi="Arial" w:cs="Arial"/>
              </w:rPr>
              <w:t>:</w:t>
            </w:r>
            <w:r>
              <w:rPr>
                <w:rFonts w:ascii="Arial" w:hAnsi="Arial" w:cs="Arial"/>
              </w:rPr>
              <w:t xml:space="preserve"> </w:t>
            </w:r>
            <w:r w:rsidRPr="003333F2">
              <w:rPr>
                <w:rFonts w:ascii="Arial" w:hAnsi="Arial" w:cs="Arial"/>
              </w:rPr>
              <w:t>To verify their code is working, students could print the length of the data structure (should be 100) or use the debugger to look at the internal structure (much preferred method).)</w:t>
            </w:r>
          </w:p>
          <w:p w14:paraId="7C066E38" w14:textId="6E389D24" w:rsidR="00C57D29" w:rsidRDefault="00C57D29" w:rsidP="00C57D29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3333F2">
              <w:rPr>
                <w:rFonts w:ascii="Arial" w:hAnsi="Arial" w:cs="Arial"/>
              </w:rPr>
              <w:t>To sort the data, students can use a bubble sort</w:t>
            </w:r>
            <w:r w:rsidR="00C920A4">
              <w:rPr>
                <w:rFonts w:ascii="Arial" w:hAnsi="Arial" w:cs="Arial"/>
              </w:rPr>
              <w:t>,</w:t>
            </w:r>
            <w:r w:rsidRPr="003333F2">
              <w:rPr>
                <w:rFonts w:ascii="Arial" w:hAnsi="Arial" w:cs="Arial"/>
              </w:rPr>
              <w:t xml:space="preserve"> with which they are familiar.</w:t>
            </w:r>
            <w:r>
              <w:rPr>
                <w:rFonts w:ascii="Arial" w:hAnsi="Arial" w:cs="Arial"/>
              </w:rPr>
              <w:t xml:space="preserve"> </w:t>
            </w:r>
            <w:r w:rsidRPr="003333F2">
              <w:rPr>
                <w:rFonts w:ascii="Arial" w:hAnsi="Arial" w:cs="Arial"/>
              </w:rPr>
              <w:t>They do have to write the code, though, as it has been provided for them in the ‘BubbleSort.py’ file.</w:t>
            </w:r>
            <w:r w:rsidR="00C27F05">
              <w:rPr>
                <w:rFonts w:ascii="Arial" w:hAnsi="Arial" w:cs="Arial"/>
              </w:rPr>
              <w:t xml:space="preserve"> </w:t>
            </w:r>
            <w:r w:rsidRPr="003333F2">
              <w:rPr>
                <w:rFonts w:ascii="Arial" w:hAnsi="Arial" w:cs="Arial"/>
              </w:rPr>
              <w:t>(</w:t>
            </w:r>
            <w:r w:rsidR="00C27F05" w:rsidRPr="003333F2">
              <w:rPr>
                <w:rFonts w:ascii="Arial" w:hAnsi="Arial" w:cs="Arial"/>
              </w:rPr>
              <w:t>T</w:t>
            </w:r>
            <w:r w:rsidR="00C27F05">
              <w:rPr>
                <w:rFonts w:ascii="Arial" w:hAnsi="Arial" w:cs="Arial"/>
              </w:rPr>
              <w:t>utor</w:t>
            </w:r>
            <w:r w:rsidRPr="003333F2">
              <w:rPr>
                <w:rFonts w:ascii="Arial" w:hAnsi="Arial" w:cs="Arial"/>
              </w:rPr>
              <w:t>:</w:t>
            </w:r>
            <w:r>
              <w:rPr>
                <w:rFonts w:ascii="Arial" w:hAnsi="Arial" w:cs="Arial"/>
              </w:rPr>
              <w:t xml:space="preserve"> </w:t>
            </w:r>
            <w:r w:rsidRPr="003333F2">
              <w:rPr>
                <w:rFonts w:ascii="Arial" w:hAnsi="Arial" w:cs="Arial"/>
              </w:rPr>
              <w:t>Some students may have errors with the copy/paste exercise.</w:t>
            </w:r>
            <w:r>
              <w:rPr>
                <w:rFonts w:ascii="Arial" w:hAnsi="Arial" w:cs="Arial"/>
              </w:rPr>
              <w:t xml:space="preserve"> </w:t>
            </w:r>
            <w:r w:rsidRPr="003333F2">
              <w:rPr>
                <w:rFonts w:ascii="Arial" w:hAnsi="Arial" w:cs="Arial"/>
              </w:rPr>
              <w:t>The indentation is the thing to watch out for.</w:t>
            </w:r>
            <w:r>
              <w:rPr>
                <w:rFonts w:ascii="Arial" w:hAnsi="Arial" w:cs="Arial"/>
              </w:rPr>
              <w:t xml:space="preserve"> </w:t>
            </w:r>
            <w:r w:rsidRPr="003333F2">
              <w:rPr>
                <w:rFonts w:ascii="Arial" w:hAnsi="Arial" w:cs="Arial"/>
              </w:rPr>
              <w:t>If they get loads of syntax errors, then they</w:t>
            </w:r>
            <w:r w:rsidR="00C27F05">
              <w:rPr>
                <w:rFonts w:ascii="Arial" w:hAnsi="Arial" w:cs="Arial"/>
              </w:rPr>
              <w:t xml:space="preserve"> have</w:t>
            </w:r>
            <w:r w:rsidRPr="003333F2">
              <w:rPr>
                <w:rFonts w:ascii="Arial" w:hAnsi="Arial" w:cs="Arial"/>
              </w:rPr>
              <w:t xml:space="preserve"> probably made errors in the copy.)</w:t>
            </w:r>
            <w:r w:rsidR="00C27F0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Ask s</w:t>
            </w:r>
            <w:r w:rsidRPr="003333F2">
              <w:rPr>
                <w:rFonts w:ascii="Arial" w:hAnsi="Arial" w:cs="Arial"/>
              </w:rPr>
              <w:t>tudents to complete Activity 3.</w:t>
            </w:r>
          </w:p>
          <w:p w14:paraId="1606DC27" w14:textId="5F28E552" w:rsidR="00C57D29" w:rsidRDefault="00C57D29" w:rsidP="00C57D29">
            <w:pPr>
              <w:spacing w:before="120" w:after="120" w:line="240" w:lineRule="auto"/>
              <w:rPr>
                <w:rFonts w:cs="Arial"/>
              </w:rPr>
            </w:pPr>
          </w:p>
          <w:p w14:paraId="3EF2578D" w14:textId="7215911D" w:rsidR="00C920A4" w:rsidRDefault="00C920A4" w:rsidP="00C57D29">
            <w:pPr>
              <w:spacing w:before="120" w:after="120" w:line="240" w:lineRule="auto"/>
              <w:rPr>
                <w:rFonts w:cs="Arial"/>
              </w:rPr>
            </w:pPr>
          </w:p>
          <w:p w14:paraId="406CFE05" w14:textId="77777777" w:rsidR="00C920A4" w:rsidRDefault="00C920A4" w:rsidP="00C57D29">
            <w:pPr>
              <w:spacing w:before="120" w:after="120" w:line="240" w:lineRule="auto"/>
              <w:rPr>
                <w:rFonts w:cs="Arial"/>
              </w:rPr>
            </w:pPr>
          </w:p>
          <w:p w14:paraId="0B3BBEA1" w14:textId="0E0CDBB1" w:rsidR="00C57D29" w:rsidRDefault="00C57D29" w:rsidP="00C57D29">
            <w:pPr>
              <w:spacing w:before="120" w:after="120" w:line="240" w:lineRule="auto"/>
              <w:rPr>
                <w:rFonts w:cs="Arial"/>
              </w:rPr>
            </w:pPr>
          </w:p>
          <w:p w14:paraId="1E54C76E" w14:textId="77777777" w:rsidR="00C57D29" w:rsidRPr="00C57D29" w:rsidRDefault="00C57D29" w:rsidP="00C57D29">
            <w:pPr>
              <w:spacing w:before="120" w:after="120" w:line="240" w:lineRule="auto"/>
              <w:rPr>
                <w:rFonts w:cs="Arial"/>
              </w:rPr>
            </w:pPr>
          </w:p>
          <w:p w14:paraId="1DBF6257" w14:textId="023E11E4" w:rsidR="00C57D29" w:rsidRPr="003333F2" w:rsidRDefault="00C57D29" w:rsidP="00C57D29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3333F2">
              <w:rPr>
                <w:rFonts w:ascii="Arial" w:hAnsi="Arial" w:cs="Arial"/>
              </w:rPr>
              <w:t>The last task is to save the data from the internal data structure to an output file.</w:t>
            </w:r>
            <w:r>
              <w:rPr>
                <w:rFonts w:ascii="Arial" w:hAnsi="Arial" w:cs="Arial"/>
              </w:rPr>
              <w:t xml:space="preserve"> </w:t>
            </w:r>
            <w:r w:rsidRPr="003333F2">
              <w:rPr>
                <w:rFonts w:ascii="Arial" w:hAnsi="Arial" w:cs="Arial"/>
              </w:rPr>
              <w:t>Ask students to say what saveData()</w:t>
            </w:r>
            <w:r>
              <w:rPr>
                <w:rFonts w:ascii="Arial" w:hAnsi="Arial" w:cs="Arial"/>
              </w:rPr>
              <w:t xml:space="preserve"> should do before animating S</w:t>
            </w:r>
            <w:r w:rsidRPr="003333F2">
              <w:rPr>
                <w:rFonts w:ascii="Arial" w:hAnsi="Arial" w:cs="Arial"/>
              </w:rPr>
              <w:t xml:space="preserve">lide </w:t>
            </w:r>
            <w:r>
              <w:rPr>
                <w:rFonts w:ascii="Arial" w:hAnsi="Arial" w:cs="Arial"/>
              </w:rPr>
              <w:t xml:space="preserve">9 </w:t>
            </w:r>
            <w:r w:rsidRPr="003333F2">
              <w:rPr>
                <w:rFonts w:ascii="Arial" w:hAnsi="Arial" w:cs="Arial"/>
              </w:rPr>
              <w:t>to see the logic.(</w:t>
            </w:r>
            <w:r w:rsidR="00C27F05" w:rsidRPr="003333F2">
              <w:rPr>
                <w:rFonts w:ascii="Arial" w:hAnsi="Arial" w:cs="Arial"/>
              </w:rPr>
              <w:t>T</w:t>
            </w:r>
            <w:r w:rsidR="00C27F05">
              <w:rPr>
                <w:rFonts w:ascii="Arial" w:hAnsi="Arial" w:cs="Arial"/>
              </w:rPr>
              <w:t>utor</w:t>
            </w:r>
            <w:r w:rsidRPr="003333F2">
              <w:rPr>
                <w:rFonts w:ascii="Arial" w:hAnsi="Arial" w:cs="Arial"/>
              </w:rPr>
              <w:t>:</w:t>
            </w:r>
            <w:r>
              <w:rPr>
                <w:rFonts w:ascii="Arial" w:hAnsi="Arial" w:cs="Arial"/>
              </w:rPr>
              <w:t xml:space="preserve"> </w:t>
            </w:r>
            <w:r w:rsidRPr="003333F2">
              <w:rPr>
                <w:rFonts w:ascii="Arial" w:hAnsi="Arial" w:cs="Arial"/>
              </w:rPr>
              <w:t>Don’t worry that there will be an extra line in the output file.</w:t>
            </w:r>
            <w:r>
              <w:rPr>
                <w:rFonts w:ascii="Arial" w:hAnsi="Arial" w:cs="Arial"/>
              </w:rPr>
              <w:t xml:space="preserve"> </w:t>
            </w:r>
            <w:r w:rsidRPr="003333F2">
              <w:rPr>
                <w:rFonts w:ascii="Arial" w:hAnsi="Arial" w:cs="Arial"/>
              </w:rPr>
              <w:t>It</w:t>
            </w:r>
            <w:r w:rsidR="00C920A4">
              <w:rPr>
                <w:rFonts w:ascii="Arial" w:hAnsi="Arial" w:cs="Arial"/>
              </w:rPr>
              <w:t xml:space="preserve"> i</w:t>
            </w:r>
            <w:r w:rsidRPr="003333F2">
              <w:rPr>
                <w:rFonts w:ascii="Arial" w:hAnsi="Arial" w:cs="Arial"/>
              </w:rPr>
              <w:t xml:space="preserve">s caused by the addition of the </w:t>
            </w:r>
            <w:r w:rsidR="00C920A4">
              <w:rPr>
                <w:rFonts w:ascii="Arial" w:hAnsi="Arial" w:cs="Arial"/>
              </w:rPr>
              <w:t>'</w:t>
            </w:r>
            <w:r w:rsidRPr="003333F2">
              <w:rPr>
                <w:rFonts w:ascii="Arial" w:hAnsi="Arial" w:cs="Arial"/>
              </w:rPr>
              <w:t>\n</w:t>
            </w:r>
            <w:r w:rsidR="00C920A4">
              <w:rPr>
                <w:rFonts w:ascii="Arial" w:hAnsi="Arial" w:cs="Arial"/>
              </w:rPr>
              <w:t>'</w:t>
            </w:r>
            <w:r w:rsidRPr="003333F2">
              <w:rPr>
                <w:rFonts w:ascii="Arial" w:hAnsi="Arial" w:cs="Arial"/>
              </w:rPr>
              <w:t xml:space="preserve"> to the last line in the file.</w:t>
            </w:r>
            <w:r>
              <w:rPr>
                <w:rFonts w:ascii="Arial" w:hAnsi="Arial" w:cs="Arial"/>
              </w:rPr>
              <w:t xml:space="preserve"> </w:t>
            </w:r>
            <w:r w:rsidRPr="003333F2">
              <w:rPr>
                <w:rFonts w:ascii="Arial" w:hAnsi="Arial" w:cs="Arial"/>
              </w:rPr>
              <w:t>It is possible to track when this occurs and omit it.</w:t>
            </w:r>
            <w:r>
              <w:rPr>
                <w:rFonts w:ascii="Arial" w:hAnsi="Arial" w:cs="Arial"/>
              </w:rPr>
              <w:t xml:space="preserve"> </w:t>
            </w:r>
            <w:r w:rsidRPr="003333F2">
              <w:rPr>
                <w:rFonts w:ascii="Arial" w:hAnsi="Arial" w:cs="Arial"/>
              </w:rPr>
              <w:t>That would make a good extension for students, but at this stage</w:t>
            </w:r>
            <w:r w:rsidR="00C920A4">
              <w:rPr>
                <w:rFonts w:ascii="Arial" w:hAnsi="Arial" w:cs="Arial"/>
              </w:rPr>
              <w:t xml:space="preserve"> </w:t>
            </w:r>
            <w:r w:rsidRPr="003333F2">
              <w:rPr>
                <w:rFonts w:ascii="Arial" w:hAnsi="Arial" w:cs="Arial"/>
              </w:rPr>
              <w:t>it</w:t>
            </w:r>
            <w:r w:rsidR="00C920A4">
              <w:rPr>
                <w:rFonts w:ascii="Arial" w:hAnsi="Arial" w:cs="Arial"/>
              </w:rPr>
              <w:t xml:space="preserve"> </w:t>
            </w:r>
            <w:r w:rsidR="00C27F05">
              <w:rPr>
                <w:rFonts w:ascii="Arial" w:hAnsi="Arial" w:cs="Arial"/>
              </w:rPr>
              <w:t>i</w:t>
            </w:r>
            <w:r w:rsidRPr="003333F2">
              <w:rPr>
                <w:rFonts w:ascii="Arial" w:hAnsi="Arial" w:cs="Arial"/>
              </w:rPr>
              <w:t>s enough just to get the file output.)</w:t>
            </w:r>
            <w:r>
              <w:rPr>
                <w:rFonts w:ascii="Arial" w:hAnsi="Arial" w:cs="Arial"/>
              </w:rPr>
              <w:t xml:space="preserve"> Ask s</w:t>
            </w:r>
            <w:r w:rsidRPr="003333F2">
              <w:rPr>
                <w:rFonts w:ascii="Arial" w:hAnsi="Arial" w:cs="Arial"/>
              </w:rPr>
              <w:t>tudents to complete Activity 4.</w:t>
            </w:r>
          </w:p>
          <w:p w14:paraId="522C7128" w14:textId="77777777" w:rsidR="00C57D29" w:rsidRPr="003333F2" w:rsidRDefault="00C57D29" w:rsidP="00C57D29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3333F2">
              <w:rPr>
                <w:rFonts w:ascii="Arial" w:hAnsi="Arial" w:cs="Arial"/>
              </w:rPr>
              <w:t>Wrap up.</w:t>
            </w:r>
          </w:p>
          <w:p w14:paraId="0DFDE54C" w14:textId="77777777" w:rsidR="00C57D29" w:rsidRPr="003333F2" w:rsidRDefault="00C57D29" w:rsidP="00E35000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3333F2">
              <w:rPr>
                <w:rFonts w:cs="Arial"/>
                <w:b/>
                <w:bCs/>
                <w:szCs w:val="22"/>
              </w:rPr>
              <w:t>Homework</w:t>
            </w:r>
          </w:p>
          <w:p w14:paraId="60525F50" w14:textId="77777777" w:rsidR="00C57D29" w:rsidRPr="003333F2" w:rsidRDefault="00C57D29" w:rsidP="00C57D29">
            <w:pPr>
              <w:pStyle w:val="ListParagraph"/>
              <w:numPr>
                <w:ilvl w:val="0"/>
                <w:numId w:val="39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3333F2">
              <w:rPr>
                <w:rFonts w:ascii="Arial" w:hAnsi="Arial" w:cs="Arial"/>
              </w:rPr>
              <w:t>See homework document.</w:t>
            </w:r>
          </w:p>
        </w:tc>
        <w:tc>
          <w:tcPr>
            <w:tcW w:w="1821" w:type="dxa"/>
          </w:tcPr>
          <w:p w14:paraId="531F5D92" w14:textId="77777777" w:rsidR="00C57D29" w:rsidRPr="003333F2" w:rsidRDefault="00C57D29" w:rsidP="00E3500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3333F2">
              <w:rPr>
                <w:rFonts w:cs="Arial"/>
                <w:szCs w:val="22"/>
              </w:rPr>
              <w:lastRenderedPageBreak/>
              <w:t>Lesson slides</w:t>
            </w:r>
          </w:p>
          <w:p w14:paraId="75559E40" w14:textId="77777777" w:rsidR="00C57D29" w:rsidRPr="003333F2" w:rsidRDefault="00C57D29" w:rsidP="00E35000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70A4F2E3" w14:textId="77777777" w:rsidR="00C57D29" w:rsidRPr="003333F2" w:rsidRDefault="00C57D29" w:rsidP="00E3500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3333F2">
              <w:rPr>
                <w:rFonts w:cs="Arial"/>
                <w:szCs w:val="22"/>
              </w:rPr>
              <w:t>Lesson activities</w:t>
            </w:r>
          </w:p>
          <w:p w14:paraId="0306CF34" w14:textId="77777777" w:rsidR="00C57D29" w:rsidRPr="003333F2" w:rsidRDefault="00C57D29" w:rsidP="00E35000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37479E30" w14:textId="77777777" w:rsidR="00C57D29" w:rsidRPr="003333F2" w:rsidRDefault="00C57D29" w:rsidP="00E3500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3333F2">
              <w:rPr>
                <w:rFonts w:cs="Arial"/>
                <w:szCs w:val="22"/>
              </w:rPr>
              <w:t>Python IDE</w:t>
            </w:r>
          </w:p>
          <w:p w14:paraId="518C55EE" w14:textId="77777777" w:rsidR="00C57D29" w:rsidRPr="003333F2" w:rsidRDefault="00C57D29" w:rsidP="00E35000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0FC968AD" w14:textId="77777777" w:rsidR="00C57D29" w:rsidRPr="003333F2" w:rsidRDefault="00C57D29" w:rsidP="00E35000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</w:tr>
    </w:tbl>
    <w:p w14:paraId="3D7D6FBE" w14:textId="4820D24D" w:rsidR="00E54AB2" w:rsidRPr="00DC3966" w:rsidRDefault="00E54AB2" w:rsidP="00C57D29">
      <w:pPr>
        <w:pStyle w:val="1BODYTEXT"/>
        <w:tabs>
          <w:tab w:val="left" w:pos="6237"/>
        </w:tabs>
        <w:spacing w:before="360" w:after="120"/>
      </w:pPr>
    </w:p>
    <w:sectPr w:rsidR="00E54AB2" w:rsidRPr="00DC3966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448A81" w14:textId="77777777" w:rsidR="00F97E6A" w:rsidRDefault="00F97E6A">
      <w:r>
        <w:separator/>
      </w:r>
    </w:p>
    <w:p w14:paraId="4B8277D1" w14:textId="77777777" w:rsidR="00F97E6A" w:rsidRDefault="00F97E6A"/>
  </w:endnote>
  <w:endnote w:type="continuationSeparator" w:id="0">
    <w:p w14:paraId="6A9AB920" w14:textId="77777777" w:rsidR="00F97E6A" w:rsidRDefault="00F97E6A">
      <w:r>
        <w:continuationSeparator/>
      </w:r>
    </w:p>
    <w:p w14:paraId="4CBCF8F6" w14:textId="77777777" w:rsidR="00F97E6A" w:rsidRDefault="00F97E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FCB5CF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B6154C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6DE8E8" w14:textId="77777777" w:rsidR="00F97E6A" w:rsidRDefault="00F97E6A">
      <w:r>
        <w:separator/>
      </w:r>
    </w:p>
    <w:p w14:paraId="078CCA40" w14:textId="77777777" w:rsidR="00F97E6A" w:rsidRDefault="00F97E6A"/>
  </w:footnote>
  <w:footnote w:type="continuationSeparator" w:id="0">
    <w:p w14:paraId="57293EE3" w14:textId="77777777" w:rsidR="00F97E6A" w:rsidRDefault="00F97E6A">
      <w:r>
        <w:continuationSeparator/>
      </w:r>
    </w:p>
    <w:p w14:paraId="645E66C6" w14:textId="77777777" w:rsidR="00F97E6A" w:rsidRDefault="00F97E6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436F150A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2506046C" w:rsidR="00652F9F" w:rsidRPr="00034D36" w:rsidRDefault="00BF4AB5" w:rsidP="00261236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080BC8">
                            <w:rPr>
                              <w:b/>
                              <w:bCs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080BC8">
                            <w:rPr>
                              <w:b/>
                              <w:bCs/>
                            </w:rPr>
                            <w:t>COMPUTATIONAL THINKING</w:t>
                          </w:r>
                          <w:r w:rsidR="00E86268">
                            <w:rPr>
                              <w:b/>
                              <w:bCs/>
                            </w:rPr>
                            <w:t xml:space="preserve"> &amp; Topic 6: PROBLEM SOLVING WITH PROGRAMMING</w:t>
                          </w:r>
                        </w:p>
                        <w:p w14:paraId="42A7CAA3" w14:textId="77757A38" w:rsidR="00652F9F" w:rsidRPr="00A55286" w:rsidRDefault="00394045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Problem solving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" fillcolor="#f9c73e" stroked="f" strokeweight=".5pt">
              <v:fill opacity="32639f"/>
              <v:textbox>
                <w:txbxContent>
                  <w:p w14:paraId="136FCA12" w14:textId="2506046C" w:rsidR="00652F9F" w:rsidRPr="00034D36" w:rsidRDefault="00BF4AB5" w:rsidP="00261236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</w:t>
                    </w:r>
                    <w:r w:rsidR="00080BC8">
                      <w:rPr>
                        <w:b/>
                        <w:bCs/>
                      </w:rPr>
                      <w:t>1</w:t>
                    </w:r>
                    <w:r>
                      <w:rPr>
                        <w:b/>
                        <w:bCs/>
                      </w:rPr>
                      <w:t xml:space="preserve">: </w:t>
                    </w:r>
                    <w:r w:rsidR="00080BC8">
                      <w:rPr>
                        <w:b/>
                        <w:bCs/>
                      </w:rPr>
                      <w:t>COMPUTATIONAL THINKING</w:t>
                    </w:r>
                    <w:r w:rsidR="00E86268">
                      <w:rPr>
                        <w:b/>
                        <w:bCs/>
                      </w:rPr>
                      <w:t xml:space="preserve"> &amp; Topic 6: PROBLEM SOLVING WITH PROGRAMMING</w:t>
                    </w:r>
                  </w:p>
                  <w:p w14:paraId="42A7CAA3" w14:textId="77757A38" w:rsidR="00652F9F" w:rsidRPr="00A55286" w:rsidRDefault="00394045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Problem solving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096B8F"/>
    <w:multiLevelType w:val="hybridMultilevel"/>
    <w:tmpl w:val="5448E1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F90213"/>
    <w:multiLevelType w:val="hybridMultilevel"/>
    <w:tmpl w:val="81C863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90290E"/>
    <w:multiLevelType w:val="multilevel"/>
    <w:tmpl w:val="513CE328"/>
    <w:numStyleLink w:val="Listnum"/>
  </w:abstractNum>
  <w:abstractNum w:abstractNumId="20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7A25B1"/>
    <w:multiLevelType w:val="hybridMultilevel"/>
    <w:tmpl w:val="59E2C7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9"/>
  </w:num>
  <w:num w:numId="2">
    <w:abstractNumId w:val="34"/>
  </w:num>
  <w:num w:numId="3">
    <w:abstractNumId w:val="10"/>
  </w:num>
  <w:num w:numId="4">
    <w:abstractNumId w:val="36"/>
  </w:num>
  <w:num w:numId="5">
    <w:abstractNumId w:val="20"/>
  </w:num>
  <w:num w:numId="6">
    <w:abstractNumId w:val="22"/>
  </w:num>
  <w:num w:numId="7">
    <w:abstractNumId w:val="19"/>
  </w:num>
  <w:num w:numId="8">
    <w:abstractNumId w:val="31"/>
  </w:num>
  <w:num w:numId="9">
    <w:abstractNumId w:val="14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2"/>
  </w:num>
  <w:num w:numId="24">
    <w:abstractNumId w:val="11"/>
  </w:num>
  <w:num w:numId="25">
    <w:abstractNumId w:val="24"/>
  </w:num>
  <w:num w:numId="26">
    <w:abstractNumId w:val="23"/>
  </w:num>
  <w:num w:numId="27">
    <w:abstractNumId w:val="26"/>
  </w:num>
  <w:num w:numId="28">
    <w:abstractNumId w:val="16"/>
  </w:num>
  <w:num w:numId="29">
    <w:abstractNumId w:val="28"/>
  </w:num>
  <w:num w:numId="30">
    <w:abstractNumId w:val="30"/>
  </w:num>
  <w:num w:numId="31">
    <w:abstractNumId w:val="27"/>
  </w:num>
  <w:num w:numId="32">
    <w:abstractNumId w:val="21"/>
  </w:num>
  <w:num w:numId="33">
    <w:abstractNumId w:val="29"/>
  </w:num>
  <w:num w:numId="34">
    <w:abstractNumId w:val="15"/>
  </w:num>
  <w:num w:numId="35">
    <w:abstractNumId w:val="37"/>
  </w:num>
  <w:num w:numId="36">
    <w:abstractNumId w:val="25"/>
  </w:num>
  <w:num w:numId="37">
    <w:abstractNumId w:val="17"/>
  </w:num>
  <w:num w:numId="38">
    <w:abstractNumId w:val="13"/>
  </w:num>
  <w:num w:numId="39">
    <w:abstractNumId w:val="38"/>
  </w:num>
  <w:num w:numId="40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3788"/>
    <w:rsid w:val="00034D36"/>
    <w:rsid w:val="00036C55"/>
    <w:rsid w:val="000375DD"/>
    <w:rsid w:val="000379AE"/>
    <w:rsid w:val="00037B86"/>
    <w:rsid w:val="000403F0"/>
    <w:rsid w:val="0004348F"/>
    <w:rsid w:val="0004422B"/>
    <w:rsid w:val="000458D6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BC8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539B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0D0A"/>
    <w:rsid w:val="00237EB7"/>
    <w:rsid w:val="002424E2"/>
    <w:rsid w:val="00251CD9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045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3B3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16FA5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2BA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298E"/>
    <w:rsid w:val="00866717"/>
    <w:rsid w:val="00873315"/>
    <w:rsid w:val="0087371A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46D15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154C"/>
    <w:rsid w:val="00B65596"/>
    <w:rsid w:val="00B66BDA"/>
    <w:rsid w:val="00B757B4"/>
    <w:rsid w:val="00B82D8B"/>
    <w:rsid w:val="00B845A2"/>
    <w:rsid w:val="00B85C7E"/>
    <w:rsid w:val="00B85F07"/>
    <w:rsid w:val="00B905F2"/>
    <w:rsid w:val="00B93CF4"/>
    <w:rsid w:val="00B946EE"/>
    <w:rsid w:val="00B96032"/>
    <w:rsid w:val="00BA08D7"/>
    <w:rsid w:val="00BA0C62"/>
    <w:rsid w:val="00BA0F2A"/>
    <w:rsid w:val="00BA1D72"/>
    <w:rsid w:val="00BA2F17"/>
    <w:rsid w:val="00BA3398"/>
    <w:rsid w:val="00BB0E89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4AB5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27F05"/>
    <w:rsid w:val="00C310DC"/>
    <w:rsid w:val="00C34B79"/>
    <w:rsid w:val="00C41E5B"/>
    <w:rsid w:val="00C4256E"/>
    <w:rsid w:val="00C50EE4"/>
    <w:rsid w:val="00C5395B"/>
    <w:rsid w:val="00C5565C"/>
    <w:rsid w:val="00C57D29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0A4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00E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86268"/>
    <w:rsid w:val="00E9014D"/>
    <w:rsid w:val="00E90BCE"/>
    <w:rsid w:val="00E95032"/>
    <w:rsid w:val="00EA2297"/>
    <w:rsid w:val="00EA3FED"/>
    <w:rsid w:val="00EB079F"/>
    <w:rsid w:val="00EB1194"/>
    <w:rsid w:val="00EB24B6"/>
    <w:rsid w:val="00EB3B9B"/>
    <w:rsid w:val="00EB58C0"/>
    <w:rsid w:val="00EB650E"/>
    <w:rsid w:val="00EB74BB"/>
    <w:rsid w:val="00EC07A0"/>
    <w:rsid w:val="00EC0AAA"/>
    <w:rsid w:val="00EC0DBE"/>
    <w:rsid w:val="00EC4A1F"/>
    <w:rsid w:val="00EC6860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75548"/>
    <w:rsid w:val="00F80D0B"/>
    <w:rsid w:val="00F823B9"/>
    <w:rsid w:val="00F84E29"/>
    <w:rsid w:val="00F93596"/>
    <w:rsid w:val="00F94784"/>
    <w:rsid w:val="00F95C53"/>
    <w:rsid w:val="00F97E6A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customStyle="1" w:styleId="BODYTEXT0">
    <w:name w:val="*BODY TEXT"/>
    <w:basedOn w:val="Normal"/>
    <w:qFormat/>
    <w:rsid w:val="00C57D29"/>
    <w:pPr>
      <w:adjustRightInd/>
      <w:snapToGrid/>
      <w:spacing w:before="0" w:after="80" w:line="240" w:lineRule="auto"/>
    </w:pPr>
    <w:rPr>
      <w:rFonts w:asciiTheme="minorHAnsi" w:hAnsiTheme="minorHAnsi" w:cstheme="minorHAnsi"/>
      <w:color w:val="000000"/>
      <w:szCs w:val="22"/>
    </w:rPr>
  </w:style>
  <w:style w:type="paragraph" w:styleId="ListParagraph">
    <w:name w:val="List Paragraph"/>
    <w:basedOn w:val="Normal"/>
    <w:uiPriority w:val="34"/>
    <w:qFormat/>
    <w:rsid w:val="00C57D29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3216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6</cp:revision>
  <cp:lastPrinted>2020-05-14T10:42:00Z</cp:lastPrinted>
  <dcterms:created xsi:type="dcterms:W3CDTF">2021-01-28T18:46:00Z</dcterms:created>
  <dcterms:modified xsi:type="dcterms:W3CDTF">2021-02-18T12:39:00Z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