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80F973F" w:rsidR="00525131" w:rsidRPr="00230D0A" w:rsidRDefault="0020499F" w:rsidP="00A55286">
      <w:pPr>
        <w:pStyle w:val="ACTIVITYSHEETHEAD"/>
      </w:pPr>
      <w:r>
        <w:t>activities</w:t>
      </w:r>
      <w:r w:rsidR="00525131" w:rsidRPr="00230D0A">
        <w:t xml:space="preserve"> </w:t>
      </w:r>
      <w:r w:rsidR="0001240C">
        <w:t xml:space="preserve">solutions </w:t>
      </w:r>
      <w:r w:rsidR="00525131" w:rsidRPr="00230D0A">
        <w:t>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328BCE2" w14:textId="77777777" w:rsidR="0020499F" w:rsidRPr="00D7109D" w:rsidRDefault="0020499F" w:rsidP="0020499F">
      <w:pPr>
        <w:pStyle w:val="ASHeading1"/>
        <w:spacing w:before="240" w:after="240" w:line="240" w:lineRule="auto"/>
        <w:rPr>
          <w:rFonts w:cs="Arial"/>
        </w:rPr>
      </w:pPr>
      <w:r w:rsidRPr="00D7109D">
        <w:rPr>
          <w:rFonts w:cs="Arial"/>
        </w:rPr>
        <w:t>Activity 1</w:t>
      </w:r>
    </w:p>
    <w:p w14:paraId="5CE31732" w14:textId="55197B53" w:rsidR="0020499F" w:rsidRPr="00D7109D" w:rsidRDefault="0020499F" w:rsidP="0020499F">
      <w:pPr>
        <w:spacing w:before="120" w:after="120" w:line="240" w:lineRule="auto"/>
        <w:rPr>
          <w:rFonts w:cs="Arial"/>
        </w:rPr>
      </w:pPr>
      <w:r w:rsidRPr="00D7109D">
        <w:rPr>
          <w:rFonts w:cs="Arial"/>
        </w:rPr>
        <w:t>Watch the video to 0:53 and complete the sentences</w:t>
      </w:r>
      <w:r w:rsidR="001041BC">
        <w:rPr>
          <w:rFonts w:cs="Arial"/>
        </w:rPr>
        <w:t xml:space="preserve"> about binary searches</w:t>
      </w:r>
      <w:r w:rsidRPr="00D7109D">
        <w:rPr>
          <w:rFonts w:cs="Arial"/>
        </w:rPr>
        <w:t>.</w:t>
      </w:r>
    </w:p>
    <w:p w14:paraId="0EFDC4FD" w14:textId="77777777" w:rsidR="0020499F" w:rsidRDefault="005F36AE" w:rsidP="0020499F">
      <w:pPr>
        <w:spacing w:before="120" w:after="120" w:line="240" w:lineRule="auto"/>
        <w:rPr>
          <w:rStyle w:val="Hyperlink"/>
          <w:rFonts w:cs="Arial"/>
        </w:rPr>
      </w:pPr>
      <w:hyperlink r:id="rId8" w:history="1">
        <w:r w:rsidR="0020499F" w:rsidRPr="00D7109D">
          <w:rPr>
            <w:rStyle w:val="Hyperlink"/>
            <w:rFonts w:cs="Arial"/>
          </w:rPr>
          <w:t>https://student.craigndave.org/videos/gcse-edexcel-topic-1a-binary-search</w:t>
        </w:r>
      </w:hyperlink>
    </w:p>
    <w:p w14:paraId="387ADFFF" w14:textId="77777777" w:rsidR="0020499F" w:rsidRPr="00D7109D" w:rsidRDefault="0020499F" w:rsidP="0020499F">
      <w:pPr>
        <w:spacing w:before="120" w:after="120" w:line="240" w:lineRule="auto"/>
        <w:rPr>
          <w:rFonts w:cs="Arial"/>
        </w:rPr>
      </w:pPr>
    </w:p>
    <w:p w14:paraId="26B24FE6" w14:textId="7A13F229" w:rsidR="0001240C" w:rsidRPr="001041BC" w:rsidRDefault="0001240C" w:rsidP="001041BC">
      <w:pPr>
        <w:pStyle w:val="ListParagraph"/>
        <w:numPr>
          <w:ilvl w:val="0"/>
          <w:numId w:val="38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01240C">
        <w:rPr>
          <w:rFonts w:ascii="Arial" w:hAnsi="Arial" w:cs="Arial"/>
        </w:rPr>
        <w:t xml:space="preserve">You need to calculate a </w:t>
      </w:r>
      <w:r w:rsidRPr="0001240C">
        <w:rPr>
          <w:rFonts w:ascii="Arial" w:hAnsi="Arial" w:cs="Arial"/>
          <w:color w:val="9B00FD"/>
        </w:rPr>
        <w:t xml:space="preserve">mid-point/median </w:t>
      </w:r>
      <w:r w:rsidRPr="0001240C">
        <w:rPr>
          <w:rFonts w:ascii="Arial" w:hAnsi="Arial" w:cs="Arial"/>
        </w:rPr>
        <w:t>position of the data set.</w:t>
      </w:r>
      <w:r w:rsidR="001041BC">
        <w:rPr>
          <w:rFonts w:ascii="Arial" w:hAnsi="Arial" w:cs="Arial"/>
        </w:rPr>
        <w:t xml:space="preserve"> </w:t>
      </w:r>
      <w:r w:rsidRPr="001041BC">
        <w:rPr>
          <w:rFonts w:ascii="Arial" w:hAnsi="Arial" w:cs="Arial"/>
        </w:rPr>
        <w:t>Check that item to see if it is the one you want.</w:t>
      </w:r>
    </w:p>
    <w:p w14:paraId="21AFEC45" w14:textId="77777777" w:rsidR="0001240C" w:rsidRPr="0001240C" w:rsidRDefault="0001240C" w:rsidP="0001240C">
      <w:pPr>
        <w:pStyle w:val="ListParagraph"/>
        <w:numPr>
          <w:ilvl w:val="0"/>
          <w:numId w:val="38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01240C">
        <w:rPr>
          <w:rFonts w:ascii="Arial" w:hAnsi="Arial" w:cs="Arial"/>
        </w:rPr>
        <w:t xml:space="preserve">If not, you repeat the process on either the </w:t>
      </w:r>
      <w:r w:rsidRPr="0001240C">
        <w:rPr>
          <w:rFonts w:ascii="Arial" w:hAnsi="Arial" w:cs="Arial"/>
          <w:color w:val="9B00FD"/>
        </w:rPr>
        <w:t xml:space="preserve">right side </w:t>
      </w:r>
      <w:r w:rsidRPr="0001240C">
        <w:rPr>
          <w:rFonts w:ascii="Arial" w:hAnsi="Arial" w:cs="Arial"/>
        </w:rPr>
        <w:t xml:space="preserve">or the </w:t>
      </w:r>
      <w:r w:rsidRPr="0001240C">
        <w:rPr>
          <w:rFonts w:ascii="Arial" w:hAnsi="Arial" w:cs="Arial"/>
          <w:color w:val="9B00FD"/>
        </w:rPr>
        <w:t xml:space="preserve">left side </w:t>
      </w:r>
      <w:r w:rsidRPr="0001240C">
        <w:rPr>
          <w:rFonts w:ascii="Arial" w:hAnsi="Arial" w:cs="Arial"/>
        </w:rPr>
        <w:t>of the data set, depending whether your target is higher or lower.</w:t>
      </w:r>
    </w:p>
    <w:p w14:paraId="7507D201" w14:textId="77777777" w:rsidR="0001240C" w:rsidRPr="0001240C" w:rsidRDefault="0001240C" w:rsidP="0001240C">
      <w:pPr>
        <w:pStyle w:val="ListParagraph"/>
        <w:numPr>
          <w:ilvl w:val="0"/>
          <w:numId w:val="38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01240C">
        <w:rPr>
          <w:rFonts w:ascii="Arial" w:hAnsi="Arial" w:cs="Arial"/>
        </w:rPr>
        <w:t xml:space="preserve">A binary search requires that the data be </w:t>
      </w:r>
      <w:r w:rsidRPr="0001240C">
        <w:rPr>
          <w:rFonts w:ascii="Arial" w:hAnsi="Arial" w:cs="Arial"/>
          <w:color w:val="9B00FD"/>
        </w:rPr>
        <w:t xml:space="preserve">sorted </w:t>
      </w:r>
      <w:r w:rsidRPr="0001240C">
        <w:rPr>
          <w:rFonts w:ascii="Arial" w:hAnsi="Arial" w:cs="Arial"/>
        </w:rPr>
        <w:t>by its key field.</w:t>
      </w:r>
    </w:p>
    <w:p w14:paraId="1DCEB3D9" w14:textId="3D8B9573" w:rsidR="0001240C" w:rsidRDefault="0001240C" w:rsidP="0001240C">
      <w:pPr>
        <w:pStyle w:val="ListParagraph"/>
        <w:numPr>
          <w:ilvl w:val="0"/>
          <w:numId w:val="38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01240C">
        <w:rPr>
          <w:rFonts w:ascii="Arial" w:hAnsi="Arial" w:cs="Arial"/>
        </w:rPr>
        <w:t xml:space="preserve">A binary search is usually, but not always, more efficient than a </w:t>
      </w:r>
      <w:r w:rsidRPr="0001240C">
        <w:rPr>
          <w:rFonts w:ascii="Arial" w:hAnsi="Arial" w:cs="Arial"/>
          <w:color w:val="9B00FD"/>
        </w:rPr>
        <w:t xml:space="preserve">linear </w:t>
      </w:r>
      <w:r w:rsidRPr="0001240C">
        <w:rPr>
          <w:rFonts w:ascii="Arial" w:hAnsi="Arial" w:cs="Arial"/>
        </w:rPr>
        <w:t>search.</w:t>
      </w:r>
    </w:p>
    <w:p w14:paraId="2EF1248F" w14:textId="77777777" w:rsidR="0001240C" w:rsidRPr="0001240C" w:rsidRDefault="0001240C" w:rsidP="0001240C">
      <w:pPr>
        <w:pStyle w:val="1BODYTEXT"/>
      </w:pPr>
    </w:p>
    <w:p w14:paraId="5FA91462" w14:textId="77777777" w:rsidR="0020499F" w:rsidRPr="00D7109D" w:rsidRDefault="0020499F" w:rsidP="0020499F">
      <w:pPr>
        <w:pStyle w:val="ASHeading1"/>
        <w:spacing w:before="120" w:after="120" w:line="240" w:lineRule="auto"/>
        <w:rPr>
          <w:rFonts w:cs="Arial"/>
        </w:rPr>
      </w:pPr>
      <w:r w:rsidRPr="00D7109D">
        <w:rPr>
          <w:rFonts w:cs="Arial"/>
        </w:rPr>
        <w:t>Activity 2</w:t>
      </w:r>
    </w:p>
    <w:p w14:paraId="747FCAE4" w14:textId="77777777" w:rsidR="0020499F" w:rsidRPr="00D7109D" w:rsidRDefault="0020499F" w:rsidP="0020499F">
      <w:pPr>
        <w:spacing w:before="120" w:after="240" w:line="240" w:lineRule="auto"/>
        <w:rPr>
          <w:rFonts w:cs="Arial"/>
        </w:rPr>
      </w:pPr>
      <w:r w:rsidRPr="00D7109D">
        <w:rPr>
          <w:rFonts w:cs="Arial"/>
        </w:rPr>
        <w:t>Complete the table to calculate the mid-point index for the start and end indices given.  One has been done for you.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80"/>
        <w:gridCol w:w="2979"/>
        <w:gridCol w:w="2987"/>
      </w:tblGrid>
      <w:tr w:rsidR="0020499F" w:rsidRPr="00D7109D" w14:paraId="4596E48E" w14:textId="77777777" w:rsidTr="0001240C">
        <w:tc>
          <w:tcPr>
            <w:tcW w:w="2980" w:type="dxa"/>
            <w:shd w:val="clear" w:color="auto" w:fill="F9C73E"/>
          </w:tcPr>
          <w:p w14:paraId="65977E1E" w14:textId="77777777" w:rsidR="0020499F" w:rsidRPr="00D7109D" w:rsidRDefault="0020499F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Start index</w:t>
            </w:r>
          </w:p>
        </w:tc>
        <w:tc>
          <w:tcPr>
            <w:tcW w:w="2979" w:type="dxa"/>
            <w:shd w:val="clear" w:color="auto" w:fill="F9C73E"/>
          </w:tcPr>
          <w:p w14:paraId="7FCE374F" w14:textId="77777777" w:rsidR="0020499F" w:rsidRPr="00D7109D" w:rsidRDefault="0020499F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End index</w:t>
            </w:r>
          </w:p>
        </w:tc>
        <w:tc>
          <w:tcPr>
            <w:tcW w:w="2987" w:type="dxa"/>
            <w:shd w:val="clear" w:color="auto" w:fill="F9C73E"/>
          </w:tcPr>
          <w:p w14:paraId="252CDFEA" w14:textId="77777777" w:rsidR="0020499F" w:rsidRPr="00D7109D" w:rsidRDefault="0020499F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Mid-point index calculation</w:t>
            </w:r>
          </w:p>
        </w:tc>
      </w:tr>
      <w:tr w:rsidR="0020499F" w:rsidRPr="00D7109D" w14:paraId="73F67A1A" w14:textId="77777777" w:rsidTr="0001240C">
        <w:trPr>
          <w:trHeight w:val="340"/>
        </w:trPr>
        <w:tc>
          <w:tcPr>
            <w:tcW w:w="2980" w:type="dxa"/>
          </w:tcPr>
          <w:p w14:paraId="48CAFF8A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0</w:t>
            </w:r>
          </w:p>
        </w:tc>
        <w:tc>
          <w:tcPr>
            <w:tcW w:w="2979" w:type="dxa"/>
          </w:tcPr>
          <w:p w14:paraId="2EBA36D0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12</w:t>
            </w:r>
          </w:p>
        </w:tc>
        <w:tc>
          <w:tcPr>
            <w:tcW w:w="2987" w:type="dxa"/>
          </w:tcPr>
          <w:p w14:paraId="38D58FB2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(0 + 12) // 2 = 6</w:t>
            </w:r>
          </w:p>
        </w:tc>
      </w:tr>
      <w:tr w:rsidR="0001240C" w:rsidRPr="00D7109D" w14:paraId="11A3F6E7" w14:textId="77777777" w:rsidTr="0001240C">
        <w:trPr>
          <w:trHeight w:val="340"/>
        </w:trPr>
        <w:tc>
          <w:tcPr>
            <w:tcW w:w="2980" w:type="dxa"/>
          </w:tcPr>
          <w:p w14:paraId="51B71A80" w14:textId="77777777" w:rsidR="0001240C" w:rsidRPr="00D7109D" w:rsidRDefault="0001240C" w:rsidP="0001240C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0</w:t>
            </w:r>
          </w:p>
        </w:tc>
        <w:tc>
          <w:tcPr>
            <w:tcW w:w="2979" w:type="dxa"/>
          </w:tcPr>
          <w:p w14:paraId="78807F6E" w14:textId="77777777" w:rsidR="0001240C" w:rsidRPr="00D7109D" w:rsidRDefault="0001240C" w:rsidP="0001240C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7</w:t>
            </w:r>
          </w:p>
        </w:tc>
        <w:tc>
          <w:tcPr>
            <w:tcW w:w="2987" w:type="dxa"/>
          </w:tcPr>
          <w:p w14:paraId="74A5A47B" w14:textId="5ADA5EAD" w:rsidR="0001240C" w:rsidRPr="0001240C" w:rsidRDefault="0001240C" w:rsidP="0001240C">
            <w:pPr>
              <w:spacing w:before="120" w:after="120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(0 + 7) // 2 = 3</w:t>
            </w:r>
          </w:p>
        </w:tc>
      </w:tr>
      <w:tr w:rsidR="0001240C" w:rsidRPr="00D7109D" w14:paraId="7909B442" w14:textId="77777777" w:rsidTr="0001240C">
        <w:trPr>
          <w:trHeight w:val="340"/>
        </w:trPr>
        <w:tc>
          <w:tcPr>
            <w:tcW w:w="2980" w:type="dxa"/>
          </w:tcPr>
          <w:p w14:paraId="5A43A4E7" w14:textId="77777777" w:rsidR="0001240C" w:rsidRPr="00D7109D" w:rsidRDefault="0001240C" w:rsidP="0001240C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5</w:t>
            </w:r>
          </w:p>
        </w:tc>
        <w:tc>
          <w:tcPr>
            <w:tcW w:w="2979" w:type="dxa"/>
          </w:tcPr>
          <w:p w14:paraId="701A1977" w14:textId="77777777" w:rsidR="0001240C" w:rsidRPr="00D7109D" w:rsidRDefault="0001240C" w:rsidP="0001240C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9</w:t>
            </w:r>
          </w:p>
        </w:tc>
        <w:tc>
          <w:tcPr>
            <w:tcW w:w="2987" w:type="dxa"/>
          </w:tcPr>
          <w:p w14:paraId="344FEB7C" w14:textId="066F0B56" w:rsidR="0001240C" w:rsidRPr="0001240C" w:rsidRDefault="0001240C" w:rsidP="0001240C">
            <w:pPr>
              <w:spacing w:before="120" w:after="120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(5 + 9) // 2 = 7</w:t>
            </w:r>
          </w:p>
        </w:tc>
      </w:tr>
      <w:tr w:rsidR="0001240C" w:rsidRPr="00D7109D" w14:paraId="7E2C01D2" w14:textId="77777777" w:rsidTr="0001240C">
        <w:trPr>
          <w:trHeight w:val="340"/>
        </w:trPr>
        <w:tc>
          <w:tcPr>
            <w:tcW w:w="2980" w:type="dxa"/>
          </w:tcPr>
          <w:p w14:paraId="04553B5F" w14:textId="77777777" w:rsidR="0001240C" w:rsidRPr="00D7109D" w:rsidRDefault="0001240C" w:rsidP="0001240C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6</w:t>
            </w:r>
          </w:p>
        </w:tc>
        <w:tc>
          <w:tcPr>
            <w:tcW w:w="2979" w:type="dxa"/>
          </w:tcPr>
          <w:p w14:paraId="54D3547F" w14:textId="77777777" w:rsidR="0001240C" w:rsidRPr="00D7109D" w:rsidRDefault="0001240C" w:rsidP="0001240C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10</w:t>
            </w:r>
          </w:p>
        </w:tc>
        <w:tc>
          <w:tcPr>
            <w:tcW w:w="2987" w:type="dxa"/>
          </w:tcPr>
          <w:p w14:paraId="4A5D73B0" w14:textId="6D1298B6" w:rsidR="0001240C" w:rsidRPr="0001240C" w:rsidRDefault="0001240C" w:rsidP="0001240C">
            <w:pPr>
              <w:spacing w:before="120" w:after="120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(6 + 10) // 2 = 8</w:t>
            </w:r>
          </w:p>
        </w:tc>
      </w:tr>
    </w:tbl>
    <w:p w14:paraId="794EE227" w14:textId="77777777" w:rsidR="0020499F" w:rsidRPr="00D7109D" w:rsidRDefault="0020499F" w:rsidP="0020499F">
      <w:pPr>
        <w:spacing w:before="120" w:after="120" w:line="240" w:lineRule="auto"/>
        <w:rPr>
          <w:rFonts w:cs="Arial"/>
        </w:rPr>
      </w:pPr>
    </w:p>
    <w:p w14:paraId="0CDB8F3A" w14:textId="77777777" w:rsidR="0020499F" w:rsidRDefault="0020499F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6246DE96" w14:textId="20CDA910" w:rsidR="0020499F" w:rsidRPr="00D7109D" w:rsidRDefault="0020499F" w:rsidP="0020499F">
      <w:pPr>
        <w:pStyle w:val="ASHeading1"/>
        <w:spacing w:before="120" w:after="120" w:line="240" w:lineRule="auto"/>
        <w:rPr>
          <w:rFonts w:cs="Arial"/>
        </w:rPr>
      </w:pPr>
      <w:r w:rsidRPr="00D7109D">
        <w:rPr>
          <w:rFonts w:cs="Arial"/>
        </w:rPr>
        <w:lastRenderedPageBreak/>
        <w:t>Activity 3</w:t>
      </w:r>
    </w:p>
    <w:p w14:paraId="53D61A66" w14:textId="77777777" w:rsidR="0020499F" w:rsidRPr="00D7109D" w:rsidRDefault="0020499F" w:rsidP="0020499F">
      <w:pPr>
        <w:spacing w:before="120" w:after="240" w:line="240" w:lineRule="auto"/>
        <w:rPr>
          <w:rFonts w:cs="Arial"/>
        </w:rPr>
      </w:pPr>
      <w:r w:rsidRPr="00D7109D">
        <w:rPr>
          <w:rFonts w:cs="Arial"/>
        </w:rPr>
        <w:t xml:space="preserve">Here is a list of numbers. 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893"/>
        <w:gridCol w:w="893"/>
        <w:gridCol w:w="894"/>
        <w:gridCol w:w="894"/>
        <w:gridCol w:w="895"/>
        <w:gridCol w:w="895"/>
        <w:gridCol w:w="895"/>
        <w:gridCol w:w="895"/>
        <w:gridCol w:w="895"/>
        <w:gridCol w:w="897"/>
      </w:tblGrid>
      <w:tr w:rsidR="0020499F" w:rsidRPr="00D7109D" w14:paraId="49F4B495" w14:textId="77777777" w:rsidTr="0020499F">
        <w:tc>
          <w:tcPr>
            <w:tcW w:w="901" w:type="dxa"/>
          </w:tcPr>
          <w:p w14:paraId="57BFA933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10</w:t>
            </w:r>
          </w:p>
        </w:tc>
        <w:tc>
          <w:tcPr>
            <w:tcW w:w="901" w:type="dxa"/>
          </w:tcPr>
          <w:p w14:paraId="6ECAE3D0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20</w:t>
            </w:r>
          </w:p>
        </w:tc>
        <w:tc>
          <w:tcPr>
            <w:tcW w:w="901" w:type="dxa"/>
          </w:tcPr>
          <w:p w14:paraId="78929E0B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30</w:t>
            </w:r>
          </w:p>
        </w:tc>
        <w:tc>
          <w:tcPr>
            <w:tcW w:w="901" w:type="dxa"/>
          </w:tcPr>
          <w:p w14:paraId="2BC5F306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40</w:t>
            </w:r>
          </w:p>
        </w:tc>
        <w:tc>
          <w:tcPr>
            <w:tcW w:w="902" w:type="dxa"/>
          </w:tcPr>
          <w:p w14:paraId="6408FDBA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50</w:t>
            </w:r>
          </w:p>
        </w:tc>
        <w:tc>
          <w:tcPr>
            <w:tcW w:w="902" w:type="dxa"/>
          </w:tcPr>
          <w:p w14:paraId="47FAAC86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60</w:t>
            </w:r>
          </w:p>
        </w:tc>
        <w:tc>
          <w:tcPr>
            <w:tcW w:w="902" w:type="dxa"/>
          </w:tcPr>
          <w:p w14:paraId="76B9765B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70</w:t>
            </w:r>
          </w:p>
        </w:tc>
        <w:tc>
          <w:tcPr>
            <w:tcW w:w="902" w:type="dxa"/>
          </w:tcPr>
          <w:p w14:paraId="43FE6D8E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80</w:t>
            </w:r>
          </w:p>
        </w:tc>
        <w:tc>
          <w:tcPr>
            <w:tcW w:w="902" w:type="dxa"/>
          </w:tcPr>
          <w:p w14:paraId="12BDBB07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90</w:t>
            </w:r>
          </w:p>
        </w:tc>
        <w:tc>
          <w:tcPr>
            <w:tcW w:w="902" w:type="dxa"/>
          </w:tcPr>
          <w:p w14:paraId="13BCB83D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100</w:t>
            </w:r>
          </w:p>
        </w:tc>
      </w:tr>
    </w:tbl>
    <w:p w14:paraId="4BC0895A" w14:textId="77777777" w:rsidR="0020499F" w:rsidRPr="00D7109D" w:rsidRDefault="0020499F" w:rsidP="0020499F">
      <w:pPr>
        <w:spacing w:before="120" w:after="120" w:line="240" w:lineRule="auto"/>
        <w:rPr>
          <w:rFonts w:cs="Arial"/>
        </w:rPr>
      </w:pPr>
      <w:r w:rsidRPr="00D7109D">
        <w:rPr>
          <w:rFonts w:cs="Arial"/>
        </w:rPr>
        <w:t>Hint:  You might find it helpful to write in the index positions above the list of numbers.</w:t>
      </w:r>
    </w:p>
    <w:p w14:paraId="346217A4" w14:textId="77777777" w:rsidR="0020499F" w:rsidRPr="00D7109D" w:rsidRDefault="0020499F" w:rsidP="0020499F">
      <w:pPr>
        <w:spacing w:before="120" w:after="240" w:line="240" w:lineRule="auto"/>
        <w:rPr>
          <w:rFonts w:cs="Arial"/>
        </w:rPr>
      </w:pPr>
      <w:r w:rsidRPr="00D7109D">
        <w:rPr>
          <w:rFonts w:cs="Arial"/>
        </w:rPr>
        <w:t>Complete the table to show the application of a binary search to locate the number 60.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63"/>
        <w:gridCol w:w="1267"/>
        <w:gridCol w:w="2252"/>
        <w:gridCol w:w="1410"/>
        <w:gridCol w:w="2754"/>
      </w:tblGrid>
      <w:tr w:rsidR="0020499F" w:rsidRPr="00D7109D" w14:paraId="79BFE076" w14:textId="77777777" w:rsidTr="0001240C">
        <w:tc>
          <w:tcPr>
            <w:tcW w:w="1263" w:type="dxa"/>
            <w:shd w:val="clear" w:color="auto" w:fill="F9C73E"/>
            <w:vAlign w:val="center"/>
          </w:tcPr>
          <w:p w14:paraId="3231AF2B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Start index</w:t>
            </w:r>
          </w:p>
        </w:tc>
        <w:tc>
          <w:tcPr>
            <w:tcW w:w="1267" w:type="dxa"/>
            <w:shd w:val="clear" w:color="auto" w:fill="F9C73E"/>
            <w:vAlign w:val="center"/>
          </w:tcPr>
          <w:p w14:paraId="3719CE20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End index</w:t>
            </w:r>
          </w:p>
        </w:tc>
        <w:tc>
          <w:tcPr>
            <w:tcW w:w="2252" w:type="dxa"/>
            <w:shd w:val="clear" w:color="auto" w:fill="F9C73E"/>
            <w:vAlign w:val="center"/>
          </w:tcPr>
          <w:p w14:paraId="740582BB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Mid-point calculation</w:t>
            </w:r>
          </w:p>
        </w:tc>
        <w:tc>
          <w:tcPr>
            <w:tcW w:w="1410" w:type="dxa"/>
            <w:shd w:val="clear" w:color="auto" w:fill="F9C73E"/>
            <w:vAlign w:val="center"/>
          </w:tcPr>
          <w:p w14:paraId="1275295C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Found?</w:t>
            </w:r>
          </w:p>
        </w:tc>
        <w:tc>
          <w:tcPr>
            <w:tcW w:w="2754" w:type="dxa"/>
            <w:shd w:val="clear" w:color="auto" w:fill="F9C73E"/>
            <w:vAlign w:val="center"/>
          </w:tcPr>
          <w:p w14:paraId="33C077C7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Which side did you discard?</w:t>
            </w:r>
          </w:p>
        </w:tc>
      </w:tr>
      <w:tr w:rsidR="0001240C" w:rsidRPr="00D7109D" w14:paraId="64704430" w14:textId="77777777" w:rsidTr="0001240C">
        <w:trPr>
          <w:trHeight w:val="340"/>
        </w:trPr>
        <w:tc>
          <w:tcPr>
            <w:tcW w:w="1263" w:type="dxa"/>
            <w:vAlign w:val="center"/>
          </w:tcPr>
          <w:p w14:paraId="51130088" w14:textId="1FD24C85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0</w:t>
            </w:r>
          </w:p>
        </w:tc>
        <w:tc>
          <w:tcPr>
            <w:tcW w:w="1267" w:type="dxa"/>
            <w:vAlign w:val="center"/>
          </w:tcPr>
          <w:p w14:paraId="61085060" w14:textId="61CE4296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9</w:t>
            </w:r>
          </w:p>
        </w:tc>
        <w:tc>
          <w:tcPr>
            <w:tcW w:w="2252" w:type="dxa"/>
            <w:vAlign w:val="center"/>
          </w:tcPr>
          <w:p w14:paraId="17004D17" w14:textId="40DD5E24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(0 + 9) // 2 = 4</w:t>
            </w:r>
          </w:p>
        </w:tc>
        <w:tc>
          <w:tcPr>
            <w:tcW w:w="1410" w:type="dxa"/>
            <w:vAlign w:val="center"/>
          </w:tcPr>
          <w:p w14:paraId="019A3983" w14:textId="07716944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N</w:t>
            </w:r>
          </w:p>
        </w:tc>
        <w:tc>
          <w:tcPr>
            <w:tcW w:w="2754" w:type="dxa"/>
            <w:vAlign w:val="center"/>
          </w:tcPr>
          <w:p w14:paraId="149CF504" w14:textId="24E0158B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left</w:t>
            </w:r>
          </w:p>
        </w:tc>
      </w:tr>
      <w:tr w:rsidR="0001240C" w:rsidRPr="00D7109D" w14:paraId="443922F0" w14:textId="77777777" w:rsidTr="0001240C">
        <w:trPr>
          <w:trHeight w:val="340"/>
        </w:trPr>
        <w:tc>
          <w:tcPr>
            <w:tcW w:w="1263" w:type="dxa"/>
            <w:vAlign w:val="center"/>
          </w:tcPr>
          <w:p w14:paraId="41F4D172" w14:textId="43A7460B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5</w:t>
            </w:r>
          </w:p>
        </w:tc>
        <w:tc>
          <w:tcPr>
            <w:tcW w:w="1267" w:type="dxa"/>
            <w:vAlign w:val="center"/>
          </w:tcPr>
          <w:p w14:paraId="6813E910" w14:textId="0336F7F4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9</w:t>
            </w:r>
          </w:p>
        </w:tc>
        <w:tc>
          <w:tcPr>
            <w:tcW w:w="2252" w:type="dxa"/>
            <w:vAlign w:val="center"/>
          </w:tcPr>
          <w:p w14:paraId="5EE1052B" w14:textId="6ED30AF4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(5 + 9) // 2 = 7</w:t>
            </w:r>
          </w:p>
        </w:tc>
        <w:tc>
          <w:tcPr>
            <w:tcW w:w="1410" w:type="dxa"/>
            <w:vAlign w:val="center"/>
          </w:tcPr>
          <w:p w14:paraId="79903436" w14:textId="31581F24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N</w:t>
            </w:r>
          </w:p>
        </w:tc>
        <w:tc>
          <w:tcPr>
            <w:tcW w:w="2754" w:type="dxa"/>
            <w:vAlign w:val="center"/>
          </w:tcPr>
          <w:p w14:paraId="2C2FE38B" w14:textId="1CAF733C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right</w:t>
            </w:r>
          </w:p>
        </w:tc>
      </w:tr>
      <w:tr w:rsidR="0001240C" w:rsidRPr="00D7109D" w14:paraId="4ED388B3" w14:textId="77777777" w:rsidTr="0001240C">
        <w:trPr>
          <w:trHeight w:val="340"/>
        </w:trPr>
        <w:tc>
          <w:tcPr>
            <w:tcW w:w="1263" w:type="dxa"/>
            <w:vAlign w:val="center"/>
          </w:tcPr>
          <w:p w14:paraId="5EFE2A0D" w14:textId="11E47F65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5</w:t>
            </w:r>
          </w:p>
        </w:tc>
        <w:tc>
          <w:tcPr>
            <w:tcW w:w="1267" w:type="dxa"/>
            <w:vAlign w:val="center"/>
          </w:tcPr>
          <w:p w14:paraId="57A01EE5" w14:textId="05F7FAD2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6</w:t>
            </w:r>
          </w:p>
        </w:tc>
        <w:tc>
          <w:tcPr>
            <w:tcW w:w="2252" w:type="dxa"/>
            <w:vAlign w:val="center"/>
          </w:tcPr>
          <w:p w14:paraId="34CE1FCB" w14:textId="155DF573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(5 + 6) // 2 = 5</w:t>
            </w:r>
          </w:p>
        </w:tc>
        <w:tc>
          <w:tcPr>
            <w:tcW w:w="1410" w:type="dxa"/>
            <w:vAlign w:val="center"/>
          </w:tcPr>
          <w:p w14:paraId="62A67819" w14:textId="509E083B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Y</w:t>
            </w:r>
          </w:p>
        </w:tc>
        <w:tc>
          <w:tcPr>
            <w:tcW w:w="2754" w:type="dxa"/>
            <w:vAlign w:val="center"/>
          </w:tcPr>
          <w:p w14:paraId="275A509E" w14:textId="59AE95E6" w:rsidR="0001240C" w:rsidRPr="0001240C" w:rsidRDefault="0001240C" w:rsidP="0001240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01240C">
              <w:rPr>
                <w:rFonts w:cs="Arial"/>
                <w:color w:val="9B00FD"/>
              </w:rPr>
              <w:t>none</w:t>
            </w:r>
          </w:p>
        </w:tc>
      </w:tr>
    </w:tbl>
    <w:p w14:paraId="66C515FA" w14:textId="4083F152" w:rsidR="0020499F" w:rsidRPr="00D7109D" w:rsidRDefault="0020499F" w:rsidP="0020499F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31E91075" w14:textId="77777777" w:rsidR="0020499F" w:rsidRDefault="0020499F" w:rsidP="0020499F">
      <w:pPr>
        <w:pStyle w:val="ASHeading1"/>
      </w:pPr>
      <w:r>
        <w:t>Activity</w:t>
      </w:r>
      <w:r w:rsidRPr="00437B6C">
        <w:t xml:space="preserve"> </w:t>
      </w:r>
      <w:r>
        <w:t>4</w:t>
      </w:r>
    </w:p>
    <w:p w14:paraId="55291CEA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 xml:space="preserve">The program in ‘Activity_4_Student.py’ is an implementation of a binary search. </w:t>
      </w:r>
    </w:p>
    <w:p w14:paraId="254710A1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>Open ‘Activity_4_Student.py’ in your development environment.</w:t>
      </w:r>
    </w:p>
    <w:p w14:paraId="3255BF3D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 xml:space="preserve">Add comments to explain the code.  Be sure to comment where the mid-point calculation is done, where the target is checked, and the discarding of the unwanted data.  </w:t>
      </w:r>
    </w:p>
    <w:p w14:paraId="1E965D54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>Run the program to make sure it works.</w:t>
      </w:r>
    </w:p>
    <w:p w14:paraId="09873503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>Copy your code here.</w:t>
      </w:r>
    </w:p>
    <w:p w14:paraId="3D7D6FBE" w14:textId="6902FF33" w:rsidR="00E54AB2" w:rsidRDefault="0001240C" w:rsidP="0001240C">
      <w:r>
        <w:rPr>
          <w:noProof/>
          <w:lang w:eastAsia="en-GB"/>
        </w:rPr>
        <w:drawing>
          <wp:inline distT="0" distB="0" distL="0" distR="0" wp14:anchorId="562C5FE4" wp14:editId="334602CC">
            <wp:extent cx="4859215" cy="3480481"/>
            <wp:effectExtent l="25400" t="25400" r="30480" b="24765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8734" cy="3487299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33054688" w14:textId="5A558555" w:rsidR="001041BC" w:rsidRPr="00DC3966" w:rsidRDefault="001041BC" w:rsidP="0001240C">
      <w:r>
        <w:rPr>
          <w:noProof/>
        </w:rPr>
        <w:lastRenderedPageBreak/>
        <w:drawing>
          <wp:inline distT="0" distB="0" distL="0" distR="0" wp14:anchorId="1DE8EC84" wp14:editId="0168269A">
            <wp:extent cx="5755640" cy="2877820"/>
            <wp:effectExtent l="25400" t="25400" r="22860" b="30480"/>
            <wp:docPr id="6" name="Picture 6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87782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sectPr w:rsidR="001041BC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4A444" w14:textId="77777777" w:rsidR="005F36AE" w:rsidRDefault="005F36AE">
      <w:r>
        <w:separator/>
      </w:r>
    </w:p>
    <w:p w14:paraId="0AEEA6B7" w14:textId="77777777" w:rsidR="005F36AE" w:rsidRDefault="005F36AE"/>
  </w:endnote>
  <w:endnote w:type="continuationSeparator" w:id="0">
    <w:p w14:paraId="0AEBBD19" w14:textId="77777777" w:rsidR="005F36AE" w:rsidRDefault="005F36AE">
      <w:r>
        <w:continuationSeparator/>
      </w:r>
    </w:p>
    <w:p w14:paraId="10C2126C" w14:textId="77777777" w:rsidR="005F36AE" w:rsidRDefault="005F36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49450" w14:textId="77777777" w:rsidR="005F36AE" w:rsidRDefault="005F36AE">
      <w:r>
        <w:separator/>
      </w:r>
    </w:p>
    <w:p w14:paraId="413A9D26" w14:textId="77777777" w:rsidR="005F36AE" w:rsidRDefault="005F36AE"/>
  </w:footnote>
  <w:footnote w:type="continuationSeparator" w:id="0">
    <w:p w14:paraId="52CE1FF7" w14:textId="77777777" w:rsidR="005F36AE" w:rsidRDefault="005F36AE">
      <w:r>
        <w:continuationSeparator/>
      </w:r>
    </w:p>
    <w:p w14:paraId="48AD2032" w14:textId="77777777" w:rsidR="005F36AE" w:rsidRDefault="005F36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4BDD1151" w:rsidR="00652F9F" w:rsidRPr="00A55286" w:rsidRDefault="004513B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Binary search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4BDD1151" w:rsidR="00652F9F" w:rsidRPr="00A55286" w:rsidRDefault="004513B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Binary search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BCB07ED"/>
    <w:multiLevelType w:val="hybridMultilevel"/>
    <w:tmpl w:val="A3EE75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240C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BC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499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414F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49DE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6AE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A643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0499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041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41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41B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4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41B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1a-binary-searc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1771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2021-01-28T18:18:00Z</dcterms:created>
  <dcterms:modified xsi:type="dcterms:W3CDTF">2021-02-18T09:49:00Z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