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42EA39C1" w:rsidR="00525131" w:rsidRDefault="00D261C3" w:rsidP="00A55286">
      <w:pPr>
        <w:pStyle w:val="ACTIVITYSHEETHEAD"/>
        <w:rPr>
          <w:u w:color="11B7D7"/>
        </w:rPr>
      </w:pPr>
      <w:r w:rsidRPr="000045D2">
        <w:rPr>
          <w:u w:color="11B7D7"/>
        </w:rPr>
        <w:t>lesson plan</w:t>
      </w:r>
      <w:r w:rsidR="00525131" w:rsidRPr="000045D2">
        <w:rPr>
          <w:u w:color="11B7D7"/>
        </w:rPr>
        <w:t xml:space="preserve"> for y1</w:t>
      </w:r>
      <w:r w:rsidRPr="000045D2">
        <w:rPr>
          <w:u w:color="11B7D7"/>
        </w:rPr>
        <w:t>1</w:t>
      </w:r>
      <w:r w:rsidR="00525131" w:rsidRPr="000045D2">
        <w:rPr>
          <w:u w:color="11B7D7"/>
        </w:rPr>
        <w:t>-0</w:t>
      </w:r>
      <w:r w:rsidR="00A21566" w:rsidRPr="000045D2">
        <w:rPr>
          <w:u w:color="11B7D7"/>
        </w:rPr>
        <w:t>1</w:t>
      </w:r>
      <w:r w:rsidR="00525131" w:rsidRPr="000045D2">
        <w:rPr>
          <w:u w:color="11B7D7"/>
        </w:rPr>
        <w:t>-</w:t>
      </w:r>
      <w:r w:rsidR="006B295C">
        <w:rPr>
          <w:u w:color="11B7D7"/>
        </w:rPr>
        <w:t>P</w:t>
      </w:r>
      <w:r w:rsidR="00356867">
        <w:rPr>
          <w:u w:color="11B7D7"/>
        </w:rPr>
        <w:t>2</w:t>
      </w:r>
    </w:p>
    <w:p w14:paraId="2EB6837F" w14:textId="77777777" w:rsidR="00753DCB" w:rsidRPr="000045D2" w:rsidRDefault="00753DCB" w:rsidP="00A55286">
      <w:pPr>
        <w:pStyle w:val="ACTIVITYSHEETHEAD"/>
        <w:rPr>
          <w:u w:color="11B7D7"/>
        </w:rPr>
      </w:pPr>
    </w:p>
    <w:tbl>
      <w:tblPr>
        <w:tblStyle w:val="TableGrid"/>
        <w:tblW w:w="0" w:type="auto"/>
        <w:tblInd w:w="-455" w:type="dxa"/>
        <w:tblBorders>
          <w:top w:val="single" w:sz="4" w:space="0" w:color="11B7D7"/>
          <w:left w:val="single" w:sz="4" w:space="0" w:color="11B7D7"/>
          <w:bottom w:val="single" w:sz="4" w:space="0" w:color="11B7D7"/>
          <w:right w:val="single" w:sz="4" w:space="0" w:color="11B7D7"/>
          <w:insideH w:val="single" w:sz="4" w:space="0" w:color="11B7D7"/>
          <w:insideV w:val="single" w:sz="4" w:space="0" w:color="11B7D7"/>
        </w:tblBorders>
        <w:tblLayout w:type="fixed"/>
        <w:tblLook w:val="04A0" w:firstRow="1" w:lastRow="0" w:firstColumn="1" w:lastColumn="0" w:noHBand="0" w:noVBand="1"/>
      </w:tblPr>
      <w:tblGrid>
        <w:gridCol w:w="990"/>
        <w:gridCol w:w="1710"/>
        <w:gridCol w:w="4680"/>
        <w:gridCol w:w="2091"/>
      </w:tblGrid>
      <w:tr w:rsidR="00753DCB" w:rsidRPr="00E513CE" w14:paraId="091A9FCE" w14:textId="77777777" w:rsidTr="00753DCB">
        <w:trPr>
          <w:tblHeader/>
        </w:trPr>
        <w:tc>
          <w:tcPr>
            <w:tcW w:w="990" w:type="dxa"/>
            <w:shd w:val="clear" w:color="auto" w:fill="11B7D7"/>
          </w:tcPr>
          <w:p w14:paraId="2B0A43CB" w14:textId="77777777" w:rsidR="00753DCB" w:rsidRPr="00753DCB" w:rsidRDefault="00753DCB" w:rsidP="00DA5923">
            <w:pPr>
              <w:rPr>
                <w:rFonts w:cs="Arial"/>
                <w:b/>
                <w:bCs/>
                <w:color w:val="FFFFFF" w:themeColor="background1"/>
                <w:szCs w:val="22"/>
              </w:rPr>
            </w:pPr>
            <w:r w:rsidRPr="00753DCB">
              <w:rPr>
                <w:rFonts w:cs="Arial"/>
                <w:b/>
                <w:bCs/>
                <w:color w:val="FFFFFF" w:themeColor="background1"/>
                <w:szCs w:val="22"/>
              </w:rPr>
              <w:t xml:space="preserve">Lesson </w:t>
            </w:r>
          </w:p>
        </w:tc>
        <w:tc>
          <w:tcPr>
            <w:tcW w:w="1710" w:type="dxa"/>
            <w:shd w:val="clear" w:color="auto" w:fill="11B7D7"/>
          </w:tcPr>
          <w:p w14:paraId="43D79E89" w14:textId="77777777" w:rsidR="00753DCB" w:rsidRPr="00753DCB" w:rsidRDefault="00753DCB" w:rsidP="00DA5923">
            <w:pPr>
              <w:rPr>
                <w:rFonts w:cs="Arial"/>
                <w:b/>
                <w:bCs/>
                <w:color w:val="FFFFFF" w:themeColor="background1"/>
                <w:szCs w:val="22"/>
              </w:rPr>
            </w:pPr>
            <w:r w:rsidRPr="00753DCB">
              <w:rPr>
                <w:rFonts w:cs="Arial"/>
                <w:b/>
                <w:bCs/>
                <w:color w:val="FFFFFF" w:themeColor="background1"/>
                <w:szCs w:val="22"/>
              </w:rPr>
              <w:t>Specification content</w:t>
            </w:r>
          </w:p>
        </w:tc>
        <w:tc>
          <w:tcPr>
            <w:tcW w:w="4680" w:type="dxa"/>
            <w:shd w:val="clear" w:color="auto" w:fill="11B7D7"/>
          </w:tcPr>
          <w:p w14:paraId="41E9B4CD" w14:textId="77777777" w:rsidR="00753DCB" w:rsidRPr="00753DCB" w:rsidRDefault="00753DCB" w:rsidP="00DA5923">
            <w:pPr>
              <w:rPr>
                <w:rFonts w:cs="Arial"/>
                <w:b/>
                <w:bCs/>
                <w:color w:val="FFFFFF" w:themeColor="background1"/>
                <w:szCs w:val="22"/>
              </w:rPr>
            </w:pPr>
            <w:r w:rsidRPr="00753DCB">
              <w:rPr>
                <w:rFonts w:cs="Arial"/>
                <w:b/>
                <w:bCs/>
                <w:color w:val="FFFFFF" w:themeColor="background1"/>
                <w:szCs w:val="22"/>
              </w:rPr>
              <w:t>Details</w:t>
            </w:r>
          </w:p>
        </w:tc>
        <w:tc>
          <w:tcPr>
            <w:tcW w:w="2091" w:type="dxa"/>
            <w:shd w:val="clear" w:color="auto" w:fill="11B7D7"/>
          </w:tcPr>
          <w:p w14:paraId="3DC9FDCE" w14:textId="77777777" w:rsidR="00753DCB" w:rsidRPr="00753DCB" w:rsidRDefault="00753DCB" w:rsidP="00DA5923">
            <w:pPr>
              <w:rPr>
                <w:rFonts w:cs="Arial"/>
                <w:b/>
                <w:bCs/>
                <w:color w:val="FFFFFF" w:themeColor="background1"/>
                <w:szCs w:val="22"/>
              </w:rPr>
            </w:pPr>
            <w:r w:rsidRPr="00753DCB">
              <w:rPr>
                <w:rFonts w:cs="Arial"/>
                <w:b/>
                <w:bCs/>
                <w:color w:val="FFFFFF" w:themeColor="background1"/>
                <w:szCs w:val="22"/>
              </w:rPr>
              <w:t>Resources</w:t>
            </w:r>
          </w:p>
        </w:tc>
      </w:tr>
      <w:tr w:rsidR="00753DCB" w:rsidRPr="00E513CE" w14:paraId="13F7CCEA" w14:textId="77777777" w:rsidTr="00753DCB">
        <w:trPr>
          <w:trHeight w:val="5203"/>
        </w:trPr>
        <w:tc>
          <w:tcPr>
            <w:tcW w:w="990" w:type="dxa"/>
          </w:tcPr>
          <w:p w14:paraId="5D715EC0" w14:textId="77777777" w:rsidR="00753DCB" w:rsidRPr="00E513CE" w:rsidRDefault="00753DCB" w:rsidP="00DA5923">
            <w:pPr>
              <w:rPr>
                <w:rFonts w:cs="Arial"/>
                <w:szCs w:val="22"/>
              </w:rPr>
            </w:pPr>
            <w:r w:rsidRPr="00E513CE">
              <w:rPr>
                <w:rFonts w:cs="Arial"/>
                <w:szCs w:val="22"/>
              </w:rPr>
              <w:t>P2</w:t>
            </w:r>
          </w:p>
        </w:tc>
        <w:tc>
          <w:tcPr>
            <w:tcW w:w="1710" w:type="dxa"/>
          </w:tcPr>
          <w:p w14:paraId="614CDF70" w14:textId="77777777" w:rsidR="00753DCB" w:rsidRPr="00E513CE" w:rsidRDefault="00753DCB" w:rsidP="00DA5923">
            <w:pPr>
              <w:pStyle w:val="BODYTEXT0"/>
              <w:spacing w:after="50"/>
              <w:rPr>
                <w:rFonts w:ascii="Arial" w:hAnsi="Arial" w:cs="Arial"/>
              </w:rPr>
            </w:pPr>
            <w:r w:rsidRPr="00E513CE">
              <w:rPr>
                <w:rFonts w:ascii="Arial" w:hAnsi="Arial" w:cs="Arial"/>
              </w:rPr>
              <w:t>3.1.3</w:t>
            </w:r>
          </w:p>
          <w:p w14:paraId="5D24B6E9" w14:textId="77777777" w:rsidR="00753DCB" w:rsidRPr="00E513CE" w:rsidRDefault="00753DCB" w:rsidP="00DA5923">
            <w:pPr>
              <w:pStyle w:val="BODYTEXT0"/>
              <w:spacing w:after="50"/>
              <w:rPr>
                <w:rFonts w:ascii="Arial" w:hAnsi="Arial" w:cs="Arial"/>
              </w:rPr>
            </w:pPr>
            <w:r w:rsidRPr="00E513CE">
              <w:rPr>
                <w:rFonts w:ascii="Arial" w:hAnsi="Arial" w:cs="Arial"/>
              </w:rPr>
              <w:t>4.1.1</w:t>
            </w:r>
          </w:p>
          <w:p w14:paraId="6489DFB6" w14:textId="77777777" w:rsidR="00753DCB" w:rsidRPr="00E513CE" w:rsidRDefault="00753DCB" w:rsidP="00DA5923">
            <w:pPr>
              <w:rPr>
                <w:rFonts w:cs="Arial"/>
                <w:szCs w:val="22"/>
              </w:rPr>
            </w:pPr>
            <w:r w:rsidRPr="00E513CE">
              <w:rPr>
                <w:rFonts w:cs="Arial"/>
                <w:color w:val="000000"/>
                <w:szCs w:val="22"/>
              </w:rPr>
              <w:t>4.1.3</w:t>
            </w:r>
          </w:p>
        </w:tc>
        <w:tc>
          <w:tcPr>
            <w:tcW w:w="4680" w:type="dxa"/>
          </w:tcPr>
          <w:p w14:paraId="18582582" w14:textId="77777777" w:rsidR="00753DCB" w:rsidRPr="00E513CE" w:rsidRDefault="00753DCB" w:rsidP="00DA5923">
            <w:pPr>
              <w:spacing w:after="120"/>
              <w:rPr>
                <w:rFonts w:cs="Arial"/>
                <w:b/>
                <w:bCs/>
                <w:szCs w:val="22"/>
              </w:rPr>
            </w:pPr>
            <w:r w:rsidRPr="00E513CE">
              <w:rPr>
                <w:rFonts w:cs="Arial"/>
                <w:b/>
                <w:bCs/>
                <w:szCs w:val="22"/>
              </w:rPr>
              <w:t>Learning outcomes</w:t>
            </w:r>
          </w:p>
          <w:p w14:paraId="08A39E48" w14:textId="77777777" w:rsidR="00753DCB" w:rsidRPr="00E513CE" w:rsidRDefault="00753DCB" w:rsidP="00753DCB">
            <w:pPr>
              <w:numPr>
                <w:ilvl w:val="0"/>
                <w:numId w:val="40"/>
              </w:numPr>
              <w:tabs>
                <w:tab w:val="num" w:pos="720"/>
              </w:tabs>
              <w:spacing w:after="120"/>
              <w:rPr>
                <w:rFonts w:cs="Arial"/>
                <w:szCs w:val="22"/>
              </w:rPr>
            </w:pPr>
            <w:r w:rsidRPr="00E513CE">
              <w:rPr>
                <w:rFonts w:cs="Arial"/>
                <w:szCs w:val="22"/>
              </w:rPr>
              <w:t>Define what is meant by the term ‘Internet of Things’ (IoT)</w:t>
            </w:r>
          </w:p>
          <w:p w14:paraId="07FBF086" w14:textId="77777777" w:rsidR="00753DCB" w:rsidRPr="00E513CE" w:rsidRDefault="00753DCB" w:rsidP="00753DCB">
            <w:pPr>
              <w:numPr>
                <w:ilvl w:val="0"/>
                <w:numId w:val="40"/>
              </w:numPr>
              <w:tabs>
                <w:tab w:val="num" w:pos="720"/>
              </w:tabs>
              <w:spacing w:after="120"/>
              <w:rPr>
                <w:rFonts w:cs="Arial"/>
                <w:szCs w:val="22"/>
              </w:rPr>
            </w:pPr>
            <w:r w:rsidRPr="00E513CE">
              <w:rPr>
                <w:rFonts w:cs="Arial"/>
                <w:szCs w:val="22"/>
              </w:rPr>
              <w:t>Explain the role of embedded systems in the IoT</w:t>
            </w:r>
          </w:p>
          <w:p w14:paraId="6746F947" w14:textId="77777777" w:rsidR="00753DCB" w:rsidRPr="00E513CE" w:rsidRDefault="00753DCB" w:rsidP="00753DCB">
            <w:pPr>
              <w:numPr>
                <w:ilvl w:val="0"/>
                <w:numId w:val="40"/>
              </w:numPr>
              <w:tabs>
                <w:tab w:val="num" w:pos="720"/>
              </w:tabs>
              <w:spacing w:after="120"/>
              <w:rPr>
                <w:rFonts w:cs="Arial"/>
                <w:szCs w:val="22"/>
              </w:rPr>
            </w:pPr>
            <w:r w:rsidRPr="00E513CE">
              <w:rPr>
                <w:rFonts w:cs="Arial"/>
                <w:szCs w:val="22"/>
              </w:rPr>
              <w:t>Outline security and privacy issues associated with the IoT</w:t>
            </w:r>
          </w:p>
          <w:p w14:paraId="28D60644" w14:textId="15A85422" w:rsidR="00753DCB" w:rsidRPr="00E513CE" w:rsidRDefault="00753DCB" w:rsidP="00753DCB">
            <w:pPr>
              <w:numPr>
                <w:ilvl w:val="0"/>
                <w:numId w:val="40"/>
              </w:numPr>
              <w:tabs>
                <w:tab w:val="num" w:pos="720"/>
              </w:tabs>
              <w:spacing w:after="120"/>
              <w:rPr>
                <w:rFonts w:cs="Arial"/>
                <w:szCs w:val="22"/>
              </w:rPr>
            </w:pPr>
            <w:r w:rsidRPr="00E513CE">
              <w:rPr>
                <w:rFonts w:cs="Arial"/>
                <w:szCs w:val="22"/>
              </w:rPr>
              <w:t>Explain why power is an important consideration for many IoT devices</w:t>
            </w:r>
            <w:r w:rsidR="009E4FB1">
              <w:rPr>
                <w:rFonts w:cs="Arial"/>
                <w:szCs w:val="22"/>
              </w:rPr>
              <w:t>.</w:t>
            </w:r>
          </w:p>
          <w:p w14:paraId="35BB20A4" w14:textId="77777777" w:rsidR="00753DCB" w:rsidRPr="00E513CE" w:rsidRDefault="00753DCB" w:rsidP="00DA5923">
            <w:pPr>
              <w:spacing w:before="240" w:after="120"/>
              <w:rPr>
                <w:rFonts w:cs="Arial"/>
                <w:b/>
                <w:bCs/>
                <w:szCs w:val="22"/>
              </w:rPr>
            </w:pPr>
            <w:r w:rsidRPr="00E513CE">
              <w:rPr>
                <w:rFonts w:cs="Arial"/>
                <w:b/>
                <w:bCs/>
                <w:szCs w:val="22"/>
              </w:rPr>
              <w:t>Lesson plan</w:t>
            </w:r>
          </w:p>
          <w:p w14:paraId="66E0076C" w14:textId="77777777" w:rsidR="00753DCB" w:rsidRPr="00E513CE" w:rsidRDefault="00753DCB" w:rsidP="00753DCB">
            <w:pPr>
              <w:pStyle w:val="ListParagraph"/>
              <w:numPr>
                <w:ilvl w:val="0"/>
                <w:numId w:val="41"/>
              </w:numPr>
              <w:rPr>
                <w:rFonts w:ascii="Arial" w:hAnsi="Arial" w:cs="Arial"/>
              </w:rPr>
            </w:pPr>
            <w:r w:rsidRPr="00E513CE">
              <w:rPr>
                <w:rFonts w:ascii="Arial" w:hAnsi="Arial" w:cs="Arial"/>
              </w:rPr>
              <w:t xml:space="preserve">Start the lesson by showing the video clip:  </w:t>
            </w:r>
            <w:hyperlink r:id="rId8" w:history="1">
              <w:r w:rsidRPr="00E513CE">
                <w:rPr>
                  <w:rStyle w:val="Hyperlink"/>
                  <w:rFonts w:ascii="Arial" w:hAnsi="Arial" w:cs="Arial"/>
                </w:rPr>
                <w:t>https://www.bbc.co.uk/news/av/technology-36912701</w:t>
              </w:r>
            </w:hyperlink>
            <w:r>
              <w:rPr>
                <w:rFonts w:ascii="Arial" w:hAnsi="Arial" w:cs="Arial"/>
              </w:rPr>
              <w:t xml:space="preserve">. </w:t>
            </w:r>
            <w:r w:rsidRPr="00E513CE">
              <w:rPr>
                <w:rFonts w:ascii="Arial" w:hAnsi="Arial" w:cs="Arial"/>
              </w:rPr>
              <w:t>Then explain that the internet of things (IoT) is the name given to the connected network of everyday devices which communicate with each other on the internet.</w:t>
            </w:r>
          </w:p>
          <w:p w14:paraId="3B899DE4" w14:textId="3E56A48C" w:rsidR="00753DCB" w:rsidRPr="00E513CE" w:rsidRDefault="00753DCB" w:rsidP="009E4FB1">
            <w:pPr>
              <w:pStyle w:val="4TABLEBULLETLIST"/>
            </w:pPr>
            <w:r w:rsidRPr="00E513CE">
              <w:t xml:space="preserve">Explain that each of these devices must contain an embedded </w:t>
            </w:r>
            <w:r>
              <w:t>system</w:t>
            </w:r>
            <w:r w:rsidRPr="00E513CE">
              <w:t xml:space="preserve"> in order to connect to the network. These devices have been made </w:t>
            </w:r>
            <w:r w:rsidR="009E4FB1">
              <w:t>'</w:t>
            </w:r>
            <w:r w:rsidRPr="00E513CE">
              <w:t>smart</w:t>
            </w:r>
            <w:r w:rsidR="009E4FB1">
              <w:t>'</w:t>
            </w:r>
            <w:r w:rsidRPr="00E513CE">
              <w:t xml:space="preserve">. Explain that while most of us have experienced these devices in our homes, they are </w:t>
            </w:r>
            <w:r>
              <w:t xml:space="preserve">also </w:t>
            </w:r>
            <w:r w:rsidRPr="00E513CE">
              <w:t xml:space="preserve">used extensively in industrial applications and in public spaces as well. </w:t>
            </w:r>
            <w:r>
              <w:t>Ask student</w:t>
            </w:r>
            <w:r w:rsidRPr="00E513CE">
              <w:t xml:space="preserve">s </w:t>
            </w:r>
            <w:r>
              <w:t>to</w:t>
            </w:r>
            <w:r w:rsidRPr="00E513CE">
              <w:t xml:space="preserve"> complete Activity 1 to identify categories for different scenarios of IoT.</w:t>
            </w:r>
          </w:p>
          <w:p w14:paraId="297AFDA2" w14:textId="7359D47F" w:rsidR="00753DCB" w:rsidRDefault="00753DCB" w:rsidP="009E4FB1">
            <w:pPr>
              <w:pStyle w:val="4TABLEBULLETLIST"/>
            </w:pPr>
            <w:r w:rsidRPr="00E513CE">
              <w:t>The amazing thing about the IoT is not the devices themselves but the amount of data that such a huge number of them can generate.</w:t>
            </w:r>
            <w:r w:rsidR="009E4FB1">
              <w:t xml:space="preserve"> </w:t>
            </w:r>
            <w:r w:rsidRPr="00E513CE">
              <w:t xml:space="preserve">Introduce </w:t>
            </w:r>
            <w:r w:rsidRPr="00BF2F67">
              <w:t>first two bullets on S</w:t>
            </w:r>
            <w:r>
              <w:t>lide 5</w:t>
            </w:r>
            <w:r w:rsidRPr="00E513CE">
              <w:t xml:space="preserve">, play the video, </w:t>
            </w:r>
            <w:hyperlink r:id="rId9" w:history="1">
              <w:r w:rsidRPr="00E513CE">
                <w:rPr>
                  <w:rStyle w:val="Hyperlink"/>
                </w:rPr>
                <w:t>https://www.youtube.com/watch?v=QSIPNhOiMoE</w:t>
              </w:r>
            </w:hyperlink>
            <w:r w:rsidRPr="00E513CE">
              <w:t xml:space="preserve"> then animate the remainder of the slide for discussion.</w:t>
            </w:r>
          </w:p>
          <w:p w14:paraId="21964C17" w14:textId="77777777" w:rsidR="00753DCB" w:rsidRPr="00753DCB" w:rsidRDefault="00753DCB" w:rsidP="00753DCB">
            <w:pPr>
              <w:spacing w:after="120"/>
              <w:rPr>
                <w:rFonts w:cs="Arial"/>
              </w:rPr>
            </w:pPr>
          </w:p>
          <w:p w14:paraId="6E610677" w14:textId="77777777" w:rsidR="00753DCB" w:rsidRPr="00E513CE" w:rsidRDefault="00753DCB" w:rsidP="009E4FB1">
            <w:pPr>
              <w:pStyle w:val="4TABLEBULLETLIST"/>
            </w:pPr>
            <w:r w:rsidRPr="00E513CE">
              <w:lastRenderedPageBreak/>
              <w:t xml:space="preserve">Explain that security is a major concern when developing and using IoT devices. As there are more and more of these devices in the world around us, it introduces more </w:t>
            </w:r>
            <w:r>
              <w:t>opportunities for</w:t>
            </w:r>
            <w:r w:rsidRPr="00E513CE">
              <w:t xml:space="preserve"> hackers </w:t>
            </w:r>
            <w:r>
              <w:t>to</w:t>
            </w:r>
            <w:r w:rsidRPr="00E513CE">
              <w:t xml:space="preserve"> get access to systems they are not supposed to. These are called attack vectors. Describe some securi</w:t>
            </w:r>
            <w:r>
              <w:t>ty concerns. Those listed on</w:t>
            </w:r>
            <w:r w:rsidRPr="00E513CE">
              <w:t xml:space="preserve"> </w:t>
            </w:r>
            <w:r w:rsidRPr="007A706B">
              <w:t>Slide</w:t>
            </w:r>
            <w:r w:rsidRPr="00E513CE">
              <w:t xml:space="preserve"> </w:t>
            </w:r>
            <w:r>
              <w:t xml:space="preserve">6 </w:t>
            </w:r>
            <w:r w:rsidRPr="00E513CE">
              <w:t>are not exhaustive</w:t>
            </w:r>
            <w:r>
              <w:t>,</w:t>
            </w:r>
            <w:r w:rsidRPr="00E513CE">
              <w:t xml:space="preserve"> so you may like to invite some discussion with your </w:t>
            </w:r>
            <w:r>
              <w:t>student</w:t>
            </w:r>
            <w:r w:rsidRPr="00E513CE">
              <w:t xml:space="preserve">s about other concerns that they can think of. </w:t>
            </w:r>
            <w:r>
              <w:t>Ask s</w:t>
            </w:r>
            <w:r w:rsidRPr="00E513CE">
              <w:t>tudents to complete Activity 2 to see examples of these types of security threats.</w:t>
            </w:r>
          </w:p>
          <w:p w14:paraId="1B420289" w14:textId="0B09E26C" w:rsidR="00753DCB" w:rsidRPr="00E513CE" w:rsidRDefault="00753DCB" w:rsidP="009E4FB1">
            <w:pPr>
              <w:pStyle w:val="4TABLEBULLETLIST"/>
            </w:pPr>
            <w:r w:rsidRPr="00E513CE">
              <w:t xml:space="preserve">Explain that in addition to security concerns, many </w:t>
            </w:r>
            <w:r>
              <w:t xml:space="preserve">people </w:t>
            </w:r>
            <w:r w:rsidRPr="00E513CE">
              <w:t>are also concerned about their privacy. Explain that because there are more and more of these devices tracking what we do, both in public and also in our own homes, people are concerned that this data might be used in a way which impacts their privacy. Some people are concerned that they are being monitored or tracked more closely tha</w:t>
            </w:r>
            <w:r w:rsidR="009E4FB1">
              <w:t xml:space="preserve">n </w:t>
            </w:r>
            <w:r w:rsidRPr="00E513CE">
              <w:t>they would like to be. This is similar to recent controversy regarding the way cookies were being used to target advertising online. (</w:t>
            </w:r>
            <w:r w:rsidR="004C3985" w:rsidRPr="00E513CE">
              <w:t>T</w:t>
            </w:r>
            <w:r w:rsidR="004C3985">
              <w:t>utor</w:t>
            </w:r>
            <w:r w:rsidRPr="00E513CE">
              <w:t>:  Students need to understand that the IoT device itself stores very little data</w:t>
            </w:r>
            <w:r w:rsidR="004C3985">
              <w:t xml:space="preserve">, </w:t>
            </w:r>
            <w:r w:rsidRPr="00E513CE">
              <w:t>at least right now, that may change in the future, so the concerns about privacy are at a more abstracted level, that of the database or data warehouse.  That is covered in a future lesson.)</w:t>
            </w:r>
          </w:p>
          <w:p w14:paraId="4E680C9F" w14:textId="1DF1D77D" w:rsidR="00753DCB" w:rsidRDefault="00753DCB" w:rsidP="009E4FB1">
            <w:pPr>
              <w:pStyle w:val="4TABLEBULLETLIST"/>
            </w:pPr>
            <w:r w:rsidRPr="00E513CE">
              <w:t xml:space="preserve">Explain that power consumption is one of the most important factors when designing an IoT device. Discuss with </w:t>
            </w:r>
            <w:r>
              <w:t>student</w:t>
            </w:r>
            <w:r w:rsidRPr="00E513CE">
              <w:t>s why they think this might be the case.</w:t>
            </w:r>
          </w:p>
          <w:p w14:paraId="61E494AC" w14:textId="2DCAE587" w:rsidR="00753DCB" w:rsidRDefault="00753DCB" w:rsidP="00753DCB">
            <w:pPr>
              <w:spacing w:after="120" w:line="240" w:lineRule="auto"/>
              <w:rPr>
                <w:rFonts w:cs="Arial"/>
              </w:rPr>
            </w:pPr>
          </w:p>
          <w:p w14:paraId="5BD438D8" w14:textId="3AAFEFB9" w:rsidR="00753DCB" w:rsidRDefault="00753DCB" w:rsidP="00753DCB">
            <w:pPr>
              <w:spacing w:after="120" w:line="240" w:lineRule="auto"/>
              <w:rPr>
                <w:rFonts w:cs="Arial"/>
              </w:rPr>
            </w:pPr>
          </w:p>
          <w:p w14:paraId="0A8C68F9" w14:textId="77777777" w:rsidR="009E4FB1" w:rsidRDefault="009E4FB1" w:rsidP="00753DCB">
            <w:pPr>
              <w:spacing w:after="120" w:line="240" w:lineRule="auto"/>
              <w:rPr>
                <w:rFonts w:cs="Arial"/>
              </w:rPr>
            </w:pPr>
          </w:p>
          <w:p w14:paraId="5CAFC7DF" w14:textId="77777777" w:rsidR="00753DCB" w:rsidRPr="00753DCB" w:rsidRDefault="00753DCB" w:rsidP="00753DCB">
            <w:pPr>
              <w:spacing w:after="120" w:line="240" w:lineRule="auto"/>
              <w:rPr>
                <w:rFonts w:cs="Arial"/>
              </w:rPr>
            </w:pPr>
          </w:p>
          <w:p w14:paraId="08B91B36" w14:textId="77777777" w:rsidR="00753DCB" w:rsidRPr="00E513CE" w:rsidRDefault="00753DCB" w:rsidP="009E4FB1">
            <w:pPr>
              <w:pStyle w:val="4TABLEBULLETLIST"/>
            </w:pPr>
            <w:r w:rsidRPr="00E513CE">
              <w:lastRenderedPageBreak/>
              <w:t>Explain that the vast majority of IoT devices are designed to be low power.  Many of them are battery powered devices</w:t>
            </w:r>
            <w:r>
              <w:t>,</w:t>
            </w:r>
            <w:r w:rsidRPr="00E513CE">
              <w:t xml:space="preserve"> so in order to maximise the battery life a balance between power use and performance needs to be struck. Charging or replacing dozens of batteries at a time which we might need to do in our own homes would be challenging. Explain that firmware developers also need to consider power use when </w:t>
            </w:r>
            <w:r>
              <w:t xml:space="preserve">writing </w:t>
            </w:r>
            <w:r w:rsidRPr="00E513CE">
              <w:t xml:space="preserve">their programs. More efficient code will use less power. </w:t>
            </w:r>
            <w:r>
              <w:t>Student</w:t>
            </w:r>
            <w:r w:rsidRPr="00E513CE">
              <w:t>s should complete Activity 3 to research battery technologies and energy harvesting.</w:t>
            </w:r>
          </w:p>
          <w:p w14:paraId="4055AC3A" w14:textId="77777777" w:rsidR="00753DCB" w:rsidRPr="00E513CE" w:rsidRDefault="00753DCB" w:rsidP="00753DCB">
            <w:pPr>
              <w:pStyle w:val="ListParagraph"/>
              <w:numPr>
                <w:ilvl w:val="0"/>
                <w:numId w:val="38"/>
              </w:numPr>
              <w:spacing w:after="120" w:line="240" w:lineRule="auto"/>
              <w:contextualSpacing w:val="0"/>
              <w:rPr>
                <w:rFonts w:ascii="Arial" w:hAnsi="Arial" w:cs="Arial"/>
              </w:rPr>
            </w:pPr>
            <w:r w:rsidRPr="00E513CE">
              <w:rPr>
                <w:rFonts w:ascii="Arial" w:hAnsi="Arial" w:cs="Arial"/>
              </w:rPr>
              <w:t>Wrap up.</w:t>
            </w:r>
          </w:p>
          <w:p w14:paraId="31BCFD18" w14:textId="77777777" w:rsidR="00753DCB" w:rsidRPr="00E513CE" w:rsidRDefault="00753DCB" w:rsidP="00DA5923">
            <w:pPr>
              <w:spacing w:before="240" w:after="120"/>
              <w:rPr>
                <w:rFonts w:cs="Arial"/>
                <w:b/>
                <w:bCs/>
                <w:szCs w:val="22"/>
              </w:rPr>
            </w:pPr>
            <w:r w:rsidRPr="00E513CE">
              <w:rPr>
                <w:rFonts w:cs="Arial"/>
                <w:b/>
                <w:bCs/>
                <w:szCs w:val="22"/>
              </w:rPr>
              <w:t>Homework</w:t>
            </w:r>
          </w:p>
          <w:p w14:paraId="3A465B42" w14:textId="77777777" w:rsidR="00753DCB" w:rsidRPr="00E513CE" w:rsidRDefault="00753DCB" w:rsidP="00753DCB">
            <w:pPr>
              <w:pStyle w:val="ListParagraph"/>
              <w:numPr>
                <w:ilvl w:val="0"/>
                <w:numId w:val="39"/>
              </w:numPr>
              <w:spacing w:after="0" w:line="240" w:lineRule="auto"/>
              <w:rPr>
                <w:rFonts w:ascii="Arial" w:hAnsi="Arial" w:cs="Arial"/>
              </w:rPr>
            </w:pPr>
            <w:r w:rsidRPr="00E513CE">
              <w:rPr>
                <w:rFonts w:ascii="Arial" w:hAnsi="Arial" w:cs="Arial"/>
              </w:rPr>
              <w:t>See homework document.</w:t>
            </w:r>
          </w:p>
        </w:tc>
        <w:tc>
          <w:tcPr>
            <w:tcW w:w="2091" w:type="dxa"/>
          </w:tcPr>
          <w:p w14:paraId="3827CF24" w14:textId="77777777" w:rsidR="00753DCB" w:rsidRPr="00E513CE" w:rsidRDefault="00753DCB" w:rsidP="00DA5923">
            <w:pPr>
              <w:rPr>
                <w:rFonts w:cs="Arial"/>
                <w:szCs w:val="22"/>
              </w:rPr>
            </w:pPr>
            <w:r w:rsidRPr="00E513CE">
              <w:rPr>
                <w:rFonts w:cs="Arial"/>
                <w:szCs w:val="22"/>
              </w:rPr>
              <w:lastRenderedPageBreak/>
              <w:t>Lesson slides</w:t>
            </w:r>
          </w:p>
          <w:p w14:paraId="6A425B96" w14:textId="77777777" w:rsidR="00753DCB" w:rsidRPr="00E513CE" w:rsidRDefault="00753DCB" w:rsidP="00DA5923">
            <w:pPr>
              <w:rPr>
                <w:rFonts w:cs="Arial"/>
                <w:szCs w:val="22"/>
              </w:rPr>
            </w:pPr>
          </w:p>
          <w:p w14:paraId="0EC07C96" w14:textId="77777777" w:rsidR="00753DCB" w:rsidRPr="00E513CE" w:rsidRDefault="00753DCB" w:rsidP="00DA5923">
            <w:pPr>
              <w:spacing w:line="240" w:lineRule="auto"/>
              <w:rPr>
                <w:rFonts w:cs="Arial"/>
                <w:szCs w:val="22"/>
              </w:rPr>
            </w:pPr>
            <w:r w:rsidRPr="00E513CE">
              <w:rPr>
                <w:rFonts w:cs="Arial"/>
                <w:szCs w:val="22"/>
              </w:rPr>
              <w:t>Lesson activities</w:t>
            </w:r>
          </w:p>
          <w:p w14:paraId="097839F9" w14:textId="77777777" w:rsidR="00753DCB" w:rsidRPr="00E513CE" w:rsidRDefault="00753DCB" w:rsidP="00DA5923">
            <w:pPr>
              <w:rPr>
                <w:rFonts w:cs="Arial"/>
                <w:szCs w:val="22"/>
              </w:rPr>
            </w:pPr>
          </w:p>
          <w:p w14:paraId="6454B0C4" w14:textId="77777777" w:rsidR="00753DCB" w:rsidRPr="00E513CE" w:rsidRDefault="00753DCB" w:rsidP="00DA5923">
            <w:pPr>
              <w:rPr>
                <w:rFonts w:cs="Arial"/>
                <w:szCs w:val="22"/>
              </w:rPr>
            </w:pPr>
            <w:r w:rsidRPr="00E513CE">
              <w:rPr>
                <w:rFonts w:cs="Arial"/>
                <w:szCs w:val="22"/>
              </w:rPr>
              <w:t>Used in class:</w:t>
            </w:r>
          </w:p>
          <w:p w14:paraId="200E2898" w14:textId="77777777" w:rsidR="00753DCB" w:rsidRPr="00E513CE" w:rsidRDefault="00FF1010" w:rsidP="00DA5923">
            <w:pPr>
              <w:rPr>
                <w:rFonts w:cs="Arial"/>
                <w:szCs w:val="22"/>
              </w:rPr>
            </w:pPr>
            <w:hyperlink r:id="rId10" w:history="1">
              <w:r w:rsidR="00753DCB" w:rsidRPr="00E513CE">
                <w:rPr>
                  <w:rStyle w:val="Hyperlink"/>
                  <w:rFonts w:cs="Arial"/>
                  <w:szCs w:val="22"/>
                </w:rPr>
                <w:t>https://www.bbc.co.uk/news/av/technology-36912701</w:t>
              </w:r>
            </w:hyperlink>
          </w:p>
          <w:p w14:paraId="5A381D71" w14:textId="77777777" w:rsidR="00753DCB" w:rsidRPr="00E513CE" w:rsidRDefault="00FF1010" w:rsidP="00DA5923">
            <w:pPr>
              <w:rPr>
                <w:rFonts w:cs="Arial"/>
                <w:szCs w:val="22"/>
              </w:rPr>
            </w:pPr>
            <w:hyperlink r:id="rId11" w:history="1">
              <w:r w:rsidR="00753DCB" w:rsidRPr="00E513CE">
                <w:rPr>
                  <w:rStyle w:val="Hyperlink"/>
                  <w:rFonts w:cs="Arial"/>
                  <w:szCs w:val="22"/>
                </w:rPr>
                <w:t>https://www.youtube.com/watch?v=QSIPNhOiMoE</w:t>
              </w:r>
            </w:hyperlink>
            <w:r w:rsidR="00753DCB" w:rsidRPr="00E513CE">
              <w:rPr>
                <w:rFonts w:cs="Arial"/>
                <w:szCs w:val="22"/>
              </w:rPr>
              <w:t xml:space="preserve"> (3:38) </w:t>
            </w:r>
          </w:p>
          <w:p w14:paraId="35CE6A2B" w14:textId="77777777" w:rsidR="00753DCB" w:rsidRPr="00E513CE" w:rsidRDefault="00FF1010" w:rsidP="00DA5923">
            <w:pPr>
              <w:rPr>
                <w:rFonts w:cs="Arial"/>
                <w:szCs w:val="22"/>
              </w:rPr>
            </w:pPr>
            <w:hyperlink r:id="rId12" w:history="1">
              <w:r w:rsidR="00753DCB" w:rsidRPr="00E513CE">
                <w:rPr>
                  <w:rStyle w:val="Hyperlink"/>
                  <w:rFonts w:cs="Arial"/>
                  <w:szCs w:val="22"/>
                </w:rPr>
                <w:t>https://techjury.net/blog/how-many-iot-devices-are-there/</w:t>
              </w:r>
            </w:hyperlink>
          </w:p>
          <w:p w14:paraId="4ACBBF99" w14:textId="77777777" w:rsidR="00753DCB" w:rsidRPr="00E513CE" w:rsidRDefault="00753DCB" w:rsidP="00DA5923">
            <w:pPr>
              <w:rPr>
                <w:rFonts w:cs="Arial"/>
                <w:szCs w:val="22"/>
              </w:rPr>
            </w:pPr>
          </w:p>
          <w:p w14:paraId="05823178" w14:textId="77777777" w:rsidR="00753DCB" w:rsidRPr="00E513CE" w:rsidRDefault="00753DCB" w:rsidP="00DA5923">
            <w:pPr>
              <w:rPr>
                <w:rFonts w:cs="Arial"/>
                <w:szCs w:val="22"/>
              </w:rPr>
            </w:pPr>
            <w:r w:rsidRPr="00E513CE">
              <w:rPr>
                <w:rFonts w:cs="Arial"/>
                <w:szCs w:val="22"/>
              </w:rPr>
              <w:t>Used in homework:</w:t>
            </w:r>
          </w:p>
          <w:p w14:paraId="6EB076BF" w14:textId="77777777" w:rsidR="00753DCB" w:rsidRPr="00E513CE" w:rsidRDefault="00FF1010" w:rsidP="00DA5923">
            <w:pPr>
              <w:rPr>
                <w:rFonts w:cs="Arial"/>
                <w:szCs w:val="22"/>
              </w:rPr>
            </w:pPr>
            <w:hyperlink r:id="rId13" w:history="1">
              <w:r w:rsidR="00753DCB" w:rsidRPr="00E513CE">
                <w:rPr>
                  <w:rStyle w:val="Hyperlink"/>
                  <w:rFonts w:cs="Arial"/>
                  <w:szCs w:val="22"/>
                </w:rPr>
                <w:t>https://www.youtube.com/watch?v=EKRVILAohck</w:t>
              </w:r>
            </w:hyperlink>
          </w:p>
          <w:p w14:paraId="02C87966" w14:textId="77777777" w:rsidR="00753DCB" w:rsidRPr="00E513CE" w:rsidRDefault="00FF1010" w:rsidP="00DA5923">
            <w:pPr>
              <w:rPr>
                <w:rFonts w:cs="Arial"/>
                <w:szCs w:val="22"/>
              </w:rPr>
            </w:pPr>
            <w:hyperlink r:id="rId14" w:history="1">
              <w:r w:rsidR="00753DCB" w:rsidRPr="00E513CE">
                <w:rPr>
                  <w:rStyle w:val="Hyperlink"/>
                  <w:rFonts w:cs="Arial"/>
                  <w:szCs w:val="22"/>
                </w:rPr>
                <w:t>https://www.youtube.com/watch?v=PLiE0Nr8VOE</w:t>
              </w:r>
            </w:hyperlink>
          </w:p>
          <w:p w14:paraId="5FE5E2D8" w14:textId="77777777" w:rsidR="00753DCB" w:rsidRPr="00E513CE" w:rsidRDefault="00753DCB" w:rsidP="00DA5923">
            <w:pPr>
              <w:rPr>
                <w:rFonts w:cs="Arial"/>
                <w:szCs w:val="22"/>
              </w:rPr>
            </w:pPr>
          </w:p>
          <w:p w14:paraId="113C596E" w14:textId="77777777" w:rsidR="00753DCB" w:rsidRPr="00E513CE" w:rsidRDefault="00753DCB" w:rsidP="00DA5923">
            <w:pPr>
              <w:rPr>
                <w:rFonts w:cs="Arial"/>
                <w:szCs w:val="22"/>
              </w:rPr>
            </w:pPr>
            <w:r w:rsidRPr="00E513CE">
              <w:rPr>
                <w:rFonts w:cs="Arial"/>
                <w:szCs w:val="22"/>
              </w:rPr>
              <w:t>Of Interest:</w:t>
            </w:r>
          </w:p>
          <w:p w14:paraId="533F9D16" w14:textId="77777777" w:rsidR="00753DCB" w:rsidRPr="00E513CE" w:rsidRDefault="00FF1010" w:rsidP="00DA5923">
            <w:pPr>
              <w:rPr>
                <w:rFonts w:cs="Arial"/>
                <w:szCs w:val="22"/>
              </w:rPr>
            </w:pPr>
            <w:hyperlink r:id="rId15" w:history="1">
              <w:r w:rsidR="00753DCB" w:rsidRPr="00E513CE">
                <w:rPr>
                  <w:rStyle w:val="Hyperlink"/>
                  <w:rFonts w:cs="Arial"/>
                  <w:szCs w:val="22"/>
                </w:rPr>
                <w:t>https://www.ibm.com/blogs/internet-of-things/what-is-the-iot/</w:t>
              </w:r>
            </w:hyperlink>
            <w:r w:rsidR="00753DCB" w:rsidRPr="00E513CE">
              <w:rPr>
                <w:rFonts w:cs="Arial"/>
                <w:szCs w:val="22"/>
              </w:rPr>
              <w:t xml:space="preserve"> </w:t>
            </w:r>
          </w:p>
          <w:p w14:paraId="4A7A43D0" w14:textId="77777777" w:rsidR="00753DCB" w:rsidRPr="00E513CE" w:rsidRDefault="00FF1010" w:rsidP="00DA5923">
            <w:pPr>
              <w:rPr>
                <w:rFonts w:cs="Arial"/>
                <w:szCs w:val="22"/>
              </w:rPr>
            </w:pPr>
            <w:hyperlink r:id="rId16" w:history="1">
              <w:r w:rsidR="00753DCB" w:rsidRPr="00E513CE">
                <w:rPr>
                  <w:rStyle w:val="Hyperlink"/>
                  <w:rFonts w:cs="Arial"/>
                  <w:szCs w:val="22"/>
                </w:rPr>
                <w:t>https://www.datasciencecentral.com/profiles/blogs/that-s-data-science-airbus-puts-10-</w:t>
              </w:r>
              <w:r w:rsidR="00753DCB" w:rsidRPr="00E513CE">
                <w:rPr>
                  <w:rStyle w:val="Hyperlink"/>
                  <w:rFonts w:cs="Arial"/>
                  <w:szCs w:val="22"/>
                </w:rPr>
                <w:lastRenderedPageBreak/>
                <w:t>000-sensors-in-every-single</w:t>
              </w:r>
            </w:hyperlink>
            <w:r w:rsidR="00753DCB" w:rsidRPr="00E513CE">
              <w:rPr>
                <w:rFonts w:cs="Arial"/>
                <w:szCs w:val="22"/>
              </w:rPr>
              <w:t xml:space="preserve"> </w:t>
            </w:r>
          </w:p>
          <w:p w14:paraId="4F884ED7" w14:textId="77777777" w:rsidR="00753DCB" w:rsidRPr="00E513CE" w:rsidRDefault="00FF1010" w:rsidP="00DA5923">
            <w:pPr>
              <w:rPr>
                <w:rFonts w:cs="Arial"/>
                <w:szCs w:val="22"/>
              </w:rPr>
            </w:pPr>
            <w:hyperlink r:id="rId17" w:history="1">
              <w:r w:rsidR="00753DCB" w:rsidRPr="00E513CE">
                <w:rPr>
                  <w:rStyle w:val="Hyperlink"/>
                  <w:rFonts w:cs="Arial"/>
                  <w:szCs w:val="22"/>
                </w:rPr>
                <w:t>https://securitytoday.com/Articles/2020/01/13/The-IoT-Rundown-for-2020.aspx?Page=2</w:t>
              </w:r>
            </w:hyperlink>
            <w:r w:rsidR="00753DCB" w:rsidRPr="00E513CE">
              <w:rPr>
                <w:rFonts w:cs="Arial"/>
                <w:szCs w:val="22"/>
              </w:rPr>
              <w:t xml:space="preserve"> </w:t>
            </w:r>
          </w:p>
          <w:p w14:paraId="3B456480" w14:textId="77777777" w:rsidR="00753DCB" w:rsidRPr="00E513CE" w:rsidRDefault="00FF1010" w:rsidP="00DA5923">
            <w:pPr>
              <w:rPr>
                <w:rFonts w:cs="Arial"/>
                <w:szCs w:val="22"/>
              </w:rPr>
            </w:pPr>
            <w:hyperlink r:id="rId18" w:history="1">
              <w:r w:rsidR="00753DCB" w:rsidRPr="00E513CE">
                <w:rPr>
                  <w:rStyle w:val="Hyperlink"/>
                  <w:rFonts w:cs="Arial"/>
                  <w:szCs w:val="22"/>
                </w:rPr>
                <w:t>https://seedscientific.com/how-much-data-is-created-every-day/</w:t>
              </w:r>
            </w:hyperlink>
            <w:r w:rsidR="00753DCB" w:rsidRPr="00E513CE">
              <w:rPr>
                <w:rFonts w:cs="Arial"/>
                <w:szCs w:val="22"/>
              </w:rPr>
              <w:t xml:space="preserve"> </w:t>
            </w:r>
          </w:p>
          <w:p w14:paraId="702D4688" w14:textId="77777777" w:rsidR="00753DCB" w:rsidRPr="00E513CE" w:rsidRDefault="00753DCB" w:rsidP="00DA5923">
            <w:pPr>
              <w:rPr>
                <w:rFonts w:cs="Arial"/>
                <w:szCs w:val="22"/>
              </w:rPr>
            </w:pPr>
          </w:p>
        </w:tc>
      </w:tr>
    </w:tbl>
    <w:p w14:paraId="3D7D6FBE" w14:textId="4820D24D" w:rsidR="00E54AB2" w:rsidRPr="00DC3966" w:rsidRDefault="00E54AB2" w:rsidP="00753DCB">
      <w:pPr>
        <w:pStyle w:val="1BODYTEXT"/>
        <w:tabs>
          <w:tab w:val="left" w:pos="6237"/>
        </w:tabs>
        <w:spacing w:before="360" w:after="120"/>
      </w:pPr>
    </w:p>
    <w:sectPr w:rsidR="00E54AB2" w:rsidRPr="00DC3966" w:rsidSect="00977AA1">
      <w:headerReference w:type="even" r:id="rId19"/>
      <w:headerReference w:type="default" r:id="rId20"/>
      <w:footerReference w:type="even" r:id="rId21"/>
      <w:footerReference w:type="default" r:id="rId22"/>
      <w:headerReference w:type="first" r:id="rId23"/>
      <w:footerReference w:type="first" r:id="rId24"/>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16E45" w14:textId="77777777" w:rsidR="00FF1010" w:rsidRDefault="00FF1010">
      <w:r>
        <w:separator/>
      </w:r>
    </w:p>
    <w:p w14:paraId="55205044" w14:textId="77777777" w:rsidR="00FF1010" w:rsidRDefault="00FF1010"/>
  </w:endnote>
  <w:endnote w:type="continuationSeparator" w:id="0">
    <w:p w14:paraId="3FBB948C" w14:textId="77777777" w:rsidR="00FF1010" w:rsidRDefault="00FF1010">
      <w:r>
        <w:continuationSeparator/>
      </w:r>
    </w:p>
    <w:p w14:paraId="1A3E97F4" w14:textId="77777777" w:rsidR="00FF1010" w:rsidRDefault="00FF10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panose1 w:val="00000000000000000000"/>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496E938A"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w:t>
    </w:r>
    <w:r w:rsidR="00350C22">
      <w:t>1</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3F5D8" w14:textId="77777777" w:rsidR="00FF1010" w:rsidRDefault="00FF1010">
      <w:r>
        <w:separator/>
      </w:r>
    </w:p>
    <w:p w14:paraId="3D8B62BE" w14:textId="77777777" w:rsidR="00FF1010" w:rsidRDefault="00FF1010"/>
  </w:footnote>
  <w:footnote w:type="continuationSeparator" w:id="0">
    <w:p w14:paraId="747F9C6F" w14:textId="77777777" w:rsidR="00FF1010" w:rsidRDefault="00FF1010">
      <w:r>
        <w:continuationSeparator/>
      </w:r>
    </w:p>
    <w:p w14:paraId="5EA15245" w14:textId="77777777" w:rsidR="00FF1010" w:rsidRDefault="00FF10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52C1EDD1">
              <wp:simplePos x="0" y="0"/>
              <wp:positionH relativeFrom="column">
                <wp:posOffset>-773430</wp:posOffset>
              </wp:positionH>
              <wp:positionV relativeFrom="paragraph">
                <wp:posOffset>-107950</wp:posOffset>
              </wp:positionV>
              <wp:extent cx="7323455" cy="795600"/>
              <wp:effectExtent l="0" t="0" r="4445" b="508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95600"/>
                      </a:xfrm>
                      <a:prstGeom prst="rect">
                        <a:avLst/>
                      </a:prstGeom>
                      <a:solidFill>
                        <a:srgbClr val="11B7D7">
                          <a:alpha val="49804"/>
                        </a:srgbClr>
                      </a:solidFill>
                      <a:ln w="6350">
                        <a:noFill/>
                      </a:ln>
                    </wps:spPr>
                    <wps:txbx>
                      <w:txbxContent>
                        <w:p w14:paraId="136FCA12" w14:textId="7CFDE310" w:rsidR="00652F9F" w:rsidRPr="00034D36" w:rsidRDefault="00652F9F" w:rsidP="00261236">
                          <w:pPr>
                            <w:rPr>
                              <w:b/>
                              <w:bCs/>
                            </w:rPr>
                          </w:pPr>
                          <w:r w:rsidRPr="00034D36">
                            <w:rPr>
                              <w:b/>
                              <w:bCs/>
                            </w:rPr>
                            <w:t>TOPIC</w:t>
                          </w:r>
                          <w:r w:rsidR="00A55286">
                            <w:rPr>
                              <w:b/>
                              <w:bCs/>
                            </w:rPr>
                            <w:t xml:space="preserve"> </w:t>
                          </w:r>
                          <w:r w:rsidR="009541FB">
                            <w:rPr>
                              <w:b/>
                              <w:bCs/>
                            </w:rPr>
                            <w:t>3</w:t>
                          </w:r>
                          <w:r w:rsidR="00A55286">
                            <w:rPr>
                              <w:b/>
                              <w:bCs/>
                            </w:rPr>
                            <w:t xml:space="preserve">: </w:t>
                          </w:r>
                          <w:r w:rsidR="009541FB">
                            <w:rPr>
                              <w:b/>
                              <w:bCs/>
                            </w:rPr>
                            <w:t>COMPUTERS</w:t>
                          </w:r>
                          <w:r w:rsidR="00356867">
                            <w:rPr>
                              <w:b/>
                              <w:bCs/>
                            </w:rPr>
                            <w:t xml:space="preserve"> &amp; TOPIC 4: NETWORKS</w:t>
                          </w:r>
                        </w:p>
                        <w:p w14:paraId="5709E8E2" w14:textId="77777777" w:rsidR="00F40F0D" w:rsidRPr="00A55286" w:rsidRDefault="00F40F0D" w:rsidP="00F40F0D">
                          <w:pPr>
                            <w:spacing w:before="180"/>
                            <w:rPr>
                              <w:rFonts w:cs="Arial"/>
                              <w:b/>
                              <w:bCs/>
                              <w:sz w:val="36"/>
                              <w:szCs w:val="36"/>
                            </w:rPr>
                          </w:pPr>
                          <w:r>
                            <w:rPr>
                              <w:b/>
                              <w:bCs/>
                              <w:sz w:val="36"/>
                              <w:szCs w:val="36"/>
                            </w:rPr>
                            <w:t>The Internet of Things</w:t>
                          </w:r>
                        </w:p>
                        <w:p w14:paraId="42A7CAA3" w14:textId="33AEE167" w:rsidR="00652F9F" w:rsidRPr="00A55286" w:rsidRDefault="00652F9F" w:rsidP="00F40F0D">
                          <w:pPr>
                            <w:spacing w:before="180"/>
                            <w:rPr>
                              <w:rFonts w:cs="Arial"/>
                              <w:b/>
                              <w:bCs/>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6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" fillcolor="#11b7d7" stroked="f" strokeweight=".5pt">
              <v:fill opacity="32639f"/>
              <v:textbox>
                <w:txbxContent>
                  <w:p w14:paraId="136FCA12" w14:textId="7CFDE310" w:rsidR="00652F9F" w:rsidRPr="00034D36" w:rsidRDefault="00652F9F" w:rsidP="00261236">
                    <w:pPr>
                      <w:rPr>
                        <w:b/>
                        <w:bCs/>
                      </w:rPr>
                    </w:pPr>
                    <w:r w:rsidRPr="00034D36">
                      <w:rPr>
                        <w:b/>
                        <w:bCs/>
                      </w:rPr>
                      <w:t>TOPIC</w:t>
                    </w:r>
                    <w:r w:rsidR="00A55286">
                      <w:rPr>
                        <w:b/>
                        <w:bCs/>
                      </w:rPr>
                      <w:t xml:space="preserve"> </w:t>
                    </w:r>
                    <w:r w:rsidR="009541FB">
                      <w:rPr>
                        <w:b/>
                        <w:bCs/>
                      </w:rPr>
                      <w:t>3</w:t>
                    </w:r>
                    <w:r w:rsidR="00A55286">
                      <w:rPr>
                        <w:b/>
                        <w:bCs/>
                      </w:rPr>
                      <w:t xml:space="preserve">: </w:t>
                    </w:r>
                    <w:r w:rsidR="009541FB">
                      <w:rPr>
                        <w:b/>
                        <w:bCs/>
                      </w:rPr>
                      <w:t>COMPUTERS</w:t>
                    </w:r>
                    <w:r w:rsidR="00356867">
                      <w:rPr>
                        <w:b/>
                        <w:bCs/>
                      </w:rPr>
                      <w:t xml:space="preserve"> &amp; TOPIC 4: NETWORKS</w:t>
                    </w:r>
                  </w:p>
                  <w:p w14:paraId="5709E8E2" w14:textId="77777777" w:rsidR="00F40F0D" w:rsidRPr="00A55286" w:rsidRDefault="00F40F0D" w:rsidP="00F40F0D">
                    <w:pPr>
                      <w:spacing w:before="180"/>
                      <w:rPr>
                        <w:rFonts w:cs="Arial"/>
                        <w:b/>
                        <w:bCs/>
                        <w:sz w:val="36"/>
                        <w:szCs w:val="36"/>
                      </w:rPr>
                    </w:pPr>
                    <w:r>
                      <w:rPr>
                        <w:b/>
                        <w:bCs/>
                        <w:sz w:val="36"/>
                        <w:szCs w:val="36"/>
                      </w:rPr>
                      <w:t>The Internet of Things</w:t>
                    </w:r>
                  </w:p>
                  <w:p w14:paraId="42A7CAA3" w14:textId="33AEE167" w:rsidR="00652F9F" w:rsidRPr="00A55286" w:rsidRDefault="00652F9F" w:rsidP="00F40F0D">
                    <w:pPr>
                      <w:spacing w:before="180"/>
                      <w:rPr>
                        <w:rFonts w:cs="Arial"/>
                        <w:b/>
                        <w:bCs/>
                        <w:sz w:val="36"/>
                        <w:szCs w:val="36"/>
                      </w:rPr>
                    </w:pP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&#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907D27"/>
    <w:multiLevelType w:val="hybridMultilevel"/>
    <w:tmpl w:val="4552B324"/>
    <w:lvl w:ilvl="0" w:tplc="52B09638">
      <w:start w:val="1"/>
      <w:numFmt w:val="bullet"/>
      <w:lvlText w:val=""/>
      <w:lvlJc w:val="left"/>
      <w:pPr>
        <w:tabs>
          <w:tab w:val="num" w:pos="360"/>
        </w:tabs>
        <w:ind w:left="360" w:hanging="360"/>
      </w:pPr>
      <w:rPr>
        <w:rFonts w:ascii="Symbol" w:hAnsi="Symbol" w:hint="default"/>
      </w:rPr>
    </w:lvl>
    <w:lvl w:ilvl="1" w:tplc="1BD2876C" w:tentative="1">
      <w:start w:val="1"/>
      <w:numFmt w:val="bullet"/>
      <w:lvlText w:val=""/>
      <w:lvlJc w:val="left"/>
      <w:pPr>
        <w:tabs>
          <w:tab w:val="num" w:pos="1080"/>
        </w:tabs>
        <w:ind w:left="1080" w:hanging="360"/>
      </w:pPr>
      <w:rPr>
        <w:rFonts w:ascii="Wingdings" w:hAnsi="Wingdings" w:hint="default"/>
      </w:rPr>
    </w:lvl>
    <w:lvl w:ilvl="2" w:tplc="DF820592" w:tentative="1">
      <w:start w:val="1"/>
      <w:numFmt w:val="bullet"/>
      <w:lvlText w:val=""/>
      <w:lvlJc w:val="left"/>
      <w:pPr>
        <w:tabs>
          <w:tab w:val="num" w:pos="1800"/>
        </w:tabs>
        <w:ind w:left="1800" w:hanging="360"/>
      </w:pPr>
      <w:rPr>
        <w:rFonts w:ascii="Wingdings" w:hAnsi="Wingdings" w:hint="default"/>
      </w:rPr>
    </w:lvl>
    <w:lvl w:ilvl="3" w:tplc="F17CD6E6" w:tentative="1">
      <w:start w:val="1"/>
      <w:numFmt w:val="bullet"/>
      <w:lvlText w:val=""/>
      <w:lvlJc w:val="left"/>
      <w:pPr>
        <w:tabs>
          <w:tab w:val="num" w:pos="2520"/>
        </w:tabs>
        <w:ind w:left="2520" w:hanging="360"/>
      </w:pPr>
      <w:rPr>
        <w:rFonts w:ascii="Wingdings" w:hAnsi="Wingdings" w:hint="default"/>
      </w:rPr>
    </w:lvl>
    <w:lvl w:ilvl="4" w:tplc="DC82FC8C" w:tentative="1">
      <w:start w:val="1"/>
      <w:numFmt w:val="bullet"/>
      <w:lvlText w:val=""/>
      <w:lvlJc w:val="left"/>
      <w:pPr>
        <w:tabs>
          <w:tab w:val="num" w:pos="3240"/>
        </w:tabs>
        <w:ind w:left="3240" w:hanging="360"/>
      </w:pPr>
      <w:rPr>
        <w:rFonts w:ascii="Wingdings" w:hAnsi="Wingdings" w:hint="default"/>
      </w:rPr>
    </w:lvl>
    <w:lvl w:ilvl="5" w:tplc="40D0EBC6" w:tentative="1">
      <w:start w:val="1"/>
      <w:numFmt w:val="bullet"/>
      <w:lvlText w:val=""/>
      <w:lvlJc w:val="left"/>
      <w:pPr>
        <w:tabs>
          <w:tab w:val="num" w:pos="3960"/>
        </w:tabs>
        <w:ind w:left="3960" w:hanging="360"/>
      </w:pPr>
      <w:rPr>
        <w:rFonts w:ascii="Wingdings" w:hAnsi="Wingdings" w:hint="default"/>
      </w:rPr>
    </w:lvl>
    <w:lvl w:ilvl="6" w:tplc="B9B4A636" w:tentative="1">
      <w:start w:val="1"/>
      <w:numFmt w:val="bullet"/>
      <w:lvlText w:val=""/>
      <w:lvlJc w:val="left"/>
      <w:pPr>
        <w:tabs>
          <w:tab w:val="num" w:pos="4680"/>
        </w:tabs>
        <w:ind w:left="4680" w:hanging="360"/>
      </w:pPr>
      <w:rPr>
        <w:rFonts w:ascii="Wingdings" w:hAnsi="Wingdings" w:hint="default"/>
      </w:rPr>
    </w:lvl>
    <w:lvl w:ilvl="7" w:tplc="D7FEE294" w:tentative="1">
      <w:start w:val="1"/>
      <w:numFmt w:val="bullet"/>
      <w:lvlText w:val=""/>
      <w:lvlJc w:val="left"/>
      <w:pPr>
        <w:tabs>
          <w:tab w:val="num" w:pos="5400"/>
        </w:tabs>
        <w:ind w:left="5400" w:hanging="360"/>
      </w:pPr>
      <w:rPr>
        <w:rFonts w:ascii="Wingdings" w:hAnsi="Wingdings" w:hint="default"/>
      </w:rPr>
    </w:lvl>
    <w:lvl w:ilvl="8" w:tplc="063A2B0C"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096B8F"/>
    <w:multiLevelType w:val="hybridMultilevel"/>
    <w:tmpl w:val="137010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6270EC"/>
    <w:multiLevelType w:val="hybridMultilevel"/>
    <w:tmpl w:val="A75ABD90"/>
    <w:lvl w:ilvl="0" w:tplc="52B09638">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759E7D55"/>
    <w:multiLevelType w:val="multilevel"/>
    <w:tmpl w:val="513CE328"/>
    <w:numStyleLink w:val="Listnum"/>
  </w:abstractNum>
  <w:abstractNum w:abstractNumId="37"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7A25B1"/>
    <w:multiLevelType w:val="hybridMultilevel"/>
    <w:tmpl w:val="59E2C7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40"/>
  </w:num>
  <w:num w:numId="2">
    <w:abstractNumId w:val="35"/>
  </w:num>
  <w:num w:numId="3">
    <w:abstractNumId w:val="10"/>
  </w:num>
  <w:num w:numId="4">
    <w:abstractNumId w:val="37"/>
  </w:num>
  <w:num w:numId="5">
    <w:abstractNumId w:val="20"/>
  </w:num>
  <w:num w:numId="6">
    <w:abstractNumId w:val="22"/>
  </w:num>
  <w:num w:numId="7">
    <w:abstractNumId w:val="19"/>
  </w:num>
  <w:num w:numId="8">
    <w:abstractNumId w:val="32"/>
  </w:num>
  <w:num w:numId="9">
    <w:abstractNumId w:val="15"/>
  </w:num>
  <w:num w:numId="10">
    <w:abstractNumId w:val="34"/>
  </w:num>
  <w:num w:numId="11">
    <w:abstractNumId w:val="3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3"/>
  </w:num>
  <w:num w:numId="23">
    <w:abstractNumId w:val="13"/>
  </w:num>
  <w:num w:numId="24">
    <w:abstractNumId w:val="11"/>
  </w:num>
  <w:num w:numId="25">
    <w:abstractNumId w:val="25"/>
  </w:num>
  <w:num w:numId="26">
    <w:abstractNumId w:val="23"/>
  </w:num>
  <w:num w:numId="27">
    <w:abstractNumId w:val="27"/>
  </w:num>
  <w:num w:numId="28">
    <w:abstractNumId w:val="17"/>
  </w:num>
  <w:num w:numId="29">
    <w:abstractNumId w:val="29"/>
  </w:num>
  <w:num w:numId="30">
    <w:abstractNumId w:val="31"/>
  </w:num>
  <w:num w:numId="31">
    <w:abstractNumId w:val="28"/>
  </w:num>
  <w:num w:numId="32">
    <w:abstractNumId w:val="21"/>
  </w:num>
  <w:num w:numId="33">
    <w:abstractNumId w:val="30"/>
  </w:num>
  <w:num w:numId="34">
    <w:abstractNumId w:val="16"/>
  </w:num>
  <w:num w:numId="35">
    <w:abstractNumId w:val="38"/>
  </w:num>
  <w:num w:numId="36">
    <w:abstractNumId w:val="26"/>
  </w:num>
  <w:num w:numId="37">
    <w:abstractNumId w:val="18"/>
  </w:num>
  <w:num w:numId="38">
    <w:abstractNumId w:val="14"/>
  </w:num>
  <w:num w:numId="39">
    <w:abstractNumId w:val="39"/>
  </w:num>
  <w:num w:numId="40">
    <w:abstractNumId w:val="12"/>
  </w:num>
  <w:num w:numId="41">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045D2"/>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091E"/>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3BD"/>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411A"/>
    <w:rsid w:val="0031706F"/>
    <w:rsid w:val="00317EE5"/>
    <w:rsid w:val="00324E3D"/>
    <w:rsid w:val="0032686E"/>
    <w:rsid w:val="0032777D"/>
    <w:rsid w:val="003321E5"/>
    <w:rsid w:val="00333285"/>
    <w:rsid w:val="003347F5"/>
    <w:rsid w:val="00335EB4"/>
    <w:rsid w:val="0033618E"/>
    <w:rsid w:val="003404A4"/>
    <w:rsid w:val="0034063B"/>
    <w:rsid w:val="00345258"/>
    <w:rsid w:val="00350C22"/>
    <w:rsid w:val="00352596"/>
    <w:rsid w:val="0035464D"/>
    <w:rsid w:val="00354947"/>
    <w:rsid w:val="0035610E"/>
    <w:rsid w:val="00356867"/>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3985"/>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92A"/>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60A"/>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1E43"/>
    <w:rsid w:val="00683C7F"/>
    <w:rsid w:val="00685076"/>
    <w:rsid w:val="00685AAA"/>
    <w:rsid w:val="00691558"/>
    <w:rsid w:val="00692227"/>
    <w:rsid w:val="00693DF3"/>
    <w:rsid w:val="006964EE"/>
    <w:rsid w:val="006A0201"/>
    <w:rsid w:val="006A039C"/>
    <w:rsid w:val="006A5B11"/>
    <w:rsid w:val="006B1253"/>
    <w:rsid w:val="006B1EBF"/>
    <w:rsid w:val="006B219E"/>
    <w:rsid w:val="006B295C"/>
    <w:rsid w:val="006B5580"/>
    <w:rsid w:val="006B7004"/>
    <w:rsid w:val="006C06E5"/>
    <w:rsid w:val="006C0709"/>
    <w:rsid w:val="006C1A73"/>
    <w:rsid w:val="006C2D4F"/>
    <w:rsid w:val="006C31FC"/>
    <w:rsid w:val="006C3205"/>
    <w:rsid w:val="006C6DA1"/>
    <w:rsid w:val="006C6FBB"/>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3DCB"/>
    <w:rsid w:val="007543CB"/>
    <w:rsid w:val="00763036"/>
    <w:rsid w:val="007639B9"/>
    <w:rsid w:val="00763AD5"/>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33F6"/>
    <w:rsid w:val="0085449B"/>
    <w:rsid w:val="0086298E"/>
    <w:rsid w:val="00866717"/>
    <w:rsid w:val="00873315"/>
    <w:rsid w:val="00873AB3"/>
    <w:rsid w:val="00877D5E"/>
    <w:rsid w:val="008808B4"/>
    <w:rsid w:val="008811AD"/>
    <w:rsid w:val="008822F3"/>
    <w:rsid w:val="008850C4"/>
    <w:rsid w:val="0088542B"/>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41FB"/>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467"/>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4FB1"/>
    <w:rsid w:val="009E50E2"/>
    <w:rsid w:val="009F1070"/>
    <w:rsid w:val="009F2F5D"/>
    <w:rsid w:val="009F3C52"/>
    <w:rsid w:val="009F6D57"/>
    <w:rsid w:val="009F7B64"/>
    <w:rsid w:val="009F7E40"/>
    <w:rsid w:val="009F7F10"/>
    <w:rsid w:val="00A1271E"/>
    <w:rsid w:val="00A12F15"/>
    <w:rsid w:val="00A1641E"/>
    <w:rsid w:val="00A16C62"/>
    <w:rsid w:val="00A21566"/>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972BA"/>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AF7D5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304"/>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1C3"/>
    <w:rsid w:val="00D26C09"/>
    <w:rsid w:val="00D33E97"/>
    <w:rsid w:val="00D33EA1"/>
    <w:rsid w:val="00D34080"/>
    <w:rsid w:val="00D4726A"/>
    <w:rsid w:val="00D504E2"/>
    <w:rsid w:val="00D50F5C"/>
    <w:rsid w:val="00D51456"/>
    <w:rsid w:val="00D51AF3"/>
    <w:rsid w:val="00D56B04"/>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56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035A"/>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0F0D"/>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1010"/>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customStyle="1" w:styleId="BODYTEXT0">
    <w:name w:val="*BODY TEXT"/>
    <w:basedOn w:val="Normal"/>
    <w:qFormat/>
    <w:rsid w:val="00753DCB"/>
    <w:pPr>
      <w:adjustRightInd/>
      <w:snapToGrid/>
      <w:spacing w:before="0" w:after="80" w:line="240" w:lineRule="auto"/>
    </w:pPr>
    <w:rPr>
      <w:rFonts w:asciiTheme="minorHAnsi" w:hAnsiTheme="minorHAnsi" w:cstheme="minorHAnsi"/>
      <w:color w:val="000000"/>
      <w:szCs w:val="22"/>
    </w:rPr>
  </w:style>
  <w:style w:type="paragraph" w:styleId="ListParagraph">
    <w:name w:val="List Paragraph"/>
    <w:basedOn w:val="Normal"/>
    <w:uiPriority w:val="34"/>
    <w:qFormat/>
    <w:rsid w:val="00753DCB"/>
    <w:pPr>
      <w:adjustRightInd/>
      <w:snapToGrid/>
      <w:spacing w:before="0" w:after="160" w:line="259" w:lineRule="auto"/>
      <w:ind w:left="720"/>
      <w:contextualSpacing/>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bbc.co.uk/news/av/technology-36912701" TargetMode="External"/><Relationship Id="rId13" Type="http://schemas.openxmlformats.org/officeDocument/2006/relationships/hyperlink" Target="https://www.youtube.com/watch?v=EKRVILAohck" TargetMode="External"/><Relationship Id="rId18" Type="http://schemas.openxmlformats.org/officeDocument/2006/relationships/hyperlink" Target="https://seedscientific.com/how-much-data-is-created-every-day/"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techjury.net/blog/how-many-iot-devices-are-there/" TargetMode="External"/><Relationship Id="rId17" Type="http://schemas.openxmlformats.org/officeDocument/2006/relationships/hyperlink" Target="https://securitytoday.com/Articles/2020/01/13/The-IoT-Rundown-for-2020.aspx?Page=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datasciencecentral.com/profiles/blogs/that-s-data-science-airbus-puts-10-000-sensors-in-every-single"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youtube.com/watch?v=QSIPNhOiMoE"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bm.com/blogs/internet-of-things/what-is-the-iot/" TargetMode="External"/><Relationship Id="rId23" Type="http://schemas.openxmlformats.org/officeDocument/2006/relationships/header" Target="header3.xml"/><Relationship Id="rId10" Type="http://schemas.openxmlformats.org/officeDocument/2006/relationships/hyperlink" Target="https://www.bbc.co.uk/news/av/technology-36912701"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youtube.com/watch?v=QSIPNhOiMoE" TargetMode="External"/><Relationship Id="rId14" Type="http://schemas.openxmlformats.org/officeDocument/2006/relationships/hyperlink" Target="https://www.youtube.com/watch?v=PLiE0Nr8VOE" TargetMode="Externa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734</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4915</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Alysoun Owen</cp:lastModifiedBy>
  <cp:revision>6</cp:revision>
  <cp:lastPrinted>2020-05-14T10:42:00Z</cp:lastPrinted>
  <dcterms:created xsi:type="dcterms:W3CDTF">2021-01-27T15:52:00Z</dcterms:created>
  <dcterms:modified xsi:type="dcterms:W3CDTF">2021-02-17T12:56:00Z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