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53A24D64" w:rsidR="00525131" w:rsidRDefault="00D261C3" w:rsidP="00A55286">
      <w:pPr>
        <w:pStyle w:val="ACTIVITYSHEETHEAD"/>
        <w:rPr>
          <w:u w:color="11B7D7"/>
        </w:rPr>
      </w:pPr>
      <w:r w:rsidRPr="000045D2">
        <w:rPr>
          <w:u w:color="11B7D7"/>
        </w:rPr>
        <w:t>lesson plan</w:t>
      </w:r>
      <w:r w:rsidR="00525131" w:rsidRPr="000045D2">
        <w:rPr>
          <w:u w:color="11B7D7"/>
        </w:rPr>
        <w:t xml:space="preserve"> for y1</w:t>
      </w:r>
      <w:r w:rsidRPr="000045D2">
        <w:rPr>
          <w:u w:color="11B7D7"/>
        </w:rPr>
        <w:t>1</w:t>
      </w:r>
      <w:r w:rsidR="00525131" w:rsidRPr="000045D2">
        <w:rPr>
          <w:u w:color="11B7D7"/>
        </w:rPr>
        <w:t>-0</w:t>
      </w:r>
      <w:r w:rsidR="00A21566" w:rsidRPr="000045D2">
        <w:rPr>
          <w:u w:color="11B7D7"/>
        </w:rPr>
        <w:t>1</w:t>
      </w:r>
      <w:r w:rsidR="00525131" w:rsidRPr="000045D2">
        <w:rPr>
          <w:u w:color="11B7D7"/>
        </w:rPr>
        <w:t>-</w:t>
      </w:r>
      <w:r w:rsidR="006B295C">
        <w:rPr>
          <w:u w:color="11B7D7"/>
        </w:rPr>
        <w:t>P</w:t>
      </w:r>
      <w:r w:rsidR="00DB4BDA">
        <w:rPr>
          <w:u w:color="11B7D7"/>
        </w:rPr>
        <w:t>1</w:t>
      </w:r>
    </w:p>
    <w:p w14:paraId="5845E471" w14:textId="77777777" w:rsidR="0093252F" w:rsidRPr="000045D2" w:rsidRDefault="0093252F" w:rsidP="00A55286">
      <w:pPr>
        <w:pStyle w:val="ACTIVITYSHEETHEAD"/>
        <w:rPr>
          <w:u w:color="11B7D7"/>
        </w:rPr>
      </w:pPr>
    </w:p>
    <w:tbl>
      <w:tblPr>
        <w:tblStyle w:val="TableGrid"/>
        <w:tblW w:w="8908" w:type="dxa"/>
        <w:tblBorders>
          <w:top w:val="single" w:sz="4" w:space="0" w:color="11B7D7"/>
          <w:left w:val="single" w:sz="4" w:space="0" w:color="11B7D7"/>
          <w:bottom w:val="single" w:sz="4" w:space="0" w:color="11B7D7"/>
          <w:right w:val="single" w:sz="4" w:space="0" w:color="11B7D7"/>
          <w:insideH w:val="single" w:sz="4" w:space="0" w:color="11B7D7"/>
          <w:insideV w:val="single" w:sz="4" w:space="0" w:color="11B7D7"/>
        </w:tblBorders>
        <w:tblLook w:val="04A0" w:firstRow="1" w:lastRow="0" w:firstColumn="1" w:lastColumn="0" w:noHBand="0" w:noVBand="1"/>
      </w:tblPr>
      <w:tblGrid>
        <w:gridCol w:w="987"/>
        <w:gridCol w:w="1586"/>
        <w:gridCol w:w="4796"/>
        <w:gridCol w:w="85"/>
        <w:gridCol w:w="1454"/>
      </w:tblGrid>
      <w:tr w:rsidR="0093252F" w:rsidRPr="00883D91" w14:paraId="739CB03D" w14:textId="77777777" w:rsidTr="0093252F">
        <w:trPr>
          <w:tblHeader/>
        </w:trPr>
        <w:tc>
          <w:tcPr>
            <w:tcW w:w="917" w:type="dxa"/>
            <w:shd w:val="clear" w:color="auto" w:fill="11B7D7"/>
          </w:tcPr>
          <w:p w14:paraId="55283882" w14:textId="77777777" w:rsidR="0093252F" w:rsidRPr="0093252F" w:rsidRDefault="0093252F" w:rsidP="00DA5923">
            <w:pPr>
              <w:rPr>
                <w:rFonts w:cs="Arial"/>
                <w:b/>
                <w:bCs/>
                <w:color w:val="FFFFFF" w:themeColor="background1"/>
              </w:rPr>
            </w:pPr>
            <w:r w:rsidRPr="0093252F">
              <w:rPr>
                <w:rFonts w:cs="Arial"/>
                <w:b/>
                <w:bCs/>
                <w:color w:val="FFFFFF" w:themeColor="background1"/>
              </w:rPr>
              <w:t xml:space="preserve">Lesson </w:t>
            </w:r>
          </w:p>
        </w:tc>
        <w:tc>
          <w:tcPr>
            <w:tcW w:w="1461" w:type="dxa"/>
            <w:shd w:val="clear" w:color="auto" w:fill="11B7D7"/>
          </w:tcPr>
          <w:p w14:paraId="030CA428" w14:textId="77777777" w:rsidR="0093252F" w:rsidRPr="0093252F" w:rsidRDefault="0093252F" w:rsidP="00DA5923">
            <w:pPr>
              <w:rPr>
                <w:rFonts w:cs="Arial"/>
                <w:b/>
                <w:bCs/>
                <w:color w:val="FFFFFF" w:themeColor="background1"/>
              </w:rPr>
            </w:pPr>
            <w:r w:rsidRPr="0093252F">
              <w:rPr>
                <w:rFonts w:cs="Arial"/>
                <w:b/>
                <w:bCs/>
                <w:color w:val="FFFFFF" w:themeColor="background1"/>
              </w:rPr>
              <w:t>Specification content</w:t>
            </w:r>
          </w:p>
        </w:tc>
        <w:tc>
          <w:tcPr>
            <w:tcW w:w="5069" w:type="dxa"/>
            <w:gridSpan w:val="2"/>
            <w:shd w:val="clear" w:color="auto" w:fill="11B7D7"/>
          </w:tcPr>
          <w:p w14:paraId="17023D3E" w14:textId="77777777" w:rsidR="0093252F" w:rsidRPr="0093252F" w:rsidRDefault="0093252F" w:rsidP="00DA5923">
            <w:pPr>
              <w:rPr>
                <w:rFonts w:cs="Arial"/>
                <w:b/>
                <w:bCs/>
                <w:color w:val="FFFFFF" w:themeColor="background1"/>
              </w:rPr>
            </w:pPr>
            <w:r w:rsidRPr="0093252F">
              <w:rPr>
                <w:rFonts w:cs="Arial"/>
                <w:b/>
                <w:bCs/>
                <w:color w:val="FFFFFF" w:themeColor="background1"/>
              </w:rPr>
              <w:t>Details</w:t>
            </w:r>
          </w:p>
        </w:tc>
        <w:tc>
          <w:tcPr>
            <w:tcW w:w="1461" w:type="dxa"/>
            <w:shd w:val="clear" w:color="auto" w:fill="11B7D7"/>
          </w:tcPr>
          <w:p w14:paraId="4BF43B88" w14:textId="77777777" w:rsidR="0093252F" w:rsidRPr="0093252F" w:rsidRDefault="0093252F" w:rsidP="00DA5923">
            <w:pPr>
              <w:ind w:left="88" w:hanging="88"/>
              <w:rPr>
                <w:rFonts w:cs="Arial"/>
                <w:b/>
                <w:bCs/>
                <w:color w:val="FFFFFF" w:themeColor="background1"/>
              </w:rPr>
            </w:pPr>
            <w:r w:rsidRPr="0093252F">
              <w:rPr>
                <w:rFonts w:cs="Arial"/>
                <w:b/>
                <w:bCs/>
                <w:color w:val="FFFFFF" w:themeColor="background1"/>
              </w:rPr>
              <w:t>Resources</w:t>
            </w:r>
          </w:p>
        </w:tc>
      </w:tr>
      <w:tr w:rsidR="0093252F" w:rsidRPr="00883D91" w14:paraId="024D75BD" w14:textId="77777777" w:rsidTr="0093252F">
        <w:trPr>
          <w:trHeight w:val="5345"/>
        </w:trPr>
        <w:tc>
          <w:tcPr>
            <w:tcW w:w="917" w:type="dxa"/>
          </w:tcPr>
          <w:p w14:paraId="5D21FA36" w14:textId="77777777" w:rsidR="0093252F" w:rsidRPr="00883D91" w:rsidRDefault="0093252F" w:rsidP="00DA5923">
            <w:pPr>
              <w:rPr>
                <w:rFonts w:cs="Arial"/>
              </w:rPr>
            </w:pPr>
            <w:r>
              <w:rPr>
                <w:rFonts w:cs="Arial"/>
              </w:rPr>
              <w:t>P1</w:t>
            </w:r>
          </w:p>
        </w:tc>
        <w:tc>
          <w:tcPr>
            <w:tcW w:w="1461" w:type="dxa"/>
          </w:tcPr>
          <w:p w14:paraId="7B88D2BD" w14:textId="77777777" w:rsidR="0093252F" w:rsidRPr="00883D91" w:rsidRDefault="0093252F" w:rsidP="00DA5923">
            <w:pPr>
              <w:pStyle w:val="BODYTEXT0"/>
              <w:spacing w:after="50"/>
              <w:rPr>
                <w:rFonts w:cs="Arial"/>
              </w:rPr>
            </w:pPr>
            <w:r>
              <w:rPr>
                <w:rFonts w:cs="Arial"/>
              </w:rPr>
              <w:t>3.1.3</w:t>
            </w:r>
          </w:p>
          <w:p w14:paraId="59703266" w14:textId="77777777" w:rsidR="0093252F" w:rsidRDefault="0093252F" w:rsidP="00DA5923">
            <w:pPr>
              <w:rPr>
                <w:rFonts w:cs="Arial"/>
              </w:rPr>
            </w:pPr>
          </w:p>
          <w:p w14:paraId="7E40D5AD" w14:textId="77777777" w:rsidR="00765731" w:rsidRPr="00765731" w:rsidRDefault="00765731" w:rsidP="00765731">
            <w:pPr>
              <w:rPr>
                <w:rFonts w:cs="Arial"/>
              </w:rPr>
            </w:pPr>
          </w:p>
          <w:p w14:paraId="2A9CE279" w14:textId="77777777" w:rsidR="00765731" w:rsidRPr="00765731" w:rsidRDefault="00765731" w:rsidP="00765731">
            <w:pPr>
              <w:rPr>
                <w:rFonts w:cs="Arial"/>
              </w:rPr>
            </w:pPr>
          </w:p>
          <w:p w14:paraId="6F9FDF5D" w14:textId="77777777" w:rsidR="00765731" w:rsidRPr="00765731" w:rsidRDefault="00765731" w:rsidP="00765731">
            <w:pPr>
              <w:rPr>
                <w:rFonts w:cs="Arial"/>
              </w:rPr>
            </w:pPr>
          </w:p>
          <w:p w14:paraId="7E9C1CBA" w14:textId="77777777" w:rsidR="00765731" w:rsidRPr="00765731" w:rsidRDefault="00765731" w:rsidP="00765731">
            <w:pPr>
              <w:rPr>
                <w:rFonts w:cs="Arial"/>
              </w:rPr>
            </w:pPr>
          </w:p>
          <w:p w14:paraId="189A8E66" w14:textId="77777777" w:rsidR="00765731" w:rsidRPr="00765731" w:rsidRDefault="00765731" w:rsidP="00765731">
            <w:pPr>
              <w:rPr>
                <w:rFonts w:cs="Arial"/>
              </w:rPr>
            </w:pPr>
          </w:p>
          <w:p w14:paraId="7C58C0C1" w14:textId="77777777" w:rsidR="00765731" w:rsidRPr="00765731" w:rsidRDefault="00765731" w:rsidP="00765731">
            <w:pPr>
              <w:rPr>
                <w:rFonts w:cs="Arial"/>
              </w:rPr>
            </w:pPr>
          </w:p>
          <w:p w14:paraId="16B6D49C" w14:textId="77777777" w:rsidR="00765731" w:rsidRPr="00765731" w:rsidRDefault="00765731" w:rsidP="00765731">
            <w:pPr>
              <w:rPr>
                <w:rFonts w:cs="Arial"/>
              </w:rPr>
            </w:pPr>
          </w:p>
          <w:p w14:paraId="51B15362" w14:textId="77777777" w:rsidR="00765731" w:rsidRPr="00765731" w:rsidRDefault="00765731" w:rsidP="00765731">
            <w:pPr>
              <w:rPr>
                <w:rFonts w:cs="Arial"/>
              </w:rPr>
            </w:pPr>
          </w:p>
          <w:p w14:paraId="09E98334" w14:textId="77777777" w:rsidR="00765731" w:rsidRPr="00765731" w:rsidRDefault="00765731" w:rsidP="00765731">
            <w:pPr>
              <w:rPr>
                <w:rFonts w:cs="Arial"/>
              </w:rPr>
            </w:pPr>
          </w:p>
          <w:p w14:paraId="68523D2E" w14:textId="77777777" w:rsidR="00765731" w:rsidRPr="00765731" w:rsidRDefault="00765731" w:rsidP="00765731">
            <w:pPr>
              <w:rPr>
                <w:rFonts w:cs="Arial"/>
              </w:rPr>
            </w:pPr>
          </w:p>
          <w:p w14:paraId="03F448B0" w14:textId="77777777" w:rsidR="00765731" w:rsidRPr="00765731" w:rsidRDefault="00765731" w:rsidP="00765731">
            <w:pPr>
              <w:rPr>
                <w:rFonts w:cs="Arial"/>
              </w:rPr>
            </w:pPr>
          </w:p>
          <w:p w14:paraId="73374A9B" w14:textId="77777777" w:rsidR="00765731" w:rsidRPr="00765731" w:rsidRDefault="00765731" w:rsidP="00765731">
            <w:pPr>
              <w:rPr>
                <w:rFonts w:cs="Arial"/>
              </w:rPr>
            </w:pPr>
          </w:p>
          <w:p w14:paraId="5383BB45" w14:textId="77777777" w:rsidR="00765731" w:rsidRPr="00765731" w:rsidRDefault="00765731" w:rsidP="00765731">
            <w:pPr>
              <w:rPr>
                <w:rFonts w:cs="Arial"/>
              </w:rPr>
            </w:pPr>
          </w:p>
          <w:p w14:paraId="3E5DE041" w14:textId="77777777" w:rsidR="00765731" w:rsidRPr="00765731" w:rsidRDefault="00765731" w:rsidP="00765731">
            <w:pPr>
              <w:rPr>
                <w:rFonts w:cs="Arial"/>
              </w:rPr>
            </w:pPr>
          </w:p>
          <w:p w14:paraId="2FC9D1BB" w14:textId="77777777" w:rsidR="00765731" w:rsidRPr="00765731" w:rsidRDefault="00765731" w:rsidP="00765731">
            <w:pPr>
              <w:rPr>
                <w:rFonts w:cs="Arial"/>
              </w:rPr>
            </w:pPr>
          </w:p>
          <w:p w14:paraId="7DD41A1E" w14:textId="77777777" w:rsidR="00765731" w:rsidRPr="00765731" w:rsidRDefault="00765731" w:rsidP="00765731">
            <w:pPr>
              <w:rPr>
                <w:rFonts w:cs="Arial"/>
              </w:rPr>
            </w:pPr>
          </w:p>
          <w:p w14:paraId="4EAD6A79" w14:textId="77777777" w:rsidR="00765731" w:rsidRPr="00765731" w:rsidRDefault="00765731" w:rsidP="00765731">
            <w:pPr>
              <w:rPr>
                <w:rFonts w:cs="Arial"/>
              </w:rPr>
            </w:pPr>
          </w:p>
          <w:p w14:paraId="71E7EEFA" w14:textId="77777777" w:rsidR="00765731" w:rsidRPr="00765731" w:rsidRDefault="00765731" w:rsidP="00765731">
            <w:pPr>
              <w:rPr>
                <w:rFonts w:cs="Arial"/>
              </w:rPr>
            </w:pPr>
          </w:p>
          <w:p w14:paraId="34CE9D16" w14:textId="77777777" w:rsidR="00765731" w:rsidRPr="00765731" w:rsidRDefault="00765731" w:rsidP="00765731">
            <w:pPr>
              <w:rPr>
                <w:rFonts w:cs="Arial"/>
              </w:rPr>
            </w:pPr>
          </w:p>
          <w:p w14:paraId="7474838C" w14:textId="77777777" w:rsidR="00765731" w:rsidRPr="00765731" w:rsidRDefault="00765731" w:rsidP="00765731">
            <w:pPr>
              <w:rPr>
                <w:rFonts w:cs="Arial"/>
              </w:rPr>
            </w:pPr>
          </w:p>
          <w:p w14:paraId="2EADF1AB" w14:textId="77777777" w:rsidR="00765731" w:rsidRPr="00765731" w:rsidRDefault="00765731" w:rsidP="00765731">
            <w:pPr>
              <w:rPr>
                <w:rFonts w:cs="Arial"/>
              </w:rPr>
            </w:pPr>
          </w:p>
          <w:p w14:paraId="0F617461" w14:textId="77777777" w:rsidR="00765731" w:rsidRPr="00765731" w:rsidRDefault="00765731" w:rsidP="00765731">
            <w:pPr>
              <w:rPr>
                <w:rFonts w:cs="Arial"/>
              </w:rPr>
            </w:pPr>
          </w:p>
          <w:p w14:paraId="0FE98BFE" w14:textId="77777777" w:rsidR="00765731" w:rsidRPr="00765731" w:rsidRDefault="00765731" w:rsidP="00765731">
            <w:pPr>
              <w:rPr>
                <w:rFonts w:cs="Arial"/>
              </w:rPr>
            </w:pPr>
          </w:p>
          <w:p w14:paraId="274F917B" w14:textId="77777777" w:rsidR="00765731" w:rsidRPr="00765731" w:rsidRDefault="00765731" w:rsidP="00765731">
            <w:pPr>
              <w:rPr>
                <w:rFonts w:cs="Arial"/>
              </w:rPr>
            </w:pPr>
          </w:p>
          <w:p w14:paraId="6191EB6F" w14:textId="77777777" w:rsidR="00765731" w:rsidRPr="00765731" w:rsidRDefault="00765731" w:rsidP="00765731">
            <w:pPr>
              <w:rPr>
                <w:rFonts w:cs="Arial"/>
              </w:rPr>
            </w:pPr>
          </w:p>
          <w:p w14:paraId="00054EA6" w14:textId="77777777" w:rsidR="00765731" w:rsidRPr="00765731" w:rsidRDefault="00765731" w:rsidP="00765731">
            <w:pPr>
              <w:rPr>
                <w:rFonts w:cs="Arial"/>
              </w:rPr>
            </w:pPr>
          </w:p>
          <w:p w14:paraId="2DCABF2A" w14:textId="77777777" w:rsidR="00765731" w:rsidRPr="00765731" w:rsidRDefault="00765731" w:rsidP="00765731">
            <w:pPr>
              <w:rPr>
                <w:rFonts w:cs="Arial"/>
              </w:rPr>
            </w:pPr>
          </w:p>
          <w:p w14:paraId="6C42FDED" w14:textId="77777777" w:rsidR="00765731" w:rsidRPr="00765731" w:rsidRDefault="00765731" w:rsidP="00765731">
            <w:pPr>
              <w:rPr>
                <w:rFonts w:cs="Arial"/>
              </w:rPr>
            </w:pPr>
          </w:p>
          <w:p w14:paraId="6395E40D" w14:textId="77777777" w:rsidR="00765731" w:rsidRPr="00765731" w:rsidRDefault="00765731" w:rsidP="00765731">
            <w:pPr>
              <w:rPr>
                <w:rFonts w:cs="Arial"/>
              </w:rPr>
            </w:pPr>
          </w:p>
          <w:p w14:paraId="1A9A45C9" w14:textId="77777777" w:rsidR="00765731" w:rsidRPr="00765731" w:rsidRDefault="00765731" w:rsidP="00765731">
            <w:pPr>
              <w:rPr>
                <w:rFonts w:cs="Arial"/>
              </w:rPr>
            </w:pPr>
          </w:p>
          <w:p w14:paraId="4B0996CB" w14:textId="2B73ECB7" w:rsidR="00765731" w:rsidRPr="00765731" w:rsidRDefault="00765731" w:rsidP="00765731">
            <w:pPr>
              <w:tabs>
                <w:tab w:val="left" w:pos="1205"/>
              </w:tabs>
              <w:rPr>
                <w:rFonts w:cs="Arial"/>
              </w:rPr>
            </w:pPr>
            <w:r>
              <w:rPr>
                <w:rFonts w:cs="Arial"/>
              </w:rPr>
              <w:tab/>
            </w:r>
          </w:p>
        </w:tc>
        <w:tc>
          <w:tcPr>
            <w:tcW w:w="4979" w:type="dxa"/>
          </w:tcPr>
          <w:p w14:paraId="49EAC695" w14:textId="77777777" w:rsidR="0093252F" w:rsidRDefault="0093252F" w:rsidP="00DA5923">
            <w:pPr>
              <w:spacing w:after="120"/>
              <w:rPr>
                <w:rFonts w:cs="Arial"/>
                <w:b/>
                <w:bCs/>
                <w:szCs w:val="22"/>
              </w:rPr>
            </w:pPr>
            <w:r w:rsidRPr="00D925EB">
              <w:rPr>
                <w:rFonts w:cs="Arial"/>
                <w:b/>
                <w:bCs/>
                <w:szCs w:val="22"/>
              </w:rPr>
              <w:t>Learning outcomes</w:t>
            </w:r>
          </w:p>
          <w:p w14:paraId="4ED11DFE" w14:textId="77777777" w:rsidR="0093252F" w:rsidRPr="00950645" w:rsidRDefault="0093252F" w:rsidP="0093252F">
            <w:pPr>
              <w:numPr>
                <w:ilvl w:val="0"/>
                <w:numId w:val="40"/>
              </w:numPr>
              <w:tabs>
                <w:tab w:val="num" w:pos="720"/>
              </w:tabs>
              <w:spacing w:after="120"/>
              <w:rPr>
                <w:rFonts w:cs="Arial"/>
                <w:szCs w:val="22"/>
              </w:rPr>
            </w:pPr>
            <w:r w:rsidRPr="00950645">
              <w:rPr>
                <w:rFonts w:cs="Arial"/>
                <w:szCs w:val="22"/>
              </w:rPr>
              <w:t>Define what is meant by the term ‘embedded system’</w:t>
            </w:r>
          </w:p>
          <w:p w14:paraId="47786746" w14:textId="77777777" w:rsidR="0093252F" w:rsidRPr="00950645" w:rsidRDefault="0093252F" w:rsidP="0093252F">
            <w:pPr>
              <w:numPr>
                <w:ilvl w:val="0"/>
                <w:numId w:val="40"/>
              </w:numPr>
              <w:tabs>
                <w:tab w:val="num" w:pos="720"/>
              </w:tabs>
              <w:spacing w:after="120"/>
              <w:rPr>
                <w:rFonts w:cs="Arial"/>
                <w:szCs w:val="22"/>
              </w:rPr>
            </w:pPr>
            <w:r w:rsidRPr="00950645">
              <w:rPr>
                <w:rFonts w:cs="Arial"/>
                <w:szCs w:val="22"/>
              </w:rPr>
              <w:t>Explain how an embedded system differs from a general-purpose computer</w:t>
            </w:r>
          </w:p>
          <w:p w14:paraId="711EC5A3" w14:textId="77777777" w:rsidR="0093252F" w:rsidRPr="00950645" w:rsidRDefault="0093252F" w:rsidP="0093252F">
            <w:pPr>
              <w:numPr>
                <w:ilvl w:val="0"/>
                <w:numId w:val="40"/>
              </w:numPr>
              <w:tabs>
                <w:tab w:val="num" w:pos="720"/>
              </w:tabs>
              <w:spacing w:after="120"/>
              <w:rPr>
                <w:rFonts w:cs="Arial"/>
                <w:szCs w:val="22"/>
              </w:rPr>
            </w:pPr>
            <w:r w:rsidRPr="00950645">
              <w:rPr>
                <w:rFonts w:cs="Arial"/>
                <w:szCs w:val="22"/>
              </w:rPr>
              <w:t>Identify hardware and software components of embedded systems</w:t>
            </w:r>
          </w:p>
          <w:p w14:paraId="4490FCEB" w14:textId="78FA4CC3" w:rsidR="0093252F" w:rsidRPr="00950645" w:rsidRDefault="0093252F" w:rsidP="0093252F">
            <w:pPr>
              <w:numPr>
                <w:ilvl w:val="0"/>
                <w:numId w:val="40"/>
              </w:numPr>
              <w:spacing w:after="120"/>
              <w:rPr>
                <w:rFonts w:cs="Arial"/>
                <w:szCs w:val="22"/>
              </w:rPr>
            </w:pPr>
            <w:r w:rsidRPr="00950645">
              <w:rPr>
                <w:rFonts w:cs="Arial"/>
                <w:szCs w:val="22"/>
              </w:rPr>
              <w:t>Describe applications of embedded systems</w:t>
            </w:r>
            <w:r w:rsidR="00433028">
              <w:rPr>
                <w:rFonts w:cs="Arial"/>
                <w:szCs w:val="22"/>
              </w:rPr>
              <w:t>.</w:t>
            </w:r>
          </w:p>
          <w:p w14:paraId="0943A335" w14:textId="77777777" w:rsidR="0093252F" w:rsidRDefault="0093252F" w:rsidP="00DA5923">
            <w:pPr>
              <w:spacing w:before="240" w:after="120"/>
              <w:rPr>
                <w:rFonts w:cs="Arial"/>
                <w:b/>
                <w:bCs/>
                <w:szCs w:val="22"/>
              </w:rPr>
            </w:pPr>
            <w:r w:rsidRPr="00D925EB">
              <w:rPr>
                <w:rFonts w:cs="Arial"/>
                <w:b/>
                <w:bCs/>
                <w:szCs w:val="22"/>
              </w:rPr>
              <w:t>Lesson plan</w:t>
            </w:r>
          </w:p>
          <w:p w14:paraId="02D8E7F2" w14:textId="77777777" w:rsidR="0093252F" w:rsidRDefault="0093252F" w:rsidP="0093252F">
            <w:pPr>
              <w:pStyle w:val="ListParagraph"/>
              <w:numPr>
                <w:ilvl w:val="0"/>
                <w:numId w:val="38"/>
              </w:numPr>
              <w:spacing w:after="120" w:line="240" w:lineRule="auto"/>
              <w:contextualSpacing w:val="0"/>
              <w:rPr>
                <w:rFonts w:ascii="Arial" w:hAnsi="Arial" w:cs="Arial"/>
              </w:rPr>
            </w:pPr>
            <w:r>
              <w:rPr>
                <w:rFonts w:ascii="Arial" w:hAnsi="Arial" w:cs="Arial"/>
              </w:rPr>
              <w:t>Begin the lesson by reminding students what they have already learnt in previous lessons about the components that make up a computer. Have them explain the components that a device must have to be considered a computer. At a minimum, a device needs a processor, memory and input and output in order to be considered a computer.</w:t>
            </w:r>
          </w:p>
          <w:p w14:paraId="5646F186" w14:textId="77777777" w:rsidR="0093252F" w:rsidRDefault="0093252F" w:rsidP="0093252F">
            <w:pPr>
              <w:pStyle w:val="ListParagraph"/>
              <w:numPr>
                <w:ilvl w:val="0"/>
                <w:numId w:val="38"/>
              </w:numPr>
              <w:spacing w:after="120" w:line="240" w:lineRule="auto"/>
              <w:contextualSpacing w:val="0"/>
              <w:rPr>
                <w:rFonts w:ascii="Arial" w:hAnsi="Arial" w:cs="Arial"/>
              </w:rPr>
            </w:pPr>
            <w:r>
              <w:rPr>
                <w:rFonts w:ascii="Arial" w:hAnsi="Arial" w:cs="Arial"/>
              </w:rPr>
              <w:t xml:space="preserve">Explain that computers can generally be classified into one of two groups. The first of these are general purpose computers. Explain that a device which is able to complete a variety of functions can be considered general purpose. A laptop for example can be used for a large array of tasks, from programming to gaming to monitoring the International Space Station. </w:t>
            </w:r>
          </w:p>
          <w:p w14:paraId="7AAC8DE0" w14:textId="6585A141" w:rsidR="0093252F" w:rsidRDefault="0093252F" w:rsidP="0093252F">
            <w:pPr>
              <w:pStyle w:val="ListParagraph"/>
              <w:numPr>
                <w:ilvl w:val="0"/>
                <w:numId w:val="38"/>
              </w:numPr>
              <w:spacing w:after="120" w:line="240" w:lineRule="auto"/>
              <w:contextualSpacing w:val="0"/>
              <w:rPr>
                <w:rFonts w:ascii="Arial" w:hAnsi="Arial" w:cs="Arial"/>
              </w:rPr>
            </w:pPr>
            <w:r>
              <w:rPr>
                <w:rFonts w:ascii="Arial" w:hAnsi="Arial" w:cs="Arial"/>
              </w:rPr>
              <w:t>Explain that there are many devices that do not look anything like a computer, but that can still be considered one. This is because they have the four minimum components discussed earlier. This is the second classification that devices can be put into.</w:t>
            </w:r>
          </w:p>
          <w:p w14:paraId="528839C4" w14:textId="4A5FF45D" w:rsidR="0093252F" w:rsidRDefault="0093252F" w:rsidP="0093252F">
            <w:pPr>
              <w:spacing w:after="120" w:line="240" w:lineRule="auto"/>
              <w:rPr>
                <w:rFonts w:cs="Arial"/>
              </w:rPr>
            </w:pPr>
          </w:p>
          <w:p w14:paraId="5E2E7484" w14:textId="3738D8E6" w:rsidR="0093252F" w:rsidRDefault="0093252F" w:rsidP="0093252F">
            <w:pPr>
              <w:spacing w:after="120" w:line="240" w:lineRule="auto"/>
              <w:rPr>
                <w:rFonts w:cs="Arial"/>
              </w:rPr>
            </w:pPr>
          </w:p>
          <w:p w14:paraId="1AE5CD71" w14:textId="77777777" w:rsidR="0093252F" w:rsidRPr="0093252F" w:rsidRDefault="0093252F" w:rsidP="0093252F">
            <w:pPr>
              <w:spacing w:after="120" w:line="240" w:lineRule="auto"/>
              <w:rPr>
                <w:rFonts w:cs="Arial"/>
              </w:rPr>
            </w:pPr>
          </w:p>
          <w:p w14:paraId="48CBC64E" w14:textId="6F5D451B" w:rsidR="0093252F" w:rsidRDefault="0093252F" w:rsidP="0093252F">
            <w:pPr>
              <w:pStyle w:val="ListParagraph"/>
              <w:numPr>
                <w:ilvl w:val="0"/>
                <w:numId w:val="38"/>
              </w:numPr>
              <w:spacing w:after="120" w:line="240" w:lineRule="auto"/>
              <w:contextualSpacing w:val="0"/>
              <w:rPr>
                <w:rFonts w:ascii="Arial" w:hAnsi="Arial" w:cs="Arial"/>
              </w:rPr>
            </w:pPr>
            <w:r>
              <w:rPr>
                <w:rFonts w:ascii="Arial" w:hAnsi="Arial" w:cs="Arial"/>
              </w:rPr>
              <w:lastRenderedPageBreak/>
              <w:t xml:space="preserve">These devices are called embedded systems. An embedded computer is usually a simple single-board device that is contained within a larger system. There are a huge number of examples that can be given here. Traffic lights, dishwashers, microwaves, etc. Explain that a traffic light is an embedded system, as there is a computer which controls the output of the lights, a timer, sensors to monitor traffic and other input from the pedestrian button. Students should complete Activity 1 to reinforce the definition of embedded systems. </w:t>
            </w:r>
          </w:p>
          <w:p w14:paraId="4C8388F5" w14:textId="4C5AB280" w:rsidR="0093252F" w:rsidRPr="00675EFA" w:rsidRDefault="0093252F" w:rsidP="0093252F">
            <w:pPr>
              <w:pStyle w:val="ListParagraph"/>
              <w:numPr>
                <w:ilvl w:val="0"/>
                <w:numId w:val="38"/>
              </w:numPr>
              <w:spacing w:after="120" w:line="240" w:lineRule="auto"/>
              <w:contextualSpacing w:val="0"/>
              <w:rPr>
                <w:rFonts w:ascii="Arial" w:hAnsi="Arial" w:cs="Arial"/>
              </w:rPr>
            </w:pPr>
            <w:r w:rsidRPr="00675EFA">
              <w:rPr>
                <w:rFonts w:ascii="Arial" w:hAnsi="Arial" w:cs="Arial"/>
              </w:rPr>
              <w:t xml:space="preserve">Activity 2 should be done before </w:t>
            </w:r>
            <w:r>
              <w:rPr>
                <w:rFonts w:ascii="Arial" w:hAnsi="Arial" w:cs="Arial"/>
              </w:rPr>
              <w:t>showing Slide 7.</w:t>
            </w:r>
            <w:r w:rsidR="00433028">
              <w:rPr>
                <w:rFonts w:ascii="Arial" w:hAnsi="Arial" w:cs="Arial"/>
              </w:rPr>
              <w:t xml:space="preserve"> </w:t>
            </w:r>
            <w:r>
              <w:rPr>
                <w:rFonts w:ascii="Arial" w:hAnsi="Arial" w:cs="Arial"/>
              </w:rPr>
              <w:t>Activity 2 will familiarise students with some embedded systems and get them to think about the subtasks each part does.</w:t>
            </w:r>
            <w:r w:rsidR="00433028">
              <w:rPr>
                <w:rFonts w:ascii="Arial" w:hAnsi="Arial" w:cs="Arial"/>
              </w:rPr>
              <w:t xml:space="preserve"> </w:t>
            </w:r>
            <w:r w:rsidRPr="00675EFA">
              <w:rPr>
                <w:rFonts w:ascii="Arial" w:hAnsi="Arial" w:cs="Arial"/>
              </w:rPr>
              <w:t xml:space="preserve">Ask </w:t>
            </w:r>
            <w:r>
              <w:rPr>
                <w:rFonts w:ascii="Arial" w:hAnsi="Arial" w:cs="Arial"/>
              </w:rPr>
              <w:t>student</w:t>
            </w:r>
            <w:r w:rsidRPr="00675EFA">
              <w:rPr>
                <w:rFonts w:ascii="Arial" w:hAnsi="Arial" w:cs="Arial"/>
              </w:rPr>
              <w:t>s to consider what all these devices have in common. You can build a list together in discussion or use the list of ideas given on the</w:t>
            </w:r>
            <w:r>
              <w:rPr>
                <w:rFonts w:ascii="Arial" w:hAnsi="Arial" w:cs="Arial"/>
              </w:rPr>
              <w:t xml:space="preserve"> animated</w:t>
            </w:r>
            <w:r w:rsidRPr="00675EFA">
              <w:rPr>
                <w:rFonts w:ascii="Arial" w:hAnsi="Arial" w:cs="Arial"/>
              </w:rPr>
              <w:t xml:space="preserve"> slide. </w:t>
            </w:r>
          </w:p>
          <w:p w14:paraId="6D2A0B0C" w14:textId="11C821D9" w:rsidR="0093252F" w:rsidRDefault="0093252F" w:rsidP="0093252F">
            <w:pPr>
              <w:pStyle w:val="ListParagraph"/>
              <w:numPr>
                <w:ilvl w:val="0"/>
                <w:numId w:val="38"/>
              </w:numPr>
              <w:spacing w:after="120" w:line="240" w:lineRule="auto"/>
              <w:contextualSpacing w:val="0"/>
              <w:rPr>
                <w:rFonts w:ascii="Arial" w:hAnsi="Arial" w:cs="Arial"/>
              </w:rPr>
            </w:pPr>
            <w:r>
              <w:rPr>
                <w:rFonts w:ascii="Arial" w:hAnsi="Arial" w:cs="Arial"/>
              </w:rPr>
              <w:t xml:space="preserve">Explain that embedded systems are usually made up of a number of physical components each connected to the main board within the device. The example given on Slide 8 is a wearable device such as a sports tracker. Explain that even these tiny devices contain a wealth of hardware that enable them to function. Go through each of the terms around the device on the slide. Ask students to explain the purpose of each of the labelled components. </w:t>
            </w:r>
            <w:r w:rsidRPr="00675EFA">
              <w:rPr>
                <w:rFonts w:ascii="Arial" w:hAnsi="Arial" w:cs="Arial"/>
              </w:rPr>
              <w:t>Students may find it helpful to think about what the device actually does</w:t>
            </w:r>
            <w:r w:rsidR="00433028">
              <w:rPr>
                <w:rFonts w:ascii="Arial" w:hAnsi="Arial" w:cs="Arial"/>
              </w:rPr>
              <w:t xml:space="preserve"> and</w:t>
            </w:r>
            <w:r w:rsidRPr="00675EFA">
              <w:rPr>
                <w:rFonts w:ascii="Arial" w:hAnsi="Arial" w:cs="Arial"/>
              </w:rPr>
              <w:t xml:space="preserve"> decompose its total function into smaller parts.</w:t>
            </w:r>
            <w:r w:rsidR="00433028">
              <w:rPr>
                <w:rFonts w:ascii="Arial" w:hAnsi="Arial" w:cs="Arial"/>
              </w:rPr>
              <w:t xml:space="preserve"> </w:t>
            </w:r>
            <w:r w:rsidRPr="00675EFA">
              <w:rPr>
                <w:rFonts w:ascii="Arial" w:hAnsi="Arial" w:cs="Arial"/>
              </w:rPr>
              <w:t>For each part, determine the required hardware and software.</w:t>
            </w:r>
            <w:r w:rsidR="00433028">
              <w:rPr>
                <w:rFonts w:ascii="Arial" w:hAnsi="Arial" w:cs="Arial"/>
              </w:rPr>
              <w:t xml:space="preserve"> </w:t>
            </w:r>
            <w:r>
              <w:rPr>
                <w:rFonts w:ascii="Arial" w:hAnsi="Arial" w:cs="Arial"/>
              </w:rPr>
              <w:t>Ask students to complete Activity 3 to consider the hardware associated with a washing machine.</w:t>
            </w:r>
          </w:p>
          <w:p w14:paraId="18249446" w14:textId="659760EE" w:rsidR="0093252F" w:rsidRDefault="0093252F" w:rsidP="0093252F">
            <w:pPr>
              <w:spacing w:after="120" w:line="240" w:lineRule="auto"/>
              <w:rPr>
                <w:rFonts w:cs="Arial"/>
              </w:rPr>
            </w:pPr>
          </w:p>
          <w:p w14:paraId="7B6E84D1" w14:textId="59EA3784" w:rsidR="0093252F" w:rsidRDefault="0093252F" w:rsidP="0093252F">
            <w:pPr>
              <w:spacing w:after="120" w:line="240" w:lineRule="auto"/>
              <w:rPr>
                <w:rFonts w:cs="Arial"/>
              </w:rPr>
            </w:pPr>
          </w:p>
          <w:p w14:paraId="0960AAE2" w14:textId="5C88511A" w:rsidR="0093252F" w:rsidRDefault="0093252F" w:rsidP="0093252F">
            <w:pPr>
              <w:spacing w:after="120" w:line="240" w:lineRule="auto"/>
              <w:rPr>
                <w:rFonts w:cs="Arial"/>
              </w:rPr>
            </w:pPr>
          </w:p>
          <w:p w14:paraId="749C4AB4" w14:textId="2AEAC9B0" w:rsidR="0093252F" w:rsidRDefault="0093252F" w:rsidP="0093252F">
            <w:pPr>
              <w:spacing w:after="120" w:line="240" w:lineRule="auto"/>
              <w:rPr>
                <w:rFonts w:cs="Arial"/>
              </w:rPr>
            </w:pPr>
          </w:p>
          <w:p w14:paraId="0C4826CE" w14:textId="77777777" w:rsidR="0093252F" w:rsidRPr="0093252F" w:rsidRDefault="0093252F" w:rsidP="0093252F">
            <w:pPr>
              <w:spacing w:after="120" w:line="240" w:lineRule="auto"/>
              <w:rPr>
                <w:rFonts w:cs="Arial"/>
              </w:rPr>
            </w:pPr>
          </w:p>
          <w:p w14:paraId="00F6C8B8" w14:textId="3049CB1A" w:rsidR="0093252F" w:rsidRPr="00B00E06" w:rsidRDefault="0093252F" w:rsidP="0093252F">
            <w:pPr>
              <w:pStyle w:val="ListParagraph"/>
              <w:numPr>
                <w:ilvl w:val="0"/>
                <w:numId w:val="38"/>
              </w:numPr>
              <w:spacing w:after="120" w:line="240" w:lineRule="auto"/>
              <w:contextualSpacing w:val="0"/>
              <w:rPr>
                <w:rFonts w:ascii="Arial" w:hAnsi="Arial" w:cs="Arial"/>
              </w:rPr>
            </w:pPr>
            <w:r>
              <w:rPr>
                <w:rFonts w:ascii="Arial" w:hAnsi="Arial" w:cs="Arial"/>
              </w:rPr>
              <w:lastRenderedPageBreak/>
              <w:t>Explain that</w:t>
            </w:r>
            <w:r w:rsidR="0066172C">
              <w:rPr>
                <w:rFonts w:ascii="Arial" w:hAnsi="Arial" w:cs="Arial"/>
              </w:rPr>
              <w:t>,</w:t>
            </w:r>
            <w:r>
              <w:rPr>
                <w:rFonts w:ascii="Arial" w:hAnsi="Arial" w:cs="Arial"/>
              </w:rPr>
              <w:t xml:space="preserve"> like general purpose computers, embedded systems need to be programmed to work. Explain that programs written for embedded systems tend to be short and straightforward as the system usually relies on fixed inputs and produces only a limited number of outputs. Explain that code written for embedded systems is rarely modified after it has been installed in the system and as such is known as firmware. Optional activity: If you have access to the software Flowol or similar you can set up simulations of common embedded systems such as traffic lights.</w:t>
            </w:r>
          </w:p>
          <w:p w14:paraId="167EE9FA" w14:textId="77777777" w:rsidR="0093252F" w:rsidRPr="00883D91" w:rsidRDefault="0093252F" w:rsidP="0093252F">
            <w:pPr>
              <w:pStyle w:val="ListParagraph"/>
              <w:numPr>
                <w:ilvl w:val="0"/>
                <w:numId w:val="38"/>
              </w:numPr>
              <w:spacing w:after="120" w:line="240" w:lineRule="auto"/>
              <w:contextualSpacing w:val="0"/>
              <w:rPr>
                <w:rFonts w:ascii="Arial" w:hAnsi="Arial" w:cs="Arial"/>
              </w:rPr>
            </w:pPr>
            <w:r w:rsidRPr="00883D91">
              <w:rPr>
                <w:rFonts w:ascii="Arial" w:hAnsi="Arial" w:cs="Arial"/>
              </w:rPr>
              <w:t>Wrap up.</w:t>
            </w:r>
          </w:p>
          <w:p w14:paraId="1DE2D8F7" w14:textId="77777777" w:rsidR="0093252F" w:rsidRPr="00D925EB" w:rsidRDefault="0093252F" w:rsidP="00DA5923">
            <w:pPr>
              <w:spacing w:before="240" w:after="120"/>
              <w:rPr>
                <w:rFonts w:cs="Arial"/>
                <w:b/>
                <w:bCs/>
                <w:szCs w:val="22"/>
              </w:rPr>
            </w:pPr>
            <w:r w:rsidRPr="00D925EB">
              <w:rPr>
                <w:rFonts w:cs="Arial"/>
                <w:b/>
                <w:bCs/>
                <w:szCs w:val="22"/>
              </w:rPr>
              <w:t>Homework</w:t>
            </w:r>
          </w:p>
          <w:p w14:paraId="22AA431A" w14:textId="68331937" w:rsidR="0093252F" w:rsidRPr="0093252F" w:rsidRDefault="0093252F" w:rsidP="0093252F">
            <w:pPr>
              <w:pStyle w:val="ListParagraph"/>
              <w:numPr>
                <w:ilvl w:val="0"/>
                <w:numId w:val="39"/>
              </w:numPr>
              <w:spacing w:after="0" w:line="240" w:lineRule="auto"/>
              <w:rPr>
                <w:rFonts w:ascii="Arial" w:hAnsi="Arial" w:cs="Arial"/>
              </w:rPr>
            </w:pPr>
            <w:r w:rsidRPr="00220F30">
              <w:rPr>
                <w:rFonts w:ascii="Arial" w:hAnsi="Arial" w:cs="Arial"/>
              </w:rPr>
              <w:t>See homework document.</w:t>
            </w:r>
          </w:p>
        </w:tc>
        <w:tc>
          <w:tcPr>
            <w:tcW w:w="1551" w:type="dxa"/>
            <w:gridSpan w:val="2"/>
          </w:tcPr>
          <w:p w14:paraId="78DD0396" w14:textId="77777777" w:rsidR="0093252F" w:rsidRDefault="0093252F" w:rsidP="00DA5923">
            <w:pPr>
              <w:rPr>
                <w:rFonts w:cs="Arial"/>
              </w:rPr>
            </w:pPr>
            <w:r w:rsidRPr="00883D91">
              <w:rPr>
                <w:rFonts w:cs="Arial"/>
              </w:rPr>
              <w:lastRenderedPageBreak/>
              <w:t>Lesson slides</w:t>
            </w:r>
          </w:p>
          <w:p w14:paraId="51DF9075" w14:textId="77777777" w:rsidR="0093252F" w:rsidRPr="00883D91" w:rsidRDefault="0093252F" w:rsidP="00DA5923">
            <w:pPr>
              <w:rPr>
                <w:rFonts w:cs="Arial"/>
              </w:rPr>
            </w:pPr>
          </w:p>
          <w:p w14:paraId="08B5BD96" w14:textId="77777777" w:rsidR="0093252F" w:rsidRPr="00883D91" w:rsidRDefault="0093252F" w:rsidP="00DA5923">
            <w:pPr>
              <w:spacing w:line="240" w:lineRule="auto"/>
              <w:rPr>
                <w:rFonts w:cs="Arial"/>
              </w:rPr>
            </w:pPr>
            <w:r>
              <w:rPr>
                <w:rFonts w:cs="Arial"/>
              </w:rPr>
              <w:t>Lesson</w:t>
            </w:r>
            <w:r w:rsidRPr="00883D91">
              <w:rPr>
                <w:rFonts w:cs="Arial"/>
              </w:rPr>
              <w:t xml:space="preserve"> activities</w:t>
            </w:r>
          </w:p>
          <w:p w14:paraId="3F36D83E" w14:textId="77777777" w:rsidR="0093252F" w:rsidRPr="00883D91" w:rsidRDefault="0093252F" w:rsidP="00DA5923">
            <w:pPr>
              <w:rPr>
                <w:rFonts w:cs="Arial"/>
              </w:rPr>
            </w:pPr>
          </w:p>
          <w:p w14:paraId="36129791" w14:textId="77777777" w:rsidR="0093252F" w:rsidRPr="00883D91" w:rsidRDefault="0093252F" w:rsidP="00DA5923">
            <w:pPr>
              <w:rPr>
                <w:rFonts w:cs="Arial"/>
              </w:rPr>
            </w:pPr>
          </w:p>
        </w:tc>
      </w:tr>
    </w:tbl>
    <w:p w14:paraId="3D7D6FBE" w14:textId="4820D24D" w:rsidR="00E54AB2" w:rsidRPr="00DC3966" w:rsidRDefault="00E54AB2" w:rsidP="0093252F">
      <w:pPr>
        <w:pStyle w:val="1BODYTEXT"/>
        <w:tabs>
          <w:tab w:val="left" w:pos="6237"/>
        </w:tabs>
        <w:spacing w:before="360" w:after="120"/>
      </w:pPr>
    </w:p>
    <w:sectPr w:rsidR="00E54AB2" w:rsidRPr="00DC3966"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967FD" w14:textId="77777777" w:rsidR="000E2D63" w:rsidRDefault="000E2D63">
      <w:r>
        <w:separator/>
      </w:r>
    </w:p>
    <w:p w14:paraId="3B172DDA" w14:textId="77777777" w:rsidR="000E2D63" w:rsidRDefault="000E2D63"/>
  </w:endnote>
  <w:endnote w:type="continuationSeparator" w:id="0">
    <w:p w14:paraId="4E7F0AEF" w14:textId="77777777" w:rsidR="000E2D63" w:rsidRDefault="000E2D63">
      <w:r>
        <w:continuationSeparator/>
      </w:r>
    </w:p>
    <w:p w14:paraId="7AD362EB" w14:textId="77777777" w:rsidR="000E2D63" w:rsidRDefault="000E2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panose1 w:val="00000000000000000000"/>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355CCF24"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w:t>
    </w:r>
    <w:r w:rsidR="00765731">
      <w:t>1</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75394" w14:textId="77777777" w:rsidR="000E2D63" w:rsidRDefault="000E2D63">
      <w:r>
        <w:separator/>
      </w:r>
    </w:p>
    <w:p w14:paraId="504E423C" w14:textId="77777777" w:rsidR="000E2D63" w:rsidRDefault="000E2D63"/>
  </w:footnote>
  <w:footnote w:type="continuationSeparator" w:id="0">
    <w:p w14:paraId="4454F2ED" w14:textId="77777777" w:rsidR="000E2D63" w:rsidRDefault="000E2D63">
      <w:r>
        <w:continuationSeparator/>
      </w:r>
    </w:p>
    <w:p w14:paraId="09F851C2" w14:textId="77777777" w:rsidR="000E2D63" w:rsidRDefault="000E2D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52C1EDD1">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11B7D7">
                          <a:alpha val="49804"/>
                        </a:srgbClr>
                      </a:solidFill>
                      <a:ln w="6350">
                        <a:noFill/>
                      </a:ln>
                    </wps:spPr>
                    <wps:txbx>
                      <w:txbxContent>
                        <w:p w14:paraId="136FCA12" w14:textId="1B6C0AFE" w:rsidR="00652F9F" w:rsidRPr="00034D36" w:rsidRDefault="00652F9F" w:rsidP="00261236">
                          <w:pPr>
                            <w:rPr>
                              <w:b/>
                              <w:bCs/>
                            </w:rPr>
                          </w:pPr>
                          <w:r w:rsidRPr="00034D36">
                            <w:rPr>
                              <w:b/>
                              <w:bCs/>
                            </w:rPr>
                            <w:t>TOPIC</w:t>
                          </w:r>
                          <w:r w:rsidR="00A55286">
                            <w:rPr>
                              <w:b/>
                              <w:bCs/>
                            </w:rPr>
                            <w:t xml:space="preserve"> </w:t>
                          </w:r>
                          <w:r w:rsidR="0093252F">
                            <w:rPr>
                              <w:b/>
                              <w:bCs/>
                            </w:rPr>
                            <w:t>3</w:t>
                          </w:r>
                          <w:r w:rsidR="00A55286">
                            <w:rPr>
                              <w:b/>
                              <w:bCs/>
                            </w:rPr>
                            <w:t xml:space="preserve">: </w:t>
                          </w:r>
                          <w:r w:rsidR="0093252F">
                            <w:rPr>
                              <w:b/>
                              <w:bCs/>
                            </w:rPr>
                            <w:t>COMPUTERS</w:t>
                          </w:r>
                        </w:p>
                        <w:p w14:paraId="42A7CAA3" w14:textId="671CD69A" w:rsidR="00652F9F" w:rsidRPr="00A55286" w:rsidRDefault="0093252F" w:rsidP="003B1E7E">
                          <w:pPr>
                            <w:spacing w:before="180"/>
                            <w:rPr>
                              <w:rFonts w:cs="Arial"/>
                              <w:b/>
                              <w:bCs/>
                              <w:sz w:val="36"/>
                              <w:szCs w:val="36"/>
                            </w:rPr>
                          </w:pPr>
                          <w:r>
                            <w:rPr>
                              <w:b/>
                              <w:bCs/>
                              <w:sz w:val="36"/>
                              <w:szCs w:val="36"/>
                            </w:rPr>
                            <w:t>Embedded systems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" fillcolor="#11b7d7" stroked="f" strokeweight=".5pt">
              <v:fill opacity="32639f"/>
              <v:textbox>
                <w:txbxContent>
                  <w:p w14:paraId="136FCA12" w14:textId="1B6C0AFE" w:rsidR="00652F9F" w:rsidRPr="00034D36" w:rsidRDefault="00652F9F" w:rsidP="00261236">
                    <w:pPr>
                      <w:rPr>
                        <w:b/>
                        <w:bCs/>
                      </w:rPr>
                    </w:pPr>
                    <w:r w:rsidRPr="00034D36">
                      <w:rPr>
                        <w:b/>
                        <w:bCs/>
                      </w:rPr>
                      <w:t>TOPIC</w:t>
                    </w:r>
                    <w:r w:rsidR="00A55286">
                      <w:rPr>
                        <w:b/>
                        <w:bCs/>
                      </w:rPr>
                      <w:t xml:space="preserve"> </w:t>
                    </w:r>
                    <w:r w:rsidR="0093252F">
                      <w:rPr>
                        <w:b/>
                        <w:bCs/>
                      </w:rPr>
                      <w:t>3</w:t>
                    </w:r>
                    <w:r w:rsidR="00A55286">
                      <w:rPr>
                        <w:b/>
                        <w:bCs/>
                      </w:rPr>
                      <w:t xml:space="preserve">: </w:t>
                    </w:r>
                    <w:r w:rsidR="0093252F">
                      <w:rPr>
                        <w:b/>
                        <w:bCs/>
                      </w:rPr>
                      <w:t>COMPUTERS</w:t>
                    </w:r>
                  </w:p>
                  <w:p w14:paraId="42A7CAA3" w14:textId="671CD69A" w:rsidR="00652F9F" w:rsidRPr="00A55286" w:rsidRDefault="0093252F" w:rsidP="003B1E7E">
                    <w:pPr>
                      <w:spacing w:before="180"/>
                      <w:rPr>
                        <w:rFonts w:cs="Arial"/>
                        <w:b/>
                        <w:bCs/>
                        <w:sz w:val="36"/>
                        <w:szCs w:val="36"/>
                      </w:rPr>
                    </w:pPr>
                    <w:r>
                      <w:rPr>
                        <w:b/>
                        <w:bCs/>
                        <w:sz w:val="36"/>
                        <w:szCs w:val="36"/>
                      </w:rPr>
                      <w:t>Embedded systems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214CF"/>
    <w:multiLevelType w:val="hybridMultilevel"/>
    <w:tmpl w:val="E864E020"/>
    <w:lvl w:ilvl="0" w:tplc="EA0C9582">
      <w:start w:val="1"/>
      <w:numFmt w:val="bullet"/>
      <w:lvlText w:val=""/>
      <w:lvlJc w:val="left"/>
      <w:pPr>
        <w:tabs>
          <w:tab w:val="num" w:pos="360"/>
        </w:tabs>
        <w:ind w:left="360" w:hanging="360"/>
      </w:pPr>
      <w:rPr>
        <w:rFonts w:ascii="Wingdings" w:hAnsi="Wingdings" w:hint="default"/>
      </w:rPr>
    </w:lvl>
    <w:lvl w:ilvl="1" w:tplc="1BD2876C" w:tentative="1">
      <w:start w:val="1"/>
      <w:numFmt w:val="bullet"/>
      <w:lvlText w:val=""/>
      <w:lvlJc w:val="left"/>
      <w:pPr>
        <w:tabs>
          <w:tab w:val="num" w:pos="1080"/>
        </w:tabs>
        <w:ind w:left="1080" w:hanging="360"/>
      </w:pPr>
      <w:rPr>
        <w:rFonts w:ascii="Wingdings" w:hAnsi="Wingdings" w:hint="default"/>
      </w:rPr>
    </w:lvl>
    <w:lvl w:ilvl="2" w:tplc="DF820592" w:tentative="1">
      <w:start w:val="1"/>
      <w:numFmt w:val="bullet"/>
      <w:lvlText w:val=""/>
      <w:lvlJc w:val="left"/>
      <w:pPr>
        <w:tabs>
          <w:tab w:val="num" w:pos="1800"/>
        </w:tabs>
        <w:ind w:left="1800" w:hanging="360"/>
      </w:pPr>
      <w:rPr>
        <w:rFonts w:ascii="Wingdings" w:hAnsi="Wingdings" w:hint="default"/>
      </w:rPr>
    </w:lvl>
    <w:lvl w:ilvl="3" w:tplc="F17CD6E6" w:tentative="1">
      <w:start w:val="1"/>
      <w:numFmt w:val="bullet"/>
      <w:lvlText w:val=""/>
      <w:lvlJc w:val="left"/>
      <w:pPr>
        <w:tabs>
          <w:tab w:val="num" w:pos="2520"/>
        </w:tabs>
        <w:ind w:left="2520" w:hanging="360"/>
      </w:pPr>
      <w:rPr>
        <w:rFonts w:ascii="Wingdings" w:hAnsi="Wingdings" w:hint="default"/>
      </w:rPr>
    </w:lvl>
    <w:lvl w:ilvl="4" w:tplc="DC82FC8C" w:tentative="1">
      <w:start w:val="1"/>
      <w:numFmt w:val="bullet"/>
      <w:lvlText w:val=""/>
      <w:lvlJc w:val="left"/>
      <w:pPr>
        <w:tabs>
          <w:tab w:val="num" w:pos="3240"/>
        </w:tabs>
        <w:ind w:left="3240" w:hanging="360"/>
      </w:pPr>
      <w:rPr>
        <w:rFonts w:ascii="Wingdings" w:hAnsi="Wingdings" w:hint="default"/>
      </w:rPr>
    </w:lvl>
    <w:lvl w:ilvl="5" w:tplc="40D0EBC6" w:tentative="1">
      <w:start w:val="1"/>
      <w:numFmt w:val="bullet"/>
      <w:lvlText w:val=""/>
      <w:lvlJc w:val="left"/>
      <w:pPr>
        <w:tabs>
          <w:tab w:val="num" w:pos="3960"/>
        </w:tabs>
        <w:ind w:left="3960" w:hanging="360"/>
      </w:pPr>
      <w:rPr>
        <w:rFonts w:ascii="Wingdings" w:hAnsi="Wingdings" w:hint="default"/>
      </w:rPr>
    </w:lvl>
    <w:lvl w:ilvl="6" w:tplc="B9B4A636" w:tentative="1">
      <w:start w:val="1"/>
      <w:numFmt w:val="bullet"/>
      <w:lvlText w:val=""/>
      <w:lvlJc w:val="left"/>
      <w:pPr>
        <w:tabs>
          <w:tab w:val="num" w:pos="4680"/>
        </w:tabs>
        <w:ind w:left="4680" w:hanging="360"/>
      </w:pPr>
      <w:rPr>
        <w:rFonts w:ascii="Wingdings" w:hAnsi="Wingdings" w:hint="default"/>
      </w:rPr>
    </w:lvl>
    <w:lvl w:ilvl="7" w:tplc="D7FEE294" w:tentative="1">
      <w:start w:val="1"/>
      <w:numFmt w:val="bullet"/>
      <w:lvlText w:val=""/>
      <w:lvlJc w:val="left"/>
      <w:pPr>
        <w:tabs>
          <w:tab w:val="num" w:pos="5400"/>
        </w:tabs>
        <w:ind w:left="5400" w:hanging="360"/>
      </w:pPr>
      <w:rPr>
        <w:rFonts w:ascii="Wingdings" w:hAnsi="Wingdings" w:hint="default"/>
      </w:rPr>
    </w:lvl>
    <w:lvl w:ilvl="8" w:tplc="063A2B0C"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96B8F"/>
    <w:multiLevelType w:val="hybridMultilevel"/>
    <w:tmpl w:val="137010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4"/>
  </w:num>
  <w:num w:numId="3">
    <w:abstractNumId w:val="11"/>
  </w:num>
  <w:num w:numId="4">
    <w:abstractNumId w:val="36"/>
  </w:num>
  <w:num w:numId="5">
    <w:abstractNumId w:val="20"/>
  </w:num>
  <w:num w:numId="6">
    <w:abstractNumId w:val="22"/>
  </w:num>
  <w:num w:numId="7">
    <w:abstractNumId w:val="19"/>
  </w:num>
  <w:num w:numId="8">
    <w:abstractNumId w:val="31"/>
  </w:num>
  <w:num w:numId="9">
    <w:abstractNumId w:val="15"/>
  </w:num>
  <w:num w:numId="10">
    <w:abstractNumId w:val="33"/>
  </w:num>
  <w:num w:numId="11">
    <w:abstractNumId w:val="3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13"/>
  </w:num>
  <w:num w:numId="24">
    <w:abstractNumId w:val="12"/>
  </w:num>
  <w:num w:numId="25">
    <w:abstractNumId w:val="24"/>
  </w:num>
  <w:num w:numId="26">
    <w:abstractNumId w:val="23"/>
  </w:num>
  <w:num w:numId="27">
    <w:abstractNumId w:val="26"/>
  </w:num>
  <w:num w:numId="28">
    <w:abstractNumId w:val="17"/>
  </w:num>
  <w:num w:numId="29">
    <w:abstractNumId w:val="28"/>
  </w:num>
  <w:num w:numId="30">
    <w:abstractNumId w:val="30"/>
  </w:num>
  <w:num w:numId="31">
    <w:abstractNumId w:val="27"/>
  </w:num>
  <w:num w:numId="32">
    <w:abstractNumId w:val="21"/>
  </w:num>
  <w:num w:numId="33">
    <w:abstractNumId w:val="29"/>
  </w:num>
  <w:num w:numId="34">
    <w:abstractNumId w:val="16"/>
  </w:num>
  <w:num w:numId="35">
    <w:abstractNumId w:val="37"/>
  </w:num>
  <w:num w:numId="36">
    <w:abstractNumId w:val="25"/>
  </w:num>
  <w:num w:numId="37">
    <w:abstractNumId w:val="18"/>
  </w:num>
  <w:num w:numId="38">
    <w:abstractNumId w:val="14"/>
  </w:num>
  <w:num w:numId="39">
    <w:abstractNumId w:val="38"/>
  </w:num>
  <w:num w:numId="4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045D2"/>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2D63"/>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3BD"/>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23B3"/>
    <w:rsid w:val="002F5BD3"/>
    <w:rsid w:val="002F78C6"/>
    <w:rsid w:val="003037B6"/>
    <w:rsid w:val="00307FDE"/>
    <w:rsid w:val="00311017"/>
    <w:rsid w:val="00311391"/>
    <w:rsid w:val="0031149E"/>
    <w:rsid w:val="0031190D"/>
    <w:rsid w:val="00313B79"/>
    <w:rsid w:val="0031411A"/>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3028"/>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919"/>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1D42"/>
    <w:rsid w:val="00523AB7"/>
    <w:rsid w:val="00525131"/>
    <w:rsid w:val="00525A94"/>
    <w:rsid w:val="00531E59"/>
    <w:rsid w:val="005342CF"/>
    <w:rsid w:val="0053580C"/>
    <w:rsid w:val="005363A0"/>
    <w:rsid w:val="00536F7D"/>
    <w:rsid w:val="005409BF"/>
    <w:rsid w:val="00540F8C"/>
    <w:rsid w:val="00552F6E"/>
    <w:rsid w:val="00554868"/>
    <w:rsid w:val="0055492A"/>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172C"/>
    <w:rsid w:val="00664FF3"/>
    <w:rsid w:val="00670610"/>
    <w:rsid w:val="00670E2F"/>
    <w:rsid w:val="0067132B"/>
    <w:rsid w:val="00673876"/>
    <w:rsid w:val="00675D38"/>
    <w:rsid w:val="00677E22"/>
    <w:rsid w:val="00681380"/>
    <w:rsid w:val="00681E43"/>
    <w:rsid w:val="00683C7F"/>
    <w:rsid w:val="00685076"/>
    <w:rsid w:val="00685AAA"/>
    <w:rsid w:val="00691558"/>
    <w:rsid w:val="00692227"/>
    <w:rsid w:val="00693DF3"/>
    <w:rsid w:val="006964EE"/>
    <w:rsid w:val="006A0201"/>
    <w:rsid w:val="006A039C"/>
    <w:rsid w:val="006A5B11"/>
    <w:rsid w:val="006B1253"/>
    <w:rsid w:val="006B1EBF"/>
    <w:rsid w:val="006B219E"/>
    <w:rsid w:val="006B295C"/>
    <w:rsid w:val="006B5580"/>
    <w:rsid w:val="006B7004"/>
    <w:rsid w:val="006C06E5"/>
    <w:rsid w:val="006C0709"/>
    <w:rsid w:val="006C1A73"/>
    <w:rsid w:val="006C2D4F"/>
    <w:rsid w:val="006C31FC"/>
    <w:rsid w:val="006C3205"/>
    <w:rsid w:val="006C6DA1"/>
    <w:rsid w:val="006C6FBB"/>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3AD5"/>
    <w:rsid w:val="00765731"/>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33F6"/>
    <w:rsid w:val="0085449B"/>
    <w:rsid w:val="0086298E"/>
    <w:rsid w:val="00866717"/>
    <w:rsid w:val="00873315"/>
    <w:rsid w:val="00873AB3"/>
    <w:rsid w:val="00877D5E"/>
    <w:rsid w:val="008808B4"/>
    <w:rsid w:val="008811AD"/>
    <w:rsid w:val="008822F3"/>
    <w:rsid w:val="008850C4"/>
    <w:rsid w:val="0088542B"/>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52F"/>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1070"/>
    <w:rsid w:val="009F2F5D"/>
    <w:rsid w:val="009F3C52"/>
    <w:rsid w:val="009F6D57"/>
    <w:rsid w:val="009F7B64"/>
    <w:rsid w:val="009F7E40"/>
    <w:rsid w:val="009F7F10"/>
    <w:rsid w:val="00A1271E"/>
    <w:rsid w:val="00A12F15"/>
    <w:rsid w:val="00A1641E"/>
    <w:rsid w:val="00A16C62"/>
    <w:rsid w:val="00A21566"/>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972BA"/>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D3860"/>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304"/>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1C3"/>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4BDA"/>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035A"/>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customStyle="1" w:styleId="BODYTEXT0">
    <w:name w:val="*BODY TEXT"/>
    <w:basedOn w:val="Normal"/>
    <w:qFormat/>
    <w:rsid w:val="0093252F"/>
    <w:pPr>
      <w:adjustRightInd/>
      <w:snapToGrid/>
      <w:spacing w:before="0" w:after="80" w:line="240" w:lineRule="auto"/>
    </w:pPr>
    <w:rPr>
      <w:rFonts w:asciiTheme="minorHAnsi" w:hAnsiTheme="minorHAnsi" w:cstheme="minorHAnsi"/>
      <w:color w:val="000000"/>
      <w:szCs w:val="22"/>
    </w:rPr>
  </w:style>
  <w:style w:type="paragraph" w:styleId="ListParagraph">
    <w:name w:val="List Paragraph"/>
    <w:basedOn w:val="Normal"/>
    <w:uiPriority w:val="34"/>
    <w:qFormat/>
    <w:rsid w:val="0093252F"/>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3564</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Alysoun Owen</cp:lastModifiedBy>
  <cp:revision>6</cp:revision>
  <cp:lastPrinted>2020-05-14T10:42:00Z</cp:lastPrinted>
  <dcterms:created xsi:type="dcterms:W3CDTF">2021-01-27T15:04:00Z</dcterms:created>
  <dcterms:modified xsi:type="dcterms:W3CDTF">2021-02-17T12:26:00Z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