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1CCD4161" w:rsidR="00525131" w:rsidRDefault="00D261C3" w:rsidP="00A55286">
      <w:pPr>
        <w:pStyle w:val="ACTIVITYSHEETHEAD"/>
      </w:pPr>
      <w:r>
        <w:t>lesson plan</w:t>
      </w:r>
      <w:r w:rsidR="00525131" w:rsidRPr="0055492A">
        <w:t xml:space="preserve"> for y1</w:t>
      </w:r>
      <w:r>
        <w:t>1</w:t>
      </w:r>
      <w:r w:rsidR="00525131" w:rsidRPr="0055492A">
        <w:t>-0</w:t>
      </w:r>
      <w:r w:rsidR="00A21566">
        <w:t>1</w:t>
      </w:r>
      <w:r w:rsidR="00525131" w:rsidRPr="0055492A">
        <w:t>-</w:t>
      </w:r>
      <w:r>
        <w:t>CT</w:t>
      </w:r>
      <w:r w:rsidR="00EF7520">
        <w:t>5</w:t>
      </w:r>
    </w:p>
    <w:p w14:paraId="0951E661" w14:textId="77777777" w:rsidR="00EF7520" w:rsidRPr="0055492A" w:rsidRDefault="00EF7520" w:rsidP="00A55286">
      <w:pPr>
        <w:pStyle w:val="ACTIVITYSHEETHEAD"/>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987"/>
        <w:gridCol w:w="1586"/>
        <w:gridCol w:w="4694"/>
        <w:gridCol w:w="1635"/>
      </w:tblGrid>
      <w:tr w:rsidR="00EF7520" w:rsidRPr="005616E4" w14:paraId="23B3E5B7" w14:textId="77777777" w:rsidTr="00F63201">
        <w:trPr>
          <w:tblHeader/>
        </w:trPr>
        <w:tc>
          <w:tcPr>
            <w:tcW w:w="987" w:type="dxa"/>
            <w:shd w:val="clear" w:color="auto" w:fill="FFC000"/>
          </w:tcPr>
          <w:p w14:paraId="575F011F" w14:textId="77777777" w:rsidR="00EF7520" w:rsidRPr="005616E4" w:rsidRDefault="00EF7520" w:rsidP="00F63201">
            <w:pPr>
              <w:spacing w:before="120" w:after="120" w:line="240" w:lineRule="auto"/>
              <w:rPr>
                <w:rFonts w:cs="Arial"/>
                <w:b/>
                <w:bCs/>
                <w:color w:val="000000" w:themeColor="text1"/>
                <w:szCs w:val="22"/>
              </w:rPr>
            </w:pPr>
            <w:r w:rsidRPr="005616E4">
              <w:rPr>
                <w:rFonts w:cs="Arial"/>
                <w:b/>
                <w:bCs/>
                <w:color w:val="000000" w:themeColor="text1"/>
                <w:szCs w:val="22"/>
              </w:rPr>
              <w:t xml:space="preserve">Lesson </w:t>
            </w:r>
          </w:p>
        </w:tc>
        <w:tc>
          <w:tcPr>
            <w:tcW w:w="1586" w:type="dxa"/>
            <w:shd w:val="clear" w:color="auto" w:fill="FFC000"/>
          </w:tcPr>
          <w:p w14:paraId="72BAF8DF" w14:textId="77777777" w:rsidR="00EF7520" w:rsidRPr="005616E4" w:rsidRDefault="00EF7520" w:rsidP="00F63201">
            <w:pPr>
              <w:spacing w:before="120" w:after="120" w:line="240" w:lineRule="auto"/>
              <w:rPr>
                <w:rFonts w:cs="Arial"/>
                <w:b/>
                <w:bCs/>
                <w:color w:val="000000" w:themeColor="text1"/>
                <w:szCs w:val="22"/>
              </w:rPr>
            </w:pPr>
            <w:r w:rsidRPr="005616E4">
              <w:rPr>
                <w:rFonts w:cs="Arial"/>
                <w:b/>
                <w:bCs/>
                <w:color w:val="000000" w:themeColor="text1"/>
                <w:szCs w:val="22"/>
              </w:rPr>
              <w:t>Specification content</w:t>
            </w:r>
          </w:p>
        </w:tc>
        <w:tc>
          <w:tcPr>
            <w:tcW w:w="4694" w:type="dxa"/>
            <w:shd w:val="clear" w:color="auto" w:fill="FFC000"/>
          </w:tcPr>
          <w:p w14:paraId="09EA7176" w14:textId="77777777" w:rsidR="00EF7520" w:rsidRPr="005616E4" w:rsidRDefault="00EF7520" w:rsidP="00F63201">
            <w:pPr>
              <w:spacing w:before="120" w:after="120" w:line="240" w:lineRule="auto"/>
              <w:rPr>
                <w:rFonts w:cs="Arial"/>
                <w:b/>
                <w:bCs/>
                <w:color w:val="000000" w:themeColor="text1"/>
                <w:szCs w:val="22"/>
              </w:rPr>
            </w:pPr>
            <w:r w:rsidRPr="005616E4">
              <w:rPr>
                <w:rFonts w:cs="Arial"/>
                <w:b/>
                <w:bCs/>
                <w:color w:val="000000" w:themeColor="text1"/>
                <w:szCs w:val="22"/>
              </w:rPr>
              <w:t>Details</w:t>
            </w:r>
          </w:p>
        </w:tc>
        <w:tc>
          <w:tcPr>
            <w:tcW w:w="1635" w:type="dxa"/>
            <w:shd w:val="clear" w:color="auto" w:fill="FFC000"/>
          </w:tcPr>
          <w:p w14:paraId="020F6575" w14:textId="77777777" w:rsidR="00EF7520" w:rsidRPr="005616E4" w:rsidRDefault="00EF7520" w:rsidP="00F63201">
            <w:pPr>
              <w:spacing w:before="120" w:after="120" w:line="240" w:lineRule="auto"/>
              <w:rPr>
                <w:rFonts w:cs="Arial"/>
                <w:b/>
                <w:bCs/>
                <w:color w:val="FFFFFF" w:themeColor="background1"/>
                <w:szCs w:val="22"/>
              </w:rPr>
            </w:pPr>
            <w:r w:rsidRPr="005616E4">
              <w:rPr>
                <w:rFonts w:cs="Arial"/>
                <w:b/>
                <w:bCs/>
                <w:color w:val="000000" w:themeColor="text1"/>
                <w:szCs w:val="22"/>
              </w:rPr>
              <w:t>Resources</w:t>
            </w:r>
          </w:p>
        </w:tc>
      </w:tr>
      <w:tr w:rsidR="00EF7520" w:rsidRPr="005616E4" w14:paraId="6078FEA1" w14:textId="77777777" w:rsidTr="00F63201">
        <w:trPr>
          <w:trHeight w:val="3576"/>
        </w:trPr>
        <w:tc>
          <w:tcPr>
            <w:tcW w:w="987" w:type="dxa"/>
          </w:tcPr>
          <w:p w14:paraId="47805767" w14:textId="77777777" w:rsidR="00EF7520" w:rsidRPr="005616E4" w:rsidRDefault="00EF7520" w:rsidP="00F63201">
            <w:pPr>
              <w:spacing w:before="120" w:after="120" w:line="240" w:lineRule="auto"/>
              <w:rPr>
                <w:rFonts w:cs="Arial"/>
                <w:szCs w:val="22"/>
              </w:rPr>
            </w:pPr>
            <w:r w:rsidRPr="005616E4">
              <w:rPr>
                <w:rFonts w:cs="Arial"/>
                <w:szCs w:val="22"/>
              </w:rPr>
              <w:t>CT5</w:t>
            </w:r>
          </w:p>
        </w:tc>
        <w:tc>
          <w:tcPr>
            <w:tcW w:w="1586" w:type="dxa"/>
          </w:tcPr>
          <w:p w14:paraId="21A5E48F" w14:textId="77777777" w:rsidR="00EF7520" w:rsidRPr="005616E4" w:rsidRDefault="00EF7520" w:rsidP="00F63201">
            <w:pPr>
              <w:pStyle w:val="BODYTEXT0"/>
              <w:spacing w:before="120" w:after="120"/>
              <w:rPr>
                <w:rFonts w:ascii="Arial" w:hAnsi="Arial" w:cs="Arial"/>
              </w:rPr>
            </w:pPr>
            <w:r w:rsidRPr="005616E4">
              <w:rPr>
                <w:rFonts w:ascii="Arial" w:hAnsi="Arial" w:cs="Arial"/>
              </w:rPr>
              <w:t>6.2.2</w:t>
            </w:r>
          </w:p>
          <w:p w14:paraId="743E0921" w14:textId="77777777" w:rsidR="00EF7520" w:rsidRPr="005616E4" w:rsidRDefault="00EF7520" w:rsidP="00F63201">
            <w:pPr>
              <w:pStyle w:val="BODYTEXT0"/>
              <w:spacing w:before="120" w:after="120"/>
              <w:rPr>
                <w:rFonts w:ascii="Arial" w:hAnsi="Arial" w:cs="Arial"/>
              </w:rPr>
            </w:pPr>
            <w:r w:rsidRPr="005616E4">
              <w:rPr>
                <w:rFonts w:ascii="Arial" w:hAnsi="Arial" w:cs="Arial"/>
              </w:rPr>
              <w:t>6.3.1</w:t>
            </w:r>
          </w:p>
          <w:p w14:paraId="0AF12643" w14:textId="77777777" w:rsidR="00EF7520" w:rsidRPr="005616E4" w:rsidRDefault="00EF7520" w:rsidP="00F63201">
            <w:pPr>
              <w:pStyle w:val="BODYTEXT0"/>
              <w:spacing w:before="120" w:after="120"/>
              <w:rPr>
                <w:rFonts w:ascii="Arial" w:hAnsi="Arial" w:cs="Arial"/>
              </w:rPr>
            </w:pPr>
            <w:r w:rsidRPr="005616E4">
              <w:rPr>
                <w:rFonts w:ascii="Arial" w:hAnsi="Arial" w:cs="Arial"/>
              </w:rPr>
              <w:t>6.4.1</w:t>
            </w:r>
          </w:p>
          <w:p w14:paraId="605581C6" w14:textId="77777777" w:rsidR="00EF7520" w:rsidRPr="005616E4" w:rsidRDefault="00EF7520" w:rsidP="00F63201">
            <w:pPr>
              <w:pStyle w:val="BODYTEXT0"/>
              <w:spacing w:before="120" w:after="120"/>
              <w:rPr>
                <w:rFonts w:ascii="Arial" w:hAnsi="Arial" w:cs="Arial"/>
              </w:rPr>
            </w:pPr>
            <w:r w:rsidRPr="005616E4">
              <w:rPr>
                <w:rFonts w:ascii="Arial" w:hAnsi="Arial" w:cs="Arial"/>
              </w:rPr>
              <w:t>6.5.1</w:t>
            </w:r>
          </w:p>
          <w:p w14:paraId="4B6073ED" w14:textId="77777777" w:rsidR="00EF7520" w:rsidRPr="005616E4" w:rsidRDefault="00EF7520" w:rsidP="00F63201">
            <w:pPr>
              <w:pStyle w:val="BODYTEXT0"/>
              <w:spacing w:before="120" w:after="120"/>
              <w:rPr>
                <w:rFonts w:ascii="Arial" w:hAnsi="Arial" w:cs="Arial"/>
              </w:rPr>
            </w:pPr>
            <w:r w:rsidRPr="005616E4">
              <w:rPr>
                <w:rFonts w:ascii="Arial" w:hAnsi="Arial" w:cs="Arial"/>
              </w:rPr>
              <w:t>6.6.1</w:t>
            </w:r>
          </w:p>
          <w:p w14:paraId="4E4C339F" w14:textId="77777777" w:rsidR="00EF7520" w:rsidRPr="005616E4" w:rsidRDefault="00EF7520" w:rsidP="00F63201">
            <w:pPr>
              <w:pStyle w:val="BODYTEXT0"/>
              <w:spacing w:before="120" w:after="120"/>
              <w:rPr>
                <w:rFonts w:ascii="Arial" w:hAnsi="Arial" w:cs="Arial"/>
              </w:rPr>
            </w:pPr>
          </w:p>
          <w:p w14:paraId="7DB60A7F" w14:textId="77777777" w:rsidR="00EF7520" w:rsidRDefault="00EF7520" w:rsidP="00F63201">
            <w:pPr>
              <w:spacing w:before="120" w:after="120" w:line="240" w:lineRule="auto"/>
              <w:rPr>
                <w:rFonts w:cs="Arial"/>
                <w:szCs w:val="22"/>
              </w:rPr>
            </w:pPr>
          </w:p>
          <w:p w14:paraId="454B2837" w14:textId="77777777" w:rsidR="00246B00" w:rsidRPr="00246B00" w:rsidRDefault="00246B00" w:rsidP="00246B00">
            <w:pPr>
              <w:rPr>
                <w:rFonts w:cs="Arial"/>
                <w:szCs w:val="22"/>
              </w:rPr>
            </w:pPr>
          </w:p>
          <w:p w14:paraId="50E6A028" w14:textId="77777777" w:rsidR="00246B00" w:rsidRPr="00246B00" w:rsidRDefault="00246B00" w:rsidP="00246B00">
            <w:pPr>
              <w:rPr>
                <w:rFonts w:cs="Arial"/>
                <w:szCs w:val="22"/>
              </w:rPr>
            </w:pPr>
          </w:p>
          <w:p w14:paraId="68424EA5" w14:textId="77777777" w:rsidR="00246B00" w:rsidRPr="00246B00" w:rsidRDefault="00246B00" w:rsidP="00246B00">
            <w:pPr>
              <w:rPr>
                <w:rFonts w:cs="Arial"/>
                <w:szCs w:val="22"/>
              </w:rPr>
            </w:pPr>
          </w:p>
          <w:p w14:paraId="0FCC525D" w14:textId="77777777" w:rsidR="00246B00" w:rsidRPr="00246B00" w:rsidRDefault="00246B00" w:rsidP="00246B00">
            <w:pPr>
              <w:rPr>
                <w:rFonts w:cs="Arial"/>
                <w:szCs w:val="22"/>
              </w:rPr>
            </w:pPr>
          </w:p>
          <w:p w14:paraId="557F39ED" w14:textId="77777777" w:rsidR="00246B00" w:rsidRPr="00246B00" w:rsidRDefault="00246B00" w:rsidP="00246B00">
            <w:pPr>
              <w:rPr>
                <w:rFonts w:cs="Arial"/>
                <w:szCs w:val="22"/>
              </w:rPr>
            </w:pPr>
          </w:p>
          <w:p w14:paraId="3EF0CE34" w14:textId="77777777" w:rsidR="00246B00" w:rsidRPr="00246B00" w:rsidRDefault="00246B00" w:rsidP="00246B00">
            <w:pPr>
              <w:rPr>
                <w:rFonts w:cs="Arial"/>
                <w:szCs w:val="22"/>
              </w:rPr>
            </w:pPr>
          </w:p>
          <w:p w14:paraId="67DA6196" w14:textId="77777777" w:rsidR="00246B00" w:rsidRPr="00246B00" w:rsidRDefault="00246B00" w:rsidP="00246B00">
            <w:pPr>
              <w:rPr>
                <w:rFonts w:cs="Arial"/>
                <w:szCs w:val="22"/>
              </w:rPr>
            </w:pPr>
          </w:p>
          <w:p w14:paraId="5A5D25D3" w14:textId="77777777" w:rsidR="00246B00" w:rsidRPr="00246B00" w:rsidRDefault="00246B00" w:rsidP="00246B00">
            <w:pPr>
              <w:rPr>
                <w:rFonts w:cs="Arial"/>
                <w:szCs w:val="22"/>
              </w:rPr>
            </w:pPr>
          </w:p>
          <w:p w14:paraId="66341C53" w14:textId="77777777" w:rsidR="00246B00" w:rsidRPr="00246B00" w:rsidRDefault="00246B00" w:rsidP="00246B00">
            <w:pPr>
              <w:rPr>
                <w:rFonts w:cs="Arial"/>
                <w:szCs w:val="22"/>
              </w:rPr>
            </w:pPr>
          </w:p>
          <w:p w14:paraId="5104D4FA" w14:textId="77777777" w:rsidR="00246B00" w:rsidRPr="00246B00" w:rsidRDefault="00246B00" w:rsidP="00246B00">
            <w:pPr>
              <w:rPr>
                <w:rFonts w:cs="Arial"/>
                <w:szCs w:val="22"/>
              </w:rPr>
            </w:pPr>
          </w:p>
          <w:p w14:paraId="4FDA8F33" w14:textId="77777777" w:rsidR="00246B00" w:rsidRPr="00246B00" w:rsidRDefault="00246B00" w:rsidP="00246B00">
            <w:pPr>
              <w:rPr>
                <w:rFonts w:cs="Arial"/>
                <w:szCs w:val="22"/>
              </w:rPr>
            </w:pPr>
          </w:p>
          <w:p w14:paraId="3E539374" w14:textId="77777777" w:rsidR="00246B00" w:rsidRPr="00246B00" w:rsidRDefault="00246B00" w:rsidP="00246B00">
            <w:pPr>
              <w:rPr>
                <w:rFonts w:cs="Arial"/>
                <w:szCs w:val="22"/>
              </w:rPr>
            </w:pPr>
          </w:p>
          <w:p w14:paraId="43A7B6C0" w14:textId="77777777" w:rsidR="00246B00" w:rsidRPr="00246B00" w:rsidRDefault="00246B00" w:rsidP="00246B00">
            <w:pPr>
              <w:rPr>
                <w:rFonts w:cs="Arial"/>
                <w:szCs w:val="22"/>
              </w:rPr>
            </w:pPr>
          </w:p>
          <w:p w14:paraId="609D5EE3" w14:textId="77777777" w:rsidR="00246B00" w:rsidRPr="00246B00" w:rsidRDefault="00246B00" w:rsidP="00246B00">
            <w:pPr>
              <w:rPr>
                <w:rFonts w:cs="Arial"/>
                <w:szCs w:val="22"/>
              </w:rPr>
            </w:pPr>
          </w:p>
          <w:p w14:paraId="2085C248" w14:textId="77777777" w:rsidR="00246B00" w:rsidRPr="00246B00" w:rsidRDefault="00246B00" w:rsidP="00246B00">
            <w:pPr>
              <w:rPr>
                <w:rFonts w:cs="Arial"/>
                <w:szCs w:val="22"/>
              </w:rPr>
            </w:pPr>
          </w:p>
          <w:p w14:paraId="7697923A" w14:textId="77777777" w:rsidR="00246B00" w:rsidRPr="00246B00" w:rsidRDefault="00246B00" w:rsidP="00246B00">
            <w:pPr>
              <w:rPr>
                <w:rFonts w:cs="Arial"/>
                <w:szCs w:val="22"/>
              </w:rPr>
            </w:pPr>
          </w:p>
          <w:p w14:paraId="1B8BC3DF" w14:textId="77777777" w:rsidR="00246B00" w:rsidRPr="00246B00" w:rsidRDefault="00246B00" w:rsidP="00246B00">
            <w:pPr>
              <w:rPr>
                <w:rFonts w:cs="Arial"/>
                <w:szCs w:val="22"/>
              </w:rPr>
            </w:pPr>
          </w:p>
          <w:p w14:paraId="1F6F34F0" w14:textId="77777777" w:rsidR="00246B00" w:rsidRPr="00246B00" w:rsidRDefault="00246B00" w:rsidP="00246B00">
            <w:pPr>
              <w:rPr>
                <w:rFonts w:cs="Arial"/>
                <w:szCs w:val="22"/>
              </w:rPr>
            </w:pPr>
          </w:p>
          <w:p w14:paraId="4CAF144B" w14:textId="77777777" w:rsidR="00246B00" w:rsidRPr="00246B00" w:rsidRDefault="00246B00" w:rsidP="00246B00">
            <w:pPr>
              <w:rPr>
                <w:rFonts w:cs="Arial"/>
                <w:szCs w:val="22"/>
              </w:rPr>
            </w:pPr>
          </w:p>
          <w:p w14:paraId="6C522BAF" w14:textId="77777777" w:rsidR="00246B00" w:rsidRPr="00246B00" w:rsidRDefault="00246B00" w:rsidP="00246B00">
            <w:pPr>
              <w:rPr>
                <w:rFonts w:cs="Arial"/>
                <w:szCs w:val="22"/>
              </w:rPr>
            </w:pPr>
          </w:p>
          <w:p w14:paraId="13D2F6AF" w14:textId="77777777" w:rsidR="00246B00" w:rsidRPr="00246B00" w:rsidRDefault="00246B00" w:rsidP="00246B00">
            <w:pPr>
              <w:rPr>
                <w:rFonts w:cs="Arial"/>
                <w:szCs w:val="22"/>
              </w:rPr>
            </w:pPr>
          </w:p>
          <w:p w14:paraId="1B59CF9C" w14:textId="77777777" w:rsidR="00246B00" w:rsidRPr="00246B00" w:rsidRDefault="00246B00" w:rsidP="00246B00">
            <w:pPr>
              <w:rPr>
                <w:rFonts w:cs="Arial"/>
                <w:szCs w:val="22"/>
              </w:rPr>
            </w:pPr>
          </w:p>
          <w:p w14:paraId="0DA9C9E1" w14:textId="77777777" w:rsidR="00246B00" w:rsidRPr="00246B00" w:rsidRDefault="00246B00" w:rsidP="00246B00">
            <w:pPr>
              <w:rPr>
                <w:rFonts w:cs="Arial"/>
                <w:szCs w:val="22"/>
              </w:rPr>
            </w:pPr>
          </w:p>
          <w:p w14:paraId="6CE8F8B9" w14:textId="77777777" w:rsidR="00246B00" w:rsidRPr="00246B00" w:rsidRDefault="00246B00" w:rsidP="00246B00">
            <w:pPr>
              <w:rPr>
                <w:rFonts w:cs="Arial"/>
                <w:szCs w:val="22"/>
              </w:rPr>
            </w:pPr>
          </w:p>
          <w:p w14:paraId="5C654383" w14:textId="409AC426" w:rsidR="00246B00" w:rsidRPr="00246B00" w:rsidRDefault="00246B00" w:rsidP="00246B00">
            <w:pPr>
              <w:tabs>
                <w:tab w:val="left" w:pos="1244"/>
              </w:tabs>
              <w:rPr>
                <w:rFonts w:cs="Arial"/>
                <w:szCs w:val="22"/>
              </w:rPr>
            </w:pPr>
            <w:r>
              <w:rPr>
                <w:rFonts w:cs="Arial"/>
                <w:szCs w:val="22"/>
              </w:rPr>
              <w:tab/>
            </w:r>
          </w:p>
        </w:tc>
        <w:tc>
          <w:tcPr>
            <w:tcW w:w="4694" w:type="dxa"/>
          </w:tcPr>
          <w:p w14:paraId="33DBCFE2" w14:textId="77777777" w:rsidR="00EF7520" w:rsidRPr="005616E4" w:rsidRDefault="00EF7520" w:rsidP="00F63201">
            <w:pPr>
              <w:spacing w:before="120" w:after="120" w:line="240" w:lineRule="auto"/>
              <w:rPr>
                <w:rFonts w:cs="Arial"/>
                <w:b/>
                <w:bCs/>
                <w:szCs w:val="22"/>
              </w:rPr>
            </w:pPr>
            <w:r w:rsidRPr="005616E4">
              <w:rPr>
                <w:rFonts w:cs="Arial"/>
                <w:b/>
                <w:bCs/>
                <w:szCs w:val="22"/>
              </w:rPr>
              <w:t>Learning outcomes</w:t>
            </w:r>
          </w:p>
          <w:p w14:paraId="12C2DC08" w14:textId="77777777" w:rsidR="00EF7520" w:rsidRPr="005616E4" w:rsidRDefault="00EF7520" w:rsidP="00EF7520">
            <w:pPr>
              <w:numPr>
                <w:ilvl w:val="0"/>
                <w:numId w:val="40"/>
              </w:numPr>
              <w:spacing w:before="120" w:after="120" w:line="240" w:lineRule="auto"/>
              <w:rPr>
                <w:rFonts w:cs="Arial"/>
                <w:szCs w:val="22"/>
              </w:rPr>
            </w:pPr>
            <w:r w:rsidRPr="005616E4">
              <w:rPr>
                <w:rFonts w:cs="Arial"/>
                <w:szCs w:val="22"/>
              </w:rPr>
              <w:t>Write programs that take input and give output</w:t>
            </w:r>
          </w:p>
          <w:p w14:paraId="587FEAF5" w14:textId="77777777" w:rsidR="00EF7520" w:rsidRPr="005616E4" w:rsidRDefault="00EF7520" w:rsidP="00EF7520">
            <w:pPr>
              <w:numPr>
                <w:ilvl w:val="0"/>
                <w:numId w:val="40"/>
              </w:numPr>
              <w:spacing w:before="120" w:after="120" w:line="240" w:lineRule="auto"/>
              <w:rPr>
                <w:rFonts w:cs="Arial"/>
                <w:szCs w:val="22"/>
              </w:rPr>
            </w:pPr>
            <w:r w:rsidRPr="005616E4">
              <w:rPr>
                <w:rFonts w:cs="Arial"/>
                <w:szCs w:val="22"/>
              </w:rPr>
              <w:t>Use arithmetic operators</w:t>
            </w:r>
          </w:p>
          <w:p w14:paraId="3E65A0DB" w14:textId="77777777" w:rsidR="00EF7520" w:rsidRPr="005616E4" w:rsidRDefault="00EF7520" w:rsidP="00EF7520">
            <w:pPr>
              <w:numPr>
                <w:ilvl w:val="0"/>
                <w:numId w:val="40"/>
              </w:numPr>
              <w:spacing w:before="120" w:after="120" w:line="240" w:lineRule="auto"/>
              <w:rPr>
                <w:rFonts w:cs="Arial"/>
                <w:szCs w:val="22"/>
              </w:rPr>
            </w:pPr>
            <w:r w:rsidRPr="005616E4">
              <w:rPr>
                <w:rFonts w:cs="Arial"/>
                <w:szCs w:val="22"/>
              </w:rPr>
              <w:t>Use maths library methods</w:t>
            </w:r>
          </w:p>
          <w:p w14:paraId="5BD8C1F5" w14:textId="77777777" w:rsidR="00EF7520" w:rsidRPr="005616E4" w:rsidRDefault="00EF7520" w:rsidP="00EF7520">
            <w:pPr>
              <w:numPr>
                <w:ilvl w:val="0"/>
                <w:numId w:val="40"/>
              </w:numPr>
              <w:spacing w:before="120" w:after="120" w:line="240" w:lineRule="auto"/>
              <w:rPr>
                <w:rFonts w:cs="Arial"/>
                <w:szCs w:val="22"/>
              </w:rPr>
            </w:pPr>
            <w:r w:rsidRPr="005616E4">
              <w:rPr>
                <w:rFonts w:cs="Arial"/>
                <w:szCs w:val="22"/>
              </w:rPr>
              <w:t>Use time library methods</w:t>
            </w:r>
          </w:p>
          <w:p w14:paraId="2595AA06" w14:textId="7311DF1F" w:rsidR="00EF7520" w:rsidRPr="005616E4" w:rsidRDefault="00EF7520" w:rsidP="00EF7520">
            <w:pPr>
              <w:numPr>
                <w:ilvl w:val="0"/>
                <w:numId w:val="40"/>
              </w:numPr>
              <w:spacing w:before="120" w:after="120" w:line="240" w:lineRule="auto"/>
              <w:rPr>
                <w:rFonts w:cs="Arial"/>
                <w:szCs w:val="22"/>
              </w:rPr>
            </w:pPr>
            <w:r w:rsidRPr="005616E4">
              <w:rPr>
                <w:rFonts w:cs="Arial"/>
                <w:szCs w:val="22"/>
              </w:rPr>
              <w:t xml:space="preserve">Format numeric output using </w:t>
            </w:r>
            <w:proofErr w:type="gramStart"/>
            <w:r w:rsidRPr="005616E4">
              <w:rPr>
                <w:rFonts w:cs="Arial"/>
                <w:szCs w:val="22"/>
              </w:rPr>
              <w:t>round(</w:t>
            </w:r>
            <w:proofErr w:type="gramEnd"/>
            <w:r w:rsidRPr="005616E4">
              <w:rPr>
                <w:rFonts w:cs="Arial"/>
                <w:szCs w:val="22"/>
              </w:rPr>
              <w:t>)</w:t>
            </w:r>
            <w:r w:rsidR="00246B00">
              <w:rPr>
                <w:rFonts w:cs="Arial"/>
                <w:szCs w:val="22"/>
              </w:rPr>
              <w:t>.</w:t>
            </w:r>
          </w:p>
          <w:p w14:paraId="79A86FBC" w14:textId="77777777" w:rsidR="00EF7520" w:rsidRPr="005616E4" w:rsidRDefault="00EF7520" w:rsidP="00F63201">
            <w:pPr>
              <w:spacing w:before="120" w:after="120" w:line="240" w:lineRule="auto"/>
              <w:rPr>
                <w:rFonts w:cs="Arial"/>
                <w:b/>
                <w:bCs/>
                <w:szCs w:val="22"/>
              </w:rPr>
            </w:pPr>
            <w:r w:rsidRPr="005616E4">
              <w:rPr>
                <w:rFonts w:cs="Arial"/>
                <w:b/>
                <w:bCs/>
                <w:szCs w:val="22"/>
              </w:rPr>
              <w:t>Lesson plan</w:t>
            </w:r>
          </w:p>
          <w:p w14:paraId="4DD36B0B" w14:textId="33CD5DD0" w:rsidR="00EF7520" w:rsidRPr="005616E4" w:rsidRDefault="00EF7520" w:rsidP="00EF7520">
            <w:pPr>
              <w:pStyle w:val="ListParagraph"/>
              <w:numPr>
                <w:ilvl w:val="0"/>
                <w:numId w:val="38"/>
              </w:numPr>
              <w:spacing w:before="120" w:after="120" w:line="240" w:lineRule="auto"/>
              <w:contextualSpacing w:val="0"/>
              <w:rPr>
                <w:rFonts w:ascii="Arial" w:hAnsi="Arial" w:cs="Arial"/>
              </w:rPr>
            </w:pPr>
            <w:r w:rsidRPr="005616E4">
              <w:rPr>
                <w:rFonts w:ascii="Arial" w:hAnsi="Arial" w:cs="Arial"/>
              </w:rPr>
              <w:t>One thing that students may have noticed about their programs is that their output is very fast. Each line is printed almost instantly. Explain that this can be quite a challenge for users, especially if there is a lot of output</w:t>
            </w:r>
            <w:r>
              <w:rPr>
                <w:rFonts w:ascii="Arial" w:hAnsi="Arial" w:cs="Arial"/>
              </w:rPr>
              <w:t>,</w:t>
            </w:r>
            <w:r w:rsidRPr="005616E4">
              <w:rPr>
                <w:rFonts w:ascii="Arial" w:hAnsi="Arial" w:cs="Arial"/>
              </w:rPr>
              <w:t xml:space="preserve"> as it becomes difficult to keep up and read everything. </w:t>
            </w:r>
            <w:proofErr w:type="gramStart"/>
            <w:r w:rsidRPr="005616E4">
              <w:rPr>
                <w:rFonts w:ascii="Arial" w:hAnsi="Arial" w:cs="Arial"/>
              </w:rPr>
              <w:t>In order to</w:t>
            </w:r>
            <w:proofErr w:type="gramEnd"/>
            <w:r w:rsidRPr="005616E4">
              <w:rPr>
                <w:rFonts w:ascii="Arial" w:hAnsi="Arial" w:cs="Arial"/>
              </w:rPr>
              <w:t xml:space="preserve"> make their programs more </w:t>
            </w:r>
            <w:r>
              <w:rPr>
                <w:rFonts w:ascii="Arial" w:hAnsi="Arial" w:cs="Arial"/>
              </w:rPr>
              <w:t>user-</w:t>
            </w:r>
            <w:r w:rsidRPr="005616E4">
              <w:rPr>
                <w:rFonts w:ascii="Arial" w:hAnsi="Arial" w:cs="Arial"/>
              </w:rPr>
              <w:t xml:space="preserve">friendly, programmers can introduce </w:t>
            </w:r>
            <w:r w:rsidR="00E76C67">
              <w:rPr>
                <w:rFonts w:ascii="Arial" w:hAnsi="Arial" w:cs="Arial"/>
              </w:rPr>
              <w:t>'</w:t>
            </w:r>
            <w:r w:rsidRPr="005616E4">
              <w:rPr>
                <w:rFonts w:ascii="Arial" w:hAnsi="Arial" w:cs="Arial"/>
              </w:rPr>
              <w:t>thinking time</w:t>
            </w:r>
            <w:r w:rsidR="00E76C67">
              <w:rPr>
                <w:rFonts w:ascii="Arial" w:hAnsi="Arial" w:cs="Arial"/>
              </w:rPr>
              <w:t>'</w:t>
            </w:r>
            <w:r w:rsidRPr="005616E4">
              <w:rPr>
                <w:rFonts w:ascii="Arial" w:hAnsi="Arial" w:cs="Arial"/>
              </w:rPr>
              <w:t xml:space="preserve"> to give users time to read the previous output.</w:t>
            </w:r>
          </w:p>
          <w:p w14:paraId="42BE66A1" w14:textId="74EA2B93" w:rsidR="00EF7520" w:rsidRPr="005616E4" w:rsidRDefault="00EF7520" w:rsidP="00EF7520">
            <w:pPr>
              <w:pStyle w:val="ListParagraph"/>
              <w:numPr>
                <w:ilvl w:val="0"/>
                <w:numId w:val="38"/>
              </w:numPr>
              <w:spacing w:before="120" w:after="120" w:line="240" w:lineRule="auto"/>
              <w:contextualSpacing w:val="0"/>
              <w:rPr>
                <w:rFonts w:ascii="Arial" w:hAnsi="Arial" w:cs="Arial"/>
              </w:rPr>
            </w:pPr>
            <w:r w:rsidRPr="005616E4">
              <w:rPr>
                <w:rFonts w:ascii="Arial" w:hAnsi="Arial" w:cs="Arial"/>
              </w:rPr>
              <w:t>Explain that to introduce thinking time students can use the sleep function from the time library they learned about</w:t>
            </w:r>
            <w:r w:rsidR="00246B00">
              <w:rPr>
                <w:rFonts w:ascii="Arial" w:hAnsi="Arial" w:cs="Arial"/>
              </w:rPr>
              <w:t xml:space="preserve"> in their </w:t>
            </w:r>
            <w:r w:rsidRPr="005616E4">
              <w:rPr>
                <w:rFonts w:ascii="Arial" w:hAnsi="Arial" w:cs="Arial"/>
              </w:rPr>
              <w:t xml:space="preserve">last lesson. Sleep takes an integer or real number of seconds and pauses program execution for that period of time. Students will have used </w:t>
            </w:r>
            <w:proofErr w:type="spellStart"/>
            <w:proofErr w:type="gramStart"/>
            <w:r w:rsidRPr="005616E4">
              <w:rPr>
                <w:rFonts w:ascii="Arial" w:hAnsi="Arial" w:cs="Arial"/>
              </w:rPr>
              <w:t>time.sleep</w:t>
            </w:r>
            <w:proofErr w:type="spellEnd"/>
            <w:proofErr w:type="gramEnd"/>
            <w:r w:rsidRPr="005616E4">
              <w:rPr>
                <w:rFonts w:ascii="Arial" w:hAnsi="Arial" w:cs="Arial"/>
              </w:rPr>
              <w:t xml:space="preserve">() in their homework from last lesson. Remind </w:t>
            </w:r>
            <w:r>
              <w:rPr>
                <w:rFonts w:ascii="Arial" w:hAnsi="Arial" w:cs="Arial"/>
              </w:rPr>
              <w:t>them</w:t>
            </w:r>
            <w:r w:rsidRPr="005616E4">
              <w:rPr>
                <w:rFonts w:ascii="Arial" w:hAnsi="Arial" w:cs="Arial"/>
              </w:rPr>
              <w:t xml:space="preserve"> to use it wisely, as it can slow down testing and debugging.</w:t>
            </w:r>
            <w:r>
              <w:rPr>
                <w:rFonts w:ascii="Arial" w:hAnsi="Arial" w:cs="Arial"/>
              </w:rPr>
              <w:t xml:space="preserve"> </w:t>
            </w:r>
            <w:r w:rsidRPr="005616E4">
              <w:rPr>
                <w:rFonts w:ascii="Arial" w:hAnsi="Arial" w:cs="Arial"/>
              </w:rPr>
              <w:t>It can also irritate more experienced users of IT who want to work as quickly as possible.</w:t>
            </w:r>
            <w:r>
              <w:rPr>
                <w:rFonts w:ascii="Arial" w:hAnsi="Arial" w:cs="Arial"/>
              </w:rPr>
              <w:t xml:space="preserve"> </w:t>
            </w:r>
          </w:p>
          <w:p w14:paraId="1D73FBF7" w14:textId="1B2E335C" w:rsidR="00EF7520" w:rsidRDefault="00EF7520" w:rsidP="00EF7520">
            <w:pPr>
              <w:pStyle w:val="ListParagraph"/>
              <w:numPr>
                <w:ilvl w:val="0"/>
                <w:numId w:val="38"/>
              </w:numPr>
              <w:spacing w:before="120" w:after="120" w:line="240" w:lineRule="auto"/>
              <w:contextualSpacing w:val="0"/>
              <w:rPr>
                <w:rFonts w:ascii="Arial" w:hAnsi="Arial" w:cs="Arial"/>
              </w:rPr>
            </w:pPr>
            <w:r w:rsidRPr="005616E4">
              <w:rPr>
                <w:rFonts w:ascii="Arial" w:hAnsi="Arial" w:cs="Arial"/>
              </w:rPr>
              <w:t>Explain that menus are another way to make programs user friendly.</w:t>
            </w:r>
            <w:r>
              <w:rPr>
                <w:rFonts w:ascii="Arial" w:hAnsi="Arial" w:cs="Arial"/>
              </w:rPr>
              <w:t xml:space="preserve"> </w:t>
            </w:r>
            <w:r w:rsidRPr="005616E4">
              <w:rPr>
                <w:rFonts w:ascii="Arial" w:hAnsi="Arial" w:cs="Arial"/>
              </w:rPr>
              <w:t xml:space="preserve">Discuss using numbers or letters as option input selections. Remind students that the input can be </w:t>
            </w:r>
            <w:proofErr w:type="gramStart"/>
            <w:r w:rsidRPr="005616E4">
              <w:rPr>
                <w:rFonts w:ascii="Arial" w:hAnsi="Arial" w:cs="Arial"/>
              </w:rPr>
              <w:t>validated</w:t>
            </w:r>
            <w:proofErr w:type="gramEnd"/>
            <w:r w:rsidRPr="005616E4">
              <w:rPr>
                <w:rFonts w:ascii="Arial" w:hAnsi="Arial" w:cs="Arial"/>
              </w:rPr>
              <w:t xml:space="preserve"> and users kept inside the selection loop until a valid input is used.</w:t>
            </w:r>
          </w:p>
          <w:p w14:paraId="454DDB76" w14:textId="576C0DEF" w:rsidR="00EF7520" w:rsidRDefault="00EF7520" w:rsidP="00EF7520">
            <w:pPr>
              <w:spacing w:before="120" w:after="120" w:line="240" w:lineRule="auto"/>
              <w:rPr>
                <w:rFonts w:cs="Arial"/>
              </w:rPr>
            </w:pPr>
          </w:p>
          <w:p w14:paraId="675F5E6B" w14:textId="77777777" w:rsidR="00EF7520" w:rsidRPr="00EF7520" w:rsidRDefault="00EF7520" w:rsidP="00EF7520">
            <w:pPr>
              <w:spacing w:before="120" w:after="120" w:line="240" w:lineRule="auto"/>
              <w:rPr>
                <w:rFonts w:cs="Arial"/>
              </w:rPr>
            </w:pPr>
          </w:p>
          <w:p w14:paraId="05960588" w14:textId="2FB9575A" w:rsidR="00EF7520" w:rsidRPr="005616E4" w:rsidRDefault="000F670C" w:rsidP="00EF7520">
            <w:pPr>
              <w:pStyle w:val="ListParagraph"/>
              <w:numPr>
                <w:ilvl w:val="0"/>
                <w:numId w:val="38"/>
              </w:numPr>
              <w:spacing w:before="120" w:after="120" w:line="240" w:lineRule="auto"/>
              <w:contextualSpacing w:val="0"/>
              <w:rPr>
                <w:rFonts w:ascii="Arial" w:hAnsi="Arial" w:cs="Arial"/>
              </w:rPr>
            </w:pPr>
            <w:r>
              <w:rPr>
                <w:rFonts w:ascii="Arial" w:hAnsi="Arial" w:cs="Arial"/>
              </w:rPr>
              <w:lastRenderedPageBreak/>
              <w:t>Ask</w:t>
            </w:r>
            <w:r w:rsidRPr="005616E4">
              <w:rPr>
                <w:rFonts w:ascii="Arial" w:hAnsi="Arial" w:cs="Arial"/>
              </w:rPr>
              <w:t xml:space="preserve"> </w:t>
            </w:r>
            <w:r w:rsidR="00EF7520" w:rsidRPr="005616E4">
              <w:rPr>
                <w:rFonts w:ascii="Arial" w:hAnsi="Arial" w:cs="Arial"/>
              </w:rPr>
              <w:t>students</w:t>
            </w:r>
            <w:r>
              <w:rPr>
                <w:rFonts w:ascii="Arial" w:hAnsi="Arial" w:cs="Arial"/>
              </w:rPr>
              <w:t xml:space="preserve"> to</w:t>
            </w:r>
            <w:r w:rsidR="00EF7520" w:rsidRPr="005616E4">
              <w:rPr>
                <w:rFonts w:ascii="Arial" w:hAnsi="Arial" w:cs="Arial"/>
              </w:rPr>
              <w:t xml:space="preserve"> think about the menu options they could introduce into the geometry program. They involve area, </w:t>
            </w:r>
            <w:proofErr w:type="gramStart"/>
            <w:r w:rsidR="00EF7520" w:rsidRPr="005616E4">
              <w:rPr>
                <w:rFonts w:ascii="Arial" w:hAnsi="Arial" w:cs="Arial"/>
              </w:rPr>
              <w:t>volume</w:t>
            </w:r>
            <w:proofErr w:type="gramEnd"/>
            <w:r w:rsidR="00EF7520" w:rsidRPr="005616E4">
              <w:rPr>
                <w:rFonts w:ascii="Arial" w:hAnsi="Arial" w:cs="Arial"/>
              </w:rPr>
              <w:t xml:space="preserve"> and </w:t>
            </w:r>
            <w:r w:rsidR="00EF7520" w:rsidRPr="00CD0201">
              <w:rPr>
                <w:rFonts w:ascii="Arial" w:hAnsi="Arial" w:cs="Arial"/>
              </w:rPr>
              <w:t>surface area. Slide 6 is</w:t>
            </w:r>
            <w:r w:rsidR="00EF7520" w:rsidRPr="005616E4">
              <w:rPr>
                <w:rFonts w:ascii="Arial" w:hAnsi="Arial" w:cs="Arial"/>
              </w:rPr>
              <w:t xml:space="preserve"> animated to show some suggestions.</w:t>
            </w:r>
          </w:p>
          <w:p w14:paraId="675EDADE" w14:textId="7FF533EC" w:rsidR="00EF7520" w:rsidRPr="005616E4" w:rsidRDefault="00EF7520" w:rsidP="00EF7520">
            <w:pPr>
              <w:pStyle w:val="ListParagraph"/>
              <w:numPr>
                <w:ilvl w:val="0"/>
                <w:numId w:val="38"/>
              </w:numPr>
              <w:spacing w:before="120" w:after="120" w:line="240" w:lineRule="auto"/>
              <w:contextualSpacing w:val="0"/>
              <w:rPr>
                <w:rFonts w:ascii="Arial" w:hAnsi="Arial" w:cs="Arial"/>
              </w:rPr>
            </w:pPr>
            <w:r>
              <w:rPr>
                <w:rFonts w:ascii="Arial" w:hAnsi="Arial" w:cs="Arial"/>
              </w:rPr>
              <w:t xml:space="preserve">Explain that in this lesson the main </w:t>
            </w:r>
            <w:r w:rsidR="00246B00">
              <w:rPr>
                <w:rFonts w:ascii="Arial" w:hAnsi="Arial" w:cs="Arial"/>
              </w:rPr>
              <w:t xml:space="preserve">aim </w:t>
            </w:r>
            <w:r w:rsidRPr="005616E4">
              <w:rPr>
                <w:rFonts w:ascii="Arial" w:hAnsi="Arial" w:cs="Arial"/>
              </w:rPr>
              <w:t>is for students to develop their geometry programs from the pre</w:t>
            </w:r>
            <w:r>
              <w:rPr>
                <w:rFonts w:ascii="Arial" w:hAnsi="Arial" w:cs="Arial"/>
              </w:rPr>
              <w:t>vious lesson. Explain that the</w:t>
            </w:r>
            <w:r w:rsidRPr="005616E4">
              <w:rPr>
                <w:rFonts w:ascii="Arial" w:hAnsi="Arial" w:cs="Arial"/>
              </w:rPr>
              <w:t xml:space="preserve"> program needs a menu that allows users to choose which shape th</w:t>
            </w:r>
            <w:r>
              <w:rPr>
                <w:rFonts w:ascii="Arial" w:hAnsi="Arial" w:cs="Arial"/>
              </w:rPr>
              <w:t>e</w:t>
            </w:r>
            <w:r w:rsidRPr="005616E4">
              <w:rPr>
                <w:rFonts w:ascii="Arial" w:hAnsi="Arial" w:cs="Arial"/>
              </w:rPr>
              <w:t xml:space="preserve">y would like the calculation for and should validate this input – if the user types in an </w:t>
            </w:r>
            <w:r>
              <w:rPr>
                <w:rFonts w:ascii="Arial" w:hAnsi="Arial" w:cs="Arial"/>
              </w:rPr>
              <w:t xml:space="preserve">invalid </w:t>
            </w:r>
            <w:r w:rsidRPr="005616E4">
              <w:rPr>
                <w:rFonts w:ascii="Arial" w:hAnsi="Arial" w:cs="Arial"/>
              </w:rPr>
              <w:t xml:space="preserve">option, the program should produce a suitable error message and allow the user to choose again. </w:t>
            </w:r>
            <w:r>
              <w:rPr>
                <w:rFonts w:ascii="Arial" w:hAnsi="Arial" w:cs="Arial"/>
              </w:rPr>
              <w:t>Ask s</w:t>
            </w:r>
            <w:r w:rsidRPr="005616E4">
              <w:rPr>
                <w:rFonts w:ascii="Arial" w:hAnsi="Arial" w:cs="Arial"/>
              </w:rPr>
              <w:t xml:space="preserve">tudents </w:t>
            </w:r>
            <w:r>
              <w:rPr>
                <w:rFonts w:ascii="Arial" w:hAnsi="Arial" w:cs="Arial"/>
              </w:rPr>
              <w:t>to</w:t>
            </w:r>
            <w:r w:rsidRPr="005616E4">
              <w:rPr>
                <w:rFonts w:ascii="Arial" w:hAnsi="Arial" w:cs="Arial"/>
              </w:rPr>
              <w:t xml:space="preserve"> complete Activity 1.</w:t>
            </w:r>
            <w:r w:rsidR="000F670C">
              <w:rPr>
                <w:rFonts w:ascii="Arial" w:hAnsi="Arial" w:cs="Arial"/>
              </w:rPr>
              <w:t xml:space="preserve"> </w:t>
            </w:r>
            <w:proofErr w:type="gramStart"/>
            <w:r w:rsidRPr="005616E4">
              <w:rPr>
                <w:rFonts w:ascii="Arial" w:hAnsi="Arial" w:cs="Arial"/>
              </w:rPr>
              <w:t>(</w:t>
            </w:r>
            <w:proofErr w:type="gramEnd"/>
            <w:r w:rsidR="000F670C" w:rsidRPr="005616E4">
              <w:rPr>
                <w:rFonts w:ascii="Arial" w:hAnsi="Arial" w:cs="Arial"/>
              </w:rPr>
              <w:t>T</w:t>
            </w:r>
            <w:r w:rsidR="000F670C">
              <w:rPr>
                <w:rFonts w:ascii="Arial" w:hAnsi="Arial" w:cs="Arial"/>
              </w:rPr>
              <w:t>utor</w:t>
            </w:r>
            <w:r w:rsidRPr="005616E4">
              <w:rPr>
                <w:rFonts w:ascii="Arial" w:hAnsi="Arial" w:cs="Arial"/>
              </w:rPr>
              <w:t>:</w:t>
            </w:r>
            <w:r>
              <w:rPr>
                <w:rFonts w:ascii="Arial" w:hAnsi="Arial" w:cs="Arial"/>
              </w:rPr>
              <w:t xml:space="preserve"> </w:t>
            </w:r>
            <w:r w:rsidRPr="005616E4">
              <w:rPr>
                <w:rFonts w:ascii="Arial" w:hAnsi="Arial" w:cs="Arial"/>
              </w:rPr>
              <w:t>Students start with the finished program from the last lesson. An ‘Activity_1_Student.py’ has been provided for students who did not complete the activity from the last lesson.) (</w:t>
            </w:r>
            <w:r w:rsidR="000F670C" w:rsidRPr="005616E4">
              <w:rPr>
                <w:rFonts w:ascii="Arial" w:hAnsi="Arial" w:cs="Arial"/>
              </w:rPr>
              <w:t>T</w:t>
            </w:r>
            <w:r w:rsidR="000F670C">
              <w:rPr>
                <w:rFonts w:ascii="Arial" w:hAnsi="Arial" w:cs="Arial"/>
              </w:rPr>
              <w:t>utor</w:t>
            </w:r>
            <w:r w:rsidRPr="005616E4">
              <w:rPr>
                <w:rFonts w:ascii="Arial" w:hAnsi="Arial" w:cs="Arial"/>
              </w:rPr>
              <w:t>:</w:t>
            </w:r>
            <w:r>
              <w:rPr>
                <w:rFonts w:ascii="Arial" w:hAnsi="Arial" w:cs="Arial"/>
              </w:rPr>
              <w:t xml:space="preserve"> </w:t>
            </w:r>
            <w:r w:rsidRPr="005616E4">
              <w:rPr>
                <w:rFonts w:ascii="Arial" w:hAnsi="Arial" w:cs="Arial"/>
              </w:rPr>
              <w:t>All the subprograms from the last slide are provided in the solution file. You may like to divide the formulae between groups of students or let them choose which they want to implement.</w:t>
            </w:r>
            <w:r>
              <w:rPr>
                <w:rFonts w:ascii="Arial" w:hAnsi="Arial" w:cs="Arial"/>
              </w:rPr>
              <w:t xml:space="preserve"> </w:t>
            </w:r>
            <w:r w:rsidRPr="005616E4">
              <w:rPr>
                <w:rFonts w:ascii="Arial" w:hAnsi="Arial" w:cs="Arial"/>
              </w:rPr>
              <w:t>All the area subprograms were completed last lesson.</w:t>
            </w:r>
            <w:r>
              <w:rPr>
                <w:rFonts w:ascii="Arial" w:hAnsi="Arial" w:cs="Arial"/>
              </w:rPr>
              <w:t xml:space="preserve"> </w:t>
            </w:r>
            <w:r w:rsidRPr="005616E4">
              <w:rPr>
                <w:rFonts w:ascii="Arial" w:hAnsi="Arial" w:cs="Arial"/>
              </w:rPr>
              <w:t xml:space="preserve">If different groups did different subprograms, they could be </w:t>
            </w:r>
            <w:proofErr w:type="gramStart"/>
            <w:r w:rsidRPr="005616E4">
              <w:rPr>
                <w:rFonts w:ascii="Arial" w:hAnsi="Arial" w:cs="Arial"/>
              </w:rPr>
              <w:t>merged together</w:t>
            </w:r>
            <w:proofErr w:type="gramEnd"/>
            <w:r w:rsidRPr="005616E4">
              <w:rPr>
                <w:rFonts w:ascii="Arial" w:hAnsi="Arial" w:cs="Arial"/>
              </w:rPr>
              <w:t xml:space="preserve"> as a class project.)</w:t>
            </w:r>
          </w:p>
          <w:p w14:paraId="3CFF53C9" w14:textId="77777777" w:rsidR="00EF7520" w:rsidRPr="005616E4" w:rsidRDefault="00EF7520" w:rsidP="00EF7520">
            <w:pPr>
              <w:pStyle w:val="ListParagraph"/>
              <w:numPr>
                <w:ilvl w:val="0"/>
                <w:numId w:val="38"/>
              </w:numPr>
              <w:spacing w:before="120" w:after="120" w:line="240" w:lineRule="auto"/>
              <w:contextualSpacing w:val="0"/>
              <w:rPr>
                <w:rFonts w:ascii="Arial" w:hAnsi="Arial" w:cs="Arial"/>
              </w:rPr>
            </w:pPr>
            <w:r w:rsidRPr="005616E4">
              <w:rPr>
                <w:rFonts w:ascii="Arial" w:hAnsi="Arial" w:cs="Arial"/>
              </w:rPr>
              <w:t>Wrap up.</w:t>
            </w:r>
          </w:p>
          <w:p w14:paraId="2A3E1765" w14:textId="77777777" w:rsidR="00EF7520" w:rsidRPr="005616E4" w:rsidRDefault="00EF7520" w:rsidP="00F63201">
            <w:pPr>
              <w:spacing w:before="120" w:after="120" w:line="240" w:lineRule="auto"/>
              <w:rPr>
                <w:rFonts w:cs="Arial"/>
                <w:b/>
                <w:bCs/>
                <w:szCs w:val="22"/>
              </w:rPr>
            </w:pPr>
            <w:r w:rsidRPr="005616E4">
              <w:rPr>
                <w:rFonts w:cs="Arial"/>
                <w:b/>
                <w:bCs/>
                <w:szCs w:val="22"/>
              </w:rPr>
              <w:t>Homework</w:t>
            </w:r>
          </w:p>
          <w:p w14:paraId="2B143B36" w14:textId="77777777" w:rsidR="00EF7520" w:rsidRPr="005616E4" w:rsidRDefault="00EF7520" w:rsidP="00EF7520">
            <w:pPr>
              <w:pStyle w:val="ListParagraph"/>
              <w:numPr>
                <w:ilvl w:val="0"/>
                <w:numId w:val="39"/>
              </w:numPr>
              <w:spacing w:before="120" w:after="120" w:line="240" w:lineRule="auto"/>
              <w:rPr>
                <w:rFonts w:ascii="Arial" w:hAnsi="Arial" w:cs="Arial"/>
              </w:rPr>
            </w:pPr>
            <w:r w:rsidRPr="005616E4">
              <w:rPr>
                <w:rFonts w:ascii="Arial" w:hAnsi="Arial" w:cs="Arial"/>
              </w:rPr>
              <w:t>See homework document.</w:t>
            </w:r>
          </w:p>
        </w:tc>
        <w:tc>
          <w:tcPr>
            <w:tcW w:w="1635" w:type="dxa"/>
          </w:tcPr>
          <w:p w14:paraId="42303EF7" w14:textId="77777777" w:rsidR="00EF7520" w:rsidRPr="005616E4" w:rsidRDefault="00EF7520" w:rsidP="00F63201">
            <w:pPr>
              <w:spacing w:before="120" w:after="120" w:line="240" w:lineRule="auto"/>
              <w:rPr>
                <w:rFonts w:cs="Arial"/>
                <w:szCs w:val="22"/>
              </w:rPr>
            </w:pPr>
            <w:r w:rsidRPr="005616E4">
              <w:rPr>
                <w:rFonts w:cs="Arial"/>
                <w:szCs w:val="22"/>
              </w:rPr>
              <w:lastRenderedPageBreak/>
              <w:t>Lesson slides</w:t>
            </w:r>
          </w:p>
          <w:p w14:paraId="4FEC53FC" w14:textId="77777777" w:rsidR="00EF7520" w:rsidRPr="005616E4" w:rsidRDefault="00EF7520" w:rsidP="00F63201">
            <w:pPr>
              <w:spacing w:before="120" w:after="120" w:line="240" w:lineRule="auto"/>
              <w:rPr>
                <w:rFonts w:cs="Arial"/>
                <w:szCs w:val="22"/>
              </w:rPr>
            </w:pPr>
          </w:p>
          <w:p w14:paraId="385EC49D" w14:textId="77777777" w:rsidR="00EF7520" w:rsidRPr="005616E4" w:rsidRDefault="00EF7520" w:rsidP="00F63201">
            <w:pPr>
              <w:spacing w:before="120" w:after="120" w:line="240" w:lineRule="auto"/>
              <w:rPr>
                <w:rFonts w:cs="Arial"/>
                <w:szCs w:val="22"/>
              </w:rPr>
            </w:pPr>
            <w:r w:rsidRPr="005616E4">
              <w:rPr>
                <w:rFonts w:cs="Arial"/>
                <w:szCs w:val="22"/>
              </w:rPr>
              <w:t>Lesson activities</w:t>
            </w:r>
          </w:p>
          <w:p w14:paraId="26A97B40" w14:textId="77777777" w:rsidR="00EF7520" w:rsidRDefault="00EF7520" w:rsidP="00F63201">
            <w:pPr>
              <w:spacing w:before="120" w:after="120" w:line="240" w:lineRule="auto"/>
              <w:rPr>
                <w:rFonts w:cs="Arial"/>
                <w:szCs w:val="22"/>
              </w:rPr>
            </w:pPr>
          </w:p>
          <w:p w14:paraId="4EEA1347" w14:textId="77777777" w:rsidR="00EF7520" w:rsidRPr="005616E4" w:rsidRDefault="00EF7520" w:rsidP="00F63201">
            <w:pPr>
              <w:spacing w:before="120" w:after="120" w:line="240" w:lineRule="auto"/>
              <w:rPr>
                <w:rFonts w:cs="Arial"/>
                <w:szCs w:val="22"/>
              </w:rPr>
            </w:pPr>
            <w:r>
              <w:rPr>
                <w:rFonts w:cs="Arial"/>
                <w:szCs w:val="22"/>
              </w:rPr>
              <w:t>Python IDE</w:t>
            </w:r>
          </w:p>
          <w:p w14:paraId="04F25A25" w14:textId="77777777" w:rsidR="00EF7520" w:rsidRPr="005616E4" w:rsidRDefault="00EF7520" w:rsidP="00F63201">
            <w:pPr>
              <w:spacing w:before="120" w:after="120" w:line="240" w:lineRule="auto"/>
              <w:rPr>
                <w:rFonts w:cs="Arial"/>
                <w:szCs w:val="22"/>
              </w:rPr>
            </w:pPr>
          </w:p>
        </w:tc>
      </w:tr>
    </w:tbl>
    <w:p w14:paraId="3D7D6FBE" w14:textId="4820D24D" w:rsidR="00E54AB2" w:rsidRPr="00DC3966" w:rsidRDefault="00E54AB2" w:rsidP="00EF7520">
      <w:pPr>
        <w:pStyle w:val="1BODYTEXT"/>
        <w:tabs>
          <w:tab w:val="left" w:pos="6237"/>
        </w:tabs>
        <w:spacing w:before="360" w:after="120"/>
      </w:pPr>
    </w:p>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6B084" w14:textId="77777777" w:rsidR="00151856" w:rsidRDefault="00151856">
      <w:r>
        <w:separator/>
      </w:r>
    </w:p>
    <w:p w14:paraId="47EE7864" w14:textId="77777777" w:rsidR="00151856" w:rsidRDefault="00151856"/>
  </w:endnote>
  <w:endnote w:type="continuationSeparator" w:id="0">
    <w:p w14:paraId="27FEAB54" w14:textId="77777777" w:rsidR="00151856" w:rsidRDefault="00151856">
      <w:r>
        <w:continuationSeparator/>
      </w:r>
    </w:p>
    <w:p w14:paraId="6FFF77D3" w14:textId="77777777" w:rsidR="00151856" w:rsidRDefault="00151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Calibri"/>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67AB0668"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246B00">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10DAF" w14:textId="77777777" w:rsidR="00151856" w:rsidRDefault="00151856">
      <w:r>
        <w:separator/>
      </w:r>
    </w:p>
    <w:p w14:paraId="15C6D8EE" w14:textId="77777777" w:rsidR="00151856" w:rsidRDefault="00151856"/>
  </w:footnote>
  <w:footnote w:type="continuationSeparator" w:id="0">
    <w:p w14:paraId="38DA61D8" w14:textId="77777777" w:rsidR="00151856" w:rsidRDefault="00151856">
      <w:r>
        <w:continuationSeparator/>
      </w:r>
    </w:p>
    <w:p w14:paraId="2CE85B89" w14:textId="77777777" w:rsidR="00151856" w:rsidRDefault="00151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7E191892">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F9C73E">
                          <a:alpha val="50196"/>
                        </a:srgbClr>
                      </a:solidFill>
                      <a:ln w="6350">
                        <a:noFill/>
                      </a:ln>
                    </wps:spPr>
                    <wps:txbx>
                      <w:txbxContent>
                        <w:p w14:paraId="136FCA12" w14:textId="11D1678A" w:rsidR="00652F9F" w:rsidRPr="00034D36" w:rsidRDefault="00652F9F" w:rsidP="00261236">
                          <w:pPr>
                            <w:rPr>
                              <w:b/>
                              <w:bCs/>
                            </w:rPr>
                          </w:pPr>
                          <w:r w:rsidRPr="00034D36">
                            <w:rPr>
                              <w:b/>
                              <w:bCs/>
                            </w:rPr>
                            <w:t>TOPIC</w:t>
                          </w:r>
                          <w:r w:rsidR="00A55286">
                            <w:rPr>
                              <w:b/>
                              <w:bCs/>
                            </w:rPr>
                            <w:t xml:space="preserve"> </w:t>
                          </w:r>
                          <w:r w:rsidR="00D261C3">
                            <w:rPr>
                              <w:b/>
                              <w:bCs/>
                            </w:rPr>
                            <w:t>6</w:t>
                          </w:r>
                          <w:r w:rsidR="00A55286">
                            <w:rPr>
                              <w:b/>
                              <w:bCs/>
                            </w:rPr>
                            <w:t xml:space="preserve">: </w:t>
                          </w:r>
                          <w:r w:rsidR="00D261C3">
                            <w:rPr>
                              <w:b/>
                              <w:bCs/>
                            </w:rPr>
                            <w:t>PROBLEM SOLVING WITH PROGRAMMING</w:t>
                          </w:r>
                        </w:p>
                        <w:p w14:paraId="42A7CAA3" w14:textId="0D200FBD" w:rsidR="00652F9F" w:rsidRPr="00A55286" w:rsidRDefault="00EF7520" w:rsidP="003B1E7E">
                          <w:pPr>
                            <w:spacing w:before="180"/>
                            <w:rPr>
                              <w:rFonts w:cs="Arial"/>
                              <w:b/>
                              <w:bCs/>
                              <w:sz w:val="36"/>
                              <w:szCs w:val="36"/>
                            </w:rPr>
                          </w:pPr>
                          <w:r>
                            <w:rPr>
                              <w:b/>
                              <w:bCs/>
                              <w:sz w:val="36"/>
                              <w:szCs w:val="36"/>
                            </w:rPr>
                            <w:t>Problem solving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" fillcolor="#f9c73e" stroked="f" strokeweight=".5pt">
              <v:fill opacity="32896f"/>
              <v:textbox>
                <w:txbxContent>
                  <w:p w14:paraId="136FCA12" w14:textId="11D1678A" w:rsidR="00652F9F" w:rsidRPr="00034D36" w:rsidRDefault="00652F9F" w:rsidP="00261236">
                    <w:pPr>
                      <w:rPr>
                        <w:b/>
                        <w:bCs/>
                      </w:rPr>
                    </w:pPr>
                    <w:r w:rsidRPr="00034D36">
                      <w:rPr>
                        <w:b/>
                        <w:bCs/>
                      </w:rPr>
                      <w:t>TOPIC</w:t>
                    </w:r>
                    <w:r w:rsidR="00A55286">
                      <w:rPr>
                        <w:b/>
                        <w:bCs/>
                      </w:rPr>
                      <w:t xml:space="preserve"> </w:t>
                    </w:r>
                    <w:r w:rsidR="00D261C3">
                      <w:rPr>
                        <w:b/>
                        <w:bCs/>
                      </w:rPr>
                      <w:t>6</w:t>
                    </w:r>
                    <w:r w:rsidR="00A55286">
                      <w:rPr>
                        <w:b/>
                        <w:bCs/>
                      </w:rPr>
                      <w:t xml:space="preserve">: </w:t>
                    </w:r>
                    <w:r w:rsidR="00D261C3">
                      <w:rPr>
                        <w:b/>
                        <w:bCs/>
                      </w:rPr>
                      <w:t>PROBLEM SOLVING WITH PROGRAMMING</w:t>
                    </w:r>
                  </w:p>
                  <w:p w14:paraId="42A7CAA3" w14:textId="0D200FBD" w:rsidR="00652F9F" w:rsidRPr="00A55286" w:rsidRDefault="00EF7520" w:rsidP="003B1E7E">
                    <w:pPr>
                      <w:spacing w:before="180"/>
                      <w:rPr>
                        <w:rFonts w:cs="Arial"/>
                        <w:b/>
                        <w:bCs/>
                        <w:sz w:val="36"/>
                        <w:szCs w:val="36"/>
                      </w:rPr>
                    </w:pPr>
                    <w:r>
                      <w:rPr>
                        <w:b/>
                        <w:bCs/>
                        <w:sz w:val="36"/>
                        <w:szCs w:val="36"/>
                      </w:rPr>
                      <w:t>Problem solving</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4D10181"/>
    <w:multiLevelType w:val="hybridMultilevel"/>
    <w:tmpl w:val="D81A0E36"/>
    <w:lvl w:ilvl="0" w:tplc="08090001">
      <w:start w:val="1"/>
      <w:numFmt w:val="bullet"/>
      <w:lvlText w:val=""/>
      <w:lvlJc w:val="left"/>
      <w:pPr>
        <w:ind w:left="360" w:hanging="360"/>
      </w:pPr>
      <w:rPr>
        <w:rFonts w:ascii="Symbol" w:hAnsi="Symbol" w:hint="default"/>
      </w:rPr>
    </w:lvl>
    <w:lvl w:ilvl="1" w:tplc="BA90C60E" w:tentative="1">
      <w:start w:val="1"/>
      <w:numFmt w:val="bullet"/>
      <w:lvlText w:val=""/>
      <w:lvlJc w:val="left"/>
      <w:pPr>
        <w:tabs>
          <w:tab w:val="num" w:pos="1080"/>
        </w:tabs>
        <w:ind w:left="1080" w:hanging="360"/>
      </w:pPr>
      <w:rPr>
        <w:rFonts w:ascii="Wingdings" w:hAnsi="Wingdings" w:hint="default"/>
      </w:rPr>
    </w:lvl>
    <w:lvl w:ilvl="2" w:tplc="A8B8338A" w:tentative="1">
      <w:start w:val="1"/>
      <w:numFmt w:val="bullet"/>
      <w:lvlText w:val=""/>
      <w:lvlJc w:val="left"/>
      <w:pPr>
        <w:tabs>
          <w:tab w:val="num" w:pos="1800"/>
        </w:tabs>
        <w:ind w:left="1800" w:hanging="360"/>
      </w:pPr>
      <w:rPr>
        <w:rFonts w:ascii="Wingdings" w:hAnsi="Wingdings" w:hint="default"/>
      </w:rPr>
    </w:lvl>
    <w:lvl w:ilvl="3" w:tplc="8B7C765E" w:tentative="1">
      <w:start w:val="1"/>
      <w:numFmt w:val="bullet"/>
      <w:lvlText w:val=""/>
      <w:lvlJc w:val="left"/>
      <w:pPr>
        <w:tabs>
          <w:tab w:val="num" w:pos="2520"/>
        </w:tabs>
        <w:ind w:left="2520" w:hanging="360"/>
      </w:pPr>
      <w:rPr>
        <w:rFonts w:ascii="Wingdings" w:hAnsi="Wingdings" w:hint="default"/>
      </w:rPr>
    </w:lvl>
    <w:lvl w:ilvl="4" w:tplc="7D70BCC8" w:tentative="1">
      <w:start w:val="1"/>
      <w:numFmt w:val="bullet"/>
      <w:lvlText w:val=""/>
      <w:lvlJc w:val="left"/>
      <w:pPr>
        <w:tabs>
          <w:tab w:val="num" w:pos="3240"/>
        </w:tabs>
        <w:ind w:left="3240" w:hanging="360"/>
      </w:pPr>
      <w:rPr>
        <w:rFonts w:ascii="Wingdings" w:hAnsi="Wingdings" w:hint="default"/>
      </w:rPr>
    </w:lvl>
    <w:lvl w:ilvl="5" w:tplc="E848ABAC" w:tentative="1">
      <w:start w:val="1"/>
      <w:numFmt w:val="bullet"/>
      <w:lvlText w:val=""/>
      <w:lvlJc w:val="left"/>
      <w:pPr>
        <w:tabs>
          <w:tab w:val="num" w:pos="3960"/>
        </w:tabs>
        <w:ind w:left="3960" w:hanging="360"/>
      </w:pPr>
      <w:rPr>
        <w:rFonts w:ascii="Wingdings" w:hAnsi="Wingdings" w:hint="default"/>
      </w:rPr>
    </w:lvl>
    <w:lvl w:ilvl="6" w:tplc="906E3752" w:tentative="1">
      <w:start w:val="1"/>
      <w:numFmt w:val="bullet"/>
      <w:lvlText w:val=""/>
      <w:lvlJc w:val="left"/>
      <w:pPr>
        <w:tabs>
          <w:tab w:val="num" w:pos="4680"/>
        </w:tabs>
        <w:ind w:left="4680" w:hanging="360"/>
      </w:pPr>
      <w:rPr>
        <w:rFonts w:ascii="Wingdings" w:hAnsi="Wingdings" w:hint="default"/>
      </w:rPr>
    </w:lvl>
    <w:lvl w:ilvl="7" w:tplc="C22463CE" w:tentative="1">
      <w:start w:val="1"/>
      <w:numFmt w:val="bullet"/>
      <w:lvlText w:val=""/>
      <w:lvlJc w:val="left"/>
      <w:pPr>
        <w:tabs>
          <w:tab w:val="num" w:pos="5400"/>
        </w:tabs>
        <w:ind w:left="5400" w:hanging="360"/>
      </w:pPr>
      <w:rPr>
        <w:rFonts w:ascii="Wingdings" w:hAnsi="Wingdings" w:hint="default"/>
      </w:rPr>
    </w:lvl>
    <w:lvl w:ilvl="8" w:tplc="59F0E744"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137010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4"/>
  </w:num>
  <w:num w:numId="3">
    <w:abstractNumId w:val="10"/>
  </w:num>
  <w:num w:numId="4">
    <w:abstractNumId w:val="36"/>
  </w:num>
  <w:num w:numId="5">
    <w:abstractNumId w:val="20"/>
  </w:num>
  <w:num w:numId="6">
    <w:abstractNumId w:val="22"/>
  </w:num>
  <w:num w:numId="7">
    <w:abstractNumId w:val="19"/>
  </w:num>
  <w:num w:numId="8">
    <w:abstractNumId w:val="31"/>
  </w:num>
  <w:num w:numId="9">
    <w:abstractNumId w:val="15"/>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3"/>
  </w:num>
  <w:num w:numId="24">
    <w:abstractNumId w:val="12"/>
  </w:num>
  <w:num w:numId="25">
    <w:abstractNumId w:val="24"/>
  </w:num>
  <w:num w:numId="26">
    <w:abstractNumId w:val="23"/>
  </w:num>
  <w:num w:numId="27">
    <w:abstractNumId w:val="26"/>
  </w:num>
  <w:num w:numId="28">
    <w:abstractNumId w:val="17"/>
  </w:num>
  <w:num w:numId="29">
    <w:abstractNumId w:val="28"/>
  </w:num>
  <w:num w:numId="30">
    <w:abstractNumId w:val="30"/>
  </w:num>
  <w:num w:numId="31">
    <w:abstractNumId w:val="27"/>
  </w:num>
  <w:num w:numId="32">
    <w:abstractNumId w:val="21"/>
  </w:num>
  <w:num w:numId="33">
    <w:abstractNumId w:val="29"/>
  </w:num>
  <w:num w:numId="34">
    <w:abstractNumId w:val="16"/>
  </w:num>
  <w:num w:numId="35">
    <w:abstractNumId w:val="37"/>
  </w:num>
  <w:num w:numId="36">
    <w:abstractNumId w:val="25"/>
  </w:num>
  <w:num w:numId="37">
    <w:abstractNumId w:val="18"/>
  </w:num>
  <w:num w:numId="38">
    <w:abstractNumId w:val="14"/>
  </w:num>
  <w:num w:numId="39">
    <w:abstractNumId w:val="38"/>
  </w:num>
  <w:num w:numId="4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670C"/>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856"/>
    <w:rsid w:val="00151ECE"/>
    <w:rsid w:val="00156228"/>
    <w:rsid w:val="001600BD"/>
    <w:rsid w:val="00162945"/>
    <w:rsid w:val="0016632A"/>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46B00"/>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716"/>
    <w:rsid w:val="00523AB7"/>
    <w:rsid w:val="005249FC"/>
    <w:rsid w:val="00525131"/>
    <w:rsid w:val="00525A94"/>
    <w:rsid w:val="00531E59"/>
    <w:rsid w:val="005342CF"/>
    <w:rsid w:val="0053580C"/>
    <w:rsid w:val="00535E83"/>
    <w:rsid w:val="005363A0"/>
    <w:rsid w:val="00536F7D"/>
    <w:rsid w:val="005409BF"/>
    <w:rsid w:val="00540F8C"/>
    <w:rsid w:val="00552F6E"/>
    <w:rsid w:val="00554868"/>
    <w:rsid w:val="0055492A"/>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542B"/>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A5321"/>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070"/>
    <w:rsid w:val="009F2F5D"/>
    <w:rsid w:val="009F3C52"/>
    <w:rsid w:val="009F6D57"/>
    <w:rsid w:val="009F7B64"/>
    <w:rsid w:val="009F7E40"/>
    <w:rsid w:val="009F7F1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304"/>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C6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520"/>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EF7520"/>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EF7520"/>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2714</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6</cp:revision>
  <cp:lastPrinted>2020-05-14T10:42:00Z</cp:lastPrinted>
  <dcterms:created xsi:type="dcterms:W3CDTF">2021-01-25T14:12:00Z</dcterms:created>
  <dcterms:modified xsi:type="dcterms:W3CDTF">2021-02-17T11:57:00Z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