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DEE061A" w:rsidR="00525131" w:rsidRPr="0055492A" w:rsidRDefault="00E83201" w:rsidP="00A55286">
      <w:pPr>
        <w:pStyle w:val="ACTIVITYSHEETHEAD"/>
      </w:pPr>
      <w:r>
        <w:t>activities</w:t>
      </w:r>
      <w:r w:rsidR="00525131" w:rsidRPr="0055492A">
        <w:t xml:space="preserve"> </w:t>
      </w:r>
      <w:r w:rsidR="00492BDB">
        <w:t xml:space="preserve">solutions </w:t>
      </w:r>
      <w:r w:rsidR="00525131" w:rsidRPr="0055492A">
        <w:t>for y1</w:t>
      </w:r>
      <w:r w:rsidR="00D261C3">
        <w:t>1</w:t>
      </w:r>
      <w:r w:rsidR="00525131" w:rsidRPr="0055492A">
        <w:t>-0</w:t>
      </w:r>
      <w:r w:rsidR="00A21566">
        <w:t>1</w:t>
      </w:r>
      <w:r w:rsidR="00525131" w:rsidRPr="0055492A">
        <w:t>-</w:t>
      </w:r>
      <w:r w:rsidR="00D261C3">
        <w:t>CT</w:t>
      </w:r>
      <w:r w:rsidR="009F1070">
        <w:t>3</w:t>
      </w:r>
    </w:p>
    <w:p w14:paraId="53B04E1A" w14:textId="77777777" w:rsidR="00492BDB" w:rsidRDefault="00492BDB" w:rsidP="00492BDB">
      <w:pPr>
        <w:pStyle w:val="ASHeading1"/>
      </w:pPr>
    </w:p>
    <w:p w14:paraId="09A83780" w14:textId="7B35A2B7" w:rsidR="00492BDB" w:rsidRDefault="00492BDB" w:rsidP="00492BDB">
      <w:pPr>
        <w:pStyle w:val="ASHeading1"/>
      </w:pPr>
      <w:r>
        <w:t>Activity 1</w:t>
      </w:r>
    </w:p>
    <w:p w14:paraId="1565E6CB" w14:textId="6E166690" w:rsidR="00492BDB" w:rsidRPr="00357DE4" w:rsidRDefault="00492BDB" w:rsidP="00492BDB">
      <w:pPr>
        <w:rPr>
          <w:rFonts w:cs="Arial"/>
        </w:rPr>
      </w:pPr>
      <w:r w:rsidRPr="00357DE4">
        <w:rPr>
          <w:rFonts w:cs="Arial"/>
        </w:rPr>
        <w:t xml:space="preserve">Complete the table to give characteristics </w:t>
      </w:r>
      <w:r>
        <w:rPr>
          <w:rFonts w:cs="Arial"/>
        </w:rPr>
        <w:t>of</w:t>
      </w:r>
      <w:r w:rsidRPr="00357DE4">
        <w:rPr>
          <w:rFonts w:cs="Arial"/>
        </w:rPr>
        <w:t xml:space="preserve"> local and global variables.</w:t>
      </w:r>
      <w:r w:rsidR="00AC0404">
        <w:rPr>
          <w:rFonts w:cs="Arial"/>
        </w:rPr>
        <w:t xml:space="preserve"> </w:t>
      </w:r>
      <w:r w:rsidRPr="00357DE4">
        <w:rPr>
          <w:rFonts w:cs="Arial"/>
        </w:rPr>
        <w:t>Try to put the information into your own words so that you fully understand the difference.</w:t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1550"/>
        <w:gridCol w:w="7396"/>
      </w:tblGrid>
      <w:tr w:rsidR="00492BDB" w:rsidRPr="00357DE4" w14:paraId="5FE8E70B" w14:textId="77777777" w:rsidTr="0074521E">
        <w:tc>
          <w:tcPr>
            <w:tcW w:w="1555" w:type="dxa"/>
            <w:shd w:val="clear" w:color="auto" w:fill="F9C73E"/>
          </w:tcPr>
          <w:p w14:paraId="0153C38E" w14:textId="77777777" w:rsidR="00492BDB" w:rsidRPr="00357DE4" w:rsidRDefault="00492BDB" w:rsidP="00F63201">
            <w:pPr>
              <w:rPr>
                <w:rFonts w:cs="Arial"/>
                <w:b/>
                <w:bCs/>
              </w:rPr>
            </w:pPr>
            <w:r w:rsidRPr="00357DE4">
              <w:rPr>
                <w:rFonts w:cs="Arial"/>
                <w:b/>
                <w:bCs/>
              </w:rPr>
              <w:t>Term</w:t>
            </w:r>
          </w:p>
        </w:tc>
        <w:tc>
          <w:tcPr>
            <w:tcW w:w="7461" w:type="dxa"/>
            <w:shd w:val="clear" w:color="auto" w:fill="F9C73E"/>
          </w:tcPr>
          <w:p w14:paraId="0581CED8" w14:textId="77777777" w:rsidR="00492BDB" w:rsidRPr="00357DE4" w:rsidRDefault="00492BDB" w:rsidP="00F63201">
            <w:pPr>
              <w:rPr>
                <w:rFonts w:cs="Arial"/>
                <w:b/>
                <w:bCs/>
              </w:rPr>
            </w:pPr>
            <w:r w:rsidRPr="00357DE4">
              <w:rPr>
                <w:rFonts w:cs="Arial"/>
                <w:b/>
                <w:bCs/>
              </w:rPr>
              <w:t>Characteristics</w:t>
            </w:r>
          </w:p>
        </w:tc>
      </w:tr>
      <w:tr w:rsidR="00492BDB" w:rsidRPr="00357DE4" w14:paraId="19C2A7CA" w14:textId="77777777" w:rsidTr="0074521E">
        <w:trPr>
          <w:trHeight w:val="1701"/>
        </w:trPr>
        <w:tc>
          <w:tcPr>
            <w:tcW w:w="1555" w:type="dxa"/>
            <w:vAlign w:val="center"/>
          </w:tcPr>
          <w:p w14:paraId="04F48DA3" w14:textId="77777777" w:rsidR="00492BDB" w:rsidRPr="00357DE4" w:rsidRDefault="00492BDB" w:rsidP="00F63201">
            <w:pPr>
              <w:rPr>
                <w:rFonts w:cs="Arial"/>
              </w:rPr>
            </w:pPr>
            <w:r w:rsidRPr="00357DE4">
              <w:rPr>
                <w:rFonts w:cs="Arial"/>
              </w:rPr>
              <w:t>Local variables</w:t>
            </w:r>
          </w:p>
        </w:tc>
        <w:tc>
          <w:tcPr>
            <w:tcW w:w="7461" w:type="dxa"/>
            <w:vAlign w:val="center"/>
          </w:tcPr>
          <w:p w14:paraId="34EA6B60" w14:textId="77777777" w:rsidR="00492BDB" w:rsidRPr="00287A07" w:rsidRDefault="00492BDB" w:rsidP="00F63201">
            <w:pPr>
              <w:rPr>
                <w:rFonts w:cs="Arial"/>
                <w:color w:val="7030A0"/>
              </w:rPr>
            </w:pPr>
            <w:r w:rsidRPr="00287A07">
              <w:rPr>
                <w:rFonts w:cs="Arial"/>
                <w:color w:val="7030A0"/>
              </w:rPr>
              <w:t xml:space="preserve">They only </w:t>
            </w:r>
            <w:r w:rsidRPr="00287A07">
              <w:rPr>
                <w:rFonts w:cs="Arial"/>
                <w:i/>
                <w:iCs/>
                <w:color w:val="7030A0"/>
              </w:rPr>
              <w:t>exist</w:t>
            </w:r>
            <w:r w:rsidRPr="00287A07">
              <w:rPr>
                <w:rFonts w:cs="Arial"/>
                <w:color w:val="7030A0"/>
              </w:rPr>
              <w:t xml:space="preserve"> inside the subprogram they are created in.</w:t>
            </w:r>
          </w:p>
          <w:p w14:paraId="20260E74" w14:textId="77777777" w:rsidR="00492BDB" w:rsidRPr="00287A07" w:rsidRDefault="00492BDB" w:rsidP="00F63201">
            <w:pPr>
              <w:rPr>
                <w:rFonts w:cs="Arial"/>
                <w:color w:val="7030A0"/>
              </w:rPr>
            </w:pPr>
            <w:r w:rsidRPr="00287A07">
              <w:rPr>
                <w:rFonts w:cs="Arial"/>
                <w:color w:val="7030A0"/>
              </w:rPr>
              <w:t xml:space="preserve">They only </w:t>
            </w:r>
            <w:r w:rsidRPr="00287A07">
              <w:rPr>
                <w:rFonts w:cs="Arial"/>
                <w:i/>
                <w:iCs/>
                <w:color w:val="7030A0"/>
              </w:rPr>
              <w:t>exist</w:t>
            </w:r>
            <w:r w:rsidRPr="00287A07">
              <w:rPr>
                <w:rFonts w:cs="Arial"/>
                <w:color w:val="7030A0"/>
              </w:rPr>
              <w:t xml:space="preserve"> for the time that the subprogram is executing.</w:t>
            </w:r>
          </w:p>
          <w:p w14:paraId="6F05440A" w14:textId="77777777" w:rsidR="00492BDB" w:rsidRPr="00287A07" w:rsidRDefault="00492BDB" w:rsidP="00F63201">
            <w:pPr>
              <w:rPr>
                <w:rFonts w:cs="Arial"/>
                <w:color w:val="7030A0"/>
              </w:rPr>
            </w:pPr>
            <w:r w:rsidRPr="00287A07">
              <w:rPr>
                <w:rFonts w:cs="Arial"/>
                <w:color w:val="7030A0"/>
              </w:rPr>
              <w:t>They are created when the subprogram is entered.</w:t>
            </w:r>
          </w:p>
          <w:p w14:paraId="381033E9" w14:textId="77777777" w:rsidR="00492BDB" w:rsidRPr="00287A07" w:rsidRDefault="00492BDB" w:rsidP="00F63201">
            <w:pPr>
              <w:rPr>
                <w:rFonts w:cs="Arial"/>
                <w:color w:val="7030A0"/>
              </w:rPr>
            </w:pPr>
            <w:r w:rsidRPr="00287A07">
              <w:rPr>
                <w:rFonts w:cs="Arial"/>
                <w:color w:val="7030A0"/>
              </w:rPr>
              <w:t>They are destroyed when the subprogram finishes.</w:t>
            </w:r>
          </w:p>
          <w:p w14:paraId="60A44A48" w14:textId="77777777" w:rsidR="00492BDB" w:rsidRPr="00357DE4" w:rsidRDefault="00492BDB" w:rsidP="00F63201">
            <w:pPr>
              <w:rPr>
                <w:rFonts w:cs="Arial"/>
                <w:color w:val="7030A0"/>
              </w:rPr>
            </w:pPr>
            <w:r w:rsidRPr="00287A07">
              <w:rPr>
                <w:rFonts w:cs="Arial"/>
                <w:color w:val="7030A0"/>
              </w:rPr>
              <w:t>Subprogram parameters are always local in scope.</w:t>
            </w:r>
          </w:p>
        </w:tc>
      </w:tr>
      <w:tr w:rsidR="00492BDB" w:rsidRPr="00357DE4" w14:paraId="6F5324E2" w14:textId="77777777" w:rsidTr="0074521E">
        <w:trPr>
          <w:trHeight w:val="1701"/>
        </w:trPr>
        <w:tc>
          <w:tcPr>
            <w:tcW w:w="1555" w:type="dxa"/>
            <w:vAlign w:val="center"/>
          </w:tcPr>
          <w:p w14:paraId="5BABBEFB" w14:textId="77777777" w:rsidR="00492BDB" w:rsidRPr="00357DE4" w:rsidRDefault="00492BDB" w:rsidP="00F63201">
            <w:pPr>
              <w:rPr>
                <w:rFonts w:cs="Arial"/>
              </w:rPr>
            </w:pPr>
            <w:r w:rsidRPr="00357DE4">
              <w:rPr>
                <w:rFonts w:cs="Arial"/>
              </w:rPr>
              <w:t>Global variables</w:t>
            </w:r>
          </w:p>
        </w:tc>
        <w:tc>
          <w:tcPr>
            <w:tcW w:w="7461" w:type="dxa"/>
            <w:vAlign w:val="center"/>
          </w:tcPr>
          <w:p w14:paraId="66CA91C7" w14:textId="77777777" w:rsidR="00492BDB" w:rsidRPr="00287A07" w:rsidRDefault="00492BDB" w:rsidP="00F63201">
            <w:pPr>
              <w:rPr>
                <w:rFonts w:cs="Arial"/>
                <w:color w:val="7030A0"/>
              </w:rPr>
            </w:pPr>
            <w:r w:rsidRPr="00287A07">
              <w:rPr>
                <w:rFonts w:cs="Arial"/>
                <w:color w:val="7030A0"/>
              </w:rPr>
              <w:t>Variables are defined at the level of the main program.</w:t>
            </w:r>
          </w:p>
          <w:p w14:paraId="04475D08" w14:textId="6C6996E6" w:rsidR="00492BDB" w:rsidRPr="00287A07" w:rsidRDefault="00492BDB" w:rsidP="00F63201">
            <w:pPr>
              <w:rPr>
                <w:rFonts w:cs="Arial"/>
                <w:color w:val="7030A0"/>
              </w:rPr>
            </w:pPr>
            <w:r w:rsidRPr="00287A07">
              <w:rPr>
                <w:rFonts w:cs="Arial"/>
                <w:color w:val="7030A0"/>
              </w:rPr>
              <w:t>They exist throughout the whole program.</w:t>
            </w:r>
            <w:r w:rsidR="00AC0404">
              <w:rPr>
                <w:rFonts w:cs="Arial"/>
                <w:color w:val="7030A0"/>
              </w:rPr>
              <w:t xml:space="preserve"> </w:t>
            </w:r>
          </w:p>
          <w:p w14:paraId="40C8B84C" w14:textId="77777777" w:rsidR="00492BDB" w:rsidRPr="00357DE4" w:rsidRDefault="00492BDB" w:rsidP="00F63201">
            <w:pPr>
              <w:rPr>
                <w:rFonts w:cs="Arial"/>
                <w:color w:val="7030A0"/>
              </w:rPr>
            </w:pPr>
            <w:r w:rsidRPr="00287A07">
              <w:rPr>
                <w:rFonts w:cs="Arial"/>
                <w:color w:val="7030A0"/>
              </w:rPr>
              <w:t>They are accessible from any code, anywhere in the whole program, even from inside subprograms.</w:t>
            </w:r>
          </w:p>
        </w:tc>
      </w:tr>
    </w:tbl>
    <w:p w14:paraId="63BAD3CE" w14:textId="77777777" w:rsidR="00492BDB" w:rsidRPr="00357DE4" w:rsidRDefault="00492BDB" w:rsidP="00492BDB">
      <w:pPr>
        <w:rPr>
          <w:rFonts w:cs="Arial"/>
        </w:rPr>
      </w:pPr>
    </w:p>
    <w:p w14:paraId="115C80A6" w14:textId="77777777" w:rsidR="00492BDB" w:rsidRDefault="00492BDB" w:rsidP="00492BDB">
      <w:pPr>
        <w:pStyle w:val="ASHeading1"/>
      </w:pPr>
      <w:r>
        <w:t>Activity 2</w:t>
      </w:r>
    </w:p>
    <w:p w14:paraId="24C0089E" w14:textId="77777777" w:rsidR="00492BDB" w:rsidRPr="00357DE4" w:rsidRDefault="00492BDB" w:rsidP="00492BDB">
      <w:pPr>
        <w:rPr>
          <w:rFonts w:cs="Arial"/>
        </w:rPr>
      </w:pPr>
      <w:r w:rsidRPr="00357DE4">
        <w:rPr>
          <w:rFonts w:cs="Arial"/>
        </w:rPr>
        <w:t>Load ‘Activity_2.py’ into your development environment.</w:t>
      </w:r>
    </w:p>
    <w:p w14:paraId="76176498" w14:textId="77777777" w:rsidR="00492BDB" w:rsidRPr="00357DE4" w:rsidRDefault="00492BDB" w:rsidP="00B54BA7">
      <w:pPr>
        <w:pStyle w:val="ListParagraph"/>
        <w:numPr>
          <w:ilvl w:val="0"/>
          <w:numId w:val="8"/>
        </w:numPr>
        <w:ind w:left="360"/>
        <w:rPr>
          <w:rFonts w:ascii="Arial" w:hAnsi="Arial" w:cs="Arial"/>
        </w:rPr>
      </w:pPr>
      <w:r w:rsidRPr="00357DE4">
        <w:rPr>
          <w:rFonts w:ascii="Arial" w:hAnsi="Arial" w:cs="Arial"/>
        </w:rPr>
        <w:t>Give the names of two global variables.</w:t>
      </w:r>
    </w:p>
    <w:p w14:paraId="7A7B1B31" w14:textId="77777777" w:rsidR="00492BDB" w:rsidRPr="0043159F" w:rsidRDefault="00492BDB" w:rsidP="00492BDB">
      <w:pPr>
        <w:ind w:left="360"/>
        <w:rPr>
          <w:color w:val="7030A0"/>
        </w:rPr>
      </w:pPr>
      <w:proofErr w:type="spellStart"/>
      <w:r w:rsidRPr="0043159F">
        <w:rPr>
          <w:color w:val="7030A0"/>
        </w:rPr>
        <w:t>theChoice</w:t>
      </w:r>
      <w:proofErr w:type="spellEnd"/>
      <w:r w:rsidRPr="0043159F">
        <w:rPr>
          <w:color w:val="7030A0"/>
        </w:rPr>
        <w:t>, number</w:t>
      </w:r>
    </w:p>
    <w:p w14:paraId="5FCF304B" w14:textId="77777777" w:rsidR="00492BDB" w:rsidRPr="00357DE4" w:rsidRDefault="00492BDB" w:rsidP="00492BDB">
      <w:pPr>
        <w:spacing w:before="120" w:after="120"/>
        <w:rPr>
          <w:rFonts w:cs="Arial"/>
        </w:rPr>
      </w:pPr>
    </w:p>
    <w:p w14:paraId="2A7C9313" w14:textId="29CEE7AC" w:rsidR="00492BDB" w:rsidRDefault="00492BDB" w:rsidP="00B54BA7">
      <w:pPr>
        <w:pStyle w:val="ListParagraph"/>
        <w:numPr>
          <w:ilvl w:val="0"/>
          <w:numId w:val="8"/>
        </w:numPr>
        <w:ind w:left="360"/>
        <w:rPr>
          <w:rFonts w:ascii="Arial" w:hAnsi="Arial" w:cs="Arial"/>
        </w:rPr>
      </w:pPr>
      <w:r w:rsidRPr="00357DE4">
        <w:rPr>
          <w:rFonts w:ascii="Arial" w:hAnsi="Arial" w:cs="Arial"/>
        </w:rPr>
        <w:t>Give the names of three local variables.</w:t>
      </w:r>
      <w:r w:rsidR="00AC0404">
        <w:rPr>
          <w:rFonts w:ascii="Arial" w:hAnsi="Arial" w:cs="Arial"/>
        </w:rPr>
        <w:t xml:space="preserve"> </w:t>
      </w:r>
    </w:p>
    <w:p w14:paraId="5238575D" w14:textId="77777777" w:rsidR="00492BDB" w:rsidRDefault="00492BDB" w:rsidP="00492BDB">
      <w:pPr>
        <w:ind w:left="360"/>
      </w:pPr>
      <w:proofErr w:type="spellStart"/>
      <w:r w:rsidRPr="0043159F">
        <w:rPr>
          <w:color w:val="7030A0"/>
        </w:rPr>
        <w:t>Choicem</w:t>
      </w:r>
      <w:proofErr w:type="spellEnd"/>
      <w:r w:rsidRPr="0043159F">
        <w:rPr>
          <w:color w:val="7030A0"/>
        </w:rPr>
        <w:t xml:space="preserve"> </w:t>
      </w:r>
      <w:proofErr w:type="spellStart"/>
      <w:r w:rsidRPr="0043159F">
        <w:rPr>
          <w:color w:val="7030A0"/>
        </w:rPr>
        <w:t>pParity</w:t>
      </w:r>
      <w:proofErr w:type="spellEnd"/>
      <w:r w:rsidRPr="0043159F">
        <w:rPr>
          <w:color w:val="7030A0"/>
        </w:rPr>
        <w:t>, number</w:t>
      </w:r>
    </w:p>
    <w:p w14:paraId="7C3BAAA8" w14:textId="77777777" w:rsidR="00492BDB" w:rsidRDefault="00492BDB" w:rsidP="00492BDB">
      <w:pPr>
        <w:ind w:left="360"/>
      </w:pPr>
    </w:p>
    <w:p w14:paraId="3EA31FE8" w14:textId="567C5E54" w:rsidR="00492BDB" w:rsidRPr="00492BDB" w:rsidRDefault="00492BDB" w:rsidP="00492BDB">
      <w:pPr>
        <w:pStyle w:val="ASHeading1"/>
        <w:rPr>
          <w:color w:val="7030A0"/>
        </w:rPr>
      </w:pPr>
      <w:r>
        <w:t>Activity 3</w:t>
      </w:r>
    </w:p>
    <w:p w14:paraId="130BE8EA" w14:textId="019A7D8A" w:rsidR="00492BDB" w:rsidRPr="00357DE4" w:rsidRDefault="00492BDB" w:rsidP="00492BDB">
      <w:pPr>
        <w:pStyle w:val="BODYTEXT0"/>
        <w:rPr>
          <w:rFonts w:ascii="Arial" w:hAnsi="Arial" w:cs="Arial"/>
        </w:rPr>
      </w:pPr>
      <w:r w:rsidRPr="00357DE4">
        <w:rPr>
          <w:rFonts w:ascii="Arial" w:hAnsi="Arial" w:cs="Arial"/>
        </w:rPr>
        <w:t>In this activity, you</w:t>
      </w:r>
      <w:r w:rsidR="00AC0404">
        <w:rPr>
          <w:rFonts w:ascii="Arial" w:hAnsi="Arial" w:cs="Arial"/>
        </w:rPr>
        <w:t xml:space="preserve"> a</w:t>
      </w:r>
      <w:r w:rsidRPr="00357DE4">
        <w:rPr>
          <w:rFonts w:ascii="Arial" w:hAnsi="Arial" w:cs="Arial"/>
        </w:rPr>
        <w:t xml:space="preserve">re going to investigate </w:t>
      </w:r>
      <w:r>
        <w:rPr>
          <w:rFonts w:ascii="Arial" w:hAnsi="Arial" w:cs="Arial"/>
        </w:rPr>
        <w:t xml:space="preserve">the scope of </w:t>
      </w:r>
      <w:r w:rsidRPr="00357DE4">
        <w:rPr>
          <w:rFonts w:ascii="Arial" w:hAnsi="Arial" w:cs="Arial"/>
        </w:rPr>
        <w:t xml:space="preserve">local and global </w:t>
      </w:r>
      <w:r>
        <w:rPr>
          <w:rFonts w:ascii="Arial" w:hAnsi="Arial" w:cs="Arial"/>
        </w:rPr>
        <w:t>variables</w:t>
      </w:r>
      <w:r w:rsidRPr="00357DE4">
        <w:rPr>
          <w:rFonts w:ascii="Arial" w:hAnsi="Arial" w:cs="Arial"/>
        </w:rPr>
        <w:t xml:space="preserve"> by using the debugger in your integrated development environment.</w:t>
      </w:r>
    </w:p>
    <w:p w14:paraId="4AF3267C" w14:textId="77777777" w:rsidR="00492BDB" w:rsidRPr="00357DE4" w:rsidRDefault="00492BDB" w:rsidP="00B54BA7">
      <w:pPr>
        <w:pStyle w:val="BODYTEXT0"/>
        <w:numPr>
          <w:ilvl w:val="0"/>
          <w:numId w:val="9"/>
        </w:numPr>
        <w:spacing w:before="120" w:after="120"/>
        <w:ind w:left="360"/>
        <w:rPr>
          <w:rFonts w:ascii="Arial" w:hAnsi="Arial" w:cs="Arial"/>
        </w:rPr>
      </w:pPr>
      <w:r w:rsidRPr="00357DE4">
        <w:rPr>
          <w:rFonts w:ascii="Arial" w:hAnsi="Arial" w:cs="Arial"/>
        </w:rPr>
        <w:t>Load ‘Activity_2.py’ into your development environment.</w:t>
      </w:r>
    </w:p>
    <w:p w14:paraId="6D1835D7" w14:textId="77777777" w:rsidR="00492BDB" w:rsidRPr="00357DE4" w:rsidRDefault="00492BDB" w:rsidP="00B54BA7">
      <w:pPr>
        <w:pStyle w:val="BODYTEXT0"/>
        <w:numPr>
          <w:ilvl w:val="0"/>
          <w:numId w:val="9"/>
        </w:numPr>
        <w:spacing w:before="120" w:after="120"/>
        <w:ind w:left="360"/>
        <w:rPr>
          <w:rFonts w:ascii="Arial" w:hAnsi="Arial" w:cs="Arial"/>
        </w:rPr>
      </w:pPr>
      <w:r w:rsidRPr="00357DE4">
        <w:rPr>
          <w:rFonts w:ascii="Arial" w:hAnsi="Arial" w:cs="Arial"/>
        </w:rPr>
        <w:t>Run the code to see what it does.</w:t>
      </w:r>
    </w:p>
    <w:p w14:paraId="54D66E4B" w14:textId="77777777" w:rsidR="00492BDB" w:rsidRPr="00357DE4" w:rsidRDefault="00492BDB" w:rsidP="00B54BA7">
      <w:pPr>
        <w:pStyle w:val="BODYTEXT0"/>
        <w:numPr>
          <w:ilvl w:val="0"/>
          <w:numId w:val="9"/>
        </w:numPr>
        <w:spacing w:before="120" w:after="120"/>
        <w:ind w:left="360"/>
        <w:rPr>
          <w:rFonts w:ascii="Arial" w:hAnsi="Arial" w:cs="Arial"/>
        </w:rPr>
      </w:pPr>
      <w:r w:rsidRPr="00357DE4">
        <w:rPr>
          <w:rFonts w:ascii="Arial" w:hAnsi="Arial" w:cs="Arial"/>
        </w:rPr>
        <w:t>Set a breakpoint on line 50.</w:t>
      </w:r>
    </w:p>
    <w:p w14:paraId="41521062" w14:textId="1ECED89F" w:rsidR="00492BDB" w:rsidRPr="00357DE4" w:rsidRDefault="00492BDB" w:rsidP="00B54BA7">
      <w:pPr>
        <w:pStyle w:val="BODYTEXT0"/>
        <w:numPr>
          <w:ilvl w:val="0"/>
          <w:numId w:val="10"/>
        </w:numPr>
        <w:spacing w:before="120" w:after="120"/>
        <w:ind w:left="720"/>
        <w:rPr>
          <w:rFonts w:ascii="Arial" w:hAnsi="Arial" w:cs="Arial"/>
        </w:rPr>
      </w:pPr>
      <w:r w:rsidRPr="00357DE4">
        <w:rPr>
          <w:rFonts w:ascii="Arial" w:hAnsi="Arial" w:cs="Arial"/>
        </w:rPr>
        <w:t>Look at the variables in the variable watch window.</w:t>
      </w:r>
      <w:r w:rsidR="00AC0404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Remember, you may have to select a ‘frame’, which represents the different scopes in existence at that moment in time.</w:t>
      </w:r>
    </w:p>
    <w:p w14:paraId="044B50FA" w14:textId="77777777" w:rsidR="00492BDB" w:rsidRPr="0043159F" w:rsidRDefault="00492BDB" w:rsidP="00B54BA7">
      <w:pPr>
        <w:pStyle w:val="BODYTEXT0"/>
        <w:numPr>
          <w:ilvl w:val="0"/>
          <w:numId w:val="10"/>
        </w:numPr>
        <w:spacing w:before="120" w:after="120"/>
        <w:ind w:left="720"/>
        <w:rPr>
          <w:rFonts w:ascii="Arial" w:hAnsi="Arial" w:cs="Arial"/>
        </w:rPr>
      </w:pPr>
      <w:r w:rsidRPr="00357DE4">
        <w:rPr>
          <w:rFonts w:ascii="Arial" w:hAnsi="Arial" w:cs="Arial"/>
        </w:rPr>
        <w:t xml:space="preserve">Screenshot the variable watch window and </w:t>
      </w:r>
      <w:r>
        <w:rPr>
          <w:rFonts w:ascii="Arial" w:hAnsi="Arial" w:cs="Arial"/>
        </w:rPr>
        <w:t>paste</w:t>
      </w:r>
      <w:r w:rsidRPr="00357DE4">
        <w:rPr>
          <w:rFonts w:ascii="Arial" w:hAnsi="Arial" w:cs="Arial"/>
        </w:rPr>
        <w:t xml:space="preserve"> </w:t>
      </w:r>
      <w:r w:rsidRPr="0043159F">
        <w:rPr>
          <w:rFonts w:ascii="Arial" w:hAnsi="Arial" w:cs="Arial"/>
        </w:rPr>
        <w:t>it here.</w:t>
      </w:r>
    </w:p>
    <w:p w14:paraId="586E4456" w14:textId="77777777" w:rsidR="00492BDB" w:rsidRPr="00357DE4" w:rsidRDefault="00492BDB" w:rsidP="00492BDB">
      <w:pPr>
        <w:pStyle w:val="BODYTEXT0"/>
        <w:rPr>
          <w:rFonts w:ascii="Arial" w:hAnsi="Arial" w:cs="Arial"/>
        </w:rPr>
      </w:pPr>
      <w:r>
        <w:rPr>
          <w:noProof/>
          <w:lang w:eastAsia="en-GB"/>
        </w:rPr>
        <w:lastRenderedPageBreak/>
        <w:drawing>
          <wp:inline distT="0" distB="0" distL="0" distR="0" wp14:anchorId="4EF8DB4A" wp14:editId="5B0132B3">
            <wp:extent cx="5600700" cy="1495425"/>
            <wp:effectExtent l="25400" t="25400" r="25400" b="28575"/>
            <wp:docPr id="9" name="Picture 9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raphical user interface, applicati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1495425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194075F4" w14:textId="77777777" w:rsidR="00492BDB" w:rsidRDefault="00492BDB" w:rsidP="00492BDB">
      <w:pPr>
        <w:pStyle w:val="ListParagraph"/>
        <w:ind w:left="360"/>
        <w:rPr>
          <w:rFonts w:ascii="Arial" w:hAnsi="Arial" w:cs="Arial"/>
        </w:rPr>
      </w:pPr>
    </w:p>
    <w:p w14:paraId="58F9DBE5" w14:textId="77777777" w:rsidR="00492BDB" w:rsidRPr="00357DE4" w:rsidRDefault="00492BDB" w:rsidP="00B54BA7">
      <w:pPr>
        <w:pStyle w:val="ListParagraph"/>
        <w:numPr>
          <w:ilvl w:val="0"/>
          <w:numId w:val="9"/>
        </w:numPr>
        <w:spacing w:before="120" w:after="120"/>
        <w:ind w:left="36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Set a breakpoint on line 23.</w:t>
      </w:r>
    </w:p>
    <w:p w14:paraId="0475BA42" w14:textId="77777777" w:rsidR="00492BDB" w:rsidRPr="00357DE4" w:rsidRDefault="00492BDB" w:rsidP="00B54BA7">
      <w:pPr>
        <w:pStyle w:val="ListParagraph"/>
        <w:numPr>
          <w:ilvl w:val="0"/>
          <w:numId w:val="11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Resume execution until the next breakpoint.</w:t>
      </w:r>
    </w:p>
    <w:p w14:paraId="33773631" w14:textId="00591C2A" w:rsidR="00492BDB" w:rsidRPr="00357DE4" w:rsidRDefault="00492BDB" w:rsidP="00B54BA7">
      <w:pPr>
        <w:pStyle w:val="ListParagraph"/>
        <w:numPr>
          <w:ilvl w:val="0"/>
          <w:numId w:val="11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Check the variable watch window in the main program.</w:t>
      </w:r>
      <w:r w:rsidR="00AC0404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You should still see the same variables you saw in the previous step.</w:t>
      </w:r>
    </w:p>
    <w:p w14:paraId="7F66C2D3" w14:textId="759A3269" w:rsidR="00492BDB" w:rsidRPr="00357DE4" w:rsidRDefault="00492BDB" w:rsidP="00B54BA7">
      <w:pPr>
        <w:pStyle w:val="ListParagraph"/>
        <w:numPr>
          <w:ilvl w:val="0"/>
          <w:numId w:val="11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 xml:space="preserve">Check the variable watch window in the frame for the </w:t>
      </w:r>
      <w:proofErr w:type="spellStart"/>
      <w:proofErr w:type="gramStart"/>
      <w:r w:rsidRPr="00357DE4">
        <w:rPr>
          <w:rFonts w:ascii="Arial" w:hAnsi="Arial" w:cs="Arial"/>
        </w:rPr>
        <w:t>getUserChoice</w:t>
      </w:r>
      <w:proofErr w:type="spellEnd"/>
      <w:r w:rsidRPr="00357DE4">
        <w:rPr>
          <w:rFonts w:ascii="Arial" w:hAnsi="Arial" w:cs="Arial"/>
        </w:rPr>
        <w:t>(</w:t>
      </w:r>
      <w:proofErr w:type="gramEnd"/>
      <w:r w:rsidRPr="00357DE4">
        <w:rPr>
          <w:rFonts w:ascii="Arial" w:hAnsi="Arial" w:cs="Arial"/>
        </w:rPr>
        <w:t>) subprogram.</w:t>
      </w:r>
      <w:r w:rsidR="00AC0404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You should see that no variables have yet been created.</w:t>
      </w:r>
    </w:p>
    <w:p w14:paraId="244D0E5E" w14:textId="378CE2B7" w:rsidR="00492BDB" w:rsidRPr="00357DE4" w:rsidRDefault="00492BDB" w:rsidP="00B54BA7">
      <w:pPr>
        <w:pStyle w:val="ListParagraph"/>
        <w:numPr>
          <w:ilvl w:val="0"/>
          <w:numId w:val="11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Single step your debugger to line 25.</w:t>
      </w:r>
      <w:r w:rsidR="00AC0404">
        <w:rPr>
          <w:rFonts w:ascii="Arial" w:hAnsi="Arial" w:cs="Arial"/>
        </w:rPr>
        <w:t xml:space="preserve"> </w:t>
      </w:r>
    </w:p>
    <w:p w14:paraId="3B2CED69" w14:textId="30C14508" w:rsidR="00492BDB" w:rsidRPr="00357DE4" w:rsidRDefault="00492BDB" w:rsidP="00B54BA7">
      <w:pPr>
        <w:pStyle w:val="ListParagraph"/>
        <w:numPr>
          <w:ilvl w:val="0"/>
          <w:numId w:val="11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 xml:space="preserve">Check the variable watch window in the frame for the </w:t>
      </w:r>
      <w:proofErr w:type="spellStart"/>
      <w:proofErr w:type="gramStart"/>
      <w:r w:rsidRPr="00357DE4">
        <w:rPr>
          <w:rFonts w:ascii="Arial" w:hAnsi="Arial" w:cs="Arial"/>
        </w:rPr>
        <w:t>getUserChoice</w:t>
      </w:r>
      <w:proofErr w:type="spellEnd"/>
      <w:r w:rsidRPr="00357DE4">
        <w:rPr>
          <w:rFonts w:ascii="Arial" w:hAnsi="Arial" w:cs="Arial"/>
        </w:rPr>
        <w:t>(</w:t>
      </w:r>
      <w:proofErr w:type="gramEnd"/>
      <w:r w:rsidRPr="00357DE4">
        <w:rPr>
          <w:rFonts w:ascii="Arial" w:hAnsi="Arial" w:cs="Arial"/>
        </w:rPr>
        <w:t>) subprogram.</w:t>
      </w:r>
      <w:r w:rsidR="00AC0404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You should now see that a variable named ‘choice’ has been created.</w:t>
      </w:r>
      <w:r w:rsidR="00AC0404">
        <w:rPr>
          <w:rFonts w:ascii="Arial" w:hAnsi="Arial" w:cs="Arial"/>
        </w:rPr>
        <w:t xml:space="preserve"> </w:t>
      </w:r>
    </w:p>
    <w:p w14:paraId="459CB700" w14:textId="77777777" w:rsidR="00492BDB" w:rsidRPr="0043159F" w:rsidRDefault="00492BDB" w:rsidP="00B54BA7">
      <w:pPr>
        <w:pStyle w:val="ListParagraph"/>
        <w:numPr>
          <w:ilvl w:val="0"/>
          <w:numId w:val="11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 xml:space="preserve">Screenshot the variable watch window for the subprogram </w:t>
      </w:r>
      <w:r w:rsidRPr="0043159F">
        <w:rPr>
          <w:rFonts w:ascii="Arial" w:hAnsi="Arial" w:cs="Arial"/>
        </w:rPr>
        <w:t>and paste it here.</w:t>
      </w:r>
    </w:p>
    <w:p w14:paraId="28255D62" w14:textId="77777777" w:rsidR="00492BDB" w:rsidRPr="0043159F" w:rsidRDefault="00492BDB" w:rsidP="00492BDB">
      <w:r>
        <w:rPr>
          <w:noProof/>
          <w:lang w:eastAsia="en-GB"/>
        </w:rPr>
        <w:drawing>
          <wp:inline distT="0" distB="0" distL="0" distR="0" wp14:anchorId="22EF1277" wp14:editId="21B17111">
            <wp:extent cx="5000625" cy="1438275"/>
            <wp:effectExtent l="25400" t="25400" r="28575" b="22225"/>
            <wp:docPr id="11" name="Picture 1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Graphical user interface, applicatio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438275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3C7C3F09" w14:textId="77777777" w:rsidR="00492BDB" w:rsidRPr="00357DE4" w:rsidRDefault="00492BDB" w:rsidP="00492BDB">
      <w:pPr>
        <w:rPr>
          <w:rFonts w:cs="Arial"/>
        </w:rPr>
      </w:pPr>
    </w:p>
    <w:p w14:paraId="058B0C39" w14:textId="77777777" w:rsidR="00492BDB" w:rsidRPr="00357DE4" w:rsidRDefault="00492BDB" w:rsidP="00B54BA7">
      <w:pPr>
        <w:pStyle w:val="ListParagraph"/>
        <w:numPr>
          <w:ilvl w:val="0"/>
          <w:numId w:val="9"/>
        </w:numPr>
        <w:spacing w:before="120" w:after="120"/>
        <w:ind w:left="36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Set a breakpoint on line 29.</w:t>
      </w:r>
    </w:p>
    <w:p w14:paraId="426092EA" w14:textId="77777777" w:rsidR="00492BDB" w:rsidRPr="00357DE4" w:rsidRDefault="00492BDB" w:rsidP="00B54BA7">
      <w:pPr>
        <w:pStyle w:val="ListParagraph"/>
        <w:numPr>
          <w:ilvl w:val="0"/>
          <w:numId w:val="12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Resume execution until the next breakpoint.</w:t>
      </w:r>
    </w:p>
    <w:p w14:paraId="0DF0FB4B" w14:textId="775FFE32" w:rsidR="00492BDB" w:rsidRPr="00357DE4" w:rsidRDefault="00492BDB" w:rsidP="00B54BA7">
      <w:pPr>
        <w:pStyle w:val="ListParagraph"/>
        <w:numPr>
          <w:ilvl w:val="0"/>
          <w:numId w:val="12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You will need to enter a number from the menu.</w:t>
      </w:r>
      <w:r w:rsidR="00AC0404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Choose the number 1.</w:t>
      </w:r>
      <w:r w:rsidR="00AC0404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Note, if you can’t see your console, look around your IDE for a tab that says ‘console’ to get the console window back into focus.</w:t>
      </w:r>
    </w:p>
    <w:p w14:paraId="70E52F61" w14:textId="77777777" w:rsidR="00492BDB" w:rsidRDefault="00492BDB" w:rsidP="00B54BA7">
      <w:pPr>
        <w:pStyle w:val="ListParagraph"/>
        <w:numPr>
          <w:ilvl w:val="0"/>
          <w:numId w:val="12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When the program stops on line 29, notice that the value of the local variable ‘c</w:t>
      </w:r>
      <w:r>
        <w:rPr>
          <w:rFonts w:ascii="Arial" w:hAnsi="Arial" w:cs="Arial"/>
        </w:rPr>
        <w:t>hoice’ is now</w:t>
      </w:r>
      <w:r w:rsidRPr="00357DE4">
        <w:rPr>
          <w:rFonts w:ascii="Arial" w:hAnsi="Arial" w:cs="Arial"/>
        </w:rPr>
        <w:t xml:space="preserve"> 1. </w:t>
      </w:r>
    </w:p>
    <w:p w14:paraId="235792DA" w14:textId="77777777" w:rsidR="00492BDB" w:rsidRPr="0043159F" w:rsidRDefault="00492BDB" w:rsidP="00492BDB">
      <w:pPr>
        <w:spacing w:before="120" w:after="120"/>
        <w:rPr>
          <w:rFonts w:cs="Arial"/>
        </w:rPr>
      </w:pPr>
    </w:p>
    <w:p w14:paraId="71A97D59" w14:textId="77777777" w:rsidR="00492BDB" w:rsidRPr="00357DE4" w:rsidRDefault="00492BDB" w:rsidP="00B54BA7">
      <w:pPr>
        <w:pStyle w:val="ListParagraph"/>
        <w:numPr>
          <w:ilvl w:val="0"/>
          <w:numId w:val="9"/>
        </w:numPr>
        <w:spacing w:before="120" w:after="120"/>
        <w:ind w:left="36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Single step, using your debugger, over line 29, the ‘return’ statement.</w:t>
      </w:r>
    </w:p>
    <w:p w14:paraId="0E3ABC77" w14:textId="38A7AE57" w:rsidR="00492BDB" w:rsidRPr="00357DE4" w:rsidRDefault="00492BDB" w:rsidP="00B54BA7">
      <w:pPr>
        <w:pStyle w:val="ListParagraph"/>
        <w:numPr>
          <w:ilvl w:val="0"/>
          <w:numId w:val="13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You should now be stopped on line 51, in the main program.</w:t>
      </w:r>
      <w:r w:rsidR="00AC0404">
        <w:rPr>
          <w:rFonts w:ascii="Arial" w:hAnsi="Arial" w:cs="Arial"/>
        </w:rPr>
        <w:t xml:space="preserve"> </w:t>
      </w:r>
    </w:p>
    <w:p w14:paraId="7E5CE1E4" w14:textId="628910C7" w:rsidR="00492BDB" w:rsidRPr="00357DE4" w:rsidRDefault="00492BDB" w:rsidP="00B54BA7">
      <w:pPr>
        <w:pStyle w:val="ListParagraph"/>
        <w:numPr>
          <w:ilvl w:val="0"/>
          <w:numId w:val="13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Check the variable watch window in the main program.</w:t>
      </w:r>
      <w:r w:rsidR="00AC0404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You should still see the same variables you saw in the previous step (c).</w:t>
      </w:r>
      <w:r w:rsidR="00AC0404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Notice that the value of ‘</w:t>
      </w:r>
      <w:proofErr w:type="spellStart"/>
      <w:r w:rsidRPr="00357DE4">
        <w:rPr>
          <w:rFonts w:ascii="Arial" w:hAnsi="Arial" w:cs="Arial"/>
        </w:rPr>
        <w:t>theChoice</w:t>
      </w:r>
      <w:proofErr w:type="spellEnd"/>
      <w:r w:rsidRPr="00357DE4">
        <w:rPr>
          <w:rFonts w:ascii="Arial" w:hAnsi="Arial" w:cs="Arial"/>
        </w:rPr>
        <w:t xml:space="preserve">’ has not yet been set to the value of 1, as returned from </w:t>
      </w:r>
      <w:proofErr w:type="spellStart"/>
      <w:proofErr w:type="gramStart"/>
      <w:r w:rsidRPr="00357DE4">
        <w:rPr>
          <w:rFonts w:ascii="Arial" w:hAnsi="Arial" w:cs="Arial"/>
        </w:rPr>
        <w:t>getUserChoice</w:t>
      </w:r>
      <w:proofErr w:type="spellEnd"/>
      <w:r w:rsidRPr="00357DE4">
        <w:rPr>
          <w:rFonts w:ascii="Arial" w:hAnsi="Arial" w:cs="Arial"/>
        </w:rPr>
        <w:t>(</w:t>
      </w:r>
      <w:proofErr w:type="gramEnd"/>
      <w:r w:rsidRPr="00357DE4">
        <w:rPr>
          <w:rFonts w:ascii="Arial" w:hAnsi="Arial" w:cs="Arial"/>
        </w:rPr>
        <w:t>).</w:t>
      </w:r>
    </w:p>
    <w:p w14:paraId="4C52DEAA" w14:textId="53DC0BAA" w:rsidR="00492BDB" w:rsidRPr="00357DE4" w:rsidRDefault="00492BDB" w:rsidP="00B54BA7">
      <w:pPr>
        <w:pStyle w:val="ListParagraph"/>
        <w:numPr>
          <w:ilvl w:val="0"/>
          <w:numId w:val="13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lastRenderedPageBreak/>
        <w:t xml:space="preserve">Can you find the variable watch window or variables from the </w:t>
      </w:r>
      <w:proofErr w:type="spellStart"/>
      <w:proofErr w:type="gramStart"/>
      <w:r w:rsidRPr="00357DE4">
        <w:rPr>
          <w:rFonts w:ascii="Arial" w:hAnsi="Arial" w:cs="Arial"/>
        </w:rPr>
        <w:t>getUserChoice</w:t>
      </w:r>
      <w:proofErr w:type="spellEnd"/>
      <w:r w:rsidRPr="00357DE4">
        <w:rPr>
          <w:rFonts w:ascii="Arial" w:hAnsi="Arial" w:cs="Arial"/>
        </w:rPr>
        <w:t>(</w:t>
      </w:r>
      <w:proofErr w:type="gramEnd"/>
      <w:r w:rsidRPr="00357DE4">
        <w:rPr>
          <w:rFonts w:ascii="Arial" w:hAnsi="Arial" w:cs="Arial"/>
        </w:rPr>
        <w:t>) subprogram?</w:t>
      </w:r>
      <w:r w:rsidR="00AC0404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Did they go away?</w:t>
      </w:r>
      <w:r w:rsidR="00AC0404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 xml:space="preserve">You have just seen how the local variables inside subprograms are created </w:t>
      </w:r>
      <w:r w:rsidR="00AC0404">
        <w:rPr>
          <w:rFonts w:ascii="Arial" w:hAnsi="Arial" w:cs="Arial"/>
        </w:rPr>
        <w:t>when</w:t>
      </w:r>
      <w:r w:rsidR="00AC0404" w:rsidRPr="00357DE4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the subprogram is called and destroyed when the subprogram finishes.</w:t>
      </w:r>
      <w:r w:rsidR="00AC0404">
        <w:rPr>
          <w:rFonts w:ascii="Arial" w:hAnsi="Arial" w:cs="Arial"/>
        </w:rPr>
        <w:t xml:space="preserve"> </w:t>
      </w:r>
    </w:p>
    <w:p w14:paraId="2234FCE5" w14:textId="77777777" w:rsidR="00492BDB" w:rsidRPr="00357DE4" w:rsidRDefault="00492BDB" w:rsidP="00B54BA7">
      <w:pPr>
        <w:pStyle w:val="ListParagraph"/>
        <w:numPr>
          <w:ilvl w:val="0"/>
          <w:numId w:val="13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Single step over line 51.</w:t>
      </w:r>
    </w:p>
    <w:p w14:paraId="65D6AE90" w14:textId="3BB85E23" w:rsidR="00492BDB" w:rsidRDefault="00492BDB" w:rsidP="00B54BA7">
      <w:pPr>
        <w:pStyle w:val="ListParagraph"/>
        <w:numPr>
          <w:ilvl w:val="0"/>
          <w:numId w:val="13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Look at the variables in the variable watch window for the main program.</w:t>
      </w:r>
      <w:r w:rsidR="00AC0404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You should now see that the value of ‘</w:t>
      </w:r>
      <w:proofErr w:type="spellStart"/>
      <w:r w:rsidRPr="00357DE4">
        <w:rPr>
          <w:rFonts w:ascii="Arial" w:hAnsi="Arial" w:cs="Arial"/>
        </w:rPr>
        <w:t>theChoice</w:t>
      </w:r>
      <w:proofErr w:type="spellEnd"/>
      <w:r w:rsidRPr="00357DE4">
        <w:rPr>
          <w:rFonts w:ascii="Arial" w:hAnsi="Arial" w:cs="Arial"/>
        </w:rPr>
        <w:t>’ has been changed.</w:t>
      </w:r>
    </w:p>
    <w:p w14:paraId="77F3AE30" w14:textId="77777777" w:rsidR="00492BDB" w:rsidRPr="0043159F" w:rsidRDefault="00492BDB" w:rsidP="00B54BA7">
      <w:pPr>
        <w:pStyle w:val="BODYTEXT0"/>
        <w:numPr>
          <w:ilvl w:val="0"/>
          <w:numId w:val="13"/>
        </w:numPr>
        <w:ind w:left="720"/>
        <w:rPr>
          <w:rFonts w:ascii="Arial" w:hAnsi="Arial" w:cs="Arial"/>
        </w:rPr>
      </w:pPr>
      <w:r w:rsidRPr="0043159F">
        <w:rPr>
          <w:rFonts w:ascii="Arial" w:hAnsi="Arial" w:cs="Arial"/>
        </w:rPr>
        <w:t>Screenshot the variable watch window and paste it here.</w:t>
      </w:r>
    </w:p>
    <w:p w14:paraId="5A6E6C82" w14:textId="77777777" w:rsidR="00492BDB" w:rsidRDefault="00492BDB" w:rsidP="00492BDB">
      <w:r>
        <w:rPr>
          <w:noProof/>
          <w:lang w:eastAsia="en-GB"/>
        </w:rPr>
        <w:drawing>
          <wp:inline distT="0" distB="0" distL="0" distR="0" wp14:anchorId="5AAAAD33" wp14:editId="7686093B">
            <wp:extent cx="5105400" cy="1571625"/>
            <wp:effectExtent l="25400" t="25400" r="25400" b="28575"/>
            <wp:docPr id="12" name="Picture 12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Graphical user interface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1571625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5945A7D8" w14:textId="77777777" w:rsidR="00492BDB" w:rsidRPr="001E580F" w:rsidRDefault="00492BDB" w:rsidP="00492BDB">
      <w:pPr>
        <w:spacing w:before="120" w:after="120"/>
        <w:rPr>
          <w:rFonts w:cs="Arial"/>
        </w:rPr>
      </w:pPr>
    </w:p>
    <w:p w14:paraId="6044E388" w14:textId="77777777" w:rsidR="00492BDB" w:rsidRPr="00357DE4" w:rsidRDefault="00492BDB" w:rsidP="00B54BA7">
      <w:pPr>
        <w:pStyle w:val="ListParagraph"/>
        <w:numPr>
          <w:ilvl w:val="0"/>
          <w:numId w:val="9"/>
        </w:numPr>
        <w:spacing w:before="120" w:after="120"/>
        <w:ind w:left="36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Stop and clean up from this activity</w:t>
      </w:r>
    </w:p>
    <w:p w14:paraId="4DD9BEFC" w14:textId="77777777" w:rsidR="00492BDB" w:rsidRPr="00357DE4" w:rsidRDefault="00492BDB" w:rsidP="00B54BA7">
      <w:pPr>
        <w:pStyle w:val="ListParagraph"/>
        <w:numPr>
          <w:ilvl w:val="0"/>
          <w:numId w:val="15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Terminate the program using the ‘stop’ option in your debugger.</w:t>
      </w:r>
    </w:p>
    <w:p w14:paraId="35809693" w14:textId="77777777" w:rsidR="00492BDB" w:rsidRPr="00357DE4" w:rsidRDefault="00492BDB" w:rsidP="00B54BA7">
      <w:pPr>
        <w:pStyle w:val="ListParagraph"/>
        <w:numPr>
          <w:ilvl w:val="0"/>
          <w:numId w:val="15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Remove all breakpoints.</w:t>
      </w:r>
    </w:p>
    <w:p w14:paraId="211D54C1" w14:textId="77777777" w:rsidR="00492BDB" w:rsidRPr="00357DE4" w:rsidRDefault="00492BDB" w:rsidP="00492BDB">
      <w:pPr>
        <w:spacing w:before="120" w:after="120"/>
        <w:rPr>
          <w:rFonts w:cs="Arial"/>
        </w:rPr>
      </w:pPr>
    </w:p>
    <w:p w14:paraId="7D49314C" w14:textId="77777777" w:rsidR="00492BDB" w:rsidRPr="00357DE4" w:rsidRDefault="00492BDB" w:rsidP="00492BDB">
      <w:pPr>
        <w:pStyle w:val="ASHeading1"/>
      </w:pPr>
      <w:r w:rsidRPr="00357DE4">
        <w:t>Activity 4</w:t>
      </w:r>
    </w:p>
    <w:p w14:paraId="7BF531DB" w14:textId="2B003557" w:rsidR="00492BDB" w:rsidRPr="00357DE4" w:rsidRDefault="00492BDB" w:rsidP="00492BDB">
      <w:pPr>
        <w:spacing w:before="120" w:after="120" w:line="240" w:lineRule="auto"/>
        <w:rPr>
          <w:rFonts w:cs="Arial"/>
        </w:rPr>
      </w:pPr>
      <w:r w:rsidRPr="00357DE4">
        <w:rPr>
          <w:rFonts w:cs="Arial"/>
        </w:rPr>
        <w:t>In this activity, you</w:t>
      </w:r>
      <w:r w:rsidR="00AC0404">
        <w:rPr>
          <w:rFonts w:cs="Arial"/>
        </w:rPr>
        <w:t xml:space="preserve"> a</w:t>
      </w:r>
      <w:r w:rsidRPr="00357DE4">
        <w:rPr>
          <w:rFonts w:cs="Arial"/>
        </w:rPr>
        <w:t>re going to use the same techniques as used in Activity 3, to investigate what happens when a local variable and a global variable have the same name.</w:t>
      </w:r>
    </w:p>
    <w:p w14:paraId="0886AB81" w14:textId="77777777" w:rsidR="00492BDB" w:rsidRPr="00357DE4" w:rsidRDefault="00492BDB" w:rsidP="00B54BA7">
      <w:pPr>
        <w:pStyle w:val="BODYTEXT0"/>
        <w:numPr>
          <w:ilvl w:val="0"/>
          <w:numId w:val="14"/>
        </w:numPr>
        <w:spacing w:before="120" w:after="120"/>
        <w:ind w:left="360"/>
        <w:rPr>
          <w:rFonts w:ascii="Arial" w:hAnsi="Arial" w:cs="Arial"/>
        </w:rPr>
      </w:pPr>
      <w:r w:rsidRPr="00357DE4">
        <w:rPr>
          <w:rFonts w:ascii="Arial" w:hAnsi="Arial" w:cs="Arial"/>
        </w:rPr>
        <w:t>Load ‘Activity_2.py’ into your development environment.</w:t>
      </w:r>
    </w:p>
    <w:p w14:paraId="316E1A9A" w14:textId="77777777" w:rsidR="00492BDB" w:rsidRPr="00357DE4" w:rsidRDefault="00492BDB" w:rsidP="00B54BA7">
      <w:pPr>
        <w:pStyle w:val="BODYTEXT0"/>
        <w:numPr>
          <w:ilvl w:val="0"/>
          <w:numId w:val="14"/>
        </w:numPr>
        <w:spacing w:before="120" w:after="120"/>
        <w:ind w:left="360"/>
        <w:rPr>
          <w:rFonts w:ascii="Arial" w:hAnsi="Arial" w:cs="Arial"/>
        </w:rPr>
      </w:pPr>
      <w:r w:rsidRPr="00357DE4">
        <w:rPr>
          <w:rFonts w:ascii="Arial" w:hAnsi="Arial" w:cs="Arial"/>
        </w:rPr>
        <w:t>Inspect the code to locate a global variable named ‘number’ (line 10) and a local variable named ‘number’ (line 32).</w:t>
      </w:r>
    </w:p>
    <w:p w14:paraId="67FF5C43" w14:textId="77777777" w:rsidR="00492BDB" w:rsidRPr="00357DE4" w:rsidRDefault="00492BDB" w:rsidP="00B54BA7">
      <w:pPr>
        <w:pStyle w:val="BODYTEXT0"/>
        <w:numPr>
          <w:ilvl w:val="0"/>
          <w:numId w:val="14"/>
        </w:numPr>
        <w:spacing w:before="120" w:after="120"/>
        <w:ind w:left="360"/>
        <w:rPr>
          <w:rFonts w:ascii="Arial" w:hAnsi="Arial" w:cs="Arial"/>
        </w:rPr>
      </w:pPr>
      <w:r w:rsidRPr="00357DE4">
        <w:rPr>
          <w:rFonts w:ascii="Arial" w:hAnsi="Arial" w:cs="Arial"/>
        </w:rPr>
        <w:t>Set breakpoints on lines 53 and 54.</w:t>
      </w:r>
    </w:p>
    <w:p w14:paraId="4A8359C5" w14:textId="420B0F2A" w:rsidR="00492BDB" w:rsidRPr="00357DE4" w:rsidRDefault="00492BDB" w:rsidP="00B54BA7">
      <w:pPr>
        <w:pStyle w:val="BODYTEXT0"/>
        <w:numPr>
          <w:ilvl w:val="0"/>
          <w:numId w:val="16"/>
        </w:numPr>
        <w:spacing w:before="120" w:after="120"/>
        <w:ind w:left="720"/>
        <w:rPr>
          <w:rFonts w:ascii="Arial" w:hAnsi="Arial" w:cs="Arial"/>
        </w:rPr>
      </w:pPr>
      <w:r w:rsidRPr="00357DE4">
        <w:rPr>
          <w:rFonts w:ascii="Arial" w:hAnsi="Arial" w:cs="Arial"/>
        </w:rPr>
        <w:t>Run the code in the debugger to the first breakpoint.</w:t>
      </w:r>
      <w:r w:rsidR="00AC0404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Remember to enter ‘1’ from the menu, when asked.</w:t>
      </w:r>
    </w:p>
    <w:p w14:paraId="2C17B5D5" w14:textId="7F6CDB6E" w:rsidR="00492BDB" w:rsidRPr="00357DE4" w:rsidRDefault="00492BDB" w:rsidP="00B54BA7">
      <w:pPr>
        <w:pStyle w:val="BODYTEXT0"/>
        <w:numPr>
          <w:ilvl w:val="0"/>
          <w:numId w:val="16"/>
        </w:numPr>
        <w:spacing w:before="120" w:after="120"/>
        <w:ind w:left="720"/>
        <w:rPr>
          <w:rFonts w:ascii="Arial" w:hAnsi="Arial" w:cs="Arial"/>
        </w:rPr>
      </w:pPr>
      <w:r w:rsidRPr="00357DE4">
        <w:rPr>
          <w:rFonts w:ascii="Arial" w:hAnsi="Arial" w:cs="Arial"/>
        </w:rPr>
        <w:t>You should now be stopped on line 53.</w:t>
      </w:r>
      <w:r w:rsidR="00AC0404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Look at the frame and variable watch window for the global variables.</w:t>
      </w:r>
      <w:r w:rsidR="00AC0404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You should see exactly what you saw in the previous activity.</w:t>
      </w:r>
    </w:p>
    <w:p w14:paraId="24A768FF" w14:textId="77777777" w:rsidR="00492BDB" w:rsidRPr="001E580F" w:rsidRDefault="00492BDB" w:rsidP="00B54BA7">
      <w:pPr>
        <w:pStyle w:val="BODYTEXT0"/>
        <w:numPr>
          <w:ilvl w:val="0"/>
          <w:numId w:val="16"/>
        </w:numPr>
        <w:spacing w:before="120" w:after="120"/>
        <w:ind w:left="720"/>
        <w:rPr>
          <w:rFonts w:ascii="Arial" w:hAnsi="Arial" w:cs="Arial"/>
        </w:rPr>
      </w:pPr>
      <w:r w:rsidRPr="001E580F">
        <w:rPr>
          <w:rFonts w:ascii="Arial" w:hAnsi="Arial" w:cs="Arial"/>
        </w:rPr>
        <w:t>Screenshot the variable watch window for the main program and paste it here.</w:t>
      </w:r>
    </w:p>
    <w:p w14:paraId="4573D674" w14:textId="77777777" w:rsidR="00492BDB" w:rsidRPr="001E580F" w:rsidRDefault="00492BDB" w:rsidP="00492BDB">
      <w:pPr>
        <w:pStyle w:val="BODYTEXT0"/>
      </w:pPr>
      <w:r>
        <w:rPr>
          <w:noProof/>
          <w:lang w:eastAsia="en-GB"/>
        </w:rPr>
        <w:lastRenderedPageBreak/>
        <w:drawing>
          <wp:inline distT="0" distB="0" distL="0" distR="0" wp14:anchorId="41F87771" wp14:editId="6335EEAA">
            <wp:extent cx="5153025" cy="1695450"/>
            <wp:effectExtent l="25400" t="25400" r="28575" b="31750"/>
            <wp:docPr id="13" name="Picture 13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Graphical user interface, application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1695450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07F6F57D" w14:textId="77777777" w:rsidR="00492BDB" w:rsidRPr="00357DE4" w:rsidRDefault="00492BDB" w:rsidP="00492BDB">
      <w:pPr>
        <w:pStyle w:val="BODYTEXT0"/>
        <w:rPr>
          <w:rFonts w:ascii="Arial" w:hAnsi="Arial" w:cs="Arial"/>
        </w:rPr>
      </w:pPr>
    </w:p>
    <w:p w14:paraId="28346B9E" w14:textId="77777777" w:rsidR="00492BDB" w:rsidRPr="00357DE4" w:rsidRDefault="00492BDB" w:rsidP="00B54BA7">
      <w:pPr>
        <w:pStyle w:val="ListParagraph"/>
        <w:numPr>
          <w:ilvl w:val="0"/>
          <w:numId w:val="14"/>
        </w:numPr>
        <w:spacing w:before="120" w:after="120"/>
        <w:ind w:left="36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Set a breakpoint on lines 32 and 44.</w:t>
      </w:r>
    </w:p>
    <w:p w14:paraId="7E115081" w14:textId="0E2B083F" w:rsidR="00492BDB" w:rsidRPr="00357DE4" w:rsidRDefault="00492BDB" w:rsidP="00B54BA7">
      <w:pPr>
        <w:pStyle w:val="ListParagraph"/>
        <w:numPr>
          <w:ilvl w:val="0"/>
          <w:numId w:val="17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Resume execution until you</w:t>
      </w:r>
      <w:r w:rsidR="00AC0404">
        <w:rPr>
          <w:rFonts w:ascii="Arial" w:hAnsi="Arial" w:cs="Arial"/>
        </w:rPr>
        <w:t xml:space="preserve"> a</w:t>
      </w:r>
      <w:r w:rsidRPr="00357DE4">
        <w:rPr>
          <w:rFonts w:ascii="Arial" w:hAnsi="Arial" w:cs="Arial"/>
        </w:rPr>
        <w:t>re stopped on line 32.</w:t>
      </w:r>
    </w:p>
    <w:p w14:paraId="794A6955" w14:textId="23E800FA" w:rsidR="00492BDB" w:rsidRPr="00357DE4" w:rsidRDefault="00492BDB" w:rsidP="00B54BA7">
      <w:pPr>
        <w:pStyle w:val="ListParagraph"/>
        <w:numPr>
          <w:ilvl w:val="0"/>
          <w:numId w:val="17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Look at the variable watch window for the ‘</w:t>
      </w:r>
      <w:proofErr w:type="spellStart"/>
      <w:proofErr w:type="gramStart"/>
      <w:r w:rsidRPr="00357DE4">
        <w:rPr>
          <w:rFonts w:ascii="Arial" w:hAnsi="Arial" w:cs="Arial"/>
        </w:rPr>
        <w:t>genNumber</w:t>
      </w:r>
      <w:proofErr w:type="spellEnd"/>
      <w:r w:rsidRPr="00357DE4">
        <w:rPr>
          <w:rFonts w:ascii="Arial" w:hAnsi="Arial" w:cs="Arial"/>
        </w:rPr>
        <w:t>(</w:t>
      </w:r>
      <w:proofErr w:type="gramEnd"/>
      <w:r w:rsidRPr="00357DE4">
        <w:rPr>
          <w:rFonts w:ascii="Arial" w:hAnsi="Arial" w:cs="Arial"/>
        </w:rPr>
        <w:t>)’ subprogram.</w:t>
      </w:r>
      <w:r w:rsidR="00AC0404">
        <w:rPr>
          <w:rFonts w:ascii="Arial" w:hAnsi="Arial" w:cs="Arial"/>
        </w:rPr>
        <w:t xml:space="preserve"> </w:t>
      </w:r>
    </w:p>
    <w:p w14:paraId="36B7E77A" w14:textId="167A311E" w:rsidR="00492BDB" w:rsidRPr="00357DE4" w:rsidRDefault="00492BDB" w:rsidP="00B54BA7">
      <w:pPr>
        <w:pStyle w:val="ListParagraph"/>
        <w:numPr>
          <w:ilvl w:val="0"/>
          <w:numId w:val="17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You should see that ‘</w:t>
      </w:r>
      <w:proofErr w:type="spellStart"/>
      <w:r w:rsidRPr="00357DE4">
        <w:rPr>
          <w:rFonts w:ascii="Arial" w:hAnsi="Arial" w:cs="Arial"/>
        </w:rPr>
        <w:t>pParity</w:t>
      </w:r>
      <w:proofErr w:type="spellEnd"/>
      <w:r w:rsidRPr="00357DE4">
        <w:rPr>
          <w:rFonts w:ascii="Arial" w:hAnsi="Arial" w:cs="Arial"/>
        </w:rPr>
        <w:t>’ exists as a local variable inside the subprogram (remember, parameters are always local variables).</w:t>
      </w:r>
      <w:r w:rsidR="00AC0404">
        <w:rPr>
          <w:rFonts w:ascii="Arial" w:hAnsi="Arial" w:cs="Arial"/>
        </w:rPr>
        <w:t xml:space="preserve"> </w:t>
      </w:r>
    </w:p>
    <w:p w14:paraId="48380810" w14:textId="77777777" w:rsidR="00492BDB" w:rsidRPr="00357DE4" w:rsidRDefault="00492BDB" w:rsidP="00B54BA7">
      <w:pPr>
        <w:pStyle w:val="ListParagraph"/>
        <w:numPr>
          <w:ilvl w:val="0"/>
          <w:numId w:val="17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Notice, that the local variable ‘number’ has not yet been created.</w:t>
      </w:r>
    </w:p>
    <w:p w14:paraId="289A385D" w14:textId="77777777" w:rsidR="00492BDB" w:rsidRPr="00357DE4" w:rsidRDefault="00492BDB" w:rsidP="00B54BA7">
      <w:pPr>
        <w:pStyle w:val="ListParagraph"/>
        <w:numPr>
          <w:ilvl w:val="0"/>
          <w:numId w:val="17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Single step, with your debugger, over line 32.</w:t>
      </w:r>
    </w:p>
    <w:p w14:paraId="3F710680" w14:textId="68BB0B83" w:rsidR="00492BDB" w:rsidRPr="00357DE4" w:rsidRDefault="00492BDB" w:rsidP="00B54BA7">
      <w:pPr>
        <w:pStyle w:val="ListParagraph"/>
        <w:numPr>
          <w:ilvl w:val="0"/>
          <w:numId w:val="17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Look at the variable watch window for the ‘</w:t>
      </w:r>
      <w:proofErr w:type="spellStart"/>
      <w:proofErr w:type="gramStart"/>
      <w:r w:rsidRPr="00357DE4">
        <w:rPr>
          <w:rFonts w:ascii="Arial" w:hAnsi="Arial" w:cs="Arial"/>
        </w:rPr>
        <w:t>genNumber</w:t>
      </w:r>
      <w:proofErr w:type="spellEnd"/>
      <w:r w:rsidRPr="00357DE4">
        <w:rPr>
          <w:rFonts w:ascii="Arial" w:hAnsi="Arial" w:cs="Arial"/>
        </w:rPr>
        <w:t>(</w:t>
      </w:r>
      <w:proofErr w:type="gramEnd"/>
      <w:r w:rsidRPr="00357DE4">
        <w:rPr>
          <w:rFonts w:ascii="Arial" w:hAnsi="Arial" w:cs="Arial"/>
        </w:rPr>
        <w:t>)’ subprogram.</w:t>
      </w:r>
      <w:r w:rsidR="00AC0404">
        <w:rPr>
          <w:rFonts w:ascii="Arial" w:hAnsi="Arial" w:cs="Arial"/>
        </w:rPr>
        <w:t xml:space="preserve"> </w:t>
      </w:r>
    </w:p>
    <w:p w14:paraId="6E13379C" w14:textId="6AB58298" w:rsidR="00492BDB" w:rsidRPr="00357DE4" w:rsidRDefault="00492BDB" w:rsidP="00B54BA7">
      <w:pPr>
        <w:pStyle w:val="ListParagraph"/>
        <w:numPr>
          <w:ilvl w:val="0"/>
          <w:numId w:val="17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You should now see two local variables.</w:t>
      </w:r>
      <w:r w:rsidR="00AC0404">
        <w:rPr>
          <w:rFonts w:ascii="Arial" w:hAnsi="Arial" w:cs="Arial"/>
        </w:rPr>
        <w:t xml:space="preserve"> </w:t>
      </w:r>
    </w:p>
    <w:p w14:paraId="72495713" w14:textId="77777777" w:rsidR="00492BDB" w:rsidRPr="001E580F" w:rsidRDefault="00492BDB" w:rsidP="00B54BA7">
      <w:pPr>
        <w:pStyle w:val="ListParagraph"/>
        <w:numPr>
          <w:ilvl w:val="0"/>
          <w:numId w:val="17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Screenshot the variable watch window for the ‘</w:t>
      </w:r>
      <w:proofErr w:type="spellStart"/>
      <w:proofErr w:type="gramStart"/>
      <w:r w:rsidRPr="00357DE4">
        <w:rPr>
          <w:rFonts w:ascii="Arial" w:hAnsi="Arial" w:cs="Arial"/>
        </w:rPr>
        <w:t>genNumber</w:t>
      </w:r>
      <w:proofErr w:type="spellEnd"/>
      <w:r w:rsidRPr="00357DE4">
        <w:rPr>
          <w:rFonts w:ascii="Arial" w:hAnsi="Arial" w:cs="Arial"/>
        </w:rPr>
        <w:t>(</w:t>
      </w:r>
      <w:proofErr w:type="gramEnd"/>
      <w:r w:rsidRPr="00357DE4">
        <w:rPr>
          <w:rFonts w:ascii="Arial" w:hAnsi="Arial" w:cs="Arial"/>
        </w:rPr>
        <w:t xml:space="preserve">)’ subprogram and paste it </w:t>
      </w:r>
      <w:r w:rsidRPr="001E580F">
        <w:rPr>
          <w:rFonts w:ascii="Arial" w:hAnsi="Arial" w:cs="Arial"/>
        </w:rPr>
        <w:t>here.</w:t>
      </w:r>
    </w:p>
    <w:p w14:paraId="029E7A67" w14:textId="77777777" w:rsidR="00492BDB" w:rsidRPr="007C0B8F" w:rsidRDefault="00492BDB" w:rsidP="00492BDB">
      <w:r>
        <w:rPr>
          <w:noProof/>
          <w:lang w:eastAsia="en-GB"/>
        </w:rPr>
        <w:drawing>
          <wp:inline distT="0" distB="0" distL="0" distR="0" wp14:anchorId="62F4F247" wp14:editId="1E05DCF6">
            <wp:extent cx="5410200" cy="1828800"/>
            <wp:effectExtent l="25400" t="25400" r="25400" b="25400"/>
            <wp:docPr id="5" name="Picture 5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application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1828800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14CA76B2" w14:textId="77777777" w:rsidR="00492BDB" w:rsidRPr="00357DE4" w:rsidRDefault="00492BDB" w:rsidP="00492BDB">
      <w:pPr>
        <w:spacing w:before="120"/>
        <w:rPr>
          <w:rFonts w:cs="Arial"/>
        </w:rPr>
      </w:pPr>
    </w:p>
    <w:p w14:paraId="363843C3" w14:textId="77777777" w:rsidR="00492BDB" w:rsidRPr="00357DE4" w:rsidRDefault="00492BDB" w:rsidP="00B54BA7">
      <w:pPr>
        <w:pStyle w:val="ListParagraph"/>
        <w:numPr>
          <w:ilvl w:val="0"/>
          <w:numId w:val="14"/>
        </w:numPr>
        <w:spacing w:before="120" w:after="120"/>
        <w:ind w:left="36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Your program should now be stopped on line 34.</w:t>
      </w:r>
    </w:p>
    <w:p w14:paraId="278C6A0E" w14:textId="505FF189" w:rsidR="00492BDB" w:rsidRPr="00357DE4" w:rsidRDefault="00492BDB" w:rsidP="00B54BA7">
      <w:pPr>
        <w:pStyle w:val="ListParagraph"/>
        <w:numPr>
          <w:ilvl w:val="0"/>
          <w:numId w:val="18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Notice the value of the local variable ‘number’ in the ‘</w:t>
      </w:r>
      <w:proofErr w:type="spellStart"/>
      <w:proofErr w:type="gramStart"/>
      <w:r w:rsidRPr="00357DE4">
        <w:rPr>
          <w:rFonts w:ascii="Arial" w:hAnsi="Arial" w:cs="Arial"/>
        </w:rPr>
        <w:t>genNumber</w:t>
      </w:r>
      <w:proofErr w:type="spellEnd"/>
      <w:r w:rsidRPr="00357DE4">
        <w:rPr>
          <w:rFonts w:ascii="Arial" w:hAnsi="Arial" w:cs="Arial"/>
        </w:rPr>
        <w:t>(</w:t>
      </w:r>
      <w:proofErr w:type="gramEnd"/>
      <w:r w:rsidRPr="00357DE4">
        <w:rPr>
          <w:rFonts w:ascii="Arial" w:hAnsi="Arial" w:cs="Arial"/>
        </w:rPr>
        <w:t>)’ subprogram.</w:t>
      </w:r>
      <w:r w:rsidR="00AC0404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It is zero.</w:t>
      </w:r>
    </w:p>
    <w:p w14:paraId="50CD693C" w14:textId="0BC1F954" w:rsidR="00492BDB" w:rsidRPr="00357DE4" w:rsidRDefault="00492BDB" w:rsidP="00B54BA7">
      <w:pPr>
        <w:pStyle w:val="ListParagraph"/>
        <w:numPr>
          <w:ilvl w:val="0"/>
          <w:numId w:val="18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Look at the variable watch window for the main program.</w:t>
      </w:r>
      <w:r w:rsidR="00AC0404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Remember, you might need to switch frames.</w:t>
      </w:r>
    </w:p>
    <w:p w14:paraId="734B0DF1" w14:textId="2B86B5DA" w:rsidR="00492BDB" w:rsidRPr="00357DE4" w:rsidRDefault="00492BDB" w:rsidP="00B54BA7">
      <w:pPr>
        <w:pStyle w:val="ListParagraph"/>
        <w:numPr>
          <w:ilvl w:val="0"/>
          <w:numId w:val="18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Notice the value of the global variable ‘number’ in the main program.</w:t>
      </w:r>
      <w:r w:rsidR="00AC0404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It is 99.</w:t>
      </w:r>
    </w:p>
    <w:p w14:paraId="2162CD04" w14:textId="77777777" w:rsidR="00492BDB" w:rsidRPr="00861951" w:rsidRDefault="00492BDB" w:rsidP="00B54BA7">
      <w:pPr>
        <w:pStyle w:val="ListParagraph"/>
        <w:numPr>
          <w:ilvl w:val="0"/>
          <w:numId w:val="18"/>
        </w:numPr>
        <w:ind w:left="720"/>
        <w:rPr>
          <w:rFonts w:ascii="Arial" w:hAnsi="Arial" w:cs="Arial"/>
        </w:rPr>
      </w:pPr>
      <w:r w:rsidRPr="00861951">
        <w:rPr>
          <w:rFonts w:ascii="Arial" w:hAnsi="Arial" w:cs="Arial"/>
        </w:rPr>
        <w:t>Screenshot the variable watch window for the main program and paste it here.</w:t>
      </w:r>
    </w:p>
    <w:p w14:paraId="665FCCAC" w14:textId="77777777" w:rsidR="00492BDB" w:rsidRDefault="00492BDB" w:rsidP="00492BDB">
      <w:r>
        <w:rPr>
          <w:noProof/>
          <w:lang w:eastAsia="en-GB"/>
        </w:rPr>
        <w:lastRenderedPageBreak/>
        <w:drawing>
          <wp:inline distT="0" distB="0" distL="0" distR="0" wp14:anchorId="0967DECC" wp14:editId="6143F43E">
            <wp:extent cx="5153025" cy="1704975"/>
            <wp:effectExtent l="25400" t="25400" r="28575" b="22225"/>
            <wp:docPr id="6" name="Picture 6" descr="Graphical user interface, application, table, Exc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, table, Excel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1704975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043BC17F" w14:textId="659591A4" w:rsidR="00492BDB" w:rsidRPr="00861951" w:rsidRDefault="00492BDB" w:rsidP="00B54BA7">
      <w:pPr>
        <w:pStyle w:val="ListParagraph"/>
        <w:numPr>
          <w:ilvl w:val="0"/>
          <w:numId w:val="18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861951">
        <w:rPr>
          <w:rFonts w:ascii="Arial" w:hAnsi="Arial" w:cs="Arial"/>
        </w:rPr>
        <w:t>The same variable name ‘number’ is used in local scope and in global scope.</w:t>
      </w:r>
      <w:r w:rsidR="00AC0404">
        <w:rPr>
          <w:rFonts w:ascii="Arial" w:hAnsi="Arial" w:cs="Arial"/>
        </w:rPr>
        <w:t xml:space="preserve"> </w:t>
      </w:r>
      <w:r w:rsidRPr="00861951">
        <w:rPr>
          <w:rFonts w:ascii="Arial" w:hAnsi="Arial" w:cs="Arial"/>
        </w:rPr>
        <w:t>However, remember, just because they have the same name does not mean they are the same memory location.</w:t>
      </w:r>
      <w:r w:rsidR="00AC0404">
        <w:rPr>
          <w:rFonts w:ascii="Arial" w:hAnsi="Arial" w:cs="Arial"/>
        </w:rPr>
        <w:t xml:space="preserve"> </w:t>
      </w:r>
      <w:r w:rsidRPr="00861951">
        <w:rPr>
          <w:rFonts w:ascii="Arial" w:hAnsi="Arial" w:cs="Arial"/>
        </w:rPr>
        <w:t>The use of scope allows the name ‘number’ to exist at two different memory locations in two different scopes.</w:t>
      </w:r>
    </w:p>
    <w:p w14:paraId="037AE4E8" w14:textId="77777777" w:rsidR="00492BDB" w:rsidRPr="00357DE4" w:rsidRDefault="00492BDB" w:rsidP="00492BDB">
      <w:pPr>
        <w:spacing w:before="120" w:after="120"/>
        <w:rPr>
          <w:rFonts w:cs="Arial"/>
        </w:rPr>
      </w:pPr>
    </w:p>
    <w:p w14:paraId="1CAC3B80" w14:textId="77777777" w:rsidR="00492BDB" w:rsidRPr="00357DE4" w:rsidRDefault="00492BDB" w:rsidP="00B54BA7">
      <w:pPr>
        <w:pStyle w:val="ListParagraph"/>
        <w:numPr>
          <w:ilvl w:val="0"/>
          <w:numId w:val="14"/>
        </w:numPr>
        <w:spacing w:before="120" w:after="120"/>
        <w:ind w:left="36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Set a breakpoint on line 44.</w:t>
      </w:r>
    </w:p>
    <w:p w14:paraId="16735F37" w14:textId="77777777" w:rsidR="00492BDB" w:rsidRPr="00357DE4" w:rsidRDefault="00492BDB" w:rsidP="00B54BA7">
      <w:pPr>
        <w:pStyle w:val="ListParagraph"/>
        <w:numPr>
          <w:ilvl w:val="0"/>
          <w:numId w:val="19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Resume execution of your program until the next breakpoint.</w:t>
      </w:r>
    </w:p>
    <w:p w14:paraId="63187FEB" w14:textId="77777777" w:rsidR="00492BDB" w:rsidRPr="00357DE4" w:rsidRDefault="00492BDB" w:rsidP="00B54BA7">
      <w:pPr>
        <w:pStyle w:val="ListParagraph"/>
        <w:numPr>
          <w:ilvl w:val="0"/>
          <w:numId w:val="19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Check the value of ‘number’ one more time in the variable watch window for the ‘</w:t>
      </w:r>
      <w:proofErr w:type="spellStart"/>
      <w:proofErr w:type="gramStart"/>
      <w:r w:rsidRPr="00357DE4">
        <w:rPr>
          <w:rFonts w:ascii="Arial" w:hAnsi="Arial" w:cs="Arial"/>
        </w:rPr>
        <w:t>genNumber</w:t>
      </w:r>
      <w:proofErr w:type="spellEnd"/>
      <w:r w:rsidRPr="00357DE4">
        <w:rPr>
          <w:rFonts w:ascii="Arial" w:hAnsi="Arial" w:cs="Arial"/>
        </w:rPr>
        <w:t>(</w:t>
      </w:r>
      <w:proofErr w:type="gramEnd"/>
      <w:r w:rsidRPr="00357DE4">
        <w:rPr>
          <w:rFonts w:ascii="Arial" w:hAnsi="Arial" w:cs="Arial"/>
        </w:rPr>
        <w:t>)’ subprogram.</w:t>
      </w:r>
    </w:p>
    <w:p w14:paraId="3DF04A64" w14:textId="77777777" w:rsidR="00492BDB" w:rsidRPr="00357DE4" w:rsidRDefault="00492BDB" w:rsidP="00B54BA7">
      <w:pPr>
        <w:pStyle w:val="ListParagraph"/>
        <w:numPr>
          <w:ilvl w:val="0"/>
          <w:numId w:val="19"/>
        </w:numPr>
        <w:spacing w:before="120" w:after="120"/>
        <w:ind w:left="720"/>
        <w:contextualSpacing w:val="0"/>
        <w:rPr>
          <w:rFonts w:ascii="Arial" w:hAnsi="Arial" w:cs="Arial"/>
        </w:rPr>
      </w:pPr>
      <w:r w:rsidRPr="00357DE4">
        <w:rPr>
          <w:rFonts w:ascii="Arial" w:hAnsi="Arial" w:cs="Arial"/>
        </w:rPr>
        <w:t>Write down the number here.</w:t>
      </w:r>
    </w:p>
    <w:p w14:paraId="4662A702" w14:textId="77777777" w:rsidR="00492BDB" w:rsidRDefault="00492BDB" w:rsidP="00492BDB">
      <w:pPr>
        <w:ind w:left="720"/>
        <w:rPr>
          <w:rFonts w:cs="Arial"/>
          <w:color w:val="7030A0"/>
        </w:rPr>
      </w:pPr>
      <w:r w:rsidRPr="00861951">
        <w:rPr>
          <w:rFonts w:cs="Arial"/>
          <w:color w:val="7030A0"/>
        </w:rPr>
        <w:t>38 (remember, it’s random, so your number will be different, but it should be even.)</w:t>
      </w:r>
    </w:p>
    <w:p w14:paraId="51ADD8E8" w14:textId="77777777" w:rsidR="00492BDB" w:rsidRPr="00861951" w:rsidRDefault="00492BDB" w:rsidP="00492BDB">
      <w:pPr>
        <w:spacing w:before="120" w:after="120"/>
        <w:rPr>
          <w:rFonts w:cs="Arial"/>
        </w:rPr>
      </w:pPr>
    </w:p>
    <w:p w14:paraId="15672CAD" w14:textId="77777777" w:rsidR="00492BDB" w:rsidRPr="00357DE4" w:rsidRDefault="00492BDB" w:rsidP="00B54BA7">
      <w:pPr>
        <w:pStyle w:val="ListParagraph"/>
        <w:numPr>
          <w:ilvl w:val="0"/>
          <w:numId w:val="14"/>
        </w:numPr>
        <w:ind w:left="360"/>
        <w:rPr>
          <w:rFonts w:ascii="Arial" w:hAnsi="Arial" w:cs="Arial"/>
        </w:rPr>
      </w:pPr>
      <w:r w:rsidRPr="00357DE4">
        <w:rPr>
          <w:rFonts w:ascii="Arial" w:hAnsi="Arial" w:cs="Arial"/>
        </w:rPr>
        <w:t>Resume execution, using your debugger, to the breakpoint you previously set on line 54.</w:t>
      </w:r>
    </w:p>
    <w:p w14:paraId="3229AE02" w14:textId="36012DD3" w:rsidR="00492BDB" w:rsidRPr="00357DE4" w:rsidRDefault="00492BDB" w:rsidP="00B54BA7">
      <w:pPr>
        <w:pStyle w:val="BODYTEXT0"/>
        <w:numPr>
          <w:ilvl w:val="0"/>
          <w:numId w:val="20"/>
        </w:numPr>
        <w:spacing w:before="120" w:after="120"/>
        <w:ind w:left="720"/>
        <w:rPr>
          <w:rFonts w:ascii="Arial" w:hAnsi="Arial" w:cs="Arial"/>
        </w:rPr>
      </w:pPr>
      <w:r w:rsidRPr="00357DE4">
        <w:rPr>
          <w:rFonts w:ascii="Arial" w:hAnsi="Arial" w:cs="Arial"/>
        </w:rPr>
        <w:t>Look at the variables in the variable watch window for the main program.</w:t>
      </w:r>
      <w:r w:rsidR="00AC0404">
        <w:rPr>
          <w:rFonts w:ascii="Arial" w:hAnsi="Arial" w:cs="Arial"/>
        </w:rPr>
        <w:t xml:space="preserve"> </w:t>
      </w:r>
    </w:p>
    <w:p w14:paraId="04054F4F" w14:textId="6647CB0C" w:rsidR="00492BDB" w:rsidRPr="00357DE4" w:rsidRDefault="00492BDB" w:rsidP="00B54BA7">
      <w:pPr>
        <w:pStyle w:val="BODYTEXT0"/>
        <w:numPr>
          <w:ilvl w:val="0"/>
          <w:numId w:val="20"/>
        </w:numPr>
        <w:spacing w:before="120" w:after="120"/>
        <w:ind w:left="720"/>
        <w:rPr>
          <w:rFonts w:ascii="Arial" w:hAnsi="Arial" w:cs="Arial"/>
        </w:rPr>
      </w:pPr>
      <w:r w:rsidRPr="00357DE4">
        <w:rPr>
          <w:rFonts w:ascii="Arial" w:hAnsi="Arial" w:cs="Arial"/>
        </w:rPr>
        <w:t>Notice that the value of ‘number’ in the main program has now been assigned the returned value from the ‘</w:t>
      </w:r>
      <w:proofErr w:type="spellStart"/>
      <w:proofErr w:type="gramStart"/>
      <w:r w:rsidRPr="00357DE4">
        <w:rPr>
          <w:rFonts w:ascii="Arial" w:hAnsi="Arial" w:cs="Arial"/>
        </w:rPr>
        <w:t>genNumber</w:t>
      </w:r>
      <w:proofErr w:type="spellEnd"/>
      <w:r w:rsidRPr="00357DE4">
        <w:rPr>
          <w:rFonts w:ascii="Arial" w:hAnsi="Arial" w:cs="Arial"/>
        </w:rPr>
        <w:t>(</w:t>
      </w:r>
      <w:proofErr w:type="gramEnd"/>
      <w:r w:rsidRPr="00357DE4">
        <w:rPr>
          <w:rFonts w:ascii="Arial" w:hAnsi="Arial" w:cs="Arial"/>
        </w:rPr>
        <w:t>)’ subprogram.</w:t>
      </w:r>
      <w:r w:rsidR="00AC0404">
        <w:rPr>
          <w:rFonts w:ascii="Arial" w:hAnsi="Arial" w:cs="Arial"/>
        </w:rPr>
        <w:t xml:space="preserve"> </w:t>
      </w:r>
      <w:r w:rsidRPr="00357DE4">
        <w:rPr>
          <w:rFonts w:ascii="Arial" w:hAnsi="Arial" w:cs="Arial"/>
        </w:rPr>
        <w:t>It should match the value you recorded in step (f).</w:t>
      </w:r>
    </w:p>
    <w:p w14:paraId="5AC02F3D" w14:textId="6B456B91" w:rsidR="00492BDB" w:rsidRDefault="00492BDB" w:rsidP="00B54BA7">
      <w:pPr>
        <w:pStyle w:val="BODYTEXT0"/>
        <w:numPr>
          <w:ilvl w:val="0"/>
          <w:numId w:val="20"/>
        </w:numPr>
        <w:spacing w:before="120" w:after="120"/>
        <w:ind w:left="720"/>
      </w:pPr>
      <w:r w:rsidRPr="00357DE4">
        <w:rPr>
          <w:rFonts w:ascii="Arial" w:hAnsi="Arial" w:cs="Arial"/>
        </w:rPr>
        <w:t xml:space="preserve">Screenshot the variable watch window and </w:t>
      </w:r>
      <w:r w:rsidRPr="00861951">
        <w:rPr>
          <w:rFonts w:ascii="Arial" w:hAnsi="Arial" w:cs="Arial"/>
        </w:rPr>
        <w:t>paste it here.</w:t>
      </w:r>
      <w:r w:rsidR="00AC0404">
        <w:t xml:space="preserve"> </w:t>
      </w:r>
    </w:p>
    <w:p w14:paraId="19E11114" w14:textId="77777777" w:rsidR="00492BDB" w:rsidRDefault="00492BDB" w:rsidP="00492BDB">
      <w:r>
        <w:rPr>
          <w:noProof/>
          <w:lang w:eastAsia="en-GB"/>
        </w:rPr>
        <w:drawing>
          <wp:inline distT="0" distB="0" distL="0" distR="0" wp14:anchorId="1C4FCB5A" wp14:editId="2E0B2A19">
            <wp:extent cx="5238750" cy="1647825"/>
            <wp:effectExtent l="25400" t="25400" r="31750" b="28575"/>
            <wp:docPr id="14" name="Picture 14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Graphical user interface, application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47825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6A58DE8A" w14:textId="77777777" w:rsidR="00492BDB" w:rsidRPr="00357DE4" w:rsidRDefault="00492BDB" w:rsidP="00492BDB">
      <w:pPr>
        <w:spacing w:before="120" w:after="120"/>
        <w:rPr>
          <w:rFonts w:cs="Arial"/>
        </w:rPr>
      </w:pPr>
    </w:p>
    <w:p w14:paraId="6E5E4FC3" w14:textId="77777777" w:rsidR="00492BDB" w:rsidRPr="00357DE4" w:rsidRDefault="00492BDB" w:rsidP="00B54BA7">
      <w:pPr>
        <w:pStyle w:val="ListParagraph"/>
        <w:numPr>
          <w:ilvl w:val="0"/>
          <w:numId w:val="9"/>
        </w:numPr>
        <w:ind w:left="360"/>
        <w:rPr>
          <w:rFonts w:ascii="Arial" w:hAnsi="Arial" w:cs="Arial"/>
        </w:rPr>
      </w:pPr>
      <w:r w:rsidRPr="00357DE4">
        <w:rPr>
          <w:rFonts w:ascii="Arial" w:hAnsi="Arial" w:cs="Arial"/>
        </w:rPr>
        <w:t>Stop and clean up from this activity</w:t>
      </w:r>
    </w:p>
    <w:p w14:paraId="3326E0CE" w14:textId="77777777" w:rsidR="00492BDB" w:rsidRPr="00357DE4" w:rsidRDefault="00492BDB" w:rsidP="00B54BA7">
      <w:pPr>
        <w:pStyle w:val="ListParagraph"/>
        <w:numPr>
          <w:ilvl w:val="0"/>
          <w:numId w:val="15"/>
        </w:numPr>
        <w:ind w:left="720"/>
        <w:rPr>
          <w:rFonts w:ascii="Arial" w:hAnsi="Arial" w:cs="Arial"/>
        </w:rPr>
      </w:pPr>
      <w:r w:rsidRPr="00357DE4">
        <w:rPr>
          <w:rFonts w:ascii="Arial" w:hAnsi="Arial" w:cs="Arial"/>
        </w:rPr>
        <w:t>Terminate the program using the ‘stop’ option in your debugger.</w:t>
      </w:r>
    </w:p>
    <w:p w14:paraId="3D7D6FBE" w14:textId="4F473E80" w:rsidR="00E54AB2" w:rsidRPr="00492BDB" w:rsidRDefault="00492BDB" w:rsidP="00B54BA7">
      <w:pPr>
        <w:pStyle w:val="ListParagraph"/>
        <w:numPr>
          <w:ilvl w:val="0"/>
          <w:numId w:val="15"/>
        </w:numPr>
        <w:ind w:left="720"/>
        <w:rPr>
          <w:rFonts w:ascii="Arial" w:hAnsi="Arial" w:cs="Arial"/>
        </w:rPr>
      </w:pPr>
      <w:r w:rsidRPr="00357DE4">
        <w:rPr>
          <w:rFonts w:ascii="Arial" w:hAnsi="Arial" w:cs="Arial"/>
        </w:rPr>
        <w:t>Remove all breakpoints.</w:t>
      </w:r>
    </w:p>
    <w:sectPr w:rsidR="00E54AB2" w:rsidRPr="00492BDB" w:rsidSect="00977AA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F6D179" w14:textId="77777777" w:rsidR="00D609F6" w:rsidRDefault="00D609F6">
      <w:r>
        <w:separator/>
      </w:r>
    </w:p>
    <w:p w14:paraId="1ECEEBCC" w14:textId="77777777" w:rsidR="00D609F6" w:rsidRDefault="00D609F6"/>
  </w:endnote>
  <w:endnote w:type="continuationSeparator" w:id="0">
    <w:p w14:paraId="2F5C7CAC" w14:textId="77777777" w:rsidR="00D609F6" w:rsidRDefault="00D609F6">
      <w:r>
        <w:continuationSeparator/>
      </w:r>
    </w:p>
    <w:p w14:paraId="0A27AFB3" w14:textId="77777777" w:rsidR="00D609F6" w:rsidRDefault="00D609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13C7C34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AC0404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BD5E56" w14:textId="77777777" w:rsidR="00D609F6" w:rsidRDefault="00D609F6">
      <w:r>
        <w:separator/>
      </w:r>
    </w:p>
    <w:p w14:paraId="7ED901CC" w14:textId="77777777" w:rsidR="00D609F6" w:rsidRDefault="00D609F6"/>
  </w:footnote>
  <w:footnote w:type="continuationSeparator" w:id="0">
    <w:p w14:paraId="0035F08A" w14:textId="77777777" w:rsidR="00D609F6" w:rsidRDefault="00D609F6">
      <w:r>
        <w:continuationSeparator/>
      </w:r>
    </w:p>
    <w:p w14:paraId="30598625" w14:textId="77777777" w:rsidR="00D609F6" w:rsidRDefault="00D609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23A15C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1D1678A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D261C3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D261C3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0B44ED0A" w:rsidR="00652F9F" w:rsidRPr="00A55286" w:rsidRDefault="009F1070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Local &amp; global variables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" fillcolor="#f9c73e" stroked="f" strokeweight=".5pt">
              <v:fill opacity="32896f"/>
              <v:textbox style="mso-fit-shape-to-text:t">
                <w:txbxContent>
                  <w:p w14:paraId="136FCA12" w14:textId="11D1678A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D261C3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D261C3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0B44ED0A" w:rsidR="00652F9F" w:rsidRPr="00A55286" w:rsidRDefault="009F1070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Local &amp; global variables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" w15:restartNumberingAfterBreak="0">
    <w:nsid w:val="02D96E4C"/>
    <w:multiLevelType w:val="hybridMultilevel"/>
    <w:tmpl w:val="5FA6B80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207B90"/>
    <w:multiLevelType w:val="hybridMultilevel"/>
    <w:tmpl w:val="297002B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01741"/>
    <w:multiLevelType w:val="hybridMultilevel"/>
    <w:tmpl w:val="AB4AC13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A1432"/>
    <w:multiLevelType w:val="hybridMultilevel"/>
    <w:tmpl w:val="D270C38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CC7094"/>
    <w:multiLevelType w:val="hybridMultilevel"/>
    <w:tmpl w:val="6DDC072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500BE1"/>
    <w:multiLevelType w:val="hybridMultilevel"/>
    <w:tmpl w:val="E230D36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677077"/>
    <w:multiLevelType w:val="hybridMultilevel"/>
    <w:tmpl w:val="BD68EA1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FB0CED"/>
    <w:multiLevelType w:val="hybridMultilevel"/>
    <w:tmpl w:val="AFF4BF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41161A"/>
    <w:multiLevelType w:val="hybridMultilevel"/>
    <w:tmpl w:val="53F6991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4532A4D"/>
    <w:multiLevelType w:val="hybridMultilevel"/>
    <w:tmpl w:val="0CEC26FC"/>
    <w:lvl w:ilvl="0" w:tplc="4822AD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05DAC"/>
    <w:multiLevelType w:val="hybridMultilevel"/>
    <w:tmpl w:val="9F5C198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C4B7A99"/>
    <w:multiLevelType w:val="hybridMultilevel"/>
    <w:tmpl w:val="0D80491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727542D1"/>
    <w:multiLevelType w:val="hybridMultilevel"/>
    <w:tmpl w:val="2DBA95F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9"/>
  </w:num>
  <w:num w:numId="2">
    <w:abstractNumId w:val="18"/>
  </w:num>
  <w:num w:numId="3">
    <w:abstractNumId w:val="0"/>
  </w:num>
  <w:num w:numId="4">
    <w:abstractNumId w:val="16"/>
  </w:num>
  <w:num w:numId="5">
    <w:abstractNumId w:val="4"/>
  </w:num>
  <w:num w:numId="6">
    <w:abstractNumId w:val="5"/>
  </w:num>
  <w:num w:numId="7">
    <w:abstractNumId w:val="15"/>
  </w:num>
  <w:num w:numId="8">
    <w:abstractNumId w:val="10"/>
  </w:num>
  <w:num w:numId="9">
    <w:abstractNumId w:val="2"/>
  </w:num>
  <w:num w:numId="10">
    <w:abstractNumId w:val="8"/>
  </w:num>
  <w:num w:numId="11">
    <w:abstractNumId w:val="9"/>
  </w:num>
  <w:num w:numId="12">
    <w:abstractNumId w:val="17"/>
  </w:num>
  <w:num w:numId="13">
    <w:abstractNumId w:val="11"/>
  </w:num>
  <w:num w:numId="14">
    <w:abstractNumId w:val="12"/>
  </w:num>
  <w:num w:numId="15">
    <w:abstractNumId w:val="6"/>
  </w:num>
  <w:num w:numId="16">
    <w:abstractNumId w:val="1"/>
  </w:num>
  <w:num w:numId="17">
    <w:abstractNumId w:val="3"/>
  </w:num>
  <w:num w:numId="18">
    <w:abstractNumId w:val="14"/>
  </w:num>
  <w:num w:numId="19">
    <w:abstractNumId w:val="7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D57CC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2BD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21E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3612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040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4BA7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1D3F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3CD7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09F6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3201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027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4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7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5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6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E83201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customStyle="1" w:styleId="BODYTEXT0">
    <w:name w:val="*BODY TEXT"/>
    <w:basedOn w:val="Normal"/>
    <w:qFormat/>
    <w:rsid w:val="00E83201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492B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2BDB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2BDB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6256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6</cp:revision>
  <cp:lastPrinted>2020-05-14T10:42:00Z</cp:lastPrinted>
  <dcterms:created xsi:type="dcterms:W3CDTF">2021-01-25T13:02:00Z</dcterms:created>
  <dcterms:modified xsi:type="dcterms:W3CDTF">2021-02-17T11:23:00Z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