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2CDD4063" w:rsidR="00720676" w:rsidRPr="00EC34B6" w:rsidRDefault="00E93B71" w:rsidP="005D58AB">
      <w:pPr>
        <w:pStyle w:val="ACTIVITYSHEETHEAD"/>
        <w:rPr>
          <w:u w:val="none"/>
        </w:rPr>
      </w:pPr>
      <w:r w:rsidRPr="00EC34B6">
        <w:rPr>
          <w:u w:val="none"/>
        </w:rPr>
        <w:t>lesson plan</w:t>
      </w:r>
      <w:r w:rsidR="00525131" w:rsidRPr="00EC34B6">
        <w:rPr>
          <w:u w:val="none"/>
        </w:rPr>
        <w:t xml:space="preserve"> for y10-01-p</w:t>
      </w:r>
      <w:r w:rsidR="00CB5DD9" w:rsidRPr="00EC34B6">
        <w:rPr>
          <w:u w:val="none"/>
        </w:rPr>
        <w:t>6</w:t>
      </w:r>
    </w:p>
    <w:p w14:paraId="20634B7B" w14:textId="089159EC" w:rsidR="00525131" w:rsidRPr="00CB5DD9" w:rsidRDefault="00525131" w:rsidP="00355213">
      <w:pPr>
        <w:pStyle w:val="ACTIVITYSHEETHEAD"/>
        <w:jc w:val="left"/>
        <w:rPr>
          <w:szCs w:val="36"/>
          <w:u w:val="none"/>
        </w:rPr>
      </w:pPr>
    </w:p>
    <w:tbl>
      <w:tblPr>
        <w:tblStyle w:val="TableGrid"/>
        <w:tblW w:w="0" w:type="auto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ook w:val="04A0" w:firstRow="1" w:lastRow="0" w:firstColumn="1" w:lastColumn="0" w:noHBand="0" w:noVBand="1"/>
      </w:tblPr>
      <w:tblGrid>
        <w:gridCol w:w="987"/>
        <w:gridCol w:w="1586"/>
        <w:gridCol w:w="4958"/>
        <w:gridCol w:w="1415"/>
      </w:tblGrid>
      <w:tr w:rsidR="00E93B71" w:rsidRPr="00905687" w14:paraId="5E97658E" w14:textId="77777777" w:rsidTr="001A0EB5">
        <w:tc>
          <w:tcPr>
            <w:tcW w:w="987" w:type="dxa"/>
            <w:shd w:val="clear" w:color="auto" w:fill="AF4886"/>
          </w:tcPr>
          <w:p w14:paraId="3EFBEF21" w14:textId="77777777" w:rsidR="00E93B71" w:rsidRPr="008259BD" w:rsidRDefault="00E93B71" w:rsidP="00930F41">
            <w:pPr>
              <w:rPr>
                <w:rFonts w:cs="Arial"/>
                <w:b/>
                <w:bCs/>
                <w:color w:val="FFFFFF" w:themeColor="background1"/>
              </w:rPr>
            </w:pPr>
            <w:r w:rsidRPr="008259BD">
              <w:rPr>
                <w:rFonts w:cs="Arial"/>
                <w:b/>
                <w:bCs/>
                <w:color w:val="FFFFFF" w:themeColor="background1"/>
              </w:rPr>
              <w:t>Lesson</w:t>
            </w:r>
          </w:p>
        </w:tc>
        <w:tc>
          <w:tcPr>
            <w:tcW w:w="1586" w:type="dxa"/>
            <w:shd w:val="clear" w:color="auto" w:fill="AF4886"/>
          </w:tcPr>
          <w:p w14:paraId="6211A4AC" w14:textId="77777777" w:rsidR="00E93B71" w:rsidRPr="008259BD" w:rsidRDefault="00E93B71" w:rsidP="00930F41">
            <w:pPr>
              <w:rPr>
                <w:rFonts w:cs="Arial"/>
                <w:b/>
                <w:bCs/>
                <w:color w:val="FFFFFF" w:themeColor="background1"/>
              </w:rPr>
            </w:pPr>
            <w:r w:rsidRPr="008259BD">
              <w:rPr>
                <w:rFonts w:cs="Arial"/>
                <w:b/>
                <w:bCs/>
                <w:color w:val="FFFFFF" w:themeColor="background1"/>
              </w:rPr>
              <w:t>Specification content</w:t>
            </w:r>
          </w:p>
        </w:tc>
        <w:tc>
          <w:tcPr>
            <w:tcW w:w="5077" w:type="dxa"/>
            <w:shd w:val="clear" w:color="auto" w:fill="AF4886"/>
          </w:tcPr>
          <w:p w14:paraId="59E73299" w14:textId="77777777" w:rsidR="00E93B71" w:rsidRPr="008259BD" w:rsidRDefault="00E93B71" w:rsidP="00930F41">
            <w:pPr>
              <w:rPr>
                <w:rFonts w:cs="Arial"/>
                <w:b/>
                <w:bCs/>
                <w:color w:val="FFFFFF" w:themeColor="background1"/>
              </w:rPr>
            </w:pPr>
            <w:r w:rsidRPr="008259BD">
              <w:rPr>
                <w:rFonts w:cs="Arial"/>
                <w:b/>
                <w:bCs/>
                <w:color w:val="FFFFFF" w:themeColor="background1"/>
              </w:rPr>
              <w:t>Details</w:t>
            </w:r>
          </w:p>
        </w:tc>
        <w:tc>
          <w:tcPr>
            <w:tcW w:w="1366" w:type="dxa"/>
            <w:shd w:val="clear" w:color="auto" w:fill="AF4886"/>
          </w:tcPr>
          <w:p w14:paraId="158D08CD" w14:textId="77777777" w:rsidR="00E93B71" w:rsidRPr="008259BD" w:rsidRDefault="00E93B71" w:rsidP="00930F41">
            <w:pPr>
              <w:rPr>
                <w:rFonts w:cs="Arial"/>
                <w:b/>
                <w:bCs/>
                <w:color w:val="FFFFFF" w:themeColor="background1"/>
              </w:rPr>
            </w:pPr>
            <w:r w:rsidRPr="008259BD">
              <w:rPr>
                <w:rFonts w:cs="Arial"/>
                <w:b/>
                <w:bCs/>
                <w:color w:val="FFFFFF" w:themeColor="background1"/>
              </w:rPr>
              <w:t>Resources</w:t>
            </w:r>
          </w:p>
        </w:tc>
      </w:tr>
      <w:tr w:rsidR="00E93B71" w:rsidRPr="00905687" w14:paraId="7FC482A2" w14:textId="77777777" w:rsidTr="001A0EB5">
        <w:tc>
          <w:tcPr>
            <w:tcW w:w="987" w:type="dxa"/>
          </w:tcPr>
          <w:p w14:paraId="711FE48E" w14:textId="77777777" w:rsidR="00E93B71" w:rsidRPr="00905687" w:rsidRDefault="00E93B71" w:rsidP="00930F41">
            <w:pPr>
              <w:rPr>
                <w:rFonts w:cs="Arial"/>
              </w:rPr>
            </w:pPr>
            <w:r w:rsidRPr="00905687">
              <w:rPr>
                <w:rFonts w:cs="Arial"/>
              </w:rPr>
              <w:t>P6</w:t>
            </w:r>
          </w:p>
        </w:tc>
        <w:tc>
          <w:tcPr>
            <w:tcW w:w="1586" w:type="dxa"/>
          </w:tcPr>
          <w:p w14:paraId="6F9011F8" w14:textId="77777777" w:rsidR="00E93B71" w:rsidRPr="00905687" w:rsidRDefault="00E93B71" w:rsidP="00930F41">
            <w:pPr>
              <w:rPr>
                <w:rFonts w:cs="Arial"/>
              </w:rPr>
            </w:pPr>
            <w:r w:rsidRPr="00905687">
              <w:rPr>
                <w:rFonts w:cs="Arial"/>
              </w:rPr>
              <w:t>2.1.1</w:t>
            </w:r>
          </w:p>
          <w:p w14:paraId="050E5700" w14:textId="77777777" w:rsidR="00E93B71" w:rsidRPr="00905687" w:rsidRDefault="00E93B71" w:rsidP="00930F41">
            <w:pPr>
              <w:rPr>
                <w:rFonts w:cs="Arial"/>
              </w:rPr>
            </w:pPr>
            <w:r w:rsidRPr="00905687">
              <w:rPr>
                <w:rFonts w:cs="Arial"/>
              </w:rPr>
              <w:t>2.1.2</w:t>
            </w:r>
          </w:p>
          <w:p w14:paraId="122C50E0" w14:textId="77777777" w:rsidR="00E93B71" w:rsidRPr="00905687" w:rsidRDefault="00E93B71" w:rsidP="00930F41">
            <w:pPr>
              <w:rPr>
                <w:rFonts w:cs="Arial"/>
              </w:rPr>
            </w:pPr>
            <w:r w:rsidRPr="00905687">
              <w:rPr>
                <w:rFonts w:cs="Arial"/>
              </w:rPr>
              <w:t>2.1.3</w:t>
            </w:r>
          </w:p>
          <w:p w14:paraId="49276BDA" w14:textId="77777777" w:rsidR="00E93B71" w:rsidRPr="00905687" w:rsidRDefault="00E93B71" w:rsidP="00930F41">
            <w:pPr>
              <w:rPr>
                <w:rFonts w:cs="Arial"/>
              </w:rPr>
            </w:pPr>
            <w:r w:rsidRPr="00905687">
              <w:rPr>
                <w:rFonts w:cs="Arial"/>
              </w:rPr>
              <w:t>2.1.4</w:t>
            </w:r>
          </w:p>
          <w:p w14:paraId="0861792B" w14:textId="77777777" w:rsidR="00E93B71" w:rsidRPr="00905687" w:rsidRDefault="00E93B71" w:rsidP="00930F41">
            <w:pPr>
              <w:rPr>
                <w:rFonts w:cs="Arial"/>
              </w:rPr>
            </w:pPr>
            <w:r w:rsidRPr="00905687">
              <w:rPr>
                <w:rFonts w:cs="Arial"/>
              </w:rPr>
              <w:t>2.1.5</w:t>
            </w:r>
          </w:p>
          <w:p w14:paraId="1E721A79" w14:textId="77777777" w:rsidR="00E93B71" w:rsidRPr="00905687" w:rsidRDefault="00E93B71" w:rsidP="00930F41">
            <w:pPr>
              <w:rPr>
                <w:rFonts w:cs="Arial"/>
              </w:rPr>
            </w:pPr>
            <w:r w:rsidRPr="00905687">
              <w:rPr>
                <w:rFonts w:cs="Arial"/>
              </w:rPr>
              <w:t>2.2.4</w:t>
            </w:r>
          </w:p>
          <w:p w14:paraId="1A6E621C" w14:textId="77777777" w:rsidR="00E93B71" w:rsidRPr="00905687" w:rsidRDefault="00E93B71" w:rsidP="00930F41">
            <w:pPr>
              <w:rPr>
                <w:rFonts w:cs="Arial"/>
              </w:rPr>
            </w:pPr>
            <w:r w:rsidRPr="00905687">
              <w:rPr>
                <w:rFonts w:cs="Arial"/>
              </w:rPr>
              <w:t>2.3.1</w:t>
            </w:r>
          </w:p>
        </w:tc>
        <w:tc>
          <w:tcPr>
            <w:tcW w:w="5077" w:type="dxa"/>
          </w:tcPr>
          <w:p w14:paraId="17B690F5" w14:textId="0D08814F" w:rsidR="00E93B71" w:rsidRDefault="00E93B71" w:rsidP="00930F41">
            <w:pPr>
              <w:spacing w:after="120"/>
              <w:rPr>
                <w:rFonts w:cs="Arial"/>
                <w:b/>
                <w:bCs/>
                <w:sz w:val="24"/>
              </w:rPr>
            </w:pPr>
            <w:r w:rsidRPr="00905687">
              <w:rPr>
                <w:rFonts w:cs="Arial"/>
                <w:b/>
                <w:bCs/>
                <w:sz w:val="24"/>
              </w:rPr>
              <w:t>Learning outcomes</w:t>
            </w:r>
          </w:p>
          <w:p w14:paraId="51E3D71A" w14:textId="4DCE045F" w:rsidR="00E93B71" w:rsidRPr="00905687" w:rsidRDefault="00D6179A" w:rsidP="002E0D3C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Explain why </w:t>
            </w:r>
            <w:r w:rsidR="00AF0677">
              <w:rPr>
                <w:rFonts w:ascii="Arial" w:hAnsi="Arial" w:cs="Arial"/>
              </w:rPr>
              <w:t xml:space="preserve">computers use </w:t>
            </w:r>
            <w:r>
              <w:rPr>
                <w:rFonts w:ascii="Arial" w:hAnsi="Arial" w:cs="Arial"/>
              </w:rPr>
              <w:t>binary</w:t>
            </w:r>
            <w:r w:rsidR="00AF06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to represent data</w:t>
            </w:r>
          </w:p>
          <w:p w14:paraId="24E6FA01" w14:textId="0FA24F7B" w:rsidR="002E0D3C" w:rsidRPr="002E0D3C" w:rsidRDefault="002E0D3C" w:rsidP="002E0D3C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6A758F">
              <w:rPr>
                <w:rFonts w:ascii="Arial" w:hAnsi="Arial" w:cs="Arial"/>
              </w:rPr>
              <w:t xml:space="preserve">Determine the number of unique values that can be represented by a binary pattern of a given length </w:t>
            </w:r>
          </w:p>
          <w:p w14:paraId="3C90A576" w14:textId="5996AA92" w:rsidR="00E93B71" w:rsidRDefault="00D6179A" w:rsidP="002E0D3C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Convert between </w:t>
            </w:r>
            <w:r w:rsidR="00AF0677">
              <w:rPr>
                <w:rFonts w:ascii="Arial" w:hAnsi="Arial" w:cs="Arial"/>
              </w:rPr>
              <w:t xml:space="preserve">unsigned </w:t>
            </w:r>
            <w:r>
              <w:rPr>
                <w:rFonts w:ascii="Arial" w:hAnsi="Arial" w:cs="Arial"/>
              </w:rPr>
              <w:t xml:space="preserve">denary and </w:t>
            </w:r>
            <w:r w:rsidR="00AF0677">
              <w:rPr>
                <w:rFonts w:ascii="Arial" w:hAnsi="Arial" w:cs="Arial"/>
              </w:rPr>
              <w:t xml:space="preserve">8-bit </w:t>
            </w:r>
            <w:r>
              <w:rPr>
                <w:rFonts w:ascii="Arial" w:hAnsi="Arial" w:cs="Arial"/>
              </w:rPr>
              <w:t>binary numbers</w:t>
            </w:r>
          </w:p>
          <w:p w14:paraId="71E69F37" w14:textId="18FD7AA1" w:rsidR="00AF0677" w:rsidRPr="00AF0677" w:rsidRDefault="00AF0677" w:rsidP="00AF0677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Convert between signed denary and 8-bit binary numbers using two’s complement</w:t>
            </w:r>
          </w:p>
          <w:p w14:paraId="14286913" w14:textId="74179316" w:rsidR="00E93B71" w:rsidRPr="00905687" w:rsidRDefault="00E93B71" w:rsidP="002E0D3C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905687">
              <w:rPr>
                <w:rFonts w:ascii="Arial" w:hAnsi="Arial" w:cs="Arial"/>
              </w:rPr>
              <w:t xml:space="preserve">Add together two positive 8-bit binary </w:t>
            </w:r>
            <w:r w:rsidR="00AF0677">
              <w:rPr>
                <w:rFonts w:ascii="Arial" w:hAnsi="Arial" w:cs="Arial"/>
              </w:rPr>
              <w:t>patterns</w:t>
            </w:r>
            <w:r w:rsidRPr="00905687">
              <w:rPr>
                <w:rFonts w:ascii="Arial" w:hAnsi="Arial" w:cs="Arial"/>
              </w:rPr>
              <w:t xml:space="preserve"> </w:t>
            </w:r>
          </w:p>
          <w:p w14:paraId="6D53C322" w14:textId="71EDA2BA" w:rsidR="00E93B71" w:rsidRPr="00905687" w:rsidRDefault="00E93B71" w:rsidP="002E0D3C">
            <w:pPr>
              <w:pStyle w:val="ListParagraph"/>
              <w:numPr>
                <w:ilvl w:val="0"/>
                <w:numId w:val="39"/>
              </w:numPr>
              <w:snapToGrid w:val="0"/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905687">
              <w:rPr>
                <w:rFonts w:ascii="Arial" w:hAnsi="Arial" w:cs="Arial"/>
              </w:rPr>
              <w:t>Explain what is meant by an overflow error</w:t>
            </w:r>
            <w:r w:rsidR="002E0D3C">
              <w:rPr>
                <w:rFonts w:ascii="Arial" w:hAnsi="Arial" w:cs="Arial"/>
              </w:rPr>
              <w:t xml:space="preserve"> and describe the effects of an overflow error</w:t>
            </w:r>
          </w:p>
          <w:p w14:paraId="27FF9A6C" w14:textId="77777777" w:rsidR="00E93B71" w:rsidRPr="00905687" w:rsidRDefault="00E93B71" w:rsidP="00930F41">
            <w:pPr>
              <w:spacing w:before="240" w:after="120"/>
              <w:rPr>
                <w:rFonts w:cs="Arial"/>
                <w:b/>
                <w:bCs/>
                <w:sz w:val="24"/>
              </w:rPr>
            </w:pPr>
            <w:r w:rsidRPr="00905687">
              <w:rPr>
                <w:rFonts w:cs="Arial"/>
                <w:b/>
                <w:bCs/>
                <w:sz w:val="24"/>
              </w:rPr>
              <w:t>Lesson plan</w:t>
            </w:r>
          </w:p>
          <w:p w14:paraId="13D3F23C" w14:textId="11720BEB" w:rsidR="00E93B71" w:rsidRPr="00905687" w:rsidRDefault="00E93B71" w:rsidP="002E0D3C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05687">
              <w:rPr>
                <w:rFonts w:ascii="Arial" w:hAnsi="Arial" w:cs="Arial"/>
              </w:rPr>
              <w:t xml:space="preserve">Review </w:t>
            </w:r>
            <w:r w:rsidR="00C128EE">
              <w:rPr>
                <w:rFonts w:ascii="Arial" w:hAnsi="Arial" w:cs="Arial"/>
              </w:rPr>
              <w:t>what students have learnt in this block</w:t>
            </w:r>
            <w:r w:rsidRPr="00905687">
              <w:rPr>
                <w:rFonts w:ascii="Arial" w:hAnsi="Arial" w:cs="Arial"/>
              </w:rPr>
              <w:t>.</w:t>
            </w:r>
          </w:p>
          <w:p w14:paraId="4500A8D6" w14:textId="4F1BEAB3" w:rsidR="000743CA" w:rsidRPr="00050BC0" w:rsidRDefault="00E93B71" w:rsidP="00050BC0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Ask</w:t>
            </w:r>
            <w:r w:rsidRPr="00905687">
              <w:rPr>
                <w:rFonts w:ascii="Arial" w:hAnsi="Arial" w:cs="Arial"/>
              </w:rPr>
              <w:t xml:space="preserve"> students</w:t>
            </w:r>
            <w:r>
              <w:rPr>
                <w:rFonts w:ascii="Arial" w:hAnsi="Arial" w:cs="Arial"/>
              </w:rPr>
              <w:t xml:space="preserve"> to</w:t>
            </w:r>
            <w:r w:rsidRPr="00905687">
              <w:rPr>
                <w:rFonts w:ascii="Arial" w:hAnsi="Arial" w:cs="Arial"/>
              </w:rPr>
              <w:t xml:space="preserve"> complete the assessment.</w:t>
            </w:r>
          </w:p>
        </w:tc>
        <w:tc>
          <w:tcPr>
            <w:tcW w:w="1366" w:type="dxa"/>
          </w:tcPr>
          <w:p w14:paraId="4559E6B2" w14:textId="77777777" w:rsidR="00E93B71" w:rsidRPr="00F76A12" w:rsidRDefault="00E93B71" w:rsidP="003248DE">
            <w:pPr>
              <w:spacing w:line="240" w:lineRule="auto"/>
              <w:rPr>
                <w:rFonts w:cs="Arial"/>
                <w:szCs w:val="22"/>
              </w:rPr>
            </w:pPr>
            <w:r w:rsidRPr="00F76A12">
              <w:rPr>
                <w:rFonts w:cs="Arial"/>
                <w:szCs w:val="22"/>
              </w:rPr>
              <w:t>Lesson slides</w:t>
            </w:r>
          </w:p>
          <w:p w14:paraId="24F4030C" w14:textId="77777777" w:rsidR="00E93B71" w:rsidRPr="00F76A12" w:rsidRDefault="00E93B71" w:rsidP="003248DE">
            <w:pPr>
              <w:spacing w:line="240" w:lineRule="auto"/>
              <w:rPr>
                <w:rFonts w:cs="Arial"/>
                <w:szCs w:val="22"/>
              </w:rPr>
            </w:pPr>
          </w:p>
          <w:p w14:paraId="4025A8AB" w14:textId="77777777" w:rsidR="00E93B71" w:rsidRPr="00F76A12" w:rsidRDefault="00E93B71" w:rsidP="003248DE">
            <w:pPr>
              <w:spacing w:line="240" w:lineRule="auto"/>
              <w:rPr>
                <w:rFonts w:cs="Arial"/>
                <w:szCs w:val="22"/>
              </w:rPr>
            </w:pPr>
            <w:r w:rsidRPr="00F76A12">
              <w:rPr>
                <w:rFonts w:cs="Arial"/>
                <w:szCs w:val="22"/>
              </w:rPr>
              <w:t>Y10-01-P Assessment</w:t>
            </w:r>
          </w:p>
        </w:tc>
      </w:tr>
    </w:tbl>
    <w:p w14:paraId="2761ABF2" w14:textId="77777777" w:rsidR="00E63E3D" w:rsidRDefault="00E63E3D" w:rsidP="00E63E3D">
      <w:pPr>
        <w:pStyle w:val="ListParagraph"/>
        <w:snapToGrid w:val="0"/>
        <w:spacing w:after="0" w:line="240" w:lineRule="auto"/>
        <w:ind w:left="0"/>
        <w:contextualSpacing w:val="0"/>
        <w:rPr>
          <w:rFonts w:ascii="Arial" w:hAnsi="Arial" w:cs="Arial"/>
        </w:rPr>
      </w:pPr>
    </w:p>
    <w:p w14:paraId="5EA8930A" w14:textId="77777777" w:rsidR="00E63E3D" w:rsidRDefault="00E63E3D" w:rsidP="00E63E3D">
      <w:pPr>
        <w:pStyle w:val="ListParagraph"/>
        <w:spacing w:after="120" w:line="240" w:lineRule="auto"/>
        <w:ind w:left="0"/>
        <w:rPr>
          <w:rFonts w:ascii="Arial" w:hAnsi="Arial" w:cs="Arial"/>
        </w:rPr>
      </w:pPr>
    </w:p>
    <w:p w14:paraId="68F1C258" w14:textId="77777777" w:rsidR="00E63E3D" w:rsidRPr="00DC3966" w:rsidRDefault="00E63E3D" w:rsidP="00DC3966"/>
    <w:sectPr w:rsidR="00E63E3D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C2BD0" w14:textId="77777777" w:rsidR="00D00FC6" w:rsidRDefault="00D00FC6">
      <w:r>
        <w:separator/>
      </w:r>
    </w:p>
    <w:p w14:paraId="6BA9AB25" w14:textId="77777777" w:rsidR="00D00FC6" w:rsidRDefault="00D00FC6"/>
  </w:endnote>
  <w:endnote w:type="continuationSeparator" w:id="0">
    <w:p w14:paraId="0D00E6E8" w14:textId="77777777" w:rsidR="00D00FC6" w:rsidRDefault="00D00FC6">
      <w:r>
        <w:continuationSeparator/>
      </w:r>
    </w:p>
    <w:p w14:paraId="76A71BDC" w14:textId="77777777" w:rsidR="00D00FC6" w:rsidRDefault="00D00F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E79C1" w14:textId="77777777" w:rsidR="00D00FC6" w:rsidRDefault="00D00FC6">
      <w:r>
        <w:separator/>
      </w:r>
    </w:p>
    <w:p w14:paraId="4F11AED0" w14:textId="77777777" w:rsidR="00D00FC6" w:rsidRDefault="00D00FC6"/>
  </w:footnote>
  <w:footnote w:type="continuationSeparator" w:id="0">
    <w:p w14:paraId="79437829" w14:textId="77777777" w:rsidR="00D00FC6" w:rsidRDefault="00D00FC6">
      <w:r>
        <w:continuationSeparator/>
      </w:r>
    </w:p>
    <w:p w14:paraId="2C65C198" w14:textId="77777777" w:rsidR="00D00FC6" w:rsidRDefault="00D00F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032A5736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AF3429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355213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355213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42A7CAA3" w14:textId="51F2779C" w:rsidR="00652F9F" w:rsidRPr="00355213" w:rsidRDefault="0035521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355213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" fillcolor="#af4886" stroked="f" strokeweight=".5pt">
              <v:fill opacity="32896f"/>
              <v:textbox style="mso-fit-shape-to-text:t">
                <w:txbxContent>
                  <w:p w14:paraId="136FCA12" w14:textId="0AF3429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355213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355213">
                      <w:rPr>
                        <w:b/>
                        <w:bCs/>
                      </w:rPr>
                      <w:t>DATA</w:t>
                    </w:r>
                  </w:p>
                  <w:p w14:paraId="42A7CAA3" w14:textId="51F2779C" w:rsidR="00652F9F" w:rsidRPr="00355213" w:rsidRDefault="0035521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355213"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A7F5FB9"/>
    <w:multiLevelType w:val="hybridMultilevel"/>
    <w:tmpl w:val="32E273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D56F83"/>
    <w:multiLevelType w:val="hybridMultilevel"/>
    <w:tmpl w:val="9B688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7477708"/>
    <w:multiLevelType w:val="hybridMultilevel"/>
    <w:tmpl w:val="134CA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6446B6"/>
    <w:multiLevelType w:val="hybridMultilevel"/>
    <w:tmpl w:val="CB4801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72ACD"/>
    <w:multiLevelType w:val="hybridMultilevel"/>
    <w:tmpl w:val="6CFC66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3BD6796"/>
    <w:multiLevelType w:val="hybridMultilevel"/>
    <w:tmpl w:val="6C989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59E7D55"/>
    <w:multiLevelType w:val="multilevel"/>
    <w:tmpl w:val="513CE328"/>
    <w:numStyleLink w:val="Listnum"/>
  </w:abstractNum>
  <w:abstractNum w:abstractNumId="40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7681345">
    <w:abstractNumId w:val="42"/>
  </w:num>
  <w:num w:numId="2" w16cid:durableId="681591484">
    <w:abstractNumId w:val="37"/>
  </w:num>
  <w:num w:numId="3" w16cid:durableId="661659961">
    <w:abstractNumId w:val="10"/>
  </w:num>
  <w:num w:numId="4" w16cid:durableId="701171365">
    <w:abstractNumId w:val="40"/>
  </w:num>
  <w:num w:numId="5" w16cid:durableId="1240793445">
    <w:abstractNumId w:val="21"/>
  </w:num>
  <w:num w:numId="6" w16cid:durableId="1522355469">
    <w:abstractNumId w:val="23"/>
  </w:num>
  <w:num w:numId="7" w16cid:durableId="834299469">
    <w:abstractNumId w:val="20"/>
  </w:num>
  <w:num w:numId="8" w16cid:durableId="119224907">
    <w:abstractNumId w:val="34"/>
  </w:num>
  <w:num w:numId="9" w16cid:durableId="52051537">
    <w:abstractNumId w:val="14"/>
  </w:num>
  <w:num w:numId="10" w16cid:durableId="1928728412">
    <w:abstractNumId w:val="36"/>
  </w:num>
  <w:num w:numId="11" w16cid:durableId="2025011887">
    <w:abstractNumId w:val="39"/>
  </w:num>
  <w:num w:numId="12" w16cid:durableId="558171306">
    <w:abstractNumId w:val="9"/>
  </w:num>
  <w:num w:numId="13" w16cid:durableId="276060660">
    <w:abstractNumId w:val="7"/>
  </w:num>
  <w:num w:numId="14" w16cid:durableId="831799742">
    <w:abstractNumId w:val="6"/>
  </w:num>
  <w:num w:numId="15" w16cid:durableId="696929893">
    <w:abstractNumId w:val="5"/>
  </w:num>
  <w:num w:numId="16" w16cid:durableId="1290358068">
    <w:abstractNumId w:val="4"/>
  </w:num>
  <w:num w:numId="17" w16cid:durableId="1869753200">
    <w:abstractNumId w:val="8"/>
  </w:num>
  <w:num w:numId="18" w16cid:durableId="1571694427">
    <w:abstractNumId w:val="3"/>
  </w:num>
  <w:num w:numId="19" w16cid:durableId="1099637546">
    <w:abstractNumId w:val="2"/>
  </w:num>
  <w:num w:numId="20" w16cid:durableId="1109661850">
    <w:abstractNumId w:val="1"/>
  </w:num>
  <w:num w:numId="21" w16cid:durableId="451361593">
    <w:abstractNumId w:val="0"/>
  </w:num>
  <w:num w:numId="22" w16cid:durableId="1063531436">
    <w:abstractNumId w:val="35"/>
  </w:num>
  <w:num w:numId="23" w16cid:durableId="1485775621">
    <w:abstractNumId w:val="13"/>
  </w:num>
  <w:num w:numId="24" w16cid:durableId="1711683861">
    <w:abstractNumId w:val="12"/>
  </w:num>
  <w:num w:numId="25" w16cid:durableId="120421004">
    <w:abstractNumId w:val="26"/>
  </w:num>
  <w:num w:numId="26" w16cid:durableId="1412850179">
    <w:abstractNumId w:val="24"/>
  </w:num>
  <w:num w:numId="27" w16cid:durableId="1901556551">
    <w:abstractNumId w:val="28"/>
  </w:num>
  <w:num w:numId="28" w16cid:durableId="14769144">
    <w:abstractNumId w:val="16"/>
  </w:num>
  <w:num w:numId="29" w16cid:durableId="1243022791">
    <w:abstractNumId w:val="30"/>
  </w:num>
  <w:num w:numId="30" w16cid:durableId="1324552010">
    <w:abstractNumId w:val="33"/>
  </w:num>
  <w:num w:numId="31" w16cid:durableId="1197307704">
    <w:abstractNumId w:val="29"/>
  </w:num>
  <w:num w:numId="32" w16cid:durableId="1190489633">
    <w:abstractNumId w:val="22"/>
  </w:num>
  <w:num w:numId="33" w16cid:durableId="1846553001">
    <w:abstractNumId w:val="31"/>
  </w:num>
  <w:num w:numId="34" w16cid:durableId="1662387963">
    <w:abstractNumId w:val="15"/>
  </w:num>
  <w:num w:numId="35" w16cid:durableId="115952724">
    <w:abstractNumId w:val="41"/>
  </w:num>
  <w:num w:numId="36" w16cid:durableId="2127849311">
    <w:abstractNumId w:val="27"/>
  </w:num>
  <w:num w:numId="37" w16cid:durableId="825050751">
    <w:abstractNumId w:val="17"/>
  </w:num>
  <w:num w:numId="38" w16cid:durableId="1983653370">
    <w:abstractNumId w:val="38"/>
  </w:num>
  <w:num w:numId="39" w16cid:durableId="917398791">
    <w:abstractNumId w:val="32"/>
  </w:num>
  <w:num w:numId="40" w16cid:durableId="1096486635">
    <w:abstractNumId w:val="19"/>
  </w:num>
  <w:num w:numId="41" w16cid:durableId="115411811">
    <w:abstractNumId w:val="11"/>
  </w:num>
  <w:num w:numId="42" w16cid:durableId="383069458">
    <w:abstractNumId w:val="25"/>
  </w:num>
  <w:num w:numId="43" w16cid:durableId="1936327308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1EF5"/>
    <w:rsid w:val="0004348F"/>
    <w:rsid w:val="0004422B"/>
    <w:rsid w:val="000477B2"/>
    <w:rsid w:val="00050BC0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43CA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23BF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0EB5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4C22"/>
    <w:rsid w:val="00286CD8"/>
    <w:rsid w:val="00293707"/>
    <w:rsid w:val="002945C2"/>
    <w:rsid w:val="00294724"/>
    <w:rsid w:val="0029499E"/>
    <w:rsid w:val="0029570C"/>
    <w:rsid w:val="00296C8B"/>
    <w:rsid w:val="002A0C1B"/>
    <w:rsid w:val="002A40EA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0D3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4F8"/>
    <w:rsid w:val="00313B79"/>
    <w:rsid w:val="0031706F"/>
    <w:rsid w:val="00317EE5"/>
    <w:rsid w:val="003248DE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5213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D3A7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06E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696F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118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113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2DF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59B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1A23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2893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0677"/>
    <w:rsid w:val="00AF2026"/>
    <w:rsid w:val="00AF4DB4"/>
    <w:rsid w:val="00B128AA"/>
    <w:rsid w:val="00B145D2"/>
    <w:rsid w:val="00B14B70"/>
    <w:rsid w:val="00B15C2C"/>
    <w:rsid w:val="00B22FA4"/>
    <w:rsid w:val="00B236DA"/>
    <w:rsid w:val="00B23FC7"/>
    <w:rsid w:val="00B24394"/>
    <w:rsid w:val="00B25AFC"/>
    <w:rsid w:val="00B3265A"/>
    <w:rsid w:val="00B34E90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E7C53"/>
    <w:rsid w:val="00BF2652"/>
    <w:rsid w:val="00BF7A3B"/>
    <w:rsid w:val="00C00009"/>
    <w:rsid w:val="00C021C7"/>
    <w:rsid w:val="00C0369E"/>
    <w:rsid w:val="00C05848"/>
    <w:rsid w:val="00C11789"/>
    <w:rsid w:val="00C128EE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2CC7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5DD9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00FC6"/>
    <w:rsid w:val="00D036C4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179A"/>
    <w:rsid w:val="00D62D6E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6E5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3E3D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10E6"/>
    <w:rsid w:val="00E93B71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34B6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6A12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19B2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93B7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uiPriority w:val="99"/>
    <w:semiHidden/>
    <w:rsid w:val="000743C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05541D-4FA0-4D8A-8758-A70B9C9D4FD5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B557FE9D-FF55-4430-9728-D05D239FFDD8}"/>
</file>

<file path=customXml/itemProps3.xml><?xml version="1.0" encoding="utf-8"?>
<ds:datastoreItem xmlns:ds="http://schemas.openxmlformats.org/officeDocument/2006/customXml" ds:itemID="{B42D5933-F966-4F88-9E47-95B19AC987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702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14</cp:revision>
  <cp:lastPrinted>2020-05-14T10:42:00Z</cp:lastPrinted>
  <dcterms:created xsi:type="dcterms:W3CDTF">2020-06-10T09:26:00Z</dcterms:created>
  <dcterms:modified xsi:type="dcterms:W3CDTF">2025-05-13T17:09:00Z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