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2596484" w:rsidR="00720676" w:rsidRPr="0074506A" w:rsidRDefault="00720676" w:rsidP="005D58AB">
      <w:pPr>
        <w:pStyle w:val="ACTIVITYSHEETHEAD"/>
        <w:rPr>
          <w:u w:val="none"/>
        </w:rPr>
      </w:pPr>
      <w:r w:rsidRPr="0074506A">
        <w:rPr>
          <w:u w:val="none"/>
        </w:rPr>
        <w:t>Activit</w:t>
      </w:r>
      <w:r w:rsidR="007A7987" w:rsidRPr="0074506A">
        <w:rPr>
          <w:u w:val="none"/>
        </w:rPr>
        <w:t xml:space="preserve">ies solutions </w:t>
      </w:r>
      <w:r w:rsidR="00525131" w:rsidRPr="0074506A">
        <w:rPr>
          <w:u w:val="none"/>
        </w:rPr>
        <w:t>for y10-01-p4</w:t>
      </w:r>
    </w:p>
    <w:p w14:paraId="056C393D" w14:textId="77777777" w:rsidR="00FF718C" w:rsidRDefault="00FF718C" w:rsidP="00264C6A">
      <w:pPr>
        <w:pStyle w:val="1BODYTEXT"/>
      </w:pPr>
    </w:p>
    <w:p w14:paraId="4B202AA6" w14:textId="0BB61FC2" w:rsidR="00FF718C" w:rsidRPr="00437B6C" w:rsidRDefault="007A7987" w:rsidP="00437B6C">
      <w:pPr>
        <w:pStyle w:val="ASHeading1"/>
      </w:pPr>
      <w:r>
        <w:t xml:space="preserve">Activity </w:t>
      </w:r>
      <w:r w:rsidR="00FF718C" w:rsidRPr="00437B6C">
        <w:t>1</w:t>
      </w:r>
    </w:p>
    <w:p w14:paraId="3F95FFA5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Complete these binary additions. Convert to denary to check your answers. Show all your working out.</w:t>
      </w:r>
    </w:p>
    <w:tbl>
      <w:tblPr>
        <w:tblW w:w="677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2451"/>
        <w:gridCol w:w="1058"/>
        <w:gridCol w:w="2268"/>
        <w:gridCol w:w="993"/>
      </w:tblGrid>
      <w:tr w:rsidR="007A7987" w:rsidRPr="007A7987" w14:paraId="591DFB5D" w14:textId="77777777" w:rsidTr="00A11117">
        <w:trPr>
          <w:trHeight w:val="224"/>
        </w:trPr>
        <w:tc>
          <w:tcPr>
            <w:tcW w:w="2452" w:type="dxa"/>
          </w:tcPr>
          <w:p w14:paraId="787D4144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binary</w:t>
            </w:r>
          </w:p>
        </w:tc>
        <w:tc>
          <w:tcPr>
            <w:tcW w:w="1058" w:type="dxa"/>
          </w:tcPr>
          <w:p w14:paraId="783DD638" w14:textId="77777777" w:rsidR="007A7987" w:rsidRPr="007A7987" w:rsidRDefault="007A7987" w:rsidP="007E6B70">
            <w:pPr>
              <w:spacing w:after="0" w:line="240" w:lineRule="auto"/>
              <w:ind w:hanging="2"/>
              <w:jc w:val="center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denary</w:t>
            </w:r>
          </w:p>
        </w:tc>
        <w:tc>
          <w:tcPr>
            <w:tcW w:w="2268" w:type="dxa"/>
          </w:tcPr>
          <w:p w14:paraId="775020BF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binary</w:t>
            </w:r>
          </w:p>
        </w:tc>
        <w:tc>
          <w:tcPr>
            <w:tcW w:w="993" w:type="dxa"/>
          </w:tcPr>
          <w:p w14:paraId="580529B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denary</w:t>
            </w:r>
          </w:p>
        </w:tc>
      </w:tr>
      <w:tr w:rsidR="007A7987" w:rsidRPr="007A7987" w14:paraId="233891B8" w14:textId="77777777" w:rsidTr="00A11117">
        <w:trPr>
          <w:trHeight w:val="224"/>
        </w:trPr>
        <w:tc>
          <w:tcPr>
            <w:tcW w:w="2452" w:type="dxa"/>
          </w:tcPr>
          <w:p w14:paraId="6E410D3A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1001</w:t>
            </w:r>
          </w:p>
          <w:p w14:paraId="50A5603B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+ 0011</w:t>
            </w:r>
          </w:p>
        </w:tc>
        <w:tc>
          <w:tcPr>
            <w:tcW w:w="1058" w:type="dxa"/>
          </w:tcPr>
          <w:p w14:paraId="7369A28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368C1E5C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0110</w:t>
            </w:r>
          </w:p>
          <w:p w14:paraId="38756DB0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+ 0010</w:t>
            </w:r>
          </w:p>
        </w:tc>
        <w:tc>
          <w:tcPr>
            <w:tcW w:w="993" w:type="dxa"/>
          </w:tcPr>
          <w:p w14:paraId="0BFDD09B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36E78933" w14:textId="77777777" w:rsidTr="00A11117">
        <w:trPr>
          <w:trHeight w:val="454"/>
        </w:trPr>
        <w:tc>
          <w:tcPr>
            <w:tcW w:w="2452" w:type="dxa"/>
          </w:tcPr>
          <w:p w14:paraId="4C3AF74A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1100</w:t>
            </w:r>
          </w:p>
        </w:tc>
        <w:tc>
          <w:tcPr>
            <w:tcW w:w="1058" w:type="dxa"/>
          </w:tcPr>
          <w:p w14:paraId="0D2DBB9C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2268" w:type="dxa"/>
          </w:tcPr>
          <w:p w14:paraId="2E830E77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1000</w:t>
            </w:r>
          </w:p>
        </w:tc>
        <w:tc>
          <w:tcPr>
            <w:tcW w:w="993" w:type="dxa"/>
          </w:tcPr>
          <w:p w14:paraId="74CEA6F2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56FEB8C1" w14:textId="77777777" w:rsidTr="00A11117">
        <w:trPr>
          <w:trHeight w:val="454"/>
        </w:trPr>
        <w:tc>
          <w:tcPr>
            <w:tcW w:w="2452" w:type="dxa"/>
          </w:tcPr>
          <w:p w14:paraId="6B8749F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1100 0000</w:t>
            </w:r>
          </w:p>
          <w:p w14:paraId="402D337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+ 0001 1111</w:t>
            </w:r>
          </w:p>
        </w:tc>
        <w:tc>
          <w:tcPr>
            <w:tcW w:w="1058" w:type="dxa"/>
          </w:tcPr>
          <w:p w14:paraId="211B3E35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D2E4E06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0111 1000</w:t>
            </w:r>
          </w:p>
          <w:p w14:paraId="6473FCB1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+ 0110 0000</w:t>
            </w:r>
          </w:p>
        </w:tc>
        <w:tc>
          <w:tcPr>
            <w:tcW w:w="993" w:type="dxa"/>
          </w:tcPr>
          <w:p w14:paraId="50B1FB33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  <w:tr w:rsidR="007A7987" w:rsidRPr="007A7987" w14:paraId="1F0F36CF" w14:textId="77777777" w:rsidTr="00A11117">
        <w:trPr>
          <w:trHeight w:val="454"/>
        </w:trPr>
        <w:tc>
          <w:tcPr>
            <w:tcW w:w="2452" w:type="dxa"/>
          </w:tcPr>
          <w:p w14:paraId="0502AD2B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1101 1111</w:t>
            </w:r>
          </w:p>
        </w:tc>
        <w:tc>
          <w:tcPr>
            <w:tcW w:w="1058" w:type="dxa"/>
          </w:tcPr>
          <w:p w14:paraId="52B9F10F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2268" w:type="dxa"/>
          </w:tcPr>
          <w:p w14:paraId="4261AD42" w14:textId="77777777" w:rsidR="007A7987" w:rsidRPr="002E593D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1101 1000</w:t>
            </w:r>
          </w:p>
        </w:tc>
        <w:tc>
          <w:tcPr>
            <w:tcW w:w="993" w:type="dxa"/>
          </w:tcPr>
          <w:p w14:paraId="38408A87" w14:textId="77777777" w:rsidR="007A7987" w:rsidRPr="007A7987" w:rsidRDefault="007A7987" w:rsidP="007E6B70">
            <w:pPr>
              <w:spacing w:after="0" w:line="240" w:lineRule="auto"/>
              <w:ind w:hanging="2"/>
              <w:jc w:val="right"/>
              <w:rPr>
                <w:rFonts w:cs="Arial"/>
                <w:szCs w:val="22"/>
              </w:rPr>
            </w:pPr>
          </w:p>
        </w:tc>
      </w:tr>
    </w:tbl>
    <w:p w14:paraId="25B66DE8" w14:textId="77777777" w:rsidR="007A7987" w:rsidRPr="007A7987" w:rsidRDefault="007A7987" w:rsidP="007A7987">
      <w:pPr>
        <w:pStyle w:val="Heading3"/>
        <w:ind w:left="0" w:hanging="2"/>
        <w:rPr>
          <w:rFonts w:ascii="Arial" w:hAnsi="Arial" w:cs="Arial"/>
          <w:szCs w:val="22"/>
          <w:u w:val="none"/>
        </w:rPr>
      </w:pPr>
      <w:bookmarkStart w:id="0" w:name="_heading=h.30j0zll" w:colFirst="0" w:colLast="0"/>
      <w:bookmarkEnd w:id="0"/>
    </w:p>
    <w:p w14:paraId="3BD7EBFD" w14:textId="75E66D80" w:rsidR="007A7987" w:rsidRPr="0091519A" w:rsidRDefault="007A7987" w:rsidP="0091519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91519A">
        <w:rPr>
          <w:rFonts w:cs="Arial"/>
          <w:b/>
          <w:bCs/>
          <w:sz w:val="28"/>
          <w:szCs w:val="28"/>
        </w:rPr>
        <w:t>Activity 2</w:t>
      </w:r>
    </w:p>
    <w:p w14:paraId="65851C01" w14:textId="35817B0F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Some operating systems come with a calculator application. Find the calculator application included with your operating system (OS). If you</w:t>
      </w:r>
      <w:r w:rsidR="007C21DC">
        <w:rPr>
          <w:rFonts w:cs="Arial"/>
          <w:szCs w:val="22"/>
        </w:rPr>
        <w:t>r</w:t>
      </w:r>
      <w:r w:rsidRPr="007A7987">
        <w:rPr>
          <w:rFonts w:cs="Arial"/>
          <w:szCs w:val="22"/>
        </w:rPr>
        <w:t xml:space="preserve"> OS doesn’t have one, then find one online.  Make sure it has a ‘programmer’ view, which will allow you to convert between binary and denary.</w:t>
      </w:r>
    </w:p>
    <w:p w14:paraId="3E903D10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Using binary input, add these numbers on your calculator.</w:t>
      </w:r>
    </w:p>
    <w:tbl>
      <w:tblPr>
        <w:tblW w:w="66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4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:rsidR="007A7987" w:rsidRPr="007A7987" w14:paraId="4F074F50" w14:textId="77777777" w:rsidTr="007E6B70">
        <w:trPr>
          <w:trHeight w:val="584"/>
        </w:trPr>
        <w:tc>
          <w:tcPr>
            <w:tcW w:w="554" w:type="dxa"/>
            <w:tcBorders>
              <w:top w:val="nil"/>
              <w:left w:val="nil"/>
              <w:right w:val="nil"/>
            </w:tcBorders>
          </w:tcPr>
          <w:p w14:paraId="3E835B7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58B71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75363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AE9B2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83DF1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127C1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2ED55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BC69A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2D8EA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C72B1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CCB34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62D0CB0A" w14:textId="77777777" w:rsidTr="007E6B70">
        <w:trPr>
          <w:trHeight w:val="584"/>
        </w:trPr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7A8EB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C12C5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CDD73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C7721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70ACE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A5FDE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0939B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7016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FED9C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F4F0E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CA5F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55493EE3" w14:textId="77777777" w:rsidTr="007E6B70">
        <w:trPr>
          <w:trHeight w:val="584"/>
        </w:trPr>
        <w:tc>
          <w:tcPr>
            <w:tcW w:w="554" w:type="dxa"/>
            <w:tcBorders>
              <w:top w:val="single" w:sz="4" w:space="0" w:color="000000"/>
              <w:left w:val="nil"/>
              <w:right w:val="nil"/>
            </w:tcBorders>
          </w:tcPr>
          <w:p w14:paraId="7F0A3AEF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83F02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A05EB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F1AF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9ACA0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4527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1C91B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F2EA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7DFC0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ABBAA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3E2CCA" w14:textId="77777777" w:rsidR="007A7987" w:rsidRPr="007A7987" w:rsidRDefault="007A7987" w:rsidP="007E6B70">
            <w:pPr>
              <w:ind w:hanging="2"/>
              <w:rPr>
                <w:rFonts w:cs="Arial"/>
                <w:color w:val="FF0000"/>
                <w:szCs w:val="22"/>
              </w:rPr>
            </w:pPr>
          </w:p>
        </w:tc>
      </w:tr>
    </w:tbl>
    <w:p w14:paraId="75FE6DE4" w14:textId="77777777" w:rsidR="007A7987" w:rsidRPr="007A7987" w:rsidRDefault="007A7987" w:rsidP="007A7987">
      <w:pPr>
        <w:rPr>
          <w:rFonts w:cs="Arial"/>
          <w:szCs w:val="22"/>
        </w:rPr>
      </w:pPr>
    </w:p>
    <w:p w14:paraId="3CCAC574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Answer these questions based on what you find:</w:t>
      </w:r>
    </w:p>
    <w:p w14:paraId="4A05D645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t>What did the calculator do with the overflow from the calculation? Where did the overflow bit appear?</w:t>
      </w:r>
    </w:p>
    <w:p w14:paraId="5CF9FAD1" w14:textId="7633EF2E" w:rsidR="007A7987" w:rsidRPr="002E593D" w:rsidRDefault="007A7987" w:rsidP="007A7987">
      <w:pPr>
        <w:ind w:left="720"/>
        <w:rPr>
          <w:rFonts w:cs="Arial"/>
          <w:color w:val="9900FF"/>
          <w:szCs w:val="22"/>
        </w:rPr>
      </w:pPr>
      <w:r w:rsidRPr="002E593D">
        <w:rPr>
          <w:rFonts w:cs="Arial"/>
          <w:color w:val="9900FF"/>
          <w:szCs w:val="22"/>
        </w:rPr>
        <w:t>Carried it over into position 9.</w:t>
      </w:r>
    </w:p>
    <w:p w14:paraId="416BC1A7" w14:textId="77777777" w:rsidR="007A7987" w:rsidRPr="007A7987" w:rsidRDefault="007A7987" w:rsidP="007A7987">
      <w:pPr>
        <w:ind w:left="720"/>
        <w:rPr>
          <w:rFonts w:cs="Arial"/>
          <w:color w:val="FF0000"/>
          <w:szCs w:val="22"/>
        </w:rPr>
      </w:pPr>
    </w:p>
    <w:p w14:paraId="7D181763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t>Convert the result to denary. Does the number you get make sense? Did the calculator do the addition correctly?</w:t>
      </w:r>
    </w:p>
    <w:p w14:paraId="20462DA6" w14:textId="77777777" w:rsidR="007A7987" w:rsidRPr="002E593D" w:rsidRDefault="007A7987" w:rsidP="007A7987">
      <w:pPr>
        <w:ind w:leftChars="326" w:left="719" w:hanging="2"/>
        <w:rPr>
          <w:rFonts w:cs="Arial"/>
          <w:color w:val="9900FF"/>
          <w:szCs w:val="22"/>
        </w:rPr>
      </w:pPr>
      <w:r w:rsidRPr="002E593D">
        <w:rPr>
          <w:rFonts w:cs="Arial"/>
          <w:color w:val="9900FF"/>
          <w:szCs w:val="22"/>
        </w:rPr>
        <w:t>Yes, the calculator did do the addition correctly, i.e. 199 + 244 = 443.</w:t>
      </w:r>
    </w:p>
    <w:p w14:paraId="3D640FE9" w14:textId="77777777" w:rsidR="007A7987" w:rsidRPr="007A7987" w:rsidRDefault="007A7987" w:rsidP="007A7987">
      <w:pPr>
        <w:ind w:leftChars="326" w:left="719" w:hanging="2"/>
        <w:rPr>
          <w:rFonts w:cs="Arial"/>
          <w:color w:val="FF0000"/>
          <w:szCs w:val="22"/>
        </w:rPr>
      </w:pPr>
    </w:p>
    <w:p w14:paraId="42C33576" w14:textId="77777777" w:rsidR="007A7987" w:rsidRPr="007A7987" w:rsidRDefault="007A7987" w:rsidP="007A7987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hanging="722"/>
        <w:textDirection w:val="btLr"/>
        <w:textAlignment w:val="top"/>
        <w:outlineLvl w:val="0"/>
        <w:rPr>
          <w:rFonts w:cs="Arial"/>
          <w:szCs w:val="22"/>
        </w:rPr>
      </w:pPr>
      <w:r w:rsidRPr="007A7987">
        <w:rPr>
          <w:rFonts w:cs="Arial"/>
          <w:szCs w:val="22"/>
        </w:rPr>
        <w:lastRenderedPageBreak/>
        <w:t>How is the calculator’s behaviour different to the way in which you would add binary patterns manually?</w:t>
      </w:r>
    </w:p>
    <w:p w14:paraId="55E6C536" w14:textId="6DDBC76B" w:rsidR="007A7987" w:rsidRPr="002E593D" w:rsidRDefault="007A7987" w:rsidP="007A7987">
      <w:pPr>
        <w:ind w:leftChars="326" w:left="719" w:hanging="2"/>
        <w:rPr>
          <w:rFonts w:cs="Arial"/>
          <w:color w:val="9900FF"/>
          <w:szCs w:val="22"/>
        </w:rPr>
      </w:pPr>
      <w:r w:rsidRPr="002E593D">
        <w:rPr>
          <w:rFonts w:cs="Arial"/>
          <w:color w:val="9900FF"/>
          <w:szCs w:val="22"/>
        </w:rPr>
        <w:t>I would flag up the result as an overflow error and put brackets round the rightmost digit.</w:t>
      </w:r>
    </w:p>
    <w:p w14:paraId="16A4EBE6" w14:textId="77777777" w:rsidR="0091519A" w:rsidRDefault="0091519A" w:rsidP="0091519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58CA21A9" w14:textId="4CACA78F" w:rsidR="007A7987" w:rsidRPr="0091519A" w:rsidRDefault="007A7987" w:rsidP="0091519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91519A">
        <w:rPr>
          <w:rFonts w:cs="Arial"/>
          <w:b/>
          <w:bCs/>
          <w:sz w:val="28"/>
          <w:szCs w:val="28"/>
        </w:rPr>
        <w:t>Activity 3</w:t>
      </w:r>
    </w:p>
    <w:p w14:paraId="5D7A4582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>Complete each of the following additions. Show all your working and be sure to note where overflow errors occur.</w:t>
      </w: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57"/>
        <w:gridCol w:w="575"/>
        <w:gridCol w:w="575"/>
        <w:gridCol w:w="575"/>
        <w:gridCol w:w="575"/>
        <w:gridCol w:w="550"/>
        <w:gridCol w:w="575"/>
        <w:gridCol w:w="575"/>
        <w:gridCol w:w="575"/>
        <w:gridCol w:w="703"/>
        <w:gridCol w:w="853"/>
      </w:tblGrid>
      <w:tr w:rsidR="007A7987" w:rsidRPr="007A7987" w14:paraId="3452ADB8" w14:textId="77777777" w:rsidTr="007E6B70">
        <w:trPr>
          <w:trHeight w:val="584"/>
        </w:trPr>
        <w:tc>
          <w:tcPr>
            <w:tcW w:w="557" w:type="dxa"/>
            <w:tcBorders>
              <w:top w:val="nil"/>
              <w:left w:val="nil"/>
              <w:right w:val="nil"/>
            </w:tcBorders>
          </w:tcPr>
          <w:p w14:paraId="36C9626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0922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4F89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1280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A8408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BF205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8085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74BE0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AB1D3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8D68F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00308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7AF036A0" w14:textId="77777777" w:rsidTr="007E6B70">
        <w:trPr>
          <w:trHeight w:val="584"/>
        </w:trPr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DF3D4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3F2AB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57228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D4394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A7623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0B67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15F50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663E7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7695F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6537C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195C2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2E593D" w:rsidRPr="002E593D" w14:paraId="24D4B1A1" w14:textId="77777777" w:rsidTr="007E6B70">
        <w:trPr>
          <w:trHeight w:val="584"/>
        </w:trPr>
        <w:tc>
          <w:tcPr>
            <w:tcW w:w="557" w:type="dxa"/>
            <w:tcBorders>
              <w:left w:val="nil"/>
              <w:right w:val="nil"/>
            </w:tcBorders>
          </w:tcPr>
          <w:p w14:paraId="6C6C93C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6D483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78AF5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EA6C8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52301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50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0AB86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51BC3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AE273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2C99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70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9C553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7DCAA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</w:tr>
      <w:tr w:rsidR="002E593D" w:rsidRPr="002E593D" w14:paraId="05DE56DC" w14:textId="77777777" w:rsidTr="007E6B70">
        <w:trPr>
          <w:trHeight w:val="584"/>
        </w:trPr>
        <w:tc>
          <w:tcPr>
            <w:tcW w:w="557" w:type="dxa"/>
            <w:tcBorders>
              <w:top w:val="single" w:sz="4" w:space="0" w:color="000000"/>
              <w:left w:val="nil"/>
              <w:right w:val="nil"/>
            </w:tcBorders>
          </w:tcPr>
          <w:p w14:paraId="0EAF2743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81EA8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0F88A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F92988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B2438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693BB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244D8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BFC69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3209F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B5E9C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D754D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carry</w:t>
            </w:r>
          </w:p>
        </w:tc>
      </w:tr>
    </w:tbl>
    <w:p w14:paraId="58825E03" w14:textId="77777777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7"/>
        <w:gridCol w:w="586"/>
        <w:gridCol w:w="586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00E0443A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1C5D804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0E8F1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95204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042E5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72A4B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4A8B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683C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F8493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1EA41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8AEF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133B8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01723FD8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A61AC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5EC0A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11A2F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A648A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3D335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744D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486A0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17A54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2C1A0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EFC08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A05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7A7987" w:rsidRPr="007A7987" w14:paraId="57AD7E16" w14:textId="77777777" w:rsidTr="007E6B70">
        <w:trPr>
          <w:trHeight w:val="584"/>
        </w:trPr>
        <w:tc>
          <w:tcPr>
            <w:tcW w:w="576" w:type="dxa"/>
            <w:tcBorders>
              <w:left w:val="nil"/>
              <w:right w:val="nil"/>
            </w:tcBorders>
          </w:tcPr>
          <w:p w14:paraId="1707FF5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587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DC479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4133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50DCAA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2E14C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70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DFDC2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0E0C7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01F5BF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3D6E2A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B8099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53BE03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</w:tr>
      <w:tr w:rsidR="007A7987" w:rsidRPr="007A7987" w14:paraId="6027BD56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35CAFBB8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2780A2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7EA8EF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23A9C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33E4D3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DE1D5E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957C8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990E4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4849BB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148AD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DE21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carry</w:t>
            </w:r>
          </w:p>
        </w:tc>
      </w:tr>
    </w:tbl>
    <w:p w14:paraId="55FB7D34" w14:textId="77777777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7"/>
        <w:gridCol w:w="586"/>
        <w:gridCol w:w="586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09E5CC8A" w14:textId="77777777" w:rsidTr="007E6B70">
        <w:trPr>
          <w:trHeight w:val="6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2BFF12A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7C481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E5B07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B045B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6F279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4EBFD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22A234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56B7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E8DED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B9CEC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3F492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19A803A7" w14:textId="77777777" w:rsidTr="007E6B70">
        <w:trPr>
          <w:trHeight w:val="747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E4712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D670D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2AE8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DD8DF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9CF7C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B82F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3BEB2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B87A6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3C8F5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53F9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8C691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2E593D" w:rsidRPr="002E593D" w14:paraId="747375A0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5DA0D9E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D49AF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A7922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132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6D1ED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4283F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C8B72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272AD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A31B2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555E9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1B96C3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</w:tr>
      <w:tr w:rsidR="002E593D" w:rsidRPr="002E593D" w14:paraId="38F8AF61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0C748393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E8490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46C5A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1A247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F4A51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6D68D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5C276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6124D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008D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EF7EFC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E77ECF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carry</w:t>
            </w:r>
          </w:p>
        </w:tc>
      </w:tr>
    </w:tbl>
    <w:p w14:paraId="0F3C96AC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ab/>
      </w:r>
    </w:p>
    <w:p w14:paraId="226CF4F7" w14:textId="77777777" w:rsidR="007A7987" w:rsidRPr="007A7987" w:rsidRDefault="007A7987" w:rsidP="007A7987">
      <w:pPr>
        <w:ind w:hanging="2"/>
        <w:rPr>
          <w:rFonts w:cs="Arial"/>
          <w:szCs w:val="22"/>
        </w:rPr>
      </w:pPr>
      <w:r w:rsidRPr="007A7987">
        <w:rPr>
          <w:rFonts w:cs="Arial"/>
          <w:szCs w:val="22"/>
        </w:rPr>
        <w:tab/>
      </w:r>
      <w:r w:rsidRPr="007A7987">
        <w:rPr>
          <w:rFonts w:cs="Arial"/>
          <w:szCs w:val="22"/>
        </w:rPr>
        <w:tab/>
      </w:r>
      <w:r w:rsidRPr="007A7987">
        <w:rPr>
          <w:rFonts w:cs="Arial"/>
          <w:szCs w:val="22"/>
        </w:rPr>
        <w:tab/>
      </w:r>
    </w:p>
    <w:tbl>
      <w:tblPr>
        <w:tblW w:w="6688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6"/>
        <w:gridCol w:w="586"/>
        <w:gridCol w:w="534"/>
        <w:gridCol w:w="639"/>
        <w:gridCol w:w="586"/>
        <w:gridCol w:w="570"/>
        <w:gridCol w:w="586"/>
        <w:gridCol w:w="586"/>
        <w:gridCol w:w="586"/>
        <w:gridCol w:w="586"/>
        <w:gridCol w:w="853"/>
      </w:tblGrid>
      <w:tr w:rsidR="007A7987" w:rsidRPr="007A7987" w14:paraId="33A673A1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48FE6F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FD4F6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DBBB4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AD11C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8FB77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7F191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F269B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CF3E1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DEEA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09E8B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30AE9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51D68937" w14:textId="77777777" w:rsidTr="007E6B70">
        <w:trPr>
          <w:trHeight w:val="584"/>
        </w:trPr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EB7B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CB95B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3C69D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B48849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DD410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152BB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3C15A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87F3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53413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3BA7AE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9C6B8A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2E593D" w:rsidRPr="002E593D" w14:paraId="64D2BF3E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5AD50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AB436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45F32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8D06B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675A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1BD70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1578E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CBB02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317C2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7559B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FF57A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</w:tr>
      <w:tr w:rsidR="002E593D" w:rsidRPr="002E593D" w14:paraId="6E55A434" w14:textId="77777777" w:rsidTr="007E6B70">
        <w:trPr>
          <w:trHeight w:val="584"/>
        </w:trPr>
        <w:tc>
          <w:tcPr>
            <w:tcW w:w="576" w:type="dxa"/>
            <w:tcBorders>
              <w:top w:val="single" w:sz="4" w:space="0" w:color="000000"/>
              <w:left w:val="nil"/>
              <w:right w:val="nil"/>
            </w:tcBorders>
          </w:tcPr>
          <w:p w14:paraId="03FF86FE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EA6D1A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686C7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14F76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6407C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8B439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AC0F8E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DD9A6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79E0E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B6A6B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659F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carry</w:t>
            </w:r>
          </w:p>
        </w:tc>
      </w:tr>
    </w:tbl>
    <w:p w14:paraId="6689526E" w14:textId="77777777" w:rsidR="007A7987" w:rsidRPr="007A7987" w:rsidRDefault="007A7987" w:rsidP="007A7987">
      <w:pPr>
        <w:ind w:hanging="2"/>
        <w:rPr>
          <w:rFonts w:cs="Arial"/>
          <w:szCs w:val="22"/>
        </w:rPr>
      </w:pPr>
    </w:p>
    <w:tbl>
      <w:tblPr>
        <w:tblW w:w="6673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579"/>
        <w:gridCol w:w="585"/>
        <w:gridCol w:w="585"/>
        <w:gridCol w:w="585"/>
        <w:gridCol w:w="584"/>
        <w:gridCol w:w="566"/>
        <w:gridCol w:w="584"/>
        <w:gridCol w:w="584"/>
        <w:gridCol w:w="584"/>
        <w:gridCol w:w="584"/>
        <w:gridCol w:w="853"/>
      </w:tblGrid>
      <w:tr w:rsidR="007A7987" w:rsidRPr="007A7987" w14:paraId="0DB12292" w14:textId="77777777" w:rsidTr="007E6B70">
        <w:trPr>
          <w:trHeight w:val="720"/>
        </w:trPr>
        <w:tc>
          <w:tcPr>
            <w:tcW w:w="580" w:type="dxa"/>
            <w:tcBorders>
              <w:top w:val="nil"/>
              <w:left w:val="nil"/>
              <w:right w:val="nil"/>
            </w:tcBorders>
          </w:tcPr>
          <w:p w14:paraId="3D2C236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56C6E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1AB89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280C5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6E21C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127D60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609A8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15E26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9C22ED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F4A1D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F14A02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</w:tr>
      <w:tr w:rsidR="007A7987" w:rsidRPr="007A7987" w14:paraId="4AE1C2A8" w14:textId="77777777" w:rsidTr="007E6B70">
        <w:trPr>
          <w:trHeight w:val="584"/>
        </w:trPr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87E778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C7DBC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764CB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F2913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B8EFA6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CE8E0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2C148F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1DA69C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8DA7C1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698555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2CEF37" w14:textId="77777777" w:rsidR="007A7987" w:rsidRPr="007A7987" w:rsidRDefault="007A7987" w:rsidP="007E6B70">
            <w:pPr>
              <w:ind w:hanging="2"/>
              <w:rPr>
                <w:rFonts w:cs="Arial"/>
                <w:szCs w:val="22"/>
              </w:rPr>
            </w:pPr>
            <w:r w:rsidRPr="007A7987">
              <w:rPr>
                <w:rFonts w:cs="Arial"/>
                <w:szCs w:val="22"/>
              </w:rPr>
              <w:t>+</w:t>
            </w:r>
          </w:p>
        </w:tc>
      </w:tr>
      <w:tr w:rsidR="002E593D" w:rsidRPr="002E593D" w14:paraId="6778A40B" w14:textId="77777777" w:rsidTr="007E6B70">
        <w:trPr>
          <w:trHeight w:val="5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51F5914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(1)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D3405C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58F50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C945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947B9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5543F7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1D2FE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C45EB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72F849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ABE5E0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ECF05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</w:tr>
      <w:tr w:rsidR="002E593D" w:rsidRPr="002E593D" w14:paraId="2F8EC00A" w14:textId="77777777" w:rsidTr="007E6B70">
        <w:trPr>
          <w:trHeight w:val="584"/>
        </w:trPr>
        <w:tc>
          <w:tcPr>
            <w:tcW w:w="580" w:type="dxa"/>
            <w:tcBorders>
              <w:top w:val="single" w:sz="4" w:space="0" w:color="000000"/>
              <w:left w:val="nil"/>
              <w:right w:val="nil"/>
            </w:tcBorders>
          </w:tcPr>
          <w:p w14:paraId="1A3A20C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091F8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0A7932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D84B21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C71444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16866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EAF8D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18B4A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D980A9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2980A7" w14:textId="77777777" w:rsidR="007A7987" w:rsidRPr="002E593D" w:rsidRDefault="007A7987" w:rsidP="007E6B70">
            <w:pPr>
              <w:ind w:hanging="2"/>
              <w:jc w:val="center"/>
              <w:rPr>
                <w:rFonts w:cs="Arial"/>
                <w:color w:val="9900FF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39556B" w14:textId="77777777" w:rsidR="007A7987" w:rsidRPr="002E593D" w:rsidRDefault="007A7987" w:rsidP="007E6B70">
            <w:pPr>
              <w:ind w:hanging="2"/>
              <w:rPr>
                <w:rFonts w:cs="Arial"/>
                <w:color w:val="9900FF"/>
                <w:szCs w:val="22"/>
              </w:rPr>
            </w:pPr>
            <w:r w:rsidRPr="002E593D">
              <w:rPr>
                <w:rFonts w:cs="Arial"/>
                <w:color w:val="9900FF"/>
                <w:szCs w:val="22"/>
              </w:rPr>
              <w:t>carry</w:t>
            </w:r>
          </w:p>
        </w:tc>
      </w:tr>
    </w:tbl>
    <w:p w14:paraId="038A5B43" w14:textId="77777777" w:rsidR="007A7987" w:rsidRPr="007A7987" w:rsidRDefault="007A7987" w:rsidP="007A7987">
      <w:pPr>
        <w:ind w:leftChars="326" w:left="719" w:hanging="2"/>
        <w:rPr>
          <w:rFonts w:cs="Arial"/>
          <w:color w:val="FF0000"/>
          <w:szCs w:val="22"/>
        </w:rPr>
      </w:pPr>
    </w:p>
    <w:p w14:paraId="3D7D6FBE" w14:textId="4820D24D" w:rsidR="00E54AB2" w:rsidRPr="007A7987" w:rsidRDefault="00E54AB2" w:rsidP="00DC3966">
      <w:pPr>
        <w:rPr>
          <w:szCs w:val="22"/>
        </w:rPr>
      </w:pPr>
    </w:p>
    <w:sectPr w:rsidR="00E54AB2" w:rsidRPr="007A7987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9036" w14:textId="77777777" w:rsidR="008D2270" w:rsidRDefault="008D2270">
      <w:r>
        <w:separator/>
      </w:r>
    </w:p>
    <w:p w14:paraId="2C9332D9" w14:textId="77777777" w:rsidR="008D2270" w:rsidRDefault="008D2270"/>
  </w:endnote>
  <w:endnote w:type="continuationSeparator" w:id="0">
    <w:p w14:paraId="2C6EAA0F" w14:textId="77777777" w:rsidR="008D2270" w:rsidRDefault="008D2270">
      <w:r>
        <w:continuationSeparator/>
      </w:r>
    </w:p>
    <w:p w14:paraId="2C7ED359" w14:textId="77777777" w:rsidR="008D2270" w:rsidRDefault="008D22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809D" w14:textId="77777777" w:rsidR="008D2270" w:rsidRDefault="008D2270">
      <w:r>
        <w:separator/>
      </w:r>
    </w:p>
    <w:p w14:paraId="4657DB68" w14:textId="77777777" w:rsidR="008D2270" w:rsidRDefault="008D2270"/>
  </w:footnote>
  <w:footnote w:type="continuationSeparator" w:id="0">
    <w:p w14:paraId="26E54ABB" w14:textId="77777777" w:rsidR="008D2270" w:rsidRDefault="008D2270">
      <w:r>
        <w:continuationSeparator/>
      </w:r>
    </w:p>
    <w:p w14:paraId="4570C12C" w14:textId="77777777" w:rsidR="008D2270" w:rsidRDefault="008D22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A10881F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239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2390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1C2490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91519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1519A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1505FF01" w14:textId="77777777" w:rsidR="0091519A" w:rsidRPr="0091519A" w:rsidRDefault="0091519A" w:rsidP="0091519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91519A">
                            <w:rPr>
                              <w:caps w:val="0"/>
                              <w:szCs w:val="36"/>
                              <w:u w:val="none"/>
                            </w:rPr>
                            <w:t>Binary arithmetic</w:t>
                          </w:r>
                        </w:p>
                        <w:p w14:paraId="42A7CAA3" w14:textId="4F65F21C" w:rsidR="00652F9F" w:rsidRPr="00034D36" w:rsidRDefault="00652F9F" w:rsidP="0091519A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" fillcolor="#ac4985" stroked="f" strokeweight=".5pt">
              <v:fill opacity="32896f"/>
              <v:textbox>
                <w:txbxContent>
                  <w:p w14:paraId="136FCA12" w14:textId="61C2490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91519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91519A">
                      <w:rPr>
                        <w:b/>
                        <w:bCs/>
                      </w:rPr>
                      <w:t>DATA</w:t>
                    </w:r>
                  </w:p>
                  <w:p w14:paraId="1505FF01" w14:textId="77777777" w:rsidR="0091519A" w:rsidRPr="0091519A" w:rsidRDefault="0091519A" w:rsidP="0091519A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91519A">
                      <w:rPr>
                        <w:caps w:val="0"/>
                        <w:szCs w:val="36"/>
                        <w:u w:val="none"/>
                      </w:rPr>
                      <w:t>Binary arithmetic</w:t>
                    </w:r>
                  </w:p>
                  <w:p w14:paraId="42A7CAA3" w14:textId="4F65F21C" w:rsidR="00652F9F" w:rsidRPr="00034D36" w:rsidRDefault="00652F9F" w:rsidP="0091519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4012E"/>
    <w:multiLevelType w:val="multilevel"/>
    <w:tmpl w:val="D5688B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596208784">
    <w:abstractNumId w:val="37"/>
  </w:num>
  <w:num w:numId="2" w16cid:durableId="654798410">
    <w:abstractNumId w:val="33"/>
  </w:num>
  <w:num w:numId="3" w16cid:durableId="470177388">
    <w:abstractNumId w:val="10"/>
  </w:num>
  <w:num w:numId="4" w16cid:durableId="1789664904">
    <w:abstractNumId w:val="35"/>
  </w:num>
  <w:num w:numId="5" w16cid:durableId="2039039058">
    <w:abstractNumId w:val="18"/>
  </w:num>
  <w:num w:numId="6" w16cid:durableId="801462039">
    <w:abstractNumId w:val="20"/>
  </w:num>
  <w:num w:numId="7" w16cid:durableId="1527862104">
    <w:abstractNumId w:val="17"/>
  </w:num>
  <w:num w:numId="8" w16cid:durableId="905646977">
    <w:abstractNumId w:val="30"/>
  </w:num>
  <w:num w:numId="9" w16cid:durableId="1634170461">
    <w:abstractNumId w:val="13"/>
  </w:num>
  <w:num w:numId="10" w16cid:durableId="52461212">
    <w:abstractNumId w:val="32"/>
  </w:num>
  <w:num w:numId="11" w16cid:durableId="1348020305">
    <w:abstractNumId w:val="34"/>
  </w:num>
  <w:num w:numId="12" w16cid:durableId="1935824561">
    <w:abstractNumId w:val="9"/>
  </w:num>
  <w:num w:numId="13" w16cid:durableId="855577956">
    <w:abstractNumId w:val="7"/>
  </w:num>
  <w:num w:numId="14" w16cid:durableId="1354957649">
    <w:abstractNumId w:val="6"/>
  </w:num>
  <w:num w:numId="15" w16cid:durableId="578175797">
    <w:abstractNumId w:val="5"/>
  </w:num>
  <w:num w:numId="16" w16cid:durableId="116878963">
    <w:abstractNumId w:val="4"/>
  </w:num>
  <w:num w:numId="17" w16cid:durableId="123697276">
    <w:abstractNumId w:val="8"/>
  </w:num>
  <w:num w:numId="18" w16cid:durableId="1776900719">
    <w:abstractNumId w:val="3"/>
  </w:num>
  <w:num w:numId="19" w16cid:durableId="1720981694">
    <w:abstractNumId w:val="2"/>
  </w:num>
  <w:num w:numId="20" w16cid:durableId="466776799">
    <w:abstractNumId w:val="1"/>
  </w:num>
  <w:num w:numId="21" w16cid:durableId="82459994">
    <w:abstractNumId w:val="0"/>
  </w:num>
  <w:num w:numId="22" w16cid:durableId="1662275133">
    <w:abstractNumId w:val="31"/>
  </w:num>
  <w:num w:numId="23" w16cid:durableId="1941451386">
    <w:abstractNumId w:val="12"/>
  </w:num>
  <w:num w:numId="24" w16cid:durableId="137575842">
    <w:abstractNumId w:val="11"/>
  </w:num>
  <w:num w:numId="25" w16cid:durableId="1055202006">
    <w:abstractNumId w:val="23"/>
  </w:num>
  <w:num w:numId="26" w16cid:durableId="1081096847">
    <w:abstractNumId w:val="21"/>
  </w:num>
  <w:num w:numId="27" w16cid:durableId="1314602205">
    <w:abstractNumId w:val="25"/>
  </w:num>
  <w:num w:numId="28" w16cid:durableId="803889098">
    <w:abstractNumId w:val="15"/>
  </w:num>
  <w:num w:numId="29" w16cid:durableId="1241526263">
    <w:abstractNumId w:val="27"/>
  </w:num>
  <w:num w:numId="30" w16cid:durableId="559942036">
    <w:abstractNumId w:val="29"/>
  </w:num>
  <w:num w:numId="31" w16cid:durableId="2100520906">
    <w:abstractNumId w:val="26"/>
  </w:num>
  <w:num w:numId="32" w16cid:durableId="1767967577">
    <w:abstractNumId w:val="19"/>
  </w:num>
  <w:num w:numId="33" w16cid:durableId="2110080864">
    <w:abstractNumId w:val="28"/>
  </w:num>
  <w:num w:numId="34" w16cid:durableId="576525046">
    <w:abstractNumId w:val="14"/>
  </w:num>
  <w:num w:numId="35" w16cid:durableId="1770616980">
    <w:abstractNumId w:val="36"/>
  </w:num>
  <w:num w:numId="36" w16cid:durableId="488442581">
    <w:abstractNumId w:val="24"/>
  </w:num>
  <w:num w:numId="37" w16cid:durableId="339353742">
    <w:abstractNumId w:val="16"/>
  </w:num>
  <w:num w:numId="38" w16cid:durableId="187022105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97FD2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299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0D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593D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0A34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06A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7987"/>
    <w:rsid w:val="007B0980"/>
    <w:rsid w:val="007B377D"/>
    <w:rsid w:val="007B51EF"/>
    <w:rsid w:val="007B60BB"/>
    <w:rsid w:val="007B6C97"/>
    <w:rsid w:val="007B6CC0"/>
    <w:rsid w:val="007C108E"/>
    <w:rsid w:val="007C21DC"/>
    <w:rsid w:val="007C2F99"/>
    <w:rsid w:val="007C6C45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2270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519A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11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0A93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rsid w:val="007A7987"/>
    <w:pPr>
      <w:keepNext/>
      <w:suppressAutoHyphens/>
      <w:adjustRightInd/>
      <w:snapToGrid/>
      <w:spacing w:before="360" w:line="276" w:lineRule="auto"/>
      <w:ind w:leftChars="-1" w:left="-1" w:hangingChars="1" w:hanging="1"/>
      <w:textDirection w:val="btLr"/>
      <w:textAlignment w:val="top"/>
      <w:outlineLvl w:val="2"/>
    </w:pPr>
    <w:rPr>
      <w:rFonts w:ascii="Verdana" w:hAnsi="Verdana" w:cs="Verdana"/>
      <w:b/>
      <w:bCs/>
      <w:position w:val="-1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7A7987"/>
    <w:rPr>
      <w:rFonts w:ascii="Verdana" w:hAnsi="Verdana" w:cs="Verdana"/>
      <w:b/>
      <w:bCs/>
      <w:position w:val="-1"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25604-A068-43AF-9027-B95482D593C5}"/>
</file>

<file path=customXml/itemProps2.xml><?xml version="1.0" encoding="utf-8"?>
<ds:datastoreItem xmlns:ds="http://schemas.openxmlformats.org/officeDocument/2006/customXml" ds:itemID="{667A9847-E86C-4BB9-A746-DE6AC6B2A54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CD68AFCE-BFAB-4F09-A347-2705326D0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1828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9</cp:revision>
  <cp:lastPrinted>2020-05-14T10:42:00Z</cp:lastPrinted>
  <dcterms:created xsi:type="dcterms:W3CDTF">2020-06-05T14:02:00Z</dcterms:created>
  <dcterms:modified xsi:type="dcterms:W3CDTF">2025-05-13T16:54:00Z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