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1BEDB313" w:rsidR="00720676" w:rsidRPr="002D79EA" w:rsidRDefault="00EF147D" w:rsidP="005D58AB">
      <w:pPr>
        <w:pStyle w:val="ACTIVITYSHEETHEAD"/>
        <w:rPr>
          <w:u w:val="none"/>
        </w:rPr>
      </w:pPr>
      <w:r w:rsidRPr="002D79EA">
        <w:rPr>
          <w:u w:val="none"/>
        </w:rPr>
        <w:t>lesson plan</w:t>
      </w:r>
      <w:r w:rsidR="00525131" w:rsidRPr="002D79EA">
        <w:rPr>
          <w:u w:val="none"/>
        </w:rPr>
        <w:t xml:space="preserve"> for y10-01-</w:t>
      </w:r>
      <w:r w:rsidR="00CD541C" w:rsidRPr="002D79EA">
        <w:rPr>
          <w:u w:val="none"/>
        </w:rPr>
        <w:t>CT6</w:t>
      </w:r>
    </w:p>
    <w:p w14:paraId="056C393D" w14:textId="77777777" w:rsidR="00FF718C" w:rsidRDefault="00FF718C" w:rsidP="00264C6A">
      <w:pPr>
        <w:pStyle w:val="1BODYTEXT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1056"/>
        <w:gridCol w:w="1707"/>
        <w:gridCol w:w="4538"/>
        <w:gridCol w:w="1645"/>
      </w:tblGrid>
      <w:tr w:rsidR="00EF147D" w:rsidRPr="007B70E7" w14:paraId="6886DD79" w14:textId="77777777" w:rsidTr="00EF147D">
        <w:tc>
          <w:tcPr>
            <w:tcW w:w="1057" w:type="dxa"/>
            <w:shd w:val="clear" w:color="auto" w:fill="FFC000"/>
          </w:tcPr>
          <w:p w14:paraId="08FBA1EB" w14:textId="77777777" w:rsidR="00EF147D" w:rsidRPr="00930F41" w:rsidRDefault="00EF147D" w:rsidP="00930F41">
            <w:pPr>
              <w:rPr>
                <w:rFonts w:cs="Arial"/>
                <w:szCs w:val="22"/>
              </w:rPr>
            </w:pPr>
            <w:r w:rsidRPr="00930F41">
              <w:rPr>
                <w:rFonts w:cs="Arial"/>
                <w:b/>
                <w:bCs/>
                <w:szCs w:val="22"/>
              </w:rPr>
              <w:t xml:space="preserve">Lesson </w:t>
            </w:r>
          </w:p>
        </w:tc>
        <w:tc>
          <w:tcPr>
            <w:tcW w:w="1710" w:type="dxa"/>
            <w:shd w:val="clear" w:color="auto" w:fill="FFC000"/>
          </w:tcPr>
          <w:p w14:paraId="387F68D2" w14:textId="77777777" w:rsidR="00EF147D" w:rsidRPr="00930F41" w:rsidRDefault="00EF147D" w:rsidP="00930F41">
            <w:pPr>
              <w:pStyle w:val="BODYTEXT0"/>
              <w:rPr>
                <w:rFonts w:ascii="Arial" w:hAnsi="Arial" w:cs="Arial"/>
              </w:rPr>
            </w:pPr>
            <w:r w:rsidRPr="00930F41">
              <w:rPr>
                <w:rFonts w:ascii="Arial" w:hAnsi="Arial" w:cs="Arial"/>
                <w:b/>
                <w:bCs/>
              </w:rPr>
              <w:t>Specification content</w:t>
            </w:r>
          </w:p>
        </w:tc>
        <w:tc>
          <w:tcPr>
            <w:tcW w:w="4599" w:type="dxa"/>
            <w:shd w:val="clear" w:color="auto" w:fill="FFC000"/>
          </w:tcPr>
          <w:p w14:paraId="0AE51FD4" w14:textId="77777777" w:rsidR="00EF147D" w:rsidRPr="00930F41" w:rsidRDefault="00EF147D" w:rsidP="00930F41">
            <w:pPr>
              <w:rPr>
                <w:rFonts w:cs="Arial"/>
                <w:szCs w:val="22"/>
              </w:rPr>
            </w:pPr>
            <w:r w:rsidRPr="00930F41">
              <w:rPr>
                <w:rFonts w:cs="Arial"/>
                <w:b/>
                <w:bCs/>
                <w:szCs w:val="22"/>
              </w:rPr>
              <w:t>Details</w:t>
            </w:r>
          </w:p>
        </w:tc>
        <w:tc>
          <w:tcPr>
            <w:tcW w:w="1650" w:type="dxa"/>
            <w:shd w:val="clear" w:color="auto" w:fill="FFC000"/>
          </w:tcPr>
          <w:p w14:paraId="1302ABD6" w14:textId="77777777" w:rsidR="00EF147D" w:rsidRPr="00930F41" w:rsidRDefault="00EF147D" w:rsidP="00930F41">
            <w:pPr>
              <w:rPr>
                <w:rFonts w:cs="Arial"/>
                <w:szCs w:val="22"/>
              </w:rPr>
            </w:pPr>
            <w:r w:rsidRPr="00930F41">
              <w:rPr>
                <w:rFonts w:cs="Arial"/>
                <w:b/>
                <w:bCs/>
                <w:szCs w:val="22"/>
              </w:rPr>
              <w:t>Resources</w:t>
            </w:r>
          </w:p>
        </w:tc>
      </w:tr>
      <w:tr w:rsidR="00EF147D" w:rsidRPr="007B70E7" w14:paraId="44964F2A" w14:textId="77777777" w:rsidTr="00EF147D">
        <w:trPr>
          <w:trHeight w:val="2699"/>
        </w:trPr>
        <w:tc>
          <w:tcPr>
            <w:tcW w:w="1057" w:type="dxa"/>
          </w:tcPr>
          <w:p w14:paraId="18EB55A8" w14:textId="77777777" w:rsidR="00EF147D" w:rsidRPr="00930F41" w:rsidRDefault="00EF147D" w:rsidP="00930F41">
            <w:pPr>
              <w:rPr>
                <w:rFonts w:cs="Arial"/>
                <w:szCs w:val="22"/>
              </w:rPr>
            </w:pPr>
            <w:r w:rsidRPr="00930F41">
              <w:rPr>
                <w:rFonts w:cs="Arial"/>
                <w:szCs w:val="22"/>
              </w:rPr>
              <w:t>CT6</w:t>
            </w:r>
          </w:p>
        </w:tc>
        <w:tc>
          <w:tcPr>
            <w:tcW w:w="1710" w:type="dxa"/>
          </w:tcPr>
          <w:p w14:paraId="1741DAB0" w14:textId="77777777" w:rsidR="00EF147D" w:rsidRPr="00930F41" w:rsidRDefault="00EF147D" w:rsidP="00EF4A0C">
            <w:pPr>
              <w:pStyle w:val="BODYTEXT0"/>
              <w:spacing w:before="60" w:after="60"/>
              <w:rPr>
                <w:rFonts w:ascii="Arial" w:hAnsi="Arial" w:cs="Arial"/>
              </w:rPr>
            </w:pPr>
            <w:r w:rsidRPr="00930F41">
              <w:rPr>
                <w:rFonts w:ascii="Arial" w:hAnsi="Arial" w:cs="Arial"/>
              </w:rPr>
              <w:t>1.2.1</w:t>
            </w:r>
            <w:r w:rsidRPr="00930F41">
              <w:rPr>
                <w:rFonts w:ascii="Arial" w:hAnsi="Arial" w:cs="Arial"/>
              </w:rPr>
              <w:br/>
              <w:t>6.2.1</w:t>
            </w:r>
            <w:r w:rsidRPr="00930F41">
              <w:rPr>
                <w:rFonts w:ascii="Arial" w:hAnsi="Arial" w:cs="Arial"/>
              </w:rPr>
              <w:br/>
              <w:t>6.2.2</w:t>
            </w:r>
            <w:r w:rsidRPr="00930F41">
              <w:rPr>
                <w:rFonts w:ascii="Arial" w:hAnsi="Arial" w:cs="Arial"/>
              </w:rPr>
              <w:br/>
              <w:t>6.4.1</w:t>
            </w:r>
          </w:p>
        </w:tc>
        <w:tc>
          <w:tcPr>
            <w:tcW w:w="4599" w:type="dxa"/>
          </w:tcPr>
          <w:p w14:paraId="546F3E72" w14:textId="77777777" w:rsidR="00EF147D" w:rsidRPr="00EF4A0C" w:rsidRDefault="00EF147D" w:rsidP="00930F41">
            <w:pPr>
              <w:spacing w:after="120"/>
              <w:rPr>
                <w:rFonts w:cs="Arial"/>
                <w:b/>
                <w:bCs/>
                <w:sz w:val="24"/>
              </w:rPr>
            </w:pPr>
            <w:r w:rsidRPr="00EF4A0C">
              <w:rPr>
                <w:rFonts w:cs="Arial"/>
                <w:b/>
                <w:bCs/>
                <w:sz w:val="24"/>
              </w:rPr>
              <w:t>Learning outcomes</w:t>
            </w:r>
          </w:p>
          <w:p w14:paraId="169573CB" w14:textId="1B832FC2" w:rsidR="00C874A9" w:rsidRPr="00C874A9" w:rsidRDefault="00EF147D" w:rsidP="00EF4A0C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90E3A">
              <w:rPr>
                <w:rFonts w:ascii="Arial" w:hAnsi="Arial" w:cs="Arial"/>
              </w:rPr>
              <w:t>Represent algorithms in flowcharts</w:t>
            </w:r>
          </w:p>
          <w:p w14:paraId="13F2D746" w14:textId="77777777" w:rsidR="00EF147D" w:rsidRPr="00A90E3A" w:rsidRDefault="00EF147D" w:rsidP="00EF4A0C">
            <w:pPr>
              <w:pStyle w:val="ListParagraph"/>
              <w:numPr>
                <w:ilvl w:val="0"/>
                <w:numId w:val="39"/>
              </w:numPr>
              <w:tabs>
                <w:tab w:val="num" w:pos="720"/>
              </w:tabs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A90E3A">
              <w:rPr>
                <w:rFonts w:ascii="Arial" w:hAnsi="Arial" w:cs="Arial"/>
              </w:rPr>
              <w:t>Create code from algorithms represented in flowcharts.</w:t>
            </w:r>
          </w:p>
          <w:p w14:paraId="663943D0" w14:textId="77777777" w:rsidR="00EF147D" w:rsidRPr="00EF4A0C" w:rsidRDefault="00EF147D" w:rsidP="00930F41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EF4A0C">
              <w:rPr>
                <w:rFonts w:cs="Arial"/>
                <w:b/>
                <w:bCs/>
                <w:sz w:val="24"/>
              </w:rPr>
              <w:t>Lesson plan</w:t>
            </w:r>
          </w:p>
          <w:p w14:paraId="3276BC6F" w14:textId="0FCE79B7" w:rsidR="00C874A9" w:rsidRDefault="00EF147D" w:rsidP="00C874A9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357"/>
              <w:rPr>
                <w:rFonts w:ascii="Arial" w:hAnsi="Arial" w:cs="Arial"/>
              </w:rPr>
            </w:pPr>
            <w:r w:rsidRPr="00930F41">
              <w:rPr>
                <w:rFonts w:ascii="Arial" w:hAnsi="Arial" w:cs="Arial"/>
              </w:rPr>
              <w:t>Show the list of content that has been covered</w:t>
            </w:r>
            <w:r w:rsidR="00EF4A0C">
              <w:rPr>
                <w:rFonts w:ascii="Arial" w:hAnsi="Arial" w:cs="Arial"/>
              </w:rPr>
              <w:t xml:space="preserve"> (Slides 3 &amp; 4)</w:t>
            </w:r>
            <w:r w:rsidRPr="00930F41">
              <w:rPr>
                <w:rFonts w:ascii="Arial" w:hAnsi="Arial" w:cs="Arial"/>
              </w:rPr>
              <w:t>.</w:t>
            </w:r>
          </w:p>
          <w:p w14:paraId="0ABD8BE9" w14:textId="77777777" w:rsidR="00C874A9" w:rsidRPr="00C874A9" w:rsidRDefault="00C874A9" w:rsidP="00C874A9">
            <w:pPr>
              <w:pStyle w:val="ListParagraph"/>
              <w:spacing w:after="0" w:line="240" w:lineRule="auto"/>
              <w:ind w:left="357"/>
              <w:rPr>
                <w:rFonts w:ascii="Arial" w:hAnsi="Arial" w:cs="Arial"/>
              </w:rPr>
            </w:pPr>
          </w:p>
          <w:p w14:paraId="1724A077" w14:textId="23817FEE" w:rsidR="00EF147D" w:rsidRPr="00C874A9" w:rsidRDefault="00FD1540" w:rsidP="00C874A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3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Ask</w:t>
            </w:r>
            <w:r w:rsidR="00EF147D" w:rsidRPr="00930F41">
              <w:rPr>
                <w:rFonts w:ascii="Arial" w:hAnsi="Arial" w:cs="Arial"/>
              </w:rPr>
              <w:t xml:space="preserve"> students </w:t>
            </w:r>
            <w:r>
              <w:rPr>
                <w:rFonts w:ascii="Arial" w:hAnsi="Arial" w:cs="Arial"/>
              </w:rPr>
              <w:t xml:space="preserve">to </w:t>
            </w:r>
            <w:r w:rsidR="00EF147D" w:rsidRPr="00930F41">
              <w:rPr>
                <w:rFonts w:ascii="Arial" w:hAnsi="Arial" w:cs="Arial"/>
              </w:rPr>
              <w:t>complete the assessment activities.</w:t>
            </w:r>
          </w:p>
          <w:p w14:paraId="0A3EC1D8" w14:textId="597FCE92" w:rsidR="00C874A9" w:rsidRPr="00930F41" w:rsidRDefault="00C874A9" w:rsidP="00C874A9">
            <w:pPr>
              <w:pStyle w:val="ListParagraph"/>
              <w:spacing w:after="0" w:line="240" w:lineRule="auto"/>
              <w:ind w:left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0" w:type="dxa"/>
          </w:tcPr>
          <w:p w14:paraId="249F213C" w14:textId="77777777" w:rsidR="00EF147D" w:rsidRPr="00930F41" w:rsidRDefault="00EF147D" w:rsidP="00930F41">
            <w:pPr>
              <w:rPr>
                <w:rFonts w:cs="Arial"/>
                <w:szCs w:val="22"/>
              </w:rPr>
            </w:pPr>
            <w:r w:rsidRPr="00930F41">
              <w:rPr>
                <w:rFonts w:cs="Arial"/>
                <w:szCs w:val="22"/>
              </w:rPr>
              <w:t>Python IDE</w:t>
            </w:r>
          </w:p>
          <w:p w14:paraId="07CAC342" w14:textId="77777777" w:rsidR="00EF147D" w:rsidRPr="00930F41" w:rsidRDefault="00EF147D" w:rsidP="00930F41">
            <w:pPr>
              <w:rPr>
                <w:rFonts w:cs="Arial"/>
                <w:szCs w:val="22"/>
              </w:rPr>
            </w:pPr>
          </w:p>
          <w:p w14:paraId="08B160E5" w14:textId="77777777" w:rsidR="00EF147D" w:rsidRPr="00930F41" w:rsidRDefault="00EF147D" w:rsidP="00930F41">
            <w:pPr>
              <w:rPr>
                <w:rFonts w:cs="Arial"/>
                <w:szCs w:val="22"/>
              </w:rPr>
            </w:pPr>
            <w:r w:rsidRPr="00930F41">
              <w:rPr>
                <w:rFonts w:cs="Arial"/>
                <w:szCs w:val="22"/>
              </w:rPr>
              <w:t>Lesson slides</w:t>
            </w:r>
          </w:p>
          <w:p w14:paraId="17DEE139" w14:textId="77777777" w:rsidR="00EF147D" w:rsidRPr="00930F41" w:rsidRDefault="00EF147D" w:rsidP="00930F41">
            <w:pPr>
              <w:rPr>
                <w:rFonts w:cs="Arial"/>
                <w:szCs w:val="22"/>
              </w:rPr>
            </w:pPr>
          </w:p>
          <w:p w14:paraId="5C730BBE" w14:textId="77777777" w:rsidR="00EF147D" w:rsidRPr="007B70E7" w:rsidRDefault="00EF147D" w:rsidP="00C874A9">
            <w:pPr>
              <w:spacing w:before="0" w:after="0" w:line="240" w:lineRule="auto"/>
              <w:rPr>
                <w:rFonts w:cs="Arial"/>
                <w:sz w:val="24"/>
              </w:rPr>
            </w:pPr>
            <w:r w:rsidRPr="00930F41">
              <w:rPr>
                <w:rFonts w:cs="Arial"/>
                <w:szCs w:val="22"/>
              </w:rPr>
              <w:t>Y10-01-CT Assessment</w:t>
            </w:r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EA6BF" w14:textId="77777777" w:rsidR="001B3EC4" w:rsidRDefault="001B3EC4">
      <w:r>
        <w:separator/>
      </w:r>
    </w:p>
    <w:p w14:paraId="2E6FC97A" w14:textId="77777777" w:rsidR="001B3EC4" w:rsidRDefault="001B3EC4"/>
  </w:endnote>
  <w:endnote w:type="continuationSeparator" w:id="0">
    <w:p w14:paraId="04343423" w14:textId="77777777" w:rsidR="001B3EC4" w:rsidRDefault="001B3EC4">
      <w:r>
        <w:continuationSeparator/>
      </w:r>
    </w:p>
    <w:p w14:paraId="61C0D5D0" w14:textId="77777777" w:rsidR="001B3EC4" w:rsidRDefault="001B3E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82AB0" w14:textId="77777777" w:rsidR="001B3EC4" w:rsidRDefault="001B3EC4">
      <w:r>
        <w:separator/>
      </w:r>
    </w:p>
    <w:p w14:paraId="760A6DE9" w14:textId="77777777" w:rsidR="001B3EC4" w:rsidRDefault="001B3EC4"/>
  </w:footnote>
  <w:footnote w:type="continuationSeparator" w:id="0">
    <w:p w14:paraId="4D08216C" w14:textId="77777777" w:rsidR="001B3EC4" w:rsidRDefault="001B3EC4">
      <w:r>
        <w:continuationSeparator/>
      </w:r>
    </w:p>
    <w:p w14:paraId="4BF708D8" w14:textId="77777777" w:rsidR="001B3EC4" w:rsidRDefault="001B3E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A2C121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62000"/>
              <wp:effectExtent l="0" t="0" r="0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620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1B11BA9C" w14:textId="77777777" w:rsidR="00C874A9" w:rsidRPr="00CD541C" w:rsidRDefault="00C874A9" w:rsidP="00C874A9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CD541C">
                            <w:rPr>
                              <w:caps w:val="0"/>
                              <w:szCs w:val="36"/>
                              <w:u w:val="none"/>
                            </w:rPr>
                            <w:t>Assessment</w:t>
                          </w:r>
                        </w:p>
                        <w:p w14:paraId="42A7CAA3" w14:textId="1E8979C8" w:rsidR="00652F9F" w:rsidRPr="00034D36" w:rsidRDefault="00652F9F" w:rsidP="00C874A9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" fillcolor="#f9c73e" stroked="f" strokeweight=".5pt">
              <v:fill opacity="32896f"/>
              <v:textbox>
                <w:txbxContent>
                  <w:p w14:paraId="136FCA12" w14:textId="7777777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14:paraId="1B11BA9C" w14:textId="77777777" w:rsidR="00C874A9" w:rsidRPr="00CD541C" w:rsidRDefault="00C874A9" w:rsidP="00C874A9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CD541C">
                      <w:rPr>
                        <w:caps w:val="0"/>
                        <w:szCs w:val="36"/>
                        <w:u w:val="none"/>
                      </w:rPr>
                      <w:t>Assessment</w:t>
                    </w:r>
                  </w:p>
                  <w:p w14:paraId="42A7CAA3" w14:textId="1E8979C8" w:rsidR="00652F9F" w:rsidRPr="00034D36" w:rsidRDefault="00652F9F" w:rsidP="00C874A9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725576E"/>
    <w:multiLevelType w:val="hybridMultilevel"/>
    <w:tmpl w:val="D6D683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447F8D"/>
    <w:multiLevelType w:val="hybridMultilevel"/>
    <w:tmpl w:val="0E2C12CA"/>
    <w:lvl w:ilvl="0" w:tplc="238046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1B50663"/>
    <w:multiLevelType w:val="hybridMultilevel"/>
    <w:tmpl w:val="AACE1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23632777">
    <w:abstractNumId w:val="39"/>
  </w:num>
  <w:num w:numId="2" w16cid:durableId="567230725">
    <w:abstractNumId w:val="35"/>
  </w:num>
  <w:num w:numId="3" w16cid:durableId="948851472">
    <w:abstractNumId w:val="10"/>
  </w:num>
  <w:num w:numId="4" w16cid:durableId="636645060">
    <w:abstractNumId w:val="37"/>
  </w:num>
  <w:num w:numId="5" w16cid:durableId="147140019">
    <w:abstractNumId w:val="21"/>
  </w:num>
  <w:num w:numId="6" w16cid:durableId="2058313278">
    <w:abstractNumId w:val="23"/>
  </w:num>
  <w:num w:numId="7" w16cid:durableId="1098870531">
    <w:abstractNumId w:val="20"/>
  </w:num>
  <w:num w:numId="8" w16cid:durableId="2145852740">
    <w:abstractNumId w:val="32"/>
  </w:num>
  <w:num w:numId="9" w16cid:durableId="334260004">
    <w:abstractNumId w:val="16"/>
  </w:num>
  <w:num w:numId="10" w16cid:durableId="908661422">
    <w:abstractNumId w:val="34"/>
  </w:num>
  <w:num w:numId="11" w16cid:durableId="704328837">
    <w:abstractNumId w:val="36"/>
  </w:num>
  <w:num w:numId="12" w16cid:durableId="943339146">
    <w:abstractNumId w:val="9"/>
  </w:num>
  <w:num w:numId="13" w16cid:durableId="293486071">
    <w:abstractNumId w:val="7"/>
  </w:num>
  <w:num w:numId="14" w16cid:durableId="7366501">
    <w:abstractNumId w:val="6"/>
  </w:num>
  <w:num w:numId="15" w16cid:durableId="32078983">
    <w:abstractNumId w:val="5"/>
  </w:num>
  <w:num w:numId="16" w16cid:durableId="73552052">
    <w:abstractNumId w:val="4"/>
  </w:num>
  <w:num w:numId="17" w16cid:durableId="525598932">
    <w:abstractNumId w:val="8"/>
  </w:num>
  <w:num w:numId="18" w16cid:durableId="2026470066">
    <w:abstractNumId w:val="3"/>
  </w:num>
  <w:num w:numId="19" w16cid:durableId="887424499">
    <w:abstractNumId w:val="2"/>
  </w:num>
  <w:num w:numId="20" w16cid:durableId="1694190676">
    <w:abstractNumId w:val="1"/>
  </w:num>
  <w:num w:numId="21" w16cid:durableId="1253665117">
    <w:abstractNumId w:val="0"/>
  </w:num>
  <w:num w:numId="22" w16cid:durableId="1497458582">
    <w:abstractNumId w:val="33"/>
  </w:num>
  <w:num w:numId="23" w16cid:durableId="2003772217">
    <w:abstractNumId w:val="15"/>
  </w:num>
  <w:num w:numId="24" w16cid:durableId="1881623817">
    <w:abstractNumId w:val="12"/>
  </w:num>
  <w:num w:numId="25" w16cid:durableId="120195329">
    <w:abstractNumId w:val="25"/>
  </w:num>
  <w:num w:numId="26" w16cid:durableId="1702627469">
    <w:abstractNumId w:val="24"/>
  </w:num>
  <w:num w:numId="27" w16cid:durableId="1414624224">
    <w:abstractNumId w:val="27"/>
  </w:num>
  <w:num w:numId="28" w16cid:durableId="428240658">
    <w:abstractNumId w:val="18"/>
  </w:num>
  <w:num w:numId="29" w16cid:durableId="74985838">
    <w:abstractNumId w:val="29"/>
  </w:num>
  <w:num w:numId="30" w16cid:durableId="1071075502">
    <w:abstractNumId w:val="31"/>
  </w:num>
  <w:num w:numId="31" w16cid:durableId="361133049">
    <w:abstractNumId w:val="28"/>
  </w:num>
  <w:num w:numId="32" w16cid:durableId="41096656">
    <w:abstractNumId w:val="22"/>
  </w:num>
  <w:num w:numId="33" w16cid:durableId="938294739">
    <w:abstractNumId w:val="30"/>
  </w:num>
  <w:num w:numId="34" w16cid:durableId="1892421703">
    <w:abstractNumId w:val="17"/>
  </w:num>
  <w:num w:numId="35" w16cid:durableId="1557429030">
    <w:abstractNumId w:val="38"/>
  </w:num>
  <w:num w:numId="36" w16cid:durableId="1527212623">
    <w:abstractNumId w:val="26"/>
  </w:num>
  <w:num w:numId="37" w16cid:durableId="2006546192">
    <w:abstractNumId w:val="19"/>
  </w:num>
  <w:num w:numId="38" w16cid:durableId="515271186">
    <w:abstractNumId w:val="11"/>
  </w:num>
  <w:num w:numId="39" w16cid:durableId="823081105">
    <w:abstractNumId w:val="14"/>
  </w:num>
  <w:num w:numId="40" w16cid:durableId="9594788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551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3EC4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9EA"/>
    <w:rsid w:val="002E2AFF"/>
    <w:rsid w:val="002E3264"/>
    <w:rsid w:val="002E3A1A"/>
    <w:rsid w:val="002E44A7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0BCD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16EE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4933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177C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874A9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0AC6"/>
    <w:rsid w:val="00CC44A9"/>
    <w:rsid w:val="00CD0C7B"/>
    <w:rsid w:val="00CD3010"/>
    <w:rsid w:val="00CD336E"/>
    <w:rsid w:val="00CD4D32"/>
    <w:rsid w:val="00CD502D"/>
    <w:rsid w:val="00CD541C"/>
    <w:rsid w:val="00CD5810"/>
    <w:rsid w:val="00CE4B57"/>
    <w:rsid w:val="00CE4ECD"/>
    <w:rsid w:val="00CE6881"/>
    <w:rsid w:val="00CE6DF5"/>
    <w:rsid w:val="00CE6E8F"/>
    <w:rsid w:val="00CE7E36"/>
    <w:rsid w:val="00D00420"/>
    <w:rsid w:val="00D0689B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47D"/>
    <w:rsid w:val="00EF194F"/>
    <w:rsid w:val="00EF3247"/>
    <w:rsid w:val="00EF4A0C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1540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EF147D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EF147D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C0B033-6965-4589-B78A-9F8AFF0D7CDF}"/>
</file>

<file path=customXml/itemProps2.xml><?xml version="1.0" encoding="utf-8"?>
<ds:datastoreItem xmlns:ds="http://schemas.openxmlformats.org/officeDocument/2006/customXml" ds:itemID="{A7F12FBF-C851-4153-8159-BC21069460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FCB5F-7FB0-47AC-8B88-4E6DEFB22B6A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391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2020-06-09T13:42:00Z</cp:lastPrinted>
  <dcterms:created xsi:type="dcterms:W3CDTF">2022-11-06T18:10:00Z</dcterms:created>
  <dcterms:modified xsi:type="dcterms:W3CDTF">2025-05-13T15:33:00Z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