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D917" w14:textId="2F915361" w:rsidR="00720676" w:rsidRPr="00D04F33" w:rsidRDefault="004F0169" w:rsidP="005D58AB">
      <w:pPr>
        <w:pStyle w:val="ACTIVITYSHEETHEAD"/>
        <w:rPr>
          <w:u w:val="none"/>
        </w:rPr>
      </w:pPr>
      <w:r w:rsidRPr="00D04F33">
        <w:rPr>
          <w:u w:val="none"/>
        </w:rPr>
        <w:t>LESSON PLAN FOR y10-01-ct3</w:t>
      </w:r>
    </w:p>
    <w:p w14:paraId="3D7D6FBE" w14:textId="75386BBA" w:rsidR="00E54AB2" w:rsidRDefault="00E54AB2" w:rsidP="00DC3966"/>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1057"/>
        <w:gridCol w:w="1710"/>
        <w:gridCol w:w="4735"/>
        <w:gridCol w:w="1444"/>
      </w:tblGrid>
      <w:tr w:rsidR="004F0169" w:rsidRPr="00D916CC" w14:paraId="30C95E19" w14:textId="77777777" w:rsidTr="007E6B70">
        <w:trPr>
          <w:trHeight w:val="647"/>
          <w:tblHeader/>
        </w:trPr>
        <w:tc>
          <w:tcPr>
            <w:tcW w:w="1057" w:type="dxa"/>
            <w:shd w:val="clear" w:color="auto" w:fill="FFC000"/>
          </w:tcPr>
          <w:p w14:paraId="52EB8BBD" w14:textId="77777777" w:rsidR="004F0169" w:rsidRPr="00D916CC" w:rsidRDefault="004F0169" w:rsidP="007E6B70">
            <w:pPr>
              <w:rPr>
                <w:rFonts w:cs="Arial"/>
                <w:sz w:val="24"/>
              </w:rPr>
            </w:pPr>
            <w:r w:rsidRPr="00D916CC">
              <w:rPr>
                <w:rFonts w:cs="Arial"/>
                <w:b/>
                <w:bCs/>
                <w:sz w:val="24"/>
              </w:rPr>
              <w:t xml:space="preserve">Lesson </w:t>
            </w:r>
          </w:p>
        </w:tc>
        <w:tc>
          <w:tcPr>
            <w:tcW w:w="1710" w:type="dxa"/>
            <w:shd w:val="clear" w:color="auto" w:fill="FFC000"/>
          </w:tcPr>
          <w:p w14:paraId="315CC679" w14:textId="77777777" w:rsidR="004F0169" w:rsidRPr="00D916CC" w:rsidRDefault="004F0169" w:rsidP="007E6B70">
            <w:pPr>
              <w:pStyle w:val="BODYTEXT0"/>
              <w:rPr>
                <w:rFonts w:ascii="Arial" w:hAnsi="Arial" w:cs="Arial"/>
                <w:sz w:val="24"/>
                <w:szCs w:val="24"/>
              </w:rPr>
            </w:pPr>
            <w:r w:rsidRPr="00D916CC">
              <w:rPr>
                <w:rFonts w:ascii="Arial" w:hAnsi="Arial" w:cs="Arial"/>
                <w:b/>
                <w:bCs/>
                <w:sz w:val="24"/>
                <w:szCs w:val="24"/>
              </w:rPr>
              <w:t>Spec</w:t>
            </w:r>
            <w:r>
              <w:rPr>
                <w:rFonts w:ascii="Arial" w:hAnsi="Arial" w:cs="Arial"/>
                <w:b/>
                <w:bCs/>
                <w:sz w:val="24"/>
                <w:szCs w:val="24"/>
              </w:rPr>
              <w:t>ification</w:t>
            </w:r>
            <w:r w:rsidRPr="00D916CC">
              <w:rPr>
                <w:rFonts w:ascii="Arial" w:hAnsi="Arial" w:cs="Arial"/>
                <w:b/>
                <w:bCs/>
                <w:sz w:val="24"/>
                <w:szCs w:val="24"/>
              </w:rPr>
              <w:t xml:space="preserve"> Content</w:t>
            </w:r>
          </w:p>
        </w:tc>
        <w:tc>
          <w:tcPr>
            <w:tcW w:w="4883" w:type="dxa"/>
            <w:shd w:val="clear" w:color="auto" w:fill="FFC000"/>
          </w:tcPr>
          <w:p w14:paraId="4F36F09D" w14:textId="77777777" w:rsidR="004F0169" w:rsidRPr="00D916CC" w:rsidRDefault="004F0169" w:rsidP="007E6B70">
            <w:pPr>
              <w:rPr>
                <w:rFonts w:cs="Arial"/>
                <w:sz w:val="24"/>
              </w:rPr>
            </w:pPr>
            <w:r w:rsidRPr="00D916CC">
              <w:rPr>
                <w:rFonts w:cs="Arial"/>
                <w:b/>
                <w:bCs/>
                <w:sz w:val="24"/>
              </w:rPr>
              <w:t>Details</w:t>
            </w:r>
          </w:p>
        </w:tc>
        <w:tc>
          <w:tcPr>
            <w:tcW w:w="1366" w:type="dxa"/>
            <w:shd w:val="clear" w:color="auto" w:fill="FFC000"/>
          </w:tcPr>
          <w:p w14:paraId="09B99D04" w14:textId="77777777" w:rsidR="004F0169" w:rsidRPr="00D916CC" w:rsidRDefault="004F0169" w:rsidP="007E6B70">
            <w:pPr>
              <w:rPr>
                <w:rFonts w:cs="Arial"/>
                <w:sz w:val="24"/>
              </w:rPr>
            </w:pPr>
            <w:r w:rsidRPr="00D916CC">
              <w:rPr>
                <w:rFonts w:cs="Arial"/>
                <w:b/>
                <w:bCs/>
                <w:sz w:val="24"/>
              </w:rPr>
              <w:t>Resources</w:t>
            </w:r>
          </w:p>
        </w:tc>
      </w:tr>
      <w:tr w:rsidR="004F0169" w:rsidRPr="00D916CC" w14:paraId="75353618" w14:textId="77777777" w:rsidTr="0095222E">
        <w:trPr>
          <w:trHeight w:val="8787"/>
        </w:trPr>
        <w:tc>
          <w:tcPr>
            <w:tcW w:w="1057" w:type="dxa"/>
          </w:tcPr>
          <w:p w14:paraId="382BAF09" w14:textId="77777777" w:rsidR="004F0169" w:rsidRPr="00AA5442" w:rsidRDefault="004F0169" w:rsidP="007E6B70">
            <w:pPr>
              <w:rPr>
                <w:rFonts w:cs="Arial"/>
                <w:szCs w:val="22"/>
              </w:rPr>
            </w:pPr>
            <w:r w:rsidRPr="00AA5442">
              <w:rPr>
                <w:rFonts w:cs="Arial"/>
                <w:szCs w:val="22"/>
              </w:rPr>
              <w:t>CT3</w:t>
            </w:r>
          </w:p>
        </w:tc>
        <w:tc>
          <w:tcPr>
            <w:tcW w:w="1710" w:type="dxa"/>
          </w:tcPr>
          <w:p w14:paraId="7EE6D0D2" w14:textId="77777777" w:rsidR="004F0169" w:rsidRPr="00AA5442" w:rsidRDefault="004F0169" w:rsidP="0095222E">
            <w:pPr>
              <w:pStyle w:val="BODYTEXT0"/>
              <w:spacing w:before="60" w:after="60"/>
              <w:rPr>
                <w:rFonts w:ascii="Arial" w:hAnsi="Arial" w:cs="Arial"/>
              </w:rPr>
            </w:pPr>
            <w:r w:rsidRPr="00AA5442">
              <w:rPr>
                <w:rFonts w:ascii="Arial" w:hAnsi="Arial" w:cs="Arial"/>
              </w:rPr>
              <w:t>1.2.2</w:t>
            </w:r>
          </w:p>
          <w:p w14:paraId="77E5FF59" w14:textId="77777777" w:rsidR="004F0169" w:rsidRPr="00AA5442" w:rsidRDefault="004F0169" w:rsidP="0095222E">
            <w:pPr>
              <w:pStyle w:val="BODYTEXT0"/>
              <w:spacing w:before="60" w:after="60"/>
              <w:rPr>
                <w:rFonts w:ascii="Arial" w:hAnsi="Arial" w:cs="Arial"/>
              </w:rPr>
            </w:pPr>
            <w:r w:rsidRPr="00AA5442">
              <w:rPr>
                <w:rFonts w:ascii="Arial" w:hAnsi="Arial" w:cs="Arial"/>
              </w:rPr>
              <w:t>1.2.5</w:t>
            </w:r>
          </w:p>
          <w:p w14:paraId="4D81EB4C" w14:textId="77777777" w:rsidR="004F0169" w:rsidRPr="00AA5442" w:rsidRDefault="004F0169" w:rsidP="0095222E">
            <w:pPr>
              <w:pStyle w:val="BODYTEXT0"/>
              <w:spacing w:before="60" w:after="60"/>
              <w:rPr>
                <w:rFonts w:ascii="Arial" w:hAnsi="Arial" w:cs="Arial"/>
              </w:rPr>
            </w:pPr>
            <w:r w:rsidRPr="00AA5442">
              <w:rPr>
                <w:rFonts w:ascii="Arial" w:hAnsi="Arial" w:cs="Arial"/>
              </w:rPr>
              <w:t>6.1.4</w:t>
            </w:r>
          </w:p>
          <w:p w14:paraId="0C2CA717" w14:textId="77777777" w:rsidR="004F0169" w:rsidRPr="00AA5442" w:rsidRDefault="004F0169" w:rsidP="0095222E">
            <w:pPr>
              <w:pStyle w:val="BODYTEXT0"/>
              <w:spacing w:before="60" w:after="60"/>
              <w:rPr>
                <w:rFonts w:ascii="Arial" w:hAnsi="Arial" w:cs="Arial"/>
              </w:rPr>
            </w:pPr>
            <w:r w:rsidRPr="00AA5442">
              <w:rPr>
                <w:rFonts w:ascii="Arial" w:hAnsi="Arial" w:cs="Arial"/>
              </w:rPr>
              <w:t>6.1.5</w:t>
            </w:r>
          </w:p>
          <w:p w14:paraId="2812E716" w14:textId="77777777" w:rsidR="004F0169" w:rsidRPr="00AA5442" w:rsidRDefault="004F0169" w:rsidP="0095222E">
            <w:pPr>
              <w:pStyle w:val="BODYTEXT0"/>
              <w:spacing w:before="60" w:after="60"/>
              <w:rPr>
                <w:rFonts w:ascii="Arial" w:hAnsi="Arial" w:cs="Arial"/>
              </w:rPr>
            </w:pPr>
            <w:r w:rsidRPr="00AA5442">
              <w:rPr>
                <w:rFonts w:ascii="Arial" w:hAnsi="Arial" w:cs="Arial"/>
              </w:rPr>
              <w:t>6.2.1</w:t>
            </w:r>
          </w:p>
          <w:p w14:paraId="783806A3" w14:textId="77777777" w:rsidR="004F0169" w:rsidRPr="00AA5442" w:rsidRDefault="004F0169" w:rsidP="0095222E">
            <w:pPr>
              <w:pStyle w:val="BODYTEXT0"/>
              <w:spacing w:before="60" w:after="60"/>
              <w:rPr>
                <w:rFonts w:ascii="Arial" w:hAnsi="Arial" w:cs="Arial"/>
              </w:rPr>
            </w:pPr>
            <w:r w:rsidRPr="00AA5442">
              <w:rPr>
                <w:rFonts w:ascii="Arial" w:hAnsi="Arial" w:cs="Arial"/>
              </w:rPr>
              <w:t>6.3.1</w:t>
            </w:r>
          </w:p>
          <w:p w14:paraId="18639EA4" w14:textId="77777777" w:rsidR="004F0169" w:rsidRPr="00AA5442" w:rsidRDefault="004F0169" w:rsidP="0095222E">
            <w:pPr>
              <w:pStyle w:val="BODYTEXT0"/>
              <w:spacing w:before="60" w:after="60"/>
              <w:rPr>
                <w:rFonts w:ascii="Arial" w:hAnsi="Arial" w:cs="Arial"/>
              </w:rPr>
            </w:pPr>
            <w:r w:rsidRPr="00AA5442">
              <w:rPr>
                <w:rFonts w:ascii="Arial" w:hAnsi="Arial" w:cs="Arial"/>
              </w:rPr>
              <w:t>6.3.2</w:t>
            </w:r>
          </w:p>
        </w:tc>
        <w:tc>
          <w:tcPr>
            <w:tcW w:w="4883" w:type="dxa"/>
          </w:tcPr>
          <w:p w14:paraId="40C9C422" w14:textId="77777777" w:rsidR="004F0169" w:rsidRPr="001C20BC" w:rsidRDefault="004F0169" w:rsidP="007E6B70">
            <w:pPr>
              <w:spacing w:after="120"/>
              <w:rPr>
                <w:rFonts w:cs="Arial"/>
                <w:b/>
                <w:bCs/>
                <w:szCs w:val="22"/>
              </w:rPr>
            </w:pPr>
            <w:r w:rsidRPr="001C20BC">
              <w:rPr>
                <w:rFonts w:cs="Arial"/>
                <w:b/>
                <w:bCs/>
                <w:szCs w:val="22"/>
              </w:rPr>
              <w:t>Learning outcomes</w:t>
            </w:r>
          </w:p>
          <w:p w14:paraId="17761BEE" w14:textId="77777777" w:rsidR="004F0169" w:rsidRPr="001C20BC" w:rsidRDefault="004F0169" w:rsidP="004F0169">
            <w:pPr>
              <w:pStyle w:val="ListParagraph"/>
              <w:numPr>
                <w:ilvl w:val="0"/>
                <w:numId w:val="39"/>
              </w:numPr>
              <w:snapToGrid w:val="0"/>
              <w:spacing w:after="120" w:line="240" w:lineRule="auto"/>
              <w:ind w:left="357" w:hanging="357"/>
              <w:contextualSpacing w:val="0"/>
              <w:rPr>
                <w:rFonts w:ascii="Arial" w:hAnsi="Arial" w:cs="Arial"/>
              </w:rPr>
            </w:pPr>
            <w:r w:rsidRPr="001C20BC">
              <w:rPr>
                <w:rFonts w:ascii="Arial" w:hAnsi="Arial" w:cs="Arial"/>
              </w:rPr>
              <w:t>Recognise primitive data types (int, real, char, string)</w:t>
            </w:r>
          </w:p>
          <w:p w14:paraId="291A2931" w14:textId="77777777" w:rsidR="004F0169" w:rsidRPr="001C20BC" w:rsidRDefault="004F0169" w:rsidP="004F0169">
            <w:pPr>
              <w:pStyle w:val="ListParagraph"/>
              <w:numPr>
                <w:ilvl w:val="0"/>
                <w:numId w:val="39"/>
              </w:numPr>
              <w:spacing w:after="0" w:line="276" w:lineRule="auto"/>
              <w:rPr>
                <w:rFonts w:ascii="Arial" w:hAnsi="Arial" w:cs="Arial"/>
              </w:rPr>
            </w:pPr>
            <w:r w:rsidRPr="001C20BC">
              <w:rPr>
                <w:rFonts w:ascii="Arial" w:hAnsi="Arial" w:cs="Arial"/>
              </w:rPr>
              <w:t>Define the term ‘variable’</w:t>
            </w:r>
          </w:p>
          <w:p w14:paraId="6BAB0B53" w14:textId="6BDD0812" w:rsidR="004F0169" w:rsidRDefault="004F0169" w:rsidP="004F0169">
            <w:pPr>
              <w:pStyle w:val="ListParagraph"/>
              <w:numPr>
                <w:ilvl w:val="0"/>
                <w:numId w:val="39"/>
              </w:numPr>
              <w:spacing w:after="0" w:line="276" w:lineRule="auto"/>
              <w:rPr>
                <w:rFonts w:ascii="Arial" w:hAnsi="Arial" w:cs="Arial"/>
              </w:rPr>
            </w:pPr>
            <w:r w:rsidRPr="001C20BC">
              <w:rPr>
                <w:rFonts w:ascii="Arial" w:hAnsi="Arial" w:cs="Arial"/>
              </w:rPr>
              <w:t>Create variables of all types</w:t>
            </w:r>
          </w:p>
          <w:p w14:paraId="198B96D9" w14:textId="44D2C4C7" w:rsidR="008971AC" w:rsidRPr="001C20BC" w:rsidRDefault="008971AC" w:rsidP="004F0169">
            <w:pPr>
              <w:pStyle w:val="ListParagraph"/>
              <w:numPr>
                <w:ilvl w:val="0"/>
                <w:numId w:val="39"/>
              </w:numPr>
              <w:spacing w:after="0" w:line="276" w:lineRule="auto"/>
              <w:rPr>
                <w:rFonts w:ascii="Arial" w:hAnsi="Arial" w:cs="Arial"/>
              </w:rPr>
            </w:pPr>
            <w:r>
              <w:rPr>
                <w:rFonts w:ascii="Arial" w:hAnsi="Arial" w:cs="Arial"/>
              </w:rPr>
              <w:t xml:space="preserve">Understand what is meant by declaration and initialisation of a variable and that Python </w:t>
            </w:r>
            <w:r w:rsidR="002D4DD7">
              <w:rPr>
                <w:rFonts w:ascii="Arial" w:hAnsi="Arial" w:cs="Arial"/>
              </w:rPr>
              <w:t xml:space="preserve">allows </w:t>
            </w:r>
            <w:r>
              <w:rPr>
                <w:rFonts w:ascii="Arial" w:hAnsi="Arial" w:cs="Arial"/>
              </w:rPr>
              <w:t xml:space="preserve">these two operations </w:t>
            </w:r>
            <w:r w:rsidR="002D4DD7">
              <w:rPr>
                <w:rFonts w:ascii="Arial" w:hAnsi="Arial" w:cs="Arial"/>
              </w:rPr>
              <w:t>to</w:t>
            </w:r>
            <w:r>
              <w:rPr>
                <w:rFonts w:ascii="Arial" w:hAnsi="Arial" w:cs="Arial"/>
              </w:rPr>
              <w:t xml:space="preserve"> be done together</w:t>
            </w:r>
          </w:p>
          <w:p w14:paraId="1BDE56C8" w14:textId="77777777" w:rsidR="004F0169" w:rsidRPr="001C20BC" w:rsidRDefault="004F0169" w:rsidP="004F0169">
            <w:pPr>
              <w:pStyle w:val="ListParagraph"/>
              <w:numPr>
                <w:ilvl w:val="0"/>
                <w:numId w:val="39"/>
              </w:numPr>
              <w:spacing w:after="0" w:line="276" w:lineRule="auto"/>
              <w:rPr>
                <w:rFonts w:ascii="Arial" w:hAnsi="Arial" w:cs="Arial"/>
              </w:rPr>
            </w:pPr>
            <w:r w:rsidRPr="001C20BC">
              <w:rPr>
                <w:rFonts w:ascii="Arial" w:hAnsi="Arial" w:cs="Arial"/>
              </w:rPr>
              <w:t>Create meaningful identifier names</w:t>
            </w:r>
          </w:p>
          <w:p w14:paraId="3BB3F23A" w14:textId="77777777" w:rsidR="004F0169" w:rsidRPr="001C20BC" w:rsidRDefault="004F0169" w:rsidP="004F0169">
            <w:pPr>
              <w:pStyle w:val="ListParagraph"/>
              <w:numPr>
                <w:ilvl w:val="0"/>
                <w:numId w:val="39"/>
              </w:numPr>
              <w:snapToGrid w:val="0"/>
              <w:spacing w:after="120" w:line="240" w:lineRule="auto"/>
              <w:ind w:left="357" w:hanging="357"/>
              <w:contextualSpacing w:val="0"/>
              <w:rPr>
                <w:rFonts w:ascii="Arial" w:hAnsi="Arial" w:cs="Arial"/>
              </w:rPr>
            </w:pPr>
            <w:r w:rsidRPr="001C20BC">
              <w:rPr>
                <w:rFonts w:ascii="Arial" w:hAnsi="Arial" w:cs="Arial"/>
              </w:rPr>
              <w:t>Assign values to variables, with the correct data types</w:t>
            </w:r>
          </w:p>
          <w:p w14:paraId="01605E0F" w14:textId="77777777" w:rsidR="004F0169" w:rsidRPr="001C20BC" w:rsidRDefault="004F0169" w:rsidP="004F0169">
            <w:pPr>
              <w:pStyle w:val="ListParagraph"/>
              <w:numPr>
                <w:ilvl w:val="0"/>
                <w:numId w:val="39"/>
              </w:numPr>
              <w:spacing w:after="0" w:line="240" w:lineRule="auto"/>
              <w:rPr>
                <w:rFonts w:ascii="Arial" w:hAnsi="Arial" w:cs="Arial"/>
              </w:rPr>
            </w:pPr>
            <w:r w:rsidRPr="001C20BC">
              <w:rPr>
                <w:rFonts w:ascii="Arial" w:hAnsi="Arial" w:cs="Arial"/>
              </w:rPr>
              <w:t>View contents of memory (variable) in IDE.</w:t>
            </w:r>
          </w:p>
          <w:p w14:paraId="690527C2" w14:textId="77777777" w:rsidR="004F0169" w:rsidRPr="00D916CC" w:rsidRDefault="004F0169" w:rsidP="007E6B70">
            <w:pPr>
              <w:spacing w:before="240" w:after="120"/>
              <w:rPr>
                <w:rFonts w:cs="Arial"/>
                <w:b/>
                <w:bCs/>
              </w:rPr>
            </w:pPr>
            <w:r w:rsidRPr="00D916CC">
              <w:rPr>
                <w:rFonts w:cs="Arial"/>
                <w:b/>
                <w:bCs/>
              </w:rPr>
              <w:t xml:space="preserve">Lesson </w:t>
            </w:r>
            <w:r>
              <w:rPr>
                <w:rFonts w:cs="Arial"/>
                <w:b/>
                <w:bCs/>
              </w:rPr>
              <w:t>p</w:t>
            </w:r>
            <w:r w:rsidRPr="00D916CC">
              <w:rPr>
                <w:rFonts w:cs="Arial"/>
                <w:b/>
                <w:bCs/>
              </w:rPr>
              <w:t>lan</w:t>
            </w:r>
          </w:p>
          <w:p w14:paraId="70E1F077" w14:textId="0F408F85" w:rsidR="001C20BC" w:rsidRPr="002D4DD7" w:rsidRDefault="004F0169" w:rsidP="002D4DD7">
            <w:pPr>
              <w:pStyle w:val="ListParagraph"/>
              <w:numPr>
                <w:ilvl w:val="0"/>
                <w:numId w:val="38"/>
              </w:numPr>
              <w:spacing w:after="120" w:line="240" w:lineRule="auto"/>
              <w:ind w:left="357"/>
              <w:contextualSpacing w:val="0"/>
              <w:rPr>
                <w:rFonts w:ascii="Arial" w:hAnsi="Arial" w:cs="Arial"/>
              </w:rPr>
            </w:pPr>
            <w:r w:rsidRPr="001C20BC">
              <w:rPr>
                <w:rFonts w:ascii="Arial" w:hAnsi="Arial" w:cs="Arial"/>
              </w:rPr>
              <w:t xml:space="preserve">Explain the definition of </w:t>
            </w:r>
            <w:r w:rsidR="001C20BC">
              <w:rPr>
                <w:rFonts w:ascii="Arial" w:hAnsi="Arial" w:cs="Arial"/>
              </w:rPr>
              <w:t>‘</w:t>
            </w:r>
            <w:r w:rsidRPr="001C20BC">
              <w:rPr>
                <w:rFonts w:ascii="Arial" w:hAnsi="Arial" w:cs="Arial"/>
              </w:rPr>
              <w:t>variables</w:t>
            </w:r>
            <w:r w:rsidR="001C20BC">
              <w:rPr>
                <w:rFonts w:ascii="Arial" w:hAnsi="Arial" w:cs="Arial"/>
              </w:rPr>
              <w:t>’</w:t>
            </w:r>
            <w:r w:rsidR="002D4DD7">
              <w:rPr>
                <w:rFonts w:ascii="Arial" w:hAnsi="Arial" w:cs="Arial"/>
              </w:rPr>
              <w:t xml:space="preserve"> (</w:t>
            </w:r>
            <w:r w:rsidR="0095222E">
              <w:rPr>
                <w:rFonts w:ascii="Arial" w:hAnsi="Arial" w:cs="Arial"/>
              </w:rPr>
              <w:t>S</w:t>
            </w:r>
            <w:r w:rsidR="002D4DD7">
              <w:rPr>
                <w:rFonts w:ascii="Arial" w:hAnsi="Arial" w:cs="Arial"/>
              </w:rPr>
              <w:t>lide 3)</w:t>
            </w:r>
            <w:r w:rsidRPr="001C20BC">
              <w:rPr>
                <w:rFonts w:ascii="Arial" w:hAnsi="Arial" w:cs="Arial"/>
              </w:rPr>
              <w:t>.</w:t>
            </w:r>
          </w:p>
          <w:p w14:paraId="34216D2F" w14:textId="694B792B" w:rsidR="001C20BC" w:rsidRPr="002D4DD7" w:rsidRDefault="004F0169" w:rsidP="002D4DD7">
            <w:pPr>
              <w:pStyle w:val="ListParagraph"/>
              <w:numPr>
                <w:ilvl w:val="0"/>
                <w:numId w:val="38"/>
              </w:numPr>
              <w:spacing w:after="120" w:line="240" w:lineRule="auto"/>
              <w:ind w:left="357"/>
              <w:contextualSpacing w:val="0"/>
              <w:rPr>
                <w:rFonts w:ascii="Arial" w:hAnsi="Arial" w:cs="Arial"/>
              </w:rPr>
            </w:pPr>
            <w:r w:rsidRPr="001C20BC">
              <w:rPr>
                <w:rFonts w:ascii="Arial" w:hAnsi="Arial" w:cs="Arial"/>
              </w:rPr>
              <w:t>Look at some examples</w:t>
            </w:r>
            <w:r w:rsidR="002D4DD7">
              <w:rPr>
                <w:rFonts w:ascii="Arial" w:hAnsi="Arial" w:cs="Arial"/>
              </w:rPr>
              <w:t xml:space="preserve"> (</w:t>
            </w:r>
            <w:r w:rsidR="0095222E">
              <w:rPr>
                <w:rFonts w:ascii="Arial" w:hAnsi="Arial" w:cs="Arial"/>
              </w:rPr>
              <w:t>S</w:t>
            </w:r>
            <w:r w:rsidR="002D4DD7">
              <w:rPr>
                <w:rFonts w:ascii="Arial" w:hAnsi="Arial" w:cs="Arial"/>
              </w:rPr>
              <w:t>lide 4)</w:t>
            </w:r>
            <w:r w:rsidRPr="001C20BC">
              <w:rPr>
                <w:rFonts w:ascii="Arial" w:hAnsi="Arial" w:cs="Arial"/>
              </w:rPr>
              <w:t xml:space="preserve">. </w:t>
            </w:r>
            <w:r w:rsidR="0095222E">
              <w:rPr>
                <w:rFonts w:ascii="Arial" w:hAnsi="Arial" w:cs="Arial"/>
              </w:rPr>
              <w:t>E</w:t>
            </w:r>
            <w:r w:rsidRPr="001C20BC">
              <w:rPr>
                <w:rFonts w:ascii="Arial" w:hAnsi="Arial" w:cs="Arial"/>
              </w:rPr>
              <w:t xml:space="preserve">mphasise that variables should have meaningful names and that </w:t>
            </w:r>
            <w:r w:rsidRPr="001C20BC">
              <w:rPr>
                <w:rFonts w:ascii="Arial" w:hAnsi="Arial" w:cs="Arial"/>
                <w:b/>
              </w:rPr>
              <w:t>camelCase</w:t>
            </w:r>
            <w:r w:rsidRPr="001C20BC">
              <w:rPr>
                <w:rFonts w:ascii="Arial" w:hAnsi="Arial" w:cs="Arial"/>
              </w:rPr>
              <w:t xml:space="preserve"> should be used in naming. </w:t>
            </w:r>
            <w:r w:rsidR="002D4DD7">
              <w:rPr>
                <w:rFonts w:ascii="Arial" w:hAnsi="Arial" w:cs="Arial"/>
              </w:rPr>
              <w:t xml:space="preserve">(Tutor: </w:t>
            </w:r>
            <w:r w:rsidRPr="001C20BC">
              <w:rPr>
                <w:rFonts w:ascii="Arial" w:hAnsi="Arial" w:cs="Arial"/>
              </w:rPr>
              <w:t xml:space="preserve">There is a student book In Action note </w:t>
            </w:r>
            <w:r w:rsidR="002D4DD7">
              <w:rPr>
                <w:rFonts w:ascii="Arial" w:hAnsi="Arial" w:cs="Arial"/>
              </w:rPr>
              <w:t>at the bottom of the slide</w:t>
            </w:r>
            <w:r w:rsidRPr="001C20BC">
              <w:rPr>
                <w:rFonts w:ascii="Arial" w:hAnsi="Arial" w:cs="Arial"/>
              </w:rPr>
              <w:t xml:space="preserve"> about camelCase.</w:t>
            </w:r>
            <w:r w:rsidR="002D4DD7">
              <w:rPr>
                <w:rFonts w:ascii="Arial" w:hAnsi="Arial" w:cs="Arial"/>
              </w:rPr>
              <w:t>)</w:t>
            </w:r>
          </w:p>
          <w:p w14:paraId="75320D17" w14:textId="5EBE888E" w:rsidR="001C20BC" w:rsidRDefault="004F0169" w:rsidP="002D4DD7">
            <w:pPr>
              <w:pStyle w:val="ListParagraph"/>
              <w:numPr>
                <w:ilvl w:val="0"/>
                <w:numId w:val="38"/>
              </w:numPr>
              <w:spacing w:after="120" w:line="240" w:lineRule="auto"/>
              <w:ind w:left="357"/>
              <w:contextualSpacing w:val="0"/>
              <w:rPr>
                <w:rFonts w:ascii="Arial" w:hAnsi="Arial" w:cs="Arial"/>
              </w:rPr>
            </w:pPr>
            <w:r w:rsidRPr="001C20BC">
              <w:rPr>
                <w:rFonts w:ascii="Arial" w:hAnsi="Arial" w:cs="Arial"/>
              </w:rPr>
              <w:t>Review the primitive data types</w:t>
            </w:r>
            <w:r w:rsidR="002D4DD7">
              <w:rPr>
                <w:rFonts w:ascii="Arial" w:hAnsi="Arial" w:cs="Arial"/>
              </w:rPr>
              <w:t xml:space="preserve"> (</w:t>
            </w:r>
            <w:r w:rsidR="0095222E">
              <w:rPr>
                <w:rFonts w:ascii="Arial" w:hAnsi="Arial" w:cs="Arial"/>
              </w:rPr>
              <w:t>S</w:t>
            </w:r>
            <w:r w:rsidR="002D4DD7">
              <w:rPr>
                <w:rFonts w:ascii="Arial" w:hAnsi="Arial" w:cs="Arial"/>
              </w:rPr>
              <w:t>lide 5)</w:t>
            </w:r>
            <w:r w:rsidRPr="001C20BC">
              <w:rPr>
                <w:rFonts w:ascii="Arial" w:hAnsi="Arial" w:cs="Arial"/>
              </w:rPr>
              <w:t xml:space="preserve">. </w:t>
            </w:r>
            <w:r w:rsidR="0095222E">
              <w:rPr>
                <w:rFonts w:ascii="Arial" w:hAnsi="Arial" w:cs="Arial"/>
              </w:rPr>
              <w:t>Explain</w:t>
            </w:r>
            <w:r w:rsidRPr="001C20BC">
              <w:rPr>
                <w:rFonts w:ascii="Arial" w:hAnsi="Arial" w:cs="Arial"/>
              </w:rPr>
              <w:t xml:space="preserve"> that the words integer, real, Boolean, and character mean specific things and allow programmers to communicate about algorithms. </w:t>
            </w:r>
            <w:r w:rsidR="0095222E">
              <w:rPr>
                <w:rFonts w:ascii="Arial" w:hAnsi="Arial" w:cs="Arial"/>
              </w:rPr>
              <w:t>Point out to students</w:t>
            </w:r>
            <w:r w:rsidRPr="001C20BC">
              <w:rPr>
                <w:rFonts w:ascii="Arial" w:hAnsi="Arial" w:cs="Arial"/>
              </w:rPr>
              <w:t xml:space="preserve"> that in Python the term ‘float’ is used to represent real numbers, and ‘string’ to represent characters. </w:t>
            </w:r>
            <w:r w:rsidR="0095222E">
              <w:rPr>
                <w:rFonts w:ascii="Arial" w:hAnsi="Arial" w:cs="Arial"/>
              </w:rPr>
              <w:t>Not all languages are the same in this respect.</w:t>
            </w:r>
          </w:p>
          <w:p w14:paraId="7C93CDCA" w14:textId="77777777" w:rsidR="002D4DD7" w:rsidRPr="002D4DD7" w:rsidRDefault="002D4DD7" w:rsidP="002D4DD7">
            <w:pPr>
              <w:pStyle w:val="ListParagraph"/>
              <w:numPr>
                <w:ilvl w:val="0"/>
                <w:numId w:val="38"/>
              </w:numPr>
              <w:spacing w:after="120" w:line="240" w:lineRule="auto"/>
              <w:ind w:left="357"/>
              <w:contextualSpacing w:val="0"/>
              <w:rPr>
                <w:rFonts w:ascii="Arial" w:hAnsi="Arial" w:cs="Arial"/>
              </w:rPr>
            </w:pPr>
            <w:r w:rsidRPr="001C20BC">
              <w:rPr>
                <w:rFonts w:ascii="Arial" w:hAnsi="Arial" w:cs="Arial"/>
              </w:rPr>
              <w:t>Demonstrate some basic keyboard shortcuts (e.g. copy/cut/paste) in the IDE. Students should already be familiar with these. Ask students to complete Activity 1.</w:t>
            </w:r>
          </w:p>
          <w:p w14:paraId="6B2BC2E9" w14:textId="0D8A33E1" w:rsidR="004F0169" w:rsidRPr="002D4DD7" w:rsidRDefault="008971AC" w:rsidP="002D4DD7">
            <w:pPr>
              <w:pStyle w:val="ListParagraph"/>
              <w:numPr>
                <w:ilvl w:val="0"/>
                <w:numId w:val="38"/>
              </w:numPr>
              <w:spacing w:after="120" w:line="240" w:lineRule="auto"/>
              <w:contextualSpacing w:val="0"/>
              <w:rPr>
                <w:rFonts w:ascii="Arial" w:hAnsi="Arial" w:cs="Arial"/>
              </w:rPr>
            </w:pPr>
            <w:r w:rsidRPr="002D4DD7">
              <w:rPr>
                <w:rFonts w:ascii="Arial" w:hAnsi="Arial" w:cs="Arial"/>
              </w:rPr>
              <w:t xml:space="preserve">Explain </w:t>
            </w:r>
            <w:r w:rsidR="00360B56" w:rsidRPr="002D4DD7">
              <w:rPr>
                <w:rFonts w:ascii="Arial" w:hAnsi="Arial" w:cs="Arial"/>
              </w:rPr>
              <w:t xml:space="preserve">to students </w:t>
            </w:r>
            <w:r w:rsidRPr="002D4DD7">
              <w:rPr>
                <w:rFonts w:ascii="Arial" w:hAnsi="Arial" w:cs="Arial"/>
              </w:rPr>
              <w:t>that the creation of a variable is made up of two parts, declaration and initialisation</w:t>
            </w:r>
            <w:r w:rsidR="00360B56" w:rsidRPr="002D4DD7">
              <w:rPr>
                <w:rFonts w:ascii="Arial" w:hAnsi="Arial" w:cs="Arial"/>
              </w:rPr>
              <w:t>. Note that in some programming languages the two operations must be performed</w:t>
            </w:r>
            <w:r w:rsidR="00360B56" w:rsidRPr="002D4DD7">
              <w:rPr>
                <w:rFonts w:cs="Arial"/>
              </w:rPr>
              <w:t xml:space="preserve"> </w:t>
            </w:r>
            <w:r w:rsidR="00360B56" w:rsidRPr="002D4DD7">
              <w:rPr>
                <w:rFonts w:ascii="Arial" w:hAnsi="Arial" w:cs="Arial"/>
              </w:rPr>
              <w:t xml:space="preserve">separately, </w:t>
            </w:r>
            <w:r w:rsidR="00360B56" w:rsidRPr="002D4DD7">
              <w:rPr>
                <w:rFonts w:ascii="Arial" w:hAnsi="Arial" w:cs="Arial"/>
              </w:rPr>
              <w:lastRenderedPageBreak/>
              <w:t xml:space="preserve">in Python they may be </w:t>
            </w:r>
            <w:r w:rsidR="00624A87" w:rsidRPr="002D4DD7">
              <w:rPr>
                <w:rFonts w:ascii="Arial" w:hAnsi="Arial" w:cs="Arial"/>
              </w:rPr>
              <w:t xml:space="preserve">done together. </w:t>
            </w:r>
            <w:r w:rsidRPr="002D4DD7">
              <w:rPr>
                <w:rFonts w:ascii="Arial" w:hAnsi="Arial" w:cs="Arial"/>
              </w:rPr>
              <w:t xml:space="preserve">Demonstrate explicit and implicit </w:t>
            </w:r>
            <w:r w:rsidR="00360B56" w:rsidRPr="002D4DD7">
              <w:rPr>
                <w:rFonts w:ascii="Arial" w:hAnsi="Arial" w:cs="Arial"/>
              </w:rPr>
              <w:t>declar</w:t>
            </w:r>
            <w:r w:rsidRPr="002D4DD7">
              <w:rPr>
                <w:rFonts w:ascii="Arial" w:hAnsi="Arial" w:cs="Arial"/>
              </w:rPr>
              <w:t>a</w:t>
            </w:r>
            <w:r w:rsidR="00360B56" w:rsidRPr="002D4DD7">
              <w:rPr>
                <w:rFonts w:ascii="Arial" w:hAnsi="Arial" w:cs="Arial"/>
              </w:rPr>
              <w:t>tion/initialisation.</w:t>
            </w:r>
            <w:r w:rsidR="00624A87" w:rsidRPr="002D4DD7">
              <w:rPr>
                <w:rFonts w:ascii="Arial" w:hAnsi="Arial" w:cs="Arial"/>
              </w:rPr>
              <w:t xml:space="preserve"> Tell students it is up to them to decide which method they prefer to use.</w:t>
            </w:r>
          </w:p>
          <w:p w14:paraId="5D1E6052" w14:textId="1D49CA9A" w:rsidR="001C20BC" w:rsidRPr="00A70FE6" w:rsidRDefault="004F0169" w:rsidP="00A70FE6">
            <w:pPr>
              <w:pStyle w:val="ListParagraph"/>
              <w:numPr>
                <w:ilvl w:val="0"/>
                <w:numId w:val="38"/>
              </w:numPr>
              <w:spacing w:after="120" w:line="240" w:lineRule="auto"/>
              <w:ind w:left="357"/>
              <w:contextualSpacing w:val="0"/>
              <w:rPr>
                <w:rFonts w:ascii="Arial" w:hAnsi="Arial" w:cs="Arial"/>
              </w:rPr>
            </w:pPr>
            <w:r w:rsidRPr="001C20BC">
              <w:rPr>
                <w:rFonts w:ascii="Arial" w:hAnsi="Arial" w:cs="Arial"/>
              </w:rPr>
              <w:t xml:space="preserve">Explain that in Activity 2 the </w:t>
            </w:r>
            <w:r w:rsidR="00624A87">
              <w:rPr>
                <w:rFonts w:ascii="Arial" w:hAnsi="Arial" w:cs="Arial"/>
              </w:rPr>
              <w:t xml:space="preserve">last </w:t>
            </w:r>
            <w:r w:rsidRPr="001C20BC">
              <w:rPr>
                <w:rFonts w:ascii="Arial" w:hAnsi="Arial" w:cs="Arial"/>
              </w:rPr>
              <w:t xml:space="preserve">code </w:t>
            </w:r>
            <w:r w:rsidR="00624A87">
              <w:rPr>
                <w:rFonts w:ascii="Arial" w:hAnsi="Arial" w:cs="Arial"/>
              </w:rPr>
              <w:t xml:space="preserve">snippet </w:t>
            </w:r>
            <w:r w:rsidRPr="001C20BC">
              <w:rPr>
                <w:rFonts w:ascii="Arial" w:hAnsi="Arial" w:cs="Arial"/>
              </w:rPr>
              <w:t>that will be used will produce a type error</w:t>
            </w:r>
            <w:r w:rsidR="00A70FE6">
              <w:rPr>
                <w:rFonts w:ascii="Arial" w:hAnsi="Arial" w:cs="Arial"/>
              </w:rPr>
              <w:t xml:space="preserve"> (</w:t>
            </w:r>
            <w:r w:rsidR="0095222E">
              <w:rPr>
                <w:rFonts w:ascii="Arial" w:hAnsi="Arial" w:cs="Arial"/>
              </w:rPr>
              <w:t>S</w:t>
            </w:r>
            <w:r w:rsidR="00A70FE6">
              <w:rPr>
                <w:rFonts w:ascii="Arial" w:hAnsi="Arial" w:cs="Arial"/>
              </w:rPr>
              <w:t>lide 6</w:t>
            </w:r>
            <w:r w:rsidRPr="001C20BC">
              <w:rPr>
                <w:rFonts w:ascii="Arial" w:hAnsi="Arial" w:cs="Arial"/>
              </w:rPr>
              <w:t xml:space="preserve">). Link back to the previous lesson which looked at name errors. Explain to the students that they will experience many types of errors as they learn more about programming and that this is a natural </w:t>
            </w:r>
            <w:r w:rsidR="001C20BC">
              <w:rPr>
                <w:rFonts w:ascii="Arial" w:hAnsi="Arial" w:cs="Arial"/>
              </w:rPr>
              <w:t>aspect</w:t>
            </w:r>
            <w:r w:rsidRPr="001C20BC">
              <w:rPr>
                <w:rFonts w:ascii="Arial" w:hAnsi="Arial" w:cs="Arial"/>
              </w:rPr>
              <w:t xml:space="preserve"> of the subject. </w:t>
            </w:r>
          </w:p>
          <w:p w14:paraId="21AD020D" w14:textId="4066A136" w:rsidR="001C20BC" w:rsidRPr="00A70FE6" w:rsidRDefault="004F0169" w:rsidP="00A70FE6">
            <w:pPr>
              <w:pStyle w:val="ListParagraph"/>
              <w:numPr>
                <w:ilvl w:val="0"/>
                <w:numId w:val="38"/>
              </w:numPr>
              <w:spacing w:after="120" w:line="240" w:lineRule="auto"/>
              <w:ind w:left="357"/>
              <w:contextualSpacing w:val="0"/>
              <w:rPr>
                <w:rFonts w:ascii="Arial" w:hAnsi="Arial" w:cs="Arial"/>
              </w:rPr>
            </w:pPr>
            <w:r w:rsidRPr="001C20BC">
              <w:rPr>
                <w:rFonts w:ascii="Arial" w:hAnsi="Arial" w:cs="Arial"/>
              </w:rPr>
              <w:t xml:space="preserve">Ask students to complete Activity 2. Discuss how they would fix the error that occurs. (Answer: use a different variable if adding or replace the + with a comma if displaying the values). </w:t>
            </w:r>
          </w:p>
          <w:p w14:paraId="72C35974" w14:textId="2A134556" w:rsidR="001C20BC" w:rsidRPr="00A70FE6" w:rsidRDefault="004F0169" w:rsidP="00A70FE6">
            <w:pPr>
              <w:pStyle w:val="ListParagraph"/>
              <w:numPr>
                <w:ilvl w:val="0"/>
                <w:numId w:val="38"/>
              </w:numPr>
              <w:spacing w:after="120" w:line="240" w:lineRule="auto"/>
              <w:ind w:left="357"/>
              <w:contextualSpacing w:val="0"/>
              <w:rPr>
                <w:rFonts w:ascii="Arial" w:hAnsi="Arial" w:cs="Arial"/>
              </w:rPr>
            </w:pPr>
            <w:r w:rsidRPr="001C20BC">
              <w:rPr>
                <w:rFonts w:ascii="Arial" w:hAnsi="Arial" w:cs="Arial"/>
              </w:rPr>
              <w:t>Ask students to complete Activity 3.</w:t>
            </w:r>
          </w:p>
          <w:p w14:paraId="2FCE9EDC" w14:textId="670E5F71" w:rsidR="001C20BC" w:rsidRPr="00A70FE6" w:rsidRDefault="004F0169" w:rsidP="00A70FE6">
            <w:pPr>
              <w:pStyle w:val="ListParagraph"/>
              <w:numPr>
                <w:ilvl w:val="0"/>
                <w:numId w:val="38"/>
              </w:numPr>
              <w:spacing w:after="120" w:line="240" w:lineRule="auto"/>
              <w:ind w:left="357"/>
              <w:contextualSpacing w:val="0"/>
              <w:rPr>
                <w:rFonts w:ascii="Arial" w:hAnsi="Arial" w:cs="Arial"/>
              </w:rPr>
            </w:pPr>
            <w:r w:rsidRPr="001C20BC">
              <w:rPr>
                <w:rFonts w:ascii="Arial" w:hAnsi="Arial" w:cs="Arial"/>
              </w:rPr>
              <w:t>Demonstrate how to view the content of variables in the IDE</w:t>
            </w:r>
            <w:r w:rsidR="00A70FE6">
              <w:rPr>
                <w:rFonts w:ascii="Arial" w:hAnsi="Arial" w:cs="Arial"/>
              </w:rPr>
              <w:t xml:space="preserve"> (</w:t>
            </w:r>
            <w:r w:rsidR="0095222E">
              <w:rPr>
                <w:rFonts w:ascii="Arial" w:hAnsi="Arial" w:cs="Arial"/>
              </w:rPr>
              <w:t>S</w:t>
            </w:r>
            <w:r w:rsidR="00A70FE6">
              <w:rPr>
                <w:rFonts w:ascii="Arial" w:hAnsi="Arial" w:cs="Arial"/>
              </w:rPr>
              <w:t>lide 7)</w:t>
            </w:r>
            <w:r w:rsidRPr="001C20BC">
              <w:rPr>
                <w:rFonts w:ascii="Arial" w:hAnsi="Arial" w:cs="Arial"/>
              </w:rPr>
              <w:t xml:space="preserve">. </w:t>
            </w:r>
            <w:r w:rsidR="0095222E">
              <w:rPr>
                <w:rFonts w:ascii="Arial" w:hAnsi="Arial" w:cs="Arial"/>
              </w:rPr>
              <w:t xml:space="preserve">)Tutor: </w:t>
            </w:r>
            <w:r w:rsidRPr="001C20BC">
              <w:rPr>
                <w:rFonts w:ascii="Arial" w:hAnsi="Arial" w:cs="Arial"/>
              </w:rPr>
              <w:t>This will vary depending on the IDE you are using. Slide 7 shows PyCharm (in dark mode). If you have time, ask students to view the content of variables themselves in a simple program.</w:t>
            </w:r>
            <w:r w:rsidR="0095222E">
              <w:rPr>
                <w:rFonts w:ascii="Arial" w:hAnsi="Arial" w:cs="Arial"/>
              </w:rPr>
              <w:t>)</w:t>
            </w:r>
          </w:p>
          <w:p w14:paraId="1B666AEA" w14:textId="55F0C277" w:rsidR="004F0169" w:rsidRPr="001C20BC" w:rsidRDefault="004F0169" w:rsidP="00A70FE6">
            <w:pPr>
              <w:pStyle w:val="ListParagraph"/>
              <w:numPr>
                <w:ilvl w:val="0"/>
                <w:numId w:val="38"/>
              </w:numPr>
              <w:spacing w:after="120" w:line="240" w:lineRule="auto"/>
              <w:contextualSpacing w:val="0"/>
              <w:rPr>
                <w:rFonts w:ascii="Arial" w:hAnsi="Arial" w:cs="Arial"/>
              </w:rPr>
            </w:pPr>
            <w:r w:rsidRPr="001C20BC">
              <w:rPr>
                <w:rFonts w:ascii="Arial" w:hAnsi="Arial" w:cs="Arial"/>
              </w:rPr>
              <w:t>Wrap up</w:t>
            </w:r>
            <w:r w:rsidR="0095222E">
              <w:rPr>
                <w:rFonts w:ascii="Arial" w:hAnsi="Arial" w:cs="Arial"/>
              </w:rPr>
              <w:t xml:space="preserve"> (Slide 8)</w:t>
            </w:r>
            <w:r w:rsidRPr="001C20BC">
              <w:rPr>
                <w:rFonts w:ascii="Arial" w:hAnsi="Arial" w:cs="Arial"/>
              </w:rPr>
              <w:t>.</w:t>
            </w:r>
          </w:p>
          <w:p w14:paraId="43205791" w14:textId="77777777" w:rsidR="004F0169" w:rsidRPr="00FF0FEA" w:rsidRDefault="004F0169" w:rsidP="007E6B70">
            <w:pPr>
              <w:spacing w:before="240" w:after="120"/>
              <w:rPr>
                <w:rFonts w:cs="Arial"/>
                <w:b/>
                <w:bCs/>
              </w:rPr>
            </w:pPr>
            <w:r w:rsidRPr="00FF0FEA">
              <w:rPr>
                <w:rFonts w:cs="Arial"/>
                <w:b/>
                <w:bCs/>
              </w:rPr>
              <w:t>Homework</w:t>
            </w:r>
          </w:p>
          <w:p w14:paraId="176FBF4F" w14:textId="7D9BD9CB" w:rsidR="004F0169" w:rsidRPr="0095222E" w:rsidRDefault="004F0169" w:rsidP="007E6B70">
            <w:pPr>
              <w:pStyle w:val="ListParagraph"/>
              <w:numPr>
                <w:ilvl w:val="0"/>
                <w:numId w:val="40"/>
              </w:numPr>
              <w:spacing w:after="0" w:line="240" w:lineRule="auto"/>
              <w:rPr>
                <w:rFonts w:ascii="Arial" w:hAnsi="Arial" w:cs="Arial"/>
              </w:rPr>
            </w:pPr>
            <w:r w:rsidRPr="001C20BC">
              <w:rPr>
                <w:rFonts w:ascii="Arial" w:hAnsi="Arial" w:cs="Arial"/>
              </w:rPr>
              <w:t>See homework document.</w:t>
            </w:r>
          </w:p>
        </w:tc>
        <w:tc>
          <w:tcPr>
            <w:tcW w:w="1366" w:type="dxa"/>
          </w:tcPr>
          <w:p w14:paraId="350AEA41" w14:textId="77777777" w:rsidR="004F0169" w:rsidRPr="001C20BC" w:rsidRDefault="004F0169" w:rsidP="007E6B70">
            <w:pPr>
              <w:rPr>
                <w:rFonts w:cs="Arial"/>
                <w:szCs w:val="22"/>
              </w:rPr>
            </w:pPr>
            <w:r w:rsidRPr="001C20BC">
              <w:rPr>
                <w:rFonts w:cs="Arial"/>
                <w:szCs w:val="22"/>
              </w:rPr>
              <w:lastRenderedPageBreak/>
              <w:t>Python IDE</w:t>
            </w:r>
          </w:p>
          <w:p w14:paraId="7EC98E0F" w14:textId="77777777" w:rsidR="004F0169" w:rsidRPr="00D916CC" w:rsidRDefault="004F0169" w:rsidP="007E6B70">
            <w:pPr>
              <w:rPr>
                <w:rFonts w:cs="Arial"/>
                <w:sz w:val="24"/>
              </w:rPr>
            </w:pPr>
          </w:p>
          <w:p w14:paraId="155BDC79" w14:textId="77777777" w:rsidR="004F0169" w:rsidRPr="001C20BC" w:rsidRDefault="004F0169" w:rsidP="001C20BC">
            <w:pPr>
              <w:spacing w:line="240" w:lineRule="auto"/>
              <w:rPr>
                <w:rFonts w:cs="Arial"/>
                <w:szCs w:val="22"/>
              </w:rPr>
            </w:pPr>
            <w:r w:rsidRPr="001C20BC">
              <w:rPr>
                <w:rFonts w:cs="Arial"/>
                <w:szCs w:val="22"/>
              </w:rPr>
              <w:t>Lesson slides</w:t>
            </w:r>
          </w:p>
          <w:p w14:paraId="0025CDBA" w14:textId="77777777" w:rsidR="004F0169" w:rsidRPr="00D916CC" w:rsidRDefault="004F0169" w:rsidP="007E6B70">
            <w:pPr>
              <w:rPr>
                <w:rFonts w:cs="Arial"/>
                <w:sz w:val="24"/>
              </w:rPr>
            </w:pPr>
          </w:p>
          <w:p w14:paraId="4551FBC9" w14:textId="77777777" w:rsidR="004F0169" w:rsidRPr="001C20BC" w:rsidRDefault="004F0169" w:rsidP="001C20BC">
            <w:pPr>
              <w:spacing w:line="240" w:lineRule="auto"/>
              <w:rPr>
                <w:rFonts w:cs="Arial"/>
                <w:szCs w:val="22"/>
              </w:rPr>
            </w:pPr>
            <w:r w:rsidRPr="001C20BC">
              <w:rPr>
                <w:rFonts w:cs="Arial"/>
                <w:szCs w:val="22"/>
              </w:rPr>
              <w:t>Lesson activities</w:t>
            </w:r>
          </w:p>
        </w:tc>
      </w:tr>
    </w:tbl>
    <w:p w14:paraId="1089C751" w14:textId="77777777" w:rsidR="004F0169" w:rsidRPr="00DC3966" w:rsidRDefault="004F0169" w:rsidP="00DC3966"/>
    <w:sectPr w:rsidR="004F0169"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2A914" w14:textId="77777777" w:rsidR="00004A97" w:rsidRDefault="00004A97">
      <w:r>
        <w:separator/>
      </w:r>
    </w:p>
    <w:p w14:paraId="320D277A" w14:textId="77777777" w:rsidR="00004A97" w:rsidRDefault="00004A97"/>
  </w:endnote>
  <w:endnote w:type="continuationSeparator" w:id="0">
    <w:p w14:paraId="2F285418" w14:textId="77777777" w:rsidR="00004A97" w:rsidRDefault="00004A97">
      <w:r>
        <w:continuationSeparator/>
      </w:r>
    </w:p>
    <w:p w14:paraId="392EECE5" w14:textId="77777777" w:rsidR="00004A97" w:rsidRDefault="00004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FAE9A" w14:textId="77777777" w:rsidR="00004A97" w:rsidRDefault="00004A97">
      <w:r>
        <w:separator/>
      </w:r>
    </w:p>
    <w:p w14:paraId="4D9A2BCD" w14:textId="77777777" w:rsidR="00004A97" w:rsidRDefault="00004A97"/>
  </w:footnote>
  <w:footnote w:type="continuationSeparator" w:id="0">
    <w:p w14:paraId="47AB4CFE" w14:textId="77777777" w:rsidR="00004A97" w:rsidRDefault="00004A97">
      <w:r>
        <w:continuationSeparator/>
      </w:r>
    </w:p>
    <w:p w14:paraId="11B57C3A" w14:textId="77777777" w:rsidR="00004A97" w:rsidRDefault="00004A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5B7C6246">
              <wp:simplePos x="0" y="0"/>
              <wp:positionH relativeFrom="column">
                <wp:posOffset>-776605</wp:posOffset>
              </wp:positionH>
              <wp:positionV relativeFrom="paragraph">
                <wp:posOffset>-109220</wp:posOffset>
              </wp:positionV>
              <wp:extent cx="7323455" cy="81915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819150"/>
                      </a:xfrm>
                      <a:prstGeom prst="rect">
                        <a:avLst/>
                      </a:prstGeom>
                      <a:solidFill>
                        <a:srgbClr val="F9C73E">
                          <a:alpha val="50000"/>
                        </a:srgbClr>
                      </a:solidFill>
                      <a:ln w="6350">
                        <a:noFill/>
                      </a:ln>
                    </wps:spPr>
                    <wps:txbx>
                      <w:txbxContent>
                        <w:p w14:paraId="136FCA12" w14:textId="77777777" w:rsidR="00652F9F" w:rsidRPr="00034D36" w:rsidRDefault="00652F9F" w:rsidP="00261236">
                          <w:pPr>
                            <w:rPr>
                              <w:b/>
                              <w:bCs/>
                            </w:rPr>
                          </w:pPr>
                          <w:r w:rsidRPr="00034D36">
                            <w:rPr>
                              <w:b/>
                              <w:bCs/>
                            </w:rPr>
                            <w:t>TOPIC 1: COMPUTATIONAL THINKING</w:t>
                          </w:r>
                        </w:p>
                        <w:p w14:paraId="4F92009D" w14:textId="137E0BA9" w:rsidR="001C20BC" w:rsidRPr="001C20BC" w:rsidRDefault="001C20BC" w:rsidP="001C20BC">
                          <w:pPr>
                            <w:pStyle w:val="ACTIVITYSHEETHEAD"/>
                            <w:jc w:val="left"/>
                            <w:rPr>
                              <w:szCs w:val="36"/>
                              <w:u w:val="none"/>
                            </w:rPr>
                          </w:pPr>
                          <w:r w:rsidRPr="001C20BC">
                            <w:rPr>
                              <w:szCs w:val="36"/>
                              <w:u w:val="none"/>
                            </w:rPr>
                            <w:t>D</w:t>
                          </w:r>
                          <w:r w:rsidRPr="001C20BC">
                            <w:rPr>
                              <w:caps w:val="0"/>
                              <w:szCs w:val="36"/>
                              <w:u w:val="none"/>
                            </w:rPr>
                            <w:t>ata types and variable</w:t>
                          </w:r>
                          <w:r>
                            <w:rPr>
                              <w:caps w:val="0"/>
                              <w:szCs w:val="36"/>
                              <w:u w:val="none"/>
                            </w:rPr>
                            <w:t>s</w:t>
                          </w:r>
                        </w:p>
                        <w:p w14:paraId="42A7CAA3" w14:textId="2F2E7448" w:rsidR="00652F9F" w:rsidRPr="00034D36" w:rsidRDefault="00652F9F" w:rsidP="003B1E7E">
                          <w:pPr>
                            <w:spacing w:before="180"/>
                            <w:rPr>
                              <w:rFonts w:cs="Arial"/>
                              <w:b/>
                              <w:bC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1.15pt;margin-top:-8.6pt;width:576.65pt;height:6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" fillcolor="#f9c73e" stroked="f" strokeweight=".5pt">
              <v:fill opacity="32896f"/>
              <v:textbox>
                <w:txbxContent>
                  <w:p w14:paraId="136FCA12" w14:textId="77777777" w:rsidR="00652F9F" w:rsidRPr="00034D36" w:rsidRDefault="00652F9F" w:rsidP="00261236">
                    <w:pPr>
                      <w:rPr>
                        <w:b/>
                        <w:bCs/>
                      </w:rPr>
                    </w:pPr>
                    <w:r w:rsidRPr="00034D36">
                      <w:rPr>
                        <w:b/>
                        <w:bCs/>
                      </w:rPr>
                      <w:t>TOPIC 1: COMPUTATIONAL THINKING</w:t>
                    </w:r>
                  </w:p>
                  <w:p w14:paraId="4F92009D" w14:textId="137E0BA9" w:rsidR="001C20BC" w:rsidRPr="001C20BC" w:rsidRDefault="001C20BC" w:rsidP="001C20BC">
                    <w:pPr>
                      <w:pStyle w:val="ACTIVITYSHEETHEAD"/>
                      <w:jc w:val="left"/>
                      <w:rPr>
                        <w:szCs w:val="36"/>
                        <w:u w:val="none"/>
                      </w:rPr>
                    </w:pPr>
                    <w:r w:rsidRPr="001C20BC">
                      <w:rPr>
                        <w:szCs w:val="36"/>
                        <w:u w:val="none"/>
                      </w:rPr>
                      <w:t>D</w:t>
                    </w:r>
                    <w:r w:rsidRPr="001C20BC">
                      <w:rPr>
                        <w:caps w:val="0"/>
                        <w:szCs w:val="36"/>
                        <w:u w:val="none"/>
                      </w:rPr>
                      <w:t>ata types and variable</w:t>
                    </w:r>
                    <w:r>
                      <w:rPr>
                        <w:caps w:val="0"/>
                        <w:szCs w:val="36"/>
                        <w:u w:val="none"/>
                      </w:rPr>
                      <w:t>s</w:t>
                    </w:r>
                  </w:p>
                  <w:p w14:paraId="42A7CAA3" w14:textId="2F2E7448" w:rsidR="00652F9F" w:rsidRPr="00034D36" w:rsidRDefault="00652F9F" w:rsidP="003B1E7E">
                    <w:pPr>
                      <w:spacing w:before="180"/>
                      <w:rPr>
                        <w:rFonts w:cs="Arial"/>
                        <w:b/>
                        <w:bCs/>
                        <w:sz w:val="28"/>
                        <w:szCs w:val="28"/>
                      </w:rPr>
                    </w:pP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&#13;&#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7585E53"/>
    <w:multiLevelType w:val="hybridMultilevel"/>
    <w:tmpl w:val="C51A0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5446DA"/>
    <w:multiLevelType w:val="hybridMultilevel"/>
    <w:tmpl w:val="D0D07C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9862027"/>
    <w:multiLevelType w:val="hybridMultilevel"/>
    <w:tmpl w:val="AE00E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262689984">
    <w:abstractNumId w:val="39"/>
  </w:num>
  <w:num w:numId="2" w16cid:durableId="764150707">
    <w:abstractNumId w:val="35"/>
  </w:num>
  <w:num w:numId="3" w16cid:durableId="465049306">
    <w:abstractNumId w:val="10"/>
  </w:num>
  <w:num w:numId="4" w16cid:durableId="391121039">
    <w:abstractNumId w:val="37"/>
  </w:num>
  <w:num w:numId="5" w16cid:durableId="1398898385">
    <w:abstractNumId w:val="18"/>
  </w:num>
  <w:num w:numId="6" w16cid:durableId="238951125">
    <w:abstractNumId w:val="20"/>
  </w:num>
  <w:num w:numId="7" w16cid:durableId="646862407">
    <w:abstractNumId w:val="17"/>
  </w:num>
  <w:num w:numId="8" w16cid:durableId="1396271108">
    <w:abstractNumId w:val="32"/>
  </w:num>
  <w:num w:numId="9" w16cid:durableId="2083595463">
    <w:abstractNumId w:val="13"/>
  </w:num>
  <w:num w:numId="10" w16cid:durableId="501819844">
    <w:abstractNumId w:val="34"/>
  </w:num>
  <w:num w:numId="11" w16cid:durableId="1769354075">
    <w:abstractNumId w:val="36"/>
  </w:num>
  <w:num w:numId="12" w16cid:durableId="354625351">
    <w:abstractNumId w:val="9"/>
  </w:num>
  <w:num w:numId="13" w16cid:durableId="1921596926">
    <w:abstractNumId w:val="7"/>
  </w:num>
  <w:num w:numId="14" w16cid:durableId="1329089179">
    <w:abstractNumId w:val="6"/>
  </w:num>
  <w:num w:numId="15" w16cid:durableId="358623116">
    <w:abstractNumId w:val="5"/>
  </w:num>
  <w:num w:numId="16" w16cid:durableId="2059475480">
    <w:abstractNumId w:val="4"/>
  </w:num>
  <w:num w:numId="17" w16cid:durableId="964891232">
    <w:abstractNumId w:val="8"/>
  </w:num>
  <w:num w:numId="18" w16cid:durableId="1757897518">
    <w:abstractNumId w:val="3"/>
  </w:num>
  <w:num w:numId="19" w16cid:durableId="12464353">
    <w:abstractNumId w:val="2"/>
  </w:num>
  <w:num w:numId="20" w16cid:durableId="1333794228">
    <w:abstractNumId w:val="1"/>
  </w:num>
  <w:num w:numId="21" w16cid:durableId="1462262172">
    <w:abstractNumId w:val="0"/>
  </w:num>
  <w:num w:numId="22" w16cid:durableId="931203790">
    <w:abstractNumId w:val="33"/>
  </w:num>
  <w:num w:numId="23" w16cid:durableId="616566624">
    <w:abstractNumId w:val="12"/>
  </w:num>
  <w:num w:numId="24" w16cid:durableId="1166166574">
    <w:abstractNumId w:val="11"/>
  </w:num>
  <w:num w:numId="25" w16cid:durableId="1395466523">
    <w:abstractNumId w:val="24"/>
  </w:num>
  <w:num w:numId="26" w16cid:durableId="1678537534">
    <w:abstractNumId w:val="22"/>
  </w:num>
  <w:num w:numId="27" w16cid:durableId="1650665862">
    <w:abstractNumId w:val="26"/>
  </w:num>
  <w:num w:numId="28" w16cid:durableId="102650159">
    <w:abstractNumId w:val="15"/>
  </w:num>
  <w:num w:numId="29" w16cid:durableId="285504391">
    <w:abstractNumId w:val="29"/>
  </w:num>
  <w:num w:numId="30" w16cid:durableId="1457413159">
    <w:abstractNumId w:val="31"/>
  </w:num>
  <w:num w:numId="31" w16cid:durableId="198474308">
    <w:abstractNumId w:val="27"/>
  </w:num>
  <w:num w:numId="32" w16cid:durableId="399835532">
    <w:abstractNumId w:val="19"/>
  </w:num>
  <w:num w:numId="33" w16cid:durableId="1358047968">
    <w:abstractNumId w:val="30"/>
  </w:num>
  <w:num w:numId="34" w16cid:durableId="1816869587">
    <w:abstractNumId w:val="14"/>
  </w:num>
  <w:num w:numId="35" w16cid:durableId="514000595">
    <w:abstractNumId w:val="38"/>
  </w:num>
  <w:num w:numId="36" w16cid:durableId="830145834">
    <w:abstractNumId w:val="25"/>
  </w:num>
  <w:num w:numId="37" w16cid:durableId="1083186389">
    <w:abstractNumId w:val="16"/>
  </w:num>
  <w:num w:numId="38" w16cid:durableId="1034425291">
    <w:abstractNumId w:val="28"/>
  </w:num>
  <w:num w:numId="39" w16cid:durableId="1653094857">
    <w:abstractNumId w:val="23"/>
  </w:num>
  <w:num w:numId="40" w16cid:durableId="2115437525">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04A97"/>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4953"/>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0BC"/>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19B"/>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4DD7"/>
    <w:rsid w:val="002D511C"/>
    <w:rsid w:val="002D618C"/>
    <w:rsid w:val="002E2AFF"/>
    <w:rsid w:val="002E3264"/>
    <w:rsid w:val="002E3A1A"/>
    <w:rsid w:val="002E4EB0"/>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0B56"/>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0169"/>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24A87"/>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213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971AC"/>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222E"/>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28E0"/>
    <w:rsid w:val="009B3E21"/>
    <w:rsid w:val="009B4A04"/>
    <w:rsid w:val="009B4D2E"/>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0FE6"/>
    <w:rsid w:val="00A73EF2"/>
    <w:rsid w:val="00A74136"/>
    <w:rsid w:val="00A779A2"/>
    <w:rsid w:val="00A91545"/>
    <w:rsid w:val="00A92401"/>
    <w:rsid w:val="00A95A3B"/>
    <w:rsid w:val="00A96806"/>
    <w:rsid w:val="00AA1A89"/>
    <w:rsid w:val="00AA1C79"/>
    <w:rsid w:val="00AA1E33"/>
    <w:rsid w:val="00AA5201"/>
    <w:rsid w:val="00AA5442"/>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34051"/>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460"/>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04F33"/>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3A2A"/>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1944"/>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customStyle="1" w:styleId="BODYTEXT0">
    <w:name w:val="*BODY TEXT"/>
    <w:basedOn w:val="Normal"/>
    <w:qFormat/>
    <w:rsid w:val="004F0169"/>
    <w:pPr>
      <w:adjustRightInd/>
      <w:snapToGrid/>
      <w:spacing w:before="0" w:after="80" w:line="240" w:lineRule="auto"/>
    </w:pPr>
    <w:rPr>
      <w:rFonts w:asciiTheme="minorHAnsi" w:hAnsiTheme="minorHAnsi" w:cstheme="minorHAnsi"/>
      <w:color w:val="000000"/>
      <w:szCs w:val="22"/>
    </w:rPr>
  </w:style>
  <w:style w:type="paragraph" w:styleId="ListParagraph">
    <w:name w:val="List Paragraph"/>
    <w:basedOn w:val="Normal"/>
    <w:uiPriority w:val="34"/>
    <w:qFormat/>
    <w:rsid w:val="004F0169"/>
    <w:pPr>
      <w:adjustRightInd/>
      <w:snapToGrid/>
      <w:spacing w:before="0" w:after="160" w:line="259" w:lineRule="auto"/>
      <w:ind w:left="720"/>
      <w:contextualSpacing/>
    </w:pPr>
    <w:rPr>
      <w:rFonts w:asciiTheme="minorHAnsi" w:eastAsiaTheme="minorHAnsi" w:hAnsiTheme="minorHAnsi" w:cstheme="minorBidi"/>
      <w:szCs w:val="22"/>
    </w:rPr>
  </w:style>
  <w:style w:type="character" w:styleId="CommentReference">
    <w:name w:val="annotation reference"/>
    <w:basedOn w:val="DefaultParagraphFont"/>
    <w:uiPriority w:val="99"/>
    <w:semiHidden/>
    <w:unhideWhenUsed/>
    <w:rsid w:val="004F0169"/>
    <w:rPr>
      <w:sz w:val="16"/>
      <w:szCs w:val="16"/>
    </w:rPr>
  </w:style>
  <w:style w:type="paragraph" w:styleId="CommentText">
    <w:name w:val="annotation text"/>
    <w:basedOn w:val="Normal"/>
    <w:link w:val="CommentTextChar"/>
    <w:uiPriority w:val="99"/>
    <w:semiHidden/>
    <w:unhideWhenUsed/>
    <w:rsid w:val="004F0169"/>
    <w:pPr>
      <w:adjustRightInd/>
      <w:snapToGrid/>
      <w:spacing w:before="0"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4F0169"/>
    <w:rPr>
      <w:rFonts w:asciiTheme="minorHAnsi" w:eastAsiaTheme="minorHAnsi" w:hAnsiTheme="minorHAnsi" w:cstheme="minorBidi"/>
      <w:lang w:eastAsia="en-US"/>
    </w:rPr>
  </w:style>
  <w:style w:type="paragraph" w:styleId="Revision">
    <w:name w:val="Revision"/>
    <w:hidden/>
    <w:uiPriority w:val="99"/>
    <w:semiHidden/>
    <w:rsid w:val="008971AC"/>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1883433-fcc7-4bbe-ae93-e29d6b108da2" xsi:nil="true"/>
    <lcf76f155ced4ddcb4097134ff3c332f xmlns="8ecf16e9-73c6-43f7-b032-03e97544755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445713FB5B7C4BB838FCEE59ABF373" ma:contentTypeVersion="17" ma:contentTypeDescription="Create a new document." ma:contentTypeScope="" ma:versionID="0d2b6d9a31f9fa374f3e766df5c62321">
  <xsd:schema xmlns:xsd="http://www.w3.org/2001/XMLSchema" xmlns:xs="http://www.w3.org/2001/XMLSchema" xmlns:p="http://schemas.microsoft.com/office/2006/metadata/properties" xmlns:ns1="http://schemas.microsoft.com/sharepoint/v3" xmlns:ns2="b1883433-fcc7-4bbe-ae93-e29d6b108da2" xmlns:ns3="8ecf16e9-73c6-43f7-b032-03e975447558" targetNamespace="http://schemas.microsoft.com/office/2006/metadata/properties" ma:root="true" ma:fieldsID="5f3e6879f86f3d68a1ba890f83f31864" ns1:_="" ns2:_="" ns3:_="">
    <xsd:import namespace="http://schemas.microsoft.com/sharepoint/v3"/>
    <xsd:import namespace="b1883433-fcc7-4bbe-ae93-e29d6b108da2"/>
    <xsd:import namespace="8ecf16e9-73c6-43f7-b032-03e97544755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883433-fcc7-4bbe-ae93-e29d6b108da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34dc36b-0fb2-472b-9e08-6a8a9c8c3fe8}" ma:internalName="TaxCatchAll" ma:showField="CatchAllData" ma:web="b1883433-fcc7-4bbe-ae93-e29d6b108d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cf16e9-73c6-43f7-b032-03e97544755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67E5D0-2AE1-40E8-8CEA-294E9DA29D9C}">
  <ds:schemaRefs>
    <ds:schemaRef ds:uri="http://schemas.microsoft.com/sharepoint/v3/contenttype/forms"/>
  </ds:schemaRefs>
</ds:datastoreItem>
</file>

<file path=customXml/itemProps2.xml><?xml version="1.0" encoding="utf-8"?>
<ds:datastoreItem xmlns:ds="http://schemas.openxmlformats.org/officeDocument/2006/customXml" ds:itemID="{13743913-68B4-4348-80FC-E6F90DF6488E}">
  <ds:schemaRefs>
    <ds:schemaRef ds:uri="http://schemas.microsoft.com/office/2006/metadata/properties"/>
    <ds:schemaRef ds:uri="http://schemas.microsoft.com/office/infopath/2007/PartnerControls"/>
    <ds:schemaRef ds:uri="b1883433-fcc7-4bbe-ae93-e29d6b108da2"/>
    <ds:schemaRef ds:uri="8ecf16e9-73c6-43f7-b032-03e975447558"/>
  </ds:schemaRefs>
</ds:datastoreItem>
</file>

<file path=customXml/itemProps3.xml><?xml version="1.0" encoding="utf-8"?>
<ds:datastoreItem xmlns:ds="http://schemas.openxmlformats.org/officeDocument/2006/customXml" ds:itemID="{FE21D29D-500D-44E9-B673-A95B66A4993D}"/>
</file>

<file path=docProps/app.xml><?xml version="1.0" encoding="utf-8"?>
<Properties xmlns="http://schemas.openxmlformats.org/officeDocument/2006/extended-properties" xmlns:vt="http://schemas.openxmlformats.org/officeDocument/2006/docPropsVTypes">
  <Template>Normal.dotm</Template>
  <TotalTime>40</TotalTime>
  <Pages>2</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2607</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10</cp:revision>
  <cp:lastPrinted>2020-05-14T10:42:00Z</cp:lastPrinted>
  <dcterms:created xsi:type="dcterms:W3CDTF">2020-06-04T23:44:00Z</dcterms:created>
  <dcterms:modified xsi:type="dcterms:W3CDTF">2025-05-12T18:08:00Z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0x01010077445713FB5B7C4BB838FCEE59ABF373</vt:lpwstr>
  </property>
</Properties>
</file>