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97B9" w14:textId="7E7093A7" w:rsidR="00AA4E62" w:rsidRPr="00887B33" w:rsidRDefault="005A47E8" w:rsidP="0077674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</w:pPr>
      <w:r w:rsidRPr="00887B33">
        <w:t>Digital Functional Skills Entry</w:t>
      </w:r>
      <w:r w:rsidR="00202E2B" w:rsidRPr="00887B33">
        <w:t xml:space="preserve"> Level</w:t>
      </w:r>
      <w:r w:rsidRPr="00887B33">
        <w:t xml:space="preserve"> 3 - </w:t>
      </w:r>
      <w:r w:rsidR="00AA4E62" w:rsidRPr="00887B33">
        <w:t xml:space="preserve">Scheme of Work </w:t>
      </w:r>
    </w:p>
    <w:p w14:paraId="4327D336" w14:textId="77777777" w:rsidR="00CA2FFA" w:rsidRPr="00887B33" w:rsidRDefault="00CA2FFA"/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7"/>
        <w:gridCol w:w="6660"/>
      </w:tblGrid>
      <w:tr w:rsidR="005A47E8" w:rsidRPr="00887B33" w14:paraId="0F0CDEED" w14:textId="77777777" w:rsidTr="0077674C">
        <w:trPr>
          <w:trHeight w:val="233"/>
        </w:trPr>
        <w:tc>
          <w:tcPr>
            <w:tcW w:w="7227" w:type="dxa"/>
            <w:shd w:val="clear" w:color="auto" w:fill="auto"/>
          </w:tcPr>
          <w:p w14:paraId="324E62D2" w14:textId="77777777" w:rsidR="005A47E8" w:rsidRPr="00887B33" w:rsidRDefault="005A47E8" w:rsidP="00833675">
            <w:pPr>
              <w:rPr>
                <w:b/>
                <w:bCs/>
              </w:rPr>
            </w:pPr>
            <w:r w:rsidRPr="00887B33">
              <w:rPr>
                <w:b/>
                <w:bCs/>
              </w:rPr>
              <w:t>Guided Learning Hours (GLH)</w:t>
            </w:r>
          </w:p>
        </w:tc>
        <w:tc>
          <w:tcPr>
            <w:tcW w:w="6660" w:type="dxa"/>
            <w:shd w:val="clear" w:color="auto" w:fill="auto"/>
          </w:tcPr>
          <w:p w14:paraId="0431E89C" w14:textId="721F903E" w:rsidR="005A47E8" w:rsidRPr="00887B33" w:rsidRDefault="00B57E41" w:rsidP="00833675">
            <w:pPr>
              <w:jc w:val="center"/>
            </w:pPr>
            <w:r w:rsidRPr="00887B33">
              <w:t>5</w:t>
            </w:r>
            <w:r w:rsidR="005A47E8" w:rsidRPr="00887B33">
              <w:t>5</w:t>
            </w:r>
          </w:p>
        </w:tc>
      </w:tr>
      <w:tr w:rsidR="00114D97" w:rsidRPr="00887B33" w14:paraId="2AC89442" w14:textId="77777777" w:rsidTr="0077674C">
        <w:trPr>
          <w:trHeight w:val="233"/>
        </w:trPr>
        <w:tc>
          <w:tcPr>
            <w:tcW w:w="7227" w:type="dxa"/>
            <w:shd w:val="clear" w:color="auto" w:fill="auto"/>
          </w:tcPr>
          <w:p w14:paraId="1CEFB5CD" w14:textId="4D9A78F9" w:rsidR="00114D97" w:rsidRPr="00887B33" w:rsidRDefault="00184057" w:rsidP="00833675">
            <w:pPr>
              <w:rPr>
                <w:b/>
                <w:bCs/>
              </w:rPr>
            </w:pPr>
            <w:r w:rsidRPr="00887B33">
              <w:rPr>
                <w:b/>
                <w:bCs/>
              </w:rPr>
              <w:t xml:space="preserve">Total </w:t>
            </w:r>
            <w:r w:rsidR="00B57E41" w:rsidRPr="00887B33">
              <w:rPr>
                <w:b/>
                <w:bCs/>
              </w:rPr>
              <w:t>Qualification Time (TQT</w:t>
            </w:r>
          </w:p>
        </w:tc>
        <w:tc>
          <w:tcPr>
            <w:tcW w:w="6660" w:type="dxa"/>
            <w:shd w:val="clear" w:color="auto" w:fill="auto"/>
          </w:tcPr>
          <w:p w14:paraId="331E41A1" w14:textId="14C697D4" w:rsidR="00114D97" w:rsidRPr="00887B33" w:rsidRDefault="00B57E41" w:rsidP="00833675">
            <w:pPr>
              <w:jc w:val="center"/>
            </w:pPr>
            <w:r w:rsidRPr="00887B33">
              <w:t>62</w:t>
            </w:r>
          </w:p>
        </w:tc>
      </w:tr>
    </w:tbl>
    <w:p w14:paraId="2B85FBE1" w14:textId="37E086A3" w:rsidR="006C4FAF" w:rsidRPr="00887B33" w:rsidRDefault="006C4FAF" w:rsidP="006C4FAF">
      <w:r w:rsidRPr="00887B33">
        <w:t xml:space="preserve">Note:  suggested estimated times below </w:t>
      </w:r>
      <w:r w:rsidR="00FE2EB3">
        <w:t>do not equate to</w:t>
      </w:r>
      <w:r w:rsidRPr="00887B33">
        <w:t xml:space="preserve"> GLH to allow flexibility in delivery</w:t>
      </w:r>
      <w:r w:rsidR="00FE2EB3">
        <w:t xml:space="preserve"> depending upon learner needs.</w:t>
      </w:r>
    </w:p>
    <w:p w14:paraId="2866AB4A" w14:textId="77777777" w:rsidR="00184057" w:rsidRPr="00887B33" w:rsidRDefault="00184057" w:rsidP="006C4FAF"/>
    <w:p w14:paraId="76841A27" w14:textId="20F6142E" w:rsidR="00C833AE" w:rsidRPr="00887B33" w:rsidRDefault="00DC0AF4" w:rsidP="006C4FAF">
      <w:r w:rsidRPr="00887B33">
        <w:t xml:space="preserve">Please note that when supporting learners in selecting organisations as part of their assignments all principles of safeguarding and health and safety must be followed. </w:t>
      </w:r>
    </w:p>
    <w:p w14:paraId="195BE922" w14:textId="77777777" w:rsidR="00184057" w:rsidRPr="00887B33" w:rsidRDefault="00184057" w:rsidP="006C4FAF"/>
    <w:p w14:paraId="79E22E99" w14:textId="70498124" w:rsidR="00C833AE" w:rsidRPr="00887B33" w:rsidRDefault="00C833AE" w:rsidP="00C833AE">
      <w:r w:rsidRPr="00887B33">
        <w:t xml:space="preserve">This Scheme of Work should be used in conjunction with the </w:t>
      </w:r>
      <w:r w:rsidR="00184057" w:rsidRPr="00887B33">
        <w:t xml:space="preserve">Digital Functional Skills Entry </w:t>
      </w:r>
      <w:r w:rsidR="00202E2B" w:rsidRPr="00887B33">
        <w:t xml:space="preserve">Level </w:t>
      </w:r>
      <w:r w:rsidR="00184057" w:rsidRPr="00887B33">
        <w:t xml:space="preserve">3 </w:t>
      </w:r>
      <w:r w:rsidRPr="00887B33">
        <w:t>specification to ensure full coverage of the qualification.</w:t>
      </w:r>
      <w:r w:rsidR="00E22621" w:rsidRPr="00887B33">
        <w:t xml:space="preserve"> Learners should make connections between the skills areas</w:t>
      </w:r>
      <w:r w:rsidR="00DB63AC" w:rsidRPr="00887B33">
        <w:t xml:space="preserve"> – for example, </w:t>
      </w:r>
      <w:r w:rsidR="00612428" w:rsidRPr="00887B33">
        <w:t xml:space="preserve">Skill area 5 - </w:t>
      </w:r>
      <w:r w:rsidR="00DB63AC" w:rsidRPr="00887B33">
        <w:t xml:space="preserve">being safe and responsible online is connected to </w:t>
      </w:r>
      <w:r w:rsidR="00612428" w:rsidRPr="00887B33">
        <w:t xml:space="preserve">Skill area 1 </w:t>
      </w:r>
      <w:r w:rsidR="00423AF3" w:rsidRPr="00887B33">
        <w:t>–</w:t>
      </w:r>
      <w:r w:rsidR="00612428" w:rsidRPr="00887B33">
        <w:t xml:space="preserve"> </w:t>
      </w:r>
      <w:r w:rsidR="00423AF3" w:rsidRPr="00887B33">
        <w:t>uses of devices, applications, uses of the intern</w:t>
      </w:r>
      <w:r w:rsidR="00615E65" w:rsidRPr="00887B33">
        <w:t>et and so on.</w:t>
      </w:r>
    </w:p>
    <w:p w14:paraId="4E1CAC6C" w14:textId="77777777" w:rsidR="006C4FAF" w:rsidRPr="00887B33" w:rsidRDefault="006C4FAF" w:rsidP="006C4FAF">
      <w:pPr>
        <w:rPr>
          <w:sz w:val="20"/>
          <w:szCs w:val="20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4552DC" w:rsidRPr="00887B33" w14:paraId="05FC57F3" w14:textId="77777777" w:rsidTr="0077674C">
        <w:trPr>
          <w:trHeight w:val="242"/>
        </w:trPr>
        <w:tc>
          <w:tcPr>
            <w:tcW w:w="13887" w:type="dxa"/>
            <w:shd w:val="clear" w:color="auto" w:fill="auto"/>
          </w:tcPr>
          <w:p w14:paraId="1703C07E" w14:textId="77777777" w:rsidR="004552DC" w:rsidRPr="00887B33" w:rsidRDefault="004552DC" w:rsidP="00833675">
            <w:pPr>
              <w:rPr>
                <w:b/>
                <w:bCs/>
              </w:rPr>
            </w:pPr>
            <w:r w:rsidRPr="00887B33">
              <w:rPr>
                <w:b/>
                <w:bCs/>
              </w:rPr>
              <w:t>Learning Aim(s)</w:t>
            </w:r>
          </w:p>
        </w:tc>
      </w:tr>
      <w:tr w:rsidR="004552DC" w:rsidRPr="00887B33" w14:paraId="4040F13B" w14:textId="77777777" w:rsidTr="0077674C">
        <w:trPr>
          <w:trHeight w:val="664"/>
        </w:trPr>
        <w:tc>
          <w:tcPr>
            <w:tcW w:w="13887" w:type="dxa"/>
            <w:shd w:val="clear" w:color="auto" w:fill="auto"/>
          </w:tcPr>
          <w:p w14:paraId="1BEE431F" w14:textId="43DAFC8D" w:rsidR="0077674C" w:rsidRPr="00887B33" w:rsidRDefault="0077674C" w:rsidP="0077674C">
            <w:r w:rsidRPr="00887B33">
              <w:t xml:space="preserve">Digital Functional Skills at Entry </w:t>
            </w:r>
            <w:r w:rsidR="00202E2B" w:rsidRPr="00887B33">
              <w:t xml:space="preserve">Level </w:t>
            </w:r>
            <w:r w:rsidRPr="00887B33">
              <w:t>3 will enable learners to initiate and participate in digital and online activities safely in:</w:t>
            </w:r>
          </w:p>
          <w:p w14:paraId="41DCC0A9" w14:textId="77777777" w:rsidR="0077674C" w:rsidRPr="00887B33" w:rsidRDefault="0077674C" w:rsidP="00EE5DB2">
            <w:pPr>
              <w:pStyle w:val="ListBullet"/>
              <w:rPr>
                <w:rFonts w:ascii="Arial" w:hAnsi="Arial"/>
                <w:lang w:val="en-US"/>
              </w:rPr>
            </w:pPr>
            <w:r w:rsidRPr="00887B33">
              <w:rPr>
                <w:rFonts w:ascii="Arial" w:hAnsi="Arial"/>
                <w:lang w:val="en-US"/>
              </w:rPr>
              <w:t xml:space="preserve">the workplace </w:t>
            </w:r>
          </w:p>
          <w:p w14:paraId="51302D26" w14:textId="7B72B56E" w:rsidR="00EE5DB2" w:rsidRPr="00887B33" w:rsidRDefault="0077674C" w:rsidP="00E92E47">
            <w:pPr>
              <w:pStyle w:val="ListBullet"/>
              <w:rPr>
                <w:sz w:val="20"/>
                <w:szCs w:val="20"/>
              </w:rPr>
            </w:pPr>
            <w:r w:rsidRPr="00887B33">
              <w:rPr>
                <w:rFonts w:ascii="Arial" w:hAnsi="Arial"/>
                <w:lang w:val="en-US"/>
              </w:rPr>
              <w:t xml:space="preserve">other real-life contexts. </w:t>
            </w:r>
          </w:p>
        </w:tc>
      </w:tr>
    </w:tbl>
    <w:p w14:paraId="519AB60A" w14:textId="77777777" w:rsidR="006C4FAF" w:rsidRPr="00887B33" w:rsidRDefault="006C4FAF" w:rsidP="006C4FA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4"/>
      </w:tblGrid>
      <w:tr w:rsidR="006C4FAF" w:rsidRPr="00887B33" w14:paraId="6C69BFE4" w14:textId="77777777" w:rsidTr="04345C1E">
        <w:tc>
          <w:tcPr>
            <w:tcW w:w="14170" w:type="dxa"/>
            <w:shd w:val="clear" w:color="auto" w:fill="auto"/>
          </w:tcPr>
          <w:p w14:paraId="3746864F" w14:textId="411D96B6" w:rsidR="006C4FAF" w:rsidRPr="00887B33" w:rsidRDefault="000A309F" w:rsidP="000A309F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rFonts w:ascii="Arial" w:hAnsi="Arial"/>
                <w:lang w:val="en-US"/>
              </w:rPr>
            </w:pPr>
            <w:r w:rsidRPr="00887B33">
              <w:rPr>
                <w:rFonts w:ascii="Arial" w:hAnsi="Arial"/>
                <w:lang w:val="en-US"/>
              </w:rPr>
              <w:t xml:space="preserve">As a basis for further study, work and life, </w:t>
            </w:r>
            <w:r w:rsidR="00EE5DB2" w:rsidRPr="00887B33">
              <w:rPr>
                <w:rFonts w:ascii="Arial" w:hAnsi="Arial"/>
                <w:lang w:val="en-US"/>
              </w:rPr>
              <w:t>l</w:t>
            </w:r>
            <w:r w:rsidR="006C4FAF" w:rsidRPr="00887B33">
              <w:rPr>
                <w:rFonts w:ascii="Arial" w:hAnsi="Arial"/>
                <w:lang w:val="en-US"/>
              </w:rPr>
              <w:t>earners will</w:t>
            </w:r>
            <w:r w:rsidR="00B22AFB" w:rsidRPr="00887B33">
              <w:rPr>
                <w:rFonts w:ascii="Arial" w:hAnsi="Arial"/>
                <w:lang w:val="en-US"/>
              </w:rPr>
              <w:t xml:space="preserve"> be enabled to</w:t>
            </w:r>
            <w:r w:rsidR="006C4FAF" w:rsidRPr="00887B33">
              <w:rPr>
                <w:rFonts w:ascii="Arial" w:hAnsi="Arial"/>
                <w:lang w:val="en-US"/>
              </w:rPr>
              <w:t>:</w:t>
            </w:r>
          </w:p>
          <w:p w14:paraId="0497BBED" w14:textId="2F9C752C" w:rsidR="00243B62" w:rsidRPr="00887B33" w:rsidRDefault="00243B62" w:rsidP="00EE5DB2">
            <w:pPr>
              <w:pStyle w:val="ListBullet"/>
              <w:numPr>
                <w:ilvl w:val="0"/>
                <w:numId w:val="18"/>
              </w:numPr>
              <w:rPr>
                <w:rFonts w:ascii="Arial" w:hAnsi="Arial"/>
                <w:lang w:val="en-US"/>
              </w:rPr>
            </w:pPr>
            <w:r w:rsidRPr="00887B33">
              <w:rPr>
                <w:rFonts w:ascii="Arial" w:hAnsi="Arial"/>
                <w:lang w:val="en-US"/>
              </w:rPr>
              <w:t xml:space="preserve">gain confidence and fluency in their use of digital knowledge and skills, and develop a positive attitude towards the use of digital </w:t>
            </w:r>
            <w:proofErr w:type="gramStart"/>
            <w:r w:rsidRPr="00887B33">
              <w:rPr>
                <w:rFonts w:ascii="Arial" w:hAnsi="Arial"/>
                <w:lang w:val="en-US"/>
              </w:rPr>
              <w:t>skills</w:t>
            </w:r>
            <w:proofErr w:type="gramEnd"/>
          </w:p>
          <w:p w14:paraId="4C11157D" w14:textId="2047DD8C" w:rsidR="00243B62" w:rsidRPr="00887B33" w:rsidRDefault="00243B62" w:rsidP="00EE5DB2">
            <w:pPr>
              <w:pStyle w:val="ListBullet"/>
              <w:numPr>
                <w:ilvl w:val="0"/>
                <w:numId w:val="18"/>
              </w:numPr>
              <w:rPr>
                <w:rFonts w:ascii="Arial" w:hAnsi="Arial"/>
                <w:lang w:val="en-US"/>
              </w:rPr>
            </w:pPr>
            <w:r w:rsidRPr="00887B33">
              <w:rPr>
                <w:rFonts w:ascii="Arial" w:hAnsi="Arial"/>
                <w:lang w:val="en-US"/>
              </w:rPr>
              <w:t xml:space="preserve">develop an appreciation of the importance of digital skills in the workplace and in life </w:t>
            </w:r>
            <w:proofErr w:type="gramStart"/>
            <w:r w:rsidRPr="00887B33">
              <w:rPr>
                <w:rFonts w:ascii="Arial" w:hAnsi="Arial"/>
                <w:lang w:val="en-US"/>
              </w:rPr>
              <w:t>generally</w:t>
            </w:r>
            <w:proofErr w:type="gramEnd"/>
          </w:p>
          <w:p w14:paraId="2E14BB7F" w14:textId="4037624B" w:rsidR="006C4FAF" w:rsidRPr="00887B33" w:rsidRDefault="00243B62" w:rsidP="00E92E47">
            <w:pPr>
              <w:pStyle w:val="ListBulle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87B33">
              <w:rPr>
                <w:rFonts w:ascii="Arial" w:hAnsi="Arial"/>
                <w:lang w:val="en-US"/>
              </w:rPr>
              <w:t>demonstrate their knowledge and skills by applying these to complete tasks and activities</w:t>
            </w:r>
            <w:r w:rsidR="00EE5DB2" w:rsidRPr="00887B33">
              <w:rPr>
                <w:rFonts w:ascii="Arial" w:hAnsi="Arial"/>
                <w:lang w:val="en-US"/>
              </w:rPr>
              <w:t>.</w:t>
            </w:r>
          </w:p>
        </w:tc>
      </w:tr>
    </w:tbl>
    <w:p w14:paraId="2FF375FB" w14:textId="77777777" w:rsidR="006C4FAF" w:rsidRPr="00887B33" w:rsidRDefault="006C4FAF"/>
    <w:tbl>
      <w:tblPr>
        <w:tblStyle w:val="TableAC"/>
        <w:tblW w:w="13940" w:type="dxa"/>
        <w:tblLayout w:type="fixed"/>
        <w:tblLook w:val="0620" w:firstRow="1" w:lastRow="0" w:firstColumn="0" w:lastColumn="0" w:noHBand="1" w:noVBand="1"/>
      </w:tblPr>
      <w:tblGrid>
        <w:gridCol w:w="13940"/>
      </w:tblGrid>
      <w:tr w:rsidR="00C24515" w:rsidRPr="00887B33" w14:paraId="4041316B" w14:textId="77777777" w:rsidTr="00E92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3940" w:type="dxa"/>
            <w:shd w:val="clear" w:color="auto" w:fill="auto"/>
          </w:tcPr>
          <w:p w14:paraId="26770D2D" w14:textId="77777777" w:rsidR="00C24515" w:rsidRPr="00887B33" w:rsidRDefault="00C24515" w:rsidP="00E92E47">
            <w:pPr>
              <w:rPr>
                <w:color w:val="auto"/>
              </w:rPr>
            </w:pPr>
            <w:r w:rsidRPr="00887B33">
              <w:rPr>
                <w:bCs/>
                <w:color w:val="auto"/>
              </w:rPr>
              <w:t>Skills areas</w:t>
            </w:r>
          </w:p>
        </w:tc>
      </w:tr>
      <w:tr w:rsidR="00C24515" w:rsidRPr="00887B33" w14:paraId="603E59EB" w14:textId="77777777" w:rsidTr="00BE21EA">
        <w:trPr>
          <w:trHeight w:val="1247"/>
        </w:trPr>
        <w:tc>
          <w:tcPr>
            <w:tcW w:w="13940" w:type="dxa"/>
          </w:tcPr>
          <w:p w14:paraId="55F6575E" w14:textId="77777777" w:rsidR="00C24515" w:rsidRPr="00887B33" w:rsidRDefault="00C24515" w:rsidP="001C03C4">
            <w:pPr>
              <w:pStyle w:val="BodyText"/>
              <w:rPr>
                <w:sz w:val="24"/>
              </w:rPr>
            </w:pPr>
            <w:r w:rsidRPr="00887B33">
              <w:t>1</w:t>
            </w:r>
            <w:r w:rsidRPr="00887B33">
              <w:rPr>
                <w:sz w:val="24"/>
              </w:rPr>
              <w:t>. Using devices and handling information</w:t>
            </w:r>
          </w:p>
          <w:p w14:paraId="668284FE" w14:textId="77777777" w:rsidR="00C24515" w:rsidRPr="00887B33" w:rsidRDefault="00C24515" w:rsidP="001C03C4">
            <w:pPr>
              <w:pStyle w:val="BodyText"/>
              <w:rPr>
                <w:sz w:val="24"/>
              </w:rPr>
            </w:pPr>
            <w:r w:rsidRPr="00887B33">
              <w:rPr>
                <w:sz w:val="24"/>
              </w:rPr>
              <w:t>2. Creating and editing</w:t>
            </w:r>
          </w:p>
          <w:p w14:paraId="3834E7EE" w14:textId="77777777" w:rsidR="00C24515" w:rsidRPr="00887B33" w:rsidRDefault="00C24515" w:rsidP="001C03C4">
            <w:pPr>
              <w:pStyle w:val="BodyText"/>
              <w:rPr>
                <w:sz w:val="24"/>
              </w:rPr>
            </w:pPr>
            <w:r w:rsidRPr="00887B33">
              <w:rPr>
                <w:sz w:val="24"/>
              </w:rPr>
              <w:t>3. Communicating</w:t>
            </w:r>
          </w:p>
          <w:p w14:paraId="60B25F43" w14:textId="77777777" w:rsidR="00C24515" w:rsidRPr="00887B33" w:rsidRDefault="00C24515" w:rsidP="001C03C4">
            <w:pPr>
              <w:pStyle w:val="BodyText"/>
              <w:rPr>
                <w:sz w:val="24"/>
              </w:rPr>
            </w:pPr>
            <w:r w:rsidRPr="00887B33">
              <w:rPr>
                <w:sz w:val="24"/>
              </w:rPr>
              <w:t>4. Transacting</w:t>
            </w:r>
          </w:p>
          <w:p w14:paraId="2011A6F2" w14:textId="35FD8A52" w:rsidR="00C24515" w:rsidRPr="00887B33" w:rsidRDefault="00C24515" w:rsidP="001C03C4">
            <w:pPr>
              <w:pStyle w:val="BodyText"/>
            </w:pPr>
            <w:r w:rsidRPr="00887B33">
              <w:rPr>
                <w:sz w:val="24"/>
              </w:rPr>
              <w:t>5. Being safe and responsible online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2268"/>
        <w:gridCol w:w="2782"/>
        <w:gridCol w:w="3855"/>
        <w:gridCol w:w="2551"/>
        <w:gridCol w:w="1417"/>
      </w:tblGrid>
      <w:tr w:rsidR="007E4980" w:rsidRPr="00887B33" w14:paraId="50E0F979" w14:textId="77777777" w:rsidTr="00EB2A8D">
        <w:trPr>
          <w:tblHeader/>
        </w:trPr>
        <w:tc>
          <w:tcPr>
            <w:tcW w:w="983" w:type="dxa"/>
            <w:vAlign w:val="center"/>
          </w:tcPr>
          <w:p w14:paraId="0BA54095" w14:textId="77777777" w:rsidR="00B92F0C" w:rsidRPr="00887B33" w:rsidRDefault="00B92F0C" w:rsidP="002C060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lastRenderedPageBreak/>
              <w:t>Session</w:t>
            </w:r>
          </w:p>
        </w:tc>
        <w:tc>
          <w:tcPr>
            <w:tcW w:w="2268" w:type="dxa"/>
            <w:vAlign w:val="center"/>
          </w:tcPr>
          <w:p w14:paraId="5DAB491A" w14:textId="77777777" w:rsidR="00B92F0C" w:rsidRPr="00887B33" w:rsidRDefault="00B92F0C" w:rsidP="00B92F0C">
            <w:pPr>
              <w:jc w:val="center"/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Focus</w:t>
            </w:r>
          </w:p>
        </w:tc>
        <w:tc>
          <w:tcPr>
            <w:tcW w:w="2782" w:type="dxa"/>
            <w:vAlign w:val="center"/>
          </w:tcPr>
          <w:p w14:paraId="62790666" w14:textId="77777777" w:rsidR="0098136B" w:rsidRPr="00887B33" w:rsidRDefault="002C060C" w:rsidP="00B92F0C">
            <w:pPr>
              <w:jc w:val="center"/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Content</w:t>
            </w:r>
          </w:p>
          <w:p w14:paraId="0F205466" w14:textId="4CFB5F04" w:rsidR="00B92F0C" w:rsidRPr="00887B33" w:rsidRDefault="004A2777" w:rsidP="00B92F0C">
            <w:pPr>
              <w:jc w:val="center"/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Outcome</w:t>
            </w:r>
          </w:p>
        </w:tc>
        <w:tc>
          <w:tcPr>
            <w:tcW w:w="3855" w:type="dxa"/>
            <w:vAlign w:val="center"/>
          </w:tcPr>
          <w:p w14:paraId="66527A62" w14:textId="5B8C40C0" w:rsidR="002C060C" w:rsidRPr="00887B33" w:rsidRDefault="00B92F0C" w:rsidP="00B92F0C">
            <w:pPr>
              <w:jc w:val="center"/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Concept</w:t>
            </w:r>
            <w:r w:rsidR="002C060C" w:rsidRPr="00887B33">
              <w:rPr>
                <w:b/>
                <w:bCs/>
                <w:sz w:val="20"/>
              </w:rPr>
              <w:t xml:space="preserve"> </w:t>
            </w:r>
          </w:p>
          <w:p w14:paraId="052DFDB0" w14:textId="2E9CF7E8" w:rsidR="00B92F0C" w:rsidRPr="00887B33" w:rsidRDefault="00B92F0C" w:rsidP="00B92F0C">
            <w:pPr>
              <w:jc w:val="center"/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Key Terms</w:t>
            </w:r>
          </w:p>
        </w:tc>
        <w:tc>
          <w:tcPr>
            <w:tcW w:w="2551" w:type="dxa"/>
            <w:vAlign w:val="center"/>
          </w:tcPr>
          <w:p w14:paraId="5069F49F" w14:textId="77777777" w:rsidR="00B92F0C" w:rsidRPr="00887B33" w:rsidRDefault="00B92F0C" w:rsidP="00B92F0C">
            <w:pPr>
              <w:jc w:val="center"/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Resources/</w:t>
            </w:r>
            <w:r w:rsidR="002C060C" w:rsidRPr="00887B33">
              <w:rPr>
                <w:b/>
                <w:bCs/>
                <w:sz w:val="20"/>
              </w:rPr>
              <w:t>Learner</w:t>
            </w:r>
            <w:r w:rsidRPr="00887B33">
              <w:rPr>
                <w:b/>
                <w:bCs/>
                <w:sz w:val="20"/>
              </w:rPr>
              <w:t xml:space="preserve"> Activities/Assessment</w:t>
            </w:r>
          </w:p>
        </w:tc>
        <w:tc>
          <w:tcPr>
            <w:tcW w:w="1417" w:type="dxa"/>
          </w:tcPr>
          <w:p w14:paraId="0BDA4DA2" w14:textId="77777777" w:rsidR="00B92F0C" w:rsidRPr="00887B33" w:rsidRDefault="00B92F0C" w:rsidP="00B92F0C">
            <w:pPr>
              <w:jc w:val="center"/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Estimated Time (hours)</w:t>
            </w:r>
          </w:p>
        </w:tc>
      </w:tr>
      <w:tr w:rsidR="007E4980" w:rsidRPr="00887B33" w14:paraId="7252DEEF" w14:textId="77777777" w:rsidTr="00EB2A8D">
        <w:tc>
          <w:tcPr>
            <w:tcW w:w="983" w:type="dxa"/>
          </w:tcPr>
          <w:p w14:paraId="4988A0A9" w14:textId="77777777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1</w:t>
            </w:r>
          </w:p>
        </w:tc>
        <w:tc>
          <w:tcPr>
            <w:tcW w:w="2268" w:type="dxa"/>
          </w:tcPr>
          <w:p w14:paraId="1988569A" w14:textId="50099237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Overall introduction to </w:t>
            </w:r>
            <w:r w:rsidR="00CE7FD2" w:rsidRPr="00887B33">
              <w:rPr>
                <w:sz w:val="20"/>
              </w:rPr>
              <w:t>Digital Functional Skills Entry</w:t>
            </w:r>
            <w:r w:rsidR="00A82777">
              <w:rPr>
                <w:sz w:val="20"/>
              </w:rPr>
              <w:t xml:space="preserve"> Level</w:t>
            </w:r>
            <w:r w:rsidR="00CE7FD2" w:rsidRPr="00887B33">
              <w:rPr>
                <w:sz w:val="20"/>
              </w:rPr>
              <w:t xml:space="preserve"> 3</w:t>
            </w:r>
          </w:p>
        </w:tc>
        <w:tc>
          <w:tcPr>
            <w:tcW w:w="2782" w:type="dxa"/>
          </w:tcPr>
          <w:p w14:paraId="1E6F184E" w14:textId="77777777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Overview of requirements:</w:t>
            </w:r>
          </w:p>
          <w:p w14:paraId="27043151" w14:textId="77777777" w:rsidR="00653EB7" w:rsidRPr="00887B33" w:rsidRDefault="00653EB7" w:rsidP="005D7722">
            <w:pPr>
              <w:numPr>
                <w:ilvl w:val="0"/>
                <w:numId w:val="5"/>
              </w:numPr>
              <w:rPr>
                <w:sz w:val="20"/>
              </w:rPr>
            </w:pPr>
            <w:r w:rsidRPr="00887B33">
              <w:rPr>
                <w:sz w:val="20"/>
              </w:rPr>
              <w:t>purpose</w:t>
            </w:r>
          </w:p>
          <w:p w14:paraId="66E4C71E" w14:textId="77777777" w:rsidR="00653EB7" w:rsidRPr="00887B33" w:rsidRDefault="00653EB7" w:rsidP="005D7722">
            <w:pPr>
              <w:numPr>
                <w:ilvl w:val="0"/>
                <w:numId w:val="5"/>
              </w:numPr>
              <w:rPr>
                <w:sz w:val="20"/>
              </w:rPr>
            </w:pPr>
            <w:r w:rsidRPr="00887B33">
              <w:rPr>
                <w:sz w:val="20"/>
              </w:rPr>
              <w:t>ways of working</w:t>
            </w:r>
          </w:p>
          <w:p w14:paraId="71B7A9CE" w14:textId="77777777" w:rsidR="00653EB7" w:rsidRPr="00887B33" w:rsidRDefault="00653EB7" w:rsidP="005D7722">
            <w:pPr>
              <w:numPr>
                <w:ilvl w:val="0"/>
                <w:numId w:val="5"/>
              </w:numPr>
              <w:rPr>
                <w:sz w:val="20"/>
              </w:rPr>
            </w:pPr>
            <w:r w:rsidRPr="00887B33">
              <w:rPr>
                <w:sz w:val="20"/>
              </w:rPr>
              <w:t>learning outcomes</w:t>
            </w:r>
          </w:p>
          <w:p w14:paraId="2DFA30DC" w14:textId="77777777" w:rsidR="00653EB7" w:rsidRPr="00887B33" w:rsidRDefault="00653EB7" w:rsidP="005D7722">
            <w:pPr>
              <w:numPr>
                <w:ilvl w:val="0"/>
                <w:numId w:val="5"/>
              </w:numPr>
              <w:rPr>
                <w:sz w:val="20"/>
              </w:rPr>
            </w:pPr>
            <w:r w:rsidRPr="00887B33">
              <w:rPr>
                <w:sz w:val="20"/>
              </w:rPr>
              <w:t xml:space="preserve">assessment </w:t>
            </w:r>
          </w:p>
          <w:p w14:paraId="5EFA8139" w14:textId="77777777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Discussion of keywords</w:t>
            </w:r>
            <w:r w:rsidR="00107653" w:rsidRPr="00887B33">
              <w:rPr>
                <w:sz w:val="20"/>
              </w:rPr>
              <w:t xml:space="preserve"> linked to concepts and key </w:t>
            </w:r>
            <w:proofErr w:type="gramStart"/>
            <w:r w:rsidR="00107653" w:rsidRPr="00887B33">
              <w:rPr>
                <w:sz w:val="20"/>
              </w:rPr>
              <w:t>terms</w:t>
            </w:r>
            <w:proofErr w:type="gramEnd"/>
          </w:p>
          <w:p w14:paraId="6426ACF3" w14:textId="77777777" w:rsidR="004A2777" w:rsidRPr="00887B33" w:rsidRDefault="004A2777" w:rsidP="005D7722">
            <w:pPr>
              <w:rPr>
                <w:sz w:val="20"/>
              </w:rPr>
            </w:pPr>
          </w:p>
          <w:p w14:paraId="17701120" w14:textId="77777777" w:rsidR="00875D32" w:rsidRPr="00887B33" w:rsidRDefault="00875D32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Outcome:</w:t>
            </w:r>
          </w:p>
          <w:p w14:paraId="7231267C" w14:textId="7B416942" w:rsidR="004A2777" w:rsidRPr="00887B33" w:rsidRDefault="004A277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Tutor will gain insight</w:t>
            </w:r>
            <w:r w:rsidR="00875D32" w:rsidRPr="00887B33">
              <w:rPr>
                <w:sz w:val="20"/>
              </w:rPr>
              <w:t xml:space="preserve"> </w:t>
            </w:r>
            <w:r w:rsidRPr="00887B33">
              <w:rPr>
                <w:sz w:val="20"/>
              </w:rPr>
              <w:t xml:space="preserve">into </w:t>
            </w:r>
            <w:r w:rsidR="00875D32" w:rsidRPr="00887B33">
              <w:rPr>
                <w:sz w:val="20"/>
              </w:rPr>
              <w:t xml:space="preserve">and overview of </w:t>
            </w:r>
            <w:r w:rsidRPr="00887B33">
              <w:rPr>
                <w:sz w:val="20"/>
              </w:rPr>
              <w:t>learner prior knowledge</w:t>
            </w:r>
          </w:p>
        </w:tc>
        <w:tc>
          <w:tcPr>
            <w:tcW w:w="3855" w:type="dxa"/>
          </w:tcPr>
          <w:p w14:paraId="6FA3B468" w14:textId="77777777" w:rsidR="00653EB7" w:rsidRPr="00887B33" w:rsidRDefault="001D041E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Devices</w:t>
            </w:r>
          </w:p>
          <w:p w14:paraId="7343D035" w14:textId="77777777" w:rsidR="001D041E" w:rsidRPr="00887B33" w:rsidRDefault="001D041E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Information</w:t>
            </w:r>
          </w:p>
          <w:p w14:paraId="2BA58EA4" w14:textId="77777777" w:rsidR="001D041E" w:rsidRPr="00887B33" w:rsidRDefault="001D041E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Applications</w:t>
            </w:r>
          </w:p>
          <w:p w14:paraId="04620449" w14:textId="77777777" w:rsidR="00A23A20" w:rsidRPr="00887B33" w:rsidRDefault="00A23A20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Internet</w:t>
            </w:r>
          </w:p>
          <w:p w14:paraId="71CFC3A8" w14:textId="77777777" w:rsidR="00A23A20" w:rsidRPr="00887B33" w:rsidRDefault="00A23A20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Creating and editing documents</w:t>
            </w:r>
          </w:p>
          <w:p w14:paraId="41910687" w14:textId="77777777" w:rsidR="00A23A20" w:rsidRPr="00887B33" w:rsidRDefault="00A23A20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Communication (methods)</w:t>
            </w:r>
          </w:p>
          <w:p w14:paraId="5626F919" w14:textId="77777777" w:rsidR="00A23A20" w:rsidRPr="00887B33" w:rsidRDefault="00107653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Online transactions</w:t>
            </w:r>
          </w:p>
          <w:p w14:paraId="64E6C55A" w14:textId="13EDB489" w:rsidR="00107653" w:rsidRPr="00887B33" w:rsidRDefault="00107653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Being safe and responsible online</w:t>
            </w:r>
          </w:p>
        </w:tc>
        <w:tc>
          <w:tcPr>
            <w:tcW w:w="2551" w:type="dxa"/>
          </w:tcPr>
          <w:p w14:paraId="042DEC7C" w14:textId="450B1D29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Opportunity for glossary, word wall linked to </w:t>
            </w:r>
            <w:r w:rsidR="00017576" w:rsidRPr="00887B33">
              <w:rPr>
                <w:sz w:val="20"/>
              </w:rPr>
              <w:t xml:space="preserve">skills areas and key </w:t>
            </w:r>
            <w:proofErr w:type="gramStart"/>
            <w:r w:rsidR="00017576" w:rsidRPr="00887B33">
              <w:rPr>
                <w:sz w:val="20"/>
              </w:rPr>
              <w:t>words</w:t>
            </w:r>
            <w:proofErr w:type="gramEnd"/>
          </w:p>
          <w:p w14:paraId="70D5FBE7" w14:textId="77777777" w:rsidR="00653EB7" w:rsidRPr="00887B33" w:rsidRDefault="00653EB7" w:rsidP="005D7722">
            <w:pPr>
              <w:rPr>
                <w:sz w:val="20"/>
              </w:rPr>
            </w:pPr>
          </w:p>
          <w:p w14:paraId="66A88BCD" w14:textId="083B885A" w:rsidR="00653EB7" w:rsidRPr="00887B33" w:rsidRDefault="00653EB7" w:rsidP="00DE3B7E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Learners </w:t>
            </w:r>
            <w:r w:rsidR="00D53054" w:rsidRPr="00887B33">
              <w:rPr>
                <w:sz w:val="20"/>
              </w:rPr>
              <w:t xml:space="preserve">in small groups consider what they already recognise as digital </w:t>
            </w:r>
            <w:proofErr w:type="gramStart"/>
            <w:r w:rsidR="00D53054" w:rsidRPr="00887B33">
              <w:rPr>
                <w:sz w:val="20"/>
              </w:rPr>
              <w:t>skills</w:t>
            </w:r>
            <w:proofErr w:type="gramEnd"/>
          </w:p>
          <w:p w14:paraId="328F5913" w14:textId="77777777" w:rsidR="00DE3B7E" w:rsidRPr="00887B33" w:rsidRDefault="00DE3B7E" w:rsidP="00DE3B7E">
            <w:pPr>
              <w:rPr>
                <w:sz w:val="20"/>
              </w:rPr>
            </w:pPr>
          </w:p>
          <w:p w14:paraId="32A5948E" w14:textId="0ED92798" w:rsidR="00DE3B7E" w:rsidRPr="00887B33" w:rsidRDefault="00DE3B7E" w:rsidP="00DE3B7E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Learners consider which they </w:t>
            </w:r>
            <w:r w:rsidR="00107653" w:rsidRPr="00887B33">
              <w:rPr>
                <w:sz w:val="20"/>
              </w:rPr>
              <w:t>think they use most, why and how important it is in life/work contexts</w:t>
            </w:r>
          </w:p>
        </w:tc>
        <w:tc>
          <w:tcPr>
            <w:tcW w:w="1417" w:type="dxa"/>
          </w:tcPr>
          <w:p w14:paraId="1540CF06" w14:textId="77777777" w:rsidR="00653EB7" w:rsidRPr="00887B33" w:rsidRDefault="00653EB7" w:rsidP="005D7722">
            <w:pPr>
              <w:jc w:val="center"/>
              <w:rPr>
                <w:sz w:val="20"/>
              </w:rPr>
            </w:pPr>
            <w:r w:rsidRPr="00887B33">
              <w:rPr>
                <w:sz w:val="20"/>
              </w:rPr>
              <w:t>1-2</w:t>
            </w:r>
          </w:p>
        </w:tc>
      </w:tr>
      <w:tr w:rsidR="007E4980" w:rsidRPr="00887B33" w14:paraId="22169C28" w14:textId="77777777" w:rsidTr="00EB2A8D">
        <w:tc>
          <w:tcPr>
            <w:tcW w:w="983" w:type="dxa"/>
          </w:tcPr>
          <w:p w14:paraId="703F7B25" w14:textId="77777777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2</w:t>
            </w:r>
          </w:p>
          <w:p w14:paraId="4E643240" w14:textId="77777777" w:rsidR="00653EB7" w:rsidRPr="00887B33" w:rsidRDefault="00653EB7" w:rsidP="005D7722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D21F58B" w14:textId="30153333" w:rsidR="001A7C03" w:rsidRPr="00887B33" w:rsidRDefault="00653EB7" w:rsidP="00107653">
            <w:pPr>
              <w:rPr>
                <w:sz w:val="20"/>
              </w:rPr>
            </w:pPr>
            <w:r w:rsidRPr="00887B33">
              <w:rPr>
                <w:sz w:val="20"/>
              </w:rPr>
              <w:t>Introducti</w:t>
            </w:r>
            <w:r w:rsidR="0021462F" w:rsidRPr="00887B33">
              <w:rPr>
                <w:sz w:val="20"/>
              </w:rPr>
              <w:t>on t</w:t>
            </w:r>
            <w:r w:rsidRPr="00887B33">
              <w:rPr>
                <w:sz w:val="20"/>
              </w:rPr>
              <w:t xml:space="preserve">o </w:t>
            </w:r>
            <w:r w:rsidR="0021462F" w:rsidRPr="00887B33">
              <w:rPr>
                <w:sz w:val="20"/>
              </w:rPr>
              <w:t xml:space="preserve">and overview of </w:t>
            </w:r>
            <w:r w:rsidR="00107653" w:rsidRPr="00691861">
              <w:rPr>
                <w:b/>
                <w:bCs/>
                <w:sz w:val="20"/>
              </w:rPr>
              <w:t xml:space="preserve">Skills </w:t>
            </w:r>
            <w:r w:rsidR="001A7C03" w:rsidRPr="00691861">
              <w:rPr>
                <w:b/>
                <w:bCs/>
                <w:sz w:val="20"/>
              </w:rPr>
              <w:t>Area 1 – Using devices and handling information</w:t>
            </w:r>
          </w:p>
        </w:tc>
        <w:tc>
          <w:tcPr>
            <w:tcW w:w="2782" w:type="dxa"/>
          </w:tcPr>
          <w:p w14:paraId="5D818587" w14:textId="77777777" w:rsidR="00653EB7" w:rsidRPr="00887B33" w:rsidRDefault="005E0ECE" w:rsidP="001A7C03">
            <w:pPr>
              <w:rPr>
                <w:sz w:val="20"/>
              </w:rPr>
            </w:pPr>
            <w:r w:rsidRPr="00887B33">
              <w:rPr>
                <w:sz w:val="20"/>
              </w:rPr>
              <w:t>Devices</w:t>
            </w:r>
          </w:p>
          <w:p w14:paraId="708BBC83" w14:textId="77777777" w:rsidR="00AE2164" w:rsidRPr="00887B33" w:rsidRDefault="00AE2164" w:rsidP="00AE2164">
            <w:pPr>
              <w:rPr>
                <w:sz w:val="20"/>
              </w:rPr>
            </w:pPr>
            <w:r w:rsidRPr="00887B33">
              <w:rPr>
                <w:sz w:val="20"/>
              </w:rPr>
              <w:t>Applications</w:t>
            </w:r>
          </w:p>
          <w:p w14:paraId="41F8E23D" w14:textId="77777777" w:rsidR="008B0B1D" w:rsidRPr="00887B33" w:rsidRDefault="008B0B1D" w:rsidP="008B0B1D">
            <w:pPr>
              <w:rPr>
                <w:sz w:val="20"/>
              </w:rPr>
            </w:pPr>
            <w:r w:rsidRPr="00887B33">
              <w:rPr>
                <w:sz w:val="20"/>
              </w:rPr>
              <w:t>System settings</w:t>
            </w:r>
          </w:p>
          <w:p w14:paraId="02426CEF" w14:textId="77777777" w:rsidR="0074533E" w:rsidRPr="00887B33" w:rsidRDefault="007D7A52" w:rsidP="0074533E">
            <w:pPr>
              <w:rPr>
                <w:sz w:val="20"/>
              </w:rPr>
            </w:pPr>
            <w:r w:rsidRPr="00887B33">
              <w:rPr>
                <w:sz w:val="20"/>
              </w:rPr>
              <w:t>Internet – navigation and searches</w:t>
            </w:r>
          </w:p>
          <w:p w14:paraId="5C45AE2B" w14:textId="77777777" w:rsidR="00BD6E50" w:rsidRPr="00887B33" w:rsidRDefault="00BD6E50" w:rsidP="00BD6E5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Storing, </w:t>
            </w:r>
            <w:proofErr w:type="gramStart"/>
            <w:r w:rsidRPr="00887B33">
              <w:rPr>
                <w:sz w:val="20"/>
              </w:rPr>
              <w:t>organizing</w:t>
            </w:r>
            <w:proofErr w:type="gramEnd"/>
            <w:r w:rsidRPr="00887B33">
              <w:rPr>
                <w:sz w:val="20"/>
              </w:rPr>
              <w:t xml:space="preserve"> and retrieving information</w:t>
            </w:r>
          </w:p>
          <w:p w14:paraId="13048598" w14:textId="77777777" w:rsidR="00524F2C" w:rsidRPr="00887B33" w:rsidRDefault="00CF06E7" w:rsidP="00524F2C">
            <w:pPr>
              <w:rPr>
                <w:sz w:val="20"/>
              </w:rPr>
            </w:pPr>
            <w:r w:rsidRPr="00887B33">
              <w:rPr>
                <w:sz w:val="20"/>
              </w:rPr>
              <w:t>Device and software problems</w:t>
            </w:r>
          </w:p>
          <w:p w14:paraId="77EB6305" w14:textId="500D5BE8" w:rsidR="007A3F01" w:rsidRPr="00887B33" w:rsidRDefault="003A5026" w:rsidP="00524F2C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Applying solutions to technical problems or </w:t>
            </w:r>
            <w:r w:rsidR="00D248BF" w:rsidRPr="00887B33">
              <w:rPr>
                <w:sz w:val="20"/>
              </w:rPr>
              <w:t>correcting system/user errors</w:t>
            </w:r>
          </w:p>
          <w:p w14:paraId="5C0F7045" w14:textId="77777777" w:rsidR="00875D32" w:rsidRPr="00887B33" w:rsidRDefault="00875D32" w:rsidP="00524F2C">
            <w:pPr>
              <w:rPr>
                <w:sz w:val="20"/>
              </w:rPr>
            </w:pPr>
          </w:p>
          <w:p w14:paraId="2522CC92" w14:textId="2D731B31" w:rsidR="00875D32" w:rsidRPr="00887B33" w:rsidRDefault="00875D32" w:rsidP="00524F2C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Outcome: </w:t>
            </w:r>
          </w:p>
          <w:p w14:paraId="3BE8D51A" w14:textId="1262DBCE" w:rsidR="00875D32" w:rsidRPr="00887B33" w:rsidRDefault="0057508E" w:rsidP="00524F2C">
            <w:pPr>
              <w:rPr>
                <w:sz w:val="20"/>
              </w:rPr>
            </w:pPr>
            <w:r w:rsidRPr="00887B33">
              <w:rPr>
                <w:sz w:val="20"/>
              </w:rPr>
              <w:t>Learners will be able to u</w:t>
            </w:r>
            <w:r w:rsidR="008568AA" w:rsidRPr="00887B33">
              <w:rPr>
                <w:sz w:val="20"/>
              </w:rPr>
              <w:t>s</w:t>
            </w:r>
            <w:r w:rsidRPr="00887B33">
              <w:rPr>
                <w:sz w:val="20"/>
              </w:rPr>
              <w:t xml:space="preserve">e some keywords in the correct context and identify </w:t>
            </w:r>
            <w:r w:rsidR="009374F9" w:rsidRPr="00887B33">
              <w:rPr>
                <w:sz w:val="20"/>
              </w:rPr>
              <w:t xml:space="preserve">some </w:t>
            </w:r>
            <w:r w:rsidRPr="00887B33">
              <w:rPr>
                <w:sz w:val="20"/>
              </w:rPr>
              <w:t xml:space="preserve">interconnectedness </w:t>
            </w:r>
            <w:r w:rsidR="009374F9" w:rsidRPr="00887B33">
              <w:rPr>
                <w:sz w:val="20"/>
              </w:rPr>
              <w:t>of the type of device with its connectivity and uses, either in their daily life or in a work context</w:t>
            </w:r>
          </w:p>
          <w:p w14:paraId="02CDD164" w14:textId="766CD42D" w:rsidR="00CF06E7" w:rsidRPr="00887B33" w:rsidRDefault="00CF06E7" w:rsidP="00EF373E">
            <w:pPr>
              <w:rPr>
                <w:sz w:val="20"/>
              </w:rPr>
            </w:pPr>
          </w:p>
        </w:tc>
        <w:tc>
          <w:tcPr>
            <w:tcW w:w="3855" w:type="dxa"/>
          </w:tcPr>
          <w:p w14:paraId="7DD293B1" w14:textId="0DC91841" w:rsidR="00EF1D40" w:rsidRPr="00887B33" w:rsidRDefault="00D248BF" w:rsidP="00605B4D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Device types - d</w:t>
            </w:r>
            <w:r w:rsidR="00E90644" w:rsidRPr="00887B33">
              <w:rPr>
                <w:sz w:val="20"/>
              </w:rPr>
              <w:t>esktop, laptop, mobile</w:t>
            </w:r>
            <w:r w:rsidR="004A284D" w:rsidRPr="00887B33">
              <w:rPr>
                <w:sz w:val="20"/>
              </w:rPr>
              <w:t>, smart</w:t>
            </w:r>
          </w:p>
          <w:p w14:paraId="490E8824" w14:textId="274404F7" w:rsidR="004A284D" w:rsidRPr="00887B33" w:rsidRDefault="00D248BF" w:rsidP="00605B4D">
            <w:pPr>
              <w:rPr>
                <w:sz w:val="20"/>
              </w:rPr>
            </w:pPr>
            <w:r w:rsidRPr="00887B33">
              <w:rPr>
                <w:sz w:val="20"/>
              </w:rPr>
              <w:t>Connectivi</w:t>
            </w:r>
            <w:r w:rsidR="005C6EE7" w:rsidRPr="00887B33">
              <w:rPr>
                <w:sz w:val="20"/>
              </w:rPr>
              <w:t>ty - w</w:t>
            </w:r>
            <w:r w:rsidR="00762700" w:rsidRPr="00887B33">
              <w:rPr>
                <w:sz w:val="20"/>
              </w:rPr>
              <w:t>ired, wireless (Wi-Fi, Bluetooth)</w:t>
            </w:r>
          </w:p>
          <w:p w14:paraId="7B1DAB12" w14:textId="7D4DD1AC" w:rsidR="00762700" w:rsidRPr="00887B33" w:rsidRDefault="005C6EE7" w:rsidP="00605B4D">
            <w:pPr>
              <w:rPr>
                <w:sz w:val="20"/>
              </w:rPr>
            </w:pPr>
            <w:r w:rsidRPr="00887B33">
              <w:rPr>
                <w:sz w:val="20"/>
              </w:rPr>
              <w:t>Features - i</w:t>
            </w:r>
            <w:r w:rsidR="009E7D45" w:rsidRPr="00887B33">
              <w:rPr>
                <w:sz w:val="20"/>
              </w:rPr>
              <w:t>nput (</w:t>
            </w:r>
            <w:r w:rsidR="000768FE" w:rsidRPr="00887B33">
              <w:rPr>
                <w:sz w:val="20"/>
              </w:rPr>
              <w:t>keyboard, touchscreen, mouse, mousepad</w:t>
            </w:r>
            <w:r w:rsidR="009E7D45" w:rsidRPr="00887B33">
              <w:rPr>
                <w:sz w:val="20"/>
              </w:rPr>
              <w:t xml:space="preserve">, scanner, </w:t>
            </w:r>
            <w:r w:rsidR="000768FE" w:rsidRPr="00887B33">
              <w:rPr>
                <w:sz w:val="20"/>
              </w:rPr>
              <w:t>microphone, camera</w:t>
            </w:r>
            <w:r w:rsidR="009E7D45" w:rsidRPr="00887B33">
              <w:rPr>
                <w:sz w:val="20"/>
              </w:rPr>
              <w:t>)</w:t>
            </w:r>
          </w:p>
          <w:p w14:paraId="55488372" w14:textId="5E4CE36C" w:rsidR="00E90644" w:rsidRPr="00887B33" w:rsidRDefault="005C6EE7" w:rsidP="00605B4D">
            <w:pPr>
              <w:rPr>
                <w:sz w:val="20"/>
              </w:rPr>
            </w:pPr>
            <w:r w:rsidRPr="00887B33">
              <w:rPr>
                <w:sz w:val="20"/>
              </w:rPr>
              <w:t>Features - o</w:t>
            </w:r>
            <w:r w:rsidR="009E7D45" w:rsidRPr="00887B33">
              <w:rPr>
                <w:sz w:val="20"/>
              </w:rPr>
              <w:t>utput (monitor/screen, speaker, printer, camera)</w:t>
            </w:r>
          </w:p>
          <w:p w14:paraId="69DF0FA4" w14:textId="6C5A829C" w:rsidR="00EB52C2" w:rsidRPr="00887B33" w:rsidRDefault="005C6EE7" w:rsidP="00605B4D">
            <w:pPr>
              <w:rPr>
                <w:sz w:val="20"/>
              </w:rPr>
            </w:pPr>
            <w:r w:rsidRPr="00887B33">
              <w:rPr>
                <w:sz w:val="20"/>
              </w:rPr>
              <w:t>Use</w:t>
            </w:r>
            <w:r w:rsidR="00DF5E2C" w:rsidRPr="00887B33">
              <w:rPr>
                <w:sz w:val="20"/>
              </w:rPr>
              <w:t>s -</w:t>
            </w:r>
          </w:p>
          <w:p w14:paraId="0B6968C2" w14:textId="47FA56C1" w:rsidR="009E7D45" w:rsidRPr="00887B33" w:rsidRDefault="00ED398A" w:rsidP="00EB52C2">
            <w:pPr>
              <w:pStyle w:val="ListParagraph"/>
              <w:numPr>
                <w:ilvl w:val="0"/>
                <w:numId w:val="25"/>
              </w:numPr>
              <w:ind w:left="183" w:hanging="142"/>
              <w:rPr>
                <w:sz w:val="20"/>
              </w:rPr>
            </w:pPr>
            <w:r w:rsidRPr="00887B33">
              <w:rPr>
                <w:sz w:val="20"/>
              </w:rPr>
              <w:t>Communication (phone/video call, email, social media)</w:t>
            </w:r>
          </w:p>
          <w:p w14:paraId="3F748291" w14:textId="77777777" w:rsidR="00ED398A" w:rsidRPr="00887B33" w:rsidRDefault="00ED398A" w:rsidP="00EB52C2">
            <w:pPr>
              <w:pStyle w:val="ListParagraph"/>
              <w:numPr>
                <w:ilvl w:val="0"/>
                <w:numId w:val="25"/>
              </w:numPr>
              <w:ind w:left="183" w:hanging="142"/>
              <w:rPr>
                <w:sz w:val="20"/>
              </w:rPr>
            </w:pPr>
            <w:r w:rsidRPr="00887B33">
              <w:rPr>
                <w:sz w:val="20"/>
              </w:rPr>
              <w:t>Creating/editing documents</w:t>
            </w:r>
          </w:p>
          <w:p w14:paraId="1191FCEB" w14:textId="77777777" w:rsidR="00ED398A" w:rsidRPr="00887B33" w:rsidRDefault="00ED398A" w:rsidP="00EB52C2">
            <w:pPr>
              <w:pStyle w:val="ListParagraph"/>
              <w:numPr>
                <w:ilvl w:val="0"/>
                <w:numId w:val="25"/>
              </w:numPr>
              <w:ind w:left="183" w:hanging="142"/>
              <w:rPr>
                <w:sz w:val="20"/>
              </w:rPr>
            </w:pPr>
            <w:r w:rsidRPr="00887B33">
              <w:rPr>
                <w:sz w:val="20"/>
              </w:rPr>
              <w:t>Media</w:t>
            </w:r>
            <w:r w:rsidR="00F542E8" w:rsidRPr="00887B33">
              <w:rPr>
                <w:sz w:val="20"/>
              </w:rPr>
              <w:t xml:space="preserve"> (images, text, video, audio, stream, livestream)</w:t>
            </w:r>
          </w:p>
          <w:p w14:paraId="1678C954" w14:textId="77777777" w:rsidR="00F542E8" w:rsidRPr="00887B33" w:rsidRDefault="00F542E8" w:rsidP="00EB52C2">
            <w:pPr>
              <w:pStyle w:val="ListParagraph"/>
              <w:numPr>
                <w:ilvl w:val="0"/>
                <w:numId w:val="25"/>
              </w:numPr>
              <w:ind w:left="183" w:hanging="142"/>
              <w:rPr>
                <w:sz w:val="20"/>
              </w:rPr>
            </w:pPr>
            <w:r w:rsidRPr="00887B33">
              <w:rPr>
                <w:sz w:val="20"/>
              </w:rPr>
              <w:t>Lifestyle (entertainment, games, health and fitness, social media)</w:t>
            </w:r>
          </w:p>
          <w:p w14:paraId="4ABC59A7" w14:textId="77777777" w:rsidR="00F542E8" w:rsidRPr="00887B33" w:rsidRDefault="00851B3B" w:rsidP="00EB52C2">
            <w:pPr>
              <w:pStyle w:val="ListParagraph"/>
              <w:numPr>
                <w:ilvl w:val="0"/>
                <w:numId w:val="25"/>
              </w:numPr>
              <w:ind w:left="183" w:hanging="142"/>
              <w:rPr>
                <w:sz w:val="20"/>
              </w:rPr>
            </w:pPr>
            <w:r w:rsidRPr="00887B33">
              <w:rPr>
                <w:sz w:val="20"/>
              </w:rPr>
              <w:t xml:space="preserve">Online </w:t>
            </w:r>
            <w:r w:rsidR="00B4567B" w:rsidRPr="00887B33">
              <w:rPr>
                <w:sz w:val="20"/>
              </w:rPr>
              <w:t>transactions</w:t>
            </w:r>
            <w:r w:rsidRPr="00887B33">
              <w:rPr>
                <w:sz w:val="20"/>
              </w:rPr>
              <w:t xml:space="preserve"> (services, financial)</w:t>
            </w:r>
          </w:p>
          <w:p w14:paraId="55D002C6" w14:textId="23A74A2C" w:rsidR="00B4567B" w:rsidRPr="00887B33" w:rsidRDefault="000E1884" w:rsidP="00605B4D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Applications </w:t>
            </w:r>
            <w:r w:rsidR="00F947E8" w:rsidRPr="00887B33">
              <w:rPr>
                <w:sz w:val="20"/>
              </w:rPr>
              <w:t xml:space="preserve">- </w:t>
            </w:r>
            <w:r w:rsidRPr="00887B33">
              <w:rPr>
                <w:sz w:val="20"/>
              </w:rPr>
              <w:t>()</w:t>
            </w:r>
          </w:p>
          <w:p w14:paraId="31FDEA24" w14:textId="4E95BBF4" w:rsidR="00E50633" w:rsidRPr="00887B33" w:rsidRDefault="000E1884" w:rsidP="00E50633">
            <w:pPr>
              <w:rPr>
                <w:sz w:val="20"/>
              </w:rPr>
            </w:pPr>
            <w:r w:rsidRPr="00887B33">
              <w:rPr>
                <w:sz w:val="20"/>
              </w:rPr>
              <w:t>System settings</w:t>
            </w:r>
            <w:r w:rsidR="00E50633" w:rsidRPr="00887B33">
              <w:rPr>
                <w:sz w:val="20"/>
              </w:rPr>
              <w:t xml:space="preserve"> (display, brightness, Wi-Fi, accessibility, </w:t>
            </w:r>
            <w:proofErr w:type="gramStart"/>
            <w:r w:rsidR="00E50633" w:rsidRPr="00887B33">
              <w:rPr>
                <w:sz w:val="20"/>
              </w:rPr>
              <w:t>time</w:t>
            </w:r>
            <w:proofErr w:type="gramEnd"/>
            <w:r w:rsidR="00E50633" w:rsidRPr="00887B33">
              <w:rPr>
                <w:sz w:val="20"/>
              </w:rPr>
              <w:t xml:space="preserve"> and language)</w:t>
            </w:r>
          </w:p>
          <w:p w14:paraId="215197B7" w14:textId="363D5E5B" w:rsidR="000F25C3" w:rsidRPr="00887B33" w:rsidRDefault="000F25C3" w:rsidP="000F25C3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 xml:space="preserve">Internet (menu, hyperlink, navigation controls, </w:t>
            </w:r>
            <w:r w:rsidR="00F947E8" w:rsidRPr="00887B33">
              <w:rPr>
                <w:sz w:val="20"/>
              </w:rPr>
              <w:t>search</w:t>
            </w:r>
            <w:r w:rsidRPr="00887B33">
              <w:rPr>
                <w:sz w:val="20"/>
              </w:rPr>
              <w:t xml:space="preserve"> criteria</w:t>
            </w:r>
            <w:r w:rsidR="00CF5B35" w:rsidRPr="00887B33">
              <w:rPr>
                <w:sz w:val="20"/>
              </w:rPr>
              <w:t>)</w:t>
            </w:r>
          </w:p>
          <w:p w14:paraId="6592B501" w14:textId="027FE2A7" w:rsidR="00EF373E" w:rsidRPr="00887B33" w:rsidRDefault="00CF5B35" w:rsidP="00EF373E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Storage </w:t>
            </w:r>
            <w:r w:rsidR="00EF373E" w:rsidRPr="00887B33">
              <w:rPr>
                <w:sz w:val="20"/>
              </w:rPr>
              <w:t>–</w:t>
            </w:r>
            <w:r w:rsidRPr="00887B33">
              <w:rPr>
                <w:sz w:val="20"/>
              </w:rPr>
              <w:t xml:space="preserve"> </w:t>
            </w:r>
            <w:r w:rsidR="00EF373E" w:rsidRPr="00887B33">
              <w:rPr>
                <w:sz w:val="20"/>
              </w:rPr>
              <w:t>organize and retrieve information (files, folders, storage (local/remote))</w:t>
            </w:r>
          </w:p>
          <w:p w14:paraId="0DCDF654" w14:textId="71AE8EF7" w:rsidR="00EF373E" w:rsidRPr="00887B33" w:rsidRDefault="00EF373E" w:rsidP="00C71DC1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Problems </w:t>
            </w:r>
            <w:r w:rsidR="00C71DC1" w:rsidRPr="00887B33">
              <w:rPr>
                <w:sz w:val="20"/>
              </w:rPr>
              <w:t>(device and software - system error</w:t>
            </w:r>
            <w:r w:rsidR="00B1384D" w:rsidRPr="00887B33">
              <w:rPr>
                <w:sz w:val="20"/>
              </w:rPr>
              <w:t xml:space="preserve"> [device crash/freeze, slow response, </w:t>
            </w:r>
            <w:r w:rsidR="00C61917" w:rsidRPr="00887B33">
              <w:rPr>
                <w:sz w:val="20"/>
              </w:rPr>
              <w:t>no internet connection]</w:t>
            </w:r>
            <w:r w:rsidR="00C71DC1" w:rsidRPr="00887B33">
              <w:rPr>
                <w:sz w:val="20"/>
              </w:rPr>
              <w:t>, user error</w:t>
            </w:r>
            <w:r w:rsidR="00C61917" w:rsidRPr="00887B33">
              <w:rPr>
                <w:sz w:val="20"/>
              </w:rPr>
              <w:t xml:space="preserve"> [incorrect login</w:t>
            </w:r>
            <w:r w:rsidR="007A3F01" w:rsidRPr="00887B33">
              <w:rPr>
                <w:sz w:val="20"/>
              </w:rPr>
              <w:t>, incorrect connection, no sound]</w:t>
            </w:r>
            <w:r w:rsidR="00C71DC1" w:rsidRPr="00887B33">
              <w:rPr>
                <w:sz w:val="20"/>
              </w:rPr>
              <w:t>)</w:t>
            </w:r>
          </w:p>
          <w:p w14:paraId="56BFEAFA" w14:textId="461E4EC8" w:rsidR="00CF5B35" w:rsidRPr="00887B33" w:rsidRDefault="00DF5E2C" w:rsidP="00EF373E">
            <w:pPr>
              <w:rPr>
                <w:sz w:val="20"/>
              </w:rPr>
            </w:pPr>
            <w:r w:rsidRPr="00887B33">
              <w:rPr>
                <w:sz w:val="20"/>
              </w:rPr>
              <w:t>Technical problems</w:t>
            </w:r>
            <w:r w:rsidR="00F947E8" w:rsidRPr="00887B33">
              <w:rPr>
                <w:sz w:val="20"/>
              </w:rPr>
              <w:t xml:space="preserve"> -</w:t>
            </w:r>
            <w:r w:rsidR="00E5642D" w:rsidRPr="00887B33">
              <w:rPr>
                <w:sz w:val="20"/>
              </w:rPr>
              <w:t>files, sound, print, crash/freeze, internet connection</w:t>
            </w:r>
          </w:p>
          <w:p w14:paraId="081011D2" w14:textId="6F735860" w:rsidR="000E1884" w:rsidRPr="00887B33" w:rsidRDefault="00167E39" w:rsidP="00605B4D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System/user errors – restart/reboot, file name/location, sound, </w:t>
            </w:r>
            <w:r w:rsidR="00D568FA" w:rsidRPr="00887B33">
              <w:rPr>
                <w:sz w:val="20"/>
              </w:rPr>
              <w:t>printer</w:t>
            </w:r>
            <w:r w:rsidR="00477AED" w:rsidRPr="00887B33">
              <w:rPr>
                <w:sz w:val="20"/>
              </w:rPr>
              <w:t xml:space="preserve"> </w:t>
            </w:r>
            <w:r w:rsidR="00D568FA" w:rsidRPr="00887B33">
              <w:rPr>
                <w:sz w:val="20"/>
              </w:rPr>
              <w:t>[</w:t>
            </w:r>
            <w:r w:rsidR="00477AED" w:rsidRPr="00887B33">
              <w:rPr>
                <w:sz w:val="20"/>
              </w:rPr>
              <w:t>paper, jam, connection</w:t>
            </w:r>
            <w:r w:rsidR="00D568FA" w:rsidRPr="00887B33">
              <w:rPr>
                <w:sz w:val="20"/>
              </w:rPr>
              <w:t>], login details, internet connection</w:t>
            </w:r>
          </w:p>
        </w:tc>
        <w:tc>
          <w:tcPr>
            <w:tcW w:w="2551" w:type="dxa"/>
          </w:tcPr>
          <w:p w14:paraId="2712DEE7" w14:textId="29856055" w:rsidR="00AC69E0" w:rsidRPr="00887B33" w:rsidRDefault="00AC69E0" w:rsidP="00AC69E0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 xml:space="preserve">Note:  not all keywords and concepts may be covered at this point.  These are listed for reference purposes.  Subsequent sessions will cover all </w:t>
            </w:r>
            <w:r w:rsidR="00084B8A" w:rsidRPr="00887B33">
              <w:rPr>
                <w:sz w:val="20"/>
              </w:rPr>
              <w:t>keywords.</w:t>
            </w:r>
          </w:p>
          <w:p w14:paraId="6EB84063" w14:textId="77777777" w:rsidR="00084B8A" w:rsidRPr="00887B33" w:rsidRDefault="00084B8A" w:rsidP="00AC69E0">
            <w:pPr>
              <w:rPr>
                <w:sz w:val="20"/>
              </w:rPr>
            </w:pPr>
          </w:p>
          <w:p w14:paraId="6B884AFA" w14:textId="2368211C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Learners consider how </w:t>
            </w:r>
            <w:r w:rsidR="008B0B1D" w:rsidRPr="00887B33">
              <w:rPr>
                <w:sz w:val="20"/>
              </w:rPr>
              <w:t>they use devices</w:t>
            </w:r>
            <w:r w:rsidR="00C24EF2" w:rsidRPr="00887B33">
              <w:rPr>
                <w:sz w:val="20"/>
              </w:rPr>
              <w:t>,</w:t>
            </w:r>
            <w:r w:rsidR="008B0B1D" w:rsidRPr="00887B33">
              <w:rPr>
                <w:sz w:val="20"/>
              </w:rPr>
              <w:t xml:space="preserve"> applications</w:t>
            </w:r>
            <w:r w:rsidR="00C24EF2" w:rsidRPr="00887B33">
              <w:rPr>
                <w:sz w:val="20"/>
              </w:rPr>
              <w:t>, internet (online)</w:t>
            </w:r>
            <w:r w:rsidR="007124DA" w:rsidRPr="00887B33">
              <w:rPr>
                <w:sz w:val="20"/>
              </w:rPr>
              <w:t>, information</w:t>
            </w:r>
            <w:r w:rsidR="008B0B1D" w:rsidRPr="00887B33">
              <w:rPr>
                <w:sz w:val="20"/>
              </w:rPr>
              <w:t xml:space="preserve"> in their daily lives</w:t>
            </w:r>
            <w:r w:rsidRPr="00887B33">
              <w:rPr>
                <w:sz w:val="20"/>
              </w:rPr>
              <w:t xml:space="preserve"> – mind-map ideas, group discussion</w:t>
            </w:r>
            <w:r w:rsidR="00071667" w:rsidRPr="00887B33">
              <w:rPr>
                <w:sz w:val="20"/>
              </w:rPr>
              <w:t>.</w:t>
            </w:r>
          </w:p>
          <w:p w14:paraId="66B140AB" w14:textId="77777777" w:rsidR="00653EB7" w:rsidRPr="00887B33" w:rsidRDefault="00653EB7" w:rsidP="005D7722">
            <w:pPr>
              <w:rPr>
                <w:sz w:val="20"/>
              </w:rPr>
            </w:pPr>
          </w:p>
          <w:p w14:paraId="390AD708" w14:textId="0D0ECA6D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Learners in pairs to create a list of </w:t>
            </w:r>
            <w:r w:rsidR="00071667" w:rsidRPr="00887B33">
              <w:rPr>
                <w:sz w:val="20"/>
              </w:rPr>
              <w:t>devices</w:t>
            </w:r>
            <w:r w:rsidR="007124DA" w:rsidRPr="00887B33">
              <w:rPr>
                <w:sz w:val="20"/>
              </w:rPr>
              <w:t>, a</w:t>
            </w:r>
            <w:r w:rsidR="00071667" w:rsidRPr="00887B33">
              <w:rPr>
                <w:sz w:val="20"/>
              </w:rPr>
              <w:t>pplications</w:t>
            </w:r>
            <w:r w:rsidRPr="00887B33">
              <w:rPr>
                <w:sz w:val="20"/>
              </w:rPr>
              <w:t xml:space="preserve">, </w:t>
            </w:r>
            <w:r w:rsidR="00CD339F" w:rsidRPr="00887B33">
              <w:rPr>
                <w:sz w:val="20"/>
              </w:rPr>
              <w:t xml:space="preserve">online uses, information and </w:t>
            </w:r>
            <w:r w:rsidRPr="00887B33">
              <w:rPr>
                <w:sz w:val="20"/>
              </w:rPr>
              <w:t>why</w:t>
            </w:r>
            <w:r w:rsidR="00AE78FC" w:rsidRPr="00887B33">
              <w:rPr>
                <w:sz w:val="20"/>
              </w:rPr>
              <w:t xml:space="preserve"> or how</w:t>
            </w:r>
            <w:r w:rsidRPr="00887B33">
              <w:rPr>
                <w:sz w:val="20"/>
              </w:rPr>
              <w:t xml:space="preserve"> they use the</w:t>
            </w:r>
            <w:r w:rsidR="004B09F7" w:rsidRPr="00887B33">
              <w:rPr>
                <w:sz w:val="20"/>
              </w:rPr>
              <w:t xml:space="preserve">m. </w:t>
            </w:r>
            <w:r w:rsidR="00157A6C">
              <w:rPr>
                <w:sz w:val="20"/>
              </w:rPr>
              <w:t xml:space="preserve">Types may be </w:t>
            </w:r>
            <w:proofErr w:type="gramStart"/>
            <w:r w:rsidR="00157A6C">
              <w:rPr>
                <w:sz w:val="20"/>
              </w:rPr>
              <w:t>allocate</w:t>
            </w:r>
            <w:proofErr w:type="gramEnd"/>
            <w:r w:rsidR="00157A6C">
              <w:rPr>
                <w:sz w:val="20"/>
              </w:rPr>
              <w:t xml:space="preserve"> then group comes together </w:t>
            </w:r>
            <w:r w:rsidR="00326D97">
              <w:rPr>
                <w:sz w:val="20"/>
              </w:rPr>
              <w:t xml:space="preserve">to </w:t>
            </w:r>
            <w:r w:rsidR="00326D97">
              <w:rPr>
                <w:sz w:val="20"/>
              </w:rPr>
              <w:lastRenderedPageBreak/>
              <w:t xml:space="preserve">combine the information.  </w:t>
            </w:r>
            <w:r w:rsidRPr="00887B33">
              <w:rPr>
                <w:sz w:val="20"/>
              </w:rPr>
              <w:t xml:space="preserve">The list is sorted into </w:t>
            </w:r>
            <w:proofErr w:type="gramStart"/>
            <w:r w:rsidRPr="00887B33">
              <w:rPr>
                <w:sz w:val="20"/>
              </w:rPr>
              <w:t>types</w:t>
            </w:r>
            <w:proofErr w:type="gramEnd"/>
            <w:r w:rsidRPr="00887B33">
              <w:rPr>
                <w:sz w:val="20"/>
              </w:rPr>
              <w:t xml:space="preserve"> </w:t>
            </w:r>
            <w:r w:rsidR="00FF34E4" w:rsidRPr="00887B33">
              <w:rPr>
                <w:sz w:val="20"/>
              </w:rPr>
              <w:t xml:space="preserve">email, web browser, mobile [lifestyle, social media, news, entertainment], word processor, presentation software </w:t>
            </w:r>
            <w:r w:rsidRPr="00887B33">
              <w:rPr>
                <w:sz w:val="20"/>
              </w:rPr>
              <w:t xml:space="preserve">of </w:t>
            </w:r>
            <w:r w:rsidR="004B09F7" w:rsidRPr="00887B33">
              <w:rPr>
                <w:sz w:val="20"/>
              </w:rPr>
              <w:t>devices, applications, uses</w:t>
            </w:r>
            <w:r w:rsidRPr="00887B33">
              <w:rPr>
                <w:sz w:val="20"/>
              </w:rPr>
              <w:t xml:space="preserve"> – e.g. </w:t>
            </w:r>
            <w:r w:rsidR="00244803" w:rsidRPr="00887B33">
              <w:rPr>
                <w:sz w:val="20"/>
              </w:rPr>
              <w:t>devices (types, features, connectivity); applications</w:t>
            </w:r>
            <w:r w:rsidR="00B0732A" w:rsidRPr="00887B33">
              <w:rPr>
                <w:sz w:val="20"/>
              </w:rPr>
              <w:t>, settings, internet.</w:t>
            </w:r>
            <w:r w:rsidR="00351475" w:rsidRPr="00887B33">
              <w:rPr>
                <w:sz w:val="20"/>
              </w:rPr>
              <w:t xml:space="preserve"> </w:t>
            </w:r>
            <w:r w:rsidRPr="00887B33">
              <w:rPr>
                <w:sz w:val="20"/>
              </w:rPr>
              <w:t>Lists are shared as the basis of group discussion.</w:t>
            </w:r>
            <w:r w:rsidR="00AE78FC" w:rsidRPr="00887B33">
              <w:rPr>
                <w:sz w:val="20"/>
              </w:rPr>
              <w:t xml:space="preserve"> Lists may include some problems encountered</w:t>
            </w:r>
            <w:r w:rsidR="001A6B69" w:rsidRPr="00887B33">
              <w:rPr>
                <w:sz w:val="20"/>
              </w:rPr>
              <w:t>.</w:t>
            </w:r>
          </w:p>
          <w:p w14:paraId="3F2139AB" w14:textId="77777777" w:rsidR="00E32635" w:rsidRPr="00887B33" w:rsidRDefault="00E32635" w:rsidP="00E32635">
            <w:pPr>
              <w:rPr>
                <w:sz w:val="20"/>
              </w:rPr>
            </w:pPr>
          </w:p>
          <w:p w14:paraId="30227FBB" w14:textId="77777777" w:rsidR="00653EB7" w:rsidRPr="00887B33" w:rsidRDefault="481D224A" w:rsidP="7DC2A60D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 xml:space="preserve">Formative: </w:t>
            </w:r>
            <w:r w:rsidR="760D6328" w:rsidRPr="00887B33">
              <w:rPr>
                <w:sz w:val="20"/>
                <w:szCs w:val="20"/>
              </w:rPr>
              <w:t>R</w:t>
            </w:r>
            <w:r w:rsidR="442F3382" w:rsidRPr="00887B33">
              <w:rPr>
                <w:sz w:val="20"/>
                <w:szCs w:val="20"/>
              </w:rPr>
              <w:t>evi</w:t>
            </w:r>
            <w:r w:rsidR="00B0732A" w:rsidRPr="00887B33">
              <w:rPr>
                <w:sz w:val="20"/>
                <w:szCs w:val="20"/>
              </w:rPr>
              <w:t>e</w:t>
            </w:r>
            <w:r w:rsidR="442F3382" w:rsidRPr="00887B33">
              <w:rPr>
                <w:sz w:val="20"/>
                <w:szCs w:val="20"/>
              </w:rPr>
              <w:t>w of lists, learner participation and f</w:t>
            </w:r>
            <w:r w:rsidRPr="00887B33">
              <w:rPr>
                <w:sz w:val="20"/>
                <w:szCs w:val="20"/>
              </w:rPr>
              <w:t>indings, ideas and suggestions shared in group plenary.</w:t>
            </w:r>
          </w:p>
          <w:p w14:paraId="0DC279EF" w14:textId="77777777" w:rsidR="00615E65" w:rsidRPr="00887B33" w:rsidRDefault="00615E65" w:rsidP="7DC2A60D">
            <w:pPr>
              <w:rPr>
                <w:sz w:val="20"/>
                <w:szCs w:val="20"/>
              </w:rPr>
            </w:pPr>
          </w:p>
          <w:p w14:paraId="6FE831DC" w14:textId="193471B8" w:rsidR="00615E65" w:rsidRPr="00887B33" w:rsidRDefault="00615E65" w:rsidP="7DC2A60D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 xml:space="preserve">Extension:  </w:t>
            </w:r>
            <w:r w:rsidR="00C32E80" w:rsidRPr="00887B33">
              <w:rPr>
                <w:sz w:val="20"/>
                <w:szCs w:val="20"/>
              </w:rPr>
              <w:t>highlight interconnectedness of the concepts and key terms as opportunity arises from learner input.</w:t>
            </w:r>
          </w:p>
        </w:tc>
        <w:tc>
          <w:tcPr>
            <w:tcW w:w="1417" w:type="dxa"/>
          </w:tcPr>
          <w:p w14:paraId="39CDAA9A" w14:textId="2E5C6113" w:rsidR="00653EB7" w:rsidRPr="00887B33" w:rsidRDefault="007A12DB" w:rsidP="005D7722">
            <w:pPr>
              <w:jc w:val="center"/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3 - 4</w:t>
            </w:r>
          </w:p>
        </w:tc>
      </w:tr>
      <w:tr w:rsidR="007E4980" w:rsidRPr="00887B33" w14:paraId="0AE0FCA2" w14:textId="77777777" w:rsidTr="00EB2A8D">
        <w:tc>
          <w:tcPr>
            <w:tcW w:w="983" w:type="dxa"/>
          </w:tcPr>
          <w:p w14:paraId="58716593" w14:textId="77777777" w:rsidR="00653EB7" w:rsidRPr="00887B33" w:rsidRDefault="00653EB7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3</w:t>
            </w:r>
          </w:p>
        </w:tc>
        <w:tc>
          <w:tcPr>
            <w:tcW w:w="2268" w:type="dxa"/>
          </w:tcPr>
          <w:p w14:paraId="28849D67" w14:textId="76488276" w:rsidR="00653EB7" w:rsidRPr="00887B33" w:rsidRDefault="001A6B69" w:rsidP="001548AF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Skill area </w:t>
            </w:r>
            <w:r w:rsidR="00172F89" w:rsidRPr="00887B33">
              <w:rPr>
                <w:sz w:val="20"/>
              </w:rPr>
              <w:t xml:space="preserve">1.1 – the main features and uses of different types of </w:t>
            </w:r>
            <w:proofErr w:type="gramStart"/>
            <w:r w:rsidR="00172F89" w:rsidRPr="00887B33">
              <w:rPr>
                <w:sz w:val="20"/>
              </w:rPr>
              <w:t>device</w:t>
            </w:r>
            <w:proofErr w:type="gramEnd"/>
          </w:p>
        </w:tc>
        <w:tc>
          <w:tcPr>
            <w:tcW w:w="2782" w:type="dxa"/>
          </w:tcPr>
          <w:p w14:paraId="2D77EAB4" w14:textId="77777777" w:rsidR="009D62CA" w:rsidRPr="00887B33" w:rsidRDefault="00DD07F2" w:rsidP="0000447F">
            <w:pPr>
              <w:rPr>
                <w:sz w:val="20"/>
              </w:rPr>
            </w:pPr>
            <w:r w:rsidRPr="00887B33">
              <w:rPr>
                <w:sz w:val="20"/>
              </w:rPr>
              <w:t>Tutor</w:t>
            </w:r>
            <w:r w:rsidR="001A2AC9" w:rsidRPr="00887B33">
              <w:rPr>
                <w:sz w:val="20"/>
              </w:rPr>
              <w:t xml:space="preserve"> led discussion on</w:t>
            </w:r>
            <w:r w:rsidRPr="00887B33">
              <w:rPr>
                <w:sz w:val="20"/>
              </w:rPr>
              <w:t xml:space="preserve"> devices, </w:t>
            </w:r>
            <w:r w:rsidR="009D62CA" w:rsidRPr="00887B33">
              <w:rPr>
                <w:sz w:val="20"/>
              </w:rPr>
              <w:t xml:space="preserve">features </w:t>
            </w:r>
            <w:r w:rsidRPr="00887B33">
              <w:rPr>
                <w:sz w:val="20"/>
              </w:rPr>
              <w:t xml:space="preserve">connectivity </w:t>
            </w:r>
            <w:r w:rsidR="009D62CA" w:rsidRPr="00887B33">
              <w:rPr>
                <w:sz w:val="20"/>
              </w:rPr>
              <w:t>and reasons why learners use devices.</w:t>
            </w:r>
          </w:p>
          <w:p w14:paraId="7792564B" w14:textId="0FC2565D" w:rsidR="00DD07F2" w:rsidRPr="00887B33" w:rsidRDefault="009D62CA" w:rsidP="0000447F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 </w:t>
            </w:r>
          </w:p>
          <w:p w14:paraId="637ACBD8" w14:textId="32295AEF" w:rsidR="0000447F" w:rsidRPr="00887B33" w:rsidRDefault="0000447F" w:rsidP="0000447F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Device types </w:t>
            </w:r>
          </w:p>
          <w:p w14:paraId="518EF556" w14:textId="77777777" w:rsidR="003F0F5F" w:rsidRPr="00887B33" w:rsidRDefault="0000447F" w:rsidP="0000447F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Connectivity </w:t>
            </w:r>
          </w:p>
          <w:p w14:paraId="6A045906" w14:textId="1E7A1344" w:rsidR="0000447F" w:rsidRPr="00887B33" w:rsidRDefault="003F0F5F" w:rsidP="0000447F">
            <w:pPr>
              <w:rPr>
                <w:sz w:val="20"/>
              </w:rPr>
            </w:pPr>
            <w:r w:rsidRPr="00887B33">
              <w:rPr>
                <w:sz w:val="20"/>
              </w:rPr>
              <w:t>I</w:t>
            </w:r>
            <w:r w:rsidR="0000447F" w:rsidRPr="00887B33">
              <w:rPr>
                <w:sz w:val="20"/>
              </w:rPr>
              <w:t xml:space="preserve">nput </w:t>
            </w:r>
          </w:p>
          <w:p w14:paraId="43D8244E" w14:textId="6EF5F904" w:rsidR="0000447F" w:rsidRPr="00887B33" w:rsidRDefault="003F0F5F" w:rsidP="0000447F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O</w:t>
            </w:r>
            <w:r w:rsidR="0000447F" w:rsidRPr="00887B33">
              <w:rPr>
                <w:sz w:val="20"/>
              </w:rPr>
              <w:t xml:space="preserve">utput </w:t>
            </w:r>
          </w:p>
          <w:p w14:paraId="49D9207F" w14:textId="04D455D0" w:rsidR="0000447F" w:rsidRPr="00887B33" w:rsidRDefault="0000447F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Communication </w:t>
            </w:r>
          </w:p>
          <w:p w14:paraId="29C07610" w14:textId="77777777" w:rsidR="0000447F" w:rsidRPr="00887B33" w:rsidRDefault="0000447F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>Creating/editing documents</w:t>
            </w:r>
          </w:p>
          <w:p w14:paraId="577E1A0E" w14:textId="780427CC" w:rsidR="0000447F" w:rsidRPr="00887B33" w:rsidRDefault="0000447F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Media </w:t>
            </w:r>
          </w:p>
          <w:p w14:paraId="1BBA678D" w14:textId="58BC7C09" w:rsidR="0000447F" w:rsidRPr="00887B33" w:rsidRDefault="0000447F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Lifestyle </w:t>
            </w:r>
          </w:p>
          <w:p w14:paraId="7A3ABB9F" w14:textId="77777777" w:rsidR="00C758F9" w:rsidRPr="00887B33" w:rsidRDefault="0000447F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Online transactions </w:t>
            </w:r>
          </w:p>
          <w:p w14:paraId="47B73369" w14:textId="77777777" w:rsidR="0064371D" w:rsidRPr="00887B33" w:rsidRDefault="0064371D" w:rsidP="007E4980">
            <w:pPr>
              <w:rPr>
                <w:sz w:val="20"/>
              </w:rPr>
            </w:pPr>
          </w:p>
          <w:p w14:paraId="545969A0" w14:textId="77777777" w:rsidR="0064371D" w:rsidRPr="00887B33" w:rsidRDefault="0064371D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Outcome:  learners will be able to identify the main features of devices and identify these as input or output.  </w:t>
            </w:r>
            <w:r w:rsidR="00B45A6C" w:rsidRPr="00887B33">
              <w:rPr>
                <w:sz w:val="20"/>
              </w:rPr>
              <w:t xml:space="preserve">They will be able to discuss how they use the devices and </w:t>
            </w:r>
            <w:r w:rsidR="00A163F9" w:rsidRPr="00887B33">
              <w:rPr>
                <w:sz w:val="20"/>
              </w:rPr>
              <w:t>use keywords in identifying this.</w:t>
            </w:r>
          </w:p>
          <w:p w14:paraId="04DBD38B" w14:textId="77777777" w:rsidR="00A163F9" w:rsidRPr="00887B33" w:rsidRDefault="00A163F9" w:rsidP="007E4980">
            <w:pPr>
              <w:rPr>
                <w:sz w:val="20"/>
              </w:rPr>
            </w:pPr>
          </w:p>
          <w:p w14:paraId="0297461F" w14:textId="087DB7FF" w:rsidR="00A163F9" w:rsidRPr="00887B33" w:rsidRDefault="00A163F9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Note:  </w:t>
            </w:r>
            <w:r w:rsidR="00B504EA" w:rsidRPr="00887B33">
              <w:rPr>
                <w:sz w:val="20"/>
              </w:rPr>
              <w:t xml:space="preserve">in creating and editing a document they will be using specific </w:t>
            </w:r>
            <w:r w:rsidR="008568AA" w:rsidRPr="00887B33">
              <w:rPr>
                <w:sz w:val="20"/>
              </w:rPr>
              <w:t>applications,</w:t>
            </w:r>
            <w:r w:rsidR="00672FB5" w:rsidRPr="00887B33">
              <w:rPr>
                <w:sz w:val="20"/>
              </w:rPr>
              <w:t xml:space="preserve"> but this can be used as part of the introduction to Session 4</w:t>
            </w:r>
          </w:p>
        </w:tc>
        <w:tc>
          <w:tcPr>
            <w:tcW w:w="3855" w:type="dxa"/>
          </w:tcPr>
          <w:p w14:paraId="483E838C" w14:textId="6DB7133A" w:rsidR="0094009F" w:rsidRPr="00887B33" w:rsidRDefault="0094009F" w:rsidP="0094009F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Desktop, laptop, mobile, smart</w:t>
            </w:r>
          </w:p>
          <w:p w14:paraId="3B8349AC" w14:textId="442DB610" w:rsidR="0094009F" w:rsidRPr="00887B33" w:rsidRDefault="0094009F" w:rsidP="0094009F">
            <w:pPr>
              <w:rPr>
                <w:sz w:val="20"/>
              </w:rPr>
            </w:pPr>
            <w:r w:rsidRPr="00887B33">
              <w:rPr>
                <w:sz w:val="20"/>
              </w:rPr>
              <w:t>Wired, wireless (Wi-Fi, Bluetooth)</w:t>
            </w:r>
          </w:p>
          <w:p w14:paraId="4C41D8D1" w14:textId="07726791" w:rsidR="003F0F5F" w:rsidRPr="00887B33" w:rsidRDefault="003F0F5F" w:rsidP="003F0F5F">
            <w:pPr>
              <w:rPr>
                <w:sz w:val="20"/>
              </w:rPr>
            </w:pPr>
            <w:r w:rsidRPr="00887B33">
              <w:rPr>
                <w:sz w:val="20"/>
              </w:rPr>
              <w:t>Keyboard, touchscreen, mouse, mousepad, scanner, microphone, camera</w:t>
            </w:r>
          </w:p>
          <w:p w14:paraId="6D5F0909" w14:textId="35B1AA3B" w:rsidR="003F0F5F" w:rsidRPr="00887B33" w:rsidRDefault="003F0F5F" w:rsidP="003F0F5F">
            <w:pPr>
              <w:rPr>
                <w:sz w:val="20"/>
              </w:rPr>
            </w:pPr>
            <w:r w:rsidRPr="00887B33">
              <w:rPr>
                <w:sz w:val="20"/>
              </w:rPr>
              <w:t>Monitor/screen, speaker, printer, camera</w:t>
            </w:r>
          </w:p>
          <w:p w14:paraId="1DA61F92" w14:textId="32E135A9" w:rsidR="007E4980" w:rsidRPr="00887B33" w:rsidRDefault="007E4980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>Phone/video call, email, social media</w:t>
            </w:r>
          </w:p>
          <w:p w14:paraId="0D617E1E" w14:textId="77777777" w:rsidR="00F624D8" w:rsidRPr="00887B33" w:rsidRDefault="007E4980" w:rsidP="00871AC5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Images, text, video, audio, stream, livestream</w:t>
            </w:r>
          </w:p>
          <w:p w14:paraId="702FF214" w14:textId="7035BDBA" w:rsidR="007E4980" w:rsidRPr="00887B33" w:rsidRDefault="007E4980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>Entertainment, games, health and fitness, social media</w:t>
            </w:r>
          </w:p>
          <w:p w14:paraId="46CBCA55" w14:textId="1E450F0F" w:rsidR="007E4980" w:rsidRPr="00887B33" w:rsidRDefault="007E4980" w:rsidP="007E4980">
            <w:pPr>
              <w:rPr>
                <w:sz w:val="20"/>
              </w:rPr>
            </w:pPr>
            <w:r w:rsidRPr="00887B33">
              <w:rPr>
                <w:sz w:val="20"/>
              </w:rPr>
              <w:t>Services, financial</w:t>
            </w:r>
          </w:p>
          <w:p w14:paraId="7438EC3D" w14:textId="77777777" w:rsidR="007E4980" w:rsidRPr="00887B33" w:rsidRDefault="007E4980" w:rsidP="007E4980">
            <w:pPr>
              <w:rPr>
                <w:sz w:val="20"/>
              </w:rPr>
            </w:pPr>
          </w:p>
          <w:p w14:paraId="0069D49A" w14:textId="736EAD88" w:rsidR="007E4980" w:rsidRPr="00887B33" w:rsidRDefault="007E4980" w:rsidP="00871AC5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0AC54B6B" w14:textId="2D10FBD1" w:rsidR="00653EB7" w:rsidRPr="00887B33" w:rsidRDefault="0094009F" w:rsidP="005D7722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 xml:space="preserve">Using </w:t>
            </w:r>
            <w:r w:rsidR="003F0F5F" w:rsidRPr="00887B33">
              <w:rPr>
                <w:sz w:val="20"/>
              </w:rPr>
              <w:t>learner lists and outcomes from Session 2, review content covered.</w:t>
            </w:r>
          </w:p>
          <w:p w14:paraId="4929DFF9" w14:textId="77777777" w:rsidR="00476CFC" w:rsidRPr="00887B33" w:rsidRDefault="00476CFC" w:rsidP="005D7722">
            <w:pPr>
              <w:rPr>
                <w:sz w:val="20"/>
              </w:rPr>
            </w:pPr>
          </w:p>
          <w:p w14:paraId="2C538E49" w14:textId="318DA563" w:rsidR="00476CFC" w:rsidRPr="00887B33" w:rsidRDefault="002E0A48" w:rsidP="005D7722">
            <w:pPr>
              <w:rPr>
                <w:sz w:val="20"/>
              </w:rPr>
            </w:pPr>
            <w:r w:rsidRPr="00887B33">
              <w:rPr>
                <w:sz w:val="20"/>
              </w:rPr>
              <w:t>Learners given a</w:t>
            </w:r>
            <w:r w:rsidR="00BC6112" w:rsidRPr="00887B33">
              <w:rPr>
                <w:sz w:val="20"/>
              </w:rPr>
              <w:t xml:space="preserve">n area(s) of content to research – for example:  </w:t>
            </w:r>
          </w:p>
          <w:p w14:paraId="6AB854C1" w14:textId="3A4C03A2" w:rsidR="00074BE1" w:rsidRPr="00887B33" w:rsidRDefault="00CB40D6" w:rsidP="00A41402">
            <w:pPr>
              <w:pStyle w:val="ListParagraph"/>
              <w:numPr>
                <w:ilvl w:val="0"/>
                <w:numId w:val="26"/>
              </w:numPr>
              <w:ind w:left="210" w:hanging="210"/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Devices and connectivity</w:t>
            </w:r>
          </w:p>
          <w:p w14:paraId="1C5D468F" w14:textId="21981235" w:rsidR="00CB40D6" w:rsidRPr="00887B33" w:rsidRDefault="00CB40D6" w:rsidP="00A41402">
            <w:pPr>
              <w:pStyle w:val="ListParagraph"/>
              <w:numPr>
                <w:ilvl w:val="0"/>
                <w:numId w:val="26"/>
              </w:numPr>
              <w:ind w:left="210" w:hanging="210"/>
              <w:rPr>
                <w:sz w:val="20"/>
              </w:rPr>
            </w:pPr>
            <w:r w:rsidRPr="00887B33">
              <w:rPr>
                <w:sz w:val="20"/>
              </w:rPr>
              <w:t>Device features</w:t>
            </w:r>
          </w:p>
          <w:p w14:paraId="17FDD319" w14:textId="187EACCC" w:rsidR="00CB40D6" w:rsidRPr="00887B33" w:rsidRDefault="00CB40D6" w:rsidP="00A41402">
            <w:pPr>
              <w:pStyle w:val="ListParagraph"/>
              <w:numPr>
                <w:ilvl w:val="0"/>
                <w:numId w:val="26"/>
              </w:numPr>
              <w:ind w:left="210" w:hanging="210"/>
              <w:rPr>
                <w:sz w:val="20"/>
              </w:rPr>
            </w:pPr>
            <w:r w:rsidRPr="00887B33">
              <w:rPr>
                <w:sz w:val="20"/>
              </w:rPr>
              <w:t>Communication</w:t>
            </w:r>
          </w:p>
          <w:p w14:paraId="7C9B515D" w14:textId="07850AC6" w:rsidR="00CB40D6" w:rsidRPr="00887B33" w:rsidRDefault="00A41402" w:rsidP="00A41402">
            <w:pPr>
              <w:pStyle w:val="ListParagraph"/>
              <w:numPr>
                <w:ilvl w:val="0"/>
                <w:numId w:val="26"/>
              </w:numPr>
              <w:ind w:left="210" w:hanging="210"/>
              <w:rPr>
                <w:sz w:val="20"/>
              </w:rPr>
            </w:pPr>
            <w:r w:rsidRPr="00887B33">
              <w:rPr>
                <w:sz w:val="20"/>
              </w:rPr>
              <w:t>Media</w:t>
            </w:r>
          </w:p>
          <w:p w14:paraId="59636519" w14:textId="7AF24EDA" w:rsidR="00A41402" w:rsidRPr="00887B33" w:rsidRDefault="00A41402" w:rsidP="00A41402">
            <w:pPr>
              <w:pStyle w:val="ListParagraph"/>
              <w:numPr>
                <w:ilvl w:val="0"/>
                <w:numId w:val="26"/>
              </w:numPr>
              <w:ind w:left="210" w:hanging="210"/>
              <w:rPr>
                <w:sz w:val="20"/>
              </w:rPr>
            </w:pPr>
            <w:r w:rsidRPr="00887B33">
              <w:rPr>
                <w:sz w:val="20"/>
              </w:rPr>
              <w:t>Lifestyle</w:t>
            </w:r>
          </w:p>
          <w:p w14:paraId="5E147CE8" w14:textId="5B64B319" w:rsidR="00A41402" w:rsidRPr="00887B33" w:rsidRDefault="00A41402" w:rsidP="00A41402">
            <w:pPr>
              <w:pStyle w:val="ListParagraph"/>
              <w:numPr>
                <w:ilvl w:val="0"/>
                <w:numId w:val="26"/>
              </w:numPr>
              <w:ind w:left="210" w:hanging="210"/>
              <w:rPr>
                <w:sz w:val="20"/>
              </w:rPr>
            </w:pPr>
            <w:r w:rsidRPr="00887B33">
              <w:rPr>
                <w:sz w:val="20"/>
              </w:rPr>
              <w:t>Online transactions</w:t>
            </w:r>
          </w:p>
          <w:p w14:paraId="5858AEB1" w14:textId="700F0E2C" w:rsidR="00A41402" w:rsidRPr="00887B33" w:rsidRDefault="00A41402" w:rsidP="00A41402">
            <w:pPr>
              <w:rPr>
                <w:sz w:val="20"/>
              </w:rPr>
            </w:pPr>
            <w:r w:rsidRPr="00887B33">
              <w:rPr>
                <w:sz w:val="20"/>
              </w:rPr>
              <w:t>Guided outcomes should include</w:t>
            </w:r>
            <w:r w:rsidR="004D272F">
              <w:rPr>
                <w:sz w:val="20"/>
              </w:rPr>
              <w:t xml:space="preserve"> s</w:t>
            </w:r>
            <w:r w:rsidR="004E72A2" w:rsidRPr="00887B33">
              <w:rPr>
                <w:sz w:val="20"/>
              </w:rPr>
              <w:t xml:space="preserve">haring findings in a </w:t>
            </w:r>
            <w:r w:rsidR="00047B99" w:rsidRPr="00887B33">
              <w:rPr>
                <w:sz w:val="20"/>
              </w:rPr>
              <w:t>word-processed</w:t>
            </w:r>
            <w:r w:rsidR="004E72A2" w:rsidRPr="00887B33">
              <w:rPr>
                <w:sz w:val="20"/>
              </w:rPr>
              <w:t xml:space="preserve"> document of presentation</w:t>
            </w:r>
            <w:r w:rsidR="00401B8E" w:rsidRPr="00887B33">
              <w:rPr>
                <w:sz w:val="20"/>
              </w:rPr>
              <w:t>, which can be shared and fed back to whole group.</w:t>
            </w:r>
          </w:p>
          <w:p w14:paraId="5F4CE0E9" w14:textId="77777777" w:rsidR="00401B8E" w:rsidRPr="00887B33" w:rsidRDefault="00401B8E" w:rsidP="00A41402">
            <w:pPr>
              <w:rPr>
                <w:sz w:val="20"/>
              </w:rPr>
            </w:pPr>
          </w:p>
          <w:p w14:paraId="4A051B6C" w14:textId="39D59993" w:rsidR="00401B8E" w:rsidRPr="00887B33" w:rsidRDefault="00A702DB" w:rsidP="00A41402">
            <w:pPr>
              <w:rPr>
                <w:sz w:val="20"/>
              </w:rPr>
            </w:pPr>
            <w:r w:rsidRPr="00887B33">
              <w:rPr>
                <w:sz w:val="20"/>
                <w:szCs w:val="20"/>
              </w:rPr>
              <w:t xml:space="preserve">Formative: </w:t>
            </w:r>
            <w:r w:rsidR="00401B8E" w:rsidRPr="00887B33">
              <w:rPr>
                <w:sz w:val="20"/>
              </w:rPr>
              <w:t xml:space="preserve">Group </w:t>
            </w:r>
            <w:r w:rsidRPr="00887B33">
              <w:rPr>
                <w:sz w:val="20"/>
              </w:rPr>
              <w:t>may add to content in form of feedback when the findings are shared.</w:t>
            </w:r>
          </w:p>
          <w:p w14:paraId="05946D21" w14:textId="77777777" w:rsidR="00410F40" w:rsidRPr="00887B33" w:rsidRDefault="00410F40" w:rsidP="00A41402">
            <w:pPr>
              <w:rPr>
                <w:sz w:val="20"/>
              </w:rPr>
            </w:pPr>
          </w:p>
          <w:p w14:paraId="59303F95" w14:textId="14B397B8" w:rsidR="00410F40" w:rsidRPr="00887B33" w:rsidRDefault="00410F40" w:rsidP="00A41402">
            <w:pPr>
              <w:rPr>
                <w:sz w:val="20"/>
              </w:rPr>
            </w:pPr>
            <w:r w:rsidRPr="00887B33">
              <w:rPr>
                <w:sz w:val="20"/>
              </w:rPr>
              <w:t>If possible</w:t>
            </w:r>
            <w:r w:rsidR="005C6756" w:rsidRPr="00887B33">
              <w:rPr>
                <w:sz w:val="20"/>
              </w:rPr>
              <w:t>,</w:t>
            </w:r>
            <w:r w:rsidRPr="00887B33">
              <w:rPr>
                <w:sz w:val="20"/>
              </w:rPr>
              <w:t xml:space="preserve"> group findings stored on shared area so learners can access</w:t>
            </w:r>
            <w:r w:rsidR="005C6756" w:rsidRPr="00887B33">
              <w:rPr>
                <w:sz w:val="20"/>
              </w:rPr>
              <w:t xml:space="preserve"> as required.</w:t>
            </w:r>
            <w:r w:rsidR="00D466CA">
              <w:rPr>
                <w:sz w:val="20"/>
              </w:rPr>
              <w:t xml:space="preserve">  This may be useful in practicing storage and retrieval of information.</w:t>
            </w:r>
          </w:p>
          <w:p w14:paraId="770DDA68" w14:textId="52716335" w:rsidR="00074BE1" w:rsidRPr="00887B33" w:rsidRDefault="00074BE1" w:rsidP="7DC2A6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0BD09" w14:textId="0F805037" w:rsidR="00653EB7" w:rsidRPr="00887B33" w:rsidRDefault="00A53531" w:rsidP="005D7722">
            <w:pPr>
              <w:jc w:val="center"/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3</w:t>
            </w:r>
            <w:r w:rsidR="00A41402" w:rsidRPr="00887B33">
              <w:rPr>
                <w:sz w:val="20"/>
              </w:rPr>
              <w:t xml:space="preserve"> - 4</w:t>
            </w:r>
          </w:p>
        </w:tc>
      </w:tr>
      <w:tr w:rsidR="007E4980" w:rsidRPr="00887B33" w14:paraId="5000CB6B" w14:textId="77777777" w:rsidTr="00EB2A8D">
        <w:tc>
          <w:tcPr>
            <w:tcW w:w="983" w:type="dxa"/>
          </w:tcPr>
          <w:p w14:paraId="619F03A6" w14:textId="0F53E573" w:rsidR="00653EB7" w:rsidRPr="00887B33" w:rsidRDefault="00A53531">
            <w:pPr>
              <w:rPr>
                <w:sz w:val="20"/>
              </w:rPr>
            </w:pPr>
            <w:r w:rsidRPr="00887B33">
              <w:rPr>
                <w:sz w:val="20"/>
              </w:rPr>
              <w:t>4</w:t>
            </w:r>
          </w:p>
        </w:tc>
        <w:tc>
          <w:tcPr>
            <w:tcW w:w="2268" w:type="dxa"/>
          </w:tcPr>
          <w:p w14:paraId="2C5BDEA2" w14:textId="62094B31" w:rsidR="00653EB7" w:rsidRPr="00887B33" w:rsidRDefault="00A17234">
            <w:pPr>
              <w:rPr>
                <w:sz w:val="20"/>
              </w:rPr>
            </w:pPr>
            <w:r w:rsidRPr="00887B33">
              <w:rPr>
                <w:sz w:val="20"/>
              </w:rPr>
              <w:t>Skill area 1.2</w:t>
            </w:r>
            <w:r w:rsidR="004F3F02" w:rsidRPr="00887B33">
              <w:rPr>
                <w:sz w:val="20"/>
              </w:rPr>
              <w:t xml:space="preserve"> – know what an application is</w:t>
            </w:r>
            <w:r w:rsidR="00593321" w:rsidRPr="00887B33">
              <w:rPr>
                <w:sz w:val="20"/>
              </w:rPr>
              <w:t xml:space="preserve"> and the main types of application software</w:t>
            </w:r>
          </w:p>
        </w:tc>
        <w:tc>
          <w:tcPr>
            <w:tcW w:w="2782" w:type="dxa"/>
          </w:tcPr>
          <w:p w14:paraId="07E891D4" w14:textId="261C22DC" w:rsidR="000B141C" w:rsidRPr="00887B33" w:rsidRDefault="007E5297">
            <w:pPr>
              <w:rPr>
                <w:sz w:val="20"/>
              </w:rPr>
            </w:pPr>
            <w:r w:rsidRPr="00887B33">
              <w:rPr>
                <w:sz w:val="20"/>
              </w:rPr>
              <w:t>Tu</w:t>
            </w:r>
            <w:r w:rsidR="0098136B" w:rsidRPr="00887B33">
              <w:rPr>
                <w:sz w:val="20"/>
              </w:rPr>
              <w:t>t</w:t>
            </w:r>
            <w:r w:rsidRPr="00887B33">
              <w:rPr>
                <w:sz w:val="20"/>
              </w:rPr>
              <w:t>or led discussion of software applications used</w:t>
            </w:r>
            <w:r w:rsidR="001A2AC9" w:rsidRPr="00887B33">
              <w:rPr>
                <w:sz w:val="20"/>
              </w:rPr>
              <w:t xml:space="preserve"> by learners.</w:t>
            </w:r>
          </w:p>
          <w:p w14:paraId="1121FD39" w14:textId="77777777" w:rsidR="00672FB5" w:rsidRPr="00887B33" w:rsidRDefault="00672FB5">
            <w:pPr>
              <w:rPr>
                <w:sz w:val="20"/>
              </w:rPr>
            </w:pPr>
          </w:p>
          <w:p w14:paraId="68C578BE" w14:textId="369535FF" w:rsidR="00672FB5" w:rsidRPr="00887B33" w:rsidRDefault="00672FB5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Outcome: </w:t>
            </w:r>
          </w:p>
          <w:p w14:paraId="26C71B59" w14:textId="448D0675" w:rsidR="008568AA" w:rsidRPr="00887B33" w:rsidRDefault="008568AA">
            <w:pPr>
              <w:rPr>
                <w:sz w:val="20"/>
              </w:rPr>
            </w:pPr>
            <w:r w:rsidRPr="00887B33">
              <w:rPr>
                <w:sz w:val="20"/>
              </w:rPr>
              <w:t>Learners will be able to identify the software applications they use.</w:t>
            </w:r>
          </w:p>
          <w:p w14:paraId="61D471C5" w14:textId="34164955" w:rsidR="008568AA" w:rsidRPr="00887B33" w:rsidRDefault="008568AA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 xml:space="preserve">Learners </w:t>
            </w:r>
            <w:r w:rsidR="009C1FDD" w:rsidRPr="00887B33">
              <w:rPr>
                <w:sz w:val="20"/>
              </w:rPr>
              <w:t xml:space="preserve">will be able to differentiate between and identify the </w:t>
            </w:r>
            <w:r w:rsidR="008E217B" w:rsidRPr="00887B33">
              <w:rPr>
                <w:sz w:val="20"/>
              </w:rPr>
              <w:t>interconnectedness of mobile applications with a range of devices</w:t>
            </w:r>
            <w:r w:rsidR="00215449" w:rsidRPr="00887B33">
              <w:rPr>
                <w:sz w:val="20"/>
              </w:rPr>
              <w:t>.</w:t>
            </w:r>
          </w:p>
          <w:p w14:paraId="0C817D08" w14:textId="0E1580D9" w:rsidR="00215449" w:rsidRPr="00887B33" w:rsidRDefault="00215449">
            <w:pPr>
              <w:rPr>
                <w:sz w:val="20"/>
              </w:rPr>
            </w:pPr>
            <w:r w:rsidRPr="00887B33">
              <w:rPr>
                <w:sz w:val="20"/>
              </w:rPr>
              <w:t>Learners will have some understanding of the importance of security software (</w:t>
            </w:r>
            <w:proofErr w:type="gramStart"/>
            <w:r w:rsidRPr="00887B33">
              <w:rPr>
                <w:sz w:val="20"/>
              </w:rPr>
              <w:t>e.g.</w:t>
            </w:r>
            <w:proofErr w:type="gramEnd"/>
            <w:r w:rsidRPr="00887B33">
              <w:rPr>
                <w:sz w:val="20"/>
              </w:rPr>
              <w:t xml:space="preserve"> anti-virus software)</w:t>
            </w:r>
          </w:p>
          <w:p w14:paraId="47D9B03B" w14:textId="77777777" w:rsidR="001A2AC9" w:rsidRPr="00887B33" w:rsidRDefault="001A2AC9">
            <w:pPr>
              <w:rPr>
                <w:sz w:val="20"/>
              </w:rPr>
            </w:pPr>
          </w:p>
          <w:p w14:paraId="5B78B2D5" w14:textId="6A6C0BFB" w:rsidR="00B504EA" w:rsidRPr="00887B33" w:rsidRDefault="00B504EA">
            <w:pPr>
              <w:rPr>
                <w:sz w:val="20"/>
              </w:rPr>
            </w:pPr>
          </w:p>
        </w:tc>
        <w:tc>
          <w:tcPr>
            <w:tcW w:w="3855" w:type="dxa"/>
          </w:tcPr>
          <w:p w14:paraId="0D3C5E8E" w14:textId="1B1BC17A" w:rsidR="00FF34E4" w:rsidRPr="00887B33" w:rsidRDefault="00FF34E4" w:rsidP="0029747F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Email</w:t>
            </w:r>
          </w:p>
          <w:p w14:paraId="327B1F6A" w14:textId="77777777" w:rsidR="00FF34E4" w:rsidRPr="00887B33" w:rsidRDefault="00FF34E4" w:rsidP="0029747F">
            <w:pPr>
              <w:rPr>
                <w:sz w:val="20"/>
              </w:rPr>
            </w:pPr>
            <w:r w:rsidRPr="00887B33">
              <w:rPr>
                <w:sz w:val="20"/>
              </w:rPr>
              <w:t>Web browser</w:t>
            </w:r>
          </w:p>
          <w:p w14:paraId="2BA46D1F" w14:textId="07D2A322" w:rsidR="00FF34E4" w:rsidRPr="00887B33" w:rsidRDefault="00FF34E4" w:rsidP="0029747F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Mobile </w:t>
            </w:r>
            <w:r w:rsidR="00425053" w:rsidRPr="00887B33">
              <w:rPr>
                <w:sz w:val="20"/>
              </w:rPr>
              <w:t>(</w:t>
            </w:r>
            <w:r w:rsidRPr="00887B33">
              <w:rPr>
                <w:sz w:val="20"/>
              </w:rPr>
              <w:t>lifestyle, social media, news, entertainment</w:t>
            </w:r>
            <w:r w:rsidR="00425053" w:rsidRPr="00887B33">
              <w:rPr>
                <w:sz w:val="20"/>
              </w:rPr>
              <w:t>)</w:t>
            </w:r>
          </w:p>
          <w:p w14:paraId="5DF3162D" w14:textId="77777777" w:rsidR="00672FB5" w:rsidRPr="00887B33" w:rsidRDefault="00FF34E4" w:rsidP="0029747F">
            <w:pPr>
              <w:rPr>
                <w:sz w:val="20"/>
              </w:rPr>
            </w:pPr>
            <w:r w:rsidRPr="00887B33">
              <w:rPr>
                <w:sz w:val="20"/>
              </w:rPr>
              <w:t>Word processor</w:t>
            </w:r>
          </w:p>
          <w:p w14:paraId="4071883F" w14:textId="375FBAD6" w:rsidR="0029747F" w:rsidRPr="00887B33" w:rsidRDefault="00672FB5" w:rsidP="0029747F">
            <w:pPr>
              <w:rPr>
                <w:sz w:val="20"/>
              </w:rPr>
            </w:pPr>
            <w:r w:rsidRPr="00887B33">
              <w:rPr>
                <w:sz w:val="20"/>
              </w:rPr>
              <w:t>P</w:t>
            </w:r>
            <w:r w:rsidR="00FF34E4" w:rsidRPr="00887B33">
              <w:rPr>
                <w:sz w:val="20"/>
              </w:rPr>
              <w:t>resentation software</w:t>
            </w:r>
          </w:p>
        </w:tc>
        <w:tc>
          <w:tcPr>
            <w:tcW w:w="2551" w:type="dxa"/>
          </w:tcPr>
          <w:p w14:paraId="55F634CD" w14:textId="4F966001" w:rsidR="00F57930" w:rsidRDefault="000B141C" w:rsidP="007D01D5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Learners </w:t>
            </w:r>
            <w:r w:rsidR="00F57930" w:rsidRPr="00887B33">
              <w:rPr>
                <w:sz w:val="20"/>
              </w:rPr>
              <w:t>in pairs map their uses of any software applications whether in daily life or work context.</w:t>
            </w:r>
          </w:p>
          <w:p w14:paraId="020656CE" w14:textId="7E21E3F8" w:rsidR="006C1E0B" w:rsidRPr="00887B33" w:rsidRDefault="006C1E0B" w:rsidP="007D01D5">
            <w:pPr>
              <w:rPr>
                <w:sz w:val="20"/>
              </w:rPr>
            </w:pPr>
            <w:r>
              <w:rPr>
                <w:sz w:val="20"/>
              </w:rPr>
              <w:t xml:space="preserve">Tutor </w:t>
            </w:r>
            <w:r w:rsidR="002D6ADD">
              <w:rPr>
                <w:sz w:val="20"/>
              </w:rPr>
              <w:t>may</w:t>
            </w:r>
            <w:r>
              <w:rPr>
                <w:sz w:val="20"/>
              </w:rPr>
              <w:t xml:space="preserve"> wish to provide a structured document at this stage to support learners in documentin</w:t>
            </w:r>
            <w:r w:rsidR="002D6ADD">
              <w:rPr>
                <w:sz w:val="20"/>
              </w:rPr>
              <w:t>g their responses.</w:t>
            </w:r>
          </w:p>
          <w:p w14:paraId="7EE73CC4" w14:textId="77777777" w:rsidR="00F57930" w:rsidRPr="00887B33" w:rsidRDefault="00F57930" w:rsidP="007D01D5">
            <w:pPr>
              <w:rPr>
                <w:sz w:val="20"/>
              </w:rPr>
            </w:pPr>
          </w:p>
          <w:p w14:paraId="76502F3D" w14:textId="72E320BC" w:rsidR="0056463B" w:rsidRPr="00887B33" w:rsidRDefault="0056463B" w:rsidP="007D01D5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Learners </w:t>
            </w:r>
            <w:r w:rsidR="00F57930" w:rsidRPr="00887B33">
              <w:rPr>
                <w:sz w:val="20"/>
              </w:rPr>
              <w:t>share mind</w:t>
            </w:r>
            <w:r w:rsidR="00D466CA">
              <w:rPr>
                <w:sz w:val="20"/>
              </w:rPr>
              <w:t xml:space="preserve"> </w:t>
            </w:r>
            <w:r w:rsidR="00F57930" w:rsidRPr="00887B33">
              <w:rPr>
                <w:sz w:val="20"/>
              </w:rPr>
              <w:t xml:space="preserve">maps and </w:t>
            </w:r>
            <w:r w:rsidR="000820A9" w:rsidRPr="00887B33">
              <w:rPr>
                <w:sz w:val="20"/>
              </w:rPr>
              <w:t>highlight applications that can be used on mobile and other devices.</w:t>
            </w:r>
          </w:p>
          <w:p w14:paraId="19ADE6A9" w14:textId="77777777" w:rsidR="000820A9" w:rsidRPr="00887B33" w:rsidRDefault="000820A9" w:rsidP="007D01D5">
            <w:pPr>
              <w:rPr>
                <w:sz w:val="20"/>
              </w:rPr>
            </w:pPr>
          </w:p>
          <w:p w14:paraId="4FB82BC4" w14:textId="0C9F9683" w:rsidR="00AC1616" w:rsidRPr="00887B33" w:rsidRDefault="000820A9" w:rsidP="003476B3">
            <w:pPr>
              <w:rPr>
                <w:sz w:val="20"/>
              </w:rPr>
            </w:pPr>
            <w:r w:rsidRPr="00887B33">
              <w:rPr>
                <w:sz w:val="20"/>
              </w:rPr>
              <w:t>Uses may be identified as daily life or work context, noting any overlaps and why.</w:t>
            </w:r>
          </w:p>
          <w:p w14:paraId="4F39BA45" w14:textId="5294D504" w:rsidR="00155A50" w:rsidRPr="00887B33" w:rsidRDefault="00790AF0" w:rsidP="003476B3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Formative:  learners choose an application software to present their findings and learning about </w:t>
            </w:r>
            <w:r w:rsidR="00912477" w:rsidRPr="00887B33">
              <w:rPr>
                <w:sz w:val="20"/>
              </w:rPr>
              <w:t>applications.  This may be a presentation, a word</w:t>
            </w:r>
            <w:r w:rsidR="00087B81" w:rsidRPr="00887B33">
              <w:rPr>
                <w:sz w:val="20"/>
              </w:rPr>
              <w:t>-</w:t>
            </w:r>
            <w:r w:rsidR="00912477" w:rsidRPr="00887B33">
              <w:rPr>
                <w:sz w:val="20"/>
              </w:rPr>
              <w:t>processed list</w:t>
            </w:r>
            <w:r w:rsidR="0098136B" w:rsidRPr="00887B33">
              <w:rPr>
                <w:sz w:val="20"/>
              </w:rPr>
              <w:t xml:space="preserve"> or fact sheet </w:t>
            </w:r>
            <w:r w:rsidR="00912477" w:rsidRPr="00887B33">
              <w:rPr>
                <w:sz w:val="20"/>
              </w:rPr>
              <w:t>that could be displayed</w:t>
            </w:r>
            <w:r w:rsidR="0098136B" w:rsidRPr="00887B33">
              <w:rPr>
                <w:sz w:val="20"/>
              </w:rPr>
              <w:t xml:space="preserve"> or a social media post (in draft form).</w:t>
            </w:r>
          </w:p>
          <w:p w14:paraId="5E849DD2" w14:textId="5D3A7CA0" w:rsidR="00155A50" w:rsidRPr="00887B33" w:rsidRDefault="00155A50" w:rsidP="003476B3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0A75F54" w14:textId="542DDC5D" w:rsidR="00653EB7" w:rsidRPr="00887B33" w:rsidRDefault="00C758F9" w:rsidP="00B92F0C">
            <w:pPr>
              <w:jc w:val="center"/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3</w:t>
            </w:r>
          </w:p>
        </w:tc>
      </w:tr>
      <w:tr w:rsidR="007E4980" w:rsidRPr="00887B33" w14:paraId="075E7BEC" w14:textId="77777777" w:rsidTr="00EB2A8D">
        <w:trPr>
          <w:cantSplit/>
        </w:trPr>
        <w:tc>
          <w:tcPr>
            <w:tcW w:w="983" w:type="dxa"/>
          </w:tcPr>
          <w:p w14:paraId="3FCF89A2" w14:textId="684B4C82" w:rsidR="00B92F0C" w:rsidRPr="00887B33" w:rsidRDefault="00AF2C23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881035" w14:textId="38B35BEE" w:rsidR="00B92F0C" w:rsidRPr="00887B33" w:rsidRDefault="00593321" w:rsidP="007D01D5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Skill area </w:t>
            </w:r>
            <w:r w:rsidR="00102B4B" w:rsidRPr="00887B33">
              <w:rPr>
                <w:sz w:val="20"/>
              </w:rPr>
              <w:t>1.3 – apply system settings</w:t>
            </w:r>
          </w:p>
        </w:tc>
        <w:tc>
          <w:tcPr>
            <w:tcW w:w="2782" w:type="dxa"/>
          </w:tcPr>
          <w:p w14:paraId="5BB9DDCF" w14:textId="03048C5C" w:rsidR="00A04083" w:rsidRPr="00887B33" w:rsidRDefault="00B61731" w:rsidP="007D01D5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Tutor </w:t>
            </w:r>
            <w:r w:rsidR="00D55524" w:rsidRPr="00887B33">
              <w:rPr>
                <w:sz w:val="20"/>
              </w:rPr>
              <w:t xml:space="preserve">led discussion to determine learner awareness of system </w:t>
            </w:r>
            <w:r w:rsidR="00047B99" w:rsidRPr="00887B33">
              <w:rPr>
                <w:sz w:val="20"/>
              </w:rPr>
              <w:t>settings.</w:t>
            </w:r>
          </w:p>
          <w:p w14:paraId="21FB4216" w14:textId="77777777" w:rsidR="00D55524" w:rsidRPr="00887B33" w:rsidRDefault="00D55524" w:rsidP="007D01D5">
            <w:pPr>
              <w:rPr>
                <w:sz w:val="20"/>
              </w:rPr>
            </w:pPr>
          </w:p>
          <w:p w14:paraId="2E2C87C0" w14:textId="77777777" w:rsidR="00D55524" w:rsidRPr="00887B33" w:rsidRDefault="00D55524" w:rsidP="007D01D5">
            <w:pPr>
              <w:rPr>
                <w:sz w:val="20"/>
              </w:rPr>
            </w:pPr>
            <w:r w:rsidRPr="00887B33">
              <w:rPr>
                <w:sz w:val="20"/>
              </w:rPr>
              <w:t>Outcome:</w:t>
            </w:r>
          </w:p>
          <w:p w14:paraId="57A18624" w14:textId="2FE44868" w:rsidR="00D55524" w:rsidRPr="00887B33" w:rsidRDefault="00D55524" w:rsidP="007D01D5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Learners will </w:t>
            </w:r>
            <w:r w:rsidR="00F538E0" w:rsidRPr="00887B33">
              <w:rPr>
                <w:sz w:val="20"/>
              </w:rPr>
              <w:t>understand how they can apply system settings to their devices</w:t>
            </w:r>
            <w:r w:rsidR="00425053" w:rsidRPr="00887B33">
              <w:rPr>
                <w:sz w:val="20"/>
              </w:rPr>
              <w:t xml:space="preserve"> for themselves and others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7361838" w14:textId="77777777" w:rsidR="00356721" w:rsidRPr="00887B33" w:rsidRDefault="00425053">
            <w:pPr>
              <w:rPr>
                <w:sz w:val="20"/>
              </w:rPr>
            </w:pPr>
            <w:r w:rsidRPr="00887B33">
              <w:rPr>
                <w:sz w:val="20"/>
              </w:rPr>
              <w:t>Display (</w:t>
            </w:r>
            <w:r w:rsidR="00396456" w:rsidRPr="00887B33">
              <w:rPr>
                <w:sz w:val="20"/>
              </w:rPr>
              <w:t>brightness, resolution</w:t>
            </w:r>
          </w:p>
          <w:p w14:paraId="268D2841" w14:textId="77777777" w:rsidR="00396456" w:rsidRPr="00887B33" w:rsidRDefault="00CA569E">
            <w:pPr>
              <w:rPr>
                <w:sz w:val="20"/>
              </w:rPr>
            </w:pPr>
            <w:r w:rsidRPr="00887B33">
              <w:rPr>
                <w:sz w:val="20"/>
              </w:rPr>
              <w:t>Sound</w:t>
            </w:r>
          </w:p>
          <w:p w14:paraId="670509D1" w14:textId="77777777" w:rsidR="008D4F0C" w:rsidRPr="00887B33" w:rsidRDefault="008D4F0C">
            <w:pPr>
              <w:rPr>
                <w:sz w:val="20"/>
              </w:rPr>
            </w:pPr>
            <w:r w:rsidRPr="00887B33">
              <w:rPr>
                <w:sz w:val="20"/>
              </w:rPr>
              <w:t>Wi-Fi (pubic, secure)</w:t>
            </w:r>
          </w:p>
          <w:p w14:paraId="74798237" w14:textId="77777777" w:rsidR="008D4F0C" w:rsidRPr="00887B33" w:rsidRDefault="008D4F0C">
            <w:pPr>
              <w:rPr>
                <w:sz w:val="20"/>
              </w:rPr>
            </w:pPr>
            <w:r w:rsidRPr="00887B33">
              <w:rPr>
                <w:sz w:val="20"/>
              </w:rPr>
              <w:t>Accessibility</w:t>
            </w:r>
            <w:r w:rsidR="004F4051" w:rsidRPr="00887B33">
              <w:rPr>
                <w:sz w:val="20"/>
              </w:rPr>
              <w:t xml:space="preserve"> for those with visual impairment</w:t>
            </w:r>
            <w:r w:rsidRPr="00887B33">
              <w:rPr>
                <w:sz w:val="20"/>
              </w:rPr>
              <w:t xml:space="preserve"> (magnifier, </w:t>
            </w:r>
            <w:r w:rsidR="00B218A6" w:rsidRPr="00887B33">
              <w:rPr>
                <w:sz w:val="20"/>
              </w:rPr>
              <w:t>screen reader</w:t>
            </w:r>
            <w:r w:rsidRPr="00887B33">
              <w:rPr>
                <w:sz w:val="20"/>
              </w:rPr>
              <w:t xml:space="preserve">, text to speech, voice control) </w:t>
            </w:r>
          </w:p>
          <w:p w14:paraId="5B305BF2" w14:textId="197CFA09" w:rsidR="00B218A6" w:rsidRPr="00887B33" w:rsidRDefault="00B218A6">
            <w:pPr>
              <w:rPr>
                <w:sz w:val="20"/>
              </w:rPr>
            </w:pPr>
            <w:r w:rsidRPr="00887B33">
              <w:rPr>
                <w:sz w:val="20"/>
              </w:rPr>
              <w:t>Time and language</w:t>
            </w:r>
          </w:p>
        </w:tc>
        <w:tc>
          <w:tcPr>
            <w:tcW w:w="2551" w:type="dxa"/>
          </w:tcPr>
          <w:p w14:paraId="4955516D" w14:textId="72D7A364" w:rsidR="003F5AB5" w:rsidRPr="00887B33" w:rsidRDefault="00F76DAA" w:rsidP="7DC2A60D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>Learners consider their own needs and uses of system settings as well as those of others.</w:t>
            </w:r>
            <w:r w:rsidR="009028F0" w:rsidRPr="00887B33">
              <w:rPr>
                <w:sz w:val="20"/>
                <w:szCs w:val="20"/>
              </w:rPr>
              <w:t xml:space="preserve">  W</w:t>
            </w:r>
            <w:r w:rsidR="002D6ADD">
              <w:rPr>
                <w:sz w:val="20"/>
                <w:szCs w:val="20"/>
              </w:rPr>
              <w:t>ha</w:t>
            </w:r>
            <w:r w:rsidR="009028F0" w:rsidRPr="00887B33">
              <w:rPr>
                <w:sz w:val="20"/>
                <w:szCs w:val="20"/>
              </w:rPr>
              <w:t>t system settings do they currently apply and why (note:  the range of settings may be broader than the specification</w:t>
            </w:r>
            <w:r w:rsidR="00FD7EA4" w:rsidRPr="00887B33">
              <w:rPr>
                <w:sz w:val="20"/>
                <w:szCs w:val="20"/>
              </w:rPr>
              <w:t>).</w:t>
            </w:r>
          </w:p>
          <w:p w14:paraId="22A513B0" w14:textId="313EE439" w:rsidR="00C0150B" w:rsidRPr="00887B33" w:rsidRDefault="00C0150B" w:rsidP="7DC2A60D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 xml:space="preserve">Learners consider the importance of knowing whether Wi-Fi is public or secure (link to </w:t>
            </w:r>
            <w:r w:rsidR="00A71F39" w:rsidRPr="00887B33">
              <w:rPr>
                <w:sz w:val="20"/>
                <w:szCs w:val="20"/>
              </w:rPr>
              <w:t>Skills area 5)</w:t>
            </w:r>
          </w:p>
          <w:p w14:paraId="77C493B0" w14:textId="54C63CE4" w:rsidR="001C458B" w:rsidRPr="00887B33" w:rsidRDefault="001C458B" w:rsidP="7DC2A60D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>Learners discuss importance of being able to apply settings to assist those with a visual impairment.</w:t>
            </w:r>
          </w:p>
          <w:p w14:paraId="236DF0A5" w14:textId="43C97889" w:rsidR="004A5676" w:rsidRPr="00887B33" w:rsidRDefault="009B5C89" w:rsidP="7DC2A60D">
            <w:pPr>
              <w:rPr>
                <w:sz w:val="20"/>
                <w:szCs w:val="20"/>
              </w:rPr>
            </w:pPr>
            <w:proofErr w:type="gramStart"/>
            <w:r w:rsidRPr="00887B33">
              <w:rPr>
                <w:sz w:val="20"/>
                <w:szCs w:val="20"/>
              </w:rPr>
              <w:t>Learners</w:t>
            </w:r>
            <w:proofErr w:type="gramEnd"/>
            <w:r w:rsidRPr="00887B33">
              <w:rPr>
                <w:sz w:val="20"/>
                <w:szCs w:val="20"/>
              </w:rPr>
              <w:t xml:space="preserve"> practice changing system settings on their own devices (</w:t>
            </w:r>
            <w:proofErr w:type="spellStart"/>
            <w:r w:rsidRPr="00887B33">
              <w:rPr>
                <w:sz w:val="20"/>
                <w:szCs w:val="20"/>
              </w:rPr>
              <w:t>centre</w:t>
            </w:r>
            <w:proofErr w:type="spellEnd"/>
            <w:r w:rsidRPr="00887B33">
              <w:rPr>
                <w:sz w:val="20"/>
                <w:szCs w:val="20"/>
              </w:rPr>
              <w:t xml:space="preserve"> </w:t>
            </w:r>
            <w:r w:rsidR="009028F0" w:rsidRPr="00887B33">
              <w:rPr>
                <w:sz w:val="20"/>
                <w:szCs w:val="20"/>
              </w:rPr>
              <w:t>and</w:t>
            </w:r>
            <w:r w:rsidRPr="00887B33">
              <w:rPr>
                <w:sz w:val="20"/>
                <w:szCs w:val="20"/>
              </w:rPr>
              <w:t>/or personal)</w:t>
            </w:r>
          </w:p>
          <w:p w14:paraId="45BF8B2B" w14:textId="77777777" w:rsidR="00FD7EA4" w:rsidRPr="00887B33" w:rsidRDefault="00FD7EA4" w:rsidP="7DC2A60D">
            <w:pPr>
              <w:rPr>
                <w:sz w:val="20"/>
                <w:szCs w:val="20"/>
              </w:rPr>
            </w:pPr>
          </w:p>
          <w:p w14:paraId="13E60EEC" w14:textId="6763D7B6" w:rsidR="004A5676" w:rsidRPr="00887B33" w:rsidRDefault="004A5676" w:rsidP="7DC2A60D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>Formative:  Learners create a fact sheet about system settings that could be displayed in a classroom or workspace.</w:t>
            </w:r>
          </w:p>
        </w:tc>
        <w:tc>
          <w:tcPr>
            <w:tcW w:w="1417" w:type="dxa"/>
          </w:tcPr>
          <w:p w14:paraId="7BD722C9" w14:textId="3723CF70" w:rsidR="00B92F0C" w:rsidRPr="00887B33" w:rsidRDefault="00551573" w:rsidP="00B92F0C">
            <w:pPr>
              <w:jc w:val="center"/>
              <w:rPr>
                <w:sz w:val="20"/>
              </w:rPr>
            </w:pPr>
            <w:r w:rsidRPr="00887B33">
              <w:rPr>
                <w:sz w:val="20"/>
              </w:rPr>
              <w:t>3</w:t>
            </w:r>
          </w:p>
        </w:tc>
      </w:tr>
      <w:tr w:rsidR="007E4980" w:rsidRPr="00887B33" w14:paraId="13F41B20" w14:textId="77777777" w:rsidTr="00911841">
        <w:tc>
          <w:tcPr>
            <w:tcW w:w="983" w:type="dxa"/>
          </w:tcPr>
          <w:p w14:paraId="4EC4CCCC" w14:textId="77777777" w:rsidR="00B92F0C" w:rsidRPr="00887B33" w:rsidRDefault="00B92F0C">
            <w:pPr>
              <w:rPr>
                <w:sz w:val="20"/>
              </w:rPr>
            </w:pPr>
            <w:r w:rsidRPr="00887B33">
              <w:rPr>
                <w:sz w:val="20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21F814" w14:textId="60AF3AB4" w:rsidR="001C622F" w:rsidRPr="00887B33" w:rsidRDefault="00102B4B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Skill area 1.4 </w:t>
            </w:r>
            <w:r w:rsidR="001C622F" w:rsidRPr="00887B33">
              <w:rPr>
                <w:sz w:val="20"/>
              </w:rPr>
              <w:t xml:space="preserve">– navigate online content to locate required </w:t>
            </w:r>
            <w:proofErr w:type="gramStart"/>
            <w:r w:rsidR="001C622F" w:rsidRPr="00887B33">
              <w:rPr>
                <w:sz w:val="20"/>
              </w:rPr>
              <w:t>information</w:t>
            </w:r>
            <w:proofErr w:type="gramEnd"/>
          </w:p>
          <w:p w14:paraId="1A9C663B" w14:textId="77777777" w:rsidR="001C622F" w:rsidRPr="00887B33" w:rsidRDefault="00102B4B">
            <w:pPr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 xml:space="preserve">and </w:t>
            </w:r>
          </w:p>
          <w:p w14:paraId="44B6D2E7" w14:textId="589CD4AA" w:rsidR="00B92F0C" w:rsidRPr="00887B33" w:rsidRDefault="00102B4B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1.5</w:t>
            </w:r>
            <w:r w:rsidR="001C622F" w:rsidRPr="00887B33">
              <w:rPr>
                <w:sz w:val="20"/>
              </w:rPr>
              <w:t xml:space="preserve"> – carry out searches on the internet</w:t>
            </w:r>
          </w:p>
          <w:p w14:paraId="34C5CECC" w14:textId="77777777" w:rsidR="00B92F0C" w:rsidRPr="00887B33" w:rsidRDefault="00B92F0C">
            <w:pPr>
              <w:rPr>
                <w:sz w:val="20"/>
              </w:rPr>
            </w:pPr>
          </w:p>
          <w:p w14:paraId="239B2AA6" w14:textId="77777777" w:rsidR="00B92F0C" w:rsidRPr="00887B33" w:rsidRDefault="00B92F0C">
            <w:pPr>
              <w:rPr>
                <w:sz w:val="20"/>
              </w:rPr>
            </w:pPr>
          </w:p>
        </w:tc>
        <w:tc>
          <w:tcPr>
            <w:tcW w:w="2782" w:type="dxa"/>
          </w:tcPr>
          <w:p w14:paraId="282CFA58" w14:textId="77777777" w:rsidR="00AD174E" w:rsidRPr="00887B33" w:rsidRDefault="00FD7EA4" w:rsidP="0098136B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lastRenderedPageBreak/>
              <w:t xml:space="preserve">Tutor led </w:t>
            </w:r>
            <w:r w:rsidR="008D6474" w:rsidRPr="00887B33">
              <w:rPr>
                <w:sz w:val="20"/>
                <w:szCs w:val="20"/>
              </w:rPr>
              <w:t xml:space="preserve">mind mapping of how the learners currently navigate and locate online content </w:t>
            </w:r>
            <w:proofErr w:type="gramStart"/>
            <w:r w:rsidR="008D6474" w:rsidRPr="00887B33">
              <w:rPr>
                <w:sz w:val="20"/>
                <w:szCs w:val="20"/>
              </w:rPr>
              <w:t>in order to</w:t>
            </w:r>
            <w:proofErr w:type="gramEnd"/>
            <w:r w:rsidR="008D6474" w:rsidRPr="00887B33">
              <w:rPr>
                <w:sz w:val="20"/>
                <w:szCs w:val="20"/>
              </w:rPr>
              <w:t xml:space="preserve"> find information they need</w:t>
            </w:r>
            <w:r w:rsidR="007434F0" w:rsidRPr="00887B33">
              <w:rPr>
                <w:sz w:val="20"/>
                <w:szCs w:val="20"/>
              </w:rPr>
              <w:t>.</w:t>
            </w:r>
          </w:p>
          <w:p w14:paraId="134FEE9D" w14:textId="77777777" w:rsidR="007434F0" w:rsidRPr="00887B33" w:rsidRDefault="007434F0" w:rsidP="0098136B">
            <w:pPr>
              <w:rPr>
                <w:sz w:val="20"/>
                <w:szCs w:val="20"/>
              </w:rPr>
            </w:pPr>
          </w:p>
          <w:p w14:paraId="3DB895C4" w14:textId="77777777" w:rsidR="007434F0" w:rsidRPr="00887B33" w:rsidRDefault="007434F0" w:rsidP="0098136B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lastRenderedPageBreak/>
              <w:t>Tutor determined task of searching for specific information online.</w:t>
            </w:r>
          </w:p>
          <w:p w14:paraId="2378D8CD" w14:textId="77777777" w:rsidR="007434F0" w:rsidRPr="00887B33" w:rsidRDefault="007434F0" w:rsidP="0098136B">
            <w:pPr>
              <w:rPr>
                <w:sz w:val="20"/>
                <w:szCs w:val="20"/>
              </w:rPr>
            </w:pPr>
          </w:p>
          <w:p w14:paraId="4E4F201E" w14:textId="77777777" w:rsidR="007434F0" w:rsidRPr="00887B33" w:rsidRDefault="007434F0" w:rsidP="0098136B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>Outcome:</w:t>
            </w:r>
          </w:p>
          <w:p w14:paraId="12BFE12C" w14:textId="221A2D57" w:rsidR="007434F0" w:rsidRPr="00887B33" w:rsidRDefault="007434F0" w:rsidP="0098136B">
            <w:pPr>
              <w:rPr>
                <w:sz w:val="20"/>
                <w:szCs w:val="20"/>
              </w:rPr>
            </w:pPr>
            <w:r w:rsidRPr="00887B33">
              <w:rPr>
                <w:sz w:val="20"/>
                <w:szCs w:val="20"/>
              </w:rPr>
              <w:t xml:space="preserve">Learners will be able to </w:t>
            </w:r>
            <w:r w:rsidR="00BA6E32" w:rsidRPr="00887B33">
              <w:rPr>
                <w:sz w:val="20"/>
                <w:szCs w:val="20"/>
              </w:rPr>
              <w:t>review their online search criteria and identify keywords for a range of sea</w:t>
            </w:r>
            <w:r w:rsidR="00887B33" w:rsidRPr="00887B33">
              <w:rPr>
                <w:sz w:val="20"/>
                <w:szCs w:val="20"/>
              </w:rPr>
              <w:t>r</w:t>
            </w:r>
            <w:r w:rsidR="00BA6E32" w:rsidRPr="00887B33">
              <w:rPr>
                <w:sz w:val="20"/>
                <w:szCs w:val="20"/>
              </w:rPr>
              <w:t xml:space="preserve">ches.  They will be able to use key terms to </w:t>
            </w:r>
            <w:r w:rsidR="00887B33" w:rsidRPr="00887B33">
              <w:rPr>
                <w:sz w:val="20"/>
                <w:szCs w:val="20"/>
              </w:rPr>
              <w:t>describe the process.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42BC4140" w14:textId="2DFE920E" w:rsidR="001F170C" w:rsidRDefault="00887B3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Menus</w:t>
            </w:r>
          </w:p>
          <w:p w14:paraId="23B0A7B8" w14:textId="07B9DDB9" w:rsidR="00887B33" w:rsidRDefault="00887B33">
            <w:pPr>
              <w:rPr>
                <w:sz w:val="20"/>
              </w:rPr>
            </w:pPr>
            <w:r>
              <w:rPr>
                <w:sz w:val="20"/>
              </w:rPr>
              <w:t>Hyperlinks</w:t>
            </w:r>
          </w:p>
          <w:p w14:paraId="247751F0" w14:textId="092D4390" w:rsidR="00887B33" w:rsidRDefault="00887B33">
            <w:pPr>
              <w:rPr>
                <w:sz w:val="20"/>
              </w:rPr>
            </w:pPr>
            <w:r>
              <w:rPr>
                <w:sz w:val="20"/>
              </w:rPr>
              <w:t>Browser navigation controls (back and forward buttons, bookmarks)</w:t>
            </w:r>
          </w:p>
          <w:p w14:paraId="27CACCD6" w14:textId="3AA13F05" w:rsidR="00887B33" w:rsidRDefault="00887B33">
            <w:pPr>
              <w:rPr>
                <w:sz w:val="20"/>
              </w:rPr>
            </w:pPr>
            <w:r>
              <w:rPr>
                <w:sz w:val="20"/>
              </w:rPr>
              <w:t>Search criteria</w:t>
            </w:r>
          </w:p>
          <w:p w14:paraId="05E1EDA0" w14:textId="43F2F05B" w:rsidR="00887B33" w:rsidRDefault="00887B33">
            <w:pPr>
              <w:rPr>
                <w:sz w:val="20"/>
              </w:rPr>
            </w:pPr>
            <w:r>
              <w:rPr>
                <w:sz w:val="20"/>
              </w:rPr>
              <w:t xml:space="preserve">Key </w:t>
            </w:r>
            <w:r w:rsidR="00506D3E">
              <w:rPr>
                <w:sz w:val="20"/>
              </w:rPr>
              <w:t>words</w:t>
            </w:r>
          </w:p>
          <w:p w14:paraId="24C360A5" w14:textId="158BF375" w:rsidR="00506D3E" w:rsidRDefault="00506D3E">
            <w:pPr>
              <w:rPr>
                <w:sz w:val="20"/>
              </w:rPr>
            </w:pPr>
            <w:r>
              <w:rPr>
                <w:sz w:val="20"/>
              </w:rPr>
              <w:t>Specific, clearly defined searches</w:t>
            </w:r>
          </w:p>
          <w:p w14:paraId="26BF36EB" w14:textId="20A3C2F0" w:rsidR="00506D3E" w:rsidRPr="00887B33" w:rsidRDefault="00506D3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(</w:t>
            </w:r>
            <w:r w:rsidR="00444F48">
              <w:rPr>
                <w:sz w:val="20"/>
              </w:rPr>
              <w:t>Information</w:t>
            </w:r>
            <w:r>
              <w:rPr>
                <w:sz w:val="20"/>
              </w:rPr>
              <w:t>, images, videos/video links)</w:t>
            </w:r>
          </w:p>
          <w:p w14:paraId="662E17AB" w14:textId="5803E499" w:rsidR="008D4F0C" w:rsidRPr="00887B33" w:rsidRDefault="008D4F0C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41AB37D4" w14:textId="451DDDF2" w:rsidR="000807CF" w:rsidRDefault="000807C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Learners list ways they currently use </w:t>
            </w:r>
            <w:r w:rsidR="00A74758">
              <w:rPr>
                <w:sz w:val="20"/>
              </w:rPr>
              <w:t>the internet (online)</w:t>
            </w:r>
            <w:r w:rsidR="00444F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to navigate and find information, etc online.  </w:t>
            </w:r>
            <w:r w:rsidR="003D39F5">
              <w:rPr>
                <w:sz w:val="20"/>
              </w:rPr>
              <w:t>Tutor</w:t>
            </w:r>
            <w:r>
              <w:rPr>
                <w:sz w:val="20"/>
              </w:rPr>
              <w:t xml:space="preserve"> mind maps responses</w:t>
            </w:r>
            <w:r w:rsidR="003D39F5">
              <w:rPr>
                <w:sz w:val="20"/>
              </w:rPr>
              <w:t xml:space="preserve"> for group.</w:t>
            </w:r>
          </w:p>
          <w:p w14:paraId="1B198A23" w14:textId="77777777" w:rsidR="003D39F5" w:rsidRDefault="003D39F5">
            <w:pPr>
              <w:rPr>
                <w:sz w:val="20"/>
              </w:rPr>
            </w:pPr>
          </w:p>
          <w:p w14:paraId="73A5BAB4" w14:textId="6BAB4E9E" w:rsidR="003D39F5" w:rsidRDefault="003D39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Learners </w:t>
            </w:r>
            <w:r w:rsidR="00416906">
              <w:rPr>
                <w:sz w:val="20"/>
              </w:rPr>
              <w:t xml:space="preserve">guided to </w:t>
            </w:r>
            <w:r>
              <w:rPr>
                <w:sz w:val="20"/>
              </w:rPr>
              <w:t xml:space="preserve">use specific terms such as menu, </w:t>
            </w:r>
            <w:r w:rsidR="00DA49B5">
              <w:rPr>
                <w:sz w:val="20"/>
              </w:rPr>
              <w:t>hyperlink, etc.</w:t>
            </w:r>
          </w:p>
          <w:p w14:paraId="5122A3EC" w14:textId="77777777" w:rsidR="00DA49B5" w:rsidRDefault="00DA49B5">
            <w:pPr>
              <w:rPr>
                <w:sz w:val="20"/>
              </w:rPr>
            </w:pPr>
            <w:r>
              <w:rPr>
                <w:sz w:val="20"/>
              </w:rPr>
              <w:t>Learners will learn how to identify a hyperlink and browser controls.</w:t>
            </w:r>
          </w:p>
          <w:p w14:paraId="7648958D" w14:textId="77777777" w:rsidR="00DA49B5" w:rsidRDefault="00DA49B5">
            <w:pPr>
              <w:rPr>
                <w:sz w:val="20"/>
              </w:rPr>
            </w:pPr>
            <w:r>
              <w:rPr>
                <w:sz w:val="20"/>
              </w:rPr>
              <w:t xml:space="preserve">Learners will learn how to bookmark </w:t>
            </w:r>
            <w:r w:rsidR="0074773D">
              <w:rPr>
                <w:sz w:val="20"/>
              </w:rPr>
              <w:t>information, why this is useful and practically apply the skills.</w:t>
            </w:r>
          </w:p>
          <w:p w14:paraId="1C14F3E3" w14:textId="77777777" w:rsidR="0074773D" w:rsidRDefault="0074773D">
            <w:pPr>
              <w:rPr>
                <w:sz w:val="20"/>
              </w:rPr>
            </w:pPr>
            <w:r>
              <w:rPr>
                <w:sz w:val="20"/>
              </w:rPr>
              <w:t>Learners will be set tasks for find specific information</w:t>
            </w:r>
            <w:r w:rsidR="0093538F">
              <w:rPr>
                <w:sz w:val="20"/>
              </w:rPr>
              <w:t>, they will feedback to peers on the search criteria and keywords used and consider how</w:t>
            </w:r>
            <w:r w:rsidR="00275349">
              <w:rPr>
                <w:sz w:val="20"/>
              </w:rPr>
              <w:t xml:space="preserve"> the importance of using key words.  </w:t>
            </w:r>
          </w:p>
          <w:p w14:paraId="050CF212" w14:textId="77777777" w:rsidR="00B3672D" w:rsidRDefault="00B3672D">
            <w:pPr>
              <w:rPr>
                <w:sz w:val="20"/>
              </w:rPr>
            </w:pPr>
          </w:p>
          <w:p w14:paraId="30CDA68E" w14:textId="7862E58B" w:rsidR="00275349" w:rsidRDefault="00275349">
            <w:pPr>
              <w:rPr>
                <w:sz w:val="20"/>
              </w:rPr>
            </w:pPr>
            <w:r>
              <w:rPr>
                <w:sz w:val="20"/>
              </w:rPr>
              <w:t>Formative:</w:t>
            </w:r>
          </w:p>
          <w:p w14:paraId="08432206" w14:textId="77777777" w:rsidR="00D75B1F" w:rsidRDefault="00275349">
            <w:pPr>
              <w:rPr>
                <w:sz w:val="20"/>
              </w:rPr>
            </w:pPr>
            <w:r>
              <w:rPr>
                <w:sz w:val="20"/>
              </w:rPr>
              <w:t>Learners will be given a list of specific information to find</w:t>
            </w:r>
            <w:r w:rsidR="006E0F9B">
              <w:rPr>
                <w:sz w:val="20"/>
              </w:rPr>
              <w:t xml:space="preserve"> including information, </w:t>
            </w:r>
            <w:proofErr w:type="gramStart"/>
            <w:r w:rsidR="006E0F9B">
              <w:rPr>
                <w:sz w:val="20"/>
              </w:rPr>
              <w:t>images</w:t>
            </w:r>
            <w:proofErr w:type="gramEnd"/>
            <w:r w:rsidR="006E0F9B">
              <w:rPr>
                <w:sz w:val="20"/>
              </w:rPr>
              <w:t xml:space="preserve"> and videos/video links) – they should screenshot the search and the search results</w:t>
            </w:r>
            <w:r w:rsidR="00D75B1F">
              <w:rPr>
                <w:sz w:val="20"/>
              </w:rPr>
              <w:t xml:space="preserve"> using at least one bookmark</w:t>
            </w:r>
            <w:r w:rsidR="006E0F9B">
              <w:rPr>
                <w:sz w:val="20"/>
              </w:rPr>
              <w:t xml:space="preserve">.  </w:t>
            </w:r>
          </w:p>
          <w:p w14:paraId="2C9B78F1" w14:textId="5954453E" w:rsidR="00275349" w:rsidRPr="00887B33" w:rsidRDefault="00D75B1F">
            <w:pPr>
              <w:rPr>
                <w:sz w:val="20"/>
              </w:rPr>
            </w:pPr>
            <w:r>
              <w:rPr>
                <w:sz w:val="20"/>
              </w:rPr>
              <w:t xml:space="preserve">Extension: </w:t>
            </w:r>
            <w:r w:rsidR="006E0F9B">
              <w:rPr>
                <w:sz w:val="20"/>
              </w:rPr>
              <w:t>If time allows, in pairs they can consider how efficient their use of key words made the outcome and discuss</w:t>
            </w:r>
            <w:r>
              <w:rPr>
                <w:sz w:val="20"/>
              </w:rPr>
              <w:t xml:space="preserve"> this using key terms such as </w:t>
            </w:r>
            <w:r>
              <w:rPr>
                <w:sz w:val="20"/>
              </w:rPr>
              <w:lastRenderedPageBreak/>
              <w:t xml:space="preserve">menu, </w:t>
            </w:r>
            <w:r w:rsidR="00EB2A8D">
              <w:rPr>
                <w:sz w:val="20"/>
              </w:rPr>
              <w:t>hyperlinks and so on.</w:t>
            </w:r>
          </w:p>
        </w:tc>
        <w:tc>
          <w:tcPr>
            <w:tcW w:w="1417" w:type="dxa"/>
          </w:tcPr>
          <w:p w14:paraId="637B8041" w14:textId="2FEAEA51" w:rsidR="00B92F0C" w:rsidRPr="00444F48" w:rsidRDefault="0006294C" w:rsidP="00B92F0C">
            <w:pPr>
              <w:jc w:val="center"/>
              <w:rPr>
                <w:sz w:val="20"/>
              </w:rPr>
            </w:pPr>
            <w:r w:rsidRPr="00444F48">
              <w:rPr>
                <w:sz w:val="20"/>
              </w:rPr>
              <w:lastRenderedPageBreak/>
              <w:t>3</w:t>
            </w:r>
            <w:r w:rsidR="00444F48">
              <w:rPr>
                <w:sz w:val="20"/>
              </w:rPr>
              <w:t xml:space="preserve"> - 4</w:t>
            </w:r>
          </w:p>
        </w:tc>
      </w:tr>
      <w:tr w:rsidR="007E4980" w:rsidRPr="00887B33" w14:paraId="27951BE4" w14:textId="77777777" w:rsidTr="00691861">
        <w:tc>
          <w:tcPr>
            <w:tcW w:w="983" w:type="dxa"/>
          </w:tcPr>
          <w:p w14:paraId="16C1687A" w14:textId="77777777" w:rsidR="00B92F0C" w:rsidRPr="00887B33" w:rsidRDefault="00B92F0C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53C007" w14:textId="77777777" w:rsidR="00B92F0C" w:rsidRPr="00887B33" w:rsidRDefault="00D1607A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Skill area 1.6 – use files to read and store </w:t>
            </w:r>
            <w:proofErr w:type="gramStart"/>
            <w:r w:rsidRPr="00887B33">
              <w:rPr>
                <w:sz w:val="20"/>
              </w:rPr>
              <w:t>information</w:t>
            </w:r>
            <w:proofErr w:type="gramEnd"/>
          </w:p>
          <w:p w14:paraId="30A6837E" w14:textId="2751B83A" w:rsidR="00B6022E" w:rsidRPr="00887B33" w:rsidRDefault="00B6022E">
            <w:pPr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and</w:t>
            </w:r>
          </w:p>
          <w:p w14:paraId="14D1DF99" w14:textId="18DE27B4" w:rsidR="00B6022E" w:rsidRPr="00887B33" w:rsidRDefault="00B6022E">
            <w:pPr>
              <w:rPr>
                <w:sz w:val="20"/>
              </w:rPr>
            </w:pPr>
            <w:r w:rsidRPr="00887B33">
              <w:rPr>
                <w:sz w:val="20"/>
              </w:rPr>
              <w:t>1.7 – use files and folders to organi</w:t>
            </w:r>
            <w:r w:rsidR="0051404A">
              <w:rPr>
                <w:sz w:val="20"/>
              </w:rPr>
              <w:t>s</w:t>
            </w:r>
            <w:r w:rsidRPr="00887B33">
              <w:rPr>
                <w:sz w:val="20"/>
              </w:rPr>
              <w:t>e and retri</w:t>
            </w:r>
            <w:r w:rsidR="007100DD" w:rsidRPr="00887B33">
              <w:rPr>
                <w:sz w:val="20"/>
              </w:rPr>
              <w:t>eve information</w:t>
            </w:r>
          </w:p>
        </w:tc>
        <w:tc>
          <w:tcPr>
            <w:tcW w:w="2782" w:type="dxa"/>
          </w:tcPr>
          <w:p w14:paraId="5C27AA4D" w14:textId="255E75D1" w:rsidR="00B92F0C" w:rsidRDefault="00E42E55">
            <w:pPr>
              <w:rPr>
                <w:sz w:val="20"/>
              </w:rPr>
            </w:pPr>
            <w:r>
              <w:rPr>
                <w:sz w:val="20"/>
              </w:rPr>
              <w:t xml:space="preserve">Tutor led </w:t>
            </w:r>
            <w:r w:rsidR="00F4408B">
              <w:rPr>
                <w:sz w:val="20"/>
              </w:rPr>
              <w:t>consideration of how</w:t>
            </w:r>
            <w:r w:rsidR="0093644D">
              <w:rPr>
                <w:sz w:val="20"/>
              </w:rPr>
              <w:t xml:space="preserve"> and where</w:t>
            </w:r>
            <w:r w:rsidR="00F4408B">
              <w:rPr>
                <w:sz w:val="20"/>
              </w:rPr>
              <w:t xml:space="preserve"> learners store, retrieve, </w:t>
            </w:r>
            <w:proofErr w:type="gramStart"/>
            <w:r w:rsidR="00F4408B">
              <w:rPr>
                <w:sz w:val="20"/>
              </w:rPr>
              <w:t>read</w:t>
            </w:r>
            <w:proofErr w:type="gramEnd"/>
            <w:r w:rsidR="00F4408B">
              <w:rPr>
                <w:sz w:val="20"/>
              </w:rPr>
              <w:t xml:space="preserve"> and file information.</w:t>
            </w:r>
          </w:p>
          <w:p w14:paraId="0C89EE7F" w14:textId="408B8B31" w:rsidR="00DF73F4" w:rsidRDefault="00DF73F4">
            <w:pPr>
              <w:rPr>
                <w:sz w:val="20"/>
              </w:rPr>
            </w:pPr>
            <w:r>
              <w:rPr>
                <w:sz w:val="20"/>
              </w:rPr>
              <w:t>Note:  information will include files</w:t>
            </w:r>
            <w:r w:rsidR="0094788F">
              <w:rPr>
                <w:sz w:val="20"/>
              </w:rPr>
              <w:t>, folders</w:t>
            </w:r>
            <w:r>
              <w:rPr>
                <w:sz w:val="20"/>
              </w:rPr>
              <w:t xml:space="preserve">, </w:t>
            </w:r>
            <w:r w:rsidR="009D2536">
              <w:rPr>
                <w:sz w:val="20"/>
              </w:rPr>
              <w:t>graphics, images, videos/video links.</w:t>
            </w:r>
          </w:p>
          <w:p w14:paraId="34C299E9" w14:textId="2972C665" w:rsidR="009D2536" w:rsidRDefault="009D2536">
            <w:pPr>
              <w:rPr>
                <w:sz w:val="20"/>
              </w:rPr>
            </w:pPr>
            <w:r>
              <w:rPr>
                <w:sz w:val="20"/>
              </w:rPr>
              <w:t xml:space="preserve">Retrieval may include </w:t>
            </w:r>
            <w:r w:rsidR="00E74BE3">
              <w:rPr>
                <w:sz w:val="20"/>
              </w:rPr>
              <w:t>finding and downloading – depending upon the type of storage used.</w:t>
            </w:r>
          </w:p>
          <w:p w14:paraId="60D3306D" w14:textId="77777777" w:rsidR="00F4408B" w:rsidRDefault="00F4408B">
            <w:pPr>
              <w:rPr>
                <w:sz w:val="20"/>
              </w:rPr>
            </w:pPr>
            <w:r>
              <w:rPr>
                <w:sz w:val="20"/>
              </w:rPr>
              <w:t>Does the storage vary according to the type of information?</w:t>
            </w:r>
          </w:p>
          <w:p w14:paraId="68F42401" w14:textId="77777777" w:rsidR="00F4408B" w:rsidRDefault="00BF7D82">
            <w:pPr>
              <w:rPr>
                <w:sz w:val="20"/>
              </w:rPr>
            </w:pPr>
            <w:r>
              <w:rPr>
                <w:sz w:val="20"/>
              </w:rPr>
              <w:t xml:space="preserve">How do they choose how and where to save information?  </w:t>
            </w:r>
          </w:p>
          <w:p w14:paraId="46212B2A" w14:textId="77777777" w:rsidR="00BF7D82" w:rsidRDefault="00BF7D82">
            <w:pPr>
              <w:rPr>
                <w:sz w:val="20"/>
              </w:rPr>
            </w:pPr>
            <w:r>
              <w:rPr>
                <w:sz w:val="20"/>
              </w:rPr>
              <w:t>Does the storage location make a difference to the retrieval of the information?</w:t>
            </w:r>
          </w:p>
          <w:p w14:paraId="6B273AEC" w14:textId="77777777" w:rsidR="00F43917" w:rsidRDefault="00F43917">
            <w:pPr>
              <w:rPr>
                <w:sz w:val="20"/>
              </w:rPr>
            </w:pPr>
          </w:p>
          <w:p w14:paraId="2CF7D704" w14:textId="77777777" w:rsidR="00F43917" w:rsidRDefault="00F43917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67729AB5" w14:textId="77777777" w:rsidR="00F43917" w:rsidRDefault="00F43917">
            <w:pPr>
              <w:rPr>
                <w:sz w:val="20"/>
              </w:rPr>
            </w:pPr>
            <w:r>
              <w:rPr>
                <w:sz w:val="20"/>
              </w:rPr>
              <w:t>Learners will be able to identify how they manage files and folders.</w:t>
            </w:r>
          </w:p>
          <w:p w14:paraId="2969AAE9" w14:textId="77777777" w:rsidR="00F43917" w:rsidRDefault="00F43917">
            <w:pPr>
              <w:rPr>
                <w:sz w:val="20"/>
              </w:rPr>
            </w:pPr>
            <w:r>
              <w:rPr>
                <w:sz w:val="20"/>
              </w:rPr>
              <w:t xml:space="preserve">Learners will be able to </w:t>
            </w:r>
            <w:r w:rsidR="00F34AC9">
              <w:rPr>
                <w:sz w:val="20"/>
              </w:rPr>
              <w:t>create, open, etc files and folders from both local and remote storage.  They will be able to identify suitable storage</w:t>
            </w:r>
            <w:r w:rsidR="0093644D">
              <w:rPr>
                <w:sz w:val="20"/>
              </w:rPr>
              <w:t xml:space="preserve"> according to their needs.</w:t>
            </w:r>
          </w:p>
          <w:p w14:paraId="5C473CB3" w14:textId="7D700D3B" w:rsidR="00E56592" w:rsidRDefault="00E5659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Learners will be able to identify storage on a range of devices</w:t>
            </w:r>
            <w:r w:rsidR="00D65A25">
              <w:rPr>
                <w:sz w:val="20"/>
              </w:rPr>
              <w:t>.</w:t>
            </w:r>
          </w:p>
          <w:p w14:paraId="527BAACD" w14:textId="6195179A" w:rsidR="0093644D" w:rsidRPr="00887B33" w:rsidRDefault="0093644D">
            <w:pPr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14:paraId="245E24C1" w14:textId="77777777" w:rsidR="00F2086E" w:rsidRDefault="00DF73F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Files</w:t>
            </w:r>
          </w:p>
          <w:p w14:paraId="64B1A615" w14:textId="77777777" w:rsidR="00DF73F4" w:rsidRDefault="00DF73F4">
            <w:pPr>
              <w:rPr>
                <w:sz w:val="20"/>
              </w:rPr>
            </w:pPr>
            <w:r>
              <w:rPr>
                <w:sz w:val="20"/>
              </w:rPr>
              <w:t>Folders</w:t>
            </w:r>
          </w:p>
          <w:p w14:paraId="486AB864" w14:textId="77777777" w:rsidR="00DF73F4" w:rsidRDefault="00DF73F4">
            <w:pPr>
              <w:rPr>
                <w:sz w:val="20"/>
              </w:rPr>
            </w:pPr>
            <w:r>
              <w:rPr>
                <w:sz w:val="20"/>
              </w:rPr>
              <w:t xml:space="preserve">Create </w:t>
            </w:r>
            <w:proofErr w:type="gramStart"/>
            <w:r>
              <w:rPr>
                <w:sz w:val="20"/>
              </w:rPr>
              <w:t>information</w:t>
            </w:r>
            <w:proofErr w:type="gramEnd"/>
          </w:p>
          <w:p w14:paraId="6464E28C" w14:textId="2AB3196B" w:rsidR="0094788F" w:rsidRDefault="0094788F">
            <w:pPr>
              <w:rPr>
                <w:sz w:val="20"/>
              </w:rPr>
            </w:pPr>
            <w:r>
              <w:rPr>
                <w:sz w:val="20"/>
              </w:rPr>
              <w:t xml:space="preserve">Save </w:t>
            </w:r>
            <w:proofErr w:type="gramStart"/>
            <w:r>
              <w:rPr>
                <w:sz w:val="20"/>
              </w:rPr>
              <w:t>information</w:t>
            </w:r>
            <w:proofErr w:type="gramEnd"/>
          </w:p>
          <w:p w14:paraId="324AF573" w14:textId="77777777" w:rsidR="00DF73F4" w:rsidRDefault="00DF73F4">
            <w:pPr>
              <w:rPr>
                <w:sz w:val="20"/>
              </w:rPr>
            </w:pPr>
            <w:r>
              <w:rPr>
                <w:sz w:val="20"/>
              </w:rPr>
              <w:t>Store information</w:t>
            </w:r>
          </w:p>
          <w:p w14:paraId="52F70673" w14:textId="4EC658B8" w:rsidR="00E74BE3" w:rsidRDefault="00E74BE3">
            <w:pPr>
              <w:rPr>
                <w:sz w:val="20"/>
              </w:rPr>
            </w:pPr>
            <w:r>
              <w:rPr>
                <w:sz w:val="20"/>
              </w:rPr>
              <w:t xml:space="preserve">Retrieve </w:t>
            </w:r>
            <w:proofErr w:type="gramStart"/>
            <w:r>
              <w:rPr>
                <w:sz w:val="20"/>
              </w:rPr>
              <w:t>information</w:t>
            </w:r>
            <w:proofErr w:type="gramEnd"/>
          </w:p>
          <w:p w14:paraId="69C7FCC9" w14:textId="23AF6D0A" w:rsidR="00E74BE3" w:rsidRDefault="00E74BE3">
            <w:pPr>
              <w:rPr>
                <w:sz w:val="20"/>
              </w:rPr>
            </w:pPr>
            <w:r>
              <w:rPr>
                <w:sz w:val="20"/>
              </w:rPr>
              <w:t xml:space="preserve">Download </w:t>
            </w:r>
            <w:proofErr w:type="gramStart"/>
            <w:r>
              <w:rPr>
                <w:sz w:val="20"/>
              </w:rPr>
              <w:t>information</w:t>
            </w:r>
            <w:proofErr w:type="gramEnd"/>
          </w:p>
          <w:p w14:paraId="18E8E428" w14:textId="77777777" w:rsidR="00DF73F4" w:rsidRDefault="00DF73F4">
            <w:pPr>
              <w:rPr>
                <w:sz w:val="20"/>
              </w:rPr>
            </w:pPr>
            <w:r>
              <w:rPr>
                <w:sz w:val="20"/>
              </w:rPr>
              <w:t xml:space="preserve">Read </w:t>
            </w:r>
            <w:proofErr w:type="gramStart"/>
            <w:r>
              <w:rPr>
                <w:sz w:val="20"/>
              </w:rPr>
              <w:t>information</w:t>
            </w:r>
            <w:proofErr w:type="gramEnd"/>
          </w:p>
          <w:p w14:paraId="21212283" w14:textId="39A652BF" w:rsidR="0094788F" w:rsidRDefault="0094788F">
            <w:pPr>
              <w:rPr>
                <w:sz w:val="20"/>
              </w:rPr>
            </w:pPr>
            <w:r>
              <w:rPr>
                <w:sz w:val="20"/>
              </w:rPr>
              <w:t xml:space="preserve">Edit </w:t>
            </w:r>
            <w:proofErr w:type="gramStart"/>
            <w:r>
              <w:rPr>
                <w:sz w:val="20"/>
              </w:rPr>
              <w:t>information</w:t>
            </w:r>
            <w:proofErr w:type="gramEnd"/>
          </w:p>
          <w:p w14:paraId="59A50320" w14:textId="28DAF0DD" w:rsidR="0094788F" w:rsidRDefault="0094788F">
            <w:pPr>
              <w:rPr>
                <w:sz w:val="20"/>
              </w:rPr>
            </w:pPr>
            <w:r>
              <w:rPr>
                <w:sz w:val="20"/>
              </w:rPr>
              <w:t>Locate and select a file/</w:t>
            </w:r>
            <w:proofErr w:type="gramStart"/>
            <w:r>
              <w:rPr>
                <w:sz w:val="20"/>
              </w:rPr>
              <w:t>folder</w:t>
            </w:r>
            <w:proofErr w:type="gramEnd"/>
          </w:p>
          <w:p w14:paraId="56CE2DD2" w14:textId="77777777" w:rsidR="0094788F" w:rsidRDefault="0094788F">
            <w:pPr>
              <w:rPr>
                <w:sz w:val="20"/>
              </w:rPr>
            </w:pPr>
            <w:r>
              <w:rPr>
                <w:sz w:val="20"/>
              </w:rPr>
              <w:t>Rename a file/</w:t>
            </w:r>
            <w:proofErr w:type="gramStart"/>
            <w:r>
              <w:rPr>
                <w:sz w:val="20"/>
              </w:rPr>
              <w:t>folder</w:t>
            </w:r>
            <w:proofErr w:type="gramEnd"/>
          </w:p>
          <w:p w14:paraId="12CB1AE6" w14:textId="2FD0C941" w:rsidR="0094788F" w:rsidRDefault="0094788F">
            <w:pPr>
              <w:rPr>
                <w:sz w:val="20"/>
              </w:rPr>
            </w:pPr>
            <w:r>
              <w:rPr>
                <w:sz w:val="20"/>
              </w:rPr>
              <w:t>Storage</w:t>
            </w:r>
            <w:r w:rsidR="008D180F">
              <w:rPr>
                <w:sz w:val="20"/>
              </w:rPr>
              <w:t xml:space="preserve"> – local (hard drive, removable media [external hard drive, </w:t>
            </w:r>
            <w:r w:rsidR="00C61096">
              <w:rPr>
                <w:sz w:val="20"/>
              </w:rPr>
              <w:t>memory stick, SIM card, etc]), remote (</w:t>
            </w:r>
            <w:proofErr w:type="gramStart"/>
            <w:r w:rsidR="00C61096">
              <w:rPr>
                <w:sz w:val="20"/>
              </w:rPr>
              <w:t>e.g.</w:t>
            </w:r>
            <w:proofErr w:type="gramEnd"/>
            <w:r w:rsidR="00C61096">
              <w:rPr>
                <w:sz w:val="20"/>
              </w:rPr>
              <w:t xml:space="preserve"> Cloud)</w:t>
            </w:r>
            <w:r>
              <w:rPr>
                <w:sz w:val="20"/>
              </w:rPr>
              <w:br/>
            </w:r>
          </w:p>
          <w:p w14:paraId="622C2609" w14:textId="5A2A64D6" w:rsidR="0093644D" w:rsidRDefault="0093644D">
            <w:pPr>
              <w:rPr>
                <w:sz w:val="20"/>
              </w:rPr>
            </w:pPr>
          </w:p>
          <w:p w14:paraId="5039DD0A" w14:textId="77777777" w:rsidR="0094788F" w:rsidRDefault="0094788F">
            <w:pPr>
              <w:rPr>
                <w:sz w:val="20"/>
              </w:rPr>
            </w:pPr>
          </w:p>
          <w:p w14:paraId="10D0814A" w14:textId="311BAB59" w:rsidR="0094788F" w:rsidRDefault="0094788F">
            <w:pPr>
              <w:rPr>
                <w:sz w:val="20"/>
              </w:rPr>
            </w:pPr>
          </w:p>
          <w:p w14:paraId="6D54597B" w14:textId="171A0EC4" w:rsidR="00E74BE3" w:rsidRPr="00887B33" w:rsidRDefault="00E74BE3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28B077B6" w14:textId="6EF4D1DA" w:rsidR="008D403E" w:rsidRDefault="00177321">
            <w:pPr>
              <w:rPr>
                <w:sz w:val="20"/>
              </w:rPr>
            </w:pPr>
            <w:r>
              <w:rPr>
                <w:sz w:val="20"/>
              </w:rPr>
              <w:t>Tutor to set up files and folders on shared netw</w:t>
            </w:r>
            <w:r w:rsidR="00047B99">
              <w:rPr>
                <w:sz w:val="20"/>
              </w:rPr>
              <w:t>or</w:t>
            </w:r>
            <w:r>
              <w:rPr>
                <w:sz w:val="20"/>
              </w:rPr>
              <w:t>k/Cloud</w:t>
            </w:r>
            <w:r w:rsidR="008D403E">
              <w:rPr>
                <w:sz w:val="20"/>
              </w:rPr>
              <w:t xml:space="preserve"> for learners to find and retrieve files and information and download/resave.</w:t>
            </w:r>
          </w:p>
          <w:p w14:paraId="70BE9B10" w14:textId="77777777" w:rsidR="008D403E" w:rsidRDefault="008D403E">
            <w:pPr>
              <w:rPr>
                <w:sz w:val="20"/>
              </w:rPr>
            </w:pPr>
          </w:p>
          <w:p w14:paraId="4E3E7DCD" w14:textId="73F9179B" w:rsidR="00B92F0C" w:rsidRDefault="00BB572F">
            <w:pPr>
              <w:rPr>
                <w:sz w:val="20"/>
              </w:rPr>
            </w:pPr>
            <w:r>
              <w:rPr>
                <w:sz w:val="20"/>
              </w:rPr>
              <w:t xml:space="preserve">Learners given task </w:t>
            </w:r>
            <w:r w:rsidR="00AD28F7">
              <w:rPr>
                <w:sz w:val="20"/>
              </w:rPr>
              <w:t>to create files and save them in</w:t>
            </w:r>
            <w:r w:rsidR="00D90300">
              <w:rPr>
                <w:sz w:val="20"/>
              </w:rPr>
              <w:t xml:space="preserve"> folders on shared network, on Cloud, on removable media </w:t>
            </w:r>
            <w:r w:rsidR="00AD28F7">
              <w:rPr>
                <w:sz w:val="20"/>
              </w:rPr>
              <w:t>– peer feedback on names chosen for files and where they are stored.</w:t>
            </w:r>
          </w:p>
          <w:p w14:paraId="4423328E" w14:textId="77777777" w:rsidR="00AD28F7" w:rsidRDefault="00AD28F7">
            <w:pPr>
              <w:rPr>
                <w:sz w:val="20"/>
              </w:rPr>
            </w:pPr>
          </w:p>
          <w:p w14:paraId="72F75D59" w14:textId="0798BF3A" w:rsidR="00AD28F7" w:rsidRDefault="00AD28F7">
            <w:pPr>
              <w:rPr>
                <w:sz w:val="20"/>
              </w:rPr>
            </w:pPr>
            <w:r>
              <w:rPr>
                <w:sz w:val="20"/>
              </w:rPr>
              <w:t xml:space="preserve">Learners given task to </w:t>
            </w:r>
            <w:r w:rsidR="00177321">
              <w:rPr>
                <w:sz w:val="20"/>
              </w:rPr>
              <w:t xml:space="preserve">find and download specific information </w:t>
            </w:r>
            <w:r w:rsidR="006E70CA">
              <w:rPr>
                <w:sz w:val="20"/>
              </w:rPr>
              <w:t xml:space="preserve">(text, images) </w:t>
            </w:r>
            <w:r w:rsidR="00177321">
              <w:rPr>
                <w:sz w:val="20"/>
              </w:rPr>
              <w:t xml:space="preserve">and choose where to store it.  </w:t>
            </w:r>
            <w:r w:rsidR="006E70CA">
              <w:rPr>
                <w:sz w:val="20"/>
              </w:rPr>
              <w:t xml:space="preserve">Learners share ideas about storage locations and reasons for choice.  </w:t>
            </w:r>
            <w:r w:rsidR="00177321">
              <w:rPr>
                <w:sz w:val="20"/>
              </w:rPr>
              <w:t>Peer led feedback on storage location</w:t>
            </w:r>
            <w:r w:rsidR="006E70CA">
              <w:rPr>
                <w:sz w:val="20"/>
              </w:rPr>
              <w:t xml:space="preserve"> chosen.</w:t>
            </w:r>
          </w:p>
          <w:p w14:paraId="238B5A31" w14:textId="77777777" w:rsidR="008D403E" w:rsidRDefault="008D403E">
            <w:pPr>
              <w:rPr>
                <w:sz w:val="20"/>
              </w:rPr>
            </w:pPr>
          </w:p>
          <w:p w14:paraId="287FF672" w14:textId="77777777" w:rsidR="008D403E" w:rsidRDefault="008D403E">
            <w:pPr>
              <w:rPr>
                <w:sz w:val="20"/>
              </w:rPr>
            </w:pPr>
            <w:r>
              <w:rPr>
                <w:sz w:val="20"/>
              </w:rPr>
              <w:t>Formative:</w:t>
            </w:r>
          </w:p>
          <w:p w14:paraId="7C35DF05" w14:textId="00B2443E" w:rsidR="008D403E" w:rsidRPr="00887B33" w:rsidRDefault="008D403E">
            <w:pPr>
              <w:rPr>
                <w:sz w:val="20"/>
              </w:rPr>
            </w:pPr>
            <w:r>
              <w:rPr>
                <w:sz w:val="20"/>
              </w:rPr>
              <w:t xml:space="preserve">Learners create simple flyers or </w:t>
            </w:r>
            <w:r w:rsidR="006E70CA">
              <w:rPr>
                <w:sz w:val="20"/>
              </w:rPr>
              <w:t xml:space="preserve">draft social media posts about how, </w:t>
            </w:r>
            <w:proofErr w:type="gramStart"/>
            <w:r w:rsidR="006E70CA">
              <w:rPr>
                <w:sz w:val="20"/>
              </w:rPr>
              <w:t>when</w:t>
            </w:r>
            <w:proofErr w:type="gramEnd"/>
            <w:r w:rsidR="006E70CA">
              <w:rPr>
                <w:sz w:val="20"/>
              </w:rPr>
              <w:t xml:space="preserve"> and where to save information such as files, </w:t>
            </w:r>
            <w:r w:rsidR="006E70CA">
              <w:rPr>
                <w:sz w:val="20"/>
              </w:rPr>
              <w:lastRenderedPageBreak/>
              <w:t>graphics, etc.</w:t>
            </w:r>
            <w:r w:rsidR="00D90300">
              <w:rPr>
                <w:sz w:val="20"/>
              </w:rPr>
              <w:t xml:space="preserve">  These should highlight importance of </w:t>
            </w:r>
            <w:r w:rsidR="0051404A">
              <w:rPr>
                <w:sz w:val="20"/>
              </w:rPr>
              <w:t>organisation to aid retrieval.</w:t>
            </w:r>
          </w:p>
        </w:tc>
        <w:tc>
          <w:tcPr>
            <w:tcW w:w="1417" w:type="dxa"/>
          </w:tcPr>
          <w:p w14:paraId="39B9CA5D" w14:textId="5119063A" w:rsidR="00B92F0C" w:rsidRPr="00887B33" w:rsidRDefault="00AA1016" w:rsidP="0006294C">
            <w:pPr>
              <w:jc w:val="center"/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3 – 4</w:t>
            </w:r>
          </w:p>
        </w:tc>
      </w:tr>
      <w:tr w:rsidR="007E4980" w:rsidRPr="00887B33" w14:paraId="7EC747C0" w14:textId="77777777" w:rsidTr="00EB2A8D">
        <w:trPr>
          <w:cantSplit/>
        </w:trPr>
        <w:tc>
          <w:tcPr>
            <w:tcW w:w="983" w:type="dxa"/>
          </w:tcPr>
          <w:p w14:paraId="1E5BC5F5" w14:textId="77777777" w:rsidR="00B92F0C" w:rsidRPr="00887B33" w:rsidRDefault="00B92F0C">
            <w:pPr>
              <w:rPr>
                <w:sz w:val="20"/>
              </w:rPr>
            </w:pPr>
            <w:r w:rsidRPr="00887B33">
              <w:rPr>
                <w:sz w:val="20"/>
              </w:rPr>
              <w:t>8</w:t>
            </w:r>
          </w:p>
        </w:tc>
        <w:tc>
          <w:tcPr>
            <w:tcW w:w="2268" w:type="dxa"/>
          </w:tcPr>
          <w:p w14:paraId="241F9014" w14:textId="6101A66E" w:rsidR="00B92F0C" w:rsidRPr="00887B33" w:rsidRDefault="007100DD">
            <w:pPr>
              <w:rPr>
                <w:sz w:val="20"/>
              </w:rPr>
            </w:pPr>
            <w:r w:rsidRPr="00887B33">
              <w:rPr>
                <w:sz w:val="20"/>
              </w:rPr>
              <w:t>Skill area 1.8 –</w:t>
            </w:r>
          </w:p>
          <w:p w14:paraId="53A742AD" w14:textId="1DDEAF75" w:rsidR="007100DD" w:rsidRPr="00887B33" w:rsidRDefault="007100DD">
            <w:pPr>
              <w:rPr>
                <w:sz w:val="20"/>
              </w:rPr>
            </w:pPr>
            <w:r w:rsidRPr="00887B33">
              <w:rPr>
                <w:sz w:val="20"/>
              </w:rPr>
              <w:t>Know when there is a problem with a d</w:t>
            </w:r>
            <w:r w:rsidR="007E5297" w:rsidRPr="00887B33">
              <w:rPr>
                <w:sz w:val="20"/>
              </w:rPr>
              <w:t>e</w:t>
            </w:r>
            <w:r w:rsidRPr="00887B33">
              <w:rPr>
                <w:sz w:val="20"/>
              </w:rPr>
              <w:t xml:space="preserve">vice or software and know the difference between system errors and user </w:t>
            </w:r>
            <w:proofErr w:type="gramStart"/>
            <w:r w:rsidRPr="00887B33">
              <w:rPr>
                <w:sz w:val="20"/>
              </w:rPr>
              <w:t>errors</w:t>
            </w:r>
            <w:proofErr w:type="gramEnd"/>
          </w:p>
          <w:p w14:paraId="26D8A56A" w14:textId="01182BED" w:rsidR="007100DD" w:rsidRPr="00887B33" w:rsidRDefault="007E5297">
            <w:pPr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and</w:t>
            </w:r>
          </w:p>
          <w:p w14:paraId="41C61076" w14:textId="3AB16CAE" w:rsidR="007E5297" w:rsidRPr="00887B33" w:rsidRDefault="007E5297">
            <w:pPr>
              <w:rPr>
                <w:sz w:val="20"/>
              </w:rPr>
            </w:pPr>
            <w:r w:rsidRPr="00887B33">
              <w:rPr>
                <w:sz w:val="20"/>
              </w:rPr>
              <w:t>1.9 – apply a solution to a simple technical problem</w:t>
            </w:r>
          </w:p>
        </w:tc>
        <w:tc>
          <w:tcPr>
            <w:tcW w:w="2782" w:type="dxa"/>
          </w:tcPr>
          <w:p w14:paraId="01E11AAD" w14:textId="77777777" w:rsidR="001A2AEB" w:rsidRDefault="00D65A25">
            <w:pPr>
              <w:rPr>
                <w:sz w:val="20"/>
              </w:rPr>
            </w:pPr>
            <w:r>
              <w:rPr>
                <w:sz w:val="20"/>
              </w:rPr>
              <w:t>Tutor led identifi</w:t>
            </w:r>
            <w:r w:rsidR="00D71FAD">
              <w:rPr>
                <w:sz w:val="20"/>
              </w:rPr>
              <w:t xml:space="preserve">cation of problems encountered with devices and software.  </w:t>
            </w:r>
          </w:p>
          <w:p w14:paraId="23C119DB" w14:textId="421D75AE" w:rsidR="00D71FAD" w:rsidRDefault="00D71FAD">
            <w:pPr>
              <w:rPr>
                <w:sz w:val="20"/>
              </w:rPr>
            </w:pPr>
            <w:r>
              <w:rPr>
                <w:sz w:val="20"/>
              </w:rPr>
              <w:t xml:space="preserve">As part of </w:t>
            </w:r>
            <w:r w:rsidR="00BE65D1">
              <w:rPr>
                <w:sz w:val="20"/>
              </w:rPr>
              <w:t>identification discussion</w:t>
            </w:r>
            <w:r w:rsidR="00391CC9">
              <w:rPr>
                <w:sz w:val="20"/>
              </w:rPr>
              <w:t xml:space="preserve"> </w:t>
            </w:r>
            <w:r>
              <w:rPr>
                <w:sz w:val="20"/>
              </w:rPr>
              <w:t>learners should be encouraged to differentiate between system errors and user errors.</w:t>
            </w:r>
          </w:p>
          <w:p w14:paraId="0ABF5F63" w14:textId="77777777" w:rsidR="00391CC9" w:rsidRDefault="00391CC9">
            <w:pPr>
              <w:rPr>
                <w:sz w:val="20"/>
              </w:rPr>
            </w:pPr>
          </w:p>
          <w:p w14:paraId="37452F2A" w14:textId="4755850E" w:rsidR="00391CC9" w:rsidRDefault="00391CC9">
            <w:pPr>
              <w:rPr>
                <w:sz w:val="20"/>
              </w:rPr>
            </w:pPr>
            <w:r>
              <w:rPr>
                <w:sz w:val="20"/>
              </w:rPr>
              <w:t xml:space="preserve">Tutor led </w:t>
            </w:r>
            <w:r w:rsidR="00047B99">
              <w:rPr>
                <w:sz w:val="20"/>
              </w:rPr>
              <w:t>mind map</w:t>
            </w:r>
            <w:r>
              <w:rPr>
                <w:sz w:val="20"/>
              </w:rPr>
              <w:t xml:space="preserve"> of actions that could be taken to solve simple technical problems</w:t>
            </w:r>
            <w:r w:rsidR="00F57092">
              <w:rPr>
                <w:sz w:val="20"/>
              </w:rPr>
              <w:t xml:space="preserve"> linked to </w:t>
            </w:r>
            <w:r w:rsidR="00522AE7">
              <w:rPr>
                <w:sz w:val="20"/>
              </w:rPr>
              <w:t>files, sound, printing, device crash, no internet connectivity.</w:t>
            </w:r>
          </w:p>
          <w:p w14:paraId="500125DA" w14:textId="77777777" w:rsidR="00522AE7" w:rsidRDefault="00522AE7">
            <w:pPr>
              <w:rPr>
                <w:sz w:val="20"/>
              </w:rPr>
            </w:pPr>
          </w:p>
          <w:p w14:paraId="689C6503" w14:textId="77777777" w:rsidR="00522AE7" w:rsidRDefault="00522AE7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627EB1BC" w14:textId="77777777" w:rsidR="00522AE7" w:rsidRDefault="00522AE7">
            <w:pPr>
              <w:rPr>
                <w:sz w:val="20"/>
              </w:rPr>
            </w:pPr>
            <w:r>
              <w:rPr>
                <w:sz w:val="20"/>
              </w:rPr>
              <w:t xml:space="preserve">Learners will be able to </w:t>
            </w:r>
            <w:r w:rsidR="00AE157A">
              <w:rPr>
                <w:sz w:val="20"/>
              </w:rPr>
              <w:t>recognise</w:t>
            </w:r>
            <w:r>
              <w:rPr>
                <w:sz w:val="20"/>
              </w:rPr>
              <w:t xml:space="preserve"> a range of simple technical problems and </w:t>
            </w:r>
            <w:r w:rsidR="00AE157A">
              <w:rPr>
                <w:sz w:val="20"/>
              </w:rPr>
              <w:t>identify them as user or system errors.</w:t>
            </w:r>
          </w:p>
          <w:p w14:paraId="66724B24" w14:textId="391E1571" w:rsidR="00AE157A" w:rsidRPr="00887B33" w:rsidRDefault="00AE157A">
            <w:pPr>
              <w:rPr>
                <w:sz w:val="20"/>
              </w:rPr>
            </w:pPr>
            <w:r>
              <w:rPr>
                <w:sz w:val="20"/>
              </w:rPr>
              <w:t xml:space="preserve">Learners will be able to offer a range of </w:t>
            </w:r>
            <w:r w:rsidR="009D6885">
              <w:rPr>
                <w:sz w:val="20"/>
              </w:rPr>
              <w:t>possible solutions to these problems.</w:t>
            </w:r>
          </w:p>
        </w:tc>
        <w:tc>
          <w:tcPr>
            <w:tcW w:w="3855" w:type="dxa"/>
          </w:tcPr>
          <w:p w14:paraId="452B46AC" w14:textId="77777777" w:rsidR="001A2AEB" w:rsidRDefault="009D6885">
            <w:pPr>
              <w:rPr>
                <w:sz w:val="20"/>
              </w:rPr>
            </w:pPr>
            <w:r>
              <w:rPr>
                <w:sz w:val="20"/>
              </w:rPr>
              <w:t>System error:</w:t>
            </w:r>
          </w:p>
          <w:p w14:paraId="013A83FF" w14:textId="77777777" w:rsidR="009D6885" w:rsidRDefault="00BD4B6B">
            <w:pPr>
              <w:rPr>
                <w:sz w:val="20"/>
              </w:rPr>
            </w:pPr>
            <w:r>
              <w:rPr>
                <w:sz w:val="20"/>
              </w:rPr>
              <w:t xml:space="preserve">Device freeze or </w:t>
            </w:r>
            <w:proofErr w:type="gramStart"/>
            <w:r>
              <w:rPr>
                <w:sz w:val="20"/>
              </w:rPr>
              <w:t>crash</w:t>
            </w:r>
            <w:proofErr w:type="gramEnd"/>
          </w:p>
          <w:p w14:paraId="5F2ED094" w14:textId="77777777" w:rsidR="00BD4B6B" w:rsidRDefault="00BD4B6B">
            <w:pPr>
              <w:rPr>
                <w:sz w:val="20"/>
              </w:rPr>
            </w:pPr>
            <w:r>
              <w:rPr>
                <w:sz w:val="20"/>
              </w:rPr>
              <w:t>Slow response from a device</w:t>
            </w:r>
          </w:p>
          <w:p w14:paraId="13E566F2" w14:textId="77777777" w:rsidR="00BD4B6B" w:rsidRDefault="00BD4B6B">
            <w:pPr>
              <w:rPr>
                <w:sz w:val="20"/>
              </w:rPr>
            </w:pPr>
            <w:r>
              <w:rPr>
                <w:sz w:val="20"/>
              </w:rPr>
              <w:t>No connection to the internet</w:t>
            </w:r>
          </w:p>
          <w:p w14:paraId="14B93059" w14:textId="77777777" w:rsidR="00BD4B6B" w:rsidRDefault="00BD4B6B">
            <w:pPr>
              <w:rPr>
                <w:sz w:val="20"/>
              </w:rPr>
            </w:pPr>
            <w:r>
              <w:rPr>
                <w:sz w:val="20"/>
              </w:rPr>
              <w:t>User error:</w:t>
            </w:r>
          </w:p>
          <w:p w14:paraId="13C5AFA8" w14:textId="77777777" w:rsidR="00BD4B6B" w:rsidRDefault="00BD4B6B">
            <w:pPr>
              <w:rPr>
                <w:sz w:val="20"/>
              </w:rPr>
            </w:pPr>
            <w:r>
              <w:rPr>
                <w:sz w:val="20"/>
              </w:rPr>
              <w:t>Incorrect credentials (login details including password)</w:t>
            </w:r>
          </w:p>
          <w:p w14:paraId="15638305" w14:textId="77777777" w:rsidR="00BD4B6B" w:rsidRDefault="00213174">
            <w:pPr>
              <w:rPr>
                <w:sz w:val="20"/>
              </w:rPr>
            </w:pPr>
            <w:r>
              <w:rPr>
                <w:sz w:val="20"/>
              </w:rPr>
              <w:t xml:space="preserve">Hardware incorrectly </w:t>
            </w:r>
            <w:proofErr w:type="gramStart"/>
            <w:r>
              <w:rPr>
                <w:sz w:val="20"/>
              </w:rPr>
              <w:t>connected</w:t>
            </w:r>
            <w:proofErr w:type="gramEnd"/>
          </w:p>
          <w:p w14:paraId="3776491B" w14:textId="77777777" w:rsidR="00213174" w:rsidRDefault="00213174">
            <w:pPr>
              <w:rPr>
                <w:sz w:val="20"/>
              </w:rPr>
            </w:pPr>
            <w:r>
              <w:rPr>
                <w:sz w:val="20"/>
              </w:rPr>
              <w:t xml:space="preserve">Sound cannot be </w:t>
            </w:r>
            <w:proofErr w:type="gramStart"/>
            <w:r>
              <w:rPr>
                <w:sz w:val="20"/>
              </w:rPr>
              <w:t>heard</w:t>
            </w:r>
            <w:proofErr w:type="gramEnd"/>
          </w:p>
          <w:p w14:paraId="4944B164" w14:textId="77777777" w:rsidR="00213174" w:rsidRDefault="00213174">
            <w:pPr>
              <w:rPr>
                <w:sz w:val="20"/>
              </w:rPr>
            </w:pPr>
          </w:p>
          <w:p w14:paraId="4D321151" w14:textId="77777777" w:rsidR="00B3071B" w:rsidRDefault="00B3071B">
            <w:pPr>
              <w:rPr>
                <w:sz w:val="20"/>
              </w:rPr>
            </w:pPr>
            <w:r>
              <w:rPr>
                <w:sz w:val="20"/>
              </w:rPr>
              <w:t>Technical problems:</w:t>
            </w:r>
          </w:p>
          <w:p w14:paraId="0F69C323" w14:textId="77777777" w:rsidR="00B3071B" w:rsidRDefault="00B3071B">
            <w:pPr>
              <w:rPr>
                <w:sz w:val="20"/>
              </w:rPr>
            </w:pPr>
            <w:r>
              <w:rPr>
                <w:sz w:val="20"/>
              </w:rPr>
              <w:t>File will not open</w:t>
            </w:r>
          </w:p>
          <w:p w14:paraId="37A0E08F" w14:textId="77777777" w:rsidR="00B3071B" w:rsidRDefault="00B3071B">
            <w:pPr>
              <w:rPr>
                <w:sz w:val="20"/>
              </w:rPr>
            </w:pPr>
            <w:r>
              <w:rPr>
                <w:sz w:val="20"/>
              </w:rPr>
              <w:t xml:space="preserve">Sound cannot be </w:t>
            </w:r>
            <w:proofErr w:type="gramStart"/>
            <w:r>
              <w:rPr>
                <w:sz w:val="20"/>
              </w:rPr>
              <w:t>heard</w:t>
            </w:r>
            <w:proofErr w:type="gramEnd"/>
          </w:p>
          <w:p w14:paraId="3B74EF06" w14:textId="77777777" w:rsidR="00B3071B" w:rsidRDefault="00E84F7C">
            <w:pPr>
              <w:rPr>
                <w:sz w:val="20"/>
              </w:rPr>
            </w:pPr>
            <w:r>
              <w:rPr>
                <w:sz w:val="20"/>
              </w:rPr>
              <w:t xml:space="preserve">Unable to </w:t>
            </w:r>
            <w:proofErr w:type="gramStart"/>
            <w:r>
              <w:rPr>
                <w:sz w:val="20"/>
              </w:rPr>
              <w:t>print</w:t>
            </w:r>
            <w:proofErr w:type="gramEnd"/>
          </w:p>
          <w:p w14:paraId="116CE56D" w14:textId="77777777" w:rsidR="00E84F7C" w:rsidRDefault="00E84F7C">
            <w:pPr>
              <w:rPr>
                <w:sz w:val="20"/>
              </w:rPr>
            </w:pPr>
            <w:r>
              <w:rPr>
                <w:sz w:val="20"/>
              </w:rPr>
              <w:t xml:space="preserve">Login </w:t>
            </w:r>
            <w:proofErr w:type="gramStart"/>
            <w:r>
              <w:rPr>
                <w:sz w:val="20"/>
              </w:rPr>
              <w:t>failed</w:t>
            </w:r>
            <w:proofErr w:type="gramEnd"/>
          </w:p>
          <w:p w14:paraId="73EB9CE0" w14:textId="77777777" w:rsidR="00E84F7C" w:rsidRDefault="00E84F7C">
            <w:pPr>
              <w:rPr>
                <w:sz w:val="20"/>
              </w:rPr>
            </w:pPr>
            <w:r>
              <w:rPr>
                <w:sz w:val="20"/>
              </w:rPr>
              <w:t>Device freeze/crash</w:t>
            </w:r>
          </w:p>
          <w:p w14:paraId="5D0AE108" w14:textId="77777777" w:rsidR="00E84F7C" w:rsidRDefault="00E84F7C">
            <w:pPr>
              <w:rPr>
                <w:sz w:val="20"/>
              </w:rPr>
            </w:pPr>
            <w:r>
              <w:rPr>
                <w:sz w:val="20"/>
              </w:rPr>
              <w:t>No internet connection</w:t>
            </w:r>
          </w:p>
          <w:p w14:paraId="7C87D577" w14:textId="77777777" w:rsidR="00E84F7C" w:rsidRDefault="00E84F7C">
            <w:pPr>
              <w:rPr>
                <w:sz w:val="20"/>
              </w:rPr>
            </w:pPr>
          </w:p>
          <w:p w14:paraId="68D16E2C" w14:textId="537C3ABC" w:rsidR="00E84F7C" w:rsidRDefault="00E036A1">
            <w:pPr>
              <w:rPr>
                <w:sz w:val="20"/>
              </w:rPr>
            </w:pPr>
            <w:r>
              <w:rPr>
                <w:sz w:val="20"/>
              </w:rPr>
              <w:t>Solutions to system user/errors:</w:t>
            </w:r>
          </w:p>
          <w:p w14:paraId="59F80FC5" w14:textId="77777777" w:rsidR="00E036A1" w:rsidRDefault="00E036A1">
            <w:pPr>
              <w:rPr>
                <w:sz w:val="20"/>
              </w:rPr>
            </w:pPr>
            <w:r>
              <w:rPr>
                <w:sz w:val="20"/>
              </w:rPr>
              <w:t>Restart or reboot device</w:t>
            </w:r>
          </w:p>
          <w:p w14:paraId="210B0D04" w14:textId="77777777" w:rsidR="00E036A1" w:rsidRDefault="00E036A1">
            <w:pPr>
              <w:rPr>
                <w:sz w:val="20"/>
              </w:rPr>
            </w:pPr>
            <w:r>
              <w:rPr>
                <w:sz w:val="20"/>
              </w:rPr>
              <w:t xml:space="preserve">Check file name and/or </w:t>
            </w:r>
            <w:proofErr w:type="gramStart"/>
            <w:r>
              <w:rPr>
                <w:sz w:val="20"/>
              </w:rPr>
              <w:t>location</w:t>
            </w:r>
            <w:proofErr w:type="gramEnd"/>
          </w:p>
          <w:p w14:paraId="399486C8" w14:textId="77777777" w:rsidR="00E036A1" w:rsidRDefault="006261A4">
            <w:pPr>
              <w:rPr>
                <w:sz w:val="20"/>
              </w:rPr>
            </w:pPr>
            <w:r>
              <w:rPr>
                <w:sz w:val="20"/>
              </w:rPr>
              <w:t xml:space="preserve">Check sound </w:t>
            </w:r>
            <w:proofErr w:type="gramStart"/>
            <w:r>
              <w:rPr>
                <w:sz w:val="20"/>
              </w:rPr>
              <w:t>level</w:t>
            </w:r>
            <w:proofErr w:type="gramEnd"/>
          </w:p>
          <w:p w14:paraId="284BEF3C" w14:textId="43DD3048" w:rsidR="006261A4" w:rsidRDefault="006261A4">
            <w:pPr>
              <w:rPr>
                <w:sz w:val="20"/>
              </w:rPr>
            </w:pPr>
            <w:r>
              <w:rPr>
                <w:sz w:val="20"/>
              </w:rPr>
              <w:t xml:space="preserve">Check for paper supply or </w:t>
            </w:r>
            <w:proofErr w:type="gramStart"/>
            <w:r>
              <w:rPr>
                <w:sz w:val="20"/>
              </w:rPr>
              <w:t>jam</w:t>
            </w:r>
            <w:proofErr w:type="gramEnd"/>
          </w:p>
          <w:p w14:paraId="5A386DC1" w14:textId="77777777" w:rsidR="006261A4" w:rsidRDefault="006261A4">
            <w:pPr>
              <w:rPr>
                <w:sz w:val="20"/>
              </w:rPr>
            </w:pPr>
            <w:r>
              <w:rPr>
                <w:sz w:val="20"/>
              </w:rPr>
              <w:t xml:space="preserve">Check for printer </w:t>
            </w:r>
            <w:proofErr w:type="gramStart"/>
            <w:r>
              <w:rPr>
                <w:sz w:val="20"/>
              </w:rPr>
              <w:t>connection</w:t>
            </w:r>
            <w:proofErr w:type="gramEnd"/>
          </w:p>
          <w:p w14:paraId="7646694A" w14:textId="77777777" w:rsidR="006261A4" w:rsidRDefault="007D54E0">
            <w:pPr>
              <w:rPr>
                <w:sz w:val="20"/>
              </w:rPr>
            </w:pPr>
            <w:r>
              <w:rPr>
                <w:sz w:val="20"/>
              </w:rPr>
              <w:t xml:space="preserve">Check login details </w:t>
            </w:r>
            <w:proofErr w:type="gramStart"/>
            <w:r>
              <w:rPr>
                <w:sz w:val="20"/>
              </w:rPr>
              <w:t>used</w:t>
            </w:r>
            <w:proofErr w:type="gramEnd"/>
          </w:p>
          <w:p w14:paraId="49B9A0D5" w14:textId="763CEB16" w:rsidR="007D54E0" w:rsidRPr="00887B33" w:rsidRDefault="007D54E0">
            <w:pPr>
              <w:rPr>
                <w:sz w:val="20"/>
              </w:rPr>
            </w:pPr>
            <w:r>
              <w:rPr>
                <w:sz w:val="20"/>
              </w:rPr>
              <w:t>Check internet connection(s)</w:t>
            </w:r>
          </w:p>
        </w:tc>
        <w:tc>
          <w:tcPr>
            <w:tcW w:w="2551" w:type="dxa"/>
          </w:tcPr>
          <w:p w14:paraId="3125BCCC" w14:textId="007CCD65" w:rsidR="00E000CE" w:rsidRDefault="00BE65D1" w:rsidP="7DC2A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share </w:t>
            </w:r>
            <w:r w:rsidR="002A6B5B">
              <w:rPr>
                <w:sz w:val="20"/>
                <w:szCs w:val="20"/>
              </w:rPr>
              <w:t>experiences</w:t>
            </w:r>
            <w:r>
              <w:rPr>
                <w:sz w:val="20"/>
                <w:szCs w:val="20"/>
              </w:rPr>
              <w:t xml:space="preserve"> of </w:t>
            </w:r>
            <w:r w:rsidR="00C62E53">
              <w:rPr>
                <w:sz w:val="20"/>
                <w:szCs w:val="20"/>
              </w:rPr>
              <w:t>problems with devices and software.  These are tagged as user or system errors – agreement in small groups.</w:t>
            </w:r>
          </w:p>
          <w:p w14:paraId="1E4944DD" w14:textId="77777777" w:rsidR="00C62E53" w:rsidRDefault="00C62E53" w:rsidP="7DC2A60D">
            <w:pPr>
              <w:rPr>
                <w:sz w:val="20"/>
                <w:szCs w:val="20"/>
              </w:rPr>
            </w:pPr>
          </w:p>
          <w:p w14:paraId="22D83012" w14:textId="23C3D54C" w:rsidR="00C62E53" w:rsidRDefault="00DF0E01" w:rsidP="7DC2A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Small </w:t>
            </w:r>
            <w:r w:rsidR="001B70D3">
              <w:rPr>
                <w:sz w:val="20"/>
                <w:szCs w:val="20"/>
              </w:rPr>
              <w:t>groups</w:t>
            </w:r>
            <w:r>
              <w:rPr>
                <w:sz w:val="20"/>
                <w:szCs w:val="20"/>
              </w:rPr>
              <w:t xml:space="preserve"> feedback to allow for range of problems.</w:t>
            </w:r>
          </w:p>
          <w:p w14:paraId="03BA1DCE" w14:textId="77777777" w:rsidR="00DF0E01" w:rsidRDefault="00DF0E01" w:rsidP="7DC2A60D">
            <w:pPr>
              <w:rPr>
                <w:sz w:val="20"/>
                <w:szCs w:val="20"/>
              </w:rPr>
            </w:pPr>
          </w:p>
          <w:p w14:paraId="081F4812" w14:textId="77777777" w:rsidR="00DF0E01" w:rsidRDefault="00DF0E01" w:rsidP="7DC2A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Learners consider and offer a range of solutions based on own experience and tutor led discussion.  Agreement on most suitable.</w:t>
            </w:r>
          </w:p>
          <w:p w14:paraId="6A94F4B5" w14:textId="77777777" w:rsidR="00DF0E01" w:rsidRDefault="00DF0E01" w:rsidP="7DC2A60D">
            <w:pPr>
              <w:rPr>
                <w:sz w:val="20"/>
                <w:szCs w:val="20"/>
              </w:rPr>
            </w:pPr>
          </w:p>
          <w:p w14:paraId="6068A9D4" w14:textId="77777777" w:rsidR="00DF0E01" w:rsidRDefault="00DF0E01" w:rsidP="7DC2A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Formative:</w:t>
            </w:r>
          </w:p>
          <w:p w14:paraId="715BF5C6" w14:textId="110D9E10" w:rsidR="00DF0E01" w:rsidRPr="00887B33" w:rsidRDefault="00DF0E01" w:rsidP="7DC2A6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Learners given task to create a simple presentation (using software of their choice)</w:t>
            </w:r>
            <w:r w:rsidR="002A6B5B">
              <w:rPr>
                <w:sz w:val="20"/>
                <w:szCs w:val="20"/>
              </w:rPr>
              <w:t xml:space="preserve"> to list simple technical problems and possible solutions that they could apply.  Problems should be defined as system or user.  This may be done in pairs or as individuals.</w:t>
            </w:r>
          </w:p>
        </w:tc>
        <w:tc>
          <w:tcPr>
            <w:tcW w:w="1417" w:type="dxa"/>
          </w:tcPr>
          <w:p w14:paraId="6FF0AA6F" w14:textId="463ADB8A" w:rsidR="00B92F0C" w:rsidRPr="00887B33" w:rsidRDefault="000D000C" w:rsidP="00B92F0C">
            <w:pPr>
              <w:jc w:val="center"/>
              <w:rPr>
                <w:sz w:val="20"/>
              </w:rPr>
            </w:pPr>
            <w:r w:rsidRPr="00887B33">
              <w:rPr>
                <w:sz w:val="20"/>
              </w:rPr>
              <w:t>3</w:t>
            </w:r>
          </w:p>
        </w:tc>
      </w:tr>
      <w:tr w:rsidR="007E5297" w:rsidRPr="00887B33" w14:paraId="5A13C29F" w14:textId="77777777" w:rsidTr="002333C6">
        <w:tc>
          <w:tcPr>
            <w:tcW w:w="983" w:type="dxa"/>
          </w:tcPr>
          <w:p w14:paraId="797C1AB0" w14:textId="7A284D3F" w:rsidR="007E5297" w:rsidRPr="00887B33" w:rsidRDefault="00836EC0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9</w:t>
            </w:r>
          </w:p>
        </w:tc>
        <w:tc>
          <w:tcPr>
            <w:tcW w:w="2268" w:type="dxa"/>
          </w:tcPr>
          <w:p w14:paraId="2AE579A6" w14:textId="77777777" w:rsidR="007E5297" w:rsidRPr="007D54E0" w:rsidRDefault="005D0F3C">
            <w:pPr>
              <w:rPr>
                <w:b/>
                <w:bCs/>
                <w:sz w:val="20"/>
              </w:rPr>
            </w:pPr>
            <w:r w:rsidRPr="007D54E0">
              <w:rPr>
                <w:b/>
                <w:bCs/>
                <w:sz w:val="20"/>
              </w:rPr>
              <w:t>2 – Skills area:  Creating and editing</w:t>
            </w:r>
          </w:p>
          <w:p w14:paraId="2918C182" w14:textId="00B3A6DC" w:rsidR="005D0F3C" w:rsidRPr="00887B33" w:rsidRDefault="005D0F3C">
            <w:pPr>
              <w:rPr>
                <w:sz w:val="20"/>
              </w:rPr>
            </w:pPr>
            <w:r w:rsidRPr="00887B33">
              <w:rPr>
                <w:sz w:val="20"/>
              </w:rPr>
              <w:t>2.1 – Use a suitable application to ether, edit and format text</w:t>
            </w:r>
          </w:p>
        </w:tc>
        <w:tc>
          <w:tcPr>
            <w:tcW w:w="2782" w:type="dxa"/>
          </w:tcPr>
          <w:p w14:paraId="3AFC7277" w14:textId="77777777" w:rsidR="007E5297" w:rsidRDefault="00005C4F">
            <w:pPr>
              <w:rPr>
                <w:sz w:val="20"/>
              </w:rPr>
            </w:pPr>
            <w:r>
              <w:rPr>
                <w:sz w:val="20"/>
              </w:rPr>
              <w:t xml:space="preserve">This skills area is interconnected with </w:t>
            </w:r>
            <w:r w:rsidR="00454990">
              <w:rPr>
                <w:sz w:val="20"/>
              </w:rPr>
              <w:t xml:space="preserve">or underpins other areas of the qualification.  </w:t>
            </w:r>
            <w:r w:rsidR="00C70C0A">
              <w:rPr>
                <w:sz w:val="20"/>
              </w:rPr>
              <w:t>It is a key area for the assessment and as a life or workplace skill.</w:t>
            </w:r>
          </w:p>
          <w:p w14:paraId="418319BA" w14:textId="77777777" w:rsidR="00C70C0A" w:rsidRDefault="00C70C0A">
            <w:pPr>
              <w:rPr>
                <w:sz w:val="20"/>
              </w:rPr>
            </w:pPr>
          </w:p>
          <w:p w14:paraId="3535E100" w14:textId="77777777" w:rsidR="00C70C0A" w:rsidRDefault="00C70C0A">
            <w:pPr>
              <w:rPr>
                <w:sz w:val="20"/>
              </w:rPr>
            </w:pPr>
            <w:r>
              <w:rPr>
                <w:sz w:val="20"/>
              </w:rPr>
              <w:t>Tutors may have some knowledge of the level of skill of their learners, but full coverage of the skills is important.</w:t>
            </w:r>
          </w:p>
          <w:p w14:paraId="448F86BE" w14:textId="77777777" w:rsidR="00C70C0A" w:rsidRDefault="00C70C0A">
            <w:pPr>
              <w:rPr>
                <w:sz w:val="20"/>
              </w:rPr>
            </w:pPr>
          </w:p>
          <w:p w14:paraId="490F4C3D" w14:textId="77777777" w:rsidR="00C70C0A" w:rsidRDefault="00F66B6D">
            <w:pPr>
              <w:rPr>
                <w:sz w:val="20"/>
              </w:rPr>
            </w:pPr>
            <w:r>
              <w:rPr>
                <w:sz w:val="20"/>
              </w:rPr>
              <w:t>Tutor to provide a range of documents produced by word processing – poster, flyer, etc)</w:t>
            </w:r>
            <w:r w:rsidR="00FC57DA">
              <w:rPr>
                <w:sz w:val="20"/>
              </w:rPr>
              <w:t xml:space="preserve"> and a suitable slide show that includes a range of information (text, images</w:t>
            </w:r>
            <w:r w:rsidR="001D182F">
              <w:rPr>
                <w:sz w:val="20"/>
              </w:rPr>
              <w:t>)</w:t>
            </w:r>
          </w:p>
          <w:p w14:paraId="0FE89A2E" w14:textId="77777777" w:rsidR="001D182F" w:rsidRDefault="001D182F">
            <w:pPr>
              <w:rPr>
                <w:sz w:val="20"/>
              </w:rPr>
            </w:pPr>
          </w:p>
          <w:p w14:paraId="29F7104D" w14:textId="77777777" w:rsidR="001D182F" w:rsidRDefault="001D182F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0E82817F" w14:textId="77777777" w:rsidR="001D182F" w:rsidRDefault="001D182F">
            <w:pPr>
              <w:rPr>
                <w:sz w:val="20"/>
              </w:rPr>
            </w:pPr>
            <w:r>
              <w:rPr>
                <w:sz w:val="20"/>
              </w:rPr>
              <w:t xml:space="preserve">Learners should be able to identify </w:t>
            </w:r>
            <w:r w:rsidR="00EC1498">
              <w:rPr>
                <w:sz w:val="20"/>
              </w:rPr>
              <w:t xml:space="preserve">a suitable application to use </w:t>
            </w:r>
            <w:proofErr w:type="gramStart"/>
            <w:r w:rsidR="00EC1498">
              <w:rPr>
                <w:sz w:val="20"/>
              </w:rPr>
              <w:t>in a given</w:t>
            </w:r>
            <w:proofErr w:type="gramEnd"/>
            <w:r w:rsidR="00EC1498">
              <w:rPr>
                <w:sz w:val="20"/>
              </w:rPr>
              <w:t xml:space="preserve"> context.  They should know </w:t>
            </w:r>
            <w:r>
              <w:rPr>
                <w:sz w:val="20"/>
              </w:rPr>
              <w:t>the purpose of a range of documents</w:t>
            </w:r>
            <w:r w:rsidR="00117AD6">
              <w:rPr>
                <w:sz w:val="20"/>
              </w:rPr>
              <w:t xml:space="preserve"> and presentation(s).</w:t>
            </w:r>
          </w:p>
          <w:p w14:paraId="35C45D89" w14:textId="4846A375" w:rsidR="00117AD6" w:rsidRPr="00887B33" w:rsidRDefault="00117AD6">
            <w:pPr>
              <w:rPr>
                <w:sz w:val="20"/>
              </w:rPr>
            </w:pPr>
            <w:r>
              <w:rPr>
                <w:sz w:val="20"/>
              </w:rPr>
              <w:t>Learners should be confident in entering</w:t>
            </w:r>
            <w:r w:rsidR="005D7758"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editing</w:t>
            </w:r>
            <w:proofErr w:type="gramEnd"/>
            <w:r w:rsidR="005D7758">
              <w:rPr>
                <w:sz w:val="20"/>
              </w:rPr>
              <w:t xml:space="preserve"> and formatting</w:t>
            </w:r>
            <w:r>
              <w:rPr>
                <w:sz w:val="20"/>
              </w:rPr>
              <w:t xml:space="preserve"> text and numbers</w:t>
            </w:r>
            <w:r w:rsidR="005D7758">
              <w:rPr>
                <w:sz w:val="20"/>
              </w:rPr>
              <w:t>.</w:t>
            </w:r>
          </w:p>
        </w:tc>
        <w:tc>
          <w:tcPr>
            <w:tcW w:w="3855" w:type="dxa"/>
          </w:tcPr>
          <w:p w14:paraId="2EA377CA" w14:textId="0C7DF4F3" w:rsidR="007E5297" w:rsidRDefault="00A01E99">
            <w:pPr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  <w:p w14:paraId="5C7A3F7E" w14:textId="77777777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Purpose</w:t>
            </w:r>
          </w:p>
          <w:p w14:paraId="70A4FC53" w14:textId="77777777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Word processing</w:t>
            </w:r>
          </w:p>
          <w:p w14:paraId="333885A3" w14:textId="77777777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Presentation</w:t>
            </w:r>
          </w:p>
          <w:p w14:paraId="4F08EE18" w14:textId="77777777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Poster</w:t>
            </w:r>
          </w:p>
          <w:p w14:paraId="57934845" w14:textId="77777777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Flyer. Information sheet or leaflet</w:t>
            </w:r>
          </w:p>
          <w:p w14:paraId="3D8022BD" w14:textId="77777777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Menu</w:t>
            </w:r>
          </w:p>
          <w:p w14:paraId="0759E7BF" w14:textId="65803B0C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Invitation</w:t>
            </w:r>
          </w:p>
          <w:p w14:paraId="779126AC" w14:textId="77777777" w:rsidR="00A01E99" w:rsidRDefault="00A01E99">
            <w:pPr>
              <w:rPr>
                <w:sz w:val="20"/>
              </w:rPr>
            </w:pPr>
            <w:r>
              <w:rPr>
                <w:sz w:val="20"/>
              </w:rPr>
              <w:t>Slide show</w:t>
            </w:r>
          </w:p>
          <w:p w14:paraId="1DCE33E0" w14:textId="77777777" w:rsidR="00B66377" w:rsidRDefault="00B66377">
            <w:pPr>
              <w:rPr>
                <w:sz w:val="20"/>
              </w:rPr>
            </w:pPr>
          </w:p>
          <w:p w14:paraId="0B544DA3" w14:textId="77777777" w:rsidR="00B66377" w:rsidRDefault="00B66377">
            <w:pPr>
              <w:rPr>
                <w:sz w:val="20"/>
              </w:rPr>
            </w:pPr>
            <w:r>
              <w:rPr>
                <w:sz w:val="20"/>
              </w:rPr>
              <w:t>Text and numbers</w:t>
            </w:r>
          </w:p>
          <w:p w14:paraId="0DCC9FBA" w14:textId="77777777" w:rsidR="00B66377" w:rsidRDefault="00B66377">
            <w:pPr>
              <w:rPr>
                <w:sz w:val="20"/>
              </w:rPr>
            </w:pPr>
            <w:r>
              <w:rPr>
                <w:sz w:val="20"/>
              </w:rPr>
              <w:t xml:space="preserve">Enter </w:t>
            </w:r>
          </w:p>
          <w:p w14:paraId="3FFA4647" w14:textId="77777777" w:rsidR="00B66377" w:rsidRDefault="00B66377">
            <w:pPr>
              <w:rPr>
                <w:sz w:val="20"/>
              </w:rPr>
            </w:pPr>
            <w:r>
              <w:rPr>
                <w:sz w:val="20"/>
              </w:rPr>
              <w:t>Edit</w:t>
            </w:r>
          </w:p>
          <w:p w14:paraId="62434582" w14:textId="77777777" w:rsidR="00B66377" w:rsidRDefault="00B66377">
            <w:pPr>
              <w:rPr>
                <w:sz w:val="20"/>
              </w:rPr>
            </w:pPr>
            <w:r>
              <w:rPr>
                <w:sz w:val="20"/>
              </w:rPr>
              <w:t>Select</w:t>
            </w:r>
          </w:p>
          <w:p w14:paraId="596F9DA9" w14:textId="77777777" w:rsidR="00B66377" w:rsidRDefault="00B66377">
            <w:pPr>
              <w:rPr>
                <w:sz w:val="20"/>
              </w:rPr>
            </w:pPr>
            <w:r>
              <w:rPr>
                <w:sz w:val="20"/>
              </w:rPr>
              <w:t xml:space="preserve">Copy </w:t>
            </w:r>
          </w:p>
          <w:p w14:paraId="642814BE" w14:textId="2AFB33E6" w:rsidR="00A37729" w:rsidRDefault="00A37729">
            <w:pPr>
              <w:rPr>
                <w:sz w:val="20"/>
              </w:rPr>
            </w:pPr>
            <w:r>
              <w:rPr>
                <w:sz w:val="20"/>
              </w:rPr>
              <w:t>Cut</w:t>
            </w:r>
          </w:p>
          <w:p w14:paraId="400F6511" w14:textId="77777777" w:rsidR="00B66377" w:rsidRDefault="00B66377">
            <w:pPr>
              <w:rPr>
                <w:sz w:val="20"/>
              </w:rPr>
            </w:pPr>
            <w:r>
              <w:rPr>
                <w:sz w:val="20"/>
              </w:rPr>
              <w:t>Paste</w:t>
            </w:r>
          </w:p>
          <w:p w14:paraId="535552D8" w14:textId="77777777" w:rsidR="00A37729" w:rsidRDefault="00A37729">
            <w:pPr>
              <w:rPr>
                <w:sz w:val="20"/>
              </w:rPr>
            </w:pPr>
            <w:r>
              <w:rPr>
                <w:sz w:val="20"/>
              </w:rPr>
              <w:t>Currency (£ and pence in whole numbers)</w:t>
            </w:r>
          </w:p>
          <w:p w14:paraId="1521AE5E" w14:textId="77777777" w:rsidR="00A37729" w:rsidRDefault="00A37729">
            <w:pPr>
              <w:rPr>
                <w:sz w:val="20"/>
              </w:rPr>
            </w:pPr>
            <w:r>
              <w:rPr>
                <w:sz w:val="20"/>
              </w:rPr>
              <w:t>Date/time</w:t>
            </w:r>
          </w:p>
          <w:p w14:paraId="35B44241" w14:textId="77777777" w:rsidR="00A37729" w:rsidRDefault="00A37729">
            <w:pPr>
              <w:rPr>
                <w:sz w:val="20"/>
              </w:rPr>
            </w:pPr>
          </w:p>
          <w:p w14:paraId="485FBD0F" w14:textId="2B137CDA" w:rsidR="00A37729" w:rsidRDefault="00A37729">
            <w:pPr>
              <w:rPr>
                <w:sz w:val="20"/>
              </w:rPr>
            </w:pPr>
            <w:r>
              <w:rPr>
                <w:sz w:val="20"/>
              </w:rPr>
              <w:t>Format text and numbers:</w:t>
            </w:r>
          </w:p>
          <w:p w14:paraId="527633AB" w14:textId="772EDB63" w:rsidR="00BF2280" w:rsidRDefault="00BF2280">
            <w:pPr>
              <w:rPr>
                <w:sz w:val="20"/>
              </w:rPr>
            </w:pPr>
            <w:r>
              <w:rPr>
                <w:sz w:val="20"/>
              </w:rPr>
              <w:t>Font</w:t>
            </w:r>
          </w:p>
          <w:p w14:paraId="2769E8FD" w14:textId="5124682F" w:rsidR="00BF2280" w:rsidRDefault="00BF2280">
            <w:pPr>
              <w:rPr>
                <w:sz w:val="20"/>
              </w:rPr>
            </w:pPr>
            <w:r>
              <w:rPr>
                <w:sz w:val="20"/>
              </w:rPr>
              <w:t>Style (bold, underline, italics)</w:t>
            </w:r>
          </w:p>
          <w:p w14:paraId="13D8DC19" w14:textId="4392C7AC" w:rsidR="00BF2280" w:rsidRDefault="00BF2280">
            <w:pPr>
              <w:rPr>
                <w:sz w:val="20"/>
              </w:rPr>
            </w:pPr>
            <w:r>
              <w:rPr>
                <w:sz w:val="20"/>
              </w:rPr>
              <w:t>Size</w:t>
            </w:r>
          </w:p>
          <w:p w14:paraId="1A1A1922" w14:textId="4DE6382C" w:rsidR="00BF2280" w:rsidRDefault="00BF228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Colour</w:t>
            </w:r>
            <w:proofErr w:type="spellEnd"/>
          </w:p>
          <w:p w14:paraId="3B05CD61" w14:textId="5FA6EA10" w:rsidR="00BF2280" w:rsidRDefault="00BF2280">
            <w:pPr>
              <w:rPr>
                <w:sz w:val="20"/>
              </w:rPr>
            </w:pPr>
            <w:r>
              <w:rPr>
                <w:sz w:val="20"/>
              </w:rPr>
              <w:t xml:space="preserve">Alignment (left, right,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>, justified)</w:t>
            </w:r>
          </w:p>
          <w:p w14:paraId="1F4964CA" w14:textId="39E3F6DD" w:rsidR="00BF2280" w:rsidRDefault="00E34DD3">
            <w:pPr>
              <w:rPr>
                <w:sz w:val="20"/>
              </w:rPr>
            </w:pPr>
            <w:r>
              <w:rPr>
                <w:sz w:val="20"/>
              </w:rPr>
              <w:t>Bullets and numbered lists</w:t>
            </w:r>
          </w:p>
          <w:p w14:paraId="49452B48" w14:textId="12979A71" w:rsidR="00A37729" w:rsidRPr="00887B33" w:rsidRDefault="00A37729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2B4EA6A4" w14:textId="77777777" w:rsidR="007E5297" w:rsidRDefault="00175D7F">
            <w:pPr>
              <w:rPr>
                <w:sz w:val="20"/>
              </w:rPr>
            </w:pPr>
            <w:r>
              <w:rPr>
                <w:sz w:val="20"/>
              </w:rPr>
              <w:t>Given that learners will have a range of skills, the tutor may decide to differentiate the task.</w:t>
            </w:r>
          </w:p>
          <w:p w14:paraId="6FAADB21" w14:textId="77777777" w:rsidR="00175D7F" w:rsidRDefault="00175D7F">
            <w:pPr>
              <w:rPr>
                <w:sz w:val="20"/>
              </w:rPr>
            </w:pPr>
          </w:p>
          <w:p w14:paraId="31952479" w14:textId="72313EA8" w:rsidR="00CD74D0" w:rsidRDefault="00CD74D0">
            <w:pPr>
              <w:rPr>
                <w:sz w:val="20"/>
              </w:rPr>
            </w:pPr>
            <w:r>
              <w:rPr>
                <w:sz w:val="20"/>
              </w:rPr>
              <w:t xml:space="preserve">Learners tasked to collect a range of </w:t>
            </w:r>
            <w:proofErr w:type="gramStart"/>
            <w:r>
              <w:rPr>
                <w:sz w:val="20"/>
              </w:rPr>
              <w:t>documents  that</w:t>
            </w:r>
            <w:proofErr w:type="gramEnd"/>
            <w:r>
              <w:rPr>
                <w:sz w:val="20"/>
              </w:rPr>
              <w:t xml:space="preserve"> show different conventions used for different audiences and purposes.</w:t>
            </w:r>
            <w:r w:rsidR="00D9276F">
              <w:rPr>
                <w:sz w:val="20"/>
              </w:rPr>
              <w:t xml:space="preserve">  Note the slide show options will be digital/on screen.</w:t>
            </w:r>
          </w:p>
          <w:p w14:paraId="7589EB21" w14:textId="77777777" w:rsidR="00CD74D0" w:rsidRDefault="00CD74D0">
            <w:pPr>
              <w:rPr>
                <w:sz w:val="20"/>
              </w:rPr>
            </w:pPr>
          </w:p>
          <w:p w14:paraId="090EB06B" w14:textId="6D047565" w:rsidR="00CD74D0" w:rsidRDefault="00CD74D0">
            <w:pPr>
              <w:rPr>
                <w:sz w:val="20"/>
              </w:rPr>
            </w:pPr>
            <w:r>
              <w:rPr>
                <w:sz w:val="20"/>
              </w:rPr>
              <w:t>In small groups they discuss the documents they have collected</w:t>
            </w:r>
            <w:r w:rsidR="00D9276F">
              <w:rPr>
                <w:sz w:val="20"/>
              </w:rPr>
              <w:t xml:space="preserve"> and highlight the different formatting</w:t>
            </w:r>
            <w:r w:rsidR="00F8493B">
              <w:rPr>
                <w:sz w:val="20"/>
              </w:rPr>
              <w:t xml:space="preserve"> techniques used in each.  They identify what is done well and where they feel there could be improvements made.</w:t>
            </w:r>
          </w:p>
          <w:p w14:paraId="736D4183" w14:textId="77777777" w:rsidR="00CD74D0" w:rsidRDefault="00CD74D0">
            <w:pPr>
              <w:rPr>
                <w:sz w:val="20"/>
              </w:rPr>
            </w:pPr>
          </w:p>
          <w:p w14:paraId="74F2C3E1" w14:textId="1FDD1B20" w:rsidR="00C35AC0" w:rsidRDefault="00C35AC0">
            <w:pPr>
              <w:rPr>
                <w:sz w:val="20"/>
              </w:rPr>
            </w:pPr>
            <w:r>
              <w:rPr>
                <w:sz w:val="20"/>
              </w:rPr>
              <w:t xml:space="preserve">Learners </w:t>
            </w:r>
            <w:r w:rsidR="000F7C88">
              <w:rPr>
                <w:sz w:val="20"/>
              </w:rPr>
              <w:t xml:space="preserve">consider how appropriate each software is for a given purpose.  They can discuss conventions used in documents, for example alignment in a flyer will look different from alignment used in </w:t>
            </w:r>
            <w:r w:rsidR="00C90875">
              <w:rPr>
                <w:sz w:val="20"/>
              </w:rPr>
              <w:t xml:space="preserve">an information sheet or menu.  </w:t>
            </w:r>
          </w:p>
          <w:p w14:paraId="23BE7AB8" w14:textId="002FFC64" w:rsidR="008C1B5D" w:rsidRDefault="008C1B5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Tutor led </w:t>
            </w:r>
            <w:r w:rsidR="006466C3">
              <w:rPr>
                <w:sz w:val="20"/>
              </w:rPr>
              <w:t>lesson on formatting techniques within each type of software.</w:t>
            </w:r>
          </w:p>
          <w:p w14:paraId="1623E9E8" w14:textId="77777777" w:rsidR="00CD74D0" w:rsidRDefault="00CD74D0">
            <w:pPr>
              <w:rPr>
                <w:sz w:val="20"/>
              </w:rPr>
            </w:pPr>
          </w:p>
          <w:p w14:paraId="7D9A532D" w14:textId="7024801B" w:rsidR="00175D7F" w:rsidRPr="00887B33" w:rsidRDefault="00C90875">
            <w:pPr>
              <w:rPr>
                <w:sz w:val="20"/>
              </w:rPr>
            </w:pPr>
            <w:r>
              <w:rPr>
                <w:sz w:val="20"/>
              </w:rPr>
              <w:t xml:space="preserve">Formative:  </w:t>
            </w:r>
            <w:r w:rsidR="00175D7F">
              <w:rPr>
                <w:sz w:val="20"/>
              </w:rPr>
              <w:t xml:space="preserve">Learners are given a document </w:t>
            </w:r>
            <w:r w:rsidR="008C1B5D">
              <w:rPr>
                <w:sz w:val="20"/>
              </w:rPr>
              <w:t xml:space="preserve">or slide show that contains a range of information and asked to apply a range of formatting techniques </w:t>
            </w:r>
            <w:r w:rsidR="006466C3">
              <w:rPr>
                <w:sz w:val="20"/>
              </w:rPr>
              <w:t>to make sure the final document is f</w:t>
            </w:r>
            <w:r w:rsidR="006F49A3">
              <w:rPr>
                <w:sz w:val="20"/>
              </w:rPr>
              <w:t>it</w:t>
            </w:r>
            <w:r w:rsidR="006466C3">
              <w:rPr>
                <w:sz w:val="20"/>
              </w:rPr>
              <w:t xml:space="preserve"> for purpose and </w:t>
            </w:r>
            <w:proofErr w:type="gramStart"/>
            <w:r w:rsidR="006466C3">
              <w:rPr>
                <w:sz w:val="20"/>
              </w:rPr>
              <w:t>audience..</w:t>
            </w:r>
            <w:proofErr w:type="gramEnd"/>
          </w:p>
        </w:tc>
        <w:tc>
          <w:tcPr>
            <w:tcW w:w="1417" w:type="dxa"/>
          </w:tcPr>
          <w:p w14:paraId="2475E660" w14:textId="22462758" w:rsidR="007E5297" w:rsidRPr="00887B33" w:rsidRDefault="00A35BB5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 – 5 (</w:t>
            </w:r>
            <w:proofErr w:type="gramStart"/>
            <w:r>
              <w:rPr>
                <w:sz w:val="20"/>
              </w:rPr>
              <w:t>de[</w:t>
            </w:r>
            <w:proofErr w:type="gramEnd"/>
            <w:r>
              <w:rPr>
                <w:sz w:val="20"/>
              </w:rPr>
              <w:t>pending on learner skills and experience)</w:t>
            </w:r>
          </w:p>
        </w:tc>
      </w:tr>
      <w:tr w:rsidR="007E5297" w:rsidRPr="00887B33" w14:paraId="7C5559A2" w14:textId="77777777" w:rsidTr="00EB2A8D">
        <w:trPr>
          <w:cantSplit/>
        </w:trPr>
        <w:tc>
          <w:tcPr>
            <w:tcW w:w="983" w:type="dxa"/>
          </w:tcPr>
          <w:p w14:paraId="590153CC" w14:textId="490638F9" w:rsidR="007E5297" w:rsidRPr="00887B33" w:rsidRDefault="000D14AB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10</w:t>
            </w:r>
          </w:p>
        </w:tc>
        <w:tc>
          <w:tcPr>
            <w:tcW w:w="2268" w:type="dxa"/>
          </w:tcPr>
          <w:p w14:paraId="22F89739" w14:textId="5836EAF6" w:rsidR="007E5297" w:rsidRPr="00887B33" w:rsidRDefault="000D14AB">
            <w:pPr>
              <w:rPr>
                <w:sz w:val="20"/>
              </w:rPr>
            </w:pPr>
            <w:r w:rsidRPr="00887B33">
              <w:rPr>
                <w:sz w:val="20"/>
              </w:rPr>
              <w:t>2.2 – Use a suitable application to enter, edit and format graphics</w:t>
            </w:r>
          </w:p>
        </w:tc>
        <w:tc>
          <w:tcPr>
            <w:tcW w:w="2782" w:type="dxa"/>
          </w:tcPr>
          <w:p w14:paraId="2EEEF590" w14:textId="1D59D593" w:rsidR="007E5297" w:rsidRDefault="00266F8E">
            <w:pPr>
              <w:rPr>
                <w:sz w:val="20"/>
              </w:rPr>
            </w:pPr>
            <w:r>
              <w:rPr>
                <w:sz w:val="20"/>
              </w:rPr>
              <w:t>Building on last session</w:t>
            </w:r>
            <w:r w:rsidR="002A42C0">
              <w:rPr>
                <w:sz w:val="20"/>
              </w:rPr>
              <w:t>, tutors will introduce concepts and skills of entering (</w:t>
            </w:r>
            <w:r w:rsidR="0049696B">
              <w:rPr>
                <w:sz w:val="20"/>
              </w:rPr>
              <w:t>inserting</w:t>
            </w:r>
            <w:r w:rsidR="002A42C0">
              <w:rPr>
                <w:sz w:val="20"/>
              </w:rPr>
              <w:t>)</w:t>
            </w:r>
            <w:r w:rsidR="0049696B">
              <w:rPr>
                <w:sz w:val="20"/>
              </w:rPr>
              <w:t xml:space="preserve">, editing and formatting graphics within </w:t>
            </w:r>
            <w:r w:rsidR="0039270F">
              <w:rPr>
                <w:sz w:val="20"/>
              </w:rPr>
              <w:t xml:space="preserve">word-processing and </w:t>
            </w:r>
            <w:r w:rsidR="00033F55">
              <w:rPr>
                <w:sz w:val="20"/>
              </w:rPr>
              <w:t>presentation(</w:t>
            </w:r>
            <w:r w:rsidR="0039270F">
              <w:rPr>
                <w:sz w:val="20"/>
              </w:rPr>
              <w:t>s).</w:t>
            </w:r>
          </w:p>
          <w:p w14:paraId="2F0C8DD4" w14:textId="77777777" w:rsidR="0049696B" w:rsidRDefault="0049696B">
            <w:pPr>
              <w:rPr>
                <w:sz w:val="20"/>
              </w:rPr>
            </w:pPr>
            <w:r>
              <w:rPr>
                <w:sz w:val="20"/>
              </w:rPr>
              <w:t>Graphics includes image, diagram, photograph.</w:t>
            </w:r>
          </w:p>
          <w:p w14:paraId="009CEBD0" w14:textId="77777777" w:rsidR="0039270F" w:rsidRDefault="0039270F">
            <w:pPr>
              <w:rPr>
                <w:sz w:val="20"/>
              </w:rPr>
            </w:pPr>
          </w:p>
          <w:p w14:paraId="043FA8CF" w14:textId="77777777" w:rsidR="0039270F" w:rsidRDefault="0039270F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35CE1E94" w14:textId="796B39A2" w:rsidR="0039270F" w:rsidRPr="00887B33" w:rsidRDefault="0039270F">
            <w:pPr>
              <w:rPr>
                <w:sz w:val="20"/>
              </w:rPr>
            </w:pPr>
            <w:r>
              <w:rPr>
                <w:sz w:val="20"/>
              </w:rPr>
              <w:t>Learners will be able to enter an image into a document or slide show</w:t>
            </w:r>
            <w:r w:rsidR="00900DCE">
              <w:rPr>
                <w:sz w:val="20"/>
              </w:rPr>
              <w:t xml:space="preserve"> and edit or format it according to specific instructions.</w:t>
            </w:r>
          </w:p>
        </w:tc>
        <w:tc>
          <w:tcPr>
            <w:tcW w:w="3855" w:type="dxa"/>
          </w:tcPr>
          <w:p w14:paraId="05580295" w14:textId="77777777" w:rsidR="007E5297" w:rsidRDefault="00033F55">
            <w:pPr>
              <w:rPr>
                <w:sz w:val="20"/>
              </w:rPr>
            </w:pPr>
            <w:r>
              <w:rPr>
                <w:sz w:val="20"/>
              </w:rPr>
              <w:t>Enter (insert)</w:t>
            </w:r>
          </w:p>
          <w:p w14:paraId="7E58EDC3" w14:textId="77777777" w:rsidR="009266DE" w:rsidRDefault="009266DE">
            <w:pPr>
              <w:rPr>
                <w:sz w:val="20"/>
              </w:rPr>
            </w:pPr>
            <w:r>
              <w:rPr>
                <w:sz w:val="20"/>
              </w:rPr>
              <w:t>Edit</w:t>
            </w:r>
          </w:p>
          <w:p w14:paraId="2143D00D" w14:textId="6479BA4D" w:rsidR="00033F55" w:rsidRDefault="00033F55">
            <w:pPr>
              <w:rPr>
                <w:sz w:val="20"/>
              </w:rPr>
            </w:pPr>
            <w:r>
              <w:rPr>
                <w:sz w:val="20"/>
              </w:rPr>
              <w:t>Format</w:t>
            </w:r>
            <w:r w:rsidR="005F3566">
              <w:rPr>
                <w:sz w:val="20"/>
              </w:rPr>
              <w:t xml:space="preserve"> (position, size)</w:t>
            </w:r>
          </w:p>
          <w:p w14:paraId="55AA3B90" w14:textId="2BEA3FFD" w:rsidR="00033F55" w:rsidRDefault="009266DE">
            <w:pPr>
              <w:rPr>
                <w:sz w:val="20"/>
              </w:rPr>
            </w:pPr>
            <w:r>
              <w:rPr>
                <w:sz w:val="20"/>
              </w:rPr>
              <w:t>Application (word-processing, presentation)</w:t>
            </w:r>
          </w:p>
          <w:p w14:paraId="722EA317" w14:textId="57709C46" w:rsidR="009266DE" w:rsidRDefault="009266DE">
            <w:pPr>
              <w:rPr>
                <w:sz w:val="20"/>
              </w:rPr>
            </w:pPr>
            <w:r>
              <w:rPr>
                <w:sz w:val="20"/>
              </w:rPr>
              <w:t>Image</w:t>
            </w:r>
          </w:p>
          <w:p w14:paraId="1B201C90" w14:textId="03FA43C7" w:rsidR="009266DE" w:rsidRDefault="009266DE">
            <w:pPr>
              <w:rPr>
                <w:sz w:val="20"/>
              </w:rPr>
            </w:pPr>
            <w:r>
              <w:rPr>
                <w:sz w:val="20"/>
              </w:rPr>
              <w:t>Diagram</w:t>
            </w:r>
          </w:p>
          <w:p w14:paraId="27AC961F" w14:textId="083C3883" w:rsidR="009266DE" w:rsidRDefault="009266DE">
            <w:pPr>
              <w:rPr>
                <w:sz w:val="20"/>
              </w:rPr>
            </w:pPr>
            <w:r>
              <w:rPr>
                <w:sz w:val="20"/>
              </w:rPr>
              <w:t>Photograph</w:t>
            </w:r>
          </w:p>
          <w:p w14:paraId="52790388" w14:textId="77777777" w:rsidR="005F3566" w:rsidRDefault="005F3566">
            <w:pPr>
              <w:rPr>
                <w:sz w:val="20"/>
              </w:rPr>
            </w:pPr>
          </w:p>
          <w:p w14:paraId="3F77E86F" w14:textId="656985E9" w:rsidR="009266DE" w:rsidRPr="00887B33" w:rsidRDefault="009266DE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79A08853" w14:textId="083B266E" w:rsidR="007E5297" w:rsidRDefault="006F49A3">
            <w:pPr>
              <w:rPr>
                <w:sz w:val="20"/>
              </w:rPr>
            </w:pPr>
            <w:r>
              <w:rPr>
                <w:sz w:val="20"/>
              </w:rPr>
              <w:t>Learners are given a document of text</w:t>
            </w:r>
            <w:r w:rsidR="001E6487">
              <w:rPr>
                <w:sz w:val="20"/>
              </w:rPr>
              <w:t xml:space="preserve"> and a graphic which may be an image, </w:t>
            </w:r>
            <w:proofErr w:type="gramStart"/>
            <w:r w:rsidR="001E6487">
              <w:rPr>
                <w:sz w:val="20"/>
              </w:rPr>
              <w:t>photograph</w:t>
            </w:r>
            <w:proofErr w:type="gramEnd"/>
            <w:r w:rsidR="001E6487">
              <w:rPr>
                <w:sz w:val="20"/>
              </w:rPr>
              <w:t xml:space="preserve"> or diagram.</w:t>
            </w:r>
            <w:r w:rsidR="00FC28A3">
              <w:rPr>
                <w:sz w:val="20"/>
              </w:rPr>
              <w:t xml:space="preserve">  These should be suitable to be used in a word-processed document or a slide show.</w:t>
            </w:r>
          </w:p>
          <w:p w14:paraId="31B097BE" w14:textId="77777777" w:rsidR="001E6487" w:rsidRDefault="001E6487">
            <w:pPr>
              <w:rPr>
                <w:sz w:val="20"/>
              </w:rPr>
            </w:pPr>
          </w:p>
          <w:p w14:paraId="34DA595C" w14:textId="061BF945" w:rsidR="001E6487" w:rsidRDefault="001E6487">
            <w:pPr>
              <w:rPr>
                <w:sz w:val="20"/>
              </w:rPr>
            </w:pPr>
            <w:r>
              <w:rPr>
                <w:sz w:val="20"/>
              </w:rPr>
              <w:t xml:space="preserve">Learners are </w:t>
            </w:r>
            <w:r w:rsidR="00FC28A3">
              <w:rPr>
                <w:sz w:val="20"/>
              </w:rPr>
              <w:t>tasked to</w:t>
            </w:r>
            <w:r w:rsidR="00C90875">
              <w:rPr>
                <w:sz w:val="20"/>
              </w:rPr>
              <w:t xml:space="preserve"> put learning from previous session into practice.  </w:t>
            </w:r>
            <w:r w:rsidR="009529D3">
              <w:rPr>
                <w:sz w:val="20"/>
              </w:rPr>
              <w:t>They should</w:t>
            </w:r>
            <w:r w:rsidR="00FC28A3">
              <w:rPr>
                <w:sz w:val="20"/>
              </w:rPr>
              <w:t xml:space="preserve"> use these resources to create a specific document or slide show for a specific audience.</w:t>
            </w:r>
          </w:p>
          <w:p w14:paraId="090F005A" w14:textId="0A75A9DE" w:rsidR="000A5287" w:rsidRDefault="000A5287">
            <w:pPr>
              <w:rPr>
                <w:sz w:val="20"/>
              </w:rPr>
            </w:pPr>
            <w:r>
              <w:rPr>
                <w:sz w:val="20"/>
              </w:rPr>
              <w:t>They should choose appropriate formatting techniques based on this and the previous session.</w:t>
            </w:r>
          </w:p>
          <w:p w14:paraId="79DDB93B" w14:textId="77777777" w:rsidR="000A5287" w:rsidRDefault="000A5287">
            <w:pPr>
              <w:rPr>
                <w:sz w:val="20"/>
              </w:rPr>
            </w:pPr>
          </w:p>
          <w:p w14:paraId="1875B1DB" w14:textId="135A3C60" w:rsidR="000A5287" w:rsidRDefault="000A5287">
            <w:pPr>
              <w:rPr>
                <w:sz w:val="20"/>
              </w:rPr>
            </w:pPr>
            <w:r>
              <w:rPr>
                <w:sz w:val="20"/>
              </w:rPr>
              <w:t>Formative:</w:t>
            </w:r>
          </w:p>
          <w:p w14:paraId="0CCAAED6" w14:textId="0CA0F7E4" w:rsidR="000A5287" w:rsidRDefault="000A5287">
            <w:pPr>
              <w:rPr>
                <w:sz w:val="20"/>
              </w:rPr>
            </w:pPr>
            <w:r>
              <w:rPr>
                <w:sz w:val="20"/>
              </w:rPr>
              <w:t>Learners consider their own finished product and ask peers for feedback.</w:t>
            </w:r>
          </w:p>
          <w:p w14:paraId="083885BE" w14:textId="09BC60AE" w:rsidR="000A5287" w:rsidRDefault="000A5287">
            <w:pPr>
              <w:rPr>
                <w:sz w:val="20"/>
              </w:rPr>
            </w:pPr>
            <w:r>
              <w:rPr>
                <w:sz w:val="20"/>
              </w:rPr>
              <w:t>Improvements made based on own and others’ feedback.</w:t>
            </w:r>
          </w:p>
          <w:p w14:paraId="00ADE471" w14:textId="77777777" w:rsidR="00FC28A3" w:rsidRDefault="00FC28A3">
            <w:pPr>
              <w:rPr>
                <w:sz w:val="20"/>
              </w:rPr>
            </w:pPr>
          </w:p>
          <w:p w14:paraId="761CCDE7" w14:textId="72917E9B" w:rsidR="00FC28A3" w:rsidRPr="00887B33" w:rsidRDefault="00FC28A3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A14001E" w14:textId="2CECFB22" w:rsidR="007E5297" w:rsidRPr="00887B33" w:rsidRDefault="005F3566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E5297" w:rsidRPr="00887B33" w14:paraId="7E6CA75B" w14:textId="77777777" w:rsidTr="00EB2A8D">
        <w:trPr>
          <w:cantSplit/>
        </w:trPr>
        <w:tc>
          <w:tcPr>
            <w:tcW w:w="983" w:type="dxa"/>
          </w:tcPr>
          <w:p w14:paraId="22FC402C" w14:textId="2F490B21" w:rsidR="007E5297" w:rsidRPr="00887B33" w:rsidRDefault="00BA791C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11</w:t>
            </w:r>
          </w:p>
        </w:tc>
        <w:tc>
          <w:tcPr>
            <w:tcW w:w="2268" w:type="dxa"/>
          </w:tcPr>
          <w:p w14:paraId="42369414" w14:textId="421C3E1C" w:rsidR="007E5297" w:rsidRPr="00887B33" w:rsidRDefault="00BA791C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2.3 </w:t>
            </w:r>
            <w:r w:rsidR="001C6DE5" w:rsidRPr="00887B33">
              <w:rPr>
                <w:sz w:val="20"/>
              </w:rPr>
              <w:t xml:space="preserve">- </w:t>
            </w:r>
            <w:r w:rsidRPr="00887B33">
              <w:rPr>
                <w:sz w:val="20"/>
              </w:rPr>
              <w:t>Combine different types of information for a given purpose</w:t>
            </w:r>
          </w:p>
        </w:tc>
        <w:tc>
          <w:tcPr>
            <w:tcW w:w="2782" w:type="dxa"/>
          </w:tcPr>
          <w:p w14:paraId="39B308B0" w14:textId="77777777" w:rsidR="007E5297" w:rsidRDefault="00B2552E">
            <w:pPr>
              <w:rPr>
                <w:sz w:val="20"/>
              </w:rPr>
            </w:pPr>
            <w:r>
              <w:rPr>
                <w:sz w:val="20"/>
              </w:rPr>
              <w:t xml:space="preserve">This session brings together the two previous sessions and is an important skill </w:t>
            </w:r>
            <w:r w:rsidR="00174E7D">
              <w:rPr>
                <w:sz w:val="20"/>
              </w:rPr>
              <w:t>in preparing for the assessment.</w:t>
            </w:r>
          </w:p>
          <w:p w14:paraId="3DACFD37" w14:textId="77777777" w:rsidR="00174E7D" w:rsidRDefault="00174E7D">
            <w:pPr>
              <w:rPr>
                <w:sz w:val="20"/>
              </w:rPr>
            </w:pPr>
          </w:p>
          <w:p w14:paraId="427A3916" w14:textId="77777777" w:rsidR="00174E7D" w:rsidRDefault="00174E7D">
            <w:pPr>
              <w:rPr>
                <w:sz w:val="20"/>
              </w:rPr>
            </w:pPr>
            <w:r>
              <w:rPr>
                <w:sz w:val="20"/>
              </w:rPr>
              <w:t>Tutors will remind learners through feedback/review session about the types of information they will use</w:t>
            </w:r>
            <w:r w:rsidR="00237553">
              <w:rPr>
                <w:sz w:val="20"/>
              </w:rPr>
              <w:t xml:space="preserve"> and the contexts in which that information can be combined.</w:t>
            </w:r>
          </w:p>
          <w:p w14:paraId="4B828451" w14:textId="77777777" w:rsidR="00237553" w:rsidRDefault="00237553">
            <w:pPr>
              <w:rPr>
                <w:sz w:val="20"/>
              </w:rPr>
            </w:pPr>
          </w:p>
          <w:p w14:paraId="23371079" w14:textId="77777777" w:rsidR="00237553" w:rsidRDefault="00237553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4438C953" w14:textId="651219FB" w:rsidR="00237553" w:rsidRDefault="00237553">
            <w:pPr>
              <w:rPr>
                <w:sz w:val="20"/>
              </w:rPr>
            </w:pPr>
            <w:r>
              <w:rPr>
                <w:sz w:val="20"/>
              </w:rPr>
              <w:t xml:space="preserve">Learners will be able to combine types of information within a given </w:t>
            </w:r>
            <w:r w:rsidR="00CD591E">
              <w:rPr>
                <w:sz w:val="20"/>
              </w:rPr>
              <w:t xml:space="preserve">work or real-life </w:t>
            </w:r>
            <w:r>
              <w:rPr>
                <w:sz w:val="20"/>
              </w:rPr>
              <w:t xml:space="preserve">context for a specific purpose and ensure that the combination of the two </w:t>
            </w:r>
            <w:r w:rsidR="00C75035">
              <w:rPr>
                <w:sz w:val="20"/>
              </w:rPr>
              <w:t xml:space="preserve">is suitable for the audience.  9For example:  placement of graphic relative to text – no truncating or obscuring, etc).  Learners will be able to consider the document they have produced and </w:t>
            </w:r>
            <w:r w:rsidR="00CD591E">
              <w:rPr>
                <w:sz w:val="20"/>
              </w:rPr>
              <w:t>ensure the combination is suitable.</w:t>
            </w:r>
          </w:p>
          <w:p w14:paraId="42DB90AB" w14:textId="4DE5467B" w:rsidR="00C75035" w:rsidRPr="00887B33" w:rsidRDefault="00C75035">
            <w:pPr>
              <w:rPr>
                <w:sz w:val="20"/>
              </w:rPr>
            </w:pPr>
          </w:p>
        </w:tc>
        <w:tc>
          <w:tcPr>
            <w:tcW w:w="3855" w:type="dxa"/>
          </w:tcPr>
          <w:p w14:paraId="3F48DD18" w14:textId="3CA8CE2D" w:rsidR="007E5297" w:rsidRDefault="00281FA4">
            <w:pPr>
              <w:rPr>
                <w:sz w:val="20"/>
              </w:rPr>
            </w:pPr>
            <w:r>
              <w:rPr>
                <w:sz w:val="20"/>
              </w:rPr>
              <w:t>Combining information</w:t>
            </w:r>
          </w:p>
          <w:p w14:paraId="0AD9ADA5" w14:textId="77777777" w:rsidR="00281FA4" w:rsidRDefault="00281FA4">
            <w:pPr>
              <w:rPr>
                <w:sz w:val="20"/>
              </w:rPr>
            </w:pPr>
            <w:r>
              <w:rPr>
                <w:sz w:val="20"/>
              </w:rPr>
              <w:t>Information</w:t>
            </w:r>
          </w:p>
          <w:p w14:paraId="39CFC539" w14:textId="77777777" w:rsidR="00281FA4" w:rsidRDefault="00281FA4">
            <w:pPr>
              <w:rPr>
                <w:sz w:val="20"/>
              </w:rPr>
            </w:pPr>
            <w:r>
              <w:rPr>
                <w:sz w:val="20"/>
              </w:rPr>
              <w:t>Text</w:t>
            </w:r>
          </w:p>
          <w:p w14:paraId="475C83C2" w14:textId="2FB58A69" w:rsidR="00281FA4" w:rsidRDefault="00281FA4">
            <w:pPr>
              <w:rPr>
                <w:sz w:val="20"/>
              </w:rPr>
            </w:pPr>
            <w:r>
              <w:rPr>
                <w:sz w:val="20"/>
              </w:rPr>
              <w:t>Numbers</w:t>
            </w:r>
          </w:p>
          <w:p w14:paraId="09E4116B" w14:textId="0C24EC1A" w:rsidR="00281FA4" w:rsidRDefault="00281FA4">
            <w:pPr>
              <w:rPr>
                <w:sz w:val="20"/>
              </w:rPr>
            </w:pPr>
            <w:r>
              <w:rPr>
                <w:sz w:val="20"/>
              </w:rPr>
              <w:t>Graphics</w:t>
            </w:r>
          </w:p>
          <w:p w14:paraId="04D08311" w14:textId="77777777" w:rsidR="00281FA4" w:rsidRDefault="0072718D">
            <w:pPr>
              <w:rPr>
                <w:sz w:val="20"/>
              </w:rPr>
            </w:pPr>
            <w:r>
              <w:rPr>
                <w:sz w:val="20"/>
              </w:rPr>
              <w:t>Work context</w:t>
            </w:r>
          </w:p>
          <w:p w14:paraId="672A0C29" w14:textId="77777777" w:rsidR="0072718D" w:rsidRDefault="0072718D">
            <w:pPr>
              <w:rPr>
                <w:sz w:val="20"/>
              </w:rPr>
            </w:pPr>
            <w:r>
              <w:rPr>
                <w:sz w:val="20"/>
              </w:rPr>
              <w:t>Real-life context</w:t>
            </w:r>
          </w:p>
          <w:p w14:paraId="57489CB9" w14:textId="77777777" w:rsidR="0072718D" w:rsidRDefault="0072718D">
            <w:pPr>
              <w:rPr>
                <w:sz w:val="20"/>
              </w:rPr>
            </w:pPr>
            <w:r>
              <w:rPr>
                <w:sz w:val="20"/>
              </w:rPr>
              <w:t>Given purpose (audience)</w:t>
            </w:r>
          </w:p>
          <w:p w14:paraId="7B346668" w14:textId="5535E23F" w:rsidR="0072718D" w:rsidRDefault="00D622ED">
            <w:pPr>
              <w:rPr>
                <w:sz w:val="20"/>
              </w:rPr>
            </w:pPr>
            <w:r>
              <w:rPr>
                <w:sz w:val="20"/>
              </w:rPr>
              <w:t>Advertisement</w:t>
            </w:r>
          </w:p>
          <w:p w14:paraId="2AF3D98B" w14:textId="77777777" w:rsidR="0072718D" w:rsidRDefault="0072718D">
            <w:pPr>
              <w:rPr>
                <w:sz w:val="20"/>
              </w:rPr>
            </w:pPr>
            <w:r>
              <w:rPr>
                <w:sz w:val="20"/>
              </w:rPr>
              <w:t>Poster</w:t>
            </w:r>
          </w:p>
          <w:p w14:paraId="6C0AB470" w14:textId="77777777" w:rsidR="0072718D" w:rsidRDefault="0072718D">
            <w:pPr>
              <w:rPr>
                <w:sz w:val="20"/>
              </w:rPr>
            </w:pPr>
            <w:r>
              <w:rPr>
                <w:sz w:val="20"/>
              </w:rPr>
              <w:t>Flyer</w:t>
            </w:r>
          </w:p>
          <w:p w14:paraId="015A93B9" w14:textId="123E0C60" w:rsidR="0072718D" w:rsidRDefault="0072718D">
            <w:pPr>
              <w:rPr>
                <w:sz w:val="20"/>
              </w:rPr>
            </w:pPr>
            <w:r>
              <w:rPr>
                <w:sz w:val="20"/>
              </w:rPr>
              <w:t>Information sheet/leaflet</w:t>
            </w:r>
          </w:p>
          <w:p w14:paraId="3DE81F47" w14:textId="77777777" w:rsidR="0072718D" w:rsidRDefault="0072718D">
            <w:pPr>
              <w:rPr>
                <w:sz w:val="20"/>
              </w:rPr>
            </w:pPr>
            <w:r>
              <w:rPr>
                <w:sz w:val="20"/>
              </w:rPr>
              <w:t>Menu</w:t>
            </w:r>
          </w:p>
          <w:p w14:paraId="29A1AA91" w14:textId="77777777" w:rsidR="0072718D" w:rsidRDefault="0072718D">
            <w:pPr>
              <w:rPr>
                <w:sz w:val="20"/>
              </w:rPr>
            </w:pPr>
            <w:r>
              <w:rPr>
                <w:sz w:val="20"/>
              </w:rPr>
              <w:t>Invitation</w:t>
            </w:r>
          </w:p>
          <w:p w14:paraId="0F829871" w14:textId="77777777" w:rsidR="0072718D" w:rsidRDefault="00D622ED">
            <w:pPr>
              <w:rPr>
                <w:sz w:val="20"/>
              </w:rPr>
            </w:pPr>
            <w:r>
              <w:rPr>
                <w:sz w:val="20"/>
              </w:rPr>
              <w:t>Presentation</w:t>
            </w:r>
            <w:r w:rsidR="0072718D">
              <w:rPr>
                <w:sz w:val="20"/>
              </w:rPr>
              <w:t xml:space="preserve"> (slide show)</w:t>
            </w:r>
          </w:p>
          <w:p w14:paraId="0B757309" w14:textId="77777777" w:rsidR="00D622ED" w:rsidRDefault="00D622ED">
            <w:pPr>
              <w:rPr>
                <w:sz w:val="20"/>
              </w:rPr>
            </w:pPr>
            <w:r>
              <w:rPr>
                <w:sz w:val="20"/>
              </w:rPr>
              <w:t>Slide design</w:t>
            </w:r>
          </w:p>
          <w:p w14:paraId="4AA662F3" w14:textId="77777777" w:rsidR="00D622ED" w:rsidRDefault="00D622ED">
            <w:pPr>
              <w:rPr>
                <w:sz w:val="20"/>
              </w:rPr>
            </w:pPr>
            <w:r>
              <w:rPr>
                <w:sz w:val="20"/>
              </w:rPr>
              <w:t>Slide animation</w:t>
            </w:r>
          </w:p>
          <w:p w14:paraId="7C49BBF2" w14:textId="1FE4955A" w:rsidR="00D622ED" w:rsidRPr="00887B33" w:rsidRDefault="00D622ED">
            <w:pPr>
              <w:rPr>
                <w:sz w:val="20"/>
              </w:rPr>
            </w:pPr>
            <w:r>
              <w:rPr>
                <w:sz w:val="20"/>
              </w:rPr>
              <w:t>Insert new slide</w:t>
            </w:r>
          </w:p>
        </w:tc>
        <w:tc>
          <w:tcPr>
            <w:tcW w:w="2551" w:type="dxa"/>
          </w:tcPr>
          <w:p w14:paraId="5384225D" w14:textId="77777777" w:rsidR="007E5297" w:rsidRDefault="00EC46C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="00376F39">
              <w:rPr>
                <w:sz w:val="20"/>
              </w:rPr>
              <w:t>s</w:t>
            </w:r>
            <w:r>
              <w:rPr>
                <w:sz w:val="20"/>
              </w:rPr>
              <w:t xml:space="preserve"> previous sessions – learners </w:t>
            </w:r>
            <w:r w:rsidR="00376F39">
              <w:rPr>
                <w:sz w:val="20"/>
              </w:rPr>
              <w:t>should refine their skills and knowledge.</w:t>
            </w:r>
          </w:p>
          <w:p w14:paraId="6E040679" w14:textId="77777777" w:rsidR="00376F39" w:rsidRDefault="00376F39">
            <w:pPr>
              <w:rPr>
                <w:sz w:val="20"/>
              </w:rPr>
            </w:pPr>
          </w:p>
          <w:p w14:paraId="6145DE4F" w14:textId="4E8DDC85" w:rsidR="00271DB4" w:rsidRDefault="00271DB4">
            <w:pPr>
              <w:rPr>
                <w:sz w:val="20"/>
              </w:rPr>
            </w:pPr>
            <w:r>
              <w:rPr>
                <w:sz w:val="20"/>
              </w:rPr>
              <w:t xml:space="preserve">This includes more consideration of the finished product and </w:t>
            </w:r>
            <w:r w:rsidR="00EB1612">
              <w:rPr>
                <w:sz w:val="20"/>
              </w:rPr>
              <w:t>issues like placement and manipulation of the graphics used.</w:t>
            </w:r>
          </w:p>
          <w:p w14:paraId="5F2EA313" w14:textId="77777777" w:rsidR="00EB1612" w:rsidRDefault="00EB1612">
            <w:pPr>
              <w:rPr>
                <w:sz w:val="20"/>
              </w:rPr>
            </w:pPr>
          </w:p>
          <w:p w14:paraId="644A6891" w14:textId="77777777" w:rsidR="00376F39" w:rsidRDefault="00376F39">
            <w:pPr>
              <w:rPr>
                <w:sz w:val="20"/>
              </w:rPr>
            </w:pPr>
            <w:r>
              <w:rPr>
                <w:sz w:val="20"/>
              </w:rPr>
              <w:t>It may be appropriate to introduce the SAM task at this point as a practice task for the assessment.</w:t>
            </w:r>
          </w:p>
          <w:p w14:paraId="0D34F911" w14:textId="60BCAF48" w:rsidR="00271DB4" w:rsidRDefault="00C35AC0">
            <w:pPr>
              <w:rPr>
                <w:sz w:val="20"/>
              </w:rPr>
            </w:pPr>
            <w:r>
              <w:rPr>
                <w:sz w:val="20"/>
              </w:rPr>
              <w:t xml:space="preserve">This will allow the task to be marked and </w:t>
            </w:r>
            <w:r w:rsidR="002333C6">
              <w:rPr>
                <w:sz w:val="20"/>
              </w:rPr>
              <w:t>learners</w:t>
            </w:r>
            <w:r>
              <w:rPr>
                <w:sz w:val="20"/>
              </w:rPr>
              <w:t xml:space="preserve"> to be introduced to the way in which they can achieve marks within an assessment. </w:t>
            </w:r>
          </w:p>
          <w:p w14:paraId="5378A797" w14:textId="77777777" w:rsidR="00C35AC0" w:rsidRDefault="00C35AC0">
            <w:pPr>
              <w:rPr>
                <w:sz w:val="20"/>
              </w:rPr>
            </w:pPr>
          </w:p>
          <w:p w14:paraId="33BC2C39" w14:textId="7ACE9F0B" w:rsidR="00EB1612" w:rsidRPr="00887B33" w:rsidRDefault="00C35AC0">
            <w:pPr>
              <w:rPr>
                <w:sz w:val="20"/>
              </w:rPr>
            </w:pPr>
            <w:r>
              <w:rPr>
                <w:sz w:val="20"/>
              </w:rPr>
              <w:t>Tutor</w:t>
            </w:r>
            <w:r w:rsidR="00EB1612">
              <w:rPr>
                <w:sz w:val="20"/>
              </w:rPr>
              <w:t xml:space="preserve"> may use opportunity for formative feedback and assess the outcome</w:t>
            </w:r>
            <w:r>
              <w:rPr>
                <w:sz w:val="20"/>
              </w:rPr>
              <w:t xml:space="preserve">, allowing the learns time to go back and make improvements based on the tutor feedback.  </w:t>
            </w:r>
          </w:p>
        </w:tc>
        <w:tc>
          <w:tcPr>
            <w:tcW w:w="1417" w:type="dxa"/>
          </w:tcPr>
          <w:p w14:paraId="54F9638B" w14:textId="1F42604F" w:rsidR="007E5297" w:rsidRPr="00887B33" w:rsidRDefault="00D622ED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E5297" w:rsidRPr="00887B33" w14:paraId="5CBC9AB1" w14:textId="77777777" w:rsidTr="00EB2A8D">
        <w:trPr>
          <w:cantSplit/>
        </w:trPr>
        <w:tc>
          <w:tcPr>
            <w:tcW w:w="983" w:type="dxa"/>
          </w:tcPr>
          <w:p w14:paraId="63ECC74A" w14:textId="011F492F" w:rsidR="007E5297" w:rsidRPr="00887B33" w:rsidRDefault="001C6DE5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12</w:t>
            </w:r>
          </w:p>
        </w:tc>
        <w:tc>
          <w:tcPr>
            <w:tcW w:w="2268" w:type="dxa"/>
          </w:tcPr>
          <w:p w14:paraId="0DA64C36" w14:textId="4CEE1EE4" w:rsidR="007E5297" w:rsidRPr="00887B33" w:rsidRDefault="001C6DE5">
            <w:pPr>
              <w:rPr>
                <w:sz w:val="20"/>
              </w:rPr>
            </w:pPr>
            <w:r w:rsidRPr="00887B33">
              <w:rPr>
                <w:sz w:val="20"/>
              </w:rPr>
              <w:t>2.4 – Capture digital media and view in a suitable application</w:t>
            </w:r>
          </w:p>
        </w:tc>
        <w:tc>
          <w:tcPr>
            <w:tcW w:w="2782" w:type="dxa"/>
          </w:tcPr>
          <w:p w14:paraId="3D80DA35" w14:textId="77777777" w:rsidR="007E5297" w:rsidRDefault="004972AE">
            <w:pPr>
              <w:rPr>
                <w:sz w:val="20"/>
              </w:rPr>
            </w:pPr>
            <w:r>
              <w:rPr>
                <w:sz w:val="20"/>
              </w:rPr>
              <w:t>Tutors to ascertain how familiar learners are with capturing digital media.</w:t>
            </w:r>
          </w:p>
          <w:p w14:paraId="17F47DDE" w14:textId="77777777" w:rsidR="004972AE" w:rsidRDefault="004972AE">
            <w:pPr>
              <w:rPr>
                <w:sz w:val="20"/>
              </w:rPr>
            </w:pPr>
          </w:p>
          <w:p w14:paraId="2FA4F695" w14:textId="77777777" w:rsidR="004972AE" w:rsidRDefault="004972AE">
            <w:pPr>
              <w:rPr>
                <w:sz w:val="20"/>
              </w:rPr>
            </w:pPr>
            <w:r>
              <w:rPr>
                <w:sz w:val="20"/>
              </w:rPr>
              <w:t xml:space="preserve">Tutor led </w:t>
            </w:r>
            <w:r w:rsidR="00E4489B">
              <w:rPr>
                <w:sz w:val="20"/>
              </w:rPr>
              <w:t>identification of digital media and methods used to capture it.</w:t>
            </w:r>
          </w:p>
          <w:p w14:paraId="6971B5CB" w14:textId="77777777" w:rsidR="00E4489B" w:rsidRDefault="00E4489B">
            <w:pPr>
              <w:rPr>
                <w:sz w:val="20"/>
              </w:rPr>
            </w:pPr>
          </w:p>
          <w:p w14:paraId="46D0EAC6" w14:textId="77777777" w:rsidR="00E4489B" w:rsidRDefault="00E4489B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3FC65D6D" w14:textId="26A2216B" w:rsidR="00E4489B" w:rsidRPr="00887B33" w:rsidRDefault="00E4489B">
            <w:pPr>
              <w:rPr>
                <w:sz w:val="20"/>
              </w:rPr>
            </w:pPr>
            <w:r>
              <w:rPr>
                <w:sz w:val="20"/>
              </w:rPr>
              <w:t xml:space="preserve">Learner will be able to identify the types of digital media.  They will be able to </w:t>
            </w:r>
            <w:r w:rsidR="00E26EAF">
              <w:rPr>
                <w:sz w:val="20"/>
              </w:rPr>
              <w:t>capture images and video including a screenshot using a camera on a device where appropriate.</w:t>
            </w:r>
          </w:p>
        </w:tc>
        <w:tc>
          <w:tcPr>
            <w:tcW w:w="3855" w:type="dxa"/>
          </w:tcPr>
          <w:p w14:paraId="107C1C3F" w14:textId="77777777" w:rsidR="007E5297" w:rsidRDefault="002A78E4">
            <w:pPr>
              <w:rPr>
                <w:sz w:val="20"/>
              </w:rPr>
            </w:pPr>
            <w:r>
              <w:rPr>
                <w:sz w:val="20"/>
              </w:rPr>
              <w:t>Digital media</w:t>
            </w:r>
          </w:p>
          <w:p w14:paraId="27AA25D6" w14:textId="295C551E" w:rsidR="002A78E4" w:rsidRDefault="002A78E4">
            <w:pPr>
              <w:rPr>
                <w:sz w:val="20"/>
              </w:rPr>
            </w:pPr>
            <w:r>
              <w:rPr>
                <w:sz w:val="20"/>
              </w:rPr>
              <w:t>Images</w:t>
            </w:r>
          </w:p>
          <w:p w14:paraId="0E566C6B" w14:textId="1898BEB2" w:rsidR="002A78E4" w:rsidRDefault="002A78E4">
            <w:pPr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27C4B9E3" w14:textId="4A10C190" w:rsidR="002A78E4" w:rsidRDefault="002A78E4">
            <w:pPr>
              <w:rPr>
                <w:sz w:val="20"/>
              </w:rPr>
            </w:pPr>
            <w:r>
              <w:rPr>
                <w:sz w:val="20"/>
              </w:rPr>
              <w:t>Screenshot</w:t>
            </w:r>
          </w:p>
          <w:p w14:paraId="16B1ABAA" w14:textId="379C4639" w:rsidR="002A78E4" w:rsidRDefault="002A78E4">
            <w:pPr>
              <w:rPr>
                <w:sz w:val="20"/>
              </w:rPr>
            </w:pPr>
            <w:r>
              <w:rPr>
                <w:sz w:val="20"/>
              </w:rPr>
              <w:t>Capture</w:t>
            </w:r>
          </w:p>
          <w:p w14:paraId="10C3C575" w14:textId="1EC8EE59" w:rsidR="002A78E4" w:rsidRDefault="002A78E4">
            <w:pPr>
              <w:rPr>
                <w:sz w:val="20"/>
              </w:rPr>
            </w:pPr>
            <w:r>
              <w:rPr>
                <w:sz w:val="20"/>
              </w:rPr>
              <w:t>View</w:t>
            </w:r>
          </w:p>
          <w:p w14:paraId="6C2F53F7" w14:textId="3673ADA0" w:rsidR="002A78E4" w:rsidRDefault="002A78E4">
            <w:pPr>
              <w:rPr>
                <w:sz w:val="20"/>
              </w:rPr>
            </w:pPr>
            <w:r>
              <w:rPr>
                <w:sz w:val="20"/>
              </w:rPr>
              <w:t>Download</w:t>
            </w:r>
          </w:p>
          <w:p w14:paraId="37FB0613" w14:textId="5EDFB036" w:rsidR="002A78E4" w:rsidRPr="00887B33" w:rsidRDefault="002A78E4">
            <w:pPr>
              <w:rPr>
                <w:sz w:val="20"/>
              </w:rPr>
            </w:pPr>
            <w:r>
              <w:rPr>
                <w:sz w:val="20"/>
              </w:rPr>
              <w:t>Camera (on a device)</w:t>
            </w:r>
          </w:p>
        </w:tc>
        <w:tc>
          <w:tcPr>
            <w:tcW w:w="2551" w:type="dxa"/>
          </w:tcPr>
          <w:p w14:paraId="2A9A01C2" w14:textId="77777777" w:rsidR="007E5297" w:rsidRDefault="009529D3">
            <w:pPr>
              <w:rPr>
                <w:sz w:val="20"/>
              </w:rPr>
            </w:pPr>
            <w:r>
              <w:rPr>
                <w:sz w:val="20"/>
              </w:rPr>
              <w:t xml:space="preserve">Learners should be given access to </w:t>
            </w:r>
            <w:r w:rsidR="008E2E06">
              <w:rPr>
                <w:sz w:val="20"/>
              </w:rPr>
              <w:t>devices and the internet to allow them to capture digital media.</w:t>
            </w:r>
          </w:p>
          <w:p w14:paraId="12CAAABA" w14:textId="77777777" w:rsidR="008E2E06" w:rsidRDefault="008E2E06">
            <w:pPr>
              <w:rPr>
                <w:sz w:val="20"/>
              </w:rPr>
            </w:pPr>
          </w:p>
          <w:p w14:paraId="21AA1A8A" w14:textId="77777777" w:rsidR="008E2E06" w:rsidRDefault="0086004C">
            <w:pPr>
              <w:rPr>
                <w:sz w:val="20"/>
              </w:rPr>
            </w:pPr>
            <w:r>
              <w:rPr>
                <w:sz w:val="20"/>
              </w:rPr>
              <w:t>They should be able to identify the different types of digital media – image, video, screenshot.</w:t>
            </w:r>
          </w:p>
          <w:p w14:paraId="584A8CBA" w14:textId="77777777" w:rsidR="0086004C" w:rsidRDefault="0086004C">
            <w:pPr>
              <w:rPr>
                <w:sz w:val="20"/>
              </w:rPr>
            </w:pPr>
          </w:p>
          <w:p w14:paraId="7938EEE8" w14:textId="3AE0F0F2" w:rsidR="0086004C" w:rsidRDefault="0086004C">
            <w:pPr>
              <w:rPr>
                <w:sz w:val="20"/>
              </w:rPr>
            </w:pPr>
            <w:r>
              <w:rPr>
                <w:sz w:val="20"/>
              </w:rPr>
              <w:t xml:space="preserve">This provides an opportunity to fine tune skills of taking screenshots for the assessment.  These may be pasted into documents or saved as images according to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 xml:space="preserve"> preference.</w:t>
            </w:r>
          </w:p>
          <w:p w14:paraId="58EF24E5" w14:textId="77777777" w:rsidR="0086004C" w:rsidRDefault="0086004C">
            <w:pPr>
              <w:rPr>
                <w:sz w:val="20"/>
              </w:rPr>
            </w:pPr>
          </w:p>
          <w:p w14:paraId="1E772F79" w14:textId="552139C4" w:rsidR="0084513F" w:rsidRDefault="0084513F">
            <w:pPr>
              <w:rPr>
                <w:sz w:val="20"/>
              </w:rPr>
            </w:pPr>
            <w:r>
              <w:rPr>
                <w:sz w:val="20"/>
              </w:rPr>
              <w:t>Formative:  Learners tasked to capture a range of digital media</w:t>
            </w:r>
            <w:r w:rsidR="004A05EB">
              <w:rPr>
                <w:sz w:val="20"/>
              </w:rPr>
              <w:t xml:space="preserve"> and show how they view it.</w:t>
            </w:r>
          </w:p>
          <w:p w14:paraId="3424DAD3" w14:textId="7DAEF3F4" w:rsidR="0086004C" w:rsidRPr="00887B33" w:rsidRDefault="0086004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4EB94EA" w14:textId="31C04204" w:rsidR="007E5297" w:rsidRPr="00887B33" w:rsidRDefault="00B87145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E5297" w:rsidRPr="00887B33" w14:paraId="7282374A" w14:textId="77777777" w:rsidTr="002333C6">
        <w:tc>
          <w:tcPr>
            <w:tcW w:w="983" w:type="dxa"/>
          </w:tcPr>
          <w:p w14:paraId="7D66C7E3" w14:textId="0055F81E" w:rsidR="007E5297" w:rsidRPr="00887B33" w:rsidRDefault="0018652B">
            <w:pPr>
              <w:rPr>
                <w:sz w:val="20"/>
              </w:rPr>
            </w:pPr>
            <w:r w:rsidRPr="00887B33">
              <w:rPr>
                <w:sz w:val="20"/>
              </w:rPr>
              <w:t>13</w:t>
            </w:r>
          </w:p>
        </w:tc>
        <w:tc>
          <w:tcPr>
            <w:tcW w:w="2268" w:type="dxa"/>
          </w:tcPr>
          <w:p w14:paraId="7F60984B" w14:textId="77777777" w:rsidR="007E5297" w:rsidRPr="00FB6F1A" w:rsidRDefault="007A6D88">
            <w:pPr>
              <w:rPr>
                <w:b/>
                <w:bCs/>
                <w:sz w:val="20"/>
              </w:rPr>
            </w:pPr>
            <w:r w:rsidRPr="00FB6F1A">
              <w:rPr>
                <w:b/>
                <w:bCs/>
                <w:sz w:val="20"/>
              </w:rPr>
              <w:t>3. Skills area:  Communicating</w:t>
            </w:r>
          </w:p>
          <w:p w14:paraId="3950010D" w14:textId="77777777" w:rsidR="007A6D88" w:rsidRPr="00887B33" w:rsidRDefault="007A6D88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3.1 Create and edit details in a </w:t>
            </w:r>
            <w:proofErr w:type="gramStart"/>
            <w:r w:rsidRPr="00887B33">
              <w:rPr>
                <w:sz w:val="20"/>
              </w:rPr>
              <w:t>contacts</w:t>
            </w:r>
            <w:proofErr w:type="gramEnd"/>
            <w:r w:rsidRPr="00887B33">
              <w:rPr>
                <w:sz w:val="20"/>
              </w:rPr>
              <w:t xml:space="preserve"> list</w:t>
            </w:r>
          </w:p>
          <w:p w14:paraId="5F5A0105" w14:textId="73685098" w:rsidR="007A6D88" w:rsidRPr="00887B33" w:rsidRDefault="007A6D88">
            <w:pPr>
              <w:rPr>
                <w:b/>
                <w:bCs/>
                <w:sz w:val="20"/>
              </w:rPr>
            </w:pPr>
            <w:r w:rsidRPr="00887B33">
              <w:rPr>
                <w:b/>
                <w:bCs/>
                <w:sz w:val="20"/>
              </w:rPr>
              <w:t>and</w:t>
            </w:r>
          </w:p>
          <w:p w14:paraId="62DB7C9F" w14:textId="77777777" w:rsidR="007A6D88" w:rsidRDefault="00370D75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3.2 - </w:t>
            </w:r>
            <w:r w:rsidR="00B44C0D" w:rsidRPr="00887B33">
              <w:rPr>
                <w:sz w:val="20"/>
              </w:rPr>
              <w:t xml:space="preserve">Compose and reply to online communications comprising text and other digital content to </w:t>
            </w:r>
            <w:r w:rsidR="00B44C0D" w:rsidRPr="00887B33">
              <w:rPr>
                <w:sz w:val="20"/>
              </w:rPr>
              <w:lastRenderedPageBreak/>
              <w:t>individual and multiple recipients</w:t>
            </w:r>
          </w:p>
          <w:p w14:paraId="2BFDAB3F" w14:textId="4265017D" w:rsidR="0043084A" w:rsidRPr="00200F4B" w:rsidRDefault="00200F4B">
            <w:pPr>
              <w:rPr>
                <w:b/>
                <w:bCs/>
                <w:sz w:val="20"/>
              </w:rPr>
            </w:pPr>
            <w:r w:rsidRPr="00200F4B">
              <w:rPr>
                <w:b/>
                <w:bCs/>
                <w:sz w:val="20"/>
              </w:rPr>
              <w:t>and</w:t>
            </w:r>
          </w:p>
          <w:p w14:paraId="6B0F5B5B" w14:textId="40B389B6" w:rsidR="00200F4B" w:rsidRPr="00200F4B" w:rsidRDefault="00200F4B">
            <w:pPr>
              <w:rPr>
                <w:sz w:val="20"/>
              </w:rPr>
            </w:pPr>
            <w:r>
              <w:rPr>
                <w:sz w:val="20"/>
              </w:rPr>
              <w:t>3.3 – Initiate and participate in a video call</w:t>
            </w:r>
          </w:p>
        </w:tc>
        <w:tc>
          <w:tcPr>
            <w:tcW w:w="2782" w:type="dxa"/>
          </w:tcPr>
          <w:p w14:paraId="57A22291" w14:textId="47302D45" w:rsidR="007E5297" w:rsidRDefault="00FB6F1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Communication is a key skills area and </w:t>
            </w:r>
            <w:r w:rsidR="00FA3DFE">
              <w:rPr>
                <w:sz w:val="20"/>
              </w:rPr>
              <w:t>is interconnected with and underpins skill area</w:t>
            </w:r>
            <w:r w:rsidR="00EA5309">
              <w:rPr>
                <w:sz w:val="20"/>
              </w:rPr>
              <w:t>s</w:t>
            </w:r>
            <w:r w:rsidR="00FA3DFE">
              <w:rPr>
                <w:sz w:val="20"/>
              </w:rPr>
              <w:t xml:space="preserve"> 4 and 5.</w:t>
            </w:r>
          </w:p>
          <w:p w14:paraId="79BB5C5A" w14:textId="77777777" w:rsidR="00FA3DFE" w:rsidRDefault="00FA3DFE">
            <w:pPr>
              <w:rPr>
                <w:sz w:val="20"/>
              </w:rPr>
            </w:pPr>
          </w:p>
          <w:p w14:paraId="6AA073C8" w14:textId="63B35B70" w:rsidR="00EA5309" w:rsidRDefault="00EA5309">
            <w:pPr>
              <w:rPr>
                <w:sz w:val="20"/>
              </w:rPr>
            </w:pPr>
            <w:r>
              <w:rPr>
                <w:sz w:val="20"/>
              </w:rPr>
              <w:t xml:space="preserve">Tutors will know the level of learners’ familiarity with </w:t>
            </w:r>
            <w:r w:rsidR="00A52CD5">
              <w:rPr>
                <w:sz w:val="20"/>
              </w:rPr>
              <w:t>online communications – email and video call.</w:t>
            </w:r>
          </w:p>
          <w:p w14:paraId="74427F12" w14:textId="77777777" w:rsidR="00A52CD5" w:rsidRDefault="00A52CD5">
            <w:pPr>
              <w:rPr>
                <w:sz w:val="20"/>
              </w:rPr>
            </w:pPr>
          </w:p>
          <w:p w14:paraId="6472B514" w14:textId="7E877149" w:rsidR="00A52CD5" w:rsidRDefault="00A52CD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Session begins with review of skills in </w:t>
            </w:r>
            <w:r w:rsidR="008212C3">
              <w:rPr>
                <w:sz w:val="20"/>
              </w:rPr>
              <w:t>both aspects.</w:t>
            </w:r>
          </w:p>
          <w:p w14:paraId="28253E06" w14:textId="77777777" w:rsidR="008212C3" w:rsidRDefault="008212C3">
            <w:pPr>
              <w:rPr>
                <w:sz w:val="20"/>
              </w:rPr>
            </w:pPr>
          </w:p>
          <w:p w14:paraId="3E9BAA7B" w14:textId="1C4764A0" w:rsidR="008212C3" w:rsidRDefault="008212C3">
            <w:pPr>
              <w:rPr>
                <w:sz w:val="20"/>
              </w:rPr>
            </w:pPr>
            <w:r>
              <w:rPr>
                <w:sz w:val="20"/>
              </w:rPr>
              <w:t>Tutor introduction and clarification of key terms and concepts</w:t>
            </w:r>
            <w:r w:rsidR="006D0A05">
              <w:rPr>
                <w:sz w:val="20"/>
              </w:rPr>
              <w:t xml:space="preserve"> for email and video calls to confirm learners’ understanding.</w:t>
            </w:r>
          </w:p>
          <w:p w14:paraId="71C097AE" w14:textId="77777777" w:rsidR="006D0A05" w:rsidRDefault="006D0A05">
            <w:pPr>
              <w:rPr>
                <w:sz w:val="20"/>
              </w:rPr>
            </w:pPr>
          </w:p>
          <w:p w14:paraId="69F556BE" w14:textId="60541D47" w:rsidR="006D0A05" w:rsidRDefault="006D0A05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5194B9A6" w14:textId="30CBAB9E" w:rsidR="006D0A05" w:rsidRDefault="006D0A05">
            <w:pPr>
              <w:rPr>
                <w:sz w:val="20"/>
              </w:rPr>
            </w:pPr>
            <w:r>
              <w:rPr>
                <w:sz w:val="20"/>
              </w:rPr>
              <w:t>Learners will be able to add and edit contacts.  They will be able to create a suitable email</w:t>
            </w:r>
            <w:r w:rsidR="006B2CA6">
              <w:rPr>
                <w:sz w:val="20"/>
              </w:rPr>
              <w:t xml:space="preserve"> which includes </w:t>
            </w:r>
            <w:r w:rsidR="009B4E76">
              <w:rPr>
                <w:sz w:val="20"/>
              </w:rPr>
              <w:t xml:space="preserve">all the key elements (to, subject, close, etc), </w:t>
            </w:r>
            <w:r w:rsidR="006B2CA6">
              <w:rPr>
                <w:sz w:val="20"/>
              </w:rPr>
              <w:t xml:space="preserve">an attachment and a suitable message.  </w:t>
            </w:r>
          </w:p>
          <w:p w14:paraId="65C66850" w14:textId="77777777" w:rsidR="006B2CA6" w:rsidRDefault="006B2CA6">
            <w:pPr>
              <w:rPr>
                <w:sz w:val="20"/>
              </w:rPr>
            </w:pPr>
          </w:p>
          <w:p w14:paraId="1F82EA57" w14:textId="6D8B8E33" w:rsidR="006B2CA6" w:rsidRDefault="006B2CA6">
            <w:pPr>
              <w:rPr>
                <w:sz w:val="20"/>
              </w:rPr>
            </w:pPr>
            <w:r>
              <w:rPr>
                <w:sz w:val="20"/>
              </w:rPr>
              <w:t xml:space="preserve">Learners will understand </w:t>
            </w:r>
            <w:r w:rsidR="00186875">
              <w:rPr>
                <w:sz w:val="20"/>
              </w:rPr>
              <w:t xml:space="preserve">how to initiate and manage a video </w:t>
            </w:r>
            <w:r w:rsidR="00F32D51">
              <w:rPr>
                <w:sz w:val="20"/>
              </w:rPr>
              <w:t>call.</w:t>
            </w:r>
          </w:p>
          <w:p w14:paraId="473090B1" w14:textId="215CE911" w:rsidR="00FA3DFE" w:rsidRPr="00887B33" w:rsidRDefault="00FA3DFE">
            <w:pPr>
              <w:rPr>
                <w:sz w:val="20"/>
              </w:rPr>
            </w:pPr>
          </w:p>
        </w:tc>
        <w:tc>
          <w:tcPr>
            <w:tcW w:w="3855" w:type="dxa"/>
          </w:tcPr>
          <w:p w14:paraId="51AC3AEC" w14:textId="77777777" w:rsidR="007E5297" w:rsidRDefault="00F32D5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Contacts list</w:t>
            </w:r>
          </w:p>
          <w:p w14:paraId="15D79A0F" w14:textId="77777777" w:rsidR="00F32D51" w:rsidRDefault="00F32D51">
            <w:pPr>
              <w:rPr>
                <w:sz w:val="20"/>
              </w:rPr>
            </w:pPr>
            <w:r>
              <w:rPr>
                <w:sz w:val="20"/>
              </w:rPr>
              <w:t xml:space="preserve">Create new </w:t>
            </w:r>
            <w:proofErr w:type="gramStart"/>
            <w:r>
              <w:rPr>
                <w:sz w:val="20"/>
              </w:rPr>
              <w:t>contact</w:t>
            </w:r>
            <w:proofErr w:type="gramEnd"/>
          </w:p>
          <w:p w14:paraId="1E656A1C" w14:textId="77777777" w:rsidR="00F32D51" w:rsidRDefault="00F32D51">
            <w:pPr>
              <w:rPr>
                <w:sz w:val="20"/>
              </w:rPr>
            </w:pPr>
            <w:r>
              <w:rPr>
                <w:sz w:val="20"/>
              </w:rPr>
              <w:t xml:space="preserve">Edit existing </w:t>
            </w:r>
            <w:proofErr w:type="gramStart"/>
            <w:r>
              <w:rPr>
                <w:sz w:val="20"/>
              </w:rPr>
              <w:t>contact</w:t>
            </w:r>
            <w:proofErr w:type="gramEnd"/>
          </w:p>
          <w:p w14:paraId="45996000" w14:textId="57DBC477" w:rsidR="00F32D51" w:rsidRDefault="009B4E76">
            <w:pPr>
              <w:rPr>
                <w:sz w:val="20"/>
              </w:rPr>
            </w:pPr>
            <w:r>
              <w:rPr>
                <w:sz w:val="20"/>
              </w:rPr>
              <w:t xml:space="preserve">Compose online communication – </w:t>
            </w:r>
            <w:proofErr w:type="gramStart"/>
            <w:r>
              <w:rPr>
                <w:sz w:val="20"/>
              </w:rPr>
              <w:t>email</w:t>
            </w:r>
            <w:proofErr w:type="gramEnd"/>
          </w:p>
          <w:p w14:paraId="50657098" w14:textId="77777777" w:rsidR="009B4E76" w:rsidRDefault="009B4E76">
            <w:pPr>
              <w:rPr>
                <w:sz w:val="20"/>
              </w:rPr>
            </w:pPr>
            <w:r>
              <w:rPr>
                <w:sz w:val="20"/>
              </w:rPr>
              <w:t>Text content</w:t>
            </w:r>
          </w:p>
          <w:p w14:paraId="6BDFFF75" w14:textId="77777777" w:rsidR="009B4E76" w:rsidRDefault="009B4E76">
            <w:pPr>
              <w:rPr>
                <w:sz w:val="20"/>
              </w:rPr>
            </w:pPr>
            <w:r>
              <w:rPr>
                <w:sz w:val="20"/>
              </w:rPr>
              <w:t>Digital content</w:t>
            </w:r>
          </w:p>
          <w:p w14:paraId="06EFEE64" w14:textId="77777777" w:rsidR="009B4E76" w:rsidRDefault="009B4E76">
            <w:pPr>
              <w:rPr>
                <w:sz w:val="20"/>
              </w:rPr>
            </w:pPr>
            <w:r>
              <w:rPr>
                <w:sz w:val="20"/>
              </w:rPr>
              <w:t xml:space="preserve">Email (new, to, subject, </w:t>
            </w:r>
            <w:r w:rsidR="00C4788F">
              <w:rPr>
                <w:sz w:val="20"/>
              </w:rPr>
              <w:t>reply, reply to all, message. greeting, close, send)</w:t>
            </w:r>
          </w:p>
          <w:p w14:paraId="76BCCB5D" w14:textId="77777777" w:rsidR="00C4788F" w:rsidRDefault="00C4788F">
            <w:pPr>
              <w:rPr>
                <w:sz w:val="20"/>
              </w:rPr>
            </w:pPr>
            <w:r>
              <w:rPr>
                <w:sz w:val="20"/>
              </w:rPr>
              <w:t>Attachment – document, image, video</w:t>
            </w:r>
          </w:p>
          <w:p w14:paraId="015CCD86" w14:textId="77777777" w:rsidR="00910F9F" w:rsidRDefault="00910F9F">
            <w:pPr>
              <w:rPr>
                <w:sz w:val="20"/>
              </w:rPr>
            </w:pPr>
          </w:p>
          <w:p w14:paraId="59496B14" w14:textId="79BDDECD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>Video call</w:t>
            </w:r>
          </w:p>
          <w:p w14:paraId="5901EAAB" w14:textId="6A9F57AA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Initiate</w:t>
            </w:r>
          </w:p>
          <w:p w14:paraId="6FD445EB" w14:textId="2F7CFFB9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>Participate</w:t>
            </w:r>
          </w:p>
          <w:p w14:paraId="447AE52C" w14:textId="05BFDF8D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>Join/</w:t>
            </w:r>
            <w:proofErr w:type="gramStart"/>
            <w:r>
              <w:rPr>
                <w:sz w:val="20"/>
              </w:rPr>
              <w:t>accept</w:t>
            </w:r>
            <w:proofErr w:type="gramEnd"/>
          </w:p>
          <w:p w14:paraId="7E771D93" w14:textId="49824CC8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>Mute/</w:t>
            </w:r>
            <w:proofErr w:type="gramStart"/>
            <w:r>
              <w:rPr>
                <w:sz w:val="20"/>
              </w:rPr>
              <w:t>unmute</w:t>
            </w:r>
            <w:proofErr w:type="gramEnd"/>
          </w:p>
          <w:p w14:paraId="72E4C890" w14:textId="0277E7EF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>Camera on/off</w:t>
            </w:r>
          </w:p>
          <w:p w14:paraId="7B988A52" w14:textId="5FC85821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 xml:space="preserve">Raise </w:t>
            </w:r>
            <w:proofErr w:type="gramStart"/>
            <w:r>
              <w:rPr>
                <w:sz w:val="20"/>
              </w:rPr>
              <w:t>hand</w:t>
            </w:r>
            <w:proofErr w:type="gramEnd"/>
          </w:p>
          <w:p w14:paraId="5CDBED3A" w14:textId="3F0974F9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>Messaging (chat)</w:t>
            </w:r>
          </w:p>
          <w:p w14:paraId="7061B086" w14:textId="779D5514" w:rsidR="00910F9F" w:rsidRDefault="00910F9F">
            <w:pPr>
              <w:rPr>
                <w:sz w:val="20"/>
              </w:rPr>
            </w:pPr>
            <w:r>
              <w:rPr>
                <w:sz w:val="20"/>
              </w:rPr>
              <w:t>Background/background effect</w:t>
            </w:r>
          </w:p>
          <w:p w14:paraId="1449D12A" w14:textId="77777777" w:rsidR="00910F9F" w:rsidRDefault="00910F9F">
            <w:pPr>
              <w:rPr>
                <w:sz w:val="20"/>
              </w:rPr>
            </w:pPr>
          </w:p>
          <w:p w14:paraId="2D2BC007" w14:textId="6DC71700" w:rsidR="00910F9F" w:rsidRPr="00887B33" w:rsidRDefault="00910F9F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49EFC56E" w14:textId="28F7E181" w:rsidR="007B4F25" w:rsidRDefault="007B4F2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Initial focus on email client software.</w:t>
            </w:r>
          </w:p>
          <w:p w14:paraId="7A9F185A" w14:textId="6120FF52" w:rsidR="007E5297" w:rsidRDefault="004A05EB">
            <w:pPr>
              <w:rPr>
                <w:sz w:val="20"/>
              </w:rPr>
            </w:pPr>
            <w:r>
              <w:rPr>
                <w:sz w:val="20"/>
              </w:rPr>
              <w:t xml:space="preserve">Learners should be given access to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>-based email accounts.  These should be different from the ones that will be used in the assessment.</w:t>
            </w:r>
          </w:p>
          <w:p w14:paraId="0570B1F6" w14:textId="77777777" w:rsidR="00953A15" w:rsidRDefault="00953A15">
            <w:pPr>
              <w:rPr>
                <w:sz w:val="20"/>
              </w:rPr>
            </w:pPr>
          </w:p>
          <w:p w14:paraId="5877FF5A" w14:textId="77777777" w:rsidR="00953A15" w:rsidRDefault="00953A15">
            <w:pPr>
              <w:rPr>
                <w:sz w:val="20"/>
              </w:rPr>
            </w:pPr>
            <w:r>
              <w:rPr>
                <w:sz w:val="20"/>
              </w:rPr>
              <w:t xml:space="preserve">Tutor led demonstration of creating and editing </w:t>
            </w:r>
            <w:r>
              <w:rPr>
                <w:sz w:val="20"/>
              </w:rPr>
              <w:lastRenderedPageBreak/>
              <w:t>contacts.  Emphasis should be on accuracy of details entered to ensure that the contacts list is functional.</w:t>
            </w:r>
          </w:p>
          <w:p w14:paraId="2AB1914A" w14:textId="77777777" w:rsidR="00953A15" w:rsidRDefault="00953A15">
            <w:pPr>
              <w:rPr>
                <w:sz w:val="20"/>
              </w:rPr>
            </w:pPr>
          </w:p>
          <w:p w14:paraId="4D521869" w14:textId="77777777" w:rsidR="00953A15" w:rsidRDefault="0096548D">
            <w:pPr>
              <w:rPr>
                <w:sz w:val="20"/>
              </w:rPr>
            </w:pPr>
            <w:r>
              <w:rPr>
                <w:sz w:val="20"/>
              </w:rPr>
              <w:t>Learners given a short list of contacts to enter and some to edit.</w:t>
            </w:r>
          </w:p>
          <w:p w14:paraId="6EA58E46" w14:textId="465FC628" w:rsidR="0096548D" w:rsidRDefault="0096548D">
            <w:pPr>
              <w:rPr>
                <w:sz w:val="20"/>
              </w:rPr>
            </w:pPr>
            <w:r>
              <w:rPr>
                <w:sz w:val="20"/>
              </w:rPr>
              <w:t>Learners take a screenshot of the final contacts list for formative feedback.</w:t>
            </w:r>
            <w:r w:rsidR="00041A19">
              <w:rPr>
                <w:sz w:val="20"/>
              </w:rPr>
              <w:t xml:space="preserve"> (Note link to file names and storage.)</w:t>
            </w:r>
          </w:p>
          <w:p w14:paraId="4774999E" w14:textId="77777777" w:rsidR="0096548D" w:rsidRDefault="0096548D">
            <w:pPr>
              <w:rPr>
                <w:sz w:val="20"/>
              </w:rPr>
            </w:pPr>
          </w:p>
          <w:p w14:paraId="455492FB" w14:textId="7E37782F" w:rsidR="00B66935" w:rsidRDefault="00B66935">
            <w:pPr>
              <w:rPr>
                <w:sz w:val="20"/>
              </w:rPr>
            </w:pPr>
            <w:r>
              <w:rPr>
                <w:sz w:val="20"/>
              </w:rPr>
              <w:t xml:space="preserve">Tutor led demonstration of key elements of email client software as per the specification, ensuring learner comprehension.  </w:t>
            </w:r>
            <w:r w:rsidR="00903225">
              <w:rPr>
                <w:sz w:val="20"/>
              </w:rPr>
              <w:t xml:space="preserve">Emphasis on functionality in terms of accuracy of the address, </w:t>
            </w:r>
            <w:proofErr w:type="gramStart"/>
            <w:r w:rsidR="00903225">
              <w:rPr>
                <w:sz w:val="20"/>
              </w:rPr>
              <w:t>message</w:t>
            </w:r>
            <w:proofErr w:type="gramEnd"/>
            <w:r w:rsidR="00903225">
              <w:rPr>
                <w:sz w:val="20"/>
              </w:rPr>
              <w:t xml:space="preserve"> and relevance of the subject.  </w:t>
            </w:r>
            <w:r w:rsidR="00041A19">
              <w:rPr>
                <w:sz w:val="20"/>
              </w:rPr>
              <w:t>Learners</w:t>
            </w:r>
            <w:r w:rsidR="00903225">
              <w:rPr>
                <w:sz w:val="20"/>
              </w:rPr>
              <w:t xml:space="preserve"> review how to add an attachment. (Note:  li</w:t>
            </w:r>
            <w:r w:rsidR="00041A19">
              <w:rPr>
                <w:sz w:val="20"/>
              </w:rPr>
              <w:t xml:space="preserve">nk </w:t>
            </w:r>
            <w:r w:rsidR="00903225">
              <w:rPr>
                <w:sz w:val="20"/>
              </w:rPr>
              <w:t>to stor</w:t>
            </w:r>
            <w:r w:rsidR="00041A19">
              <w:rPr>
                <w:sz w:val="20"/>
              </w:rPr>
              <w:t>ing and retrieving information.)</w:t>
            </w:r>
          </w:p>
          <w:p w14:paraId="6EC86C25" w14:textId="77777777" w:rsidR="00041A19" w:rsidRDefault="00041A19">
            <w:pPr>
              <w:rPr>
                <w:sz w:val="20"/>
              </w:rPr>
            </w:pPr>
          </w:p>
          <w:p w14:paraId="423EE58D" w14:textId="70064128" w:rsidR="007B4F25" w:rsidRDefault="007B4F25">
            <w:pPr>
              <w:rPr>
                <w:sz w:val="20"/>
              </w:rPr>
            </w:pPr>
            <w:r>
              <w:rPr>
                <w:sz w:val="20"/>
              </w:rPr>
              <w:t>Tutor sends email to learners</w:t>
            </w:r>
            <w:r w:rsidR="00CA3AB0">
              <w:rPr>
                <w:sz w:val="20"/>
              </w:rPr>
              <w:t xml:space="preserve"> asking them to reply and attach the screenshot they have taken of their completed email </w:t>
            </w:r>
            <w:proofErr w:type="gramStart"/>
            <w:r w:rsidR="00CA3AB0">
              <w:rPr>
                <w:sz w:val="20"/>
              </w:rPr>
              <w:t>contacts</w:t>
            </w:r>
            <w:proofErr w:type="gramEnd"/>
            <w:r w:rsidR="00CA3AB0">
              <w:rPr>
                <w:sz w:val="20"/>
              </w:rPr>
              <w:t xml:space="preserve"> task.</w:t>
            </w:r>
          </w:p>
          <w:p w14:paraId="4E1356D5" w14:textId="77777777" w:rsidR="00587403" w:rsidRDefault="00587403">
            <w:pPr>
              <w:rPr>
                <w:sz w:val="20"/>
              </w:rPr>
            </w:pPr>
          </w:p>
          <w:p w14:paraId="4C8481B7" w14:textId="267F404D" w:rsidR="0096548D" w:rsidRDefault="00587403">
            <w:pPr>
              <w:rPr>
                <w:sz w:val="20"/>
              </w:rPr>
            </w:pPr>
            <w:r>
              <w:rPr>
                <w:sz w:val="20"/>
              </w:rPr>
              <w:t xml:space="preserve">Focus on initiating and participating in a video call.  Note:  this will be tested as knowledge rather than skill in the assessment. </w:t>
            </w:r>
          </w:p>
          <w:p w14:paraId="1B675B50" w14:textId="77777777" w:rsidR="00587403" w:rsidRDefault="00587403">
            <w:pPr>
              <w:rPr>
                <w:sz w:val="20"/>
              </w:rPr>
            </w:pPr>
          </w:p>
          <w:p w14:paraId="02728B56" w14:textId="436EB436" w:rsidR="00587403" w:rsidRPr="00887B33" w:rsidRDefault="00587403">
            <w:pPr>
              <w:rPr>
                <w:sz w:val="20"/>
              </w:rPr>
            </w:pPr>
            <w:r>
              <w:rPr>
                <w:sz w:val="20"/>
              </w:rPr>
              <w:t xml:space="preserve">Learners discuss experience of video calls and devices used.  </w:t>
            </w:r>
            <w:r w:rsidR="00843E0E">
              <w:rPr>
                <w:sz w:val="20"/>
              </w:rPr>
              <w:t xml:space="preserve">Key terms and features are </w:t>
            </w:r>
            <w:proofErr w:type="gramStart"/>
            <w:r w:rsidR="00843E0E">
              <w:rPr>
                <w:sz w:val="20"/>
              </w:rPr>
              <w:t>discussed</w:t>
            </w:r>
            <w:proofErr w:type="gramEnd"/>
            <w:r w:rsidR="00843E0E">
              <w:rPr>
                <w:sz w:val="20"/>
              </w:rPr>
              <w:t xml:space="preserve"> and tutor led identification of key features on screen.  </w:t>
            </w:r>
            <w:r>
              <w:rPr>
                <w:sz w:val="20"/>
              </w:rPr>
              <w:t xml:space="preserve"> </w:t>
            </w:r>
            <w:r w:rsidR="00843E0E">
              <w:rPr>
                <w:sz w:val="20"/>
              </w:rPr>
              <w:t xml:space="preserve">Learners should be confident they know how and when to use each feature listed in the </w:t>
            </w:r>
            <w:r w:rsidR="00062D07">
              <w:rPr>
                <w:sz w:val="20"/>
              </w:rPr>
              <w:t>specification</w:t>
            </w:r>
            <w:r w:rsidR="00843E0E">
              <w:rPr>
                <w:sz w:val="20"/>
              </w:rPr>
              <w:t xml:space="preserve">.  </w:t>
            </w:r>
            <w:r w:rsidR="00062D07">
              <w:rPr>
                <w:sz w:val="20"/>
              </w:rPr>
              <w:t>Discussion may include location of the features in different software applications/platforms.</w:t>
            </w:r>
          </w:p>
        </w:tc>
        <w:tc>
          <w:tcPr>
            <w:tcW w:w="1417" w:type="dxa"/>
          </w:tcPr>
          <w:p w14:paraId="185D34E0" w14:textId="77777777" w:rsidR="007E5297" w:rsidRDefault="00B87145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  <w:p w14:paraId="7F581DF5" w14:textId="7260C457" w:rsidR="00B87145" w:rsidRPr="00887B33" w:rsidRDefault="00B87145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+ 1 for video call</w:t>
            </w:r>
            <w:r w:rsidR="0046234B">
              <w:rPr>
                <w:sz w:val="20"/>
              </w:rPr>
              <w:t xml:space="preserve"> skills</w:t>
            </w:r>
          </w:p>
        </w:tc>
      </w:tr>
      <w:tr w:rsidR="007E5297" w:rsidRPr="00887B33" w14:paraId="3FF7F5B5" w14:textId="77777777" w:rsidTr="0046234B">
        <w:tc>
          <w:tcPr>
            <w:tcW w:w="983" w:type="dxa"/>
          </w:tcPr>
          <w:p w14:paraId="40DE666C" w14:textId="0F3DC9C9" w:rsidR="007E5297" w:rsidRPr="00887B33" w:rsidRDefault="001B0990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1</w:t>
            </w:r>
            <w:r w:rsidR="0043084A">
              <w:rPr>
                <w:sz w:val="20"/>
              </w:rPr>
              <w:t>4</w:t>
            </w:r>
          </w:p>
        </w:tc>
        <w:tc>
          <w:tcPr>
            <w:tcW w:w="2268" w:type="dxa"/>
          </w:tcPr>
          <w:p w14:paraId="2F0C0BB0" w14:textId="33664275" w:rsidR="007E5297" w:rsidRPr="00887B33" w:rsidRDefault="001B0990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3.4 – Know what is meant by a digital footprint, understand the implications of a digital </w:t>
            </w:r>
            <w:proofErr w:type="gramStart"/>
            <w:r w:rsidRPr="00887B33">
              <w:rPr>
                <w:sz w:val="20"/>
              </w:rPr>
              <w:t>footprint</w:t>
            </w:r>
            <w:proofErr w:type="gramEnd"/>
            <w:r w:rsidRPr="00887B33">
              <w:rPr>
                <w:sz w:val="20"/>
              </w:rPr>
              <w:t xml:space="preserve"> and know the range of digital activities that leave a digital footprint</w:t>
            </w:r>
          </w:p>
        </w:tc>
        <w:tc>
          <w:tcPr>
            <w:tcW w:w="2782" w:type="dxa"/>
          </w:tcPr>
          <w:p w14:paraId="3C27D0DE" w14:textId="63C243A1" w:rsidR="007E5297" w:rsidRDefault="00B34E2A">
            <w:pPr>
              <w:rPr>
                <w:sz w:val="20"/>
              </w:rPr>
            </w:pPr>
            <w:r>
              <w:rPr>
                <w:sz w:val="20"/>
              </w:rPr>
              <w:t xml:space="preserve">Tutor to </w:t>
            </w:r>
            <w:r w:rsidR="00020FDA">
              <w:rPr>
                <w:sz w:val="20"/>
              </w:rPr>
              <w:t xml:space="preserve">emphasise </w:t>
            </w:r>
            <w:r>
              <w:rPr>
                <w:sz w:val="20"/>
              </w:rPr>
              <w:t>th</w:t>
            </w:r>
            <w:r w:rsidR="00020FDA">
              <w:rPr>
                <w:sz w:val="20"/>
              </w:rPr>
              <w:t>e importance</w:t>
            </w:r>
            <w:r>
              <w:rPr>
                <w:sz w:val="20"/>
              </w:rPr>
              <w:t xml:space="preserve"> of understanding that all online activity leaves a </w:t>
            </w:r>
            <w:r w:rsidR="00020FDA">
              <w:rPr>
                <w:sz w:val="20"/>
              </w:rPr>
              <w:t>footprint</w:t>
            </w:r>
            <w:r>
              <w:rPr>
                <w:sz w:val="20"/>
              </w:rPr>
              <w:t>.  This is interconnected to and underpins not only skill area</w:t>
            </w:r>
            <w:r w:rsidR="00D14333">
              <w:rPr>
                <w:sz w:val="20"/>
              </w:rPr>
              <w:t xml:space="preserve">s 1 and </w:t>
            </w:r>
            <w:r>
              <w:rPr>
                <w:sz w:val="20"/>
              </w:rPr>
              <w:t>3, but also 4 and 5</w:t>
            </w:r>
            <w:r w:rsidR="004A57CE">
              <w:rPr>
                <w:sz w:val="20"/>
              </w:rPr>
              <w:t>.</w:t>
            </w:r>
          </w:p>
          <w:p w14:paraId="21BF7340" w14:textId="77777777" w:rsidR="004A57CE" w:rsidRDefault="004A57CE">
            <w:pPr>
              <w:rPr>
                <w:sz w:val="20"/>
              </w:rPr>
            </w:pPr>
          </w:p>
          <w:p w14:paraId="7CEB7FF7" w14:textId="77777777" w:rsidR="004A57CE" w:rsidRDefault="004A57CE">
            <w:pPr>
              <w:rPr>
                <w:sz w:val="20"/>
              </w:rPr>
            </w:pPr>
            <w:r>
              <w:rPr>
                <w:sz w:val="20"/>
              </w:rPr>
              <w:t xml:space="preserve">Learners are likely to have a wide range of experience based on their online </w:t>
            </w:r>
            <w:r>
              <w:rPr>
                <w:sz w:val="20"/>
              </w:rPr>
              <w:lastRenderedPageBreak/>
              <w:t xml:space="preserve">activities.  The tutor </w:t>
            </w:r>
            <w:r w:rsidR="00191DF3">
              <w:rPr>
                <w:sz w:val="20"/>
              </w:rPr>
              <w:t>may draw on this to identify and define as well as draw out the implications of a digital footprint.</w:t>
            </w:r>
          </w:p>
          <w:p w14:paraId="1B61E182" w14:textId="77777777" w:rsidR="00191DF3" w:rsidRDefault="00191DF3">
            <w:pPr>
              <w:rPr>
                <w:sz w:val="20"/>
              </w:rPr>
            </w:pPr>
          </w:p>
          <w:p w14:paraId="4137F7FE" w14:textId="77777777" w:rsidR="00191DF3" w:rsidRDefault="00191DF3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064B88A3" w14:textId="29AC3103" w:rsidR="00191DF3" w:rsidRDefault="00191DF3">
            <w:pPr>
              <w:rPr>
                <w:sz w:val="20"/>
              </w:rPr>
            </w:pPr>
            <w:r>
              <w:rPr>
                <w:sz w:val="20"/>
              </w:rPr>
              <w:t>Learners will be able to explain what a digital footprint is</w:t>
            </w:r>
            <w:r w:rsidR="0076633A">
              <w:rPr>
                <w:sz w:val="20"/>
              </w:rPr>
              <w:t xml:space="preserve"> and identify a range of the online activities that contribute to this.</w:t>
            </w:r>
          </w:p>
          <w:p w14:paraId="7C29193A" w14:textId="7F63E6BE" w:rsidR="0076633A" w:rsidRPr="00887B33" w:rsidRDefault="0076633A">
            <w:pPr>
              <w:rPr>
                <w:sz w:val="20"/>
              </w:rPr>
            </w:pPr>
            <w:r>
              <w:rPr>
                <w:sz w:val="20"/>
              </w:rPr>
              <w:t xml:space="preserve">They will be able to </w:t>
            </w:r>
            <w:r w:rsidR="00316093">
              <w:rPr>
                <w:sz w:val="20"/>
              </w:rPr>
              <w:t>identify</w:t>
            </w:r>
            <w:r>
              <w:rPr>
                <w:sz w:val="20"/>
              </w:rPr>
              <w:t xml:space="preserve"> </w:t>
            </w:r>
            <w:r w:rsidR="00316093">
              <w:rPr>
                <w:sz w:val="20"/>
              </w:rPr>
              <w:t>the positive and negative implications of their own and others digital footprints.</w:t>
            </w:r>
          </w:p>
        </w:tc>
        <w:tc>
          <w:tcPr>
            <w:tcW w:w="3855" w:type="dxa"/>
          </w:tcPr>
          <w:p w14:paraId="622BA826" w14:textId="77777777" w:rsidR="007E5297" w:rsidRDefault="00C6456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Digital footprint</w:t>
            </w:r>
          </w:p>
          <w:p w14:paraId="57D7F375" w14:textId="6B632D32" w:rsidR="00C64566" w:rsidRDefault="00C64566">
            <w:pPr>
              <w:rPr>
                <w:sz w:val="20"/>
              </w:rPr>
            </w:pPr>
            <w:r>
              <w:rPr>
                <w:sz w:val="20"/>
              </w:rPr>
              <w:t>Implications</w:t>
            </w:r>
            <w:r w:rsidR="00D14333">
              <w:rPr>
                <w:sz w:val="20"/>
              </w:rPr>
              <w:t xml:space="preserve"> (positive, negative)</w:t>
            </w:r>
          </w:p>
          <w:p w14:paraId="48FB5F0B" w14:textId="77777777" w:rsidR="00D14333" w:rsidRDefault="00D14333">
            <w:pPr>
              <w:rPr>
                <w:sz w:val="20"/>
              </w:rPr>
            </w:pPr>
          </w:p>
          <w:p w14:paraId="45770803" w14:textId="77777777" w:rsidR="00C64566" w:rsidRDefault="00C64566">
            <w:pPr>
              <w:rPr>
                <w:sz w:val="20"/>
              </w:rPr>
            </w:pPr>
            <w:r>
              <w:rPr>
                <w:sz w:val="20"/>
              </w:rPr>
              <w:t>Activities that leave a digital footprint – social media activity (profiles, uploaded photos., posts, messages, replies, blogs, online reviews)</w:t>
            </w:r>
          </w:p>
          <w:p w14:paraId="16529A2D" w14:textId="5A3FCB2C" w:rsidR="00D14333" w:rsidRDefault="00D14333">
            <w:pPr>
              <w:rPr>
                <w:sz w:val="20"/>
              </w:rPr>
            </w:pPr>
            <w:r>
              <w:rPr>
                <w:sz w:val="20"/>
              </w:rPr>
              <w:t>Web searches</w:t>
            </w:r>
          </w:p>
          <w:p w14:paraId="40FA3DAA" w14:textId="1FE8DAA2" w:rsidR="00D14333" w:rsidRDefault="00D14333">
            <w:pPr>
              <w:rPr>
                <w:sz w:val="20"/>
              </w:rPr>
            </w:pPr>
            <w:r>
              <w:rPr>
                <w:sz w:val="20"/>
              </w:rPr>
              <w:t>Browsing history</w:t>
            </w:r>
          </w:p>
          <w:p w14:paraId="5B657FC1" w14:textId="18912382" w:rsidR="00981127" w:rsidRDefault="00981127">
            <w:pPr>
              <w:rPr>
                <w:sz w:val="20"/>
              </w:rPr>
            </w:pPr>
            <w:r>
              <w:rPr>
                <w:sz w:val="20"/>
              </w:rPr>
              <w:t>Emails</w:t>
            </w:r>
          </w:p>
          <w:p w14:paraId="4EB96B0C" w14:textId="77777777" w:rsidR="00981127" w:rsidRDefault="00981127">
            <w:pPr>
              <w:rPr>
                <w:sz w:val="20"/>
              </w:rPr>
            </w:pPr>
          </w:p>
          <w:p w14:paraId="263414F7" w14:textId="4C9FB297" w:rsidR="00981127" w:rsidRDefault="00981127">
            <w:pPr>
              <w:rPr>
                <w:sz w:val="20"/>
              </w:rPr>
            </w:pPr>
            <w:r>
              <w:rPr>
                <w:sz w:val="20"/>
              </w:rPr>
              <w:t>Positive implications:</w:t>
            </w:r>
          </w:p>
          <w:p w14:paraId="1B5D9689" w14:textId="0531F875" w:rsidR="00981127" w:rsidRDefault="0098112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Visibility of positive </w:t>
            </w:r>
            <w:r w:rsidR="00A30CE8">
              <w:rPr>
                <w:sz w:val="20"/>
              </w:rPr>
              <w:t>online</w:t>
            </w:r>
            <w:r>
              <w:rPr>
                <w:sz w:val="20"/>
              </w:rPr>
              <w:t xml:space="preserve"> </w:t>
            </w:r>
            <w:r w:rsidR="00A30CE8">
              <w:rPr>
                <w:sz w:val="20"/>
              </w:rPr>
              <w:t>activities</w:t>
            </w:r>
            <w:r>
              <w:rPr>
                <w:sz w:val="20"/>
              </w:rPr>
              <w:t xml:space="preserve"> and social media profile to wider audience (work and real-life contexts)</w:t>
            </w:r>
          </w:p>
          <w:p w14:paraId="10CE2C74" w14:textId="7548DCCB" w:rsidR="00981127" w:rsidRDefault="00A30CE8">
            <w:pPr>
              <w:rPr>
                <w:sz w:val="20"/>
              </w:rPr>
            </w:pPr>
            <w:r>
              <w:rPr>
                <w:sz w:val="20"/>
              </w:rPr>
              <w:t>Personalised advertising</w:t>
            </w:r>
          </w:p>
          <w:p w14:paraId="726BD40B" w14:textId="77777777" w:rsidR="00A30CE8" w:rsidRDefault="00A30CE8">
            <w:pPr>
              <w:rPr>
                <w:sz w:val="20"/>
              </w:rPr>
            </w:pPr>
          </w:p>
          <w:p w14:paraId="6A62CA63" w14:textId="77777777" w:rsidR="00A30CE8" w:rsidRDefault="00A30CE8">
            <w:pPr>
              <w:rPr>
                <w:sz w:val="20"/>
              </w:rPr>
            </w:pPr>
          </w:p>
          <w:p w14:paraId="3EF4E5D7" w14:textId="25A7B5C1" w:rsidR="00A30CE8" w:rsidRDefault="00A30CE8">
            <w:pPr>
              <w:rPr>
                <w:sz w:val="20"/>
              </w:rPr>
            </w:pPr>
            <w:r>
              <w:rPr>
                <w:sz w:val="20"/>
              </w:rPr>
              <w:t>Negative implications:</w:t>
            </w:r>
          </w:p>
          <w:p w14:paraId="140A8871" w14:textId="596F5C1F" w:rsidR="00A30CE8" w:rsidRDefault="00A30CE8">
            <w:pPr>
              <w:rPr>
                <w:sz w:val="20"/>
              </w:rPr>
            </w:pPr>
            <w:r>
              <w:rPr>
                <w:sz w:val="20"/>
              </w:rPr>
              <w:t xml:space="preserve">Reduces </w:t>
            </w:r>
            <w:proofErr w:type="gramStart"/>
            <w:r>
              <w:rPr>
                <w:sz w:val="20"/>
              </w:rPr>
              <w:t>privacy</w:t>
            </w:r>
            <w:proofErr w:type="gramEnd"/>
          </w:p>
          <w:p w14:paraId="1ED19CE7" w14:textId="312282DE" w:rsidR="00A30CE8" w:rsidRDefault="00A30CE8">
            <w:pPr>
              <w:rPr>
                <w:sz w:val="20"/>
              </w:rPr>
            </w:pPr>
            <w:r>
              <w:rPr>
                <w:sz w:val="20"/>
              </w:rPr>
              <w:t xml:space="preserve">Reduces </w:t>
            </w:r>
            <w:r w:rsidR="00022BEA">
              <w:rPr>
                <w:sz w:val="20"/>
              </w:rPr>
              <w:t>security</w:t>
            </w:r>
            <w:r>
              <w:rPr>
                <w:sz w:val="20"/>
              </w:rPr>
              <w:t xml:space="preserve"> of information and date</w:t>
            </w:r>
          </w:p>
          <w:p w14:paraId="56AF407C" w14:textId="586394E6" w:rsidR="00A30CE8" w:rsidRDefault="00E77F89">
            <w:pPr>
              <w:rPr>
                <w:sz w:val="20"/>
              </w:rPr>
            </w:pPr>
            <w:r>
              <w:rPr>
                <w:sz w:val="20"/>
              </w:rPr>
              <w:t>Compromises safety of individuals (personal information available to others)</w:t>
            </w:r>
          </w:p>
          <w:p w14:paraId="59C81E36" w14:textId="3C5474EC" w:rsidR="00E77F89" w:rsidRDefault="00022BEA">
            <w:pPr>
              <w:rPr>
                <w:sz w:val="20"/>
              </w:rPr>
            </w:pPr>
            <w:r>
              <w:rPr>
                <w:sz w:val="20"/>
              </w:rPr>
              <w:t>Visibility</w:t>
            </w:r>
            <w:r w:rsidR="00E77F89">
              <w:rPr>
                <w:sz w:val="20"/>
              </w:rPr>
              <w:t xml:space="preserve"> of negative online </w:t>
            </w:r>
            <w:r>
              <w:rPr>
                <w:sz w:val="20"/>
              </w:rPr>
              <w:t>activities</w:t>
            </w:r>
            <w:r w:rsidR="00E77F89">
              <w:rPr>
                <w:sz w:val="20"/>
              </w:rPr>
              <w:t xml:space="preserve"> and social media </w:t>
            </w:r>
            <w:r>
              <w:rPr>
                <w:sz w:val="20"/>
              </w:rPr>
              <w:t>profile</w:t>
            </w:r>
            <w:r w:rsidR="00E77F89">
              <w:rPr>
                <w:sz w:val="20"/>
              </w:rPr>
              <w:t xml:space="preserve"> </w:t>
            </w:r>
            <w:r>
              <w:rPr>
                <w:sz w:val="20"/>
              </w:rPr>
              <w:t>to wider audience (work and real-life contexts)</w:t>
            </w:r>
          </w:p>
          <w:p w14:paraId="4FB9D269" w14:textId="30E5CBE2" w:rsidR="00D14333" w:rsidRPr="00887B33" w:rsidRDefault="00D14333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6941D228" w14:textId="77777777" w:rsidR="007E5297" w:rsidRDefault="00FE5E2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Tutor shows learners a social media profile</w:t>
            </w:r>
            <w:r w:rsidR="00EF1028">
              <w:rPr>
                <w:sz w:val="20"/>
              </w:rPr>
              <w:t xml:space="preserve"> and asks for feedback about privacy settings to initiate discussion about online activity.</w:t>
            </w:r>
          </w:p>
          <w:p w14:paraId="2AAC864D" w14:textId="77777777" w:rsidR="00EF1028" w:rsidRDefault="00EF1028">
            <w:pPr>
              <w:rPr>
                <w:sz w:val="20"/>
              </w:rPr>
            </w:pPr>
          </w:p>
          <w:p w14:paraId="6389F800" w14:textId="77BCE5E0" w:rsidR="00C53B78" w:rsidRDefault="00C53B78">
            <w:pPr>
              <w:rPr>
                <w:sz w:val="20"/>
              </w:rPr>
            </w:pPr>
            <w:r>
              <w:rPr>
                <w:sz w:val="20"/>
              </w:rPr>
              <w:t>Note:  May need to set up generic profile for teaching purposes.</w:t>
            </w:r>
          </w:p>
          <w:p w14:paraId="34D27D85" w14:textId="77777777" w:rsidR="00C53B78" w:rsidRDefault="00C53B78">
            <w:pPr>
              <w:rPr>
                <w:sz w:val="20"/>
              </w:rPr>
            </w:pPr>
          </w:p>
          <w:p w14:paraId="6F0D4B62" w14:textId="77777777" w:rsidR="00EF1028" w:rsidRDefault="00EF102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Tutor leads conversation to other online activity and learners contribute </w:t>
            </w:r>
            <w:r w:rsidR="00F05F15">
              <w:rPr>
                <w:sz w:val="20"/>
              </w:rPr>
              <w:t>– what they do online, what they think is shared and how, what happens if they delete something, who might have access to see their activity.</w:t>
            </w:r>
          </w:p>
          <w:p w14:paraId="0622F0AD" w14:textId="77777777" w:rsidR="00F05F15" w:rsidRDefault="00F05F15">
            <w:pPr>
              <w:rPr>
                <w:sz w:val="20"/>
              </w:rPr>
            </w:pPr>
          </w:p>
          <w:p w14:paraId="0DF31A44" w14:textId="77777777" w:rsidR="005D0A86" w:rsidRDefault="005D0A86">
            <w:pPr>
              <w:rPr>
                <w:sz w:val="20"/>
              </w:rPr>
            </w:pPr>
            <w:r>
              <w:rPr>
                <w:sz w:val="20"/>
              </w:rPr>
              <w:t xml:space="preserve">Learners work with tutor on mind map of digital online activities and summarise </w:t>
            </w:r>
            <w:proofErr w:type="gramStart"/>
            <w:r>
              <w:rPr>
                <w:sz w:val="20"/>
              </w:rPr>
              <w:t>findings</w:t>
            </w:r>
            <w:proofErr w:type="gramEnd"/>
            <w:r>
              <w:rPr>
                <w:sz w:val="20"/>
              </w:rPr>
              <w:t xml:space="preserve"> so they relate to their own activity.</w:t>
            </w:r>
          </w:p>
          <w:p w14:paraId="2BA45C04" w14:textId="77777777" w:rsidR="005D0A86" w:rsidRDefault="005D0A86">
            <w:pPr>
              <w:rPr>
                <w:sz w:val="20"/>
              </w:rPr>
            </w:pPr>
          </w:p>
          <w:p w14:paraId="13A85F37" w14:textId="5550AD87" w:rsidR="007423EC" w:rsidRDefault="007423EC">
            <w:pPr>
              <w:rPr>
                <w:sz w:val="20"/>
              </w:rPr>
            </w:pPr>
            <w:r>
              <w:rPr>
                <w:sz w:val="20"/>
              </w:rPr>
              <w:t>Discussion leads to what is positive and what is negative.</w:t>
            </w:r>
          </w:p>
          <w:p w14:paraId="2A710E37" w14:textId="77777777" w:rsidR="007423EC" w:rsidRDefault="007423EC">
            <w:pPr>
              <w:rPr>
                <w:sz w:val="20"/>
              </w:rPr>
            </w:pPr>
          </w:p>
          <w:p w14:paraId="755CB786" w14:textId="57AA7C25" w:rsidR="00F05F15" w:rsidRDefault="007423EC">
            <w:pPr>
              <w:rPr>
                <w:sz w:val="20"/>
              </w:rPr>
            </w:pPr>
            <w:r>
              <w:rPr>
                <w:sz w:val="20"/>
              </w:rPr>
              <w:t xml:space="preserve">Learners then work on document </w:t>
            </w:r>
            <w:r w:rsidR="00007171">
              <w:rPr>
                <w:sz w:val="20"/>
              </w:rPr>
              <w:t xml:space="preserve">using software of their choice </w:t>
            </w:r>
            <w:r>
              <w:rPr>
                <w:sz w:val="20"/>
              </w:rPr>
              <w:t>to summarise their activity, who might have access to it and identify negatives and positives</w:t>
            </w:r>
            <w:r w:rsidR="005D0A8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of this.  </w:t>
            </w:r>
          </w:p>
          <w:p w14:paraId="7E909F9C" w14:textId="77777777" w:rsidR="007423EC" w:rsidRDefault="007423EC">
            <w:pPr>
              <w:rPr>
                <w:sz w:val="20"/>
              </w:rPr>
            </w:pPr>
          </w:p>
          <w:p w14:paraId="26C9E83A" w14:textId="1F7EF924" w:rsidR="007423EC" w:rsidRPr="00887B33" w:rsidRDefault="001B70D3">
            <w:pPr>
              <w:rPr>
                <w:sz w:val="20"/>
              </w:rPr>
            </w:pPr>
            <w:r>
              <w:rPr>
                <w:sz w:val="20"/>
              </w:rPr>
              <w:t>Extension</w:t>
            </w:r>
            <w:r w:rsidR="007423EC">
              <w:rPr>
                <w:sz w:val="20"/>
              </w:rPr>
              <w:t xml:space="preserve"> – consider differences between work and real-life contexts and the overlap</w:t>
            </w:r>
            <w:r w:rsidR="00007171">
              <w:rPr>
                <w:sz w:val="20"/>
              </w:rPr>
              <w:t xml:space="preserve"> there might be.</w:t>
            </w:r>
          </w:p>
        </w:tc>
        <w:tc>
          <w:tcPr>
            <w:tcW w:w="1417" w:type="dxa"/>
          </w:tcPr>
          <w:p w14:paraId="2ADEC9FF" w14:textId="28B9B3F8" w:rsidR="007E5297" w:rsidRPr="00887B33" w:rsidRDefault="00630734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3 - 4</w:t>
            </w:r>
          </w:p>
        </w:tc>
      </w:tr>
      <w:tr w:rsidR="007E5297" w:rsidRPr="00887B33" w14:paraId="25C611D2" w14:textId="77777777" w:rsidTr="00630734">
        <w:tc>
          <w:tcPr>
            <w:tcW w:w="983" w:type="dxa"/>
          </w:tcPr>
          <w:p w14:paraId="1CF42F18" w14:textId="10F2F25E" w:rsidR="007E5297" w:rsidRPr="00887B33" w:rsidRDefault="003E024F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1</w:t>
            </w:r>
            <w:r w:rsidR="00DB06E5">
              <w:rPr>
                <w:sz w:val="20"/>
              </w:rPr>
              <w:t>5</w:t>
            </w:r>
          </w:p>
        </w:tc>
        <w:tc>
          <w:tcPr>
            <w:tcW w:w="2268" w:type="dxa"/>
          </w:tcPr>
          <w:p w14:paraId="54D696A5" w14:textId="40407908" w:rsidR="007E5297" w:rsidRPr="001E60EF" w:rsidRDefault="003E024F">
            <w:pPr>
              <w:rPr>
                <w:b/>
                <w:bCs/>
                <w:sz w:val="20"/>
              </w:rPr>
            </w:pPr>
            <w:r w:rsidRPr="001E60EF">
              <w:rPr>
                <w:b/>
                <w:bCs/>
                <w:sz w:val="20"/>
              </w:rPr>
              <w:t>4 Skills area</w:t>
            </w:r>
            <w:r w:rsidR="00D17B5E" w:rsidRPr="001E60EF">
              <w:rPr>
                <w:b/>
                <w:bCs/>
                <w:sz w:val="20"/>
              </w:rPr>
              <w:t xml:space="preserve">: </w:t>
            </w:r>
            <w:r w:rsidRPr="001E60EF">
              <w:rPr>
                <w:b/>
                <w:bCs/>
                <w:sz w:val="20"/>
              </w:rPr>
              <w:t>Transacting</w:t>
            </w:r>
          </w:p>
          <w:p w14:paraId="2B53FF74" w14:textId="141D2822" w:rsidR="00DB06E5" w:rsidRDefault="005368A2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4.1 </w:t>
            </w:r>
            <w:r w:rsidR="00366A93" w:rsidRPr="00887B33">
              <w:rPr>
                <w:sz w:val="20"/>
              </w:rPr>
              <w:t xml:space="preserve">- </w:t>
            </w:r>
            <w:r w:rsidRPr="00887B33">
              <w:rPr>
                <w:sz w:val="20"/>
              </w:rPr>
              <w:t xml:space="preserve">Complete and submit an online form (including </w:t>
            </w:r>
            <w:r w:rsidR="00CF1086" w:rsidRPr="00887B33">
              <w:rPr>
                <w:sz w:val="20"/>
              </w:rPr>
              <w:t>personal details) and comply with data validation</w:t>
            </w:r>
          </w:p>
          <w:p w14:paraId="3DA7C3E5" w14:textId="2193A911" w:rsidR="00DB06E5" w:rsidRPr="00DB06E5" w:rsidRDefault="00DB06E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14:paraId="5EBF7BBE" w14:textId="691BB036" w:rsidR="00DB06E5" w:rsidRPr="00887B33" w:rsidRDefault="00DB06E5">
            <w:pPr>
              <w:rPr>
                <w:sz w:val="20"/>
              </w:rPr>
            </w:pPr>
            <w:r w:rsidRPr="00887B33">
              <w:rPr>
                <w:sz w:val="20"/>
              </w:rPr>
              <w:t>4.2 – Comply with verification checks to complete an online transaction</w:t>
            </w:r>
          </w:p>
        </w:tc>
        <w:tc>
          <w:tcPr>
            <w:tcW w:w="2782" w:type="dxa"/>
          </w:tcPr>
          <w:p w14:paraId="72D90347" w14:textId="77777777" w:rsidR="007E5297" w:rsidRDefault="00F808F8">
            <w:pPr>
              <w:rPr>
                <w:sz w:val="20"/>
              </w:rPr>
            </w:pPr>
            <w:r>
              <w:rPr>
                <w:sz w:val="20"/>
              </w:rPr>
              <w:t xml:space="preserve">Skills area 4 is interconnected with </w:t>
            </w:r>
            <w:r w:rsidR="00C73F22">
              <w:rPr>
                <w:sz w:val="20"/>
              </w:rPr>
              <w:t>skill area 5.</w:t>
            </w:r>
          </w:p>
          <w:p w14:paraId="14118BC5" w14:textId="77777777" w:rsidR="00C73F22" w:rsidRDefault="00C73F22">
            <w:pPr>
              <w:rPr>
                <w:sz w:val="20"/>
              </w:rPr>
            </w:pPr>
          </w:p>
          <w:p w14:paraId="178F7BD9" w14:textId="77777777" w:rsidR="00C73F22" w:rsidRDefault="00C73F22">
            <w:pPr>
              <w:rPr>
                <w:sz w:val="20"/>
              </w:rPr>
            </w:pPr>
            <w:r>
              <w:rPr>
                <w:sz w:val="20"/>
              </w:rPr>
              <w:t>The focus is on online forms used for a range of transactions.</w:t>
            </w:r>
          </w:p>
          <w:p w14:paraId="65F2F4D9" w14:textId="77777777" w:rsidR="00C73F22" w:rsidRDefault="00C73F22">
            <w:pPr>
              <w:rPr>
                <w:sz w:val="20"/>
              </w:rPr>
            </w:pPr>
          </w:p>
          <w:p w14:paraId="283B72B5" w14:textId="77777777" w:rsidR="00C73F22" w:rsidRDefault="00C73F22">
            <w:pPr>
              <w:rPr>
                <w:sz w:val="20"/>
              </w:rPr>
            </w:pPr>
            <w:r>
              <w:rPr>
                <w:sz w:val="20"/>
              </w:rPr>
              <w:t xml:space="preserve">Tutor led review of forms that leaners may have already </w:t>
            </w:r>
            <w:r w:rsidR="00520D92">
              <w:rPr>
                <w:sz w:val="20"/>
              </w:rPr>
              <w:t>completed</w:t>
            </w:r>
            <w:r>
              <w:rPr>
                <w:sz w:val="20"/>
              </w:rPr>
              <w:t xml:space="preserve"> – </w:t>
            </w: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an online application for college or a job.</w:t>
            </w:r>
          </w:p>
          <w:p w14:paraId="6F7E2F80" w14:textId="77777777" w:rsidR="00520D92" w:rsidRDefault="00520D92">
            <w:pPr>
              <w:rPr>
                <w:sz w:val="20"/>
              </w:rPr>
            </w:pPr>
          </w:p>
          <w:p w14:paraId="11023495" w14:textId="77777777" w:rsidR="00520D92" w:rsidRDefault="00520D92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72FB1890" w14:textId="232386FE" w:rsidR="00520D92" w:rsidRPr="00887B33" w:rsidRDefault="00520D92">
            <w:pPr>
              <w:rPr>
                <w:sz w:val="20"/>
              </w:rPr>
            </w:pPr>
            <w:r>
              <w:rPr>
                <w:sz w:val="20"/>
              </w:rPr>
              <w:t xml:space="preserve">Learners will </w:t>
            </w:r>
            <w:r w:rsidR="00A93FA6">
              <w:rPr>
                <w:sz w:val="20"/>
              </w:rPr>
              <w:t xml:space="preserve">know how to </w:t>
            </w:r>
            <w:r>
              <w:rPr>
                <w:sz w:val="20"/>
              </w:rPr>
              <w:t>complete and submit and online form</w:t>
            </w:r>
            <w:r w:rsidR="00325A97">
              <w:rPr>
                <w:sz w:val="20"/>
              </w:rPr>
              <w:t>, complying with data validation and verification checks.</w:t>
            </w:r>
          </w:p>
        </w:tc>
        <w:tc>
          <w:tcPr>
            <w:tcW w:w="3855" w:type="dxa"/>
          </w:tcPr>
          <w:p w14:paraId="3CBE945A" w14:textId="77777777" w:rsidR="007E5297" w:rsidRDefault="00A93FA6">
            <w:pPr>
              <w:rPr>
                <w:sz w:val="20"/>
              </w:rPr>
            </w:pPr>
            <w:r>
              <w:rPr>
                <w:sz w:val="20"/>
              </w:rPr>
              <w:t>Purpose of online forms:</w:t>
            </w:r>
          </w:p>
          <w:p w14:paraId="17DBA123" w14:textId="226798B8" w:rsidR="00A93FA6" w:rsidRDefault="006B5C34">
            <w:pPr>
              <w:rPr>
                <w:sz w:val="20"/>
              </w:rPr>
            </w:pPr>
            <w:r>
              <w:rPr>
                <w:sz w:val="20"/>
              </w:rPr>
              <w:t>Registration</w:t>
            </w:r>
          </w:p>
          <w:p w14:paraId="28CDDCA3" w14:textId="698F6703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Application</w:t>
            </w:r>
          </w:p>
          <w:p w14:paraId="778E5390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 xml:space="preserve">Request a </w:t>
            </w:r>
            <w:proofErr w:type="gramStart"/>
            <w:r>
              <w:rPr>
                <w:sz w:val="20"/>
              </w:rPr>
              <w:t>service</w:t>
            </w:r>
            <w:proofErr w:type="gramEnd"/>
          </w:p>
          <w:p w14:paraId="5C9A0673" w14:textId="5333630F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Financial transaction</w:t>
            </w:r>
          </w:p>
          <w:p w14:paraId="54E36A58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Book and appointment</w:t>
            </w:r>
          </w:p>
          <w:p w14:paraId="4DC5BD85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 xml:space="preserve">Make an </w:t>
            </w:r>
            <w:proofErr w:type="gramStart"/>
            <w:r>
              <w:rPr>
                <w:sz w:val="20"/>
              </w:rPr>
              <w:t>enquiry</w:t>
            </w:r>
            <w:proofErr w:type="gramEnd"/>
          </w:p>
          <w:p w14:paraId="6157398B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 xml:space="preserve">Report a </w:t>
            </w:r>
            <w:proofErr w:type="gramStart"/>
            <w:r>
              <w:rPr>
                <w:sz w:val="20"/>
              </w:rPr>
              <w:t>problem</w:t>
            </w:r>
            <w:proofErr w:type="gramEnd"/>
          </w:p>
          <w:p w14:paraId="0448BC1C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 xml:space="preserve">Make an online </w:t>
            </w:r>
            <w:proofErr w:type="gramStart"/>
            <w:r>
              <w:rPr>
                <w:sz w:val="20"/>
              </w:rPr>
              <w:t>purchase</w:t>
            </w:r>
            <w:proofErr w:type="gramEnd"/>
          </w:p>
          <w:p w14:paraId="43853DA0" w14:textId="77777777" w:rsidR="006B5C34" w:rsidRDefault="006B5C34">
            <w:pPr>
              <w:rPr>
                <w:sz w:val="20"/>
              </w:rPr>
            </w:pPr>
          </w:p>
          <w:p w14:paraId="6E39EAE3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Personal details:</w:t>
            </w:r>
          </w:p>
          <w:p w14:paraId="3E9BF299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Name</w:t>
            </w:r>
          </w:p>
          <w:p w14:paraId="449838C7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14:paraId="2389F9B3" w14:textId="0369EAF8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14:paraId="6C3BB329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  <w:p w14:paraId="6E6BAE71" w14:textId="77777777" w:rsidR="006B5C34" w:rsidRDefault="006B5C34">
            <w:pPr>
              <w:rPr>
                <w:sz w:val="20"/>
              </w:rPr>
            </w:pPr>
            <w:r>
              <w:rPr>
                <w:sz w:val="20"/>
              </w:rPr>
              <w:t>Payment details</w:t>
            </w:r>
          </w:p>
          <w:p w14:paraId="56D7B693" w14:textId="77777777" w:rsidR="00590400" w:rsidRDefault="00590400">
            <w:pPr>
              <w:rPr>
                <w:sz w:val="20"/>
              </w:rPr>
            </w:pPr>
          </w:p>
          <w:p w14:paraId="4CD61EAE" w14:textId="68E572AD" w:rsidR="009877BC" w:rsidRDefault="006B5C34">
            <w:pPr>
              <w:rPr>
                <w:sz w:val="20"/>
              </w:rPr>
            </w:pPr>
            <w:r>
              <w:rPr>
                <w:sz w:val="20"/>
              </w:rPr>
              <w:t>Data validation</w:t>
            </w:r>
            <w:r w:rsidR="00D117E4">
              <w:rPr>
                <w:sz w:val="20"/>
              </w:rPr>
              <w:t xml:space="preserve"> (</w:t>
            </w:r>
            <w:r w:rsidR="009877BC">
              <w:rPr>
                <w:sz w:val="20"/>
              </w:rPr>
              <w:t>Automatic</w:t>
            </w:r>
            <w:r>
              <w:rPr>
                <w:sz w:val="20"/>
              </w:rPr>
              <w:t xml:space="preserve"> computer check</w:t>
            </w:r>
            <w:r w:rsidR="00D117E4">
              <w:rPr>
                <w:sz w:val="20"/>
              </w:rPr>
              <w:t xml:space="preserve">, </w:t>
            </w:r>
            <w:r w:rsidR="009877BC">
              <w:rPr>
                <w:sz w:val="20"/>
              </w:rPr>
              <w:t>Correct data entr</w:t>
            </w:r>
            <w:r w:rsidR="00D82209">
              <w:rPr>
                <w:sz w:val="20"/>
              </w:rPr>
              <w:t>y,</w:t>
            </w:r>
            <w:r w:rsidR="00D117E4">
              <w:rPr>
                <w:sz w:val="20"/>
              </w:rPr>
              <w:t xml:space="preserve"> </w:t>
            </w:r>
            <w:r w:rsidR="009877BC">
              <w:rPr>
                <w:sz w:val="20"/>
              </w:rPr>
              <w:t>Instructions to help with form completion</w:t>
            </w:r>
            <w:r w:rsidR="00D117E4">
              <w:rPr>
                <w:sz w:val="20"/>
              </w:rPr>
              <w:t>)</w:t>
            </w:r>
          </w:p>
          <w:p w14:paraId="53BE71E2" w14:textId="77777777" w:rsidR="00D117E4" w:rsidRDefault="00D117E4">
            <w:pPr>
              <w:rPr>
                <w:sz w:val="20"/>
              </w:rPr>
            </w:pPr>
          </w:p>
          <w:p w14:paraId="6B0F67A4" w14:textId="09F3A50B" w:rsidR="00D117E4" w:rsidRDefault="00D117E4">
            <w:pPr>
              <w:rPr>
                <w:sz w:val="20"/>
              </w:rPr>
            </w:pPr>
            <w:r>
              <w:rPr>
                <w:sz w:val="20"/>
              </w:rPr>
              <w:t>Data validation methods:</w:t>
            </w:r>
          </w:p>
          <w:p w14:paraId="5E7963FB" w14:textId="36424904" w:rsidR="00590400" w:rsidRDefault="00590400">
            <w:pPr>
              <w:rPr>
                <w:sz w:val="20"/>
              </w:rPr>
            </w:pPr>
            <w:r>
              <w:rPr>
                <w:sz w:val="20"/>
              </w:rPr>
              <w:t xml:space="preserve">Presence check/required </w:t>
            </w:r>
            <w:proofErr w:type="gramStart"/>
            <w:r>
              <w:rPr>
                <w:sz w:val="20"/>
              </w:rPr>
              <w:t>field</w:t>
            </w:r>
            <w:proofErr w:type="gramEnd"/>
          </w:p>
          <w:p w14:paraId="6D8777BA" w14:textId="30766FDA" w:rsidR="00590400" w:rsidRDefault="00590400">
            <w:pPr>
              <w:rPr>
                <w:sz w:val="20"/>
              </w:rPr>
            </w:pPr>
            <w:r>
              <w:rPr>
                <w:sz w:val="20"/>
              </w:rPr>
              <w:t xml:space="preserve">Invalid data </w:t>
            </w:r>
            <w:proofErr w:type="gramStart"/>
            <w:r>
              <w:rPr>
                <w:sz w:val="20"/>
              </w:rPr>
              <w:t>check  (</w:t>
            </w:r>
            <w:proofErr w:type="gramEnd"/>
            <w:r>
              <w:rPr>
                <w:sz w:val="20"/>
              </w:rPr>
              <w:t>?????????)</w:t>
            </w:r>
          </w:p>
          <w:p w14:paraId="567922AD" w14:textId="77777777" w:rsidR="00DB06E5" w:rsidRDefault="00590400">
            <w:pPr>
              <w:rPr>
                <w:sz w:val="20"/>
              </w:rPr>
            </w:pPr>
            <w:r>
              <w:rPr>
                <w:sz w:val="20"/>
              </w:rPr>
              <w:t xml:space="preserve">Double entry of username </w:t>
            </w:r>
            <w:r w:rsidR="00DB06E5">
              <w:rPr>
                <w:sz w:val="20"/>
              </w:rPr>
              <w:t>or password)</w:t>
            </w:r>
          </w:p>
          <w:p w14:paraId="61385838" w14:textId="77777777" w:rsidR="00DB06E5" w:rsidRDefault="00DB06E5">
            <w:pPr>
              <w:rPr>
                <w:sz w:val="20"/>
              </w:rPr>
            </w:pPr>
          </w:p>
          <w:p w14:paraId="30372F1C" w14:textId="6E3C1C2F" w:rsidR="00DB06E5" w:rsidRDefault="00DB06E5">
            <w:pPr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 w:rsidR="00F84484">
              <w:rPr>
                <w:sz w:val="20"/>
              </w:rPr>
              <w:t>verification (to check accurate entry of user details):</w:t>
            </w:r>
          </w:p>
          <w:p w14:paraId="39FF91A6" w14:textId="2C4EC068" w:rsidR="00F84484" w:rsidRDefault="00EC7F91">
            <w:pPr>
              <w:rPr>
                <w:sz w:val="20"/>
              </w:rPr>
            </w:pPr>
            <w:r>
              <w:rPr>
                <w:sz w:val="20"/>
              </w:rPr>
              <w:t xml:space="preserve">One Time Passcode (OTP) to confirm registration or </w:t>
            </w:r>
            <w:proofErr w:type="gramStart"/>
            <w:r>
              <w:rPr>
                <w:sz w:val="20"/>
              </w:rPr>
              <w:t>access</w:t>
            </w:r>
            <w:proofErr w:type="gramEnd"/>
          </w:p>
          <w:p w14:paraId="5651C8EE" w14:textId="6923F553" w:rsidR="00EC7F91" w:rsidRDefault="00EC7F91">
            <w:pPr>
              <w:rPr>
                <w:sz w:val="20"/>
              </w:rPr>
            </w:pPr>
            <w:r>
              <w:rPr>
                <w:sz w:val="20"/>
              </w:rPr>
              <w:t xml:space="preserve">Enter and confirm email </w:t>
            </w:r>
            <w:proofErr w:type="gramStart"/>
            <w:r>
              <w:rPr>
                <w:sz w:val="20"/>
              </w:rPr>
              <w:t>address</w:t>
            </w:r>
            <w:proofErr w:type="gramEnd"/>
          </w:p>
          <w:p w14:paraId="1DE5A4A5" w14:textId="6F240BD7" w:rsidR="00590400" w:rsidRDefault="00EC7F91">
            <w:pPr>
              <w:rPr>
                <w:sz w:val="20"/>
              </w:rPr>
            </w:pPr>
            <w:r>
              <w:rPr>
                <w:sz w:val="20"/>
              </w:rPr>
              <w:t>CAPTCHA</w:t>
            </w:r>
          </w:p>
          <w:p w14:paraId="5E0A65B8" w14:textId="77777777" w:rsidR="00D117E4" w:rsidRDefault="00D117E4">
            <w:pPr>
              <w:rPr>
                <w:sz w:val="20"/>
              </w:rPr>
            </w:pPr>
          </w:p>
          <w:p w14:paraId="25EA45C6" w14:textId="1CD1B1CD" w:rsidR="006B5C34" w:rsidRPr="00887B33" w:rsidRDefault="006B5C34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06C866E5" w14:textId="77777777" w:rsidR="007E5297" w:rsidRDefault="00EE5123">
            <w:pPr>
              <w:rPr>
                <w:sz w:val="20"/>
              </w:rPr>
            </w:pPr>
            <w:r>
              <w:rPr>
                <w:sz w:val="20"/>
              </w:rPr>
              <w:t xml:space="preserve">Learners mind map with tutor the types of online transaction they are familiar with, have used in the past or know of.  </w:t>
            </w:r>
          </w:p>
          <w:p w14:paraId="577E9006" w14:textId="77777777" w:rsidR="00EE5123" w:rsidRDefault="00EE5123">
            <w:pPr>
              <w:rPr>
                <w:sz w:val="20"/>
              </w:rPr>
            </w:pPr>
          </w:p>
          <w:p w14:paraId="21211064" w14:textId="77777777" w:rsidR="00EE5123" w:rsidRDefault="00265A21">
            <w:pPr>
              <w:rPr>
                <w:sz w:val="20"/>
              </w:rPr>
            </w:pPr>
            <w:r>
              <w:rPr>
                <w:sz w:val="20"/>
              </w:rPr>
              <w:t>As small groups these can be sorted into the various purposes.  Small groups come back to main group and compare findings.</w:t>
            </w:r>
          </w:p>
          <w:p w14:paraId="6BDA34EE" w14:textId="77777777" w:rsidR="00265A21" w:rsidRDefault="00265A21">
            <w:pPr>
              <w:rPr>
                <w:sz w:val="20"/>
              </w:rPr>
            </w:pPr>
          </w:p>
          <w:p w14:paraId="0D4E0FBD" w14:textId="77777777" w:rsidR="00265A21" w:rsidRDefault="00D82209">
            <w:pPr>
              <w:rPr>
                <w:sz w:val="20"/>
              </w:rPr>
            </w:pPr>
            <w:r>
              <w:rPr>
                <w:sz w:val="20"/>
              </w:rPr>
              <w:t>Learners create a new document using software of their choice and list everything they consider to ‘personal details.</w:t>
            </w:r>
          </w:p>
          <w:p w14:paraId="54A4609A" w14:textId="77777777" w:rsidR="00D82209" w:rsidRDefault="00D82209">
            <w:pPr>
              <w:rPr>
                <w:sz w:val="20"/>
              </w:rPr>
            </w:pPr>
          </w:p>
          <w:p w14:paraId="53312F5F" w14:textId="77777777" w:rsidR="00D82209" w:rsidRDefault="00D8220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Learners</w:t>
            </w:r>
            <w:proofErr w:type="gramEnd"/>
            <w:r>
              <w:rPr>
                <w:sz w:val="20"/>
              </w:rPr>
              <w:t xml:space="preserve"> feedback to each other which personal details might be linked to which purpose.</w:t>
            </w:r>
          </w:p>
          <w:p w14:paraId="29BF0AE2" w14:textId="77777777" w:rsidR="00C35842" w:rsidRDefault="00C35842">
            <w:pPr>
              <w:rPr>
                <w:sz w:val="20"/>
              </w:rPr>
            </w:pPr>
          </w:p>
          <w:p w14:paraId="319A6563" w14:textId="56C90273" w:rsidR="00C35842" w:rsidRDefault="00415442">
            <w:pPr>
              <w:rPr>
                <w:sz w:val="20"/>
              </w:rPr>
            </w:pPr>
            <w:r>
              <w:rPr>
                <w:sz w:val="20"/>
              </w:rPr>
              <w:t>Tutor shows range of online forms – learners identify the data validation and data verification checks.</w:t>
            </w:r>
          </w:p>
          <w:p w14:paraId="774591FF" w14:textId="77777777" w:rsidR="00415442" w:rsidRDefault="00415442">
            <w:pPr>
              <w:rPr>
                <w:sz w:val="20"/>
              </w:rPr>
            </w:pPr>
          </w:p>
          <w:p w14:paraId="27838157" w14:textId="6E9D9187" w:rsidR="00D82209" w:rsidRPr="00887B33" w:rsidRDefault="0019719A" w:rsidP="00631853">
            <w:pPr>
              <w:rPr>
                <w:sz w:val="20"/>
              </w:rPr>
            </w:pPr>
            <w:r>
              <w:rPr>
                <w:sz w:val="20"/>
              </w:rPr>
              <w:t>Learners add to their document and summarise the checks they have identified with a definition of each.  Tutor adds any they may have omitted.</w:t>
            </w:r>
          </w:p>
        </w:tc>
        <w:tc>
          <w:tcPr>
            <w:tcW w:w="1417" w:type="dxa"/>
          </w:tcPr>
          <w:p w14:paraId="7B05BA39" w14:textId="7739F86C" w:rsidR="007E5297" w:rsidRPr="00887B33" w:rsidRDefault="00630734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EE3677" w:rsidRPr="00887B33" w14:paraId="3CC89361" w14:textId="77777777" w:rsidTr="00631853">
        <w:tc>
          <w:tcPr>
            <w:tcW w:w="983" w:type="dxa"/>
          </w:tcPr>
          <w:p w14:paraId="7436BF9E" w14:textId="7C8B5042" w:rsidR="00EE3677" w:rsidRPr="00887B33" w:rsidRDefault="00EE3677">
            <w:pPr>
              <w:rPr>
                <w:sz w:val="20"/>
              </w:rPr>
            </w:pPr>
            <w:r w:rsidRPr="00887B33">
              <w:rPr>
                <w:sz w:val="20"/>
              </w:rPr>
              <w:lastRenderedPageBreak/>
              <w:t>1</w:t>
            </w:r>
            <w:r w:rsidR="00CC624D">
              <w:rPr>
                <w:sz w:val="20"/>
              </w:rPr>
              <w:t>6</w:t>
            </w:r>
          </w:p>
        </w:tc>
        <w:tc>
          <w:tcPr>
            <w:tcW w:w="2268" w:type="dxa"/>
          </w:tcPr>
          <w:p w14:paraId="73630E7E" w14:textId="77777777" w:rsidR="00EE3677" w:rsidRPr="00CC624D" w:rsidRDefault="00EE3677">
            <w:pPr>
              <w:rPr>
                <w:b/>
                <w:bCs/>
                <w:sz w:val="20"/>
              </w:rPr>
            </w:pPr>
            <w:r w:rsidRPr="00CC624D">
              <w:rPr>
                <w:b/>
                <w:bCs/>
                <w:sz w:val="20"/>
              </w:rPr>
              <w:t xml:space="preserve">5 </w:t>
            </w:r>
            <w:r w:rsidR="00D17B5E" w:rsidRPr="00CC624D">
              <w:rPr>
                <w:b/>
                <w:bCs/>
                <w:sz w:val="20"/>
              </w:rPr>
              <w:t xml:space="preserve">Skills area: Being safe and responsible </w:t>
            </w:r>
            <w:proofErr w:type="gramStart"/>
            <w:r w:rsidR="00D17B5E" w:rsidRPr="00CC624D">
              <w:rPr>
                <w:b/>
                <w:bCs/>
                <w:sz w:val="20"/>
              </w:rPr>
              <w:t>online</w:t>
            </w:r>
            <w:proofErr w:type="gramEnd"/>
          </w:p>
          <w:p w14:paraId="73620A01" w14:textId="02F2E365" w:rsidR="00E8407E" w:rsidRPr="00887B33" w:rsidRDefault="00E8407E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5.1 </w:t>
            </w:r>
            <w:r w:rsidR="00C35A53" w:rsidRPr="00887B33">
              <w:rPr>
                <w:sz w:val="20"/>
              </w:rPr>
              <w:t>–</w:t>
            </w:r>
            <w:r w:rsidRPr="00887B33">
              <w:rPr>
                <w:sz w:val="20"/>
              </w:rPr>
              <w:t xml:space="preserve"> </w:t>
            </w:r>
            <w:r w:rsidR="00C35A53" w:rsidRPr="00887B33">
              <w:rPr>
                <w:sz w:val="20"/>
              </w:rPr>
              <w:t xml:space="preserve">Understand the need to stay safe and respect others when using the internet and communicating </w:t>
            </w:r>
            <w:r w:rsidR="00CA25E5" w:rsidRPr="00887B33">
              <w:rPr>
                <w:sz w:val="20"/>
              </w:rPr>
              <w:t>online</w:t>
            </w:r>
          </w:p>
        </w:tc>
        <w:tc>
          <w:tcPr>
            <w:tcW w:w="2782" w:type="dxa"/>
          </w:tcPr>
          <w:p w14:paraId="457E321D" w14:textId="33CA80D4" w:rsidR="00EE3677" w:rsidRDefault="00CC624D">
            <w:pPr>
              <w:rPr>
                <w:sz w:val="20"/>
              </w:rPr>
            </w:pPr>
            <w:r>
              <w:rPr>
                <w:sz w:val="20"/>
              </w:rPr>
              <w:t>Skills are</w:t>
            </w:r>
            <w:r w:rsidR="00F6621A">
              <w:rPr>
                <w:sz w:val="20"/>
              </w:rPr>
              <w:t xml:space="preserve">a </w:t>
            </w:r>
            <w:r>
              <w:rPr>
                <w:sz w:val="20"/>
              </w:rPr>
              <w:t xml:space="preserve">5 underpins </w:t>
            </w:r>
            <w:r w:rsidR="004E6803">
              <w:rPr>
                <w:sz w:val="20"/>
              </w:rPr>
              <w:t>digital functional skills in both work and real-life contexts.</w:t>
            </w:r>
          </w:p>
          <w:p w14:paraId="096C0208" w14:textId="77777777" w:rsidR="004E6803" w:rsidRDefault="004E6803">
            <w:pPr>
              <w:rPr>
                <w:sz w:val="20"/>
              </w:rPr>
            </w:pPr>
          </w:p>
          <w:p w14:paraId="26A4818D" w14:textId="32D8F4E5" w:rsidR="004E6803" w:rsidRDefault="004E6803">
            <w:pPr>
              <w:rPr>
                <w:sz w:val="20"/>
              </w:rPr>
            </w:pPr>
            <w:r>
              <w:rPr>
                <w:sz w:val="20"/>
              </w:rPr>
              <w:t xml:space="preserve">Tutors will emphasise the need to stay safe and respect others </w:t>
            </w:r>
            <w:r w:rsidR="00C41FF0">
              <w:rPr>
                <w:sz w:val="20"/>
              </w:rPr>
              <w:t xml:space="preserve">when using the internet and communicating online.  </w:t>
            </w:r>
          </w:p>
          <w:p w14:paraId="1EE06529" w14:textId="77777777" w:rsidR="00C41FF0" w:rsidRDefault="00C41FF0">
            <w:pPr>
              <w:rPr>
                <w:sz w:val="20"/>
              </w:rPr>
            </w:pPr>
          </w:p>
          <w:p w14:paraId="024DA178" w14:textId="0F401566" w:rsidR="00C41FF0" w:rsidRDefault="00C41FF0">
            <w:pPr>
              <w:rPr>
                <w:sz w:val="20"/>
              </w:rPr>
            </w:pPr>
            <w:r>
              <w:rPr>
                <w:sz w:val="20"/>
              </w:rPr>
              <w:t xml:space="preserve">Tutor led discussion of online risks </w:t>
            </w:r>
            <w:r w:rsidR="00F45B41">
              <w:rPr>
                <w:sz w:val="20"/>
              </w:rPr>
              <w:t>– review of risks and discussion of consequences.</w:t>
            </w:r>
          </w:p>
          <w:p w14:paraId="5231DA92" w14:textId="77777777" w:rsidR="00F45B41" w:rsidRDefault="00F45B41">
            <w:pPr>
              <w:rPr>
                <w:sz w:val="20"/>
              </w:rPr>
            </w:pPr>
          </w:p>
          <w:p w14:paraId="09F31C4B" w14:textId="04B5FEBE" w:rsidR="00C41FF0" w:rsidRDefault="00F45B41">
            <w:pPr>
              <w:rPr>
                <w:sz w:val="20"/>
              </w:rPr>
            </w:pPr>
            <w:r>
              <w:rPr>
                <w:sz w:val="20"/>
              </w:rPr>
              <w:t xml:space="preserve">Tutor led discussion </w:t>
            </w:r>
            <w:r w:rsidR="00F646CC">
              <w:rPr>
                <w:sz w:val="20"/>
              </w:rPr>
              <w:t>regarding respecting others online and behaviours to avoid.</w:t>
            </w:r>
          </w:p>
          <w:p w14:paraId="270D29EA" w14:textId="77777777" w:rsidR="000C4F60" w:rsidRDefault="000C4F60">
            <w:pPr>
              <w:rPr>
                <w:sz w:val="20"/>
              </w:rPr>
            </w:pPr>
          </w:p>
          <w:p w14:paraId="0E9E1882" w14:textId="525B126B" w:rsidR="000C4F60" w:rsidRDefault="003C55A9">
            <w:pPr>
              <w:rPr>
                <w:sz w:val="20"/>
              </w:rPr>
            </w:pPr>
            <w:r>
              <w:rPr>
                <w:sz w:val="20"/>
              </w:rPr>
              <w:t>Outcome</w:t>
            </w:r>
            <w:r w:rsidR="000C4F60">
              <w:rPr>
                <w:sz w:val="20"/>
              </w:rPr>
              <w:t>:</w:t>
            </w:r>
          </w:p>
          <w:p w14:paraId="17BAC0BA" w14:textId="76BB058D" w:rsidR="000C4F60" w:rsidRDefault="000C4F60">
            <w:pPr>
              <w:rPr>
                <w:sz w:val="20"/>
              </w:rPr>
            </w:pPr>
            <w:r>
              <w:rPr>
                <w:sz w:val="20"/>
              </w:rPr>
              <w:t>Learners will recognise the online risks</w:t>
            </w:r>
            <w:r w:rsidR="003C55A9">
              <w:rPr>
                <w:sz w:val="20"/>
              </w:rPr>
              <w:t xml:space="preserve"> and consequences.  They will be able to take steps to respect others online and develop skills to avoid inappropriate </w:t>
            </w:r>
            <w:r w:rsidR="003C12A2">
              <w:rPr>
                <w:sz w:val="20"/>
              </w:rPr>
              <w:t>behaviours</w:t>
            </w:r>
            <w:r w:rsidR="003C55A9">
              <w:rPr>
                <w:sz w:val="20"/>
              </w:rPr>
              <w:t>.</w:t>
            </w:r>
          </w:p>
          <w:p w14:paraId="1326C113" w14:textId="77998596" w:rsidR="00C41FF0" w:rsidRPr="00887B33" w:rsidRDefault="00C41FF0">
            <w:pPr>
              <w:rPr>
                <w:sz w:val="20"/>
              </w:rPr>
            </w:pPr>
          </w:p>
        </w:tc>
        <w:tc>
          <w:tcPr>
            <w:tcW w:w="3855" w:type="dxa"/>
          </w:tcPr>
          <w:p w14:paraId="0B041F02" w14:textId="77777777" w:rsidR="00EE3677" w:rsidRDefault="00705CFB">
            <w:pPr>
              <w:rPr>
                <w:sz w:val="20"/>
              </w:rPr>
            </w:pPr>
            <w:r>
              <w:rPr>
                <w:sz w:val="20"/>
              </w:rPr>
              <w:t xml:space="preserve">Stay </w:t>
            </w:r>
            <w:proofErr w:type="gramStart"/>
            <w:r>
              <w:rPr>
                <w:sz w:val="20"/>
              </w:rPr>
              <w:t>safe</w:t>
            </w:r>
            <w:proofErr w:type="gramEnd"/>
          </w:p>
          <w:p w14:paraId="6DDB2551" w14:textId="77777777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Respect</w:t>
            </w:r>
          </w:p>
          <w:p w14:paraId="548C29E7" w14:textId="77777777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Internet</w:t>
            </w:r>
          </w:p>
          <w:p w14:paraId="5887969A" w14:textId="77777777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Online communication’</w:t>
            </w:r>
          </w:p>
          <w:p w14:paraId="091F927D" w14:textId="77777777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Online risks</w:t>
            </w:r>
          </w:p>
          <w:p w14:paraId="023FAC77" w14:textId="483BE706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Hacking</w:t>
            </w:r>
          </w:p>
          <w:p w14:paraId="4BD512B7" w14:textId="6D014AA3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 xml:space="preserve">Personal data compromised or </w:t>
            </w:r>
            <w:proofErr w:type="gramStart"/>
            <w:r>
              <w:rPr>
                <w:sz w:val="20"/>
              </w:rPr>
              <w:t>stolen</w:t>
            </w:r>
            <w:proofErr w:type="gramEnd"/>
          </w:p>
          <w:p w14:paraId="3B5DB4E8" w14:textId="67E11417" w:rsidR="00BA54D2" w:rsidRDefault="00BA54D2">
            <w:pPr>
              <w:rPr>
                <w:sz w:val="20"/>
              </w:rPr>
            </w:pPr>
            <w:r>
              <w:rPr>
                <w:sz w:val="20"/>
              </w:rPr>
              <w:t>Fraud</w:t>
            </w:r>
          </w:p>
          <w:p w14:paraId="087BBE03" w14:textId="0B33D361" w:rsidR="00BA54D2" w:rsidRDefault="00BA54D2">
            <w:pPr>
              <w:rPr>
                <w:sz w:val="20"/>
              </w:rPr>
            </w:pPr>
            <w:r>
              <w:rPr>
                <w:sz w:val="20"/>
              </w:rPr>
              <w:t>Identity theft</w:t>
            </w:r>
          </w:p>
          <w:p w14:paraId="447D39B8" w14:textId="13F96CF4" w:rsidR="00705CFB" w:rsidRDefault="006413F9">
            <w:pPr>
              <w:rPr>
                <w:sz w:val="20"/>
              </w:rPr>
            </w:pPr>
            <w:r>
              <w:rPr>
                <w:sz w:val="20"/>
              </w:rPr>
              <w:t>Phishing</w:t>
            </w:r>
          </w:p>
          <w:p w14:paraId="66E35631" w14:textId="1E6390A2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Pharming</w:t>
            </w:r>
          </w:p>
          <w:p w14:paraId="46C094E8" w14:textId="367FB845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Malware</w:t>
            </w:r>
          </w:p>
          <w:p w14:paraId="3CBC8D6B" w14:textId="508AFDD8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Shoulder surfing</w:t>
            </w:r>
          </w:p>
          <w:p w14:paraId="514BFC81" w14:textId="4341AC05" w:rsidR="00705CFB" w:rsidRDefault="006413F9">
            <w:pPr>
              <w:rPr>
                <w:sz w:val="20"/>
              </w:rPr>
            </w:pPr>
            <w:r>
              <w:rPr>
                <w:sz w:val="20"/>
              </w:rPr>
              <w:t>Unauthorised</w:t>
            </w:r>
            <w:r w:rsidR="00705CFB">
              <w:rPr>
                <w:sz w:val="20"/>
              </w:rPr>
              <w:t xml:space="preserve"> access</w:t>
            </w:r>
          </w:p>
          <w:p w14:paraId="04A5EB06" w14:textId="59F0CCF4" w:rsidR="00705CFB" w:rsidRDefault="00705CFB">
            <w:pPr>
              <w:rPr>
                <w:sz w:val="20"/>
              </w:rPr>
            </w:pPr>
            <w:r>
              <w:rPr>
                <w:sz w:val="20"/>
              </w:rPr>
              <w:t>Links in unsolicited emails, message, pop</w:t>
            </w:r>
            <w:r w:rsidR="006413F9">
              <w:rPr>
                <w:sz w:val="20"/>
              </w:rPr>
              <w:t>-ups</w:t>
            </w:r>
          </w:p>
          <w:p w14:paraId="7A3BD759" w14:textId="77777777" w:rsidR="00BA54D2" w:rsidRDefault="00BA54D2">
            <w:pPr>
              <w:rPr>
                <w:sz w:val="20"/>
              </w:rPr>
            </w:pPr>
          </w:p>
          <w:p w14:paraId="6B1C52BA" w14:textId="57FBB023" w:rsidR="00BA54D2" w:rsidRDefault="00BA54D2">
            <w:pPr>
              <w:rPr>
                <w:sz w:val="20"/>
              </w:rPr>
            </w:pPr>
            <w:r>
              <w:rPr>
                <w:sz w:val="20"/>
              </w:rPr>
              <w:t xml:space="preserve">Communicate with appropriate </w:t>
            </w:r>
            <w:proofErr w:type="gramStart"/>
            <w:r>
              <w:rPr>
                <w:sz w:val="20"/>
              </w:rPr>
              <w:t>language</w:t>
            </w:r>
            <w:proofErr w:type="gramEnd"/>
          </w:p>
          <w:p w14:paraId="59641822" w14:textId="64E1E871" w:rsidR="00BA54D2" w:rsidRDefault="00E17275">
            <w:pPr>
              <w:rPr>
                <w:sz w:val="20"/>
              </w:rPr>
            </w:pPr>
            <w:r>
              <w:rPr>
                <w:sz w:val="20"/>
              </w:rPr>
              <w:t>Consider opinions of others</w:t>
            </w:r>
          </w:p>
          <w:p w14:paraId="7B00B6D4" w14:textId="5629943B" w:rsidR="00E17275" w:rsidRDefault="00E17275">
            <w:pPr>
              <w:rPr>
                <w:sz w:val="20"/>
              </w:rPr>
            </w:pPr>
            <w:r>
              <w:rPr>
                <w:sz w:val="20"/>
              </w:rPr>
              <w:t>Trolling</w:t>
            </w:r>
          </w:p>
          <w:p w14:paraId="6F13B101" w14:textId="1D7A5FA9" w:rsidR="00E17275" w:rsidRDefault="00E17275">
            <w:pPr>
              <w:rPr>
                <w:sz w:val="20"/>
              </w:rPr>
            </w:pPr>
            <w:r>
              <w:rPr>
                <w:sz w:val="20"/>
              </w:rPr>
              <w:t>Offensive behaviour</w:t>
            </w:r>
          </w:p>
          <w:p w14:paraId="063A99F8" w14:textId="678B8ACF" w:rsidR="00E17275" w:rsidRDefault="00E17275">
            <w:pPr>
              <w:rPr>
                <w:sz w:val="20"/>
              </w:rPr>
            </w:pPr>
            <w:r>
              <w:rPr>
                <w:sz w:val="20"/>
              </w:rPr>
              <w:t>Harassing others online</w:t>
            </w:r>
          </w:p>
          <w:p w14:paraId="0A33DC7D" w14:textId="77777777" w:rsidR="003C12A2" w:rsidRDefault="003C12A2">
            <w:pPr>
              <w:rPr>
                <w:sz w:val="20"/>
              </w:rPr>
            </w:pPr>
          </w:p>
          <w:p w14:paraId="50C9C15B" w14:textId="79689B37" w:rsidR="00705CFB" w:rsidRPr="00887B33" w:rsidRDefault="00705CFB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468C1058" w14:textId="77777777" w:rsidR="00EE3677" w:rsidRDefault="00216259">
            <w:pPr>
              <w:rPr>
                <w:sz w:val="20"/>
              </w:rPr>
            </w:pPr>
            <w:r>
              <w:rPr>
                <w:sz w:val="20"/>
              </w:rPr>
              <w:t>Leading on from 3.4 – emphasise interconnectedness of these skills.</w:t>
            </w:r>
          </w:p>
          <w:p w14:paraId="0EF31287" w14:textId="77777777" w:rsidR="00CA069E" w:rsidRDefault="00CA069E">
            <w:pPr>
              <w:rPr>
                <w:sz w:val="20"/>
              </w:rPr>
            </w:pPr>
          </w:p>
          <w:p w14:paraId="399AF218" w14:textId="77777777" w:rsidR="00CA069E" w:rsidRDefault="00CA069E">
            <w:pPr>
              <w:rPr>
                <w:sz w:val="20"/>
              </w:rPr>
            </w:pPr>
            <w:r>
              <w:rPr>
                <w:sz w:val="20"/>
              </w:rPr>
              <w:t xml:space="preserve">Learners consider what is meant by respect and how they communicate online to a range of people from both real-life and work contexts.  </w:t>
            </w:r>
          </w:p>
          <w:p w14:paraId="0D96346B" w14:textId="77777777" w:rsidR="0030279A" w:rsidRDefault="0030279A">
            <w:pPr>
              <w:rPr>
                <w:sz w:val="20"/>
              </w:rPr>
            </w:pPr>
          </w:p>
          <w:p w14:paraId="7370D194" w14:textId="77777777" w:rsidR="0030279A" w:rsidRDefault="0030279A">
            <w:pPr>
              <w:rPr>
                <w:sz w:val="20"/>
              </w:rPr>
            </w:pPr>
            <w:r>
              <w:rPr>
                <w:sz w:val="20"/>
              </w:rPr>
              <w:t xml:space="preserve">Learners consider how they might </w:t>
            </w:r>
            <w:r w:rsidR="00B81858">
              <w:rPr>
                <w:sz w:val="20"/>
              </w:rPr>
              <w:t>identify circumstances when they are vulnerable and the implications of the online risks.</w:t>
            </w:r>
          </w:p>
          <w:p w14:paraId="0C1852D0" w14:textId="77777777" w:rsidR="00B81858" w:rsidRDefault="00B81858">
            <w:pPr>
              <w:rPr>
                <w:sz w:val="20"/>
              </w:rPr>
            </w:pPr>
          </w:p>
          <w:p w14:paraId="79EBD6CE" w14:textId="0A0E53AF" w:rsidR="00B81858" w:rsidRDefault="00B81858">
            <w:pPr>
              <w:rPr>
                <w:sz w:val="20"/>
              </w:rPr>
            </w:pPr>
            <w:r>
              <w:rPr>
                <w:sz w:val="20"/>
              </w:rPr>
              <w:t>This can be considered in both contexts</w:t>
            </w:r>
            <w:r w:rsidR="00BE56B6">
              <w:rPr>
                <w:sz w:val="20"/>
              </w:rPr>
              <w:t xml:space="preserve"> and how the location from which they are communicating </w:t>
            </w:r>
            <w:r w:rsidR="006666FA">
              <w:rPr>
                <w:sz w:val="20"/>
              </w:rPr>
              <w:t xml:space="preserve">minimises or </w:t>
            </w:r>
            <w:r w:rsidR="00047B99">
              <w:rPr>
                <w:sz w:val="20"/>
              </w:rPr>
              <w:t>compounds the</w:t>
            </w:r>
            <w:r w:rsidR="006666FA">
              <w:rPr>
                <w:sz w:val="20"/>
              </w:rPr>
              <w:t xml:space="preserve"> risk</w:t>
            </w:r>
            <w:r w:rsidR="008B4A3B">
              <w:rPr>
                <w:sz w:val="20"/>
              </w:rPr>
              <w:t>.  Have they ever clicked on links or pop-ups?</w:t>
            </w:r>
          </w:p>
          <w:p w14:paraId="7D7263B0" w14:textId="77777777" w:rsidR="008B4A3B" w:rsidRDefault="008B4A3B">
            <w:pPr>
              <w:rPr>
                <w:sz w:val="20"/>
              </w:rPr>
            </w:pPr>
          </w:p>
          <w:p w14:paraId="670B9686" w14:textId="62AD19BE" w:rsidR="008B4A3B" w:rsidRPr="00887B33" w:rsidRDefault="008B4A3B">
            <w:pPr>
              <w:rPr>
                <w:sz w:val="20"/>
              </w:rPr>
            </w:pPr>
            <w:r>
              <w:rPr>
                <w:sz w:val="20"/>
              </w:rPr>
              <w:t xml:space="preserve">Learners consider a range of communications from social media posts to emails and </w:t>
            </w:r>
            <w:r w:rsidR="0047456D">
              <w:rPr>
                <w:sz w:val="20"/>
              </w:rPr>
              <w:t xml:space="preserve">documents posted online in a range of contexts.  Tutor led discussion on identifying risks, implications and </w:t>
            </w:r>
            <w:r w:rsidR="0047456D">
              <w:rPr>
                <w:sz w:val="20"/>
              </w:rPr>
              <w:lastRenderedPageBreak/>
              <w:t>how the</w:t>
            </w:r>
            <w:r w:rsidR="00047B99">
              <w:rPr>
                <w:sz w:val="20"/>
              </w:rPr>
              <w:t>s</w:t>
            </w:r>
            <w:r w:rsidR="0047456D">
              <w:rPr>
                <w:sz w:val="20"/>
              </w:rPr>
              <w:t xml:space="preserve">e might be </w:t>
            </w:r>
            <w:proofErr w:type="spellStart"/>
            <w:r w:rsidR="0047456D">
              <w:rPr>
                <w:sz w:val="20"/>
              </w:rPr>
              <w:t>minimised</w:t>
            </w:r>
            <w:proofErr w:type="spellEnd"/>
            <w:r w:rsidR="0047456D">
              <w:rPr>
                <w:sz w:val="20"/>
              </w:rPr>
              <w:t xml:space="preserve"> or avoided.  </w:t>
            </w:r>
          </w:p>
        </w:tc>
        <w:tc>
          <w:tcPr>
            <w:tcW w:w="1417" w:type="dxa"/>
          </w:tcPr>
          <w:p w14:paraId="429A840C" w14:textId="0A35239D" w:rsidR="00EE3677" w:rsidRPr="00887B33" w:rsidRDefault="00631853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2 - 3</w:t>
            </w:r>
          </w:p>
        </w:tc>
      </w:tr>
      <w:tr w:rsidR="00CA25E5" w:rsidRPr="00887B33" w14:paraId="408DAF1E" w14:textId="77777777" w:rsidTr="00631853">
        <w:tc>
          <w:tcPr>
            <w:tcW w:w="983" w:type="dxa"/>
          </w:tcPr>
          <w:p w14:paraId="520065E6" w14:textId="7EA658D0" w:rsidR="00CA25E5" w:rsidRPr="00887B33" w:rsidRDefault="00CA25E5">
            <w:pPr>
              <w:rPr>
                <w:sz w:val="20"/>
              </w:rPr>
            </w:pPr>
            <w:r w:rsidRPr="00887B33">
              <w:rPr>
                <w:sz w:val="20"/>
              </w:rPr>
              <w:t>1</w:t>
            </w:r>
            <w:r w:rsidR="00E17275">
              <w:rPr>
                <w:sz w:val="20"/>
              </w:rPr>
              <w:t>7</w:t>
            </w:r>
          </w:p>
        </w:tc>
        <w:tc>
          <w:tcPr>
            <w:tcW w:w="2268" w:type="dxa"/>
          </w:tcPr>
          <w:p w14:paraId="7452151F" w14:textId="5E06575B" w:rsidR="00CA25E5" w:rsidRPr="00887B33" w:rsidRDefault="00CA25E5">
            <w:pPr>
              <w:rPr>
                <w:sz w:val="20"/>
              </w:rPr>
            </w:pPr>
            <w:r w:rsidRPr="00887B33">
              <w:rPr>
                <w:sz w:val="20"/>
              </w:rPr>
              <w:t>5.2 – Know simple methods to protect personal information and privacy online</w:t>
            </w:r>
          </w:p>
        </w:tc>
        <w:tc>
          <w:tcPr>
            <w:tcW w:w="2782" w:type="dxa"/>
          </w:tcPr>
          <w:p w14:paraId="53AB95E5" w14:textId="60138F16" w:rsidR="00CA25E5" w:rsidRDefault="00F6621A">
            <w:pPr>
              <w:rPr>
                <w:sz w:val="20"/>
              </w:rPr>
            </w:pPr>
            <w:r>
              <w:rPr>
                <w:sz w:val="20"/>
              </w:rPr>
              <w:t>Tutor led discussion</w:t>
            </w:r>
            <w:r w:rsidR="00CE29A9">
              <w:rPr>
                <w:sz w:val="20"/>
              </w:rPr>
              <w:t xml:space="preserve"> about what personal information is. Learner responses are mapped</w:t>
            </w:r>
            <w:r w:rsidR="00740E27">
              <w:rPr>
                <w:sz w:val="20"/>
              </w:rPr>
              <w:t xml:space="preserve"> – opportunity to review interconnectedness with skills areas 3 and 4.</w:t>
            </w:r>
          </w:p>
          <w:p w14:paraId="6673952E" w14:textId="77777777" w:rsidR="00740E27" w:rsidRDefault="00740E27">
            <w:pPr>
              <w:rPr>
                <w:sz w:val="20"/>
              </w:rPr>
            </w:pPr>
          </w:p>
          <w:p w14:paraId="50CFCF8F" w14:textId="27A920D4" w:rsidR="00740E27" w:rsidRDefault="007F51C6">
            <w:pPr>
              <w:rPr>
                <w:sz w:val="20"/>
              </w:rPr>
            </w:pPr>
            <w:r>
              <w:rPr>
                <w:sz w:val="20"/>
              </w:rPr>
              <w:t xml:space="preserve">Tutor led session on ways to protect personal information drawing on learners’ own experiences </w:t>
            </w:r>
            <w:r w:rsidR="000C6EB7">
              <w:rPr>
                <w:sz w:val="20"/>
              </w:rPr>
              <w:t>online in work and real-life contexts.</w:t>
            </w:r>
          </w:p>
          <w:p w14:paraId="75BABD59" w14:textId="77777777" w:rsidR="000C6EB7" w:rsidRDefault="000C6EB7">
            <w:pPr>
              <w:rPr>
                <w:sz w:val="20"/>
              </w:rPr>
            </w:pPr>
          </w:p>
          <w:p w14:paraId="28794C50" w14:textId="3E441EF1" w:rsidR="000C6EB7" w:rsidRDefault="000C6EB7">
            <w:pPr>
              <w:rPr>
                <w:sz w:val="20"/>
              </w:rPr>
            </w:pPr>
            <w:r>
              <w:rPr>
                <w:sz w:val="20"/>
              </w:rPr>
              <w:t>Outcome</w:t>
            </w:r>
            <w:r w:rsidR="00A5049B">
              <w:rPr>
                <w:sz w:val="20"/>
              </w:rPr>
              <w:t>:</w:t>
            </w:r>
          </w:p>
          <w:p w14:paraId="179849DB" w14:textId="6BDAA39D" w:rsidR="000C6EB7" w:rsidRDefault="000C6EB7">
            <w:pPr>
              <w:rPr>
                <w:sz w:val="20"/>
              </w:rPr>
            </w:pPr>
            <w:r>
              <w:rPr>
                <w:sz w:val="20"/>
              </w:rPr>
              <w:t>Learn</w:t>
            </w:r>
            <w:r w:rsidR="00A5049B">
              <w:rPr>
                <w:sz w:val="20"/>
              </w:rPr>
              <w:t>ers</w:t>
            </w:r>
            <w:r>
              <w:rPr>
                <w:sz w:val="20"/>
              </w:rPr>
              <w:t xml:space="preserve"> will understand what personal information is and know a range of ways to protect the information and their personal privacy in work and real-life contexts.</w:t>
            </w:r>
            <w:r w:rsidR="00A5049B">
              <w:rPr>
                <w:sz w:val="20"/>
              </w:rPr>
              <w:t xml:space="preserve"> Learners will know </w:t>
            </w:r>
            <w:r w:rsidR="00463C96">
              <w:rPr>
                <w:sz w:val="20"/>
              </w:rPr>
              <w:t xml:space="preserve">and use </w:t>
            </w:r>
            <w:r w:rsidR="00A5049B">
              <w:rPr>
                <w:sz w:val="20"/>
              </w:rPr>
              <w:t>a range of key terms</w:t>
            </w:r>
            <w:r w:rsidR="00463C96">
              <w:rPr>
                <w:sz w:val="20"/>
              </w:rPr>
              <w:t>.</w:t>
            </w:r>
          </w:p>
          <w:p w14:paraId="54886D09" w14:textId="77777777" w:rsidR="000C6EB7" w:rsidRDefault="000C6EB7">
            <w:pPr>
              <w:rPr>
                <w:sz w:val="20"/>
              </w:rPr>
            </w:pPr>
          </w:p>
          <w:p w14:paraId="05CA1AE4" w14:textId="77777777" w:rsidR="00CE29A9" w:rsidRDefault="00CE29A9">
            <w:pPr>
              <w:rPr>
                <w:sz w:val="20"/>
              </w:rPr>
            </w:pPr>
          </w:p>
          <w:p w14:paraId="0C014E09" w14:textId="617548CF" w:rsidR="00CE29A9" w:rsidRPr="00887B33" w:rsidRDefault="00CE29A9">
            <w:pPr>
              <w:rPr>
                <w:sz w:val="20"/>
              </w:rPr>
            </w:pPr>
          </w:p>
        </w:tc>
        <w:tc>
          <w:tcPr>
            <w:tcW w:w="3855" w:type="dxa"/>
          </w:tcPr>
          <w:p w14:paraId="59E71161" w14:textId="62D353BF" w:rsidR="00CA25E5" w:rsidRDefault="00041CD6">
            <w:pPr>
              <w:rPr>
                <w:sz w:val="20"/>
              </w:rPr>
            </w:pPr>
            <w:r>
              <w:rPr>
                <w:sz w:val="20"/>
              </w:rPr>
              <w:t xml:space="preserve">Protect personal </w:t>
            </w:r>
            <w:proofErr w:type="gramStart"/>
            <w:r>
              <w:rPr>
                <w:sz w:val="20"/>
              </w:rPr>
              <w:t>information</w:t>
            </w:r>
            <w:proofErr w:type="gramEnd"/>
          </w:p>
          <w:p w14:paraId="1348C7D2" w14:textId="77777777" w:rsidR="00041CD6" w:rsidRDefault="00041CD6">
            <w:pPr>
              <w:rPr>
                <w:sz w:val="20"/>
              </w:rPr>
            </w:pPr>
            <w:r>
              <w:rPr>
                <w:sz w:val="20"/>
              </w:rPr>
              <w:t>Personal privacy</w:t>
            </w:r>
          </w:p>
          <w:p w14:paraId="4CED8128" w14:textId="0EFD78D6" w:rsidR="00041CD6" w:rsidRDefault="00041CD6">
            <w:pPr>
              <w:rPr>
                <w:sz w:val="20"/>
              </w:rPr>
            </w:pPr>
            <w:r>
              <w:rPr>
                <w:sz w:val="20"/>
              </w:rPr>
              <w:t>Personal information</w:t>
            </w:r>
            <w:r w:rsidR="00AD29D8">
              <w:rPr>
                <w:sz w:val="20"/>
              </w:rPr>
              <w:t xml:space="preserve"> – identifying an individual:  name, date of birth, telephone number, home address, email address, bank details, </w:t>
            </w:r>
            <w:proofErr w:type="gramStart"/>
            <w:r w:rsidR="00AD29D8">
              <w:rPr>
                <w:sz w:val="20"/>
              </w:rPr>
              <w:t>photographs</w:t>
            </w:r>
            <w:proofErr w:type="gramEnd"/>
          </w:p>
          <w:p w14:paraId="3D139428" w14:textId="77777777" w:rsidR="00AD29D8" w:rsidRDefault="00AD29D8">
            <w:pPr>
              <w:rPr>
                <w:sz w:val="20"/>
              </w:rPr>
            </w:pPr>
          </w:p>
          <w:p w14:paraId="0EBC25EC" w14:textId="697D90D6" w:rsidR="00AD29D8" w:rsidRDefault="00F150E4">
            <w:pPr>
              <w:rPr>
                <w:sz w:val="20"/>
              </w:rPr>
            </w:pPr>
            <w:r>
              <w:rPr>
                <w:sz w:val="20"/>
              </w:rPr>
              <w:t>Methods to protect personal information:</w:t>
            </w:r>
            <w:r>
              <w:rPr>
                <w:sz w:val="20"/>
              </w:rPr>
              <w:br/>
            </w:r>
            <w:r w:rsidR="00912B98">
              <w:rPr>
                <w:sz w:val="20"/>
              </w:rPr>
              <w:t>P</w:t>
            </w:r>
            <w:r>
              <w:rPr>
                <w:sz w:val="20"/>
              </w:rPr>
              <w:t>adlock next to website address (URL)</w:t>
            </w:r>
          </w:p>
          <w:p w14:paraId="211122D1" w14:textId="77777777" w:rsidR="00F150E4" w:rsidRDefault="00912B98">
            <w:pPr>
              <w:rPr>
                <w:sz w:val="20"/>
              </w:rPr>
            </w:pPr>
            <w:r>
              <w:rPr>
                <w:sz w:val="20"/>
              </w:rPr>
              <w:t>Website address include ‘https://’</w:t>
            </w:r>
          </w:p>
          <w:p w14:paraId="7F1B4CA8" w14:textId="77777777" w:rsidR="00912B98" w:rsidRDefault="00912B98">
            <w:pPr>
              <w:rPr>
                <w:sz w:val="20"/>
              </w:rPr>
            </w:pPr>
            <w:r>
              <w:rPr>
                <w:sz w:val="20"/>
              </w:rPr>
              <w:t xml:space="preserve">Sharing personal information </w:t>
            </w:r>
            <w:r w:rsidR="0000165E">
              <w:rPr>
                <w:sz w:val="20"/>
              </w:rPr>
              <w:t>for a specific purpose</w:t>
            </w:r>
          </w:p>
          <w:p w14:paraId="056A3DE9" w14:textId="77777777" w:rsidR="00325816" w:rsidRDefault="0000165E">
            <w:pPr>
              <w:rPr>
                <w:sz w:val="20"/>
              </w:rPr>
            </w:pPr>
            <w:r>
              <w:rPr>
                <w:sz w:val="20"/>
              </w:rPr>
              <w:t>Minimize use of personal data across platforms</w:t>
            </w:r>
          </w:p>
          <w:p w14:paraId="29290D65" w14:textId="14686EAA" w:rsidR="0000165E" w:rsidRDefault="00325816">
            <w:pPr>
              <w:rPr>
                <w:sz w:val="20"/>
              </w:rPr>
            </w:pPr>
            <w:r>
              <w:rPr>
                <w:sz w:val="20"/>
              </w:rPr>
              <w:t xml:space="preserve">Social </w:t>
            </w:r>
            <w:r w:rsidR="0000165E">
              <w:rPr>
                <w:sz w:val="20"/>
              </w:rPr>
              <w:t>Media profiles</w:t>
            </w:r>
            <w:r>
              <w:rPr>
                <w:sz w:val="20"/>
              </w:rPr>
              <w:t xml:space="preserve"> (private)</w:t>
            </w:r>
          </w:p>
          <w:p w14:paraId="6EDF26D2" w14:textId="1811E507" w:rsidR="00325816" w:rsidRDefault="000614E8">
            <w:pPr>
              <w:rPr>
                <w:sz w:val="20"/>
              </w:rPr>
            </w:pPr>
            <w:r>
              <w:rPr>
                <w:sz w:val="20"/>
              </w:rPr>
              <w:t>Passwords (strong/hard to guess)</w:t>
            </w:r>
          </w:p>
          <w:p w14:paraId="7267AA71" w14:textId="5E0FE8EB" w:rsidR="000614E8" w:rsidRDefault="000614E8">
            <w:pPr>
              <w:rPr>
                <w:sz w:val="20"/>
              </w:rPr>
            </w:pPr>
            <w:r>
              <w:rPr>
                <w:sz w:val="20"/>
              </w:rPr>
              <w:t>Not sharing passwords</w:t>
            </w:r>
          </w:p>
          <w:p w14:paraId="6A3265FF" w14:textId="77777777" w:rsidR="00325816" w:rsidRDefault="00325816">
            <w:pPr>
              <w:rPr>
                <w:sz w:val="20"/>
              </w:rPr>
            </w:pPr>
          </w:p>
          <w:p w14:paraId="376AF560" w14:textId="77777777" w:rsidR="00325816" w:rsidRDefault="00325816">
            <w:pPr>
              <w:rPr>
                <w:sz w:val="20"/>
              </w:rPr>
            </w:pPr>
            <w:r>
              <w:rPr>
                <w:sz w:val="20"/>
              </w:rPr>
              <w:t>Methods to protect privacy:</w:t>
            </w:r>
          </w:p>
          <w:p w14:paraId="1D53B60C" w14:textId="77777777" w:rsidR="00325816" w:rsidRDefault="00325816" w:rsidP="00325816">
            <w:pPr>
              <w:rPr>
                <w:sz w:val="20"/>
              </w:rPr>
            </w:pPr>
            <w:r>
              <w:rPr>
                <w:sz w:val="20"/>
              </w:rPr>
              <w:t>Social Media profiles (private)</w:t>
            </w:r>
          </w:p>
          <w:p w14:paraId="28510DF4" w14:textId="5E1CB3F2" w:rsidR="00325816" w:rsidRDefault="00325816" w:rsidP="00325816">
            <w:pPr>
              <w:rPr>
                <w:sz w:val="20"/>
              </w:rPr>
            </w:pPr>
            <w:r>
              <w:rPr>
                <w:sz w:val="20"/>
              </w:rPr>
              <w:t>Pseudonyms</w:t>
            </w:r>
          </w:p>
          <w:p w14:paraId="6BCA6612" w14:textId="121C7C95" w:rsidR="00325816" w:rsidRDefault="00325816" w:rsidP="0032581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Screenlock</w:t>
            </w:r>
            <w:proofErr w:type="spellEnd"/>
            <w:r>
              <w:rPr>
                <w:sz w:val="20"/>
              </w:rPr>
              <w:t>(s)</w:t>
            </w:r>
          </w:p>
          <w:p w14:paraId="4D5A53F5" w14:textId="77777777" w:rsidR="00325816" w:rsidRDefault="00325816">
            <w:pPr>
              <w:rPr>
                <w:sz w:val="20"/>
              </w:rPr>
            </w:pPr>
          </w:p>
          <w:p w14:paraId="291B67D8" w14:textId="3625B9DE" w:rsidR="00325816" w:rsidRPr="00887B33" w:rsidRDefault="00325816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6A84DACB" w14:textId="0793166E" w:rsidR="00CA25E5" w:rsidRDefault="00904F9A">
            <w:pPr>
              <w:rPr>
                <w:sz w:val="20"/>
              </w:rPr>
            </w:pPr>
            <w:r>
              <w:rPr>
                <w:sz w:val="20"/>
              </w:rPr>
              <w:t xml:space="preserve">Link to 4.3 and interconnected </w:t>
            </w:r>
            <w:r w:rsidR="00C834D2">
              <w:rPr>
                <w:sz w:val="20"/>
              </w:rPr>
              <w:t xml:space="preserve">5.1 </w:t>
            </w:r>
            <w:r>
              <w:rPr>
                <w:sz w:val="20"/>
              </w:rPr>
              <w:t>with online forms and online communications.</w:t>
            </w:r>
          </w:p>
          <w:p w14:paraId="44ADB7E7" w14:textId="77777777" w:rsidR="00904F9A" w:rsidRDefault="00904F9A">
            <w:pPr>
              <w:rPr>
                <w:sz w:val="20"/>
              </w:rPr>
            </w:pPr>
          </w:p>
          <w:p w14:paraId="096DBDA7" w14:textId="77777777" w:rsidR="00904F9A" w:rsidRDefault="00CA0D38">
            <w:pPr>
              <w:rPr>
                <w:sz w:val="20"/>
              </w:rPr>
            </w:pPr>
            <w:r>
              <w:rPr>
                <w:sz w:val="20"/>
              </w:rPr>
              <w:t xml:space="preserve">Learners </w:t>
            </w:r>
            <w:proofErr w:type="gramStart"/>
            <w:r>
              <w:rPr>
                <w:sz w:val="20"/>
              </w:rPr>
              <w:t>mind</w:t>
            </w:r>
            <w:proofErr w:type="gramEnd"/>
            <w:r>
              <w:rPr>
                <w:sz w:val="20"/>
              </w:rPr>
              <w:t xml:space="preserve"> map the personal information they may see online (about themselves and others) – what is essential and what might others be able to use</w:t>
            </w:r>
            <w:r w:rsidR="00C834D2">
              <w:rPr>
                <w:sz w:val="20"/>
              </w:rPr>
              <w:t>.</w:t>
            </w:r>
          </w:p>
          <w:p w14:paraId="7D9A10B1" w14:textId="77777777" w:rsidR="00C834D2" w:rsidRDefault="00C834D2">
            <w:pPr>
              <w:rPr>
                <w:sz w:val="20"/>
              </w:rPr>
            </w:pPr>
          </w:p>
          <w:p w14:paraId="4D85CB26" w14:textId="77777777" w:rsidR="00C834D2" w:rsidRDefault="00C834D2">
            <w:pPr>
              <w:rPr>
                <w:sz w:val="20"/>
              </w:rPr>
            </w:pPr>
            <w:r>
              <w:rPr>
                <w:sz w:val="20"/>
              </w:rPr>
              <w:t>Learners consider with Tutor led discussion the steps they may have taken themselves to protect their personal information and privacy online.</w:t>
            </w:r>
          </w:p>
          <w:p w14:paraId="4CD3DD94" w14:textId="77777777" w:rsidR="006B49C9" w:rsidRDefault="006B49C9">
            <w:pPr>
              <w:rPr>
                <w:sz w:val="20"/>
              </w:rPr>
            </w:pPr>
          </w:p>
          <w:p w14:paraId="42E16C8C" w14:textId="25C17E91" w:rsidR="006B49C9" w:rsidRDefault="006B49C9">
            <w:pPr>
              <w:rPr>
                <w:sz w:val="20"/>
              </w:rPr>
            </w:pPr>
            <w:r>
              <w:rPr>
                <w:sz w:val="20"/>
              </w:rPr>
              <w:t xml:space="preserve">Learners </w:t>
            </w:r>
            <w:r w:rsidR="0043621D">
              <w:rPr>
                <w:sz w:val="20"/>
              </w:rPr>
              <w:t>prepare</w:t>
            </w:r>
            <w:r>
              <w:rPr>
                <w:sz w:val="20"/>
              </w:rPr>
              <w:t xml:space="preserve"> either on their own or in pairs a simple fact sheet to share with others</w:t>
            </w:r>
            <w:r w:rsidR="0043621D">
              <w:rPr>
                <w:sz w:val="20"/>
              </w:rPr>
              <w:t xml:space="preserve"> that highlights key methods to protect personal privacy and data.</w:t>
            </w:r>
            <w:r w:rsidR="00C062CA">
              <w:rPr>
                <w:sz w:val="20"/>
              </w:rPr>
              <w:t xml:space="preserve">  The fact sheet may include features of strong passwords, privacy settings on social media platforms, etc</w:t>
            </w:r>
            <w:r w:rsidR="00047B99">
              <w:rPr>
                <w:sz w:val="20"/>
              </w:rPr>
              <w:t>.</w:t>
            </w:r>
          </w:p>
          <w:p w14:paraId="3AB8A1F9" w14:textId="77777777" w:rsidR="0043621D" w:rsidRDefault="0043621D">
            <w:pPr>
              <w:rPr>
                <w:sz w:val="20"/>
              </w:rPr>
            </w:pPr>
          </w:p>
          <w:p w14:paraId="1B6B8244" w14:textId="2139DAE2" w:rsidR="0043621D" w:rsidRPr="00887B33" w:rsidRDefault="0043621D" w:rsidP="00C062C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Learners </w:t>
            </w:r>
            <w:r w:rsidR="003A050B">
              <w:rPr>
                <w:sz w:val="20"/>
              </w:rPr>
              <w:t>use per feedback to improve the fact sheet both the content and the presentation of information (link to Skill standard 2 – creating and editing.)</w:t>
            </w:r>
          </w:p>
        </w:tc>
        <w:tc>
          <w:tcPr>
            <w:tcW w:w="1417" w:type="dxa"/>
          </w:tcPr>
          <w:p w14:paraId="06713868" w14:textId="208C7076" w:rsidR="00CA25E5" w:rsidRPr="00887B33" w:rsidRDefault="00631853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2 - 3</w:t>
            </w:r>
          </w:p>
        </w:tc>
      </w:tr>
      <w:tr w:rsidR="008A7966" w:rsidRPr="00887B33" w14:paraId="6DB207EA" w14:textId="77777777" w:rsidTr="00631853">
        <w:tc>
          <w:tcPr>
            <w:tcW w:w="983" w:type="dxa"/>
          </w:tcPr>
          <w:p w14:paraId="225D47BF" w14:textId="19524C97" w:rsidR="008A7966" w:rsidRPr="00887B33" w:rsidRDefault="000614E8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68" w:type="dxa"/>
          </w:tcPr>
          <w:p w14:paraId="2BA79B06" w14:textId="77777777" w:rsidR="008A7966" w:rsidRPr="00887B33" w:rsidRDefault="008A7966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5.3 – Set up and use security features (including authentication </w:t>
            </w:r>
            <w:r w:rsidR="003D168C" w:rsidRPr="00887B33">
              <w:rPr>
                <w:sz w:val="20"/>
              </w:rPr>
              <w:t>methods)</w:t>
            </w:r>
            <w:r w:rsidR="000B228E" w:rsidRPr="00887B33">
              <w:rPr>
                <w:sz w:val="20"/>
              </w:rPr>
              <w:t xml:space="preserve"> to access devices and online services</w:t>
            </w:r>
          </w:p>
          <w:p w14:paraId="6F96250E" w14:textId="51F50B0D" w:rsidR="000B228E" w:rsidRPr="00887B33" w:rsidRDefault="000B228E">
            <w:pPr>
              <w:rPr>
                <w:sz w:val="20"/>
              </w:rPr>
            </w:pPr>
            <w:r w:rsidRPr="00887B33">
              <w:rPr>
                <w:sz w:val="20"/>
              </w:rPr>
              <w:t xml:space="preserve">5.4 </w:t>
            </w:r>
            <w:r w:rsidR="00196EC5" w:rsidRPr="00887B33">
              <w:rPr>
                <w:sz w:val="20"/>
              </w:rPr>
              <w:t>–</w:t>
            </w:r>
            <w:r w:rsidRPr="00887B33">
              <w:rPr>
                <w:sz w:val="20"/>
              </w:rPr>
              <w:t xml:space="preserve"> </w:t>
            </w:r>
            <w:r w:rsidR="00196EC5" w:rsidRPr="00887B33">
              <w:rPr>
                <w:sz w:val="20"/>
              </w:rPr>
              <w:t xml:space="preserve">Understand </w:t>
            </w:r>
            <w:proofErr w:type="spellStart"/>
            <w:r w:rsidR="00196EC5" w:rsidRPr="00887B33">
              <w:rPr>
                <w:sz w:val="20"/>
              </w:rPr>
              <w:t>he</w:t>
            </w:r>
            <w:proofErr w:type="spellEnd"/>
            <w:r w:rsidR="00196EC5" w:rsidRPr="00887B33">
              <w:rPr>
                <w:sz w:val="20"/>
              </w:rPr>
              <w:t xml:space="preserve"> benefits of security software to protect against online risks</w:t>
            </w:r>
          </w:p>
        </w:tc>
        <w:tc>
          <w:tcPr>
            <w:tcW w:w="2782" w:type="dxa"/>
          </w:tcPr>
          <w:p w14:paraId="19BDF351" w14:textId="77777777" w:rsidR="008A7966" w:rsidRDefault="004B7A48">
            <w:pPr>
              <w:rPr>
                <w:sz w:val="20"/>
              </w:rPr>
            </w:pPr>
            <w:r>
              <w:rPr>
                <w:sz w:val="20"/>
              </w:rPr>
              <w:t xml:space="preserve">Leading on from previous session, tutors introduce the </w:t>
            </w:r>
            <w:r w:rsidR="00273E84">
              <w:rPr>
                <w:sz w:val="20"/>
              </w:rPr>
              <w:t>setting and use of security features to access devices and online services.</w:t>
            </w:r>
          </w:p>
          <w:p w14:paraId="56DD236A" w14:textId="77777777" w:rsidR="00273E84" w:rsidRDefault="00273E84">
            <w:pPr>
              <w:rPr>
                <w:sz w:val="20"/>
              </w:rPr>
            </w:pPr>
            <w:r>
              <w:rPr>
                <w:sz w:val="20"/>
              </w:rPr>
              <w:t xml:space="preserve">This again is interconnected with </w:t>
            </w:r>
            <w:r w:rsidR="008E4BD9">
              <w:rPr>
                <w:sz w:val="20"/>
              </w:rPr>
              <w:t>skill area 3 and 4.</w:t>
            </w:r>
          </w:p>
          <w:p w14:paraId="4E34549F" w14:textId="77777777" w:rsidR="008E4BD9" w:rsidRDefault="008E4BD9">
            <w:pPr>
              <w:rPr>
                <w:sz w:val="20"/>
              </w:rPr>
            </w:pPr>
          </w:p>
          <w:p w14:paraId="4412E1B2" w14:textId="77777777" w:rsidR="008E4BD9" w:rsidRDefault="008E4BD9">
            <w:pPr>
              <w:rPr>
                <w:sz w:val="20"/>
              </w:rPr>
            </w:pPr>
            <w:r>
              <w:rPr>
                <w:sz w:val="20"/>
              </w:rPr>
              <w:t xml:space="preserve">Tutors </w:t>
            </w:r>
            <w:proofErr w:type="gramStart"/>
            <w:r>
              <w:rPr>
                <w:sz w:val="20"/>
              </w:rPr>
              <w:t>lead</w:t>
            </w:r>
            <w:proofErr w:type="gramEnd"/>
            <w:r>
              <w:rPr>
                <w:sz w:val="20"/>
              </w:rPr>
              <w:t xml:space="preserve"> </w:t>
            </w:r>
            <w:r w:rsidR="006738B6">
              <w:rPr>
                <w:sz w:val="20"/>
              </w:rPr>
              <w:t>discussion</w:t>
            </w:r>
            <w:r>
              <w:rPr>
                <w:sz w:val="20"/>
              </w:rPr>
              <w:t xml:space="preserve"> on why security is required and the</w:t>
            </w:r>
            <w:r w:rsidR="006738B6">
              <w:rPr>
                <w:sz w:val="20"/>
              </w:rPr>
              <w:t xml:space="preserve"> features</w:t>
            </w:r>
            <w:r>
              <w:rPr>
                <w:sz w:val="20"/>
              </w:rPr>
              <w:t xml:space="preserve"> learners currently use</w:t>
            </w:r>
            <w:r w:rsidR="006738B6">
              <w:rPr>
                <w:sz w:val="20"/>
              </w:rPr>
              <w:t>.</w:t>
            </w:r>
          </w:p>
          <w:p w14:paraId="15589FAE" w14:textId="77777777" w:rsidR="006738B6" w:rsidRDefault="006738B6">
            <w:pPr>
              <w:rPr>
                <w:sz w:val="20"/>
              </w:rPr>
            </w:pPr>
          </w:p>
          <w:p w14:paraId="27E2FD75" w14:textId="77777777" w:rsidR="006738B6" w:rsidRDefault="007E0DFD">
            <w:pPr>
              <w:rPr>
                <w:sz w:val="20"/>
              </w:rPr>
            </w:pPr>
            <w:r>
              <w:rPr>
                <w:sz w:val="20"/>
              </w:rPr>
              <w:t xml:space="preserve">Tutor led review of security software to gauge learner awareness and use. </w:t>
            </w:r>
          </w:p>
          <w:p w14:paraId="1C27F4E4" w14:textId="77777777" w:rsidR="007E0DFD" w:rsidRDefault="007E0DFD">
            <w:pPr>
              <w:rPr>
                <w:sz w:val="20"/>
              </w:rPr>
            </w:pPr>
          </w:p>
          <w:p w14:paraId="0979426A" w14:textId="77777777" w:rsidR="007E0DFD" w:rsidRDefault="007E0DFD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6E186C8A" w14:textId="4CAB3F30" w:rsidR="007E0DFD" w:rsidRPr="00887B33" w:rsidRDefault="007E0DFD">
            <w:pPr>
              <w:rPr>
                <w:sz w:val="20"/>
              </w:rPr>
            </w:pPr>
            <w:r>
              <w:rPr>
                <w:sz w:val="20"/>
              </w:rPr>
              <w:t xml:space="preserve">Learns will be confident in identifying a range of security features </w:t>
            </w:r>
            <w:r w:rsidR="00BE7046">
              <w:rPr>
                <w:sz w:val="20"/>
              </w:rPr>
              <w:t xml:space="preserve">and will be able to create and use strong passwords. They will understand the term security software and </w:t>
            </w:r>
            <w:r w:rsidR="008B6A72">
              <w:rPr>
                <w:sz w:val="20"/>
              </w:rPr>
              <w:t>know the benefits of using it.</w:t>
            </w:r>
          </w:p>
        </w:tc>
        <w:tc>
          <w:tcPr>
            <w:tcW w:w="3855" w:type="dxa"/>
          </w:tcPr>
          <w:p w14:paraId="7D446B4C" w14:textId="77777777" w:rsidR="008A7966" w:rsidRDefault="008B6A72">
            <w:pPr>
              <w:rPr>
                <w:sz w:val="20"/>
              </w:rPr>
            </w:pPr>
            <w:r>
              <w:rPr>
                <w:sz w:val="20"/>
              </w:rPr>
              <w:t>Security features</w:t>
            </w:r>
          </w:p>
          <w:p w14:paraId="1B03AD35" w14:textId="01DAA9D6" w:rsidR="008B6A72" w:rsidRDefault="008B6A72">
            <w:pPr>
              <w:rPr>
                <w:sz w:val="20"/>
              </w:rPr>
            </w:pPr>
            <w:r>
              <w:rPr>
                <w:sz w:val="20"/>
              </w:rPr>
              <w:t xml:space="preserve">Authentication </w:t>
            </w:r>
            <w:r w:rsidR="003E339B">
              <w:rPr>
                <w:sz w:val="20"/>
              </w:rPr>
              <w:t>m</w:t>
            </w:r>
            <w:r>
              <w:rPr>
                <w:sz w:val="20"/>
              </w:rPr>
              <w:t>ethods</w:t>
            </w:r>
          </w:p>
          <w:p w14:paraId="067CCF5E" w14:textId="77777777" w:rsidR="008B6A72" w:rsidRDefault="008B6A72">
            <w:pPr>
              <w:rPr>
                <w:sz w:val="20"/>
              </w:rPr>
            </w:pPr>
            <w:r>
              <w:rPr>
                <w:sz w:val="20"/>
              </w:rPr>
              <w:t>Access devices</w:t>
            </w:r>
          </w:p>
          <w:p w14:paraId="0ED527CB" w14:textId="77777777" w:rsidR="008B6A72" w:rsidRDefault="008B6A72">
            <w:pPr>
              <w:rPr>
                <w:sz w:val="20"/>
              </w:rPr>
            </w:pPr>
            <w:r>
              <w:rPr>
                <w:sz w:val="20"/>
              </w:rPr>
              <w:t>Access online services</w:t>
            </w:r>
          </w:p>
          <w:p w14:paraId="181EEE23" w14:textId="77777777" w:rsidR="003E339B" w:rsidRDefault="003E339B">
            <w:pPr>
              <w:rPr>
                <w:sz w:val="20"/>
              </w:rPr>
            </w:pPr>
          </w:p>
          <w:p w14:paraId="7244B451" w14:textId="491654EA" w:rsidR="003E339B" w:rsidRDefault="003E339B">
            <w:pPr>
              <w:rPr>
                <w:sz w:val="20"/>
              </w:rPr>
            </w:pPr>
            <w:r>
              <w:rPr>
                <w:sz w:val="20"/>
              </w:rPr>
              <w:t>Strong passwords</w:t>
            </w:r>
            <w:r w:rsidR="004B1CF6">
              <w:rPr>
                <w:sz w:val="20"/>
              </w:rPr>
              <w:t>:</w:t>
            </w:r>
          </w:p>
          <w:p w14:paraId="2F9B6854" w14:textId="06C5F3BE" w:rsidR="003E339B" w:rsidRDefault="004B1CF6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="003E339B">
              <w:rPr>
                <w:sz w:val="20"/>
              </w:rPr>
              <w:t>ix of upper/lower case letters, numbers, special characters</w:t>
            </w:r>
          </w:p>
          <w:p w14:paraId="55BDE636" w14:textId="04452F95" w:rsidR="004B1CF6" w:rsidRDefault="004B1CF6">
            <w:pPr>
              <w:rPr>
                <w:sz w:val="20"/>
              </w:rPr>
            </w:pPr>
            <w:r>
              <w:rPr>
                <w:sz w:val="20"/>
              </w:rPr>
              <w:t>Unique</w:t>
            </w:r>
          </w:p>
          <w:p w14:paraId="2ADAE7BD" w14:textId="77777777" w:rsidR="004B1CF6" w:rsidRDefault="004B1CF6">
            <w:pPr>
              <w:rPr>
                <w:sz w:val="20"/>
              </w:rPr>
            </w:pPr>
          </w:p>
          <w:p w14:paraId="2E3E7B3F" w14:textId="273A547B" w:rsidR="004B1CF6" w:rsidRDefault="004B1CF6">
            <w:pPr>
              <w:rPr>
                <w:sz w:val="20"/>
              </w:rPr>
            </w:pPr>
            <w:r>
              <w:rPr>
                <w:sz w:val="20"/>
              </w:rPr>
              <w:t>Biometrics (fingerprint, facial or voice recognition)</w:t>
            </w:r>
          </w:p>
          <w:p w14:paraId="2248EA80" w14:textId="24A6786A" w:rsidR="004B1CF6" w:rsidRDefault="004B1CF6">
            <w:pPr>
              <w:rPr>
                <w:sz w:val="20"/>
              </w:rPr>
            </w:pPr>
            <w:r>
              <w:rPr>
                <w:sz w:val="20"/>
              </w:rPr>
              <w:t>Pin codes</w:t>
            </w:r>
          </w:p>
          <w:p w14:paraId="688EA7C0" w14:textId="2A339FA4" w:rsidR="004B1CF6" w:rsidRDefault="00C63951">
            <w:pPr>
              <w:rPr>
                <w:sz w:val="20"/>
              </w:rPr>
            </w:pPr>
            <w:r>
              <w:rPr>
                <w:sz w:val="20"/>
              </w:rPr>
              <w:t>Pattern</w:t>
            </w:r>
            <w:r w:rsidR="004B1CF6">
              <w:rPr>
                <w:sz w:val="20"/>
              </w:rPr>
              <w:t xml:space="preserve"> </w:t>
            </w:r>
            <w:proofErr w:type="gramStart"/>
            <w:r w:rsidR="004B1CF6">
              <w:rPr>
                <w:sz w:val="20"/>
              </w:rPr>
              <w:t>unlock</w:t>
            </w:r>
            <w:proofErr w:type="gramEnd"/>
          </w:p>
          <w:p w14:paraId="5FCE8635" w14:textId="0A92D85C" w:rsidR="004B1CF6" w:rsidRDefault="00047B99">
            <w:pPr>
              <w:rPr>
                <w:sz w:val="20"/>
              </w:rPr>
            </w:pPr>
            <w:r>
              <w:rPr>
                <w:sz w:val="20"/>
              </w:rPr>
              <w:t>Screen lock</w:t>
            </w:r>
            <w:r w:rsidR="004B1CF6">
              <w:rPr>
                <w:sz w:val="20"/>
              </w:rPr>
              <w:t>(s)</w:t>
            </w:r>
          </w:p>
          <w:p w14:paraId="6BC4A81D" w14:textId="77777777" w:rsidR="004B1CF6" w:rsidRDefault="004B1CF6">
            <w:pPr>
              <w:rPr>
                <w:sz w:val="20"/>
              </w:rPr>
            </w:pPr>
          </w:p>
          <w:p w14:paraId="61B7F99E" w14:textId="5E2EE71F" w:rsidR="00C63951" w:rsidRDefault="00C63951">
            <w:pPr>
              <w:rPr>
                <w:sz w:val="20"/>
              </w:rPr>
            </w:pPr>
            <w:r>
              <w:rPr>
                <w:sz w:val="20"/>
              </w:rPr>
              <w:t xml:space="preserve">Authentication </w:t>
            </w:r>
          </w:p>
          <w:p w14:paraId="79EE47B6" w14:textId="05DEE42D" w:rsidR="00C63951" w:rsidRDefault="00C63951">
            <w:pPr>
              <w:rPr>
                <w:sz w:val="20"/>
              </w:rPr>
            </w:pPr>
            <w:r>
              <w:rPr>
                <w:sz w:val="20"/>
              </w:rPr>
              <w:t>One time passcode (OTP)</w:t>
            </w:r>
          </w:p>
          <w:p w14:paraId="1885D647" w14:textId="3B80B4F0" w:rsidR="00C63951" w:rsidRDefault="00C63951">
            <w:pPr>
              <w:rPr>
                <w:sz w:val="20"/>
              </w:rPr>
            </w:pPr>
            <w:r>
              <w:rPr>
                <w:sz w:val="20"/>
              </w:rPr>
              <w:t xml:space="preserve">Multifactor authentication </w:t>
            </w:r>
          </w:p>
          <w:p w14:paraId="418518F3" w14:textId="77777777" w:rsidR="00C63951" w:rsidRDefault="00C63951">
            <w:pPr>
              <w:rPr>
                <w:sz w:val="20"/>
              </w:rPr>
            </w:pPr>
          </w:p>
          <w:p w14:paraId="6A606462" w14:textId="18B9808E" w:rsidR="00C63951" w:rsidRDefault="00EB1921">
            <w:pPr>
              <w:rPr>
                <w:sz w:val="20"/>
              </w:rPr>
            </w:pPr>
            <w:r>
              <w:rPr>
                <w:sz w:val="20"/>
              </w:rPr>
              <w:t>Security Software</w:t>
            </w:r>
          </w:p>
          <w:p w14:paraId="60C30FFB" w14:textId="5C8B2301" w:rsidR="00EB1921" w:rsidRDefault="00CE3C1C">
            <w:pPr>
              <w:rPr>
                <w:sz w:val="20"/>
              </w:rPr>
            </w:pPr>
            <w:r>
              <w:rPr>
                <w:sz w:val="20"/>
              </w:rPr>
              <w:t>Antivirus</w:t>
            </w:r>
            <w:r w:rsidR="00EB1921">
              <w:rPr>
                <w:sz w:val="20"/>
              </w:rPr>
              <w:t xml:space="preserve"> software </w:t>
            </w:r>
          </w:p>
          <w:p w14:paraId="1ED243A1" w14:textId="700CBBD1" w:rsidR="00CE3C1C" w:rsidRDefault="00CE3C1C">
            <w:pPr>
              <w:rPr>
                <w:sz w:val="20"/>
              </w:rPr>
            </w:pPr>
            <w:r>
              <w:rPr>
                <w:sz w:val="20"/>
              </w:rPr>
              <w:t>Malware</w:t>
            </w:r>
          </w:p>
          <w:p w14:paraId="736560BB" w14:textId="6F4EDD99" w:rsidR="00CE3C1C" w:rsidRDefault="00CE3C1C">
            <w:pPr>
              <w:rPr>
                <w:sz w:val="20"/>
              </w:rPr>
            </w:pPr>
            <w:r>
              <w:rPr>
                <w:sz w:val="20"/>
              </w:rPr>
              <w:t>Firewall</w:t>
            </w:r>
          </w:p>
          <w:p w14:paraId="4A3EB403" w14:textId="3EA78933" w:rsidR="00CE3C1C" w:rsidRDefault="00CE3C1C">
            <w:pPr>
              <w:rPr>
                <w:sz w:val="20"/>
              </w:rPr>
            </w:pPr>
            <w:r>
              <w:rPr>
                <w:sz w:val="20"/>
              </w:rPr>
              <w:t>Unauthorised access</w:t>
            </w:r>
          </w:p>
          <w:p w14:paraId="158A0DBE" w14:textId="12D22CFC" w:rsidR="00CE3C1C" w:rsidRDefault="00CE3C1C">
            <w:pPr>
              <w:rPr>
                <w:sz w:val="20"/>
              </w:rPr>
            </w:pPr>
            <w:r>
              <w:rPr>
                <w:sz w:val="20"/>
              </w:rPr>
              <w:t>Private network(s)</w:t>
            </w:r>
          </w:p>
          <w:p w14:paraId="4BF36FAA" w14:textId="77777777" w:rsidR="003E339B" w:rsidRDefault="003E339B">
            <w:pPr>
              <w:rPr>
                <w:sz w:val="20"/>
              </w:rPr>
            </w:pPr>
          </w:p>
          <w:p w14:paraId="3A08DE0C" w14:textId="74409146" w:rsidR="008B6A72" w:rsidRPr="00887B33" w:rsidRDefault="008B6A72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36805535" w14:textId="77777777" w:rsidR="008A7966" w:rsidRDefault="0003537E">
            <w:pPr>
              <w:rPr>
                <w:sz w:val="20"/>
              </w:rPr>
            </w:pPr>
            <w:r>
              <w:rPr>
                <w:sz w:val="20"/>
              </w:rPr>
              <w:t>Tutor led mind map of the security features learners use or have access to.</w:t>
            </w:r>
          </w:p>
          <w:p w14:paraId="7B6C5016" w14:textId="77777777" w:rsidR="009A7573" w:rsidRDefault="009A7573">
            <w:pPr>
              <w:rPr>
                <w:sz w:val="20"/>
              </w:rPr>
            </w:pPr>
          </w:p>
          <w:p w14:paraId="15D675C7" w14:textId="77777777" w:rsidR="009A7573" w:rsidRDefault="009A7573">
            <w:pPr>
              <w:rPr>
                <w:sz w:val="20"/>
              </w:rPr>
            </w:pPr>
            <w:r>
              <w:rPr>
                <w:sz w:val="20"/>
              </w:rPr>
              <w:t>Learners tasked to research security software (link to Skill area 1.5 – searches on the internet)</w:t>
            </w:r>
            <w:r w:rsidR="009143D6">
              <w:rPr>
                <w:sz w:val="20"/>
              </w:rPr>
              <w:t>.</w:t>
            </w:r>
          </w:p>
          <w:p w14:paraId="0F4877CB" w14:textId="77777777" w:rsidR="009143D6" w:rsidRDefault="009143D6">
            <w:pPr>
              <w:rPr>
                <w:sz w:val="20"/>
              </w:rPr>
            </w:pPr>
          </w:p>
          <w:p w14:paraId="3994B170" w14:textId="77777777" w:rsidR="009143D6" w:rsidRDefault="009143D6">
            <w:pPr>
              <w:rPr>
                <w:sz w:val="20"/>
              </w:rPr>
            </w:pPr>
            <w:r>
              <w:rPr>
                <w:sz w:val="20"/>
              </w:rPr>
              <w:t xml:space="preserve">Tutor may provide images of a range of websites, platforms to enable learners to identify the security features available.  </w:t>
            </w:r>
          </w:p>
          <w:p w14:paraId="6576EA0F" w14:textId="77777777" w:rsidR="00DC1350" w:rsidRDefault="00DC1350">
            <w:pPr>
              <w:rPr>
                <w:sz w:val="20"/>
              </w:rPr>
            </w:pPr>
          </w:p>
          <w:p w14:paraId="61CF0207" w14:textId="77777777" w:rsidR="00DC1350" w:rsidRDefault="00DC1350">
            <w:pPr>
              <w:rPr>
                <w:sz w:val="20"/>
              </w:rPr>
            </w:pPr>
            <w:r>
              <w:rPr>
                <w:sz w:val="20"/>
              </w:rPr>
              <w:t>Review of features of a strong password.</w:t>
            </w:r>
          </w:p>
          <w:p w14:paraId="227605EA" w14:textId="77777777" w:rsidR="00DC1350" w:rsidRDefault="00DC1350">
            <w:pPr>
              <w:rPr>
                <w:sz w:val="20"/>
              </w:rPr>
            </w:pPr>
          </w:p>
          <w:p w14:paraId="013B4C34" w14:textId="60DBFB61" w:rsidR="00DC1350" w:rsidRPr="00887B33" w:rsidRDefault="00125BDC">
            <w:pPr>
              <w:rPr>
                <w:sz w:val="20"/>
              </w:rPr>
            </w:pPr>
            <w:r>
              <w:rPr>
                <w:sz w:val="20"/>
              </w:rPr>
              <w:t xml:space="preserve">Learners given list of keywords to research to enable them to write their own simple definitions </w:t>
            </w:r>
            <w:r w:rsidR="00EA2BEA">
              <w:rPr>
                <w:sz w:val="20"/>
              </w:rPr>
              <w:t>– peer feedback to improve and refine outcomes</w:t>
            </w:r>
          </w:p>
        </w:tc>
        <w:tc>
          <w:tcPr>
            <w:tcW w:w="1417" w:type="dxa"/>
          </w:tcPr>
          <w:p w14:paraId="5AE71233" w14:textId="78362F1A" w:rsidR="008A7966" w:rsidRPr="00887B33" w:rsidRDefault="00A45B5A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2 - 3</w:t>
            </w:r>
          </w:p>
        </w:tc>
      </w:tr>
      <w:tr w:rsidR="00A6045C" w14:paraId="7FA78A34" w14:textId="77777777" w:rsidTr="00EB2A8D">
        <w:trPr>
          <w:cantSplit/>
        </w:trPr>
        <w:tc>
          <w:tcPr>
            <w:tcW w:w="983" w:type="dxa"/>
          </w:tcPr>
          <w:p w14:paraId="056E4D90" w14:textId="6A35F791" w:rsidR="00A6045C" w:rsidRDefault="00A6045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2268" w:type="dxa"/>
          </w:tcPr>
          <w:p w14:paraId="73A23193" w14:textId="58C9C8BB" w:rsidR="00A6045C" w:rsidRPr="00887B33" w:rsidRDefault="00E359F2">
            <w:pPr>
              <w:rPr>
                <w:sz w:val="20"/>
              </w:rPr>
            </w:pPr>
            <w:r>
              <w:rPr>
                <w:sz w:val="20"/>
              </w:rPr>
              <w:t>5.5 – Know of and know how to minimi</w:t>
            </w:r>
            <w:r w:rsidR="007D4108">
              <w:rPr>
                <w:sz w:val="20"/>
              </w:rPr>
              <w:t>s</w:t>
            </w:r>
            <w:r>
              <w:rPr>
                <w:sz w:val="20"/>
              </w:rPr>
              <w:t>e the effects of physical stress that may result from using devices</w:t>
            </w:r>
          </w:p>
        </w:tc>
        <w:tc>
          <w:tcPr>
            <w:tcW w:w="2782" w:type="dxa"/>
          </w:tcPr>
          <w:p w14:paraId="2FDCD815" w14:textId="7EACEDBF" w:rsidR="00A6045C" w:rsidRDefault="000E02EB">
            <w:pPr>
              <w:rPr>
                <w:sz w:val="20"/>
              </w:rPr>
            </w:pPr>
            <w:r>
              <w:rPr>
                <w:sz w:val="20"/>
              </w:rPr>
              <w:t>Tutor led mind map of physical stress and ways these can be minimi</w:t>
            </w:r>
            <w:r w:rsidR="00CB4CBE">
              <w:rPr>
                <w:sz w:val="20"/>
              </w:rPr>
              <w:t>s</w:t>
            </w:r>
            <w:r>
              <w:rPr>
                <w:sz w:val="20"/>
              </w:rPr>
              <w:t>ed.</w:t>
            </w:r>
          </w:p>
          <w:p w14:paraId="15FF7B48" w14:textId="77777777" w:rsidR="00CB4CBE" w:rsidRDefault="00CB4CBE">
            <w:pPr>
              <w:rPr>
                <w:sz w:val="20"/>
              </w:rPr>
            </w:pPr>
          </w:p>
          <w:p w14:paraId="3054D14F" w14:textId="4AF0935A" w:rsidR="00CB4CBE" w:rsidRPr="00887B33" w:rsidRDefault="00CB4CBE">
            <w:pPr>
              <w:rPr>
                <w:sz w:val="20"/>
              </w:rPr>
            </w:pPr>
            <w:r>
              <w:rPr>
                <w:sz w:val="20"/>
              </w:rPr>
              <w:t>Outcome:  Learners will be able to identify a physical stress and at least one way to minimise it.</w:t>
            </w:r>
          </w:p>
        </w:tc>
        <w:tc>
          <w:tcPr>
            <w:tcW w:w="3855" w:type="dxa"/>
          </w:tcPr>
          <w:p w14:paraId="4AF7A520" w14:textId="2458E400" w:rsidR="00A6045C" w:rsidRDefault="00BC5AF7">
            <w:pPr>
              <w:rPr>
                <w:sz w:val="20"/>
              </w:rPr>
            </w:pPr>
            <w:r>
              <w:rPr>
                <w:sz w:val="20"/>
              </w:rPr>
              <w:t>Physical stress</w:t>
            </w:r>
          </w:p>
          <w:p w14:paraId="25BCCC4C" w14:textId="481399BD" w:rsidR="00BC5AF7" w:rsidRDefault="00BC5AF7">
            <w:pPr>
              <w:rPr>
                <w:sz w:val="20"/>
              </w:rPr>
            </w:pPr>
            <w:r>
              <w:rPr>
                <w:sz w:val="20"/>
              </w:rPr>
              <w:t>Pain (poorly positioned equipment or poor posture)</w:t>
            </w:r>
          </w:p>
          <w:p w14:paraId="47CF07B3" w14:textId="53C9DDF1" w:rsidR="00BC5AF7" w:rsidRDefault="00BC5AF7">
            <w:pPr>
              <w:rPr>
                <w:sz w:val="20"/>
              </w:rPr>
            </w:pPr>
            <w:r>
              <w:rPr>
                <w:sz w:val="20"/>
              </w:rPr>
              <w:t>Repetitive strain injury (RSI)</w:t>
            </w:r>
          </w:p>
          <w:p w14:paraId="7611842B" w14:textId="4C345A54" w:rsidR="00BC5AF7" w:rsidRDefault="00BC5AF7">
            <w:pPr>
              <w:rPr>
                <w:sz w:val="20"/>
              </w:rPr>
            </w:pPr>
            <w:r>
              <w:rPr>
                <w:sz w:val="20"/>
              </w:rPr>
              <w:t>Eye strain</w:t>
            </w:r>
          </w:p>
          <w:p w14:paraId="08711A5A" w14:textId="48FCED8E" w:rsidR="00BC5AF7" w:rsidRDefault="00BC5AF7">
            <w:pPr>
              <w:rPr>
                <w:sz w:val="20"/>
              </w:rPr>
            </w:pPr>
            <w:r>
              <w:rPr>
                <w:sz w:val="20"/>
              </w:rPr>
              <w:t>Headaches</w:t>
            </w:r>
          </w:p>
          <w:p w14:paraId="616BB6A0" w14:textId="77777777" w:rsidR="00BC5AF7" w:rsidRDefault="00BC5AF7">
            <w:pPr>
              <w:rPr>
                <w:sz w:val="20"/>
              </w:rPr>
            </w:pPr>
          </w:p>
          <w:p w14:paraId="4A6A9A3A" w14:textId="4E4E827D" w:rsidR="00A85EA5" w:rsidRDefault="00A85EA5">
            <w:pPr>
              <w:rPr>
                <w:sz w:val="20"/>
              </w:rPr>
            </w:pPr>
            <w:r>
              <w:rPr>
                <w:sz w:val="20"/>
              </w:rPr>
              <w:t xml:space="preserve">Ways to </w:t>
            </w:r>
            <w:proofErr w:type="gramStart"/>
            <w:r>
              <w:rPr>
                <w:sz w:val="20"/>
              </w:rPr>
              <w:t>minimise</w:t>
            </w:r>
            <w:proofErr w:type="gramEnd"/>
          </w:p>
          <w:p w14:paraId="16319194" w14:textId="25B6633D" w:rsidR="00A85EA5" w:rsidRDefault="00A85EA5">
            <w:pPr>
              <w:rPr>
                <w:sz w:val="20"/>
              </w:rPr>
            </w:pPr>
            <w:r>
              <w:rPr>
                <w:sz w:val="20"/>
              </w:rPr>
              <w:t>Adjust position (not too close or too far away from device and peripherals (mouse and keyboard))</w:t>
            </w:r>
          </w:p>
          <w:p w14:paraId="53F7EA78" w14:textId="7FA15B67" w:rsidR="00A85EA5" w:rsidRDefault="00432745">
            <w:pPr>
              <w:rPr>
                <w:sz w:val="20"/>
              </w:rPr>
            </w:pPr>
            <w:r>
              <w:rPr>
                <w:sz w:val="20"/>
              </w:rPr>
              <w:t xml:space="preserve">Adjust screen height and </w:t>
            </w:r>
            <w:proofErr w:type="gramStart"/>
            <w:r>
              <w:rPr>
                <w:sz w:val="20"/>
              </w:rPr>
              <w:t>distance</w:t>
            </w:r>
            <w:proofErr w:type="gramEnd"/>
          </w:p>
          <w:p w14:paraId="6753F132" w14:textId="4E747490" w:rsidR="00432745" w:rsidRDefault="00432745">
            <w:pPr>
              <w:rPr>
                <w:sz w:val="20"/>
              </w:rPr>
            </w:pPr>
            <w:r>
              <w:rPr>
                <w:sz w:val="20"/>
              </w:rPr>
              <w:t>Adjustable chair</w:t>
            </w:r>
          </w:p>
          <w:p w14:paraId="31213DAB" w14:textId="0CE6C111" w:rsidR="00432745" w:rsidRDefault="00432745">
            <w:pPr>
              <w:rPr>
                <w:sz w:val="20"/>
              </w:rPr>
            </w:pPr>
            <w:r>
              <w:rPr>
                <w:sz w:val="20"/>
              </w:rPr>
              <w:t>Wrist support for peripherals (keyboard and mouse)</w:t>
            </w:r>
          </w:p>
          <w:p w14:paraId="3077BB8C" w14:textId="7C473F02" w:rsidR="00432745" w:rsidRDefault="000D6FC9">
            <w:pPr>
              <w:rPr>
                <w:sz w:val="20"/>
              </w:rPr>
            </w:pPr>
            <w:r>
              <w:rPr>
                <w:sz w:val="20"/>
              </w:rPr>
              <w:t>Suitable lighting</w:t>
            </w:r>
          </w:p>
          <w:p w14:paraId="1858BCD9" w14:textId="72B22833" w:rsidR="000D6FC9" w:rsidRDefault="000D6FC9">
            <w:pPr>
              <w:rPr>
                <w:sz w:val="20"/>
              </w:rPr>
            </w:pPr>
            <w:r>
              <w:rPr>
                <w:sz w:val="20"/>
              </w:rPr>
              <w:t>Regular breaks from the screen</w:t>
            </w:r>
          </w:p>
          <w:p w14:paraId="40EE95BF" w14:textId="55E07005" w:rsidR="00BC5AF7" w:rsidRPr="00887B33" w:rsidRDefault="00BC5AF7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21C2BA1F" w14:textId="77777777" w:rsidR="00A6045C" w:rsidRDefault="005775F6">
            <w:pPr>
              <w:rPr>
                <w:sz w:val="20"/>
              </w:rPr>
            </w:pPr>
            <w:r>
              <w:rPr>
                <w:sz w:val="20"/>
              </w:rPr>
              <w:t>Learners define physical stresses.</w:t>
            </w:r>
          </w:p>
          <w:p w14:paraId="131D33E6" w14:textId="77777777" w:rsidR="005775F6" w:rsidRDefault="005775F6">
            <w:pPr>
              <w:rPr>
                <w:sz w:val="20"/>
              </w:rPr>
            </w:pPr>
          </w:p>
          <w:p w14:paraId="6C45C57B" w14:textId="45D4526A" w:rsidR="005775F6" w:rsidRDefault="005775F6">
            <w:pPr>
              <w:rPr>
                <w:sz w:val="20"/>
              </w:rPr>
            </w:pPr>
            <w:r>
              <w:rPr>
                <w:sz w:val="20"/>
              </w:rPr>
              <w:t>They consider their own physical stresses and any steps they may have taken to minimise them</w:t>
            </w:r>
            <w:r w:rsidR="003817EE">
              <w:rPr>
                <w:sz w:val="20"/>
              </w:rPr>
              <w:t xml:space="preserve"> in both real-life and work contexts.</w:t>
            </w:r>
          </w:p>
          <w:p w14:paraId="1E6BCD21" w14:textId="77777777" w:rsidR="003817EE" w:rsidRDefault="003817EE">
            <w:pPr>
              <w:rPr>
                <w:sz w:val="20"/>
              </w:rPr>
            </w:pPr>
          </w:p>
          <w:p w14:paraId="1BF39642" w14:textId="236B2D19" w:rsidR="003817EE" w:rsidRPr="00887B33" w:rsidRDefault="003817EE">
            <w:pPr>
              <w:rPr>
                <w:sz w:val="20"/>
              </w:rPr>
            </w:pPr>
            <w:r>
              <w:rPr>
                <w:sz w:val="20"/>
              </w:rPr>
              <w:t>Opportunity to list key stresses and ways to minimise – to create a simple presentation with images and video links that can be shared with others.</w:t>
            </w:r>
          </w:p>
        </w:tc>
        <w:tc>
          <w:tcPr>
            <w:tcW w:w="1417" w:type="dxa"/>
          </w:tcPr>
          <w:p w14:paraId="6AD81B98" w14:textId="5BF3B53E" w:rsidR="00A6045C" w:rsidRDefault="00A45B5A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2 - 3</w:t>
            </w:r>
          </w:p>
        </w:tc>
      </w:tr>
      <w:tr w:rsidR="000B228E" w14:paraId="34617AD2" w14:textId="77777777" w:rsidTr="00EB2A8D">
        <w:trPr>
          <w:cantSplit/>
        </w:trPr>
        <w:tc>
          <w:tcPr>
            <w:tcW w:w="983" w:type="dxa"/>
          </w:tcPr>
          <w:p w14:paraId="3B0713DD" w14:textId="74D5ED74" w:rsidR="000B228E" w:rsidRPr="00887B33" w:rsidRDefault="00A6045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2268" w:type="dxa"/>
          </w:tcPr>
          <w:p w14:paraId="1991C7C0" w14:textId="1108E87F" w:rsidR="000B228E" w:rsidRPr="00887B33" w:rsidRDefault="00196EC5">
            <w:pPr>
              <w:rPr>
                <w:sz w:val="20"/>
              </w:rPr>
            </w:pPr>
            <w:r w:rsidRPr="00887B33">
              <w:rPr>
                <w:sz w:val="20"/>
              </w:rPr>
              <w:t>Examination te</w:t>
            </w:r>
            <w:r w:rsidR="00713117" w:rsidRPr="00887B33">
              <w:rPr>
                <w:sz w:val="20"/>
              </w:rPr>
              <w:t>chniques and preparation for the assessment</w:t>
            </w:r>
          </w:p>
        </w:tc>
        <w:tc>
          <w:tcPr>
            <w:tcW w:w="2782" w:type="dxa"/>
          </w:tcPr>
          <w:p w14:paraId="2D8BFB5F" w14:textId="77777777" w:rsidR="000B228E" w:rsidRDefault="00A7375E">
            <w:pPr>
              <w:rPr>
                <w:sz w:val="20"/>
              </w:rPr>
            </w:pPr>
            <w:r>
              <w:rPr>
                <w:sz w:val="20"/>
              </w:rPr>
              <w:t>Review of assessment structure.</w:t>
            </w:r>
          </w:p>
          <w:p w14:paraId="577835DE" w14:textId="77777777" w:rsidR="00A7375E" w:rsidRDefault="00A7375E">
            <w:pPr>
              <w:rPr>
                <w:sz w:val="20"/>
              </w:rPr>
            </w:pPr>
          </w:p>
          <w:p w14:paraId="215A5F52" w14:textId="77777777" w:rsidR="00A7375E" w:rsidRDefault="00A7375E">
            <w:pPr>
              <w:rPr>
                <w:sz w:val="20"/>
              </w:rPr>
            </w:pPr>
            <w:r>
              <w:rPr>
                <w:sz w:val="20"/>
              </w:rPr>
              <w:t>Introduction to POP screens and use of online assessment in conjunction with software on devices.</w:t>
            </w:r>
          </w:p>
          <w:p w14:paraId="73A7ED2A" w14:textId="77777777" w:rsidR="00A7375E" w:rsidRDefault="00A7375E">
            <w:pPr>
              <w:rPr>
                <w:sz w:val="20"/>
              </w:rPr>
            </w:pPr>
          </w:p>
          <w:p w14:paraId="1A930816" w14:textId="77777777" w:rsidR="00A7375E" w:rsidRDefault="007816B7">
            <w:pPr>
              <w:rPr>
                <w:sz w:val="20"/>
              </w:rPr>
            </w:pPr>
            <w:r>
              <w:rPr>
                <w:sz w:val="20"/>
              </w:rPr>
              <w:t>Assessment timing and components.</w:t>
            </w:r>
          </w:p>
          <w:p w14:paraId="36255A08" w14:textId="77777777" w:rsidR="007816B7" w:rsidRDefault="007816B7">
            <w:pPr>
              <w:rPr>
                <w:sz w:val="20"/>
              </w:rPr>
            </w:pPr>
          </w:p>
          <w:p w14:paraId="12B40FFA" w14:textId="77777777" w:rsidR="007816B7" w:rsidRDefault="007816B7">
            <w:pPr>
              <w:rPr>
                <w:sz w:val="20"/>
              </w:rPr>
            </w:pPr>
            <w:r>
              <w:rPr>
                <w:sz w:val="20"/>
              </w:rPr>
              <w:t>Marking structure and how marks are awarded.</w:t>
            </w:r>
          </w:p>
          <w:p w14:paraId="3FB24AC1" w14:textId="77777777" w:rsidR="007816B7" w:rsidRDefault="007816B7">
            <w:pPr>
              <w:rPr>
                <w:sz w:val="20"/>
              </w:rPr>
            </w:pPr>
          </w:p>
          <w:p w14:paraId="72A74219" w14:textId="77777777" w:rsidR="007816B7" w:rsidRDefault="007816B7">
            <w:pPr>
              <w:rPr>
                <w:sz w:val="20"/>
              </w:rPr>
            </w:pPr>
            <w:r>
              <w:rPr>
                <w:sz w:val="20"/>
              </w:rPr>
              <w:t>Outcome:</w:t>
            </w:r>
          </w:p>
          <w:p w14:paraId="08A8C8A6" w14:textId="1B43BB4D" w:rsidR="007816B7" w:rsidRPr="00887B33" w:rsidRDefault="007816B7">
            <w:pPr>
              <w:rPr>
                <w:sz w:val="20"/>
              </w:rPr>
            </w:pPr>
            <w:r>
              <w:rPr>
                <w:sz w:val="20"/>
              </w:rPr>
              <w:t>Learners will gain confidence in the assessment expectations</w:t>
            </w:r>
            <w:r w:rsidR="000C4100">
              <w:rPr>
                <w:sz w:val="20"/>
              </w:rPr>
              <w:t xml:space="preserve"> and structure.</w:t>
            </w:r>
          </w:p>
        </w:tc>
        <w:tc>
          <w:tcPr>
            <w:tcW w:w="3855" w:type="dxa"/>
          </w:tcPr>
          <w:p w14:paraId="4E264F1D" w14:textId="33305751" w:rsidR="000B228E" w:rsidRPr="00887B33" w:rsidRDefault="007816B7">
            <w:pPr>
              <w:rPr>
                <w:sz w:val="20"/>
              </w:rPr>
            </w:pPr>
            <w:r>
              <w:rPr>
                <w:sz w:val="20"/>
              </w:rPr>
              <w:t>Sample Assessment Materials</w:t>
            </w:r>
            <w:r w:rsidR="00C8039A">
              <w:rPr>
                <w:sz w:val="20"/>
              </w:rPr>
              <w:t xml:space="preserve"> (SAMs)</w:t>
            </w:r>
          </w:p>
        </w:tc>
        <w:tc>
          <w:tcPr>
            <w:tcW w:w="2551" w:type="dxa"/>
          </w:tcPr>
          <w:p w14:paraId="690683C9" w14:textId="77777777" w:rsidR="000B228E" w:rsidRDefault="000C4100">
            <w:pPr>
              <w:rPr>
                <w:sz w:val="20"/>
              </w:rPr>
            </w:pPr>
            <w:r>
              <w:rPr>
                <w:sz w:val="20"/>
              </w:rPr>
              <w:t>Tutor led introduction to the assessment structure</w:t>
            </w:r>
            <w:r w:rsidR="00C8039A">
              <w:rPr>
                <w:sz w:val="20"/>
              </w:rPr>
              <w:t xml:space="preserve"> and expectations.</w:t>
            </w:r>
          </w:p>
          <w:p w14:paraId="614784B9" w14:textId="77777777" w:rsidR="00C8039A" w:rsidRDefault="00C8039A">
            <w:pPr>
              <w:rPr>
                <w:sz w:val="20"/>
              </w:rPr>
            </w:pPr>
          </w:p>
          <w:p w14:paraId="6E318E02" w14:textId="77777777" w:rsidR="00C8039A" w:rsidRDefault="00C8039A">
            <w:pPr>
              <w:rPr>
                <w:sz w:val="20"/>
              </w:rPr>
            </w:pPr>
            <w:r>
              <w:rPr>
                <w:sz w:val="20"/>
              </w:rPr>
              <w:t>Walk through of SAMs prior to learners using it for practice</w:t>
            </w:r>
            <w:r w:rsidR="0033250E">
              <w:rPr>
                <w:sz w:val="20"/>
              </w:rPr>
              <w:t>.</w:t>
            </w:r>
          </w:p>
          <w:p w14:paraId="7253F580" w14:textId="77777777" w:rsidR="0033250E" w:rsidRDefault="0033250E">
            <w:pPr>
              <w:rPr>
                <w:sz w:val="20"/>
              </w:rPr>
            </w:pPr>
          </w:p>
          <w:p w14:paraId="63F57121" w14:textId="5F5271E3" w:rsidR="0033250E" w:rsidRDefault="0033250E">
            <w:pPr>
              <w:rPr>
                <w:sz w:val="20"/>
              </w:rPr>
            </w:pPr>
            <w:r>
              <w:rPr>
                <w:sz w:val="20"/>
              </w:rPr>
              <w:t xml:space="preserve">SAMs outcomes used for peer feedback and overall feedback from Tutor.  </w:t>
            </w:r>
          </w:p>
          <w:p w14:paraId="18155E95" w14:textId="77777777" w:rsidR="0033250E" w:rsidRDefault="0033250E">
            <w:pPr>
              <w:rPr>
                <w:sz w:val="20"/>
              </w:rPr>
            </w:pPr>
          </w:p>
          <w:p w14:paraId="2EB5D7F7" w14:textId="5E96E04E" w:rsidR="0033250E" w:rsidRPr="00887B33" w:rsidRDefault="0033250E">
            <w:pPr>
              <w:rPr>
                <w:sz w:val="20"/>
              </w:rPr>
            </w:pPr>
            <w:r>
              <w:rPr>
                <w:sz w:val="20"/>
              </w:rPr>
              <w:t>Tutor able to use SAMs outcomes to target revision and any further coverage of skills standards that is required by learners.</w:t>
            </w:r>
          </w:p>
        </w:tc>
        <w:tc>
          <w:tcPr>
            <w:tcW w:w="1417" w:type="dxa"/>
          </w:tcPr>
          <w:p w14:paraId="112ADCB3" w14:textId="2F7D001D" w:rsidR="000B228E" w:rsidRDefault="00A45B5A" w:rsidP="00B92F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18A97B6D" w14:textId="77777777" w:rsidR="00CA2FFA" w:rsidRDefault="00CA2FFA">
      <w:pPr>
        <w:rPr>
          <w:sz w:val="20"/>
        </w:rPr>
      </w:pPr>
    </w:p>
    <w:sectPr w:rsidR="00CA2FFA" w:rsidSect="00047B99">
      <w:headerReference w:type="default" r:id="rId10"/>
      <w:footerReference w:type="default" r:id="rId11"/>
      <w:pgSz w:w="16834" w:h="11909" w:orient="landscape" w:code="9"/>
      <w:pgMar w:top="1276" w:right="1440" w:bottom="1440" w:left="1440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CD13" w14:textId="77777777" w:rsidR="00D8561D" w:rsidRDefault="00D8561D">
      <w:r>
        <w:separator/>
      </w:r>
    </w:p>
  </w:endnote>
  <w:endnote w:type="continuationSeparator" w:id="0">
    <w:p w14:paraId="6723A349" w14:textId="77777777" w:rsidR="00D8561D" w:rsidRDefault="00D8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EEAD" w14:textId="232BAC82" w:rsidR="00CA2FFA" w:rsidRDefault="00CA2FF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708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300A4D" w14:textId="77777777" w:rsidR="00047B99" w:rsidRPr="000B234C" w:rsidRDefault="00047B99" w:rsidP="00047B99">
    <w:pPr>
      <w:pStyle w:val="Footer"/>
    </w:pPr>
    <w:r>
      <w:rPr>
        <w:rFonts w:cstheme="minorHAnsi"/>
      </w:rPr>
      <w:t>©</w:t>
    </w:r>
    <w:r>
      <w:t xml:space="preserve"> Pearson Education Limited 2023</w:t>
    </w:r>
  </w:p>
  <w:p w14:paraId="5D85CB5F" w14:textId="77777777" w:rsidR="00047B99" w:rsidRDefault="00047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AFCF" w14:textId="77777777" w:rsidR="00D8561D" w:rsidRDefault="00D8561D">
      <w:r>
        <w:separator/>
      </w:r>
    </w:p>
  </w:footnote>
  <w:footnote w:type="continuationSeparator" w:id="0">
    <w:p w14:paraId="5DA820DD" w14:textId="77777777" w:rsidR="00D8561D" w:rsidRDefault="00D8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2A01" w14:textId="0C6E2B20" w:rsidR="00CA2FFA" w:rsidRDefault="00CA2FFA">
    <w:pPr>
      <w:pStyle w:val="Header"/>
    </w:pPr>
    <w:r>
      <w:t>Sch</w:t>
    </w:r>
    <w:r w:rsidR="00870848">
      <w:t>eme of Work –</w:t>
    </w:r>
    <w:r w:rsidR="00805063">
      <w:t xml:space="preserve"> Digital Functional Skills E</w:t>
    </w:r>
    <w:r w:rsidR="00653EB7">
      <w:t xml:space="preserve">ntry </w:t>
    </w:r>
    <w:r w:rsidR="002159AB">
      <w:t xml:space="preserve">Level </w:t>
    </w:r>
    <w:r w:rsidR="00653EB7">
      <w:t>3</w:t>
    </w:r>
    <w:r w:rsidR="004C35F3">
      <w:t xml:space="preserve"> v1</w:t>
    </w:r>
    <w:r w:rsidR="00047B99">
      <w:tab/>
    </w:r>
    <w:r w:rsidR="00047B99">
      <w:tab/>
    </w:r>
    <w:r w:rsidR="00047B99">
      <w:tab/>
    </w:r>
    <w:r w:rsidR="00047B99">
      <w:tab/>
    </w:r>
    <w:r w:rsidR="00047B99">
      <w:tab/>
    </w:r>
    <w:r w:rsidR="00047B99">
      <w:tab/>
    </w:r>
    <w:r w:rsidR="00047B99">
      <w:tab/>
    </w:r>
    <w:r w:rsidR="00047B99" w:rsidRPr="00CB23D0">
      <w:rPr>
        <w:noProof/>
      </w:rPr>
      <w:drawing>
        <wp:inline distT="0" distB="0" distL="0" distR="0" wp14:anchorId="79ADE0AE" wp14:editId="1E917C68">
          <wp:extent cx="596931" cy="47627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931" cy="476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e7UnviFm">
      <int2:state int2:value="Rejected" int2:type="LegacyProofing"/>
    </int2:textHash>
    <int2:textHash int2:hashCode="kByidkXaRxGvMx" int2:id="PyY1trwF">
      <int2:state int2:value="Rejected" int2:type="LegacyProofing"/>
    </int2:textHash>
    <int2:textHash int2:hashCode="pMMEYs+SY1snld" int2:id="r031Jn7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D09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D4B"/>
    <w:multiLevelType w:val="hybridMultilevel"/>
    <w:tmpl w:val="81062824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47E6"/>
    <w:multiLevelType w:val="hybridMultilevel"/>
    <w:tmpl w:val="07128596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6DD"/>
    <w:multiLevelType w:val="hybridMultilevel"/>
    <w:tmpl w:val="E0D4DCB8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510A"/>
    <w:multiLevelType w:val="hybridMultilevel"/>
    <w:tmpl w:val="4CDC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19D2"/>
    <w:multiLevelType w:val="hybridMultilevel"/>
    <w:tmpl w:val="A292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599B"/>
    <w:multiLevelType w:val="hybridMultilevel"/>
    <w:tmpl w:val="B7AA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74D7C"/>
    <w:multiLevelType w:val="hybridMultilevel"/>
    <w:tmpl w:val="AD38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357CD"/>
    <w:multiLevelType w:val="hybridMultilevel"/>
    <w:tmpl w:val="456830D4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85EBF"/>
    <w:multiLevelType w:val="hybridMultilevel"/>
    <w:tmpl w:val="060A2E82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33228"/>
    <w:multiLevelType w:val="hybridMultilevel"/>
    <w:tmpl w:val="A998D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E2513"/>
    <w:multiLevelType w:val="hybridMultilevel"/>
    <w:tmpl w:val="200E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96680"/>
    <w:multiLevelType w:val="hybridMultilevel"/>
    <w:tmpl w:val="F97A8964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D50EE"/>
    <w:multiLevelType w:val="hybridMultilevel"/>
    <w:tmpl w:val="1BB40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65266"/>
    <w:multiLevelType w:val="hybridMultilevel"/>
    <w:tmpl w:val="D4EC1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B1C4D"/>
    <w:multiLevelType w:val="hybridMultilevel"/>
    <w:tmpl w:val="F2AC459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65E55873"/>
    <w:multiLevelType w:val="hybridMultilevel"/>
    <w:tmpl w:val="FB241E7A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E41DB"/>
    <w:multiLevelType w:val="hybridMultilevel"/>
    <w:tmpl w:val="8222F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96984"/>
    <w:multiLevelType w:val="hybridMultilevel"/>
    <w:tmpl w:val="75B4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4600B"/>
    <w:multiLevelType w:val="hybridMultilevel"/>
    <w:tmpl w:val="AA5E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67A1D"/>
    <w:multiLevelType w:val="multilevel"/>
    <w:tmpl w:val="98AA5BC0"/>
    <w:lvl w:ilvl="0">
      <w:start w:val="1"/>
      <w:numFmt w:val="bullet"/>
      <w:pStyle w:val="ListBullet"/>
      <w:lvlText w:val=""/>
      <w:lvlJc w:val="left"/>
      <w:pPr>
        <w:ind w:left="714" w:hanging="357"/>
      </w:pPr>
      <w:rPr>
        <w:rFonts w:ascii="Symbol" w:hAnsi="Symbol" w:hint="default"/>
        <w:b w:val="0"/>
        <w:i w:val="0"/>
        <w:color w:val="auto"/>
        <w:sz w:val="28"/>
      </w:rPr>
    </w:lvl>
    <w:lvl w:ilvl="1">
      <w:numFmt w:val="bullet"/>
      <w:pStyle w:val="ListBullet2"/>
      <w:lvlText w:val="o"/>
      <w:lvlJc w:val="left"/>
      <w:pPr>
        <w:ind w:left="1071" w:hanging="357"/>
      </w:pPr>
      <w:rPr>
        <w:rFonts w:ascii="Courier New" w:hAnsi="Courier New" w:hint="default"/>
      </w:rPr>
    </w:lvl>
    <w:lvl w:ilvl="2">
      <w:numFmt w:val="bullet"/>
      <w:pStyle w:val="ListBullet3"/>
      <w:lvlText w:val=""/>
      <w:lvlJc w:val="left"/>
      <w:pPr>
        <w:ind w:left="1429" w:hanging="358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21135B8"/>
    <w:multiLevelType w:val="hybridMultilevel"/>
    <w:tmpl w:val="3BD026EE"/>
    <w:lvl w:ilvl="0" w:tplc="6D6C2D54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7A166DFD"/>
    <w:multiLevelType w:val="hybridMultilevel"/>
    <w:tmpl w:val="97424EAC"/>
    <w:lvl w:ilvl="0" w:tplc="6D6C2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06FCD"/>
    <w:multiLevelType w:val="hybridMultilevel"/>
    <w:tmpl w:val="B9A8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45695"/>
    <w:multiLevelType w:val="hybridMultilevel"/>
    <w:tmpl w:val="CACA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979544">
    <w:abstractNumId w:val="10"/>
  </w:num>
  <w:num w:numId="2" w16cid:durableId="1961182435">
    <w:abstractNumId w:val="14"/>
  </w:num>
  <w:num w:numId="3" w16cid:durableId="2092774399">
    <w:abstractNumId w:val="7"/>
  </w:num>
  <w:num w:numId="4" w16cid:durableId="23868397">
    <w:abstractNumId w:val="4"/>
  </w:num>
  <w:num w:numId="5" w16cid:durableId="1274094136">
    <w:abstractNumId w:val="17"/>
  </w:num>
  <w:num w:numId="6" w16cid:durableId="1783573764">
    <w:abstractNumId w:val="23"/>
  </w:num>
  <w:num w:numId="7" w16cid:durableId="1857497256">
    <w:abstractNumId w:val="18"/>
  </w:num>
  <w:num w:numId="8" w16cid:durableId="267857420">
    <w:abstractNumId w:val="11"/>
  </w:num>
  <w:num w:numId="9" w16cid:durableId="1179200677">
    <w:abstractNumId w:val="24"/>
  </w:num>
  <w:num w:numId="10" w16cid:durableId="199827356">
    <w:abstractNumId w:val="13"/>
  </w:num>
  <w:num w:numId="11" w16cid:durableId="957106176">
    <w:abstractNumId w:val="19"/>
  </w:num>
  <w:num w:numId="12" w16cid:durableId="1980264706">
    <w:abstractNumId w:val="5"/>
  </w:num>
  <w:num w:numId="13" w16cid:durableId="459031708">
    <w:abstractNumId w:val="15"/>
  </w:num>
  <w:num w:numId="14" w16cid:durableId="1777599110">
    <w:abstractNumId w:val="20"/>
  </w:num>
  <w:num w:numId="15" w16cid:durableId="798955628">
    <w:abstractNumId w:val="6"/>
  </w:num>
  <w:num w:numId="16" w16cid:durableId="1181820419">
    <w:abstractNumId w:val="20"/>
  </w:num>
  <w:num w:numId="17" w16cid:durableId="491290307">
    <w:abstractNumId w:val="0"/>
  </w:num>
  <w:num w:numId="18" w16cid:durableId="224068533">
    <w:abstractNumId w:val="21"/>
  </w:num>
  <w:num w:numId="19" w16cid:durableId="1261138179">
    <w:abstractNumId w:val="12"/>
  </w:num>
  <w:num w:numId="20" w16cid:durableId="1502820329">
    <w:abstractNumId w:val="8"/>
  </w:num>
  <w:num w:numId="21" w16cid:durableId="434635483">
    <w:abstractNumId w:val="9"/>
  </w:num>
  <w:num w:numId="22" w16cid:durableId="1570115103">
    <w:abstractNumId w:val="22"/>
  </w:num>
  <w:num w:numId="23" w16cid:durableId="436172203">
    <w:abstractNumId w:val="16"/>
  </w:num>
  <w:num w:numId="24" w16cid:durableId="2025740397">
    <w:abstractNumId w:val="2"/>
  </w:num>
  <w:num w:numId="25" w16cid:durableId="1376739114">
    <w:abstractNumId w:val="3"/>
  </w:num>
  <w:num w:numId="26" w16cid:durableId="99549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FA"/>
    <w:rsid w:val="0000121B"/>
    <w:rsid w:val="0000165E"/>
    <w:rsid w:val="0000447F"/>
    <w:rsid w:val="00005C4F"/>
    <w:rsid w:val="00007171"/>
    <w:rsid w:val="00017576"/>
    <w:rsid w:val="00020FDA"/>
    <w:rsid w:val="00022243"/>
    <w:rsid w:val="00022BEA"/>
    <w:rsid w:val="00024B5C"/>
    <w:rsid w:val="000306D7"/>
    <w:rsid w:val="00033F55"/>
    <w:rsid w:val="0003537E"/>
    <w:rsid w:val="00041A19"/>
    <w:rsid w:val="00041CD6"/>
    <w:rsid w:val="00042E83"/>
    <w:rsid w:val="0004337C"/>
    <w:rsid w:val="00045168"/>
    <w:rsid w:val="00046DD7"/>
    <w:rsid w:val="00047B99"/>
    <w:rsid w:val="000614E8"/>
    <w:rsid w:val="0006294C"/>
    <w:rsid w:val="00062D07"/>
    <w:rsid w:val="00071667"/>
    <w:rsid w:val="00074BE1"/>
    <w:rsid w:val="000768FE"/>
    <w:rsid w:val="000807CF"/>
    <w:rsid w:val="000820A9"/>
    <w:rsid w:val="00084B8A"/>
    <w:rsid w:val="00087700"/>
    <w:rsid w:val="00087B81"/>
    <w:rsid w:val="00092492"/>
    <w:rsid w:val="000A309F"/>
    <w:rsid w:val="000A5287"/>
    <w:rsid w:val="000B141C"/>
    <w:rsid w:val="000B228E"/>
    <w:rsid w:val="000C4100"/>
    <w:rsid w:val="000C4F60"/>
    <w:rsid w:val="000C6EB7"/>
    <w:rsid w:val="000D000C"/>
    <w:rsid w:val="000D14AB"/>
    <w:rsid w:val="000D6FC9"/>
    <w:rsid w:val="000E02EB"/>
    <w:rsid w:val="000E0FB0"/>
    <w:rsid w:val="000E1884"/>
    <w:rsid w:val="000F25C3"/>
    <w:rsid w:val="000F3399"/>
    <w:rsid w:val="000F4B8B"/>
    <w:rsid w:val="000F7C88"/>
    <w:rsid w:val="00102B4B"/>
    <w:rsid w:val="00107653"/>
    <w:rsid w:val="00112EE3"/>
    <w:rsid w:val="00114663"/>
    <w:rsid w:val="00114D97"/>
    <w:rsid w:val="00117AD6"/>
    <w:rsid w:val="00125BDC"/>
    <w:rsid w:val="00133A6D"/>
    <w:rsid w:val="001433F4"/>
    <w:rsid w:val="00151A50"/>
    <w:rsid w:val="001548AF"/>
    <w:rsid w:val="00155A50"/>
    <w:rsid w:val="00157A6C"/>
    <w:rsid w:val="00166F1C"/>
    <w:rsid w:val="00167E39"/>
    <w:rsid w:val="00172B95"/>
    <w:rsid w:val="00172F89"/>
    <w:rsid w:val="00174E7D"/>
    <w:rsid w:val="00175D7F"/>
    <w:rsid w:val="00177321"/>
    <w:rsid w:val="00184057"/>
    <w:rsid w:val="0018607E"/>
    <w:rsid w:val="0018652B"/>
    <w:rsid w:val="00186875"/>
    <w:rsid w:val="0018E707"/>
    <w:rsid w:val="00191DF3"/>
    <w:rsid w:val="00196EC5"/>
    <w:rsid w:val="0019719A"/>
    <w:rsid w:val="001A2AC9"/>
    <w:rsid w:val="001A2AEB"/>
    <w:rsid w:val="001A6B69"/>
    <w:rsid w:val="001A750E"/>
    <w:rsid w:val="001A7B89"/>
    <w:rsid w:val="001A7C03"/>
    <w:rsid w:val="001B07B1"/>
    <w:rsid w:val="001B0990"/>
    <w:rsid w:val="001B1ADE"/>
    <w:rsid w:val="001B70D3"/>
    <w:rsid w:val="001C071D"/>
    <w:rsid w:val="001C458B"/>
    <w:rsid w:val="001C622F"/>
    <w:rsid w:val="001C6DE5"/>
    <w:rsid w:val="001D041E"/>
    <w:rsid w:val="001D182F"/>
    <w:rsid w:val="001D1B3B"/>
    <w:rsid w:val="001E05CC"/>
    <w:rsid w:val="001E60EF"/>
    <w:rsid w:val="001E6487"/>
    <w:rsid w:val="001F170C"/>
    <w:rsid w:val="00200F4B"/>
    <w:rsid w:val="00202E2B"/>
    <w:rsid w:val="00213174"/>
    <w:rsid w:val="0021462F"/>
    <w:rsid w:val="00215449"/>
    <w:rsid w:val="002159AB"/>
    <w:rsid w:val="00216259"/>
    <w:rsid w:val="002333C6"/>
    <w:rsid w:val="00235D9D"/>
    <w:rsid w:val="00237553"/>
    <w:rsid w:val="00243B62"/>
    <w:rsid w:val="00244803"/>
    <w:rsid w:val="00265A21"/>
    <w:rsid w:val="00266F8E"/>
    <w:rsid w:val="0027179B"/>
    <w:rsid w:val="00271DB4"/>
    <w:rsid w:val="00273E84"/>
    <w:rsid w:val="00275349"/>
    <w:rsid w:val="00281FA4"/>
    <w:rsid w:val="0029747F"/>
    <w:rsid w:val="002A42C0"/>
    <w:rsid w:val="002A6B5B"/>
    <w:rsid w:val="002A78E4"/>
    <w:rsid w:val="002C060C"/>
    <w:rsid w:val="002C475D"/>
    <w:rsid w:val="002D0193"/>
    <w:rsid w:val="002D273C"/>
    <w:rsid w:val="002D6ADD"/>
    <w:rsid w:val="002E0A48"/>
    <w:rsid w:val="002E75F7"/>
    <w:rsid w:val="002F105D"/>
    <w:rsid w:val="002F5B89"/>
    <w:rsid w:val="0030279A"/>
    <w:rsid w:val="0030509A"/>
    <w:rsid w:val="00307AA4"/>
    <w:rsid w:val="00313A79"/>
    <w:rsid w:val="00316093"/>
    <w:rsid w:val="00316710"/>
    <w:rsid w:val="00325816"/>
    <w:rsid w:val="00325A97"/>
    <w:rsid w:val="00326D97"/>
    <w:rsid w:val="0033250E"/>
    <w:rsid w:val="00345648"/>
    <w:rsid w:val="003476B3"/>
    <w:rsid w:val="00351475"/>
    <w:rsid w:val="00355CB8"/>
    <w:rsid w:val="00356721"/>
    <w:rsid w:val="00366A93"/>
    <w:rsid w:val="00370D75"/>
    <w:rsid w:val="00372806"/>
    <w:rsid w:val="00374E15"/>
    <w:rsid w:val="00376F39"/>
    <w:rsid w:val="003817EE"/>
    <w:rsid w:val="00391CC9"/>
    <w:rsid w:val="0039270F"/>
    <w:rsid w:val="00396456"/>
    <w:rsid w:val="003A050B"/>
    <w:rsid w:val="003A5026"/>
    <w:rsid w:val="003B334C"/>
    <w:rsid w:val="003C12A2"/>
    <w:rsid w:val="003C55A9"/>
    <w:rsid w:val="003D0BC1"/>
    <w:rsid w:val="003D1677"/>
    <w:rsid w:val="003D168C"/>
    <w:rsid w:val="003D39F5"/>
    <w:rsid w:val="003E024F"/>
    <w:rsid w:val="003E339B"/>
    <w:rsid w:val="003E626F"/>
    <w:rsid w:val="003F0F5F"/>
    <w:rsid w:val="003F5AB5"/>
    <w:rsid w:val="00401B8E"/>
    <w:rsid w:val="00410F40"/>
    <w:rsid w:val="0041258A"/>
    <w:rsid w:val="00414372"/>
    <w:rsid w:val="00415442"/>
    <w:rsid w:val="00416906"/>
    <w:rsid w:val="00423AF3"/>
    <w:rsid w:val="00425053"/>
    <w:rsid w:val="0043084A"/>
    <w:rsid w:val="0043137B"/>
    <w:rsid w:val="00432030"/>
    <w:rsid w:val="00432745"/>
    <w:rsid w:val="0043621D"/>
    <w:rsid w:val="00444F48"/>
    <w:rsid w:val="00454990"/>
    <w:rsid w:val="004552DC"/>
    <w:rsid w:val="0046234B"/>
    <w:rsid w:val="00463C96"/>
    <w:rsid w:val="00464DA4"/>
    <w:rsid w:val="00464E17"/>
    <w:rsid w:val="00467519"/>
    <w:rsid w:val="00467A24"/>
    <w:rsid w:val="0047456D"/>
    <w:rsid w:val="0047526C"/>
    <w:rsid w:val="00476CFC"/>
    <w:rsid w:val="00477AED"/>
    <w:rsid w:val="00484FE1"/>
    <w:rsid w:val="004876AF"/>
    <w:rsid w:val="0049696B"/>
    <w:rsid w:val="004972AE"/>
    <w:rsid w:val="004A05EB"/>
    <w:rsid w:val="004A1E86"/>
    <w:rsid w:val="004A271A"/>
    <w:rsid w:val="004A2777"/>
    <w:rsid w:val="004A284D"/>
    <w:rsid w:val="004A5676"/>
    <w:rsid w:val="004A57CE"/>
    <w:rsid w:val="004B09F7"/>
    <w:rsid w:val="004B1CF6"/>
    <w:rsid w:val="004B7A48"/>
    <w:rsid w:val="004C0601"/>
    <w:rsid w:val="004C35F3"/>
    <w:rsid w:val="004D272F"/>
    <w:rsid w:val="004D4BF2"/>
    <w:rsid w:val="004E393E"/>
    <w:rsid w:val="004E5ADA"/>
    <w:rsid w:val="004E6803"/>
    <w:rsid w:val="004E72A2"/>
    <w:rsid w:val="004F395D"/>
    <w:rsid w:val="004F3F02"/>
    <w:rsid w:val="004F4051"/>
    <w:rsid w:val="00500D3F"/>
    <w:rsid w:val="00506C7F"/>
    <w:rsid w:val="00506D3E"/>
    <w:rsid w:val="0051404A"/>
    <w:rsid w:val="00520D92"/>
    <w:rsid w:val="00522AE7"/>
    <w:rsid w:val="00524F2C"/>
    <w:rsid w:val="005311F2"/>
    <w:rsid w:val="005324C3"/>
    <w:rsid w:val="00535E19"/>
    <w:rsid w:val="005368A2"/>
    <w:rsid w:val="0053695E"/>
    <w:rsid w:val="005369A9"/>
    <w:rsid w:val="00551573"/>
    <w:rsid w:val="0056463B"/>
    <w:rsid w:val="005652F5"/>
    <w:rsid w:val="00573C7C"/>
    <w:rsid w:val="00574291"/>
    <w:rsid w:val="0057508E"/>
    <w:rsid w:val="005775F6"/>
    <w:rsid w:val="00587403"/>
    <w:rsid w:val="00590400"/>
    <w:rsid w:val="00592A45"/>
    <w:rsid w:val="00593321"/>
    <w:rsid w:val="005A47E8"/>
    <w:rsid w:val="005B4468"/>
    <w:rsid w:val="005B7118"/>
    <w:rsid w:val="005C6756"/>
    <w:rsid w:val="005C6EE7"/>
    <w:rsid w:val="005D0A86"/>
    <w:rsid w:val="005D0F3C"/>
    <w:rsid w:val="005D7758"/>
    <w:rsid w:val="005E0ECE"/>
    <w:rsid w:val="005F2826"/>
    <w:rsid w:val="005F3566"/>
    <w:rsid w:val="00604D0B"/>
    <w:rsid w:val="00605B4D"/>
    <w:rsid w:val="00612428"/>
    <w:rsid w:val="00612A0B"/>
    <w:rsid w:val="006136A1"/>
    <w:rsid w:val="00615E65"/>
    <w:rsid w:val="00617CD2"/>
    <w:rsid w:val="006261A4"/>
    <w:rsid w:val="00630734"/>
    <w:rsid w:val="00631853"/>
    <w:rsid w:val="006413F9"/>
    <w:rsid w:val="0064371D"/>
    <w:rsid w:val="006466C3"/>
    <w:rsid w:val="00653EB7"/>
    <w:rsid w:val="006666FA"/>
    <w:rsid w:val="00667E08"/>
    <w:rsid w:val="00672FB5"/>
    <w:rsid w:val="006738B6"/>
    <w:rsid w:val="006832EE"/>
    <w:rsid w:val="00691861"/>
    <w:rsid w:val="00692FF8"/>
    <w:rsid w:val="006A6C98"/>
    <w:rsid w:val="006B0962"/>
    <w:rsid w:val="006B2CA6"/>
    <w:rsid w:val="006B49C9"/>
    <w:rsid w:val="006B5C34"/>
    <w:rsid w:val="006C1E0B"/>
    <w:rsid w:val="006C4FAF"/>
    <w:rsid w:val="006D0A05"/>
    <w:rsid w:val="006D2486"/>
    <w:rsid w:val="006E0F9B"/>
    <w:rsid w:val="006E70CA"/>
    <w:rsid w:val="006F49A3"/>
    <w:rsid w:val="00705CFB"/>
    <w:rsid w:val="007100DD"/>
    <w:rsid w:val="007124DA"/>
    <w:rsid w:val="00713117"/>
    <w:rsid w:val="0072718D"/>
    <w:rsid w:val="00730B62"/>
    <w:rsid w:val="00736470"/>
    <w:rsid w:val="00740257"/>
    <w:rsid w:val="00740E27"/>
    <w:rsid w:val="007423EC"/>
    <w:rsid w:val="007434F0"/>
    <w:rsid w:val="00743504"/>
    <w:rsid w:val="00744B83"/>
    <w:rsid w:val="0074533E"/>
    <w:rsid w:val="00745AF7"/>
    <w:rsid w:val="0074773D"/>
    <w:rsid w:val="00760D7B"/>
    <w:rsid w:val="00762700"/>
    <w:rsid w:val="0076633A"/>
    <w:rsid w:val="0077674C"/>
    <w:rsid w:val="007816B7"/>
    <w:rsid w:val="00785F8D"/>
    <w:rsid w:val="00790AF0"/>
    <w:rsid w:val="007A12DB"/>
    <w:rsid w:val="007A3F01"/>
    <w:rsid w:val="007A4125"/>
    <w:rsid w:val="007A6D88"/>
    <w:rsid w:val="007B367D"/>
    <w:rsid w:val="007B4F25"/>
    <w:rsid w:val="007B51B8"/>
    <w:rsid w:val="007D01D5"/>
    <w:rsid w:val="007D4108"/>
    <w:rsid w:val="007D54E0"/>
    <w:rsid w:val="007D7A52"/>
    <w:rsid w:val="007E0DFD"/>
    <w:rsid w:val="007E4980"/>
    <w:rsid w:val="007E5297"/>
    <w:rsid w:val="007F51C6"/>
    <w:rsid w:val="007F5E45"/>
    <w:rsid w:val="00803979"/>
    <w:rsid w:val="00805063"/>
    <w:rsid w:val="00807613"/>
    <w:rsid w:val="00810E53"/>
    <w:rsid w:val="008212C3"/>
    <w:rsid w:val="00830D0A"/>
    <w:rsid w:val="00833675"/>
    <w:rsid w:val="00833C89"/>
    <w:rsid w:val="00836EC0"/>
    <w:rsid w:val="00843E0E"/>
    <w:rsid w:val="0084513F"/>
    <w:rsid w:val="00851B3B"/>
    <w:rsid w:val="008537D7"/>
    <w:rsid w:val="008568AA"/>
    <w:rsid w:val="0086004C"/>
    <w:rsid w:val="00870848"/>
    <w:rsid w:val="00871AC5"/>
    <w:rsid w:val="00875D32"/>
    <w:rsid w:val="00887B33"/>
    <w:rsid w:val="008A7966"/>
    <w:rsid w:val="008B0B1D"/>
    <w:rsid w:val="008B2F63"/>
    <w:rsid w:val="008B4A3B"/>
    <w:rsid w:val="008B4AD8"/>
    <w:rsid w:val="008B6A72"/>
    <w:rsid w:val="008C1B5D"/>
    <w:rsid w:val="008C6924"/>
    <w:rsid w:val="008D180F"/>
    <w:rsid w:val="008D403E"/>
    <w:rsid w:val="008D4F0C"/>
    <w:rsid w:val="008D6474"/>
    <w:rsid w:val="008E217B"/>
    <w:rsid w:val="008E2E06"/>
    <w:rsid w:val="008E4BD9"/>
    <w:rsid w:val="008F3906"/>
    <w:rsid w:val="00900DCE"/>
    <w:rsid w:val="009028F0"/>
    <w:rsid w:val="00903225"/>
    <w:rsid w:val="00904F9A"/>
    <w:rsid w:val="00906ACB"/>
    <w:rsid w:val="00910F9F"/>
    <w:rsid w:val="00911841"/>
    <w:rsid w:val="00912477"/>
    <w:rsid w:val="00912B98"/>
    <w:rsid w:val="009143D6"/>
    <w:rsid w:val="0092327E"/>
    <w:rsid w:val="009266DE"/>
    <w:rsid w:val="00930D11"/>
    <w:rsid w:val="0093538F"/>
    <w:rsid w:val="0093644D"/>
    <w:rsid w:val="009365CC"/>
    <w:rsid w:val="009374F9"/>
    <w:rsid w:val="0094009F"/>
    <w:rsid w:val="00941435"/>
    <w:rsid w:val="0094788F"/>
    <w:rsid w:val="009529D3"/>
    <w:rsid w:val="00953A15"/>
    <w:rsid w:val="00963E2B"/>
    <w:rsid w:val="0096548D"/>
    <w:rsid w:val="00975C57"/>
    <w:rsid w:val="00981127"/>
    <w:rsid w:val="0098136B"/>
    <w:rsid w:val="00984B04"/>
    <w:rsid w:val="009877BC"/>
    <w:rsid w:val="009A33EF"/>
    <w:rsid w:val="009A3843"/>
    <w:rsid w:val="009A7573"/>
    <w:rsid w:val="009B38B1"/>
    <w:rsid w:val="009B4E76"/>
    <w:rsid w:val="009B5C89"/>
    <w:rsid w:val="009C1FDD"/>
    <w:rsid w:val="009D0AC3"/>
    <w:rsid w:val="009D2536"/>
    <w:rsid w:val="009D62CA"/>
    <w:rsid w:val="009D6885"/>
    <w:rsid w:val="009E4793"/>
    <w:rsid w:val="009E7D45"/>
    <w:rsid w:val="009F1553"/>
    <w:rsid w:val="00A01E99"/>
    <w:rsid w:val="00A02199"/>
    <w:rsid w:val="00A04083"/>
    <w:rsid w:val="00A163F9"/>
    <w:rsid w:val="00A17234"/>
    <w:rsid w:val="00A23A20"/>
    <w:rsid w:val="00A30CE8"/>
    <w:rsid w:val="00A34E7A"/>
    <w:rsid w:val="00A35654"/>
    <w:rsid w:val="00A35BB5"/>
    <w:rsid w:val="00A37729"/>
    <w:rsid w:val="00A41402"/>
    <w:rsid w:val="00A44B81"/>
    <w:rsid w:val="00A45B5A"/>
    <w:rsid w:val="00A5049B"/>
    <w:rsid w:val="00A52CD5"/>
    <w:rsid w:val="00A53531"/>
    <w:rsid w:val="00A53F96"/>
    <w:rsid w:val="00A6045C"/>
    <w:rsid w:val="00A64CBE"/>
    <w:rsid w:val="00A702DB"/>
    <w:rsid w:val="00A70F1D"/>
    <w:rsid w:val="00A71F39"/>
    <w:rsid w:val="00A7375E"/>
    <w:rsid w:val="00A74039"/>
    <w:rsid w:val="00A74758"/>
    <w:rsid w:val="00A75647"/>
    <w:rsid w:val="00A82777"/>
    <w:rsid w:val="00A82C8F"/>
    <w:rsid w:val="00A85EA5"/>
    <w:rsid w:val="00A93FA6"/>
    <w:rsid w:val="00A96E0F"/>
    <w:rsid w:val="00AA1016"/>
    <w:rsid w:val="00AA3769"/>
    <w:rsid w:val="00AA4E62"/>
    <w:rsid w:val="00AB2455"/>
    <w:rsid w:val="00AC1616"/>
    <w:rsid w:val="00AC247E"/>
    <w:rsid w:val="00AC51A0"/>
    <w:rsid w:val="00AC69E0"/>
    <w:rsid w:val="00AD174E"/>
    <w:rsid w:val="00AD28F7"/>
    <w:rsid w:val="00AD29D8"/>
    <w:rsid w:val="00AD3DA1"/>
    <w:rsid w:val="00AE157A"/>
    <w:rsid w:val="00AE2164"/>
    <w:rsid w:val="00AE5A10"/>
    <w:rsid w:val="00AE78FC"/>
    <w:rsid w:val="00AF1844"/>
    <w:rsid w:val="00AF2C23"/>
    <w:rsid w:val="00AF69ED"/>
    <w:rsid w:val="00B0732A"/>
    <w:rsid w:val="00B1384D"/>
    <w:rsid w:val="00B218A6"/>
    <w:rsid w:val="00B22AFB"/>
    <w:rsid w:val="00B2552E"/>
    <w:rsid w:val="00B3071B"/>
    <w:rsid w:val="00B32702"/>
    <w:rsid w:val="00B34E2A"/>
    <w:rsid w:val="00B3672D"/>
    <w:rsid w:val="00B42C3B"/>
    <w:rsid w:val="00B44009"/>
    <w:rsid w:val="00B44C0D"/>
    <w:rsid w:val="00B453C5"/>
    <w:rsid w:val="00B4567B"/>
    <w:rsid w:val="00B45A6C"/>
    <w:rsid w:val="00B45FE8"/>
    <w:rsid w:val="00B504EA"/>
    <w:rsid w:val="00B55BA6"/>
    <w:rsid w:val="00B57E41"/>
    <w:rsid w:val="00B6022E"/>
    <w:rsid w:val="00B61731"/>
    <w:rsid w:val="00B66377"/>
    <w:rsid w:val="00B66935"/>
    <w:rsid w:val="00B73FC4"/>
    <w:rsid w:val="00B81858"/>
    <w:rsid w:val="00B87145"/>
    <w:rsid w:val="00B92F0C"/>
    <w:rsid w:val="00BA4BFC"/>
    <w:rsid w:val="00BA4E7A"/>
    <w:rsid w:val="00BA54D2"/>
    <w:rsid w:val="00BA6E32"/>
    <w:rsid w:val="00BA791C"/>
    <w:rsid w:val="00BB416B"/>
    <w:rsid w:val="00BB4620"/>
    <w:rsid w:val="00BB572F"/>
    <w:rsid w:val="00BC5AF7"/>
    <w:rsid w:val="00BC6112"/>
    <w:rsid w:val="00BC7D9D"/>
    <w:rsid w:val="00BD4B6B"/>
    <w:rsid w:val="00BD62EF"/>
    <w:rsid w:val="00BD6E50"/>
    <w:rsid w:val="00BE21EA"/>
    <w:rsid w:val="00BE56B6"/>
    <w:rsid w:val="00BE5748"/>
    <w:rsid w:val="00BE65D1"/>
    <w:rsid w:val="00BE7046"/>
    <w:rsid w:val="00BF2280"/>
    <w:rsid w:val="00BF39D5"/>
    <w:rsid w:val="00BF7D82"/>
    <w:rsid w:val="00C0150B"/>
    <w:rsid w:val="00C062CA"/>
    <w:rsid w:val="00C07E64"/>
    <w:rsid w:val="00C14F2C"/>
    <w:rsid w:val="00C21BE8"/>
    <w:rsid w:val="00C24515"/>
    <w:rsid w:val="00C24EF2"/>
    <w:rsid w:val="00C31249"/>
    <w:rsid w:val="00C32E80"/>
    <w:rsid w:val="00C35842"/>
    <w:rsid w:val="00C35A53"/>
    <w:rsid w:val="00C35AC0"/>
    <w:rsid w:val="00C41FF0"/>
    <w:rsid w:val="00C42543"/>
    <w:rsid w:val="00C4788F"/>
    <w:rsid w:val="00C51C12"/>
    <w:rsid w:val="00C53B78"/>
    <w:rsid w:val="00C5557F"/>
    <w:rsid w:val="00C61096"/>
    <w:rsid w:val="00C61917"/>
    <w:rsid w:val="00C62E53"/>
    <w:rsid w:val="00C63951"/>
    <w:rsid w:val="00C64566"/>
    <w:rsid w:val="00C70C0A"/>
    <w:rsid w:val="00C71DC1"/>
    <w:rsid w:val="00C72962"/>
    <w:rsid w:val="00C73F22"/>
    <w:rsid w:val="00C75035"/>
    <w:rsid w:val="00C758F9"/>
    <w:rsid w:val="00C8039A"/>
    <w:rsid w:val="00C81285"/>
    <w:rsid w:val="00C833AE"/>
    <w:rsid w:val="00C834D2"/>
    <w:rsid w:val="00C86635"/>
    <w:rsid w:val="00C90875"/>
    <w:rsid w:val="00C97B24"/>
    <w:rsid w:val="00CA069E"/>
    <w:rsid w:val="00CA0D38"/>
    <w:rsid w:val="00CA25E5"/>
    <w:rsid w:val="00CA298C"/>
    <w:rsid w:val="00CA2FFA"/>
    <w:rsid w:val="00CA3AB0"/>
    <w:rsid w:val="00CA4FF4"/>
    <w:rsid w:val="00CA569E"/>
    <w:rsid w:val="00CB40D6"/>
    <w:rsid w:val="00CB4CBE"/>
    <w:rsid w:val="00CC198F"/>
    <w:rsid w:val="00CC624D"/>
    <w:rsid w:val="00CD339F"/>
    <w:rsid w:val="00CD4EAC"/>
    <w:rsid w:val="00CD591E"/>
    <w:rsid w:val="00CD74D0"/>
    <w:rsid w:val="00CE29A9"/>
    <w:rsid w:val="00CE3C1C"/>
    <w:rsid w:val="00CE7FD2"/>
    <w:rsid w:val="00CF06E7"/>
    <w:rsid w:val="00CF1086"/>
    <w:rsid w:val="00CF3437"/>
    <w:rsid w:val="00CF5B35"/>
    <w:rsid w:val="00D02D09"/>
    <w:rsid w:val="00D03217"/>
    <w:rsid w:val="00D074D6"/>
    <w:rsid w:val="00D117E4"/>
    <w:rsid w:val="00D13B21"/>
    <w:rsid w:val="00D14333"/>
    <w:rsid w:val="00D14985"/>
    <w:rsid w:val="00D1607A"/>
    <w:rsid w:val="00D17B5E"/>
    <w:rsid w:val="00D23AF2"/>
    <w:rsid w:val="00D248BF"/>
    <w:rsid w:val="00D361EF"/>
    <w:rsid w:val="00D466CA"/>
    <w:rsid w:val="00D46A61"/>
    <w:rsid w:val="00D53054"/>
    <w:rsid w:val="00D55524"/>
    <w:rsid w:val="00D568FA"/>
    <w:rsid w:val="00D622ED"/>
    <w:rsid w:val="00D65A25"/>
    <w:rsid w:val="00D71FAD"/>
    <w:rsid w:val="00D75B1F"/>
    <w:rsid w:val="00D82209"/>
    <w:rsid w:val="00D8561D"/>
    <w:rsid w:val="00D86496"/>
    <w:rsid w:val="00D90300"/>
    <w:rsid w:val="00D9276F"/>
    <w:rsid w:val="00DA49B5"/>
    <w:rsid w:val="00DB06E5"/>
    <w:rsid w:val="00DB2144"/>
    <w:rsid w:val="00DB2CD3"/>
    <w:rsid w:val="00DB63AC"/>
    <w:rsid w:val="00DC0AF4"/>
    <w:rsid w:val="00DC1350"/>
    <w:rsid w:val="00DD07F2"/>
    <w:rsid w:val="00DD6CEE"/>
    <w:rsid w:val="00DE3B7E"/>
    <w:rsid w:val="00DF0979"/>
    <w:rsid w:val="00DF0E01"/>
    <w:rsid w:val="00DF5E2C"/>
    <w:rsid w:val="00DF5FBE"/>
    <w:rsid w:val="00DF73F4"/>
    <w:rsid w:val="00E000CE"/>
    <w:rsid w:val="00E036A1"/>
    <w:rsid w:val="00E11EA4"/>
    <w:rsid w:val="00E17275"/>
    <w:rsid w:val="00E21AFE"/>
    <w:rsid w:val="00E22621"/>
    <w:rsid w:val="00E26EAF"/>
    <w:rsid w:val="00E32248"/>
    <w:rsid w:val="00E32635"/>
    <w:rsid w:val="00E34DD3"/>
    <w:rsid w:val="00E35496"/>
    <w:rsid w:val="00E359F2"/>
    <w:rsid w:val="00E42E55"/>
    <w:rsid w:val="00E44629"/>
    <w:rsid w:val="00E4489B"/>
    <w:rsid w:val="00E45019"/>
    <w:rsid w:val="00E50633"/>
    <w:rsid w:val="00E515F6"/>
    <w:rsid w:val="00E5642D"/>
    <w:rsid w:val="00E56592"/>
    <w:rsid w:val="00E73241"/>
    <w:rsid w:val="00E74BE3"/>
    <w:rsid w:val="00E77F89"/>
    <w:rsid w:val="00E834DE"/>
    <w:rsid w:val="00E8407E"/>
    <w:rsid w:val="00E84F7C"/>
    <w:rsid w:val="00E9029B"/>
    <w:rsid w:val="00E90644"/>
    <w:rsid w:val="00E92E47"/>
    <w:rsid w:val="00EA2BEA"/>
    <w:rsid w:val="00EA5309"/>
    <w:rsid w:val="00EA7F26"/>
    <w:rsid w:val="00EB1612"/>
    <w:rsid w:val="00EB1921"/>
    <w:rsid w:val="00EB2750"/>
    <w:rsid w:val="00EB2A8D"/>
    <w:rsid w:val="00EB52C2"/>
    <w:rsid w:val="00EB6C97"/>
    <w:rsid w:val="00EC1498"/>
    <w:rsid w:val="00EC4314"/>
    <w:rsid w:val="00EC46C9"/>
    <w:rsid w:val="00EC7F91"/>
    <w:rsid w:val="00ED398A"/>
    <w:rsid w:val="00EE0D6A"/>
    <w:rsid w:val="00EE3677"/>
    <w:rsid w:val="00EE5123"/>
    <w:rsid w:val="00EE5DB2"/>
    <w:rsid w:val="00EF1028"/>
    <w:rsid w:val="00EF1D40"/>
    <w:rsid w:val="00EF373E"/>
    <w:rsid w:val="00F05F15"/>
    <w:rsid w:val="00F150E4"/>
    <w:rsid w:val="00F2086E"/>
    <w:rsid w:val="00F32D51"/>
    <w:rsid w:val="00F34AC9"/>
    <w:rsid w:val="00F35454"/>
    <w:rsid w:val="00F43917"/>
    <w:rsid w:val="00F4408B"/>
    <w:rsid w:val="00F4539B"/>
    <w:rsid w:val="00F45B41"/>
    <w:rsid w:val="00F538E0"/>
    <w:rsid w:val="00F542E8"/>
    <w:rsid w:val="00F57092"/>
    <w:rsid w:val="00F57930"/>
    <w:rsid w:val="00F60084"/>
    <w:rsid w:val="00F6182D"/>
    <w:rsid w:val="00F624D8"/>
    <w:rsid w:val="00F646CC"/>
    <w:rsid w:val="00F6621A"/>
    <w:rsid w:val="00F66B6D"/>
    <w:rsid w:val="00F76DAA"/>
    <w:rsid w:val="00F808F8"/>
    <w:rsid w:val="00F817B4"/>
    <w:rsid w:val="00F84484"/>
    <w:rsid w:val="00F8493B"/>
    <w:rsid w:val="00F947E8"/>
    <w:rsid w:val="00FA3DFE"/>
    <w:rsid w:val="00FB6F1A"/>
    <w:rsid w:val="00FC28A3"/>
    <w:rsid w:val="00FC57DA"/>
    <w:rsid w:val="00FD7816"/>
    <w:rsid w:val="00FD7EA4"/>
    <w:rsid w:val="00FE2EB3"/>
    <w:rsid w:val="00FE5E22"/>
    <w:rsid w:val="00FE752A"/>
    <w:rsid w:val="00FF34E4"/>
    <w:rsid w:val="0209A6AC"/>
    <w:rsid w:val="021C23D8"/>
    <w:rsid w:val="025362F8"/>
    <w:rsid w:val="0264FAB0"/>
    <w:rsid w:val="035B163A"/>
    <w:rsid w:val="0372EF9B"/>
    <w:rsid w:val="04345C1E"/>
    <w:rsid w:val="062ED8F1"/>
    <w:rsid w:val="078C1370"/>
    <w:rsid w:val="095A7332"/>
    <w:rsid w:val="0B035C5E"/>
    <w:rsid w:val="0DEA1C56"/>
    <w:rsid w:val="0EE6495D"/>
    <w:rsid w:val="1035E7AB"/>
    <w:rsid w:val="106AD1B8"/>
    <w:rsid w:val="154BCC9C"/>
    <w:rsid w:val="164C967A"/>
    <w:rsid w:val="1BA1AE69"/>
    <w:rsid w:val="1BF0A631"/>
    <w:rsid w:val="1C9FD495"/>
    <w:rsid w:val="1E86D3FF"/>
    <w:rsid w:val="24AC5EA4"/>
    <w:rsid w:val="29258709"/>
    <w:rsid w:val="2A179166"/>
    <w:rsid w:val="2AA4265E"/>
    <w:rsid w:val="2BE06CCD"/>
    <w:rsid w:val="2DB93345"/>
    <w:rsid w:val="2EAF6031"/>
    <w:rsid w:val="2F0B7B87"/>
    <w:rsid w:val="33671BE9"/>
    <w:rsid w:val="3696CED7"/>
    <w:rsid w:val="3911EDF7"/>
    <w:rsid w:val="39CE6F99"/>
    <w:rsid w:val="3BFE26B6"/>
    <w:rsid w:val="3CC72270"/>
    <w:rsid w:val="3D06105B"/>
    <w:rsid w:val="3D7E4390"/>
    <w:rsid w:val="3D94DA64"/>
    <w:rsid w:val="3DFD66C8"/>
    <w:rsid w:val="4025B058"/>
    <w:rsid w:val="4139248E"/>
    <w:rsid w:val="41691395"/>
    <w:rsid w:val="4176A25C"/>
    <w:rsid w:val="41CA9941"/>
    <w:rsid w:val="41F66E58"/>
    <w:rsid w:val="42F30C84"/>
    <w:rsid w:val="442F3382"/>
    <w:rsid w:val="456528F7"/>
    <w:rsid w:val="4566ECAD"/>
    <w:rsid w:val="468F8F50"/>
    <w:rsid w:val="46BB5ED4"/>
    <w:rsid w:val="47D85519"/>
    <w:rsid w:val="481D224A"/>
    <w:rsid w:val="4ECD3E80"/>
    <w:rsid w:val="4FB48FF6"/>
    <w:rsid w:val="512E6F7D"/>
    <w:rsid w:val="55B044F4"/>
    <w:rsid w:val="55FDA5AC"/>
    <w:rsid w:val="5954DDCC"/>
    <w:rsid w:val="5A958B62"/>
    <w:rsid w:val="5B4DBAFB"/>
    <w:rsid w:val="5C957201"/>
    <w:rsid w:val="5CD760CC"/>
    <w:rsid w:val="5D7523CF"/>
    <w:rsid w:val="5F10F430"/>
    <w:rsid w:val="5FE0C2E4"/>
    <w:rsid w:val="61F62B28"/>
    <w:rsid w:val="62297DAC"/>
    <w:rsid w:val="665DFFE6"/>
    <w:rsid w:val="6A0AB4AD"/>
    <w:rsid w:val="6C8E1C9D"/>
    <w:rsid w:val="6CD36076"/>
    <w:rsid w:val="6D0A9AF8"/>
    <w:rsid w:val="6D64D529"/>
    <w:rsid w:val="6F7ACBE7"/>
    <w:rsid w:val="70777F22"/>
    <w:rsid w:val="70F236AE"/>
    <w:rsid w:val="716A15F0"/>
    <w:rsid w:val="760D6328"/>
    <w:rsid w:val="7825FCC2"/>
    <w:rsid w:val="78A78E1A"/>
    <w:rsid w:val="790D90F0"/>
    <w:rsid w:val="79518A56"/>
    <w:rsid w:val="7B4D97AD"/>
    <w:rsid w:val="7C515087"/>
    <w:rsid w:val="7CE03598"/>
    <w:rsid w:val="7D0EA6DD"/>
    <w:rsid w:val="7DC2A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BB0A5"/>
  <w15:chartTrackingRefBased/>
  <w15:docId w15:val="{E90F114A-E177-4264-A9A1-08C55C10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3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A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74E"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lang w:val="en-US"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EA7F26"/>
    <w:rPr>
      <w:rFonts w:ascii="Arial" w:hAnsi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0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2D09"/>
    <w:rPr>
      <w:rFonts w:ascii="Arial" w:hAnsi="Arial"/>
      <w:b/>
      <w:bCs/>
      <w:lang w:val="en-US" w:eastAsia="en-US"/>
    </w:rPr>
  </w:style>
  <w:style w:type="paragraph" w:styleId="ListBullet">
    <w:name w:val="List Bullet"/>
    <w:basedOn w:val="BodyText"/>
    <w:uiPriority w:val="99"/>
    <w:qFormat/>
    <w:rsid w:val="00243B62"/>
    <w:pPr>
      <w:numPr>
        <w:numId w:val="14"/>
      </w:numPr>
      <w:spacing w:before="60" w:after="60" w:line="260" w:lineRule="atLeast"/>
    </w:pPr>
    <w:rPr>
      <w:rFonts w:ascii="Open Sans Light" w:hAnsi="Open Sans Light"/>
      <w:sz w:val="24"/>
      <w:lang w:val="en-GB"/>
    </w:rPr>
  </w:style>
  <w:style w:type="paragraph" w:styleId="ListBullet2">
    <w:name w:val="List Bullet 2"/>
    <w:uiPriority w:val="99"/>
    <w:qFormat/>
    <w:rsid w:val="00243B62"/>
    <w:pPr>
      <w:numPr>
        <w:ilvl w:val="1"/>
        <w:numId w:val="14"/>
      </w:numPr>
      <w:spacing w:before="60" w:after="60" w:line="260" w:lineRule="atLeast"/>
    </w:pPr>
    <w:rPr>
      <w:rFonts w:ascii="Open Sans Light" w:hAnsi="Open Sans Light"/>
      <w:sz w:val="24"/>
      <w:szCs w:val="24"/>
      <w:lang w:eastAsia="en-US"/>
    </w:rPr>
  </w:style>
  <w:style w:type="paragraph" w:styleId="ListBullet3">
    <w:name w:val="List Bullet 3"/>
    <w:uiPriority w:val="99"/>
    <w:qFormat/>
    <w:rsid w:val="00243B62"/>
    <w:pPr>
      <w:numPr>
        <w:ilvl w:val="2"/>
        <w:numId w:val="14"/>
      </w:numPr>
      <w:spacing w:before="60" w:after="60" w:line="260" w:lineRule="atLeast"/>
    </w:pPr>
    <w:rPr>
      <w:rFonts w:ascii="Open Sans Light" w:hAnsi="Open Sans Light"/>
      <w:sz w:val="24"/>
      <w:szCs w:val="24"/>
      <w:lang w:eastAsia="en-US"/>
    </w:rPr>
  </w:style>
  <w:style w:type="table" w:customStyle="1" w:styleId="TableAC">
    <w:name w:val="Table AC"/>
    <w:basedOn w:val="TableNormal"/>
    <w:rsid w:val="00C24515"/>
    <w:rPr>
      <w:rFonts w:ascii="Open Sans Light" w:hAnsi="Open Sans Light"/>
      <w:sz w:val="24"/>
    </w:rPr>
    <w:tblPr>
      <w:tblBorders>
        <w:top w:val="single" w:sz="8" w:space="0" w:color="003057"/>
        <w:left w:val="single" w:sz="8" w:space="0" w:color="003057"/>
        <w:bottom w:val="single" w:sz="8" w:space="0" w:color="003057"/>
        <w:right w:val="single" w:sz="8" w:space="0" w:color="003057"/>
        <w:insideH w:val="single" w:sz="8" w:space="0" w:color="003057"/>
        <w:insideV w:val="single" w:sz="8" w:space="0" w:color="003057"/>
      </w:tblBorders>
    </w:tblPr>
    <w:trPr>
      <w:cantSplit/>
    </w:trPr>
    <w:tcPr>
      <w:shd w:val="clear" w:color="auto" w:fill="auto"/>
    </w:tcPr>
    <w:tblStylePr w:type="firstRow">
      <w:rPr>
        <w:rFonts w:ascii="Bookman Old Style" w:hAnsi="Bookman Old Style"/>
        <w:b/>
        <w:color w:val="FFFFFF"/>
        <w:sz w:val="24"/>
        <w:szCs w:val="20"/>
      </w:rPr>
      <w:tblPr/>
      <w:trPr>
        <w:cantSplit/>
        <w:tblHeader/>
      </w:trPr>
      <w:tcPr>
        <w:tcBorders>
          <w:top w:val="single" w:sz="8" w:space="0" w:color="003057"/>
          <w:left w:val="single" w:sz="8" w:space="0" w:color="003057"/>
          <w:bottom w:val="nil"/>
          <w:right w:val="single" w:sz="8" w:space="0" w:color="003057"/>
          <w:insideH w:val="nil"/>
          <w:insideV w:val="single" w:sz="8" w:space="0" w:color="FFFFFF" w:themeColor="background1"/>
        </w:tcBorders>
        <w:shd w:val="clear" w:color="auto" w:fill="003057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47B99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e18a9-264a-4b56-b123-46188d0dd1cf">
      <Terms xmlns="http://schemas.microsoft.com/office/infopath/2007/PartnerControls"/>
    </lcf76f155ced4ddcb4097134ff3c332f>
    <TaxCatchAll xmlns="0f099773-2ba1-49d0-840b-3cc579b59ac5" xsi:nil="true"/>
    <SharedWithUsers xmlns="0f099773-2ba1-49d0-840b-3cc579b59ac5">
      <UserInfo>
        <DisplayName>Mobeena Tufail</DisplayName>
        <AccountId>15</AccountId>
        <AccountType/>
      </UserInfo>
      <UserInfo>
        <DisplayName>Christopher Briggs</DisplayName>
        <AccountId>52</AccountId>
        <AccountType/>
      </UserInfo>
      <UserInfo>
        <DisplayName>Anthony Mensah</DisplayName>
        <AccountId>265</AccountId>
        <AccountType/>
      </UserInfo>
      <UserInfo>
        <DisplayName>Jonathan Couper</DisplayName>
        <AccountId>35</AccountId>
        <AccountType/>
      </UserInfo>
      <UserInfo>
        <DisplayName>Pamela Longley</DisplayName>
        <AccountId>64</AccountId>
        <AccountType/>
      </UserInfo>
      <UserInfo>
        <DisplayName>Pinh San</DisplayName>
        <AccountId>342</AccountId>
        <AccountType/>
      </UserInfo>
    </SharedWithUsers>
    <Approved xmlns="da1e18a9-264a-4b56-b123-46188d0dd1cf">false</Approved>
    <Stage xmlns="da1e18a9-264a-4b56-b123-46188d0dd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19" ma:contentTypeDescription="Create a new document." ma:contentTypeScope="" ma:versionID="0c72af2659f67e98a7ef8e83e8efb100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324d4c11ca92674f1f1ff75dd6b2791c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pproved" minOccurs="0"/>
                <xsd:element ref="ns2:Stag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Approved" ma:index="19" nillable="true" ma:displayName="Approved" ma:default="0" ma:format="Dropdown" ma:internalName="Approved">
      <xsd:simpleType>
        <xsd:restriction base="dms:Boolean"/>
      </xsd:simpleType>
    </xsd:element>
    <xsd:element name="Stage" ma:index="20" nillable="true" ma:displayName="Stage" ma:format="Dropdown" ma:internalName="Stag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2d4c61-cdd7-4b97-b692-42b80af7ff79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B15F1-95CF-42A4-998A-B8A1F76F9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6DC2E-909E-41FB-885C-DC786C9B0A6D}">
  <ds:schemaRefs>
    <ds:schemaRef ds:uri="http://schemas.microsoft.com/office/2006/metadata/properties"/>
    <ds:schemaRef ds:uri="http://schemas.microsoft.com/office/infopath/2007/PartnerControls"/>
    <ds:schemaRef ds:uri="da1e18a9-264a-4b56-b123-46188d0dd1cf"/>
    <ds:schemaRef ds:uri="0f099773-2ba1-49d0-840b-3cc579b59ac5"/>
  </ds:schemaRefs>
</ds:datastoreItem>
</file>

<file path=customXml/itemProps3.xml><?xml version="1.0" encoding="utf-8"?>
<ds:datastoreItem xmlns:ds="http://schemas.openxmlformats.org/officeDocument/2006/customXml" ds:itemID="{7B8C17C9-AC26-4900-BF5B-D55CEC117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18a9-264a-4b56-b123-46188d0dd1cf"/>
    <ds:schemaRef ds:uri="0f099773-2ba1-49d0-840b-3cc579b5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5182</Words>
  <Characters>29544</Characters>
  <Application>Microsoft Office Word</Application>
  <DocSecurity>0</DocSecurity>
  <Lines>246</Lines>
  <Paragraphs>69</Paragraphs>
  <ScaleCrop>false</ScaleCrop>
  <Company>M.U.S</Company>
  <LinksUpToDate>false</LinksUpToDate>
  <CharactersWithSpaces>34657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Mildenhall Upper School</dc:creator>
  <cp:keywords/>
  <dc:description/>
  <cp:lastModifiedBy>Christopher Briggs</cp:lastModifiedBy>
  <cp:revision>2</cp:revision>
  <cp:lastPrinted>2023-09-20T09:51:00Z</cp:lastPrinted>
  <dcterms:created xsi:type="dcterms:W3CDTF">2023-10-23T08:32:00Z</dcterms:created>
  <dcterms:modified xsi:type="dcterms:W3CDTF">2023-10-23T08:32:00Z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0x010100290A32B9842521438F39D9E80A9AFA0D</vt:lpwstr>
  </property>
  <property fmtid="{D5CDD505-2E9C-101B-9397-08002B2CF9AE}" pid="3" name="Order">
    <vt:r8>2100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