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5D09D" w14:textId="75EB3C2E" w:rsidR="00537219" w:rsidRDefault="00DE7C3B">
      <w:pPr>
        <w:spacing w:after="0"/>
      </w:pPr>
      <w:r>
        <w:rPr>
          <w:noProof/>
          <w:lang w:eastAsia="en-GB"/>
        </w:rPr>
        <mc:AlternateContent>
          <mc:Choice Requires="wps">
            <w:drawing>
              <wp:anchor distT="0" distB="0" distL="114300" distR="114300" simplePos="0" relativeHeight="251665408" behindDoc="0" locked="0" layoutInCell="1" allowOverlap="1" wp14:anchorId="613DD991" wp14:editId="508A7F1A">
                <wp:simplePos x="0" y="0"/>
                <wp:positionH relativeFrom="column">
                  <wp:posOffset>29210</wp:posOffset>
                </wp:positionH>
                <wp:positionV relativeFrom="paragraph">
                  <wp:posOffset>4492625</wp:posOffset>
                </wp:positionV>
                <wp:extent cx="4933950" cy="1301750"/>
                <wp:effectExtent l="0" t="0" r="0" b="0"/>
                <wp:wrapNone/>
                <wp:docPr id="8" name="Text Box 8"/>
                <wp:cNvGraphicFramePr/>
                <a:graphic xmlns:a="http://schemas.openxmlformats.org/drawingml/2006/main">
                  <a:graphicData uri="http://schemas.microsoft.com/office/word/2010/wordprocessingShape">
                    <wps:wsp>
                      <wps:cNvSpPr txBox="1"/>
                      <wps:spPr>
                        <a:xfrm>
                          <a:off x="0" y="0"/>
                          <a:ext cx="4933950" cy="1301750"/>
                        </a:xfrm>
                        <a:prstGeom prst="rect">
                          <a:avLst/>
                        </a:prstGeom>
                        <a:noFill/>
                        <a:ln w="6350">
                          <a:noFill/>
                        </a:ln>
                      </wps:spPr>
                      <wps:txbx>
                        <w:txbxContent>
                          <w:p w14:paraId="711BA3F5" w14:textId="3F4A7801" w:rsidR="00B67F87" w:rsidRPr="003C6608" w:rsidRDefault="00B67F87" w:rsidP="0019177B">
                            <w:pPr>
                              <w:rPr>
                                <w:color w:val="FFFFFF" w:themeColor="background1"/>
                                <w:sz w:val="40"/>
                                <w:szCs w:val="40"/>
                              </w:rPr>
                            </w:pPr>
                            <w:r w:rsidRPr="003C6608">
                              <w:rPr>
                                <w:color w:val="FFFFFF" w:themeColor="background1"/>
                                <w:sz w:val="40"/>
                                <w:szCs w:val="40"/>
                              </w:rPr>
                              <w:t>NEA/</w:t>
                            </w:r>
                            <w:r w:rsidR="006962EA" w:rsidRPr="003C6608">
                              <w:rPr>
                                <w:color w:val="FFFFFF" w:themeColor="background1"/>
                                <w:sz w:val="40"/>
                                <w:szCs w:val="40"/>
                              </w:rPr>
                              <w:t>Coursework</w:t>
                            </w:r>
                          </w:p>
                          <w:p w14:paraId="6CAB229A" w14:textId="16811552" w:rsidR="00AE268C" w:rsidRPr="003C6608" w:rsidRDefault="00AE268C" w:rsidP="0019177B">
                            <w:pPr>
                              <w:rPr>
                                <w:color w:val="FFFFFF" w:themeColor="background1"/>
                                <w:sz w:val="40"/>
                                <w:szCs w:val="40"/>
                              </w:rPr>
                            </w:pPr>
                            <w:r w:rsidRPr="003C6608">
                              <w:rPr>
                                <w:color w:val="FFFFFF" w:themeColor="background1"/>
                                <w:sz w:val="40"/>
                                <w:szCs w:val="40"/>
                              </w:rPr>
                              <w:t>Investigating and Creating Texts</w:t>
                            </w:r>
                          </w:p>
                          <w:p w14:paraId="4848D0CB" w14:textId="6563B8A5" w:rsidR="00AE268C" w:rsidRPr="003C6608" w:rsidRDefault="00FF0167" w:rsidP="0019177B">
                            <w:pPr>
                              <w:rPr>
                                <w:color w:val="FFFFFF" w:themeColor="background1"/>
                                <w:sz w:val="40"/>
                                <w:szCs w:val="40"/>
                              </w:rPr>
                            </w:pPr>
                            <w:r>
                              <w:rPr>
                                <w:color w:val="FFFFFF" w:themeColor="background1"/>
                                <w:sz w:val="40"/>
                                <w:szCs w:val="40"/>
                              </w:rPr>
                              <w:t>Student Planner and Log</w:t>
                            </w:r>
                          </w:p>
                          <w:p w14:paraId="4187F408" w14:textId="77777777" w:rsidR="00AE268C" w:rsidRDefault="00AE268C" w:rsidP="0019177B">
                            <w:pPr>
                              <w:rPr>
                                <w:color w:val="FFFFFF" w:themeColor="background1"/>
                                <w:sz w:val="48"/>
                                <w:szCs w:val="48"/>
                              </w:rPr>
                            </w:pPr>
                          </w:p>
                          <w:p w14:paraId="71080114" w14:textId="5C1916AF" w:rsidR="00AE268C" w:rsidRDefault="00AE268C" w:rsidP="0019177B">
                            <w:pPr>
                              <w:rPr>
                                <w:color w:val="FFFFFF" w:themeColor="background1"/>
                                <w:sz w:val="48"/>
                                <w:szCs w:val="48"/>
                              </w:rPr>
                            </w:pPr>
                          </w:p>
                          <w:p w14:paraId="49881289" w14:textId="77777777" w:rsidR="00AE268C" w:rsidRPr="009F44FD" w:rsidRDefault="00AE268C" w:rsidP="0019177B">
                            <w:pPr>
                              <w:rPr>
                                <w:color w:val="FFFFFF" w:themeColor="background1"/>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type w14:anchorId="613DD991" id="_x0000_t202" coordsize="21600,21600" o:spt="202" path="m,l,21600r21600,l21600,xe">
                <v:stroke joinstyle="miter"/>
                <v:path gradientshapeok="t" o:connecttype="rect"/>
              </v:shapetype>
              <v:shape id="Text Box 8" o:spid="_x0000_s1026" type="#_x0000_t202" style="position:absolute;margin-left:2.3pt;margin-top:353.75pt;width:388.5pt;height:1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" filled="f" stroked="f" strokeweight=".5pt">
                <v:textbox>
                  <w:txbxContent>
                    <w:p w14:paraId="711BA3F5" w14:textId="3F4A7801" w:rsidR="00B67F87" w:rsidRPr="003C6608" w:rsidRDefault="00B67F87" w:rsidP="0019177B">
                      <w:pPr>
                        <w:rPr>
                          <w:color w:val="FFFFFF" w:themeColor="background1"/>
                          <w:sz w:val="40"/>
                          <w:szCs w:val="40"/>
                        </w:rPr>
                      </w:pPr>
                      <w:r w:rsidRPr="003C6608">
                        <w:rPr>
                          <w:color w:val="FFFFFF" w:themeColor="background1"/>
                          <w:sz w:val="40"/>
                          <w:szCs w:val="40"/>
                        </w:rPr>
                        <w:t>NEA/</w:t>
                      </w:r>
                      <w:r w:rsidR="006962EA" w:rsidRPr="003C6608">
                        <w:rPr>
                          <w:color w:val="FFFFFF" w:themeColor="background1"/>
                          <w:sz w:val="40"/>
                          <w:szCs w:val="40"/>
                        </w:rPr>
                        <w:t>Coursework</w:t>
                      </w:r>
                    </w:p>
                    <w:p w14:paraId="6CAB229A" w14:textId="16811552" w:rsidR="00AE268C" w:rsidRPr="003C6608" w:rsidRDefault="00AE268C" w:rsidP="0019177B">
                      <w:pPr>
                        <w:rPr>
                          <w:color w:val="FFFFFF" w:themeColor="background1"/>
                          <w:sz w:val="40"/>
                          <w:szCs w:val="40"/>
                        </w:rPr>
                      </w:pPr>
                      <w:r w:rsidRPr="003C6608">
                        <w:rPr>
                          <w:color w:val="FFFFFF" w:themeColor="background1"/>
                          <w:sz w:val="40"/>
                          <w:szCs w:val="40"/>
                        </w:rPr>
                        <w:t>Investigating and Creating Texts</w:t>
                      </w:r>
                    </w:p>
                    <w:p w14:paraId="4848D0CB" w14:textId="6563B8A5" w:rsidR="00AE268C" w:rsidRPr="003C6608" w:rsidRDefault="00FF0167" w:rsidP="0019177B">
                      <w:pPr>
                        <w:rPr>
                          <w:color w:val="FFFFFF" w:themeColor="background1"/>
                          <w:sz w:val="40"/>
                          <w:szCs w:val="40"/>
                        </w:rPr>
                      </w:pPr>
                      <w:r>
                        <w:rPr>
                          <w:color w:val="FFFFFF" w:themeColor="background1"/>
                          <w:sz w:val="40"/>
                          <w:szCs w:val="40"/>
                        </w:rPr>
                        <w:t>Student Planner and Log</w:t>
                      </w:r>
                    </w:p>
                    <w:p w14:paraId="4187F408" w14:textId="77777777" w:rsidR="00AE268C" w:rsidRDefault="00AE268C" w:rsidP="0019177B">
                      <w:pPr>
                        <w:rPr>
                          <w:color w:val="FFFFFF" w:themeColor="background1"/>
                          <w:sz w:val="48"/>
                          <w:szCs w:val="48"/>
                        </w:rPr>
                      </w:pPr>
                    </w:p>
                    <w:p w14:paraId="71080114" w14:textId="5C1916AF" w:rsidR="00AE268C" w:rsidRDefault="00AE268C" w:rsidP="0019177B">
                      <w:pPr>
                        <w:rPr>
                          <w:color w:val="FFFFFF" w:themeColor="background1"/>
                          <w:sz w:val="48"/>
                          <w:szCs w:val="48"/>
                        </w:rPr>
                      </w:pPr>
                    </w:p>
                    <w:p w14:paraId="49881289" w14:textId="77777777" w:rsidR="00AE268C" w:rsidRPr="009F44FD" w:rsidRDefault="00AE268C" w:rsidP="0019177B">
                      <w:pPr>
                        <w:rPr>
                          <w:color w:val="FFFFFF" w:themeColor="background1"/>
                          <w:sz w:val="48"/>
                          <w:szCs w:val="48"/>
                        </w:rPr>
                      </w:pPr>
                    </w:p>
                  </w:txbxContent>
                </v:textbox>
              </v:shape>
            </w:pict>
          </mc:Fallback>
        </mc:AlternateContent>
      </w:r>
      <w:r w:rsidR="008016BF">
        <w:rPr>
          <w:noProof/>
          <w:lang w:eastAsia="en-GB"/>
        </w:rPr>
        <mc:AlternateContent>
          <mc:Choice Requires="wps">
            <w:drawing>
              <wp:anchor distT="0" distB="0" distL="114300" distR="114300" simplePos="0" relativeHeight="251669504" behindDoc="0" locked="0" layoutInCell="1" allowOverlap="1" wp14:anchorId="7C4440C6" wp14:editId="046027D0">
                <wp:simplePos x="0" y="0"/>
                <wp:positionH relativeFrom="column">
                  <wp:posOffset>-60333</wp:posOffset>
                </wp:positionH>
                <wp:positionV relativeFrom="paragraph">
                  <wp:posOffset>6201418</wp:posOffset>
                </wp:positionV>
                <wp:extent cx="3536066" cy="1076446"/>
                <wp:effectExtent l="0" t="0" r="26670" b="28575"/>
                <wp:wrapNone/>
                <wp:docPr id="4" name="Text Box 4"/>
                <wp:cNvGraphicFramePr/>
                <a:graphic xmlns:a="http://schemas.openxmlformats.org/drawingml/2006/main">
                  <a:graphicData uri="http://schemas.microsoft.com/office/word/2010/wordprocessingShape">
                    <wps:wsp>
                      <wps:cNvSpPr txBox="1"/>
                      <wps:spPr>
                        <a:xfrm>
                          <a:off x="0" y="0"/>
                          <a:ext cx="3536066" cy="1076446"/>
                        </a:xfrm>
                        <a:prstGeom prst="rect">
                          <a:avLst/>
                        </a:prstGeom>
                        <a:solidFill>
                          <a:schemeClr val="lt1"/>
                        </a:solidFill>
                        <a:ln w="6350">
                          <a:solidFill>
                            <a:prstClr val="black"/>
                          </a:solidFill>
                        </a:ln>
                      </wps:spPr>
                      <wps:txbx>
                        <w:txbxContent>
                          <w:p w14:paraId="6C03747D" w14:textId="2E5D7D67" w:rsidR="00AE268C" w:rsidRDefault="00AE268C">
                            <w:r w:rsidRPr="00DE7C3B">
                              <w:t>Name</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7C4440C6" id="Text Box 4" o:spid="_x0000_s1027" type="#_x0000_t202" style="position:absolute;margin-left:-4.75pt;margin-top:488.3pt;width:278.45pt;height:8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" fillcolor="white [3201]" strokeweight=".5pt">
                <v:textbox>
                  <w:txbxContent>
                    <w:p w14:paraId="6C03747D" w14:textId="2E5D7D67" w:rsidR="00AE268C" w:rsidRDefault="00AE268C">
                      <w:r w:rsidRPr="00DE7C3B">
                        <w:t>Name</w:t>
                      </w:r>
                      <w:r>
                        <w:t>:</w:t>
                      </w:r>
                    </w:p>
                  </w:txbxContent>
                </v:textbox>
              </v:shape>
            </w:pict>
          </mc:Fallback>
        </mc:AlternateContent>
      </w:r>
      <w:r w:rsidR="00B73CCA">
        <w:rPr>
          <w:noProof/>
          <w:lang w:eastAsia="en-GB"/>
        </w:rPr>
        <mc:AlternateContent>
          <mc:Choice Requires="wps">
            <w:drawing>
              <wp:anchor distT="0" distB="0" distL="114300" distR="114300" simplePos="0" relativeHeight="251657214" behindDoc="0" locked="0" layoutInCell="1" allowOverlap="1" wp14:anchorId="7028CB07" wp14:editId="52048F4C">
                <wp:simplePos x="0" y="0"/>
                <wp:positionH relativeFrom="column">
                  <wp:posOffset>-693838</wp:posOffset>
                </wp:positionH>
                <wp:positionV relativeFrom="paragraph">
                  <wp:posOffset>-1666264</wp:posOffset>
                </wp:positionV>
                <wp:extent cx="7578970" cy="10691446"/>
                <wp:effectExtent l="0" t="0" r="3175" b="2540"/>
                <wp:wrapNone/>
                <wp:docPr id="3" name="Rectangle 3"/>
                <wp:cNvGraphicFramePr/>
                <a:graphic xmlns:a="http://schemas.openxmlformats.org/drawingml/2006/main">
                  <a:graphicData uri="http://schemas.microsoft.com/office/word/2010/wordprocessingShape">
                    <wps:wsp>
                      <wps:cNvSpPr/>
                      <wps:spPr>
                        <a:xfrm>
                          <a:off x="0" y="0"/>
                          <a:ext cx="7578970" cy="1069144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7097D99C" id="Rectangle 3" o:spid="_x0000_s1026" style="position:absolute;margin-left:-54.65pt;margin-top:-131.2pt;width:596.75pt;height:841.8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" fillcolor="#76a84f [3204]" stroked="f" strokeweight="1pt"/>
            </w:pict>
          </mc:Fallback>
        </mc:AlternateContent>
      </w:r>
      <w:r w:rsidR="00FD6489">
        <w:rPr>
          <w:noProof/>
          <w:lang w:eastAsia="en-GB"/>
        </w:rPr>
        <w:drawing>
          <wp:anchor distT="0" distB="0" distL="114300" distR="114300" simplePos="0" relativeHeight="251668480" behindDoc="0" locked="0" layoutInCell="1" allowOverlap="1" wp14:anchorId="60E1A46E" wp14:editId="5BBA0E6D">
            <wp:simplePos x="0" y="0"/>
            <wp:positionH relativeFrom="column">
              <wp:posOffset>3095771</wp:posOffset>
            </wp:positionH>
            <wp:positionV relativeFrom="paragraph">
              <wp:posOffset>4226873</wp:posOffset>
            </wp:positionV>
            <wp:extent cx="3669277" cy="485680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vel EngLandLit.png"/>
                    <pic:cNvPicPr/>
                  </pic:nvPicPr>
                  <pic:blipFill>
                    <a:blip r:embed="rId8"/>
                    <a:stretch>
                      <a:fillRect/>
                    </a:stretch>
                  </pic:blipFill>
                  <pic:spPr>
                    <a:xfrm flipH="1">
                      <a:off x="0" y="0"/>
                      <a:ext cx="3672095" cy="4860532"/>
                    </a:xfrm>
                    <a:prstGeom prst="rect">
                      <a:avLst/>
                    </a:prstGeom>
                  </pic:spPr>
                </pic:pic>
              </a:graphicData>
            </a:graphic>
            <wp14:sizeRelH relativeFrom="margin">
              <wp14:pctWidth>0</wp14:pctWidth>
            </wp14:sizeRelH>
            <wp14:sizeRelV relativeFrom="margin">
              <wp14:pctHeight>0</wp14:pctHeight>
            </wp14:sizeRelV>
          </wp:anchor>
        </w:drawing>
      </w:r>
      <w:r w:rsidR="00FD6489">
        <w:rPr>
          <w:noProof/>
          <w:lang w:eastAsia="en-GB"/>
        </w:rPr>
        <mc:AlternateContent>
          <mc:Choice Requires="wps">
            <w:drawing>
              <wp:anchor distT="0" distB="0" distL="114300" distR="114300" simplePos="0" relativeHeight="251662336" behindDoc="0" locked="0" layoutInCell="1" allowOverlap="1" wp14:anchorId="1503C081" wp14:editId="7150E173">
                <wp:simplePos x="0" y="0"/>
                <wp:positionH relativeFrom="column">
                  <wp:posOffset>115179</wp:posOffset>
                </wp:positionH>
                <wp:positionV relativeFrom="paragraph">
                  <wp:posOffset>477959</wp:posOffset>
                </wp:positionV>
                <wp:extent cx="5978525" cy="4220307"/>
                <wp:effectExtent l="0" t="0" r="0" b="0"/>
                <wp:wrapNone/>
                <wp:docPr id="6" name="Text Box 6"/>
                <wp:cNvGraphicFramePr/>
                <a:graphic xmlns:a="http://schemas.openxmlformats.org/drawingml/2006/main">
                  <a:graphicData uri="http://schemas.microsoft.com/office/word/2010/wordprocessingShape">
                    <wps:wsp>
                      <wps:cNvSpPr txBox="1"/>
                      <wps:spPr>
                        <a:xfrm>
                          <a:off x="0" y="0"/>
                          <a:ext cx="5978525" cy="4220307"/>
                        </a:xfrm>
                        <a:prstGeom prst="rect">
                          <a:avLst/>
                        </a:prstGeom>
                        <a:noFill/>
                        <a:ln w="6350">
                          <a:noFill/>
                        </a:ln>
                      </wps:spPr>
                      <wps:txbx>
                        <w:txbxContent>
                          <w:p w14:paraId="24BC88B1" w14:textId="38AC9EC3" w:rsidR="00AE268C" w:rsidRDefault="00AE268C" w:rsidP="00C17ED6">
                            <w:pPr>
                              <w:spacing w:after="0" w:line="1280" w:lineRule="exact"/>
                              <w:rPr>
                                <w:b/>
                                <w:bCs/>
                                <w:color w:val="FFFFFF" w:themeColor="background1"/>
                                <w:sz w:val="120"/>
                                <w:szCs w:val="120"/>
                              </w:rPr>
                            </w:pPr>
                            <w:r>
                              <w:rPr>
                                <w:b/>
                                <w:bCs/>
                                <w:color w:val="FFFFFF" w:themeColor="background1"/>
                                <w:sz w:val="120"/>
                                <w:szCs w:val="120"/>
                              </w:rPr>
                              <w:t>A level</w:t>
                            </w:r>
                          </w:p>
                          <w:p w14:paraId="3BFF1745" w14:textId="3274A025" w:rsidR="00AE268C" w:rsidRDefault="00AE268C" w:rsidP="00C17ED6">
                            <w:pPr>
                              <w:spacing w:after="0" w:line="1280" w:lineRule="exact"/>
                              <w:rPr>
                                <w:b/>
                                <w:bCs/>
                                <w:color w:val="FFFFFF" w:themeColor="background1"/>
                                <w:sz w:val="120"/>
                                <w:szCs w:val="120"/>
                              </w:rPr>
                            </w:pPr>
                            <w:r>
                              <w:rPr>
                                <w:b/>
                                <w:bCs/>
                                <w:color w:val="FFFFFF" w:themeColor="background1"/>
                                <w:sz w:val="120"/>
                                <w:szCs w:val="120"/>
                              </w:rPr>
                              <w:t>English Language and</w:t>
                            </w:r>
                          </w:p>
                          <w:p w14:paraId="76944DAB" w14:textId="77D7A0FE" w:rsidR="00AE268C" w:rsidRPr="00A94D59" w:rsidRDefault="00AE268C" w:rsidP="00C17ED6">
                            <w:pPr>
                              <w:spacing w:after="0" w:line="1280" w:lineRule="exact"/>
                              <w:rPr>
                                <w:color w:val="FFFFFF" w:themeColor="background1"/>
                                <w:sz w:val="96"/>
                                <w:szCs w:val="96"/>
                              </w:rPr>
                            </w:pPr>
                            <w:r>
                              <w:rPr>
                                <w:b/>
                                <w:bCs/>
                                <w:color w:val="FFFFFF" w:themeColor="background1"/>
                                <w:sz w:val="120"/>
                                <w:szCs w:val="120"/>
                              </w:rPr>
                              <w:t>Literature</w:t>
                            </w:r>
                          </w:p>
                          <w:p w14:paraId="5F5AD6A3" w14:textId="44B0B04C" w:rsidR="00AE268C" w:rsidRPr="00A94D59" w:rsidRDefault="00AE268C" w:rsidP="009F44FD">
                            <w:pPr>
                              <w:spacing w:after="0" w:line="1280" w:lineRule="exact"/>
                              <w:rPr>
                                <w:color w:val="FFFFFF" w:themeColor="background1"/>
                                <w:sz w:val="96"/>
                                <w:szCs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1503C081" id="Text Box 6" o:spid="_x0000_s1028" type="#_x0000_t202" style="position:absolute;margin-left:9.05pt;margin-top:37.65pt;width:470.75pt;height:33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" filled="f" stroked="f" strokeweight=".5pt">
                <v:textbox>
                  <w:txbxContent>
                    <w:p w14:paraId="24BC88B1" w14:textId="38AC9EC3" w:rsidR="00AE268C" w:rsidRDefault="00AE268C" w:rsidP="00C17ED6">
                      <w:pPr>
                        <w:spacing w:after="0" w:line="1280" w:lineRule="exact"/>
                        <w:rPr>
                          <w:b/>
                          <w:bCs/>
                          <w:color w:val="FFFFFF" w:themeColor="background1"/>
                          <w:sz w:val="120"/>
                          <w:szCs w:val="120"/>
                        </w:rPr>
                      </w:pPr>
                      <w:r>
                        <w:rPr>
                          <w:b/>
                          <w:bCs/>
                          <w:color w:val="FFFFFF" w:themeColor="background1"/>
                          <w:sz w:val="120"/>
                          <w:szCs w:val="120"/>
                        </w:rPr>
                        <w:t>A level</w:t>
                      </w:r>
                    </w:p>
                    <w:p w14:paraId="3BFF1745" w14:textId="3274A025" w:rsidR="00AE268C" w:rsidRDefault="00AE268C" w:rsidP="00C17ED6">
                      <w:pPr>
                        <w:spacing w:after="0" w:line="1280" w:lineRule="exact"/>
                        <w:rPr>
                          <w:b/>
                          <w:bCs/>
                          <w:color w:val="FFFFFF" w:themeColor="background1"/>
                          <w:sz w:val="120"/>
                          <w:szCs w:val="120"/>
                        </w:rPr>
                      </w:pPr>
                      <w:r>
                        <w:rPr>
                          <w:b/>
                          <w:bCs/>
                          <w:color w:val="FFFFFF" w:themeColor="background1"/>
                          <w:sz w:val="120"/>
                          <w:szCs w:val="120"/>
                        </w:rPr>
                        <w:t>English Language and</w:t>
                      </w:r>
                    </w:p>
                    <w:p w14:paraId="76944DAB" w14:textId="77D7A0FE" w:rsidR="00AE268C" w:rsidRPr="00A94D59" w:rsidRDefault="00AE268C" w:rsidP="00C17ED6">
                      <w:pPr>
                        <w:spacing w:after="0" w:line="1280" w:lineRule="exact"/>
                        <w:rPr>
                          <w:color w:val="FFFFFF" w:themeColor="background1"/>
                          <w:sz w:val="96"/>
                          <w:szCs w:val="96"/>
                        </w:rPr>
                      </w:pPr>
                      <w:r>
                        <w:rPr>
                          <w:b/>
                          <w:bCs/>
                          <w:color w:val="FFFFFF" w:themeColor="background1"/>
                          <w:sz w:val="120"/>
                          <w:szCs w:val="120"/>
                        </w:rPr>
                        <w:t>Literature</w:t>
                      </w:r>
                    </w:p>
                    <w:p w14:paraId="5F5AD6A3" w14:textId="44B0B04C" w:rsidR="00AE268C" w:rsidRPr="00A94D59" w:rsidRDefault="00AE268C" w:rsidP="009F44FD">
                      <w:pPr>
                        <w:spacing w:after="0" w:line="1280" w:lineRule="exact"/>
                        <w:rPr>
                          <w:color w:val="FFFFFF" w:themeColor="background1"/>
                          <w:sz w:val="96"/>
                          <w:szCs w:val="96"/>
                        </w:rPr>
                      </w:pPr>
                    </w:p>
                  </w:txbxContent>
                </v:textbox>
              </v:shape>
            </w:pict>
          </mc:Fallback>
        </mc:AlternateContent>
      </w:r>
      <w:r w:rsidR="00C17ED6">
        <w:rPr>
          <w:noProof/>
          <w:lang w:eastAsia="en-GB"/>
        </w:rPr>
        <mc:AlternateContent>
          <mc:Choice Requires="wps">
            <w:drawing>
              <wp:anchor distT="0" distB="0" distL="114300" distR="114300" simplePos="0" relativeHeight="251667456" behindDoc="0" locked="0" layoutInCell="1" allowOverlap="1" wp14:anchorId="339F2BFA" wp14:editId="3D38C5E1">
                <wp:simplePos x="0" y="0"/>
                <wp:positionH relativeFrom="column">
                  <wp:posOffset>3279189</wp:posOffset>
                </wp:positionH>
                <wp:positionV relativeFrom="paragraph">
                  <wp:posOffset>8993651</wp:posOffset>
                </wp:positionV>
                <wp:extent cx="3780693" cy="316523"/>
                <wp:effectExtent l="0" t="0" r="0" b="0"/>
                <wp:wrapNone/>
                <wp:docPr id="7" name="Text Box 7"/>
                <wp:cNvGraphicFramePr/>
                <a:graphic xmlns:a="http://schemas.openxmlformats.org/drawingml/2006/main">
                  <a:graphicData uri="http://schemas.microsoft.com/office/word/2010/wordprocessingShape">
                    <wps:wsp>
                      <wps:cNvSpPr txBox="1"/>
                      <wps:spPr>
                        <a:xfrm>
                          <a:off x="0" y="0"/>
                          <a:ext cx="3780693" cy="316523"/>
                        </a:xfrm>
                        <a:prstGeom prst="rect">
                          <a:avLst/>
                        </a:prstGeom>
                        <a:noFill/>
                        <a:ln w="6350">
                          <a:noFill/>
                        </a:ln>
                      </wps:spPr>
                      <wps:txbx>
                        <w:txbxContent>
                          <w:p w14:paraId="72FAD2BC" w14:textId="77777777" w:rsidR="00AE268C" w:rsidRPr="00C17ED6" w:rsidRDefault="00AE268C" w:rsidP="00C17ED6">
                            <w:pPr>
                              <w:rPr>
                                <w:color w:val="FFFFFF" w:themeColor="background1"/>
                                <w:sz w:val="13"/>
                                <w:szCs w:val="13"/>
                              </w:rPr>
                            </w:pPr>
                            <w:r w:rsidRPr="00C17ED6">
                              <w:rPr>
                                <w:color w:val="FFFFFF" w:themeColor="background1"/>
                                <w:sz w:val="13"/>
                                <w:szCs w:val="13"/>
                              </w:rPr>
                              <w:t>© artwork: Mark Bolitho | Origami photography Pearson Education Ltd/</w:t>
                            </w:r>
                            <w:proofErr w:type="spellStart"/>
                            <w:r w:rsidRPr="00C17ED6">
                              <w:rPr>
                                <w:color w:val="FFFFFF" w:themeColor="background1"/>
                                <w:sz w:val="13"/>
                                <w:szCs w:val="13"/>
                              </w:rPr>
                              <w:t>Naki</w:t>
                            </w:r>
                            <w:proofErr w:type="spellEnd"/>
                            <w:r w:rsidRPr="00C17ED6">
                              <w:rPr>
                                <w:color w:val="FFFFFF" w:themeColor="background1"/>
                                <w:sz w:val="13"/>
                                <w:szCs w:val="13"/>
                              </w:rPr>
                              <w:t xml:space="preserve"> </w:t>
                            </w:r>
                            <w:proofErr w:type="spellStart"/>
                            <w:r w:rsidRPr="00C17ED6">
                              <w:rPr>
                                <w:color w:val="FFFFFF" w:themeColor="background1"/>
                                <w:sz w:val="13"/>
                                <w:szCs w:val="13"/>
                              </w:rPr>
                              <w:t>Kouyioumtzis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339F2BFA" id="Text Box 7" o:spid="_x0000_s1029" type="#_x0000_t202" style="position:absolute;margin-left:258.2pt;margin-top:708.15pt;width:297.7pt;height:24.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" filled="f" stroked="f" strokeweight=".5pt">
                <v:textbox>
                  <w:txbxContent>
                    <w:p w14:paraId="72FAD2BC" w14:textId="77777777" w:rsidR="00AE268C" w:rsidRPr="00C17ED6" w:rsidRDefault="00AE268C" w:rsidP="00C17ED6">
                      <w:pPr>
                        <w:rPr>
                          <w:color w:val="FFFFFF" w:themeColor="background1"/>
                          <w:sz w:val="13"/>
                          <w:szCs w:val="13"/>
                        </w:rPr>
                      </w:pPr>
                      <w:r w:rsidRPr="00C17ED6">
                        <w:rPr>
                          <w:color w:val="FFFFFF" w:themeColor="background1"/>
                          <w:sz w:val="13"/>
                          <w:szCs w:val="13"/>
                        </w:rPr>
                        <w:t>© artwork: Mark Bolitho | Origami photography Pearson Education Ltd/</w:t>
                      </w:r>
                      <w:proofErr w:type="spellStart"/>
                      <w:r w:rsidRPr="00C17ED6">
                        <w:rPr>
                          <w:color w:val="FFFFFF" w:themeColor="background1"/>
                          <w:sz w:val="13"/>
                          <w:szCs w:val="13"/>
                        </w:rPr>
                        <w:t>Naki</w:t>
                      </w:r>
                      <w:proofErr w:type="spellEnd"/>
                      <w:r w:rsidRPr="00C17ED6">
                        <w:rPr>
                          <w:color w:val="FFFFFF" w:themeColor="background1"/>
                          <w:sz w:val="13"/>
                          <w:szCs w:val="13"/>
                        </w:rPr>
                        <w:t xml:space="preserve"> </w:t>
                      </w:r>
                      <w:proofErr w:type="spellStart"/>
                      <w:r w:rsidRPr="00C17ED6">
                        <w:rPr>
                          <w:color w:val="FFFFFF" w:themeColor="background1"/>
                          <w:sz w:val="13"/>
                          <w:szCs w:val="13"/>
                        </w:rPr>
                        <w:t>Kouyioumtzis</w:t>
                      </w:r>
                      <w:proofErr w:type="spellEnd"/>
                    </w:p>
                  </w:txbxContent>
                </v:textbox>
              </v:shape>
            </w:pict>
          </mc:Fallback>
        </mc:AlternateContent>
      </w:r>
      <w:r w:rsidR="009F44FD">
        <w:rPr>
          <w:noProof/>
          <w:lang w:eastAsia="en-GB"/>
        </w:rPr>
        <w:drawing>
          <wp:anchor distT="0" distB="0" distL="114300" distR="114300" simplePos="0" relativeHeight="251658239" behindDoc="0" locked="0" layoutInCell="1" allowOverlap="1" wp14:anchorId="54E55FD4" wp14:editId="1196CFA9">
            <wp:simplePos x="0" y="0"/>
            <wp:positionH relativeFrom="column">
              <wp:posOffset>4115679</wp:posOffset>
            </wp:positionH>
            <wp:positionV relativeFrom="paragraph">
              <wp:posOffset>-911225</wp:posOffset>
            </wp:positionV>
            <wp:extent cx="2430004" cy="1002323"/>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white.png"/>
                    <pic:cNvPicPr/>
                  </pic:nvPicPr>
                  <pic:blipFill>
                    <a:blip r:embed="rId9"/>
                    <a:stretch>
                      <a:fillRect/>
                    </a:stretch>
                  </pic:blipFill>
                  <pic:spPr>
                    <a:xfrm>
                      <a:off x="0" y="0"/>
                      <a:ext cx="2436110" cy="1004842"/>
                    </a:xfrm>
                    <a:prstGeom prst="rect">
                      <a:avLst/>
                    </a:prstGeom>
                  </pic:spPr>
                </pic:pic>
              </a:graphicData>
            </a:graphic>
            <wp14:sizeRelH relativeFrom="margin">
              <wp14:pctWidth>0</wp14:pctWidth>
            </wp14:sizeRelH>
            <wp14:sizeRelV relativeFrom="margin">
              <wp14:pctHeight>0</wp14:pctHeight>
            </wp14:sizeRelV>
          </wp:anchor>
        </w:drawing>
      </w:r>
      <w:r w:rsidR="00BC1277">
        <w:t>f</w:t>
      </w:r>
      <w:r w:rsidR="00537219">
        <w:br w:type="page"/>
      </w:r>
    </w:p>
    <w:p w14:paraId="5D57CC3B" w14:textId="38FF1401" w:rsidR="00781DD4" w:rsidRDefault="00781DD4" w:rsidP="00DE7C3B">
      <w:pPr>
        <w:pStyle w:val="Heading2"/>
      </w:pPr>
      <w:r w:rsidRPr="00781DD4">
        <w:lastRenderedPageBreak/>
        <w:t xml:space="preserve">Essential information for </w:t>
      </w:r>
      <w:r w:rsidRPr="008763AD">
        <w:t>Investigating and Creating Texts</w:t>
      </w:r>
    </w:p>
    <w:p w14:paraId="2CAF4002" w14:textId="77777777" w:rsidR="00DE7C3B" w:rsidRPr="00DE7C3B" w:rsidRDefault="00DE7C3B" w:rsidP="00DE7C3B"/>
    <w:p w14:paraId="7ECCD590" w14:textId="37E28858" w:rsidR="00781DD4" w:rsidRPr="00781DD4" w:rsidRDefault="00781DD4" w:rsidP="00DE7C3B">
      <w:pPr>
        <w:pStyle w:val="bullets"/>
        <w:rPr>
          <w:b/>
          <w:bCs/>
        </w:rPr>
      </w:pPr>
      <w:r w:rsidRPr="00781DD4">
        <w:t xml:space="preserve">Your coursework </w:t>
      </w:r>
      <w:r w:rsidR="00DE7C3B">
        <w:t>component</w:t>
      </w:r>
      <w:r w:rsidRPr="00781DD4">
        <w:t xml:space="preserve"> is worth 20% of your total grade</w:t>
      </w:r>
      <w:r w:rsidR="00DE7C3B">
        <w:t>.</w:t>
      </w:r>
    </w:p>
    <w:p w14:paraId="1A090751" w14:textId="1FCC220A" w:rsidR="00DE7C3B" w:rsidRPr="00DE7C3B" w:rsidRDefault="00DE7C3B" w:rsidP="00781DD4">
      <w:pPr>
        <w:pStyle w:val="bullets"/>
        <w:rPr>
          <w:b/>
          <w:bCs/>
        </w:rPr>
      </w:pPr>
      <w:r>
        <w:rPr>
          <w:b/>
          <w:bCs/>
          <w:noProof/>
        </w:rPr>
        <mc:AlternateContent>
          <mc:Choice Requires="wps">
            <w:drawing>
              <wp:anchor distT="0" distB="0" distL="114300" distR="114300" simplePos="0" relativeHeight="251670528" behindDoc="0" locked="0" layoutInCell="1" allowOverlap="1" wp14:anchorId="7B13943E" wp14:editId="590B1474">
                <wp:simplePos x="0" y="0"/>
                <wp:positionH relativeFrom="margin">
                  <wp:posOffset>3356610</wp:posOffset>
                </wp:positionH>
                <wp:positionV relativeFrom="paragraph">
                  <wp:posOffset>5715</wp:posOffset>
                </wp:positionV>
                <wp:extent cx="2616200" cy="476250"/>
                <wp:effectExtent l="0" t="0" r="12700" b="19050"/>
                <wp:wrapNone/>
                <wp:docPr id="9" name="Rectangle 9"/>
                <wp:cNvGraphicFramePr/>
                <a:graphic xmlns:a="http://schemas.openxmlformats.org/drawingml/2006/main">
                  <a:graphicData uri="http://schemas.microsoft.com/office/word/2010/wordprocessingShape">
                    <wps:wsp>
                      <wps:cNvSpPr/>
                      <wps:spPr>
                        <a:xfrm>
                          <a:off x="0" y="0"/>
                          <a:ext cx="2616200" cy="4762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cex="http://schemas.microsoft.com/office/word/2018/wordml/cex" xmlns:w16="http://schemas.microsoft.com/office/word/2018/wordml">
            <w:pict>
              <v:rect w14:anchorId="184A7380" id="Rectangle 9" o:spid="_x0000_s1026" style="position:absolute;margin-left:264.3pt;margin-top:.45pt;width:206pt;height:37.5pt;z-index:25167052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" filled="f" strokecolor="#3a5327 [1604]" strokeweight="1pt">
                <w10:wrap anchorx="margin"/>
              </v:rect>
            </w:pict>
          </mc:Fallback>
        </mc:AlternateContent>
      </w:r>
      <w:r w:rsidR="00781DD4" w:rsidRPr="00781DD4">
        <w:t xml:space="preserve">The final deadline for completed portfolios is: </w:t>
      </w:r>
    </w:p>
    <w:p w14:paraId="766E95C5" w14:textId="77777777" w:rsidR="00DE7C3B" w:rsidRPr="00DE7C3B" w:rsidRDefault="00DE7C3B" w:rsidP="00DE7C3B">
      <w:pPr>
        <w:pStyle w:val="bullets"/>
        <w:numPr>
          <w:ilvl w:val="0"/>
          <w:numId w:val="0"/>
        </w:numPr>
        <w:rPr>
          <w:b/>
          <w:bCs/>
        </w:rPr>
      </w:pPr>
    </w:p>
    <w:p w14:paraId="12F85EDE" w14:textId="77777777" w:rsidR="00DE7C3B" w:rsidRPr="00DE7C3B" w:rsidRDefault="00DE7C3B" w:rsidP="00DE7C3B">
      <w:pPr>
        <w:pStyle w:val="bullets"/>
        <w:numPr>
          <w:ilvl w:val="0"/>
          <w:numId w:val="0"/>
        </w:numPr>
        <w:rPr>
          <w:b/>
          <w:bCs/>
        </w:rPr>
      </w:pPr>
    </w:p>
    <w:p w14:paraId="6807890D" w14:textId="75914E95" w:rsidR="00DE7C3B" w:rsidRPr="00DE7C3B" w:rsidRDefault="00781DD4" w:rsidP="00AE268C">
      <w:pPr>
        <w:pStyle w:val="bullets"/>
        <w:rPr>
          <w:sz w:val="28"/>
          <w:szCs w:val="28"/>
        </w:rPr>
      </w:pPr>
      <w:r w:rsidRPr="00DE7C3B">
        <w:t xml:space="preserve">Your coursework portfolio must consist of </w:t>
      </w:r>
      <w:r w:rsidRPr="00DE7C3B">
        <w:rPr>
          <w:u w:val="single"/>
        </w:rPr>
        <w:t>three</w:t>
      </w:r>
      <w:r w:rsidRPr="00DE7C3B">
        <w:t xml:space="preserve"> pieces of writing with a total</w:t>
      </w:r>
      <w:r w:rsidR="00B5606A">
        <w:t>,</w:t>
      </w:r>
      <w:r w:rsidRPr="00DE7C3B">
        <w:t xml:space="preserve"> combined</w:t>
      </w:r>
      <w:r w:rsidR="004477A1">
        <w:t xml:space="preserve"> </w:t>
      </w:r>
      <w:r w:rsidRPr="00DE7C3B">
        <w:t>word count</w:t>
      </w:r>
      <w:r w:rsidR="0071789C">
        <w:t xml:space="preserve"> </w:t>
      </w:r>
      <w:r w:rsidRPr="00DE7C3B">
        <w:t>of between 2,500 and 3,250 words</w:t>
      </w:r>
      <w:r w:rsidR="005D2C24">
        <w:t xml:space="preserve"> (not including the bibliography).</w:t>
      </w:r>
    </w:p>
    <w:p w14:paraId="069C57D0" w14:textId="77777777" w:rsidR="00DE7C3B" w:rsidRPr="00DE7C3B" w:rsidRDefault="00DE7C3B" w:rsidP="00DE7C3B">
      <w:pPr>
        <w:pStyle w:val="bullets"/>
        <w:numPr>
          <w:ilvl w:val="0"/>
          <w:numId w:val="0"/>
        </w:numPr>
        <w:rPr>
          <w:b/>
          <w:bCs/>
          <w:sz w:val="28"/>
          <w:szCs w:val="28"/>
        </w:rPr>
      </w:pPr>
    </w:p>
    <w:p w14:paraId="059DF827" w14:textId="0340F3AB" w:rsidR="00DE7C3B" w:rsidRPr="00DE7C3B" w:rsidRDefault="00DE7C3B" w:rsidP="00DE7C3B">
      <w:pPr>
        <w:rPr>
          <w:b/>
          <w:bCs/>
        </w:rPr>
      </w:pPr>
      <w:r w:rsidRPr="00DE7C3B">
        <w:rPr>
          <w:b/>
          <w:bCs/>
        </w:rPr>
        <w:t xml:space="preserve">1) </w:t>
      </w:r>
      <w:r w:rsidR="00781DD4" w:rsidRPr="00DE7C3B">
        <w:rPr>
          <w:b/>
          <w:bCs/>
        </w:rPr>
        <w:t>A piece of original</w:t>
      </w:r>
      <w:r w:rsidR="00781DD4" w:rsidRPr="00DE7C3B">
        <w:rPr>
          <w:b/>
          <w:bCs/>
          <w:i/>
          <w:iCs/>
        </w:rPr>
        <w:t xml:space="preserve"> </w:t>
      </w:r>
      <w:r w:rsidR="00781DD4" w:rsidRPr="00DE7C3B">
        <w:rPr>
          <w:b/>
          <w:bCs/>
          <w:u w:val="single"/>
        </w:rPr>
        <w:t>fiction</w:t>
      </w:r>
      <w:r w:rsidR="00781DD4" w:rsidRPr="00DE7C3B">
        <w:rPr>
          <w:b/>
          <w:bCs/>
        </w:rPr>
        <w:t xml:space="preserve"> writing based on your chosen theme</w:t>
      </w:r>
      <w:r w:rsidRPr="00DE7C3B">
        <w:rPr>
          <w:b/>
          <w:bCs/>
        </w:rPr>
        <w:t>.</w:t>
      </w:r>
    </w:p>
    <w:p w14:paraId="183053D4" w14:textId="77777777" w:rsidR="00DE7C3B" w:rsidRDefault="00DE7C3B" w:rsidP="00DE7C3B"/>
    <w:p w14:paraId="7AD4694E" w14:textId="5A3757CE" w:rsidR="00DE7C3B" w:rsidRPr="00DE7C3B" w:rsidRDefault="00781DD4" w:rsidP="00DE7C3B">
      <w:r w:rsidRPr="00DE7C3B">
        <w:t xml:space="preserve">Deadline draft 1: </w:t>
      </w:r>
      <w:r w:rsidR="0064361A" w:rsidRPr="00DE7C3B">
        <w:t>____________________________________________</w:t>
      </w:r>
    </w:p>
    <w:p w14:paraId="23B37D81" w14:textId="77777777" w:rsidR="00DE7C3B" w:rsidRDefault="00DE7C3B" w:rsidP="00DE7C3B"/>
    <w:p w14:paraId="23670242" w14:textId="69740A14" w:rsidR="00DE7C3B" w:rsidRDefault="00781DD4" w:rsidP="00DE7C3B">
      <w:r w:rsidRPr="00DE7C3B">
        <w:t xml:space="preserve">Final deadline:  </w:t>
      </w:r>
      <w:r w:rsidR="0064361A" w:rsidRPr="00DE7C3B">
        <w:t>_____________________________________________</w:t>
      </w:r>
    </w:p>
    <w:p w14:paraId="281C8701" w14:textId="77777777" w:rsidR="00DE7C3B" w:rsidRDefault="00DE7C3B" w:rsidP="00DE7C3B">
      <w:pPr>
        <w:rPr>
          <w:sz w:val="28"/>
          <w:szCs w:val="28"/>
        </w:rPr>
      </w:pPr>
    </w:p>
    <w:p w14:paraId="5D3251A1" w14:textId="77777777" w:rsidR="0071789C" w:rsidRDefault="0071789C" w:rsidP="00DE7C3B">
      <w:pPr>
        <w:rPr>
          <w:b/>
          <w:bCs/>
        </w:rPr>
      </w:pPr>
    </w:p>
    <w:p w14:paraId="74226ABB" w14:textId="375D02E5" w:rsidR="00781DD4" w:rsidRPr="00DE7C3B" w:rsidRDefault="00781DD4" w:rsidP="00DE7C3B">
      <w:pPr>
        <w:rPr>
          <w:b/>
          <w:bCs/>
          <w:sz w:val="28"/>
          <w:szCs w:val="28"/>
        </w:rPr>
      </w:pPr>
      <w:r w:rsidRPr="00DE7C3B">
        <w:rPr>
          <w:b/>
          <w:bCs/>
        </w:rPr>
        <w:t>2</w:t>
      </w:r>
      <w:r w:rsidR="0071789C">
        <w:rPr>
          <w:b/>
          <w:bCs/>
        </w:rPr>
        <w:t>)</w:t>
      </w:r>
      <w:r w:rsidRPr="00DE7C3B">
        <w:rPr>
          <w:b/>
          <w:bCs/>
        </w:rPr>
        <w:t xml:space="preserve"> A piece of original </w:t>
      </w:r>
      <w:r w:rsidRPr="00DE7C3B">
        <w:rPr>
          <w:b/>
          <w:bCs/>
          <w:u w:val="single"/>
        </w:rPr>
        <w:t>non-fiction</w:t>
      </w:r>
      <w:r w:rsidRPr="00DE7C3B">
        <w:rPr>
          <w:b/>
          <w:bCs/>
        </w:rPr>
        <w:t xml:space="preserve"> writing also inspired by your theme</w:t>
      </w:r>
      <w:r w:rsidR="00DE7C3B" w:rsidRPr="00DE7C3B">
        <w:rPr>
          <w:b/>
          <w:bCs/>
        </w:rPr>
        <w:t>.</w:t>
      </w:r>
    </w:p>
    <w:p w14:paraId="554F6C2D" w14:textId="62F5D3BC" w:rsidR="00DE7C3B" w:rsidRDefault="00DE7C3B" w:rsidP="00DE7C3B">
      <w:pPr>
        <w:rPr>
          <w:sz w:val="28"/>
          <w:szCs w:val="28"/>
        </w:rPr>
      </w:pPr>
    </w:p>
    <w:p w14:paraId="30A91B38" w14:textId="77777777" w:rsidR="00DE7C3B" w:rsidRPr="00DE7C3B" w:rsidRDefault="00DE7C3B" w:rsidP="00DE7C3B">
      <w:r w:rsidRPr="00DE7C3B">
        <w:t>Deadline draft 1: ____________________________________________</w:t>
      </w:r>
    </w:p>
    <w:p w14:paraId="6285FF52" w14:textId="77777777" w:rsidR="00DE7C3B" w:rsidRDefault="00DE7C3B" w:rsidP="00DE7C3B"/>
    <w:p w14:paraId="27710F83" w14:textId="77777777" w:rsidR="00DE7C3B" w:rsidRDefault="00DE7C3B" w:rsidP="00DE7C3B">
      <w:r w:rsidRPr="00DE7C3B">
        <w:t>Final deadline:  _____________________________________________</w:t>
      </w:r>
    </w:p>
    <w:p w14:paraId="68D5C5B3" w14:textId="77777777" w:rsidR="00DE7C3B" w:rsidRDefault="00DE7C3B" w:rsidP="00DE7C3B"/>
    <w:p w14:paraId="34943201" w14:textId="77777777" w:rsidR="0071789C" w:rsidRDefault="0071789C" w:rsidP="00DE7C3B">
      <w:pPr>
        <w:rPr>
          <w:b/>
          <w:bCs/>
        </w:rPr>
      </w:pPr>
    </w:p>
    <w:p w14:paraId="66757B1D" w14:textId="18EE59CB" w:rsidR="00DE7C3B" w:rsidRDefault="00781DD4" w:rsidP="00DE7C3B">
      <w:pPr>
        <w:rPr>
          <w:b/>
          <w:bCs/>
        </w:rPr>
      </w:pPr>
      <w:r w:rsidRPr="00DE7C3B">
        <w:rPr>
          <w:b/>
          <w:bCs/>
        </w:rPr>
        <w:t>3</w:t>
      </w:r>
      <w:r w:rsidR="0071789C">
        <w:rPr>
          <w:b/>
          <w:bCs/>
        </w:rPr>
        <w:t>)</w:t>
      </w:r>
      <w:r w:rsidRPr="00DE7C3B">
        <w:rPr>
          <w:b/>
          <w:bCs/>
        </w:rPr>
        <w:t xml:space="preserve"> An analytical commentary</w:t>
      </w:r>
      <w:r w:rsidR="00DE7C3B">
        <w:rPr>
          <w:b/>
          <w:bCs/>
        </w:rPr>
        <w:t>.</w:t>
      </w:r>
      <w:r w:rsidRPr="00DE7C3B">
        <w:rPr>
          <w:b/>
          <w:bCs/>
        </w:rPr>
        <w:t xml:space="preserve"> </w:t>
      </w:r>
    </w:p>
    <w:p w14:paraId="569F94D0" w14:textId="707C2338" w:rsidR="00DE7C3B" w:rsidRDefault="00781DD4" w:rsidP="00DE7C3B">
      <w:r w:rsidRPr="00781DD4">
        <w:t>This must reflect on the w</w:t>
      </w:r>
      <w:r w:rsidR="00DE7C3B">
        <w:t>a</w:t>
      </w:r>
      <w:r w:rsidRPr="00781DD4">
        <w:t xml:space="preserve">ys in which your studied text, wider reading and knowledge of genre contributed to the </w:t>
      </w:r>
      <w:r w:rsidRPr="0064361A">
        <w:t xml:space="preserve">language choices </w:t>
      </w:r>
      <w:r w:rsidRPr="00781DD4">
        <w:t xml:space="preserve">you made when producing your </w:t>
      </w:r>
      <w:r w:rsidR="007112F1">
        <w:t>own</w:t>
      </w:r>
      <w:r w:rsidRPr="00781DD4">
        <w:t xml:space="preserve"> original texts</w:t>
      </w:r>
      <w:r w:rsidR="0064361A">
        <w:t>.</w:t>
      </w:r>
      <w:r w:rsidRPr="00781DD4">
        <w:t xml:space="preserve"> </w:t>
      </w:r>
    </w:p>
    <w:p w14:paraId="7DF0248F" w14:textId="00B7745E" w:rsidR="00DE7C3B" w:rsidRDefault="00DE7C3B" w:rsidP="00DE7C3B"/>
    <w:p w14:paraId="7C804C7B" w14:textId="77777777" w:rsidR="00DE7C3B" w:rsidRPr="00DE7C3B" w:rsidRDefault="00DE7C3B" w:rsidP="00DE7C3B">
      <w:r w:rsidRPr="00DE7C3B">
        <w:t>Deadline draft 1: ____________________________________________</w:t>
      </w:r>
    </w:p>
    <w:p w14:paraId="61030E71" w14:textId="77777777" w:rsidR="00DE7C3B" w:rsidRDefault="00DE7C3B" w:rsidP="00DE7C3B"/>
    <w:p w14:paraId="4D4E021B" w14:textId="77777777" w:rsidR="00DE7C3B" w:rsidRDefault="00DE7C3B" w:rsidP="00DE7C3B">
      <w:r w:rsidRPr="00DE7C3B">
        <w:t>Final deadline:  _____________________________________________</w:t>
      </w:r>
    </w:p>
    <w:p w14:paraId="40CB124C" w14:textId="77777777" w:rsidR="00B67F87" w:rsidRDefault="00B67F87">
      <w:pPr>
        <w:spacing w:after="0"/>
        <w:rPr>
          <w:rFonts w:eastAsiaTheme="majorEastAsia" w:cstheme="majorBidi"/>
          <w:b/>
          <w:color w:val="595959" w:themeColor="text1" w:themeTint="A6"/>
          <w:sz w:val="36"/>
          <w:szCs w:val="26"/>
        </w:rPr>
      </w:pPr>
      <w:r>
        <w:br w:type="page"/>
      </w:r>
    </w:p>
    <w:p w14:paraId="3AE94A80" w14:textId="0000FBDE" w:rsidR="00DE7C3B" w:rsidRDefault="0071789C" w:rsidP="0071789C">
      <w:pPr>
        <w:pStyle w:val="Heading2"/>
      </w:pPr>
      <w:r>
        <w:lastRenderedPageBreak/>
        <w:t xml:space="preserve">Other requirements </w:t>
      </w:r>
    </w:p>
    <w:p w14:paraId="734F7BC4" w14:textId="77777777" w:rsidR="0071789C" w:rsidRDefault="0071789C">
      <w:pPr>
        <w:spacing w:after="0"/>
        <w:rPr>
          <w:b/>
          <w:bCs/>
        </w:rPr>
      </w:pPr>
    </w:p>
    <w:p w14:paraId="02CC58CC" w14:textId="44B3A5B8" w:rsidR="00781DD4" w:rsidRPr="00DE7C3B" w:rsidRDefault="00781DD4" w:rsidP="00DE7C3B">
      <w:pPr>
        <w:rPr>
          <w:b/>
          <w:bCs/>
        </w:rPr>
      </w:pPr>
      <w:r w:rsidRPr="00DE7C3B">
        <w:rPr>
          <w:b/>
          <w:bCs/>
        </w:rPr>
        <w:t>Bibliography</w:t>
      </w:r>
    </w:p>
    <w:p w14:paraId="12CB3E91" w14:textId="46814D0E" w:rsidR="00DE7C3B" w:rsidRDefault="00781DD4" w:rsidP="00DE7C3B">
      <w:r w:rsidRPr="00781DD4">
        <w:t xml:space="preserve">You must also provide a </w:t>
      </w:r>
      <w:r w:rsidRPr="00DE7C3B">
        <w:rPr>
          <w:b/>
          <w:bCs/>
        </w:rPr>
        <w:t>bibliography</w:t>
      </w:r>
      <w:r w:rsidRPr="00781DD4">
        <w:t xml:space="preserve"> at the end of your portfolio which should refer</w:t>
      </w:r>
      <w:r w:rsidR="005C2474">
        <w:t xml:space="preserve"> to </w:t>
      </w:r>
      <w:r w:rsidRPr="00781DD4">
        <w:t xml:space="preserve">your </w:t>
      </w:r>
      <w:r w:rsidR="005C2474">
        <w:t>primary stimulus</w:t>
      </w:r>
      <w:r w:rsidRPr="00781DD4">
        <w:t xml:space="preserve"> texts and provide details of any research and wider reading. </w:t>
      </w:r>
    </w:p>
    <w:p w14:paraId="254A966F" w14:textId="14588A25" w:rsidR="00DE7C3B" w:rsidRDefault="00781DD4" w:rsidP="00DE7C3B">
      <w:pPr>
        <w:pStyle w:val="bullets"/>
      </w:pPr>
      <w:r w:rsidRPr="00781DD4">
        <w:t>This is an important element of your coursework</w:t>
      </w:r>
      <w:r w:rsidR="00E15F55">
        <w:t xml:space="preserve"> and is a </w:t>
      </w:r>
      <w:r w:rsidR="00CA65E9">
        <w:t>compulsory part of the submission.</w:t>
      </w:r>
      <w:r w:rsidRPr="00781DD4">
        <w:t xml:space="preserve"> </w:t>
      </w:r>
    </w:p>
    <w:p w14:paraId="74774094" w14:textId="2F606D5D" w:rsidR="00781DD4" w:rsidRDefault="00781DD4" w:rsidP="00DE7C3B">
      <w:pPr>
        <w:pStyle w:val="bullets"/>
      </w:pPr>
      <w:r w:rsidRPr="00781DD4">
        <w:t xml:space="preserve">It is </w:t>
      </w:r>
      <w:r w:rsidRPr="0064361A">
        <w:t>NOT</w:t>
      </w:r>
      <w:r w:rsidRPr="00781DD4">
        <w:t xml:space="preserve"> included in the word count.</w:t>
      </w:r>
    </w:p>
    <w:p w14:paraId="215063E6" w14:textId="3F518099" w:rsidR="00DE7C3B" w:rsidRPr="00781DD4" w:rsidRDefault="00DE7C3B" w:rsidP="00DE7C3B">
      <w:pPr>
        <w:pStyle w:val="bullets"/>
        <w:rPr>
          <w:b/>
          <w:bCs/>
        </w:rPr>
      </w:pPr>
      <w:r>
        <w:t>D</w:t>
      </w:r>
      <w:r w:rsidRPr="00781DD4">
        <w:t>o not leave this until the last minute!</w:t>
      </w:r>
    </w:p>
    <w:p w14:paraId="7C9B0D9C" w14:textId="77777777" w:rsidR="00DE7C3B" w:rsidRDefault="00DE7C3B" w:rsidP="00781DD4">
      <w:pPr>
        <w:pStyle w:val="Heading1"/>
        <w:rPr>
          <w:sz w:val="28"/>
          <w:szCs w:val="28"/>
        </w:rPr>
      </w:pPr>
    </w:p>
    <w:p w14:paraId="1DF56FFF" w14:textId="50022039" w:rsidR="00781DD4" w:rsidRPr="00DE7C3B" w:rsidRDefault="00781DD4" w:rsidP="00B67F87">
      <w:pPr>
        <w:pStyle w:val="Heading1"/>
        <w:spacing w:before="120" w:after="120"/>
        <w:rPr>
          <w:rFonts w:eastAsiaTheme="minorHAnsi" w:cstheme="minorBidi"/>
          <w:color w:val="auto"/>
          <w:sz w:val="24"/>
          <w:szCs w:val="24"/>
        </w:rPr>
      </w:pPr>
      <w:r w:rsidRPr="00DE7C3B">
        <w:rPr>
          <w:rFonts w:eastAsiaTheme="minorHAnsi" w:cstheme="minorBidi"/>
          <w:color w:val="auto"/>
          <w:sz w:val="24"/>
          <w:szCs w:val="24"/>
        </w:rPr>
        <w:t>Completed portfolios must be</w:t>
      </w:r>
      <w:r w:rsidR="0064361A" w:rsidRPr="00DE7C3B">
        <w:rPr>
          <w:rFonts w:eastAsiaTheme="minorHAnsi" w:cstheme="minorBidi"/>
          <w:color w:val="auto"/>
          <w:sz w:val="24"/>
          <w:szCs w:val="24"/>
        </w:rPr>
        <w:t>:</w:t>
      </w:r>
    </w:p>
    <w:p w14:paraId="16A27FD0" w14:textId="1F0AFE1C" w:rsidR="00781DD4" w:rsidRPr="00781DD4" w:rsidRDefault="00DE7C3B" w:rsidP="00DE7C3B">
      <w:pPr>
        <w:pStyle w:val="bullets"/>
        <w:rPr>
          <w:b/>
          <w:bCs/>
        </w:rPr>
      </w:pPr>
      <w:r>
        <w:t>c</w:t>
      </w:r>
      <w:r w:rsidR="00781DD4" w:rsidRPr="00781DD4">
        <w:t>lear font (size 12)</w:t>
      </w:r>
    </w:p>
    <w:p w14:paraId="730DFD3D" w14:textId="75DDBDE4" w:rsidR="00781DD4" w:rsidRPr="00781DD4" w:rsidRDefault="00DE7C3B" w:rsidP="00DE7C3B">
      <w:pPr>
        <w:pStyle w:val="bullets"/>
        <w:rPr>
          <w:b/>
          <w:bCs/>
        </w:rPr>
      </w:pPr>
      <w:r>
        <w:t>f</w:t>
      </w:r>
      <w:r w:rsidR="00781DD4" w:rsidRPr="00781DD4">
        <w:t>ormatted correctly</w:t>
      </w:r>
    </w:p>
    <w:p w14:paraId="7AB91394" w14:textId="795A0A05" w:rsidR="00781DD4" w:rsidRPr="00781DD4" w:rsidRDefault="00DE7C3B" w:rsidP="00DE7C3B">
      <w:pPr>
        <w:pStyle w:val="bullets"/>
        <w:rPr>
          <w:b/>
          <w:bCs/>
        </w:rPr>
      </w:pPr>
      <w:r>
        <w:t>d</w:t>
      </w:r>
      <w:r w:rsidR="00781DD4" w:rsidRPr="00781DD4">
        <w:t xml:space="preserve">ouble </w:t>
      </w:r>
      <w:r w:rsidR="0064361A">
        <w:t xml:space="preserve">or 1.5 </w:t>
      </w:r>
      <w:r w:rsidR="00781DD4" w:rsidRPr="00781DD4">
        <w:t>spaced</w:t>
      </w:r>
    </w:p>
    <w:p w14:paraId="29310FE0" w14:textId="7B9BA877" w:rsidR="00781DD4" w:rsidRPr="00781DD4" w:rsidRDefault="00DE7C3B" w:rsidP="00DE7C3B">
      <w:pPr>
        <w:pStyle w:val="bullets"/>
        <w:rPr>
          <w:b/>
          <w:bCs/>
        </w:rPr>
      </w:pPr>
      <w:r>
        <w:t>s</w:t>
      </w:r>
      <w:r w:rsidR="00781DD4" w:rsidRPr="00781DD4">
        <w:t>ingle sided printing</w:t>
      </w:r>
      <w:r>
        <w:t>.</w:t>
      </w:r>
    </w:p>
    <w:p w14:paraId="360E3EFE" w14:textId="636610E2" w:rsidR="00DE7C3B" w:rsidRDefault="00DE7C3B">
      <w:pPr>
        <w:spacing w:after="0"/>
      </w:pPr>
      <w:r>
        <w:br w:type="page"/>
      </w:r>
    </w:p>
    <w:p w14:paraId="5DA287A4" w14:textId="77777777" w:rsidR="0092293B" w:rsidRDefault="0092293B" w:rsidP="00264F23"/>
    <w:p w14:paraId="57C88C86" w14:textId="77777777" w:rsidR="00264F23" w:rsidRDefault="00264F23" w:rsidP="0071789C">
      <w:pPr>
        <w:pStyle w:val="Heading2"/>
      </w:pPr>
      <w:r>
        <w:t>Fiction vs Non-Fiction</w:t>
      </w:r>
    </w:p>
    <w:p w14:paraId="518FCB3B" w14:textId="77777777" w:rsidR="00B67F87" w:rsidRDefault="00B67F87" w:rsidP="0071789C">
      <w:pPr>
        <w:rPr>
          <w:b/>
          <w:bCs/>
        </w:rPr>
      </w:pPr>
    </w:p>
    <w:p w14:paraId="27E3298D" w14:textId="50045723" w:rsidR="0071789C" w:rsidRDefault="00264F23" w:rsidP="0071789C">
      <w:pPr>
        <w:rPr>
          <w:b/>
          <w:bCs/>
        </w:rPr>
      </w:pPr>
      <w:r w:rsidRPr="0064361A">
        <w:rPr>
          <w:b/>
          <w:bCs/>
        </w:rPr>
        <w:t>Fiction</w:t>
      </w:r>
    </w:p>
    <w:p w14:paraId="56C6AEE8" w14:textId="46ACB6BD" w:rsidR="0071789C" w:rsidRDefault="00B308AF" w:rsidP="0071789C">
      <w:r>
        <w:t>This s</w:t>
      </w:r>
      <w:r w:rsidR="00F4621B" w:rsidRPr="00F4621B">
        <w:t xml:space="preserve">hould deal with events </w:t>
      </w:r>
      <w:r>
        <w:t>which</w:t>
      </w:r>
      <w:r w:rsidR="00F4621B" w:rsidRPr="00F4621B">
        <w:t xml:space="preserve"> are imaginary i.e. invented by </w:t>
      </w:r>
      <w:r w:rsidR="00F4621B">
        <w:t xml:space="preserve">YOU. </w:t>
      </w:r>
    </w:p>
    <w:p w14:paraId="4C7EBC7C" w14:textId="01D2CDE1" w:rsidR="00264F23" w:rsidRDefault="00264F23" w:rsidP="0071789C">
      <w:r w:rsidRPr="0064361A">
        <w:t xml:space="preserve">This will also pertain to original creations in </w:t>
      </w:r>
      <w:r>
        <w:t>non-current</w:t>
      </w:r>
      <w:r w:rsidRPr="0064361A">
        <w:t xml:space="preserve"> time frames, for example, a newspaper article written in the 1920s will constitute fiction, not non-fiction. </w:t>
      </w:r>
    </w:p>
    <w:p w14:paraId="3511B498" w14:textId="77777777" w:rsidR="00264F23" w:rsidRPr="0064361A" w:rsidRDefault="00264F23" w:rsidP="0071789C"/>
    <w:p w14:paraId="7B2821F1" w14:textId="77777777" w:rsidR="0071789C" w:rsidRDefault="00264F23" w:rsidP="0071789C">
      <w:pPr>
        <w:rPr>
          <w:b/>
        </w:rPr>
      </w:pPr>
      <w:r w:rsidRPr="0064361A">
        <w:rPr>
          <w:b/>
        </w:rPr>
        <w:t>Non-fiction</w:t>
      </w:r>
    </w:p>
    <w:p w14:paraId="05192F04" w14:textId="53749572" w:rsidR="0071789C" w:rsidRDefault="002C63FD" w:rsidP="0071789C">
      <w:pPr>
        <w:rPr>
          <w:bCs/>
        </w:rPr>
      </w:pPr>
      <w:r>
        <w:rPr>
          <w:bCs/>
        </w:rPr>
        <w:t>This must b</w:t>
      </w:r>
      <w:r w:rsidR="0071789C">
        <w:rPr>
          <w:bCs/>
        </w:rPr>
        <w:t>e c</w:t>
      </w:r>
      <w:r w:rsidR="00264F23" w:rsidRPr="0064361A">
        <w:rPr>
          <w:bCs/>
        </w:rPr>
        <w:t>reated using</w:t>
      </w:r>
      <w:r w:rsidR="00F6384E">
        <w:rPr>
          <w:b/>
        </w:rPr>
        <w:t xml:space="preserve"> information</w:t>
      </w:r>
      <w:r w:rsidR="00F4621B" w:rsidRPr="00F4621B">
        <w:rPr>
          <w:bCs/>
        </w:rPr>
        <w:t xml:space="preserve"> from the real world rather than invented by </w:t>
      </w:r>
      <w:r>
        <w:rPr>
          <w:bCs/>
        </w:rPr>
        <w:t>you</w:t>
      </w:r>
      <w:r w:rsidR="00F4621B" w:rsidRPr="00F4621B">
        <w:rPr>
          <w:bCs/>
        </w:rPr>
        <w:t>.</w:t>
      </w:r>
      <w:r w:rsidR="00F4621B">
        <w:rPr>
          <w:bCs/>
        </w:rPr>
        <w:t xml:space="preserve"> </w:t>
      </w:r>
    </w:p>
    <w:p w14:paraId="1380AB38" w14:textId="77777777" w:rsidR="0071789C" w:rsidRDefault="00F4621B" w:rsidP="0071789C">
      <w:pPr>
        <w:rPr>
          <w:bCs/>
        </w:rPr>
      </w:pPr>
      <w:r>
        <w:rPr>
          <w:bCs/>
        </w:rPr>
        <w:t xml:space="preserve">The text MUST be in a non-fiction genre and </w:t>
      </w:r>
      <w:r w:rsidR="00264F23" w:rsidRPr="0064361A">
        <w:rPr>
          <w:bCs/>
        </w:rPr>
        <w:t xml:space="preserve">it is important to have an awareness of the </w:t>
      </w:r>
      <w:r w:rsidR="0092293B">
        <w:rPr>
          <w:bCs/>
        </w:rPr>
        <w:t xml:space="preserve">conventions of the </w:t>
      </w:r>
      <w:r w:rsidR="00264F23" w:rsidRPr="0064361A">
        <w:rPr>
          <w:bCs/>
        </w:rPr>
        <w:t xml:space="preserve">genre to which </w:t>
      </w:r>
      <w:r w:rsidR="0092293B">
        <w:rPr>
          <w:bCs/>
        </w:rPr>
        <w:t xml:space="preserve">your </w:t>
      </w:r>
      <w:r w:rsidR="00264F23" w:rsidRPr="0064361A">
        <w:rPr>
          <w:bCs/>
        </w:rPr>
        <w:t xml:space="preserve">piece belongs. </w:t>
      </w:r>
    </w:p>
    <w:p w14:paraId="79144A79" w14:textId="7070B5F5" w:rsidR="0071789C" w:rsidRDefault="00264F23" w:rsidP="008763AD">
      <w:pPr>
        <w:autoSpaceDE w:val="0"/>
        <w:autoSpaceDN w:val="0"/>
        <w:adjustRightInd w:val="0"/>
        <w:spacing w:after="0"/>
        <w:rPr>
          <w:bCs/>
        </w:rPr>
      </w:pPr>
      <w:r w:rsidRPr="0064361A">
        <w:rPr>
          <w:bCs/>
        </w:rPr>
        <w:t>Examples might include</w:t>
      </w:r>
      <w:r w:rsidR="0092293B">
        <w:rPr>
          <w:bCs/>
        </w:rPr>
        <w:t>,</w:t>
      </w:r>
      <w:r w:rsidRPr="0064361A">
        <w:rPr>
          <w:bCs/>
        </w:rPr>
        <w:t xml:space="preserve"> but are not solely limited to</w:t>
      </w:r>
      <w:r w:rsidR="0092293B">
        <w:rPr>
          <w:bCs/>
        </w:rPr>
        <w:t>,</w:t>
      </w:r>
      <w:r w:rsidRPr="0064361A">
        <w:rPr>
          <w:bCs/>
        </w:rPr>
        <w:t xml:space="preserve"> those prescribed </w:t>
      </w:r>
      <w:r w:rsidR="008763AD">
        <w:rPr>
          <w:bCs/>
        </w:rPr>
        <w:t xml:space="preserve">in the </w:t>
      </w:r>
      <w:r w:rsidR="008763AD" w:rsidRPr="008763AD">
        <w:rPr>
          <w:bCs/>
          <w:i/>
          <w:iCs/>
        </w:rPr>
        <w:t>Voices in Speech and</w:t>
      </w:r>
      <w:r w:rsidR="008763AD">
        <w:rPr>
          <w:bCs/>
          <w:i/>
          <w:iCs/>
        </w:rPr>
        <w:t xml:space="preserve"> </w:t>
      </w:r>
      <w:r w:rsidR="008763AD" w:rsidRPr="008763AD">
        <w:rPr>
          <w:bCs/>
          <w:i/>
          <w:iCs/>
        </w:rPr>
        <w:t>Writing: a</w:t>
      </w:r>
      <w:r w:rsidRPr="008763AD">
        <w:rPr>
          <w:bCs/>
        </w:rPr>
        <w:t>nthology:</w:t>
      </w:r>
      <w:r w:rsidRPr="0064361A">
        <w:rPr>
          <w:bCs/>
        </w:rPr>
        <w:t xml:space="preserve"> article, reportage, speech, script, diary etc. </w:t>
      </w:r>
    </w:p>
    <w:p w14:paraId="6A697D30" w14:textId="4C5F2309" w:rsidR="00264F23" w:rsidRDefault="00264F23" w:rsidP="0071789C">
      <w:pPr>
        <w:rPr>
          <w:bCs/>
        </w:rPr>
      </w:pPr>
      <w:r w:rsidRPr="0064361A">
        <w:rPr>
          <w:bCs/>
        </w:rPr>
        <w:t>Genre</w:t>
      </w:r>
      <w:r w:rsidR="00B42F9C">
        <w:rPr>
          <w:bCs/>
        </w:rPr>
        <w:t>s</w:t>
      </w:r>
      <w:r w:rsidRPr="0064361A">
        <w:rPr>
          <w:bCs/>
        </w:rPr>
        <w:t xml:space="preserve"> may also be created in hybrid form combining features of different genres which appeal to audiences in more subtle way</w:t>
      </w:r>
      <w:r>
        <w:rPr>
          <w:bCs/>
        </w:rPr>
        <w:t>s.</w:t>
      </w:r>
    </w:p>
    <w:p w14:paraId="1442A71F" w14:textId="5C1213D8" w:rsidR="005D2C24" w:rsidRDefault="005D2C24" w:rsidP="0071789C">
      <w:pPr>
        <w:rPr>
          <w:bCs/>
        </w:rPr>
      </w:pPr>
    </w:p>
    <w:p w14:paraId="3C903F87" w14:textId="50D72AE5" w:rsidR="005D2C24" w:rsidRPr="00094207" w:rsidRDefault="005D2C24" w:rsidP="0071789C">
      <w:pPr>
        <w:rPr>
          <w:b/>
        </w:rPr>
      </w:pPr>
      <w:r w:rsidRPr="00094207">
        <w:rPr>
          <w:b/>
        </w:rPr>
        <w:t>Some key tips for Non-</w:t>
      </w:r>
      <w:r w:rsidR="00A015CE">
        <w:rPr>
          <w:b/>
        </w:rPr>
        <w:t>F</w:t>
      </w:r>
      <w:r w:rsidRPr="00094207">
        <w:rPr>
          <w:b/>
        </w:rPr>
        <w:t>iction:</w:t>
      </w:r>
    </w:p>
    <w:p w14:paraId="011C652B" w14:textId="1ACEE4F2" w:rsidR="005D2C24" w:rsidRDefault="005D2C24" w:rsidP="0071789C">
      <w:pPr>
        <w:rPr>
          <w:bCs/>
        </w:rPr>
      </w:pPr>
      <w:r>
        <w:rPr>
          <w:bCs/>
        </w:rPr>
        <w:t>Set the text ‘now</w:t>
      </w:r>
      <w:r w:rsidR="00DA0A28">
        <w:rPr>
          <w:bCs/>
        </w:rPr>
        <w:t>’ (not in the past).</w:t>
      </w:r>
    </w:p>
    <w:p w14:paraId="0E31EA90" w14:textId="6F8B35FF" w:rsidR="00DA0A28" w:rsidRDefault="00DA0A28" w:rsidP="0071789C">
      <w:pPr>
        <w:rPr>
          <w:bCs/>
        </w:rPr>
      </w:pPr>
      <w:r>
        <w:rPr>
          <w:bCs/>
        </w:rPr>
        <w:t>You are the author</w:t>
      </w:r>
      <w:r w:rsidR="00B42F9C">
        <w:rPr>
          <w:bCs/>
        </w:rPr>
        <w:t>.</w:t>
      </w:r>
      <w:r>
        <w:rPr>
          <w:bCs/>
        </w:rPr>
        <w:t xml:space="preserve"> (</w:t>
      </w:r>
      <w:r w:rsidR="00B42F9C">
        <w:rPr>
          <w:bCs/>
        </w:rPr>
        <w:t>Y</w:t>
      </w:r>
      <w:r>
        <w:rPr>
          <w:bCs/>
        </w:rPr>
        <w:t xml:space="preserve">ou </w:t>
      </w:r>
      <w:r w:rsidR="00F6384E">
        <w:rPr>
          <w:bCs/>
        </w:rPr>
        <w:t>cannot</w:t>
      </w:r>
      <w:r>
        <w:rPr>
          <w:bCs/>
        </w:rPr>
        <w:t xml:space="preserve"> imagine </w:t>
      </w:r>
      <w:r w:rsidR="004D2BFC">
        <w:rPr>
          <w:bCs/>
        </w:rPr>
        <w:t>you are</w:t>
      </w:r>
      <w:r>
        <w:rPr>
          <w:bCs/>
        </w:rPr>
        <w:t xml:space="preserve"> a middle-aged journalist, for example)</w:t>
      </w:r>
    </w:p>
    <w:p w14:paraId="13154BF3" w14:textId="334EAE64" w:rsidR="00DA0A28" w:rsidRDefault="00DA0A28" w:rsidP="0071789C">
      <w:pPr>
        <w:rPr>
          <w:bCs/>
        </w:rPr>
      </w:pPr>
      <w:r>
        <w:rPr>
          <w:bCs/>
        </w:rPr>
        <w:t>Interviews: if you want to include one in a piece, the interview must be with a real person who</w:t>
      </w:r>
      <w:r w:rsidR="003D73F6">
        <w:rPr>
          <w:bCs/>
        </w:rPr>
        <w:t>m</w:t>
      </w:r>
      <w:r>
        <w:rPr>
          <w:bCs/>
        </w:rPr>
        <w:t xml:space="preserve"> you have interviewed.</w:t>
      </w:r>
    </w:p>
    <w:p w14:paraId="6FCE89C1" w14:textId="07A740EC" w:rsidR="00DA0A28" w:rsidRDefault="00DA0A28" w:rsidP="0071789C">
      <w:pPr>
        <w:rPr>
          <w:bCs/>
        </w:rPr>
      </w:pPr>
      <w:r>
        <w:rPr>
          <w:bCs/>
        </w:rPr>
        <w:t>Speeches should be in a context that you could deliver, such as a TED talk</w:t>
      </w:r>
      <w:r w:rsidR="003D73F6">
        <w:rPr>
          <w:bCs/>
        </w:rPr>
        <w:t xml:space="preserve"> or an address to fellow students.</w:t>
      </w:r>
    </w:p>
    <w:p w14:paraId="7913E984" w14:textId="67BD8C3C" w:rsidR="00DA0A28" w:rsidRDefault="00DA0A28" w:rsidP="0071789C">
      <w:pPr>
        <w:rPr>
          <w:bCs/>
        </w:rPr>
      </w:pPr>
      <w:r>
        <w:rPr>
          <w:bCs/>
        </w:rPr>
        <w:t>Biograph</w:t>
      </w:r>
      <w:r w:rsidR="00EB511C">
        <w:rPr>
          <w:bCs/>
        </w:rPr>
        <w:t>ies</w:t>
      </w:r>
      <w:r>
        <w:rPr>
          <w:bCs/>
        </w:rPr>
        <w:t xml:space="preserve"> must be of a person </w:t>
      </w:r>
      <w:r w:rsidR="00EB511C">
        <w:rPr>
          <w:bCs/>
        </w:rPr>
        <w:t xml:space="preserve">whom </w:t>
      </w:r>
      <w:r>
        <w:rPr>
          <w:bCs/>
        </w:rPr>
        <w:t>you have interviewed yourself.</w:t>
      </w:r>
    </w:p>
    <w:p w14:paraId="6930003C" w14:textId="2832AB7D" w:rsidR="00DA0A28" w:rsidRPr="00F4621B" w:rsidRDefault="00DA0A28" w:rsidP="0071789C">
      <w:pPr>
        <w:rPr>
          <w:bCs/>
        </w:rPr>
      </w:pPr>
      <w:r>
        <w:rPr>
          <w:bCs/>
        </w:rPr>
        <w:t>Memoirs</w:t>
      </w:r>
      <w:r w:rsidR="008126B8">
        <w:rPr>
          <w:bCs/>
        </w:rPr>
        <w:t xml:space="preserve"> must be</w:t>
      </w:r>
      <w:r>
        <w:rPr>
          <w:bCs/>
        </w:rPr>
        <w:t xml:space="preserve"> about</w:t>
      </w:r>
      <w:r w:rsidR="00CA1D64">
        <w:rPr>
          <w:bCs/>
        </w:rPr>
        <w:t xml:space="preserve"> your own experiences</w:t>
      </w:r>
      <w:r>
        <w:rPr>
          <w:bCs/>
        </w:rPr>
        <w:t>.</w:t>
      </w:r>
    </w:p>
    <w:p w14:paraId="5318CC02" w14:textId="77777777" w:rsidR="0071789C" w:rsidRDefault="0071789C">
      <w:pPr>
        <w:spacing w:after="0"/>
        <w:rPr>
          <w:b/>
          <w:sz w:val="28"/>
          <w:szCs w:val="28"/>
        </w:rPr>
      </w:pPr>
      <w:r>
        <w:rPr>
          <w:b/>
          <w:sz w:val="28"/>
          <w:szCs w:val="28"/>
        </w:rPr>
        <w:br w:type="page"/>
      </w:r>
    </w:p>
    <w:p w14:paraId="0B50EB7B" w14:textId="26EAA5EB" w:rsidR="0071789C" w:rsidRDefault="0064361A" w:rsidP="0064361A">
      <w:pPr>
        <w:rPr>
          <w:sz w:val="28"/>
          <w:szCs w:val="28"/>
        </w:rPr>
      </w:pPr>
      <w:r w:rsidRPr="0064361A">
        <w:rPr>
          <w:b/>
          <w:sz w:val="28"/>
          <w:szCs w:val="28"/>
        </w:rPr>
        <w:lastRenderedPageBreak/>
        <w:t>Using the following table, list all the texts that you can remember reading</w:t>
      </w:r>
      <w:r w:rsidRPr="0064361A">
        <w:rPr>
          <w:sz w:val="28"/>
          <w:szCs w:val="28"/>
        </w:rPr>
        <w:t xml:space="preserve"> </w:t>
      </w:r>
    </w:p>
    <w:p w14:paraId="0C3613E3" w14:textId="77777777" w:rsidR="0071789C" w:rsidRDefault="0071789C" w:rsidP="0064361A">
      <w:pPr>
        <w:rPr>
          <w:sz w:val="28"/>
          <w:szCs w:val="28"/>
        </w:rPr>
      </w:pPr>
    </w:p>
    <w:p w14:paraId="42EBED91" w14:textId="24F7F114" w:rsidR="0071789C" w:rsidRPr="0071789C" w:rsidRDefault="0071789C" w:rsidP="0071789C">
      <w:pPr>
        <w:rPr>
          <w:i/>
          <w:iCs/>
        </w:rPr>
      </w:pPr>
      <w:r w:rsidRPr="0071789C">
        <w:rPr>
          <w:i/>
          <w:iCs/>
        </w:rPr>
        <w:t>H</w:t>
      </w:r>
      <w:r w:rsidR="0064361A" w:rsidRPr="0071789C">
        <w:rPr>
          <w:i/>
          <w:iCs/>
        </w:rPr>
        <w:t>ighlight any text that could be a possible core text for your coursework</w:t>
      </w:r>
      <w:r>
        <w:rPr>
          <w:i/>
          <w:iCs/>
        </w:rPr>
        <w:t>.</w:t>
      </w:r>
    </w:p>
    <w:p w14:paraId="2732AA13" w14:textId="77777777" w:rsidR="0071789C" w:rsidRDefault="0064361A" w:rsidP="0071789C">
      <w:r w:rsidRPr="0064361A">
        <w:t xml:space="preserve">If you do not have appropriate suggestions, list some texts that you could read to help inspire you. </w:t>
      </w:r>
    </w:p>
    <w:p w14:paraId="3130908B" w14:textId="56E841D7" w:rsidR="0064361A" w:rsidRPr="00264F23" w:rsidRDefault="0064361A" w:rsidP="0071789C">
      <w:pPr>
        <w:rPr>
          <w:bCs/>
        </w:rPr>
      </w:pPr>
      <w:r w:rsidRPr="0064361A">
        <w:t xml:space="preserve">Texts from a range of modes and functions can be listed here, for example: websites, blogs, travel pieces, scripts. </w:t>
      </w:r>
    </w:p>
    <w:p w14:paraId="44E2ABEE" w14:textId="77777777" w:rsidR="00264F23" w:rsidRPr="0064361A" w:rsidRDefault="00264F23" w:rsidP="0064361A">
      <w:pPr>
        <w:rPr>
          <w:sz w:val="28"/>
          <w:szCs w:val="28"/>
        </w:rPr>
      </w:pPr>
    </w:p>
    <w:tbl>
      <w:tblPr>
        <w:tblStyle w:val="TableGrid"/>
        <w:tblW w:w="9776" w:type="dxa"/>
        <w:tblLook w:val="04A0" w:firstRow="1" w:lastRow="0" w:firstColumn="1" w:lastColumn="0" w:noHBand="0" w:noVBand="1"/>
      </w:tblPr>
      <w:tblGrid>
        <w:gridCol w:w="4888"/>
        <w:gridCol w:w="4888"/>
      </w:tblGrid>
      <w:tr w:rsidR="0064361A" w:rsidRPr="00264F23" w14:paraId="4DF72AF8" w14:textId="77777777" w:rsidTr="00B67F87">
        <w:tc>
          <w:tcPr>
            <w:tcW w:w="4888" w:type="dxa"/>
            <w:shd w:val="clear" w:color="auto" w:fill="C7DDB7" w:themeFill="accent1" w:themeFillTint="66"/>
          </w:tcPr>
          <w:p w14:paraId="2F25F5B8" w14:textId="77777777" w:rsidR="0064361A" w:rsidRPr="0071789C" w:rsidRDefault="0064361A" w:rsidP="0071789C">
            <w:pPr>
              <w:jc w:val="center"/>
              <w:rPr>
                <w:b/>
                <w:bCs/>
              </w:rPr>
            </w:pPr>
            <w:r w:rsidRPr="0071789C">
              <w:rPr>
                <w:b/>
                <w:bCs/>
              </w:rPr>
              <w:t>Fiction</w:t>
            </w:r>
          </w:p>
        </w:tc>
        <w:tc>
          <w:tcPr>
            <w:tcW w:w="4888" w:type="dxa"/>
            <w:shd w:val="clear" w:color="auto" w:fill="C7DDB7" w:themeFill="accent1" w:themeFillTint="66"/>
          </w:tcPr>
          <w:p w14:paraId="5E5069C9" w14:textId="77777777" w:rsidR="0064361A" w:rsidRPr="0071789C" w:rsidRDefault="0064361A" w:rsidP="0071789C">
            <w:pPr>
              <w:jc w:val="center"/>
              <w:rPr>
                <w:b/>
                <w:bCs/>
              </w:rPr>
            </w:pPr>
            <w:r w:rsidRPr="0071789C">
              <w:rPr>
                <w:b/>
                <w:bCs/>
              </w:rPr>
              <w:t>Non-fiction</w:t>
            </w:r>
          </w:p>
        </w:tc>
      </w:tr>
      <w:tr w:rsidR="0064361A" w:rsidRPr="00264F23" w14:paraId="058A6CF6" w14:textId="77777777" w:rsidTr="00B67F87">
        <w:tc>
          <w:tcPr>
            <w:tcW w:w="4888" w:type="dxa"/>
          </w:tcPr>
          <w:p w14:paraId="1E385BF7" w14:textId="77777777" w:rsidR="0064361A" w:rsidRPr="00264F23" w:rsidRDefault="0064361A" w:rsidP="00AE268C">
            <w:pPr>
              <w:rPr>
                <w:sz w:val="20"/>
                <w:szCs w:val="20"/>
              </w:rPr>
            </w:pPr>
          </w:p>
          <w:p w14:paraId="732CCD79" w14:textId="77777777" w:rsidR="0064361A" w:rsidRPr="00264F23" w:rsidRDefault="0064361A" w:rsidP="00AE268C">
            <w:pPr>
              <w:rPr>
                <w:sz w:val="20"/>
                <w:szCs w:val="20"/>
              </w:rPr>
            </w:pPr>
          </w:p>
        </w:tc>
        <w:tc>
          <w:tcPr>
            <w:tcW w:w="4888" w:type="dxa"/>
          </w:tcPr>
          <w:p w14:paraId="18D38462" w14:textId="77777777" w:rsidR="0064361A" w:rsidRPr="00264F23" w:rsidRDefault="0064361A" w:rsidP="00AE268C">
            <w:pPr>
              <w:rPr>
                <w:sz w:val="20"/>
                <w:szCs w:val="20"/>
              </w:rPr>
            </w:pPr>
          </w:p>
        </w:tc>
      </w:tr>
      <w:tr w:rsidR="0064361A" w:rsidRPr="00264F23" w14:paraId="2B4419C6" w14:textId="77777777" w:rsidTr="00B67F87">
        <w:tc>
          <w:tcPr>
            <w:tcW w:w="4888" w:type="dxa"/>
          </w:tcPr>
          <w:p w14:paraId="2A82C62D" w14:textId="77777777" w:rsidR="0064361A" w:rsidRPr="00264F23" w:rsidRDefault="0064361A" w:rsidP="00AE268C">
            <w:pPr>
              <w:rPr>
                <w:sz w:val="20"/>
                <w:szCs w:val="20"/>
              </w:rPr>
            </w:pPr>
          </w:p>
          <w:p w14:paraId="75F977A6" w14:textId="77777777" w:rsidR="0064361A" w:rsidRPr="00264F23" w:rsidRDefault="0064361A" w:rsidP="00AE268C">
            <w:pPr>
              <w:rPr>
                <w:sz w:val="20"/>
                <w:szCs w:val="20"/>
              </w:rPr>
            </w:pPr>
          </w:p>
        </w:tc>
        <w:tc>
          <w:tcPr>
            <w:tcW w:w="4888" w:type="dxa"/>
          </w:tcPr>
          <w:p w14:paraId="7E700A32" w14:textId="77777777" w:rsidR="0064361A" w:rsidRPr="00264F23" w:rsidRDefault="0064361A" w:rsidP="00AE268C">
            <w:pPr>
              <w:rPr>
                <w:sz w:val="20"/>
                <w:szCs w:val="20"/>
              </w:rPr>
            </w:pPr>
          </w:p>
        </w:tc>
      </w:tr>
      <w:tr w:rsidR="0064361A" w:rsidRPr="00264F23" w14:paraId="22C094EA" w14:textId="77777777" w:rsidTr="00B67F87">
        <w:tc>
          <w:tcPr>
            <w:tcW w:w="4888" w:type="dxa"/>
          </w:tcPr>
          <w:p w14:paraId="6E9D9346" w14:textId="77777777" w:rsidR="0064361A" w:rsidRPr="00264F23" w:rsidRDefault="0064361A" w:rsidP="00AE268C">
            <w:pPr>
              <w:rPr>
                <w:sz w:val="20"/>
                <w:szCs w:val="20"/>
              </w:rPr>
            </w:pPr>
          </w:p>
          <w:p w14:paraId="2E27D62C" w14:textId="77777777" w:rsidR="0064361A" w:rsidRPr="00264F23" w:rsidRDefault="0064361A" w:rsidP="00AE268C">
            <w:pPr>
              <w:rPr>
                <w:sz w:val="20"/>
                <w:szCs w:val="20"/>
              </w:rPr>
            </w:pPr>
          </w:p>
        </w:tc>
        <w:tc>
          <w:tcPr>
            <w:tcW w:w="4888" w:type="dxa"/>
          </w:tcPr>
          <w:p w14:paraId="495025A2" w14:textId="77777777" w:rsidR="0064361A" w:rsidRPr="00264F23" w:rsidRDefault="0064361A" w:rsidP="00AE268C">
            <w:pPr>
              <w:rPr>
                <w:sz w:val="20"/>
                <w:szCs w:val="20"/>
              </w:rPr>
            </w:pPr>
          </w:p>
        </w:tc>
      </w:tr>
      <w:tr w:rsidR="0064361A" w:rsidRPr="00264F23" w14:paraId="3DCDA425" w14:textId="77777777" w:rsidTr="00B67F87">
        <w:tc>
          <w:tcPr>
            <w:tcW w:w="4888" w:type="dxa"/>
          </w:tcPr>
          <w:p w14:paraId="511D9F69" w14:textId="77777777" w:rsidR="0064361A" w:rsidRPr="00264F23" w:rsidRDefault="0064361A" w:rsidP="00AE268C">
            <w:pPr>
              <w:rPr>
                <w:sz w:val="20"/>
                <w:szCs w:val="20"/>
              </w:rPr>
            </w:pPr>
          </w:p>
          <w:p w14:paraId="78796724" w14:textId="77777777" w:rsidR="0064361A" w:rsidRPr="00264F23" w:rsidRDefault="0064361A" w:rsidP="00AE268C">
            <w:pPr>
              <w:rPr>
                <w:sz w:val="20"/>
                <w:szCs w:val="20"/>
              </w:rPr>
            </w:pPr>
          </w:p>
        </w:tc>
        <w:tc>
          <w:tcPr>
            <w:tcW w:w="4888" w:type="dxa"/>
          </w:tcPr>
          <w:p w14:paraId="6476D4C6" w14:textId="77777777" w:rsidR="0064361A" w:rsidRPr="00264F23" w:rsidRDefault="0064361A" w:rsidP="00AE268C">
            <w:pPr>
              <w:rPr>
                <w:sz w:val="20"/>
                <w:szCs w:val="20"/>
              </w:rPr>
            </w:pPr>
          </w:p>
        </w:tc>
      </w:tr>
      <w:tr w:rsidR="0064361A" w:rsidRPr="00264F23" w14:paraId="77D82D6A" w14:textId="77777777" w:rsidTr="00B67F87">
        <w:tc>
          <w:tcPr>
            <w:tcW w:w="4888" w:type="dxa"/>
          </w:tcPr>
          <w:p w14:paraId="151EEEB8" w14:textId="77777777" w:rsidR="0064361A" w:rsidRPr="00264F23" w:rsidRDefault="0064361A" w:rsidP="00AE268C">
            <w:pPr>
              <w:rPr>
                <w:sz w:val="20"/>
                <w:szCs w:val="20"/>
              </w:rPr>
            </w:pPr>
          </w:p>
          <w:p w14:paraId="5EB8C310" w14:textId="77777777" w:rsidR="0064361A" w:rsidRPr="00264F23" w:rsidRDefault="0064361A" w:rsidP="00AE268C">
            <w:pPr>
              <w:rPr>
                <w:sz w:val="20"/>
                <w:szCs w:val="20"/>
              </w:rPr>
            </w:pPr>
          </w:p>
        </w:tc>
        <w:tc>
          <w:tcPr>
            <w:tcW w:w="4888" w:type="dxa"/>
          </w:tcPr>
          <w:p w14:paraId="71201BD2" w14:textId="77777777" w:rsidR="0064361A" w:rsidRPr="00264F23" w:rsidRDefault="0064361A" w:rsidP="00AE268C">
            <w:pPr>
              <w:rPr>
                <w:sz w:val="20"/>
                <w:szCs w:val="20"/>
              </w:rPr>
            </w:pPr>
          </w:p>
        </w:tc>
      </w:tr>
      <w:tr w:rsidR="0064361A" w:rsidRPr="00264F23" w14:paraId="6A58543F" w14:textId="77777777" w:rsidTr="00B67F87">
        <w:tc>
          <w:tcPr>
            <w:tcW w:w="4888" w:type="dxa"/>
          </w:tcPr>
          <w:p w14:paraId="3B532B87" w14:textId="77777777" w:rsidR="0064361A" w:rsidRPr="00264F23" w:rsidRDefault="0064361A" w:rsidP="00AE268C">
            <w:pPr>
              <w:rPr>
                <w:sz w:val="20"/>
                <w:szCs w:val="20"/>
              </w:rPr>
            </w:pPr>
          </w:p>
          <w:p w14:paraId="00B9A2CD" w14:textId="77777777" w:rsidR="0064361A" w:rsidRPr="00264F23" w:rsidRDefault="0064361A" w:rsidP="00AE268C">
            <w:pPr>
              <w:rPr>
                <w:sz w:val="20"/>
                <w:szCs w:val="20"/>
              </w:rPr>
            </w:pPr>
          </w:p>
        </w:tc>
        <w:tc>
          <w:tcPr>
            <w:tcW w:w="4888" w:type="dxa"/>
          </w:tcPr>
          <w:p w14:paraId="6CA75442" w14:textId="77777777" w:rsidR="0064361A" w:rsidRPr="00264F23" w:rsidRDefault="0064361A" w:rsidP="00AE268C">
            <w:pPr>
              <w:rPr>
                <w:sz w:val="20"/>
                <w:szCs w:val="20"/>
              </w:rPr>
            </w:pPr>
          </w:p>
        </w:tc>
      </w:tr>
      <w:tr w:rsidR="0064361A" w:rsidRPr="00264F23" w14:paraId="53800636" w14:textId="77777777" w:rsidTr="00B67F87">
        <w:tc>
          <w:tcPr>
            <w:tcW w:w="4888" w:type="dxa"/>
          </w:tcPr>
          <w:p w14:paraId="041B10AD" w14:textId="77777777" w:rsidR="0064361A" w:rsidRPr="00264F23" w:rsidRDefault="0064361A" w:rsidP="00AE268C">
            <w:pPr>
              <w:rPr>
                <w:sz w:val="20"/>
                <w:szCs w:val="20"/>
              </w:rPr>
            </w:pPr>
          </w:p>
          <w:p w14:paraId="1D5B6E27" w14:textId="77777777" w:rsidR="0064361A" w:rsidRPr="00264F23" w:rsidRDefault="0064361A" w:rsidP="00AE268C">
            <w:pPr>
              <w:rPr>
                <w:sz w:val="20"/>
                <w:szCs w:val="20"/>
              </w:rPr>
            </w:pPr>
          </w:p>
        </w:tc>
        <w:tc>
          <w:tcPr>
            <w:tcW w:w="4888" w:type="dxa"/>
          </w:tcPr>
          <w:p w14:paraId="579D9593" w14:textId="77777777" w:rsidR="0064361A" w:rsidRPr="00264F23" w:rsidRDefault="0064361A" w:rsidP="00AE268C">
            <w:pPr>
              <w:rPr>
                <w:sz w:val="20"/>
                <w:szCs w:val="20"/>
              </w:rPr>
            </w:pPr>
          </w:p>
        </w:tc>
      </w:tr>
      <w:tr w:rsidR="0064361A" w:rsidRPr="00264F23" w14:paraId="62CF6B9C" w14:textId="77777777" w:rsidTr="00B67F87">
        <w:tc>
          <w:tcPr>
            <w:tcW w:w="4888" w:type="dxa"/>
          </w:tcPr>
          <w:p w14:paraId="717B2F57" w14:textId="77777777" w:rsidR="0064361A" w:rsidRPr="00264F23" w:rsidRDefault="0064361A" w:rsidP="00AE268C">
            <w:pPr>
              <w:rPr>
                <w:sz w:val="20"/>
                <w:szCs w:val="20"/>
              </w:rPr>
            </w:pPr>
          </w:p>
          <w:p w14:paraId="1DD401C3" w14:textId="77777777" w:rsidR="0064361A" w:rsidRPr="00264F23" w:rsidRDefault="0064361A" w:rsidP="00AE268C">
            <w:pPr>
              <w:rPr>
                <w:sz w:val="20"/>
                <w:szCs w:val="20"/>
              </w:rPr>
            </w:pPr>
          </w:p>
        </w:tc>
        <w:tc>
          <w:tcPr>
            <w:tcW w:w="4888" w:type="dxa"/>
          </w:tcPr>
          <w:p w14:paraId="695451B5" w14:textId="77777777" w:rsidR="0064361A" w:rsidRPr="00264F23" w:rsidRDefault="0064361A" w:rsidP="00AE268C">
            <w:pPr>
              <w:rPr>
                <w:sz w:val="20"/>
                <w:szCs w:val="20"/>
              </w:rPr>
            </w:pPr>
          </w:p>
        </w:tc>
      </w:tr>
      <w:tr w:rsidR="0064361A" w:rsidRPr="00264F23" w14:paraId="59069683" w14:textId="77777777" w:rsidTr="00B67F87">
        <w:tc>
          <w:tcPr>
            <w:tcW w:w="4888" w:type="dxa"/>
          </w:tcPr>
          <w:p w14:paraId="4A603E3A" w14:textId="77777777" w:rsidR="0064361A" w:rsidRPr="00264F23" w:rsidRDefault="0064361A" w:rsidP="00AE268C">
            <w:pPr>
              <w:rPr>
                <w:sz w:val="20"/>
                <w:szCs w:val="20"/>
              </w:rPr>
            </w:pPr>
          </w:p>
          <w:p w14:paraId="694008E4" w14:textId="77777777" w:rsidR="0064361A" w:rsidRPr="00264F23" w:rsidRDefault="0064361A" w:rsidP="00AE268C">
            <w:pPr>
              <w:rPr>
                <w:sz w:val="20"/>
                <w:szCs w:val="20"/>
              </w:rPr>
            </w:pPr>
          </w:p>
        </w:tc>
        <w:tc>
          <w:tcPr>
            <w:tcW w:w="4888" w:type="dxa"/>
          </w:tcPr>
          <w:p w14:paraId="58A1FA27" w14:textId="77777777" w:rsidR="0064361A" w:rsidRPr="00264F23" w:rsidRDefault="0064361A" w:rsidP="00AE268C">
            <w:pPr>
              <w:rPr>
                <w:sz w:val="20"/>
                <w:szCs w:val="20"/>
              </w:rPr>
            </w:pPr>
          </w:p>
        </w:tc>
      </w:tr>
      <w:tr w:rsidR="0064361A" w:rsidRPr="00264F23" w14:paraId="0432AE8D" w14:textId="77777777" w:rsidTr="00B67F87">
        <w:tc>
          <w:tcPr>
            <w:tcW w:w="4888" w:type="dxa"/>
          </w:tcPr>
          <w:p w14:paraId="6CC91274" w14:textId="77777777" w:rsidR="0064361A" w:rsidRPr="00264F23" w:rsidRDefault="0064361A" w:rsidP="00AE268C">
            <w:pPr>
              <w:rPr>
                <w:sz w:val="20"/>
                <w:szCs w:val="20"/>
              </w:rPr>
            </w:pPr>
          </w:p>
          <w:p w14:paraId="78D5D76F" w14:textId="77777777" w:rsidR="0064361A" w:rsidRPr="00264F23" w:rsidRDefault="0064361A" w:rsidP="00AE268C">
            <w:pPr>
              <w:rPr>
                <w:sz w:val="20"/>
                <w:szCs w:val="20"/>
              </w:rPr>
            </w:pPr>
          </w:p>
        </w:tc>
        <w:tc>
          <w:tcPr>
            <w:tcW w:w="4888" w:type="dxa"/>
          </w:tcPr>
          <w:p w14:paraId="3EB6C1B9" w14:textId="77777777" w:rsidR="0064361A" w:rsidRPr="00264F23" w:rsidRDefault="0064361A" w:rsidP="00AE268C">
            <w:pPr>
              <w:rPr>
                <w:sz w:val="20"/>
                <w:szCs w:val="20"/>
              </w:rPr>
            </w:pPr>
          </w:p>
        </w:tc>
      </w:tr>
      <w:tr w:rsidR="0064361A" w:rsidRPr="00264F23" w14:paraId="157A091E" w14:textId="77777777" w:rsidTr="00B67F87">
        <w:tc>
          <w:tcPr>
            <w:tcW w:w="4888" w:type="dxa"/>
          </w:tcPr>
          <w:p w14:paraId="275F109F" w14:textId="77777777" w:rsidR="0064361A" w:rsidRPr="00264F23" w:rsidRDefault="0064361A" w:rsidP="00AE268C">
            <w:pPr>
              <w:rPr>
                <w:sz w:val="20"/>
                <w:szCs w:val="20"/>
              </w:rPr>
            </w:pPr>
          </w:p>
          <w:p w14:paraId="050D5C7D" w14:textId="77777777" w:rsidR="0064361A" w:rsidRPr="00264F23" w:rsidRDefault="0064361A" w:rsidP="00AE268C">
            <w:pPr>
              <w:rPr>
                <w:sz w:val="20"/>
                <w:szCs w:val="20"/>
              </w:rPr>
            </w:pPr>
          </w:p>
        </w:tc>
        <w:tc>
          <w:tcPr>
            <w:tcW w:w="4888" w:type="dxa"/>
          </w:tcPr>
          <w:p w14:paraId="6CA1C7C7" w14:textId="77777777" w:rsidR="0064361A" w:rsidRPr="00264F23" w:rsidRDefault="0064361A" w:rsidP="00AE268C">
            <w:pPr>
              <w:rPr>
                <w:sz w:val="20"/>
                <w:szCs w:val="20"/>
              </w:rPr>
            </w:pPr>
          </w:p>
        </w:tc>
      </w:tr>
      <w:tr w:rsidR="0064361A" w:rsidRPr="00264F23" w14:paraId="1AABF838" w14:textId="77777777" w:rsidTr="00B67F87">
        <w:tc>
          <w:tcPr>
            <w:tcW w:w="4888" w:type="dxa"/>
          </w:tcPr>
          <w:p w14:paraId="05BC8610" w14:textId="77777777" w:rsidR="0064361A" w:rsidRPr="00264F23" w:rsidRDefault="0064361A" w:rsidP="00AE268C">
            <w:pPr>
              <w:rPr>
                <w:sz w:val="20"/>
                <w:szCs w:val="20"/>
              </w:rPr>
            </w:pPr>
          </w:p>
          <w:p w14:paraId="2C6FD633" w14:textId="77777777" w:rsidR="0064361A" w:rsidRPr="00264F23" w:rsidRDefault="0064361A" w:rsidP="00AE268C">
            <w:pPr>
              <w:rPr>
                <w:sz w:val="20"/>
                <w:szCs w:val="20"/>
              </w:rPr>
            </w:pPr>
          </w:p>
        </w:tc>
        <w:tc>
          <w:tcPr>
            <w:tcW w:w="4888" w:type="dxa"/>
          </w:tcPr>
          <w:p w14:paraId="597939D1" w14:textId="77777777" w:rsidR="0064361A" w:rsidRPr="00264F23" w:rsidRDefault="0064361A" w:rsidP="00AE268C">
            <w:pPr>
              <w:rPr>
                <w:sz w:val="20"/>
                <w:szCs w:val="20"/>
              </w:rPr>
            </w:pPr>
          </w:p>
        </w:tc>
      </w:tr>
      <w:tr w:rsidR="0064361A" w:rsidRPr="00264F23" w14:paraId="033CFD37" w14:textId="77777777" w:rsidTr="00B67F87">
        <w:tc>
          <w:tcPr>
            <w:tcW w:w="4888" w:type="dxa"/>
          </w:tcPr>
          <w:p w14:paraId="525E4865" w14:textId="77777777" w:rsidR="0064361A" w:rsidRPr="00264F23" w:rsidRDefault="0064361A" w:rsidP="00AE268C">
            <w:pPr>
              <w:rPr>
                <w:sz w:val="20"/>
                <w:szCs w:val="20"/>
              </w:rPr>
            </w:pPr>
          </w:p>
          <w:p w14:paraId="060C328C" w14:textId="77777777" w:rsidR="0064361A" w:rsidRPr="00264F23" w:rsidRDefault="0064361A" w:rsidP="00AE268C">
            <w:pPr>
              <w:rPr>
                <w:sz w:val="20"/>
                <w:szCs w:val="20"/>
              </w:rPr>
            </w:pPr>
          </w:p>
        </w:tc>
        <w:tc>
          <w:tcPr>
            <w:tcW w:w="4888" w:type="dxa"/>
          </w:tcPr>
          <w:p w14:paraId="1CFBCEE6" w14:textId="77777777" w:rsidR="0064361A" w:rsidRPr="00264F23" w:rsidRDefault="0064361A" w:rsidP="00AE268C">
            <w:pPr>
              <w:rPr>
                <w:sz w:val="20"/>
                <w:szCs w:val="20"/>
              </w:rPr>
            </w:pPr>
          </w:p>
        </w:tc>
      </w:tr>
      <w:tr w:rsidR="0064361A" w:rsidRPr="00264F23" w14:paraId="66F3EEB5" w14:textId="77777777" w:rsidTr="00B67F87">
        <w:tc>
          <w:tcPr>
            <w:tcW w:w="4888" w:type="dxa"/>
          </w:tcPr>
          <w:p w14:paraId="55CAC82C" w14:textId="77777777" w:rsidR="0064361A" w:rsidRPr="00264F23" w:rsidRDefault="0064361A" w:rsidP="00AE268C">
            <w:pPr>
              <w:rPr>
                <w:sz w:val="20"/>
                <w:szCs w:val="20"/>
              </w:rPr>
            </w:pPr>
          </w:p>
          <w:p w14:paraId="5F6E2BBB" w14:textId="77777777" w:rsidR="0064361A" w:rsidRPr="00264F23" w:rsidRDefault="0064361A" w:rsidP="00AE268C">
            <w:pPr>
              <w:rPr>
                <w:sz w:val="20"/>
                <w:szCs w:val="20"/>
              </w:rPr>
            </w:pPr>
          </w:p>
        </w:tc>
        <w:tc>
          <w:tcPr>
            <w:tcW w:w="4888" w:type="dxa"/>
          </w:tcPr>
          <w:p w14:paraId="20909D6C" w14:textId="77777777" w:rsidR="0064361A" w:rsidRPr="00264F23" w:rsidRDefault="0064361A" w:rsidP="00AE268C">
            <w:pPr>
              <w:rPr>
                <w:sz w:val="20"/>
                <w:szCs w:val="20"/>
              </w:rPr>
            </w:pPr>
          </w:p>
        </w:tc>
      </w:tr>
    </w:tbl>
    <w:p w14:paraId="5FE75207" w14:textId="17CF0480" w:rsidR="0071789C" w:rsidRPr="0071789C" w:rsidRDefault="0071789C" w:rsidP="0071789C">
      <w:pPr>
        <w:rPr>
          <w:b/>
          <w:sz w:val="28"/>
          <w:szCs w:val="28"/>
        </w:rPr>
      </w:pPr>
      <w:r w:rsidRPr="0071789C">
        <w:rPr>
          <w:b/>
          <w:sz w:val="28"/>
          <w:szCs w:val="28"/>
        </w:rPr>
        <w:lastRenderedPageBreak/>
        <w:t>Coursework Proposal</w:t>
      </w:r>
    </w:p>
    <w:p w14:paraId="16485F3B" w14:textId="24014601" w:rsidR="0071789C" w:rsidRPr="0071789C" w:rsidRDefault="004C4E90" w:rsidP="0071789C">
      <w:pPr>
        <w:rPr>
          <w:bCs/>
        </w:rPr>
      </w:pPr>
      <w:r w:rsidRPr="0071789C">
        <w:rPr>
          <w:bCs/>
        </w:rPr>
        <w:t xml:space="preserve">Complete a proposal for your coursework </w:t>
      </w:r>
    </w:p>
    <w:p w14:paraId="3EC155AC" w14:textId="77777777" w:rsidR="0071789C" w:rsidRDefault="0071789C" w:rsidP="0071789C">
      <w:r>
        <w:t>Y</w:t>
      </w:r>
      <w:r w:rsidR="004C4E90">
        <w:t>ou can use the information on the following pages to help with this</w:t>
      </w:r>
      <w:r>
        <w:t>.</w:t>
      </w:r>
    </w:p>
    <w:p w14:paraId="111FF102" w14:textId="11594AE3" w:rsidR="004C4E90" w:rsidRDefault="0071789C" w:rsidP="0071789C">
      <w:r>
        <w:t>O</w:t>
      </w:r>
      <w:r w:rsidR="0092293B">
        <w:t xml:space="preserve">utline your intentions as clearly as you can. </w:t>
      </w:r>
    </w:p>
    <w:tbl>
      <w:tblPr>
        <w:tblStyle w:val="TableGrid"/>
        <w:tblW w:w="9923" w:type="dxa"/>
        <w:tblInd w:w="-5" w:type="dxa"/>
        <w:tblLook w:val="04A0" w:firstRow="1" w:lastRow="0" w:firstColumn="1" w:lastColumn="0" w:noHBand="0" w:noVBand="1"/>
      </w:tblPr>
      <w:tblGrid>
        <w:gridCol w:w="3119"/>
        <w:gridCol w:w="6804"/>
      </w:tblGrid>
      <w:tr w:rsidR="004C4E90" w:rsidRPr="000726E5" w14:paraId="7B1659F3" w14:textId="77777777" w:rsidTr="00350F6E">
        <w:tc>
          <w:tcPr>
            <w:tcW w:w="3119" w:type="dxa"/>
            <w:shd w:val="clear" w:color="auto" w:fill="C7DDB7" w:themeFill="accent1" w:themeFillTint="66"/>
          </w:tcPr>
          <w:p w14:paraId="3DBE869D" w14:textId="77777777" w:rsidR="004C4E90" w:rsidRPr="000726E5" w:rsidRDefault="004C4E90" w:rsidP="00AE268C">
            <w:pPr>
              <w:rPr>
                <w:b/>
              </w:rPr>
            </w:pPr>
            <w:r w:rsidRPr="000726E5">
              <w:rPr>
                <w:b/>
              </w:rPr>
              <w:t>Theme</w:t>
            </w:r>
          </w:p>
        </w:tc>
        <w:tc>
          <w:tcPr>
            <w:tcW w:w="6804" w:type="dxa"/>
          </w:tcPr>
          <w:p w14:paraId="513F0E59" w14:textId="77777777" w:rsidR="004C4E90" w:rsidRPr="000726E5" w:rsidRDefault="004C4E90" w:rsidP="00AE268C"/>
        </w:tc>
      </w:tr>
      <w:tr w:rsidR="004C4E90" w:rsidRPr="000726E5" w14:paraId="716B6FBA" w14:textId="77777777" w:rsidTr="00350F6E">
        <w:tc>
          <w:tcPr>
            <w:tcW w:w="3119" w:type="dxa"/>
            <w:shd w:val="clear" w:color="auto" w:fill="C7DDB7" w:themeFill="accent1" w:themeFillTint="66"/>
          </w:tcPr>
          <w:p w14:paraId="2385B584" w14:textId="7B567A96" w:rsidR="004C4E90" w:rsidRPr="000726E5" w:rsidRDefault="004C4E90" w:rsidP="00350F6E">
            <w:pPr>
              <w:rPr>
                <w:b/>
              </w:rPr>
            </w:pPr>
            <w:r w:rsidRPr="000726E5">
              <w:rPr>
                <w:b/>
              </w:rPr>
              <w:t>Fiction stimulus text</w:t>
            </w:r>
          </w:p>
        </w:tc>
        <w:tc>
          <w:tcPr>
            <w:tcW w:w="6804" w:type="dxa"/>
          </w:tcPr>
          <w:p w14:paraId="5B9154B4" w14:textId="77777777" w:rsidR="004C4E90" w:rsidRPr="000726E5" w:rsidRDefault="004C4E90" w:rsidP="00AE268C"/>
        </w:tc>
      </w:tr>
      <w:tr w:rsidR="004C4E90" w:rsidRPr="000726E5" w14:paraId="498A59ED" w14:textId="77777777" w:rsidTr="00350F6E">
        <w:tc>
          <w:tcPr>
            <w:tcW w:w="3119" w:type="dxa"/>
            <w:shd w:val="clear" w:color="auto" w:fill="C7DDB7" w:themeFill="accent1" w:themeFillTint="66"/>
          </w:tcPr>
          <w:p w14:paraId="41AA39D1" w14:textId="70D3B256" w:rsidR="004C4E90" w:rsidRPr="000726E5" w:rsidRDefault="004C4E90" w:rsidP="00350F6E">
            <w:pPr>
              <w:rPr>
                <w:b/>
              </w:rPr>
            </w:pPr>
            <w:r w:rsidRPr="000726E5">
              <w:rPr>
                <w:b/>
              </w:rPr>
              <w:t>Non-fiction</w:t>
            </w:r>
            <w:r w:rsidR="00350F6E">
              <w:rPr>
                <w:b/>
              </w:rPr>
              <w:t xml:space="preserve"> </w:t>
            </w:r>
            <w:r w:rsidRPr="000726E5">
              <w:rPr>
                <w:b/>
              </w:rPr>
              <w:t>stimulus text</w:t>
            </w:r>
          </w:p>
        </w:tc>
        <w:tc>
          <w:tcPr>
            <w:tcW w:w="6804" w:type="dxa"/>
          </w:tcPr>
          <w:p w14:paraId="3A78DB85" w14:textId="77777777" w:rsidR="004C4E90" w:rsidRPr="000726E5" w:rsidRDefault="004C4E90" w:rsidP="00AE268C">
            <w:pPr>
              <w:rPr>
                <w:i/>
              </w:rPr>
            </w:pPr>
            <w:r>
              <w:rPr>
                <w:i/>
              </w:rPr>
              <w:t xml:space="preserve"> </w:t>
            </w:r>
          </w:p>
        </w:tc>
      </w:tr>
      <w:tr w:rsidR="00350F6E" w:rsidRPr="000726E5" w14:paraId="6BB8D551" w14:textId="77777777" w:rsidTr="00350F6E">
        <w:tc>
          <w:tcPr>
            <w:tcW w:w="3119" w:type="dxa"/>
            <w:shd w:val="clear" w:color="auto" w:fill="C7DDB7" w:themeFill="accent1" w:themeFillTint="66"/>
          </w:tcPr>
          <w:p w14:paraId="32C36A6A" w14:textId="434C902F" w:rsidR="00350F6E" w:rsidRPr="000726E5" w:rsidRDefault="00350F6E" w:rsidP="00350F6E">
            <w:pPr>
              <w:rPr>
                <w:b/>
              </w:rPr>
            </w:pPr>
            <w:r>
              <w:rPr>
                <w:b/>
              </w:rPr>
              <w:t>Tasks</w:t>
            </w:r>
          </w:p>
        </w:tc>
        <w:tc>
          <w:tcPr>
            <w:tcW w:w="6804" w:type="dxa"/>
          </w:tcPr>
          <w:p w14:paraId="0DD62792" w14:textId="77777777" w:rsidR="00350F6E" w:rsidRDefault="00350F6E" w:rsidP="00AE268C">
            <w:pPr>
              <w:rPr>
                <w:i/>
              </w:rPr>
            </w:pPr>
          </w:p>
        </w:tc>
      </w:tr>
    </w:tbl>
    <w:p w14:paraId="60BAA77E" w14:textId="73B88841" w:rsidR="0064361A" w:rsidRDefault="0064361A" w:rsidP="00B37C84">
      <w:pPr>
        <w:spacing w:after="0"/>
      </w:pPr>
    </w:p>
    <w:p w14:paraId="001A1D6C" w14:textId="627360CC" w:rsidR="00424713" w:rsidRPr="0071789C" w:rsidRDefault="00424713" w:rsidP="0071789C">
      <w:pPr>
        <w:pStyle w:val="Heading3"/>
        <w:rPr>
          <w:sz w:val="24"/>
        </w:rPr>
      </w:pPr>
      <w:r w:rsidRPr="0071789C">
        <w:rPr>
          <w:sz w:val="24"/>
        </w:rPr>
        <w:t xml:space="preserve">Sample </w:t>
      </w:r>
      <w:r w:rsidR="0071789C" w:rsidRPr="0071789C">
        <w:rPr>
          <w:sz w:val="24"/>
        </w:rPr>
        <w:t>proposal</w:t>
      </w:r>
      <w:r w:rsidRPr="0071789C">
        <w:rPr>
          <w:sz w:val="24"/>
        </w:rPr>
        <w:t xml:space="preserve"> suggestions</w:t>
      </w:r>
    </w:p>
    <w:p w14:paraId="04E770BC" w14:textId="0E3F5788" w:rsidR="00424713" w:rsidRPr="008B5D4C" w:rsidRDefault="00424713" w:rsidP="0071789C">
      <w:pPr>
        <w:pStyle w:val="bullets"/>
      </w:pPr>
      <w:r w:rsidRPr="008B5D4C">
        <w:t xml:space="preserve">Use the following options to help make your decision. Your two </w:t>
      </w:r>
      <w:r w:rsidR="00BE5C1B">
        <w:t>stimulus text</w:t>
      </w:r>
      <w:r w:rsidRPr="008B5D4C">
        <w:t xml:space="preserve">s need to be linked </w:t>
      </w:r>
      <w:r w:rsidR="00DA0A28">
        <w:t>by your theme</w:t>
      </w:r>
      <w:r w:rsidRPr="008B5D4C">
        <w:t xml:space="preserve">. </w:t>
      </w:r>
    </w:p>
    <w:p w14:paraId="3DDC8E20" w14:textId="35C4DB64" w:rsidR="00424713" w:rsidRDefault="00424713" w:rsidP="0071789C">
      <w:pPr>
        <w:pStyle w:val="bullets"/>
      </w:pPr>
      <w:r w:rsidRPr="008B5D4C">
        <w:t xml:space="preserve">For each of the following suggestions consider the potential </w:t>
      </w:r>
      <w:r w:rsidRPr="003E77E4">
        <w:rPr>
          <w:i/>
          <w:iCs/>
        </w:rPr>
        <w:t xml:space="preserve">audience, </w:t>
      </w:r>
      <w:r w:rsidR="002B11C6" w:rsidRPr="003E77E4">
        <w:rPr>
          <w:i/>
          <w:iCs/>
        </w:rPr>
        <w:t>purpose,</w:t>
      </w:r>
      <w:r w:rsidRPr="003E77E4">
        <w:rPr>
          <w:i/>
          <w:iCs/>
        </w:rPr>
        <w:t xml:space="preserve"> </w:t>
      </w:r>
      <w:r w:rsidRPr="003E77E4">
        <w:t>and</w:t>
      </w:r>
      <w:r w:rsidRPr="003E77E4">
        <w:rPr>
          <w:i/>
          <w:iCs/>
        </w:rPr>
        <w:t xml:space="preserve"> context</w:t>
      </w:r>
      <w:r w:rsidRPr="008B5D4C">
        <w:t xml:space="preserve"> for each task.</w:t>
      </w:r>
    </w:p>
    <w:tbl>
      <w:tblPr>
        <w:tblStyle w:val="TableGrid"/>
        <w:tblW w:w="9918" w:type="dxa"/>
        <w:tblLook w:val="04A0" w:firstRow="1" w:lastRow="0" w:firstColumn="1" w:lastColumn="0" w:noHBand="0" w:noVBand="1"/>
      </w:tblPr>
      <w:tblGrid>
        <w:gridCol w:w="3114"/>
        <w:gridCol w:w="6804"/>
      </w:tblGrid>
      <w:tr w:rsidR="00424713" w:rsidRPr="00BE5C1B" w14:paraId="7B954F19" w14:textId="77777777" w:rsidTr="00350F6E">
        <w:tc>
          <w:tcPr>
            <w:tcW w:w="3114" w:type="dxa"/>
            <w:shd w:val="clear" w:color="auto" w:fill="C7DDB7" w:themeFill="accent1" w:themeFillTint="66"/>
          </w:tcPr>
          <w:p w14:paraId="514541D1" w14:textId="77777777" w:rsidR="00424713" w:rsidRPr="00BE5C1B" w:rsidRDefault="00424713" w:rsidP="00350F6E">
            <w:pPr>
              <w:spacing w:after="0"/>
              <w:rPr>
                <w:b/>
              </w:rPr>
            </w:pPr>
            <w:r w:rsidRPr="00BE5C1B">
              <w:rPr>
                <w:b/>
              </w:rPr>
              <w:t>Theme</w:t>
            </w:r>
          </w:p>
        </w:tc>
        <w:tc>
          <w:tcPr>
            <w:tcW w:w="6804" w:type="dxa"/>
            <w:shd w:val="clear" w:color="auto" w:fill="auto"/>
          </w:tcPr>
          <w:p w14:paraId="68FAE0F7" w14:textId="77777777" w:rsidR="00424713" w:rsidRPr="0071789C" w:rsidRDefault="00424713" w:rsidP="00350F6E">
            <w:pPr>
              <w:spacing w:after="0"/>
            </w:pPr>
            <w:r w:rsidRPr="0071789C">
              <w:t xml:space="preserve">Gender </w:t>
            </w:r>
          </w:p>
        </w:tc>
      </w:tr>
      <w:tr w:rsidR="00424713" w:rsidRPr="00BE5C1B" w14:paraId="7348CEE5" w14:textId="77777777" w:rsidTr="00350F6E">
        <w:tc>
          <w:tcPr>
            <w:tcW w:w="3114" w:type="dxa"/>
            <w:shd w:val="clear" w:color="auto" w:fill="C7DDB7" w:themeFill="accent1" w:themeFillTint="66"/>
          </w:tcPr>
          <w:p w14:paraId="2A087D73" w14:textId="77777777" w:rsidR="00424713" w:rsidRPr="00BE5C1B" w:rsidRDefault="00424713" w:rsidP="00350F6E">
            <w:pPr>
              <w:spacing w:after="0"/>
              <w:rPr>
                <w:b/>
              </w:rPr>
            </w:pPr>
            <w:r w:rsidRPr="00BE5C1B">
              <w:rPr>
                <w:b/>
              </w:rPr>
              <w:t>Fiction stimulus text</w:t>
            </w:r>
          </w:p>
        </w:tc>
        <w:tc>
          <w:tcPr>
            <w:tcW w:w="6804" w:type="dxa"/>
          </w:tcPr>
          <w:p w14:paraId="67163293" w14:textId="0E19C87E" w:rsidR="0071789C" w:rsidRDefault="00424713" w:rsidP="00350F6E">
            <w:pPr>
              <w:spacing w:after="0"/>
            </w:pPr>
            <w:r w:rsidRPr="00BE5C1B">
              <w:rPr>
                <w:i/>
              </w:rPr>
              <w:t>Emma</w:t>
            </w:r>
            <w:r w:rsidR="0071789C">
              <w:rPr>
                <w:iCs/>
              </w:rPr>
              <w:t xml:space="preserve">, </w:t>
            </w:r>
            <w:r w:rsidR="0071789C" w:rsidRPr="00BE5C1B">
              <w:t>Jane Austen</w:t>
            </w:r>
            <w:r w:rsidRPr="00BE5C1B">
              <w:t xml:space="preserve"> </w:t>
            </w:r>
          </w:p>
          <w:p w14:paraId="45EF3627" w14:textId="77777777" w:rsidR="0071789C" w:rsidRDefault="00BE5C1B" w:rsidP="00350F6E">
            <w:pPr>
              <w:spacing w:after="0"/>
            </w:pPr>
            <w:r w:rsidRPr="00BE5C1B">
              <w:t>OR</w:t>
            </w:r>
            <w:r w:rsidR="00424713" w:rsidRPr="00BE5C1B">
              <w:t xml:space="preserve"> </w:t>
            </w:r>
          </w:p>
          <w:p w14:paraId="22C178ED" w14:textId="418B3BA2" w:rsidR="00424713" w:rsidRPr="00BE5C1B" w:rsidRDefault="00424713" w:rsidP="00350F6E">
            <w:pPr>
              <w:spacing w:after="0"/>
            </w:pPr>
            <w:r w:rsidRPr="00BE5C1B">
              <w:rPr>
                <w:i/>
              </w:rPr>
              <w:t>A Thousand Splendid Suns</w:t>
            </w:r>
            <w:r w:rsidR="0071789C">
              <w:rPr>
                <w:i/>
              </w:rPr>
              <w:t xml:space="preserve">, </w:t>
            </w:r>
            <w:r w:rsidR="0071789C" w:rsidRPr="00BE5C1B">
              <w:t>Khaled Hosseini</w:t>
            </w:r>
          </w:p>
        </w:tc>
      </w:tr>
      <w:tr w:rsidR="00424713" w:rsidRPr="00BE5C1B" w14:paraId="40C8C248" w14:textId="77777777" w:rsidTr="00350F6E">
        <w:tc>
          <w:tcPr>
            <w:tcW w:w="3114" w:type="dxa"/>
            <w:shd w:val="clear" w:color="auto" w:fill="C7DDB7" w:themeFill="accent1" w:themeFillTint="66"/>
          </w:tcPr>
          <w:p w14:paraId="4B362D3D" w14:textId="77777777" w:rsidR="00424713" w:rsidRPr="00BE5C1B" w:rsidRDefault="00424713" w:rsidP="00350F6E">
            <w:pPr>
              <w:spacing w:after="0"/>
              <w:rPr>
                <w:b/>
              </w:rPr>
            </w:pPr>
            <w:r w:rsidRPr="00BE5C1B">
              <w:rPr>
                <w:b/>
              </w:rPr>
              <w:t>Non-fiction stimulus text</w:t>
            </w:r>
          </w:p>
        </w:tc>
        <w:tc>
          <w:tcPr>
            <w:tcW w:w="6804" w:type="dxa"/>
          </w:tcPr>
          <w:p w14:paraId="0557EB76" w14:textId="69DC801E" w:rsidR="0071789C" w:rsidRDefault="00424713" w:rsidP="00350F6E">
            <w:pPr>
              <w:spacing w:after="0"/>
              <w:rPr>
                <w:i/>
              </w:rPr>
            </w:pPr>
            <w:r w:rsidRPr="00BE5C1B">
              <w:rPr>
                <w:i/>
              </w:rPr>
              <w:t xml:space="preserve">Men are </w:t>
            </w:r>
            <w:r w:rsidR="00A413D9">
              <w:rPr>
                <w:i/>
              </w:rPr>
              <w:t>f</w:t>
            </w:r>
            <w:r w:rsidRPr="00BE5C1B">
              <w:rPr>
                <w:i/>
              </w:rPr>
              <w:t>rom Mars Women are from Venus</w:t>
            </w:r>
            <w:r w:rsidR="0071789C" w:rsidRPr="0071789C">
              <w:rPr>
                <w:iCs/>
              </w:rPr>
              <w:t>,</w:t>
            </w:r>
            <w:r w:rsidR="0071789C">
              <w:rPr>
                <w:i/>
              </w:rPr>
              <w:t xml:space="preserve"> </w:t>
            </w:r>
            <w:r w:rsidR="0071789C" w:rsidRPr="00BE5C1B">
              <w:t>John Gray</w:t>
            </w:r>
            <w:r w:rsidR="0071789C" w:rsidRPr="00BE5C1B">
              <w:rPr>
                <w:i/>
              </w:rPr>
              <w:t xml:space="preserve"> </w:t>
            </w:r>
          </w:p>
          <w:p w14:paraId="6FCFB22B" w14:textId="77777777" w:rsidR="0071789C" w:rsidRPr="0071789C" w:rsidRDefault="00424713" w:rsidP="00350F6E">
            <w:pPr>
              <w:spacing w:after="0"/>
              <w:rPr>
                <w:iCs/>
              </w:rPr>
            </w:pPr>
            <w:r w:rsidRPr="0071789C">
              <w:rPr>
                <w:iCs/>
              </w:rPr>
              <w:t xml:space="preserve">OR </w:t>
            </w:r>
          </w:p>
          <w:p w14:paraId="55412F84" w14:textId="0311841A" w:rsidR="00424713" w:rsidRPr="00BE5C1B" w:rsidRDefault="00424713" w:rsidP="00350F6E">
            <w:pPr>
              <w:spacing w:after="0"/>
              <w:rPr>
                <w:i/>
              </w:rPr>
            </w:pPr>
            <w:r w:rsidRPr="00BE5C1B">
              <w:rPr>
                <w:i/>
              </w:rPr>
              <w:t>Cupcakes and Kalashnikov’s</w:t>
            </w:r>
            <w:r w:rsidR="0071789C">
              <w:rPr>
                <w:iCs/>
              </w:rPr>
              <w:t xml:space="preserve">, </w:t>
            </w:r>
            <w:r w:rsidR="0071789C" w:rsidRPr="00A413D9">
              <w:rPr>
                <w:iCs/>
              </w:rPr>
              <w:t>Various</w:t>
            </w:r>
            <w:r w:rsidRPr="00BE5C1B">
              <w:rPr>
                <w:i/>
              </w:rPr>
              <w:t xml:space="preserve">  </w:t>
            </w:r>
          </w:p>
        </w:tc>
      </w:tr>
      <w:tr w:rsidR="00424713" w:rsidRPr="00BE5C1B" w14:paraId="74E7E3B7" w14:textId="77777777" w:rsidTr="00350F6E">
        <w:tc>
          <w:tcPr>
            <w:tcW w:w="3114" w:type="dxa"/>
            <w:shd w:val="clear" w:color="auto" w:fill="C7DDB7" w:themeFill="accent1" w:themeFillTint="66"/>
          </w:tcPr>
          <w:p w14:paraId="70D20A23" w14:textId="7F555370" w:rsidR="00424713" w:rsidRPr="00BE5C1B" w:rsidRDefault="00424713" w:rsidP="00350F6E">
            <w:pPr>
              <w:spacing w:after="0"/>
              <w:rPr>
                <w:b/>
              </w:rPr>
            </w:pPr>
            <w:r w:rsidRPr="00BE5C1B">
              <w:rPr>
                <w:b/>
              </w:rPr>
              <w:t>Suggested tasks</w:t>
            </w:r>
          </w:p>
        </w:tc>
        <w:tc>
          <w:tcPr>
            <w:tcW w:w="6804" w:type="dxa"/>
          </w:tcPr>
          <w:p w14:paraId="44DBD394" w14:textId="3C4950E6" w:rsidR="00424713" w:rsidRPr="00BE5C1B" w:rsidRDefault="00424713" w:rsidP="00350F6E">
            <w:pPr>
              <w:spacing w:after="0"/>
            </w:pPr>
            <w:r w:rsidRPr="00BE5C1B">
              <w:rPr>
                <w:b/>
              </w:rPr>
              <w:t>Fiction task</w:t>
            </w:r>
            <w:r w:rsidR="00A413D9">
              <w:rPr>
                <w:b/>
              </w:rPr>
              <w:t xml:space="preserve">: </w:t>
            </w:r>
            <w:r w:rsidR="0071789C">
              <w:t>u</w:t>
            </w:r>
            <w:r w:rsidRPr="00BE5C1B">
              <w:t xml:space="preserve">se </w:t>
            </w:r>
            <w:r w:rsidR="00A413D9">
              <w:t>a</w:t>
            </w:r>
            <w:r w:rsidRPr="00BE5C1B">
              <w:t xml:space="preserve"> scenario from </w:t>
            </w:r>
            <w:r w:rsidR="00A413D9">
              <w:t>a</w:t>
            </w:r>
            <w:r w:rsidRPr="00BE5C1B">
              <w:t xml:space="preserve"> stimulus text to inspire a short story. </w:t>
            </w:r>
          </w:p>
          <w:p w14:paraId="4050C023" w14:textId="24740E13" w:rsidR="00424713" w:rsidRPr="00BE5C1B" w:rsidRDefault="00424713" w:rsidP="00350F6E">
            <w:pPr>
              <w:spacing w:after="0"/>
            </w:pPr>
            <w:r w:rsidRPr="00BE5C1B">
              <w:rPr>
                <w:b/>
              </w:rPr>
              <w:t>Non-fiction task</w:t>
            </w:r>
            <w:r w:rsidR="00A413D9">
              <w:rPr>
                <w:b/>
              </w:rPr>
              <w:t>:</w:t>
            </w:r>
            <w:r w:rsidRPr="00BE5C1B">
              <w:t xml:space="preserve"> </w:t>
            </w:r>
            <w:r w:rsidR="0071789C">
              <w:t>p</w:t>
            </w:r>
            <w:r w:rsidRPr="00BE5C1B">
              <w:t xml:space="preserve">roduce an opinion piece article about the risks of online dating. </w:t>
            </w:r>
          </w:p>
        </w:tc>
      </w:tr>
    </w:tbl>
    <w:p w14:paraId="7F17DDFC" w14:textId="77777777" w:rsidR="00424713" w:rsidRPr="00BE5C1B" w:rsidRDefault="00424713" w:rsidP="00350F6E">
      <w:pPr>
        <w:spacing w:after="0"/>
      </w:pPr>
    </w:p>
    <w:tbl>
      <w:tblPr>
        <w:tblStyle w:val="TableGrid"/>
        <w:tblW w:w="9918" w:type="dxa"/>
        <w:tblLook w:val="04A0" w:firstRow="1" w:lastRow="0" w:firstColumn="1" w:lastColumn="0" w:noHBand="0" w:noVBand="1"/>
      </w:tblPr>
      <w:tblGrid>
        <w:gridCol w:w="3114"/>
        <w:gridCol w:w="6804"/>
      </w:tblGrid>
      <w:tr w:rsidR="00424713" w:rsidRPr="00BE5C1B" w14:paraId="4C63E05E" w14:textId="77777777" w:rsidTr="00350F6E">
        <w:tc>
          <w:tcPr>
            <w:tcW w:w="3114" w:type="dxa"/>
            <w:shd w:val="clear" w:color="auto" w:fill="C7DDB7" w:themeFill="accent1" w:themeFillTint="66"/>
          </w:tcPr>
          <w:p w14:paraId="51AC0C26" w14:textId="77777777" w:rsidR="00424713" w:rsidRPr="00BE5C1B" w:rsidRDefault="00424713" w:rsidP="00350F6E">
            <w:pPr>
              <w:spacing w:after="0"/>
              <w:rPr>
                <w:b/>
              </w:rPr>
            </w:pPr>
            <w:r w:rsidRPr="00BE5C1B">
              <w:rPr>
                <w:b/>
              </w:rPr>
              <w:t>Theme</w:t>
            </w:r>
          </w:p>
        </w:tc>
        <w:tc>
          <w:tcPr>
            <w:tcW w:w="6804" w:type="dxa"/>
          </w:tcPr>
          <w:p w14:paraId="505AF488" w14:textId="17913A11" w:rsidR="00424713" w:rsidRPr="00BE5C1B" w:rsidRDefault="00424713" w:rsidP="00350F6E">
            <w:pPr>
              <w:spacing w:after="0"/>
            </w:pPr>
            <w:r w:rsidRPr="00BE5C1B">
              <w:t xml:space="preserve">Justice/racial prejudice </w:t>
            </w:r>
          </w:p>
        </w:tc>
      </w:tr>
      <w:tr w:rsidR="00424713" w:rsidRPr="00BE5C1B" w14:paraId="00EF82E0" w14:textId="77777777" w:rsidTr="00350F6E">
        <w:tc>
          <w:tcPr>
            <w:tcW w:w="3114" w:type="dxa"/>
            <w:shd w:val="clear" w:color="auto" w:fill="C7DDB7" w:themeFill="accent1" w:themeFillTint="66"/>
          </w:tcPr>
          <w:p w14:paraId="2EA3639F" w14:textId="77777777" w:rsidR="00424713" w:rsidRPr="00BE5C1B" w:rsidRDefault="00424713" w:rsidP="00350F6E">
            <w:pPr>
              <w:spacing w:after="0"/>
              <w:rPr>
                <w:b/>
              </w:rPr>
            </w:pPr>
            <w:r w:rsidRPr="00BE5C1B">
              <w:rPr>
                <w:b/>
              </w:rPr>
              <w:t>Fiction stimulus text</w:t>
            </w:r>
          </w:p>
        </w:tc>
        <w:tc>
          <w:tcPr>
            <w:tcW w:w="6804" w:type="dxa"/>
          </w:tcPr>
          <w:p w14:paraId="4D318CB3" w14:textId="287E5195" w:rsidR="00424713" w:rsidRPr="0071789C" w:rsidRDefault="00424713" w:rsidP="00350F6E">
            <w:pPr>
              <w:spacing w:after="0"/>
              <w:rPr>
                <w:iCs/>
              </w:rPr>
            </w:pPr>
            <w:r w:rsidRPr="00BE5C1B">
              <w:rPr>
                <w:i/>
              </w:rPr>
              <w:t>To Kill a Mockingbird</w:t>
            </w:r>
            <w:r w:rsidR="0071789C">
              <w:rPr>
                <w:iCs/>
              </w:rPr>
              <w:t xml:space="preserve">, </w:t>
            </w:r>
            <w:r w:rsidR="0071789C" w:rsidRPr="00BE5C1B">
              <w:t>Harper Lee</w:t>
            </w:r>
          </w:p>
        </w:tc>
      </w:tr>
      <w:tr w:rsidR="00424713" w:rsidRPr="00BE5C1B" w14:paraId="2CE95355" w14:textId="77777777" w:rsidTr="00350F6E">
        <w:tc>
          <w:tcPr>
            <w:tcW w:w="3114" w:type="dxa"/>
            <w:tcBorders>
              <w:bottom w:val="single" w:sz="4" w:space="0" w:color="auto"/>
            </w:tcBorders>
            <w:shd w:val="clear" w:color="auto" w:fill="C7DDB7" w:themeFill="accent1" w:themeFillTint="66"/>
          </w:tcPr>
          <w:p w14:paraId="7F7C88AA" w14:textId="77777777" w:rsidR="00424713" w:rsidRPr="00BE5C1B" w:rsidRDefault="00424713" w:rsidP="00350F6E">
            <w:pPr>
              <w:spacing w:after="0"/>
              <w:rPr>
                <w:b/>
              </w:rPr>
            </w:pPr>
            <w:r w:rsidRPr="00BE5C1B">
              <w:rPr>
                <w:b/>
              </w:rPr>
              <w:t>Non-fiction stimulus text</w:t>
            </w:r>
          </w:p>
        </w:tc>
        <w:tc>
          <w:tcPr>
            <w:tcW w:w="6804" w:type="dxa"/>
          </w:tcPr>
          <w:p w14:paraId="6793D1ED" w14:textId="028120B2" w:rsidR="00424713" w:rsidRPr="00BE5C1B" w:rsidRDefault="00424713" w:rsidP="00350F6E">
            <w:pPr>
              <w:spacing w:after="0"/>
              <w:rPr>
                <w:i/>
              </w:rPr>
            </w:pPr>
            <w:r w:rsidRPr="00BE5C1B">
              <w:rPr>
                <w:i/>
              </w:rPr>
              <w:t>Just Mercy</w:t>
            </w:r>
            <w:r w:rsidR="0071789C">
              <w:rPr>
                <w:i/>
              </w:rPr>
              <w:t xml:space="preserve">, </w:t>
            </w:r>
            <w:r w:rsidR="0071789C" w:rsidRPr="00BE5C1B">
              <w:t>Bryan Stevenson</w:t>
            </w:r>
          </w:p>
        </w:tc>
      </w:tr>
      <w:tr w:rsidR="00424713" w:rsidRPr="00BE5C1B" w14:paraId="503BDACA" w14:textId="77777777" w:rsidTr="00350F6E">
        <w:tc>
          <w:tcPr>
            <w:tcW w:w="3114" w:type="dxa"/>
            <w:tcBorders>
              <w:bottom w:val="single" w:sz="4" w:space="0" w:color="auto"/>
            </w:tcBorders>
            <w:shd w:val="clear" w:color="auto" w:fill="C7DDB7" w:themeFill="accent1" w:themeFillTint="66"/>
          </w:tcPr>
          <w:p w14:paraId="0E2E9C61" w14:textId="076EEE05" w:rsidR="00424713" w:rsidRPr="00BE5C1B" w:rsidRDefault="00424713" w:rsidP="00350F6E">
            <w:pPr>
              <w:spacing w:after="0"/>
              <w:rPr>
                <w:b/>
              </w:rPr>
            </w:pPr>
            <w:r w:rsidRPr="00BE5C1B">
              <w:rPr>
                <w:b/>
              </w:rPr>
              <w:t>Suggested tasks</w:t>
            </w:r>
          </w:p>
          <w:p w14:paraId="2D31E711" w14:textId="77777777" w:rsidR="00424713" w:rsidRPr="00BE5C1B" w:rsidRDefault="00424713" w:rsidP="00350F6E">
            <w:pPr>
              <w:spacing w:after="0"/>
              <w:ind w:firstLine="720"/>
            </w:pPr>
          </w:p>
        </w:tc>
        <w:tc>
          <w:tcPr>
            <w:tcW w:w="6804" w:type="dxa"/>
          </w:tcPr>
          <w:p w14:paraId="6E7A48FF" w14:textId="724D8C03" w:rsidR="00424713" w:rsidRPr="00BE5C1B" w:rsidRDefault="00424713" w:rsidP="00350F6E">
            <w:pPr>
              <w:spacing w:after="0"/>
            </w:pPr>
            <w:r w:rsidRPr="00BE5C1B">
              <w:rPr>
                <w:b/>
              </w:rPr>
              <w:t>Fiction task</w:t>
            </w:r>
            <w:r w:rsidR="00A413D9">
              <w:rPr>
                <w:b/>
              </w:rPr>
              <w:t>:</w:t>
            </w:r>
            <w:r w:rsidR="0071789C">
              <w:rPr>
                <w:b/>
              </w:rPr>
              <w:t xml:space="preserve"> </w:t>
            </w:r>
            <w:r w:rsidR="0071789C" w:rsidRPr="0071789C">
              <w:rPr>
                <w:bCs/>
              </w:rPr>
              <w:t>c</w:t>
            </w:r>
            <w:r w:rsidRPr="00BE5C1B">
              <w:t xml:space="preserve">reate an opening speech from the prosecution or defence attorney </w:t>
            </w:r>
            <w:r w:rsidR="00BE5C1B" w:rsidRPr="00BE5C1B">
              <w:t>based on</w:t>
            </w:r>
            <w:r w:rsidRPr="00BE5C1B">
              <w:t xml:space="preserve"> a similar trial to the one depicted in your stimulus text</w:t>
            </w:r>
            <w:r w:rsidR="00A413D9">
              <w:t>s</w:t>
            </w:r>
            <w:r w:rsidRPr="00BE5C1B">
              <w:t>.</w:t>
            </w:r>
          </w:p>
          <w:p w14:paraId="644F45F6" w14:textId="6FB3B8F2" w:rsidR="00424713" w:rsidRPr="00BE5C1B" w:rsidRDefault="00424713" w:rsidP="00350F6E">
            <w:pPr>
              <w:spacing w:after="0"/>
            </w:pPr>
            <w:r w:rsidRPr="00BE5C1B">
              <w:rPr>
                <w:b/>
              </w:rPr>
              <w:t>Non-fiction task</w:t>
            </w:r>
            <w:r w:rsidRPr="00BE5C1B">
              <w:t xml:space="preserve">- Write an </w:t>
            </w:r>
            <w:r w:rsidR="00C26378">
              <w:t>o</w:t>
            </w:r>
            <w:r w:rsidR="00E26032">
              <w:t>p-</w:t>
            </w:r>
            <w:r w:rsidR="00C26378">
              <w:t>ed piece</w:t>
            </w:r>
            <w:r w:rsidRPr="00BE5C1B">
              <w:t xml:space="preserve"> for </w:t>
            </w:r>
            <w:r w:rsidR="0071789C" w:rsidRPr="0071789C">
              <w:rPr>
                <w:i/>
                <w:iCs/>
              </w:rPr>
              <w:t>The</w:t>
            </w:r>
            <w:r w:rsidRPr="00BE5C1B">
              <w:t xml:space="preserve"> </w:t>
            </w:r>
            <w:r w:rsidRPr="00BE5C1B">
              <w:rPr>
                <w:i/>
                <w:iCs/>
              </w:rPr>
              <w:t xml:space="preserve">Guardian </w:t>
            </w:r>
            <w:r w:rsidRPr="00BE5C1B">
              <w:t xml:space="preserve">exploring how race/ justice is still an issue in society. </w:t>
            </w:r>
          </w:p>
        </w:tc>
      </w:tr>
    </w:tbl>
    <w:p w14:paraId="23454ADB" w14:textId="77777777" w:rsidR="00424713" w:rsidRPr="00BE5C1B" w:rsidRDefault="00424713" w:rsidP="00350F6E">
      <w:pPr>
        <w:spacing w:after="0"/>
      </w:pPr>
    </w:p>
    <w:tbl>
      <w:tblPr>
        <w:tblStyle w:val="TableGrid"/>
        <w:tblW w:w="9918" w:type="dxa"/>
        <w:tblLook w:val="04A0" w:firstRow="1" w:lastRow="0" w:firstColumn="1" w:lastColumn="0" w:noHBand="0" w:noVBand="1"/>
      </w:tblPr>
      <w:tblGrid>
        <w:gridCol w:w="3114"/>
        <w:gridCol w:w="6804"/>
      </w:tblGrid>
      <w:tr w:rsidR="00424713" w:rsidRPr="00BE5C1B" w14:paraId="33A0B87B" w14:textId="77777777" w:rsidTr="00350F6E">
        <w:tc>
          <w:tcPr>
            <w:tcW w:w="3114" w:type="dxa"/>
            <w:shd w:val="clear" w:color="auto" w:fill="C7DDB7" w:themeFill="accent1" w:themeFillTint="66"/>
          </w:tcPr>
          <w:p w14:paraId="3455745F" w14:textId="77777777" w:rsidR="00424713" w:rsidRPr="00BE5C1B" w:rsidRDefault="00424713" w:rsidP="00350F6E">
            <w:pPr>
              <w:spacing w:after="0"/>
              <w:rPr>
                <w:b/>
              </w:rPr>
            </w:pPr>
            <w:r w:rsidRPr="00BE5C1B">
              <w:rPr>
                <w:b/>
              </w:rPr>
              <w:t>Theme</w:t>
            </w:r>
          </w:p>
        </w:tc>
        <w:tc>
          <w:tcPr>
            <w:tcW w:w="6804" w:type="dxa"/>
          </w:tcPr>
          <w:p w14:paraId="4D5E3EEC" w14:textId="77777777" w:rsidR="00424713" w:rsidRPr="00BE5C1B" w:rsidRDefault="00424713" w:rsidP="00350F6E">
            <w:pPr>
              <w:spacing w:after="0"/>
            </w:pPr>
            <w:r w:rsidRPr="00BE5C1B">
              <w:t xml:space="preserve">Madness  </w:t>
            </w:r>
          </w:p>
        </w:tc>
      </w:tr>
      <w:tr w:rsidR="00424713" w:rsidRPr="00BE5C1B" w14:paraId="304F79AF" w14:textId="77777777" w:rsidTr="00350F6E">
        <w:tc>
          <w:tcPr>
            <w:tcW w:w="3114" w:type="dxa"/>
            <w:shd w:val="clear" w:color="auto" w:fill="C7DDB7" w:themeFill="accent1" w:themeFillTint="66"/>
          </w:tcPr>
          <w:p w14:paraId="37D20ADF" w14:textId="77777777" w:rsidR="00424713" w:rsidRPr="00BE5C1B" w:rsidRDefault="00424713" w:rsidP="00350F6E">
            <w:pPr>
              <w:spacing w:after="0"/>
              <w:rPr>
                <w:b/>
              </w:rPr>
            </w:pPr>
            <w:r w:rsidRPr="00BE5C1B">
              <w:rPr>
                <w:b/>
              </w:rPr>
              <w:t>Fiction stimulus text</w:t>
            </w:r>
          </w:p>
        </w:tc>
        <w:tc>
          <w:tcPr>
            <w:tcW w:w="6804" w:type="dxa"/>
          </w:tcPr>
          <w:p w14:paraId="0FF7CBBB" w14:textId="10FA059E" w:rsidR="00424713" w:rsidRPr="0071789C" w:rsidRDefault="00424713" w:rsidP="00350F6E">
            <w:pPr>
              <w:spacing w:after="0"/>
              <w:rPr>
                <w:iCs/>
              </w:rPr>
            </w:pPr>
            <w:r w:rsidRPr="00BE5C1B">
              <w:rPr>
                <w:i/>
              </w:rPr>
              <w:t>The Secret Scripture</w:t>
            </w:r>
            <w:r w:rsidR="0071789C">
              <w:rPr>
                <w:iCs/>
              </w:rPr>
              <w:t xml:space="preserve">, </w:t>
            </w:r>
            <w:r w:rsidR="0071789C" w:rsidRPr="00BE5C1B">
              <w:t>Sebastian Barry</w:t>
            </w:r>
          </w:p>
        </w:tc>
      </w:tr>
      <w:tr w:rsidR="00424713" w:rsidRPr="00BE5C1B" w14:paraId="4068F140" w14:textId="77777777" w:rsidTr="00350F6E">
        <w:tc>
          <w:tcPr>
            <w:tcW w:w="3114" w:type="dxa"/>
            <w:shd w:val="clear" w:color="auto" w:fill="C7DDB7" w:themeFill="accent1" w:themeFillTint="66"/>
          </w:tcPr>
          <w:p w14:paraId="73FC039D" w14:textId="77777777" w:rsidR="00424713" w:rsidRPr="00BE5C1B" w:rsidRDefault="00424713" w:rsidP="00350F6E">
            <w:pPr>
              <w:spacing w:after="0"/>
              <w:rPr>
                <w:b/>
              </w:rPr>
            </w:pPr>
            <w:r w:rsidRPr="00BE5C1B">
              <w:rPr>
                <w:b/>
              </w:rPr>
              <w:t>Non-fiction stimulus text</w:t>
            </w:r>
          </w:p>
        </w:tc>
        <w:tc>
          <w:tcPr>
            <w:tcW w:w="6804" w:type="dxa"/>
          </w:tcPr>
          <w:p w14:paraId="2623A475" w14:textId="460DC9E7" w:rsidR="00424713" w:rsidRPr="0071789C" w:rsidRDefault="00424713" w:rsidP="00350F6E">
            <w:pPr>
              <w:spacing w:after="0"/>
              <w:rPr>
                <w:iCs/>
              </w:rPr>
            </w:pPr>
            <w:r w:rsidRPr="00BE5C1B">
              <w:rPr>
                <w:i/>
              </w:rPr>
              <w:t>The Psychopath Test</w:t>
            </w:r>
            <w:r w:rsidR="0071789C">
              <w:rPr>
                <w:iCs/>
              </w:rPr>
              <w:t xml:space="preserve">, </w:t>
            </w:r>
            <w:r w:rsidR="0071789C" w:rsidRPr="00BE5C1B">
              <w:t xml:space="preserve">Jon </w:t>
            </w:r>
            <w:proofErr w:type="spellStart"/>
            <w:r w:rsidR="0071789C" w:rsidRPr="00BE5C1B">
              <w:t>Ronson</w:t>
            </w:r>
            <w:proofErr w:type="spellEnd"/>
          </w:p>
        </w:tc>
      </w:tr>
      <w:tr w:rsidR="00424713" w:rsidRPr="00BE5C1B" w14:paraId="65699F73" w14:textId="77777777" w:rsidTr="00350F6E">
        <w:tc>
          <w:tcPr>
            <w:tcW w:w="3114" w:type="dxa"/>
            <w:shd w:val="clear" w:color="auto" w:fill="C7DDB7" w:themeFill="accent1" w:themeFillTint="66"/>
          </w:tcPr>
          <w:p w14:paraId="14FBE870" w14:textId="432E8E2B" w:rsidR="00424713" w:rsidRPr="00BE5C1B" w:rsidRDefault="00424713" w:rsidP="00350F6E">
            <w:pPr>
              <w:spacing w:after="0"/>
              <w:rPr>
                <w:b/>
              </w:rPr>
            </w:pPr>
            <w:r w:rsidRPr="00BE5C1B">
              <w:rPr>
                <w:b/>
              </w:rPr>
              <w:t>Suggested tasks</w:t>
            </w:r>
          </w:p>
        </w:tc>
        <w:tc>
          <w:tcPr>
            <w:tcW w:w="6804" w:type="dxa"/>
          </w:tcPr>
          <w:p w14:paraId="1F10CF68" w14:textId="72FBDBDC" w:rsidR="00424713" w:rsidRPr="00BE5C1B" w:rsidRDefault="00424713" w:rsidP="00350F6E">
            <w:pPr>
              <w:spacing w:after="0"/>
            </w:pPr>
            <w:r w:rsidRPr="00BE5C1B">
              <w:rPr>
                <w:b/>
              </w:rPr>
              <w:t>Fiction task</w:t>
            </w:r>
            <w:r w:rsidR="00A413D9">
              <w:rPr>
                <w:b/>
              </w:rPr>
              <w:t xml:space="preserve">: </w:t>
            </w:r>
            <w:r w:rsidR="0071789C">
              <w:t>c</w:t>
            </w:r>
            <w:r w:rsidRPr="00BE5C1B">
              <w:t>reate a diary extract from a character incarcerated in an asylum.</w:t>
            </w:r>
          </w:p>
          <w:p w14:paraId="62F17D87" w14:textId="66D2C543" w:rsidR="00424713" w:rsidRPr="00BE5C1B" w:rsidRDefault="00424713" w:rsidP="00350F6E">
            <w:pPr>
              <w:spacing w:after="0"/>
            </w:pPr>
            <w:r w:rsidRPr="00BE5C1B">
              <w:rPr>
                <w:b/>
              </w:rPr>
              <w:t>Non-fiction task</w:t>
            </w:r>
            <w:r w:rsidR="00A413D9">
              <w:rPr>
                <w:b/>
              </w:rPr>
              <w:t xml:space="preserve">: </w:t>
            </w:r>
            <w:r w:rsidR="0071789C">
              <w:t>w</w:t>
            </w:r>
            <w:r w:rsidRPr="00BE5C1B">
              <w:t xml:space="preserve">rite </w:t>
            </w:r>
            <w:r w:rsidR="00933230">
              <w:t xml:space="preserve">a journalistic </w:t>
            </w:r>
            <w:r w:rsidRPr="00BE5C1B">
              <w:t xml:space="preserve">piece about the depiction of psychopathic behaviour in TV or film. </w:t>
            </w:r>
          </w:p>
        </w:tc>
      </w:tr>
    </w:tbl>
    <w:p w14:paraId="5BAA01D5" w14:textId="77777777" w:rsidR="005329CF" w:rsidRDefault="005329CF" w:rsidP="00350F6E">
      <w:pPr>
        <w:rPr>
          <w:b/>
          <w:bCs/>
          <w:sz w:val="28"/>
          <w:szCs w:val="28"/>
        </w:rPr>
      </w:pPr>
    </w:p>
    <w:p w14:paraId="7E99EB5D" w14:textId="2415316E" w:rsidR="00A413D9" w:rsidRPr="00350F6E" w:rsidRDefault="00350F6E" w:rsidP="00350F6E">
      <w:pPr>
        <w:rPr>
          <w:b/>
          <w:bCs/>
          <w:sz w:val="28"/>
          <w:szCs w:val="28"/>
        </w:rPr>
      </w:pPr>
      <w:r>
        <w:rPr>
          <w:b/>
          <w:bCs/>
          <w:sz w:val="28"/>
          <w:szCs w:val="28"/>
        </w:rPr>
        <w:lastRenderedPageBreak/>
        <w:t>N</w:t>
      </w:r>
      <w:r w:rsidR="00A413D9" w:rsidRPr="00350F6E">
        <w:rPr>
          <w:b/>
          <w:bCs/>
          <w:sz w:val="28"/>
          <w:szCs w:val="28"/>
        </w:rPr>
        <w:t xml:space="preserve">on-fiction </w:t>
      </w:r>
      <w:r w:rsidR="00B327E1" w:rsidRPr="00350F6E">
        <w:rPr>
          <w:b/>
          <w:bCs/>
          <w:sz w:val="28"/>
          <w:szCs w:val="28"/>
        </w:rPr>
        <w:t>book</w:t>
      </w:r>
      <w:r>
        <w:rPr>
          <w:b/>
          <w:bCs/>
          <w:sz w:val="28"/>
          <w:szCs w:val="28"/>
        </w:rPr>
        <w:t xml:space="preserve"> suggestions</w:t>
      </w:r>
    </w:p>
    <w:p w14:paraId="1891688F" w14:textId="5407D5E8" w:rsidR="00702006" w:rsidRPr="00350F6E" w:rsidRDefault="00702006" w:rsidP="00350F6E">
      <w:r w:rsidRPr="00350F6E">
        <w:t>Remember that your wider reading can be drawn from any genre/platform</w:t>
      </w:r>
      <w:r w:rsidR="00350F6E">
        <w:t>.</w:t>
      </w:r>
    </w:p>
    <w:p w14:paraId="625969A3" w14:textId="77777777" w:rsidR="00702006" w:rsidRPr="004523A4" w:rsidRDefault="00702006" w:rsidP="00A413D9">
      <w:pPr>
        <w:jc w:val="center"/>
        <w:rPr>
          <w:b/>
          <w:u w:val="single"/>
        </w:rPr>
      </w:pPr>
    </w:p>
    <w:p w14:paraId="71E75B6C" w14:textId="77777777" w:rsidR="00A413D9" w:rsidRPr="00350F6E" w:rsidRDefault="00A413D9" w:rsidP="00A413D9">
      <w:pPr>
        <w:rPr>
          <w:b/>
          <w:bCs/>
        </w:rPr>
      </w:pPr>
      <w:r w:rsidRPr="00350F6E">
        <w:rPr>
          <w:b/>
          <w:bCs/>
        </w:rPr>
        <w:t xml:space="preserve">Travelogue </w:t>
      </w:r>
    </w:p>
    <w:p w14:paraId="3C3AB98C" w14:textId="669084C5" w:rsidR="00350F6E" w:rsidRPr="00350F6E" w:rsidRDefault="00A413D9" w:rsidP="00350F6E">
      <w:r w:rsidRPr="00350F6E">
        <w:rPr>
          <w:i/>
          <w:iCs/>
        </w:rPr>
        <w:t>Notes from a Small Island</w:t>
      </w:r>
      <w:r w:rsidR="00350F6E">
        <w:t xml:space="preserve">, </w:t>
      </w:r>
      <w:r w:rsidR="00350F6E" w:rsidRPr="004523A4">
        <w:t>Bill Bryson</w:t>
      </w:r>
    </w:p>
    <w:p w14:paraId="53AB3C30" w14:textId="1368F2E3" w:rsidR="00A413D9" w:rsidRPr="00B327E1" w:rsidRDefault="00A413D9" w:rsidP="00350F6E">
      <w:r w:rsidRPr="00350F6E">
        <w:rPr>
          <w:i/>
          <w:iCs/>
        </w:rPr>
        <w:t>The Life and Times of The Thunderbolt Kid</w:t>
      </w:r>
      <w:r w:rsidR="00350F6E" w:rsidRPr="00350F6E">
        <w:t>,</w:t>
      </w:r>
      <w:r w:rsidR="00350F6E">
        <w:t xml:space="preserve"> </w:t>
      </w:r>
      <w:r w:rsidR="00350F6E" w:rsidRPr="004523A4">
        <w:t>Bill Bryson</w:t>
      </w:r>
    </w:p>
    <w:p w14:paraId="07D23B64" w14:textId="59E5D01C" w:rsidR="00350F6E" w:rsidRDefault="00A413D9" w:rsidP="00350F6E">
      <w:r w:rsidRPr="00B327E1">
        <w:t xml:space="preserve">American </w:t>
      </w:r>
      <w:r w:rsidR="00350F6E">
        <w:t>N</w:t>
      </w:r>
      <w:r w:rsidRPr="00B327E1">
        <w:t>otes</w:t>
      </w:r>
      <w:r w:rsidR="00350F6E" w:rsidRPr="00350F6E">
        <w:t>,</w:t>
      </w:r>
      <w:r w:rsidR="00350F6E">
        <w:t xml:space="preserve"> </w:t>
      </w:r>
      <w:r w:rsidR="00350F6E" w:rsidRPr="004523A4">
        <w:t>Charles Dickens</w:t>
      </w:r>
    </w:p>
    <w:p w14:paraId="6B30E450" w14:textId="5F2DA012" w:rsidR="00A413D9" w:rsidRPr="00A67682" w:rsidRDefault="00A413D9" w:rsidP="00350F6E">
      <w:r w:rsidRPr="00350F6E">
        <w:rPr>
          <w:i/>
          <w:iCs/>
        </w:rPr>
        <w:t>Pictures from Italy</w:t>
      </w:r>
      <w:r w:rsidR="00A67682">
        <w:t xml:space="preserve">, </w:t>
      </w:r>
      <w:r w:rsidR="00A67682" w:rsidRPr="004523A4">
        <w:t>Charles Dickens</w:t>
      </w:r>
    </w:p>
    <w:p w14:paraId="50177383" w14:textId="77777777" w:rsidR="00350F6E" w:rsidRDefault="00350F6E" w:rsidP="00A413D9">
      <w:pPr>
        <w:rPr>
          <w:b/>
          <w:bCs/>
        </w:rPr>
      </w:pPr>
    </w:p>
    <w:p w14:paraId="4DB3B9F6" w14:textId="1BE58B23" w:rsidR="00A413D9" w:rsidRPr="00350F6E" w:rsidRDefault="00A413D9" w:rsidP="00A413D9">
      <w:pPr>
        <w:rPr>
          <w:b/>
          <w:bCs/>
        </w:rPr>
      </w:pPr>
      <w:r w:rsidRPr="00350F6E">
        <w:rPr>
          <w:b/>
          <w:bCs/>
        </w:rPr>
        <w:t>Diary</w:t>
      </w:r>
    </w:p>
    <w:p w14:paraId="130E31A6" w14:textId="2F8DF94F" w:rsidR="00A67682" w:rsidRDefault="00A413D9" w:rsidP="00A413D9">
      <w:r w:rsidRPr="00B327E1">
        <w:rPr>
          <w:i/>
          <w:iCs/>
        </w:rPr>
        <w:t xml:space="preserve">The Faber </w:t>
      </w:r>
      <w:r w:rsidR="00933230">
        <w:rPr>
          <w:i/>
          <w:iCs/>
        </w:rPr>
        <w:t>B</w:t>
      </w:r>
      <w:r w:rsidRPr="00B327E1">
        <w:rPr>
          <w:i/>
          <w:iCs/>
        </w:rPr>
        <w:t>ook of Diaries</w:t>
      </w:r>
      <w:r w:rsidR="00A67682">
        <w:t xml:space="preserve">, </w:t>
      </w:r>
      <w:r w:rsidR="00A67682" w:rsidRPr="004523A4">
        <w:t>Simon Brett</w:t>
      </w:r>
    </w:p>
    <w:p w14:paraId="02F1F799" w14:textId="5F1BDB69" w:rsidR="00A413D9" w:rsidRPr="00B327E1" w:rsidRDefault="00A413D9" w:rsidP="00A413D9">
      <w:pPr>
        <w:rPr>
          <w:i/>
          <w:iCs/>
        </w:rPr>
      </w:pPr>
      <w:r w:rsidRPr="00B327E1">
        <w:rPr>
          <w:i/>
          <w:iCs/>
        </w:rPr>
        <w:t xml:space="preserve">The Blair </w:t>
      </w:r>
      <w:r w:rsidR="00A67682">
        <w:rPr>
          <w:i/>
          <w:iCs/>
        </w:rPr>
        <w:t>Y</w:t>
      </w:r>
      <w:r w:rsidRPr="00B327E1">
        <w:rPr>
          <w:i/>
          <w:iCs/>
        </w:rPr>
        <w:t>ears</w:t>
      </w:r>
      <w:r w:rsidR="00A67682">
        <w:rPr>
          <w:i/>
          <w:iCs/>
        </w:rPr>
        <w:t>/</w:t>
      </w:r>
      <w:r w:rsidRPr="00B327E1">
        <w:rPr>
          <w:i/>
          <w:iCs/>
        </w:rPr>
        <w:t>The Alastair Campbell Diaries</w:t>
      </w:r>
      <w:r w:rsidR="00A67682" w:rsidRPr="00A67682">
        <w:t>,</w:t>
      </w:r>
      <w:r w:rsidR="00A67682">
        <w:rPr>
          <w:i/>
          <w:iCs/>
        </w:rPr>
        <w:t xml:space="preserve"> </w:t>
      </w:r>
      <w:r w:rsidR="00A67682" w:rsidRPr="00A67682">
        <w:t>Alastair Campbell</w:t>
      </w:r>
    </w:p>
    <w:p w14:paraId="17B46B45" w14:textId="744FB072" w:rsidR="00A413D9" w:rsidRPr="004523A4" w:rsidRDefault="00A67682" w:rsidP="00A413D9">
      <w:r w:rsidRPr="00A67682">
        <w:rPr>
          <w:i/>
          <w:iCs/>
        </w:rPr>
        <w:t>The Diary of Samuel Pepys</w:t>
      </w:r>
      <w:r>
        <w:rPr>
          <w:rFonts w:cs="Arial"/>
          <w:sz w:val="36"/>
          <w:szCs w:val="36"/>
          <w:shd w:val="clear" w:color="auto" w:fill="FFFFFF"/>
        </w:rPr>
        <w:t xml:space="preserve">, </w:t>
      </w:r>
      <w:r w:rsidR="00A413D9" w:rsidRPr="004523A4">
        <w:t>Samuel Pepys</w:t>
      </w:r>
    </w:p>
    <w:p w14:paraId="7F8402DE" w14:textId="0E3EEB91" w:rsidR="00A413D9" w:rsidRPr="004523A4" w:rsidRDefault="00A67682" w:rsidP="00A413D9">
      <w:r w:rsidRPr="00A67682">
        <w:rPr>
          <w:i/>
          <w:iCs/>
        </w:rPr>
        <w:t xml:space="preserve">The Diary of </w:t>
      </w:r>
      <w:r>
        <w:rPr>
          <w:i/>
          <w:iCs/>
        </w:rPr>
        <w:t xml:space="preserve">Anne Frank, </w:t>
      </w:r>
      <w:r w:rsidR="00A413D9" w:rsidRPr="004523A4">
        <w:t>Anne Frank</w:t>
      </w:r>
    </w:p>
    <w:p w14:paraId="066EF676" w14:textId="11FA291B" w:rsidR="00A413D9" w:rsidRPr="00A67682" w:rsidRDefault="00A413D9" w:rsidP="00A413D9">
      <w:r w:rsidRPr="00B327E1">
        <w:rPr>
          <w:i/>
          <w:iCs/>
        </w:rPr>
        <w:t xml:space="preserve">The </w:t>
      </w:r>
      <w:r w:rsidR="00A67682">
        <w:rPr>
          <w:i/>
          <w:iCs/>
        </w:rPr>
        <w:t>C</w:t>
      </w:r>
      <w:r w:rsidRPr="00B327E1">
        <w:rPr>
          <w:i/>
          <w:iCs/>
        </w:rPr>
        <w:t xml:space="preserve">ollected </w:t>
      </w:r>
      <w:r w:rsidR="00A67682">
        <w:rPr>
          <w:i/>
          <w:iCs/>
        </w:rPr>
        <w:t>L</w:t>
      </w:r>
      <w:r w:rsidRPr="00B327E1">
        <w:rPr>
          <w:i/>
          <w:iCs/>
        </w:rPr>
        <w:t>etters of Mary Wollstonecraft</w:t>
      </w:r>
      <w:r w:rsidR="00A67682">
        <w:t xml:space="preserve">, </w:t>
      </w:r>
      <w:r w:rsidR="00A67682" w:rsidRPr="004523A4">
        <w:t>Ralph Wardle</w:t>
      </w:r>
      <w:r w:rsidR="00DA4FBB">
        <w:t xml:space="preserve"> (ed.)</w:t>
      </w:r>
    </w:p>
    <w:p w14:paraId="69F1D16D" w14:textId="42582EA2" w:rsidR="00A413D9" w:rsidRPr="00A67682" w:rsidRDefault="00A413D9" w:rsidP="00A413D9">
      <w:r w:rsidRPr="00B327E1">
        <w:rPr>
          <w:i/>
          <w:iCs/>
        </w:rPr>
        <w:t>The Letters of Ted Hughes</w:t>
      </w:r>
      <w:r w:rsidR="00A67682">
        <w:t xml:space="preserve">, </w:t>
      </w:r>
      <w:r w:rsidR="00A67682" w:rsidRPr="004523A4">
        <w:t>Christopher Reid</w:t>
      </w:r>
      <w:r w:rsidR="00DA4FBB">
        <w:t xml:space="preserve"> (ed.)</w:t>
      </w:r>
    </w:p>
    <w:p w14:paraId="3F4A2E78" w14:textId="77777777" w:rsidR="00350F6E" w:rsidRDefault="00350F6E" w:rsidP="00A413D9">
      <w:pPr>
        <w:rPr>
          <w:b/>
          <w:bCs/>
        </w:rPr>
      </w:pPr>
    </w:p>
    <w:p w14:paraId="7CFC2427" w14:textId="2175CD1A" w:rsidR="00A413D9" w:rsidRPr="00350F6E" w:rsidRDefault="00A413D9" w:rsidP="00A413D9">
      <w:pPr>
        <w:rPr>
          <w:b/>
          <w:bCs/>
        </w:rPr>
      </w:pPr>
      <w:r w:rsidRPr="00350F6E">
        <w:rPr>
          <w:b/>
          <w:bCs/>
        </w:rPr>
        <w:t xml:space="preserve">Reportage </w:t>
      </w:r>
    </w:p>
    <w:p w14:paraId="7003D909" w14:textId="35B44DD8" w:rsidR="00A413D9" w:rsidRPr="00A67682" w:rsidRDefault="00A413D9" w:rsidP="00A413D9">
      <w:r w:rsidRPr="00B327E1">
        <w:rPr>
          <w:i/>
          <w:iCs/>
        </w:rPr>
        <w:t xml:space="preserve">The </w:t>
      </w:r>
      <w:r w:rsidR="00B327E1" w:rsidRPr="00B327E1">
        <w:rPr>
          <w:i/>
          <w:iCs/>
        </w:rPr>
        <w:t>R</w:t>
      </w:r>
      <w:r w:rsidRPr="00B327E1">
        <w:rPr>
          <w:i/>
          <w:iCs/>
        </w:rPr>
        <w:t>oad to Wigan Pier</w:t>
      </w:r>
      <w:r w:rsidR="00A67682">
        <w:t xml:space="preserve">, </w:t>
      </w:r>
      <w:r w:rsidR="00A67682" w:rsidRPr="004523A4">
        <w:t>George Orwell</w:t>
      </w:r>
    </w:p>
    <w:p w14:paraId="5EAA2B9F" w14:textId="04D53572" w:rsidR="00A413D9" w:rsidRPr="00A67682" w:rsidRDefault="00A413D9" w:rsidP="00A413D9">
      <w:r w:rsidRPr="00B327E1">
        <w:rPr>
          <w:i/>
          <w:iCs/>
        </w:rPr>
        <w:t>A Short Walk in the Hindu Cush</w:t>
      </w:r>
      <w:r w:rsidR="00A67682">
        <w:t xml:space="preserve">, </w:t>
      </w:r>
      <w:r w:rsidR="00A67682" w:rsidRPr="004523A4">
        <w:t>Eric Newby</w:t>
      </w:r>
    </w:p>
    <w:p w14:paraId="41586E9E" w14:textId="6C04D981" w:rsidR="00A413D9" w:rsidRPr="00A67682" w:rsidRDefault="00A413D9" w:rsidP="00A413D9">
      <w:r w:rsidRPr="00B327E1">
        <w:rPr>
          <w:i/>
          <w:iCs/>
        </w:rPr>
        <w:t>Cities</w:t>
      </w:r>
      <w:r w:rsidR="00A67682">
        <w:t xml:space="preserve">, </w:t>
      </w:r>
      <w:r w:rsidR="00A67682" w:rsidRPr="004523A4">
        <w:t>Jan Morris</w:t>
      </w:r>
    </w:p>
    <w:p w14:paraId="789886E6" w14:textId="3D547330" w:rsidR="00A413D9" w:rsidRPr="00A67682" w:rsidRDefault="00A413D9" w:rsidP="00A413D9">
      <w:r w:rsidRPr="00B327E1">
        <w:rPr>
          <w:i/>
          <w:iCs/>
        </w:rPr>
        <w:t xml:space="preserve">The Faber </w:t>
      </w:r>
      <w:r w:rsidR="00B327E1" w:rsidRPr="00B327E1">
        <w:rPr>
          <w:i/>
          <w:iCs/>
        </w:rPr>
        <w:t>B</w:t>
      </w:r>
      <w:r w:rsidRPr="00B327E1">
        <w:rPr>
          <w:i/>
          <w:iCs/>
        </w:rPr>
        <w:t xml:space="preserve">ook of </w:t>
      </w:r>
      <w:r w:rsidR="00B327E1" w:rsidRPr="00B327E1">
        <w:rPr>
          <w:i/>
          <w:iCs/>
        </w:rPr>
        <w:t>R</w:t>
      </w:r>
      <w:r w:rsidRPr="00B327E1">
        <w:rPr>
          <w:i/>
          <w:iCs/>
        </w:rPr>
        <w:t>eportage</w:t>
      </w:r>
      <w:r w:rsidR="00A67682">
        <w:t xml:space="preserve">, </w:t>
      </w:r>
      <w:r w:rsidR="00A67682" w:rsidRPr="004523A4">
        <w:t>John Carey</w:t>
      </w:r>
    </w:p>
    <w:p w14:paraId="4D0346BD" w14:textId="0AC406EA" w:rsidR="00A413D9" w:rsidRPr="00A67682" w:rsidRDefault="00F3358F" w:rsidP="00A413D9">
      <w:r>
        <w:rPr>
          <w:i/>
          <w:iCs/>
        </w:rPr>
        <w:t xml:space="preserve">London Labour and the </w:t>
      </w:r>
      <w:r w:rsidR="00A413D9" w:rsidRPr="00B327E1">
        <w:rPr>
          <w:i/>
          <w:iCs/>
        </w:rPr>
        <w:t>London Poor</w:t>
      </w:r>
      <w:r w:rsidR="00A67682">
        <w:t xml:space="preserve">, </w:t>
      </w:r>
      <w:r w:rsidR="00A67682" w:rsidRPr="004523A4">
        <w:t>Henry Mayhew</w:t>
      </w:r>
    </w:p>
    <w:p w14:paraId="49E36BF5" w14:textId="77777777" w:rsidR="00350F6E" w:rsidRDefault="00350F6E" w:rsidP="00A413D9">
      <w:pPr>
        <w:rPr>
          <w:b/>
          <w:bCs/>
        </w:rPr>
      </w:pPr>
    </w:p>
    <w:p w14:paraId="11BD9FD2" w14:textId="2EB75277" w:rsidR="00A413D9" w:rsidRPr="00350F6E" w:rsidRDefault="00A413D9" w:rsidP="00A413D9">
      <w:pPr>
        <w:rPr>
          <w:b/>
          <w:bCs/>
        </w:rPr>
      </w:pPr>
      <w:r w:rsidRPr="00350F6E">
        <w:rPr>
          <w:b/>
          <w:bCs/>
        </w:rPr>
        <w:t xml:space="preserve">Biography/autobiography </w:t>
      </w:r>
    </w:p>
    <w:p w14:paraId="32A908FE" w14:textId="26BB2120" w:rsidR="00A413D9" w:rsidRPr="004523A4" w:rsidRDefault="00A413D9" w:rsidP="00A413D9">
      <w:r w:rsidRPr="00B327E1">
        <w:rPr>
          <w:i/>
          <w:iCs/>
        </w:rPr>
        <w:t>Testament of Youth</w:t>
      </w:r>
      <w:r w:rsidR="00A67682">
        <w:t xml:space="preserve">, </w:t>
      </w:r>
      <w:r w:rsidR="00A67682" w:rsidRPr="004523A4">
        <w:t xml:space="preserve">Vera </w:t>
      </w:r>
      <w:proofErr w:type="spellStart"/>
      <w:r w:rsidR="00A67682" w:rsidRPr="004523A4">
        <w:t>Bri</w:t>
      </w:r>
      <w:r w:rsidR="00877AD2">
        <w:t>t</w:t>
      </w:r>
      <w:r w:rsidR="00A67682" w:rsidRPr="004523A4">
        <w:t>tain</w:t>
      </w:r>
      <w:proofErr w:type="spellEnd"/>
      <w:r w:rsidRPr="004523A4">
        <w:t xml:space="preserve"> </w:t>
      </w:r>
    </w:p>
    <w:p w14:paraId="19CAB99D" w14:textId="4E3EA163" w:rsidR="00A413D9" w:rsidRPr="00A67682" w:rsidRDefault="00A413D9" w:rsidP="00A413D9">
      <w:r w:rsidRPr="00B327E1">
        <w:rPr>
          <w:i/>
          <w:iCs/>
        </w:rPr>
        <w:t>Bad Blood</w:t>
      </w:r>
      <w:r w:rsidR="00A67682">
        <w:t xml:space="preserve">, </w:t>
      </w:r>
      <w:r w:rsidR="00A67682" w:rsidRPr="004523A4">
        <w:t xml:space="preserve">Lorna </w:t>
      </w:r>
      <w:r w:rsidR="00A67682">
        <w:t>S</w:t>
      </w:r>
      <w:r w:rsidR="00A67682" w:rsidRPr="004523A4">
        <w:t>age</w:t>
      </w:r>
    </w:p>
    <w:p w14:paraId="113F7E80" w14:textId="0D70B045" w:rsidR="00A413D9" w:rsidRPr="00A67682" w:rsidRDefault="00A413D9" w:rsidP="00A413D9">
      <w:r w:rsidRPr="00B327E1">
        <w:rPr>
          <w:i/>
          <w:iCs/>
        </w:rPr>
        <w:t>The Long Walk to Freedom</w:t>
      </w:r>
      <w:r w:rsidR="00A67682">
        <w:t xml:space="preserve">, </w:t>
      </w:r>
      <w:r w:rsidR="00A67682" w:rsidRPr="004523A4">
        <w:t>Nelson Mandela</w:t>
      </w:r>
    </w:p>
    <w:p w14:paraId="4BE4AC65" w14:textId="0E72FF27" w:rsidR="00A413D9" w:rsidRPr="004523A4" w:rsidRDefault="00A413D9" w:rsidP="00A413D9">
      <w:r w:rsidRPr="00B327E1">
        <w:rPr>
          <w:i/>
          <w:iCs/>
        </w:rPr>
        <w:t xml:space="preserve">The </w:t>
      </w:r>
      <w:r w:rsidR="00B327E1">
        <w:rPr>
          <w:i/>
          <w:iCs/>
        </w:rPr>
        <w:t>A</w:t>
      </w:r>
      <w:r w:rsidRPr="00B327E1">
        <w:rPr>
          <w:i/>
          <w:iCs/>
        </w:rPr>
        <w:t>rt of Being Happy</w:t>
      </w:r>
      <w:r w:rsidR="00A67682">
        <w:t xml:space="preserve">, </w:t>
      </w:r>
      <w:r w:rsidR="00A67682" w:rsidRPr="004523A4">
        <w:t>The Dali Lama</w:t>
      </w:r>
      <w:r w:rsidRPr="004523A4">
        <w:t xml:space="preserve"> </w:t>
      </w:r>
    </w:p>
    <w:p w14:paraId="1D26BCBD" w14:textId="26D48465" w:rsidR="00702006" w:rsidRDefault="00A413D9" w:rsidP="00A413D9">
      <w:r w:rsidRPr="00B327E1">
        <w:rPr>
          <w:i/>
          <w:iCs/>
        </w:rPr>
        <w:t>The Prime of Life</w:t>
      </w:r>
      <w:r w:rsidR="00A67682">
        <w:t xml:space="preserve">, </w:t>
      </w:r>
      <w:r w:rsidR="00A67682" w:rsidRPr="004523A4">
        <w:t>Simone de Beauvoir</w:t>
      </w:r>
      <w:r w:rsidRPr="004523A4">
        <w:t xml:space="preserve"> </w:t>
      </w:r>
    </w:p>
    <w:p w14:paraId="161C8325" w14:textId="77777777" w:rsidR="00350F6E" w:rsidRDefault="00350F6E" w:rsidP="00A413D9">
      <w:pPr>
        <w:rPr>
          <w:b/>
          <w:bCs/>
        </w:rPr>
      </w:pPr>
    </w:p>
    <w:p w14:paraId="5C2069B6" w14:textId="34B16FD8" w:rsidR="00A413D9" w:rsidRPr="00350F6E" w:rsidRDefault="00A413D9" w:rsidP="00A413D9">
      <w:r w:rsidRPr="00350F6E">
        <w:rPr>
          <w:b/>
          <w:bCs/>
        </w:rPr>
        <w:t>Speech</w:t>
      </w:r>
      <w:r w:rsidR="00702006" w:rsidRPr="00350F6E">
        <w:rPr>
          <w:b/>
          <w:bCs/>
        </w:rPr>
        <w:t>es</w:t>
      </w:r>
    </w:p>
    <w:p w14:paraId="62844F72" w14:textId="5541AB37" w:rsidR="00A413D9" w:rsidRPr="00A67682" w:rsidRDefault="00A413D9" w:rsidP="00A413D9">
      <w:r w:rsidRPr="00B327E1">
        <w:rPr>
          <w:i/>
          <w:iCs/>
        </w:rPr>
        <w:t xml:space="preserve">The Penguin </w:t>
      </w:r>
      <w:r w:rsidR="00A67682">
        <w:rPr>
          <w:i/>
          <w:iCs/>
        </w:rPr>
        <w:t>B</w:t>
      </w:r>
      <w:r w:rsidRPr="00B327E1">
        <w:rPr>
          <w:i/>
          <w:iCs/>
        </w:rPr>
        <w:t>ook of Historic Speeches</w:t>
      </w:r>
      <w:r w:rsidR="00A67682">
        <w:t xml:space="preserve">, </w:t>
      </w:r>
      <w:r w:rsidR="00A67682" w:rsidRPr="004523A4">
        <w:t>Brian MacArthur</w:t>
      </w:r>
    </w:p>
    <w:p w14:paraId="4AB02F33" w14:textId="27AA66B1" w:rsidR="00702006" w:rsidRPr="00A67682" w:rsidRDefault="00702006" w:rsidP="00702006">
      <w:r w:rsidRPr="00702006">
        <w:rPr>
          <w:i/>
          <w:iCs/>
        </w:rPr>
        <w:t>Speeches That Changed the World</w:t>
      </w:r>
      <w:r w:rsidR="00A67682">
        <w:t xml:space="preserve">, Simon </w:t>
      </w:r>
      <w:proofErr w:type="spellStart"/>
      <w:r w:rsidR="00A67682">
        <w:t>Sebag</w:t>
      </w:r>
      <w:proofErr w:type="spellEnd"/>
      <w:r w:rsidR="00A67682">
        <w:t xml:space="preserve"> Montefiore</w:t>
      </w:r>
    </w:p>
    <w:p w14:paraId="2B5A7169" w14:textId="4BA6167F" w:rsidR="00702006" w:rsidRPr="00653537" w:rsidRDefault="00702006" w:rsidP="00350F6E">
      <w:pPr>
        <w:pStyle w:val="Heading3"/>
      </w:pPr>
      <w:r w:rsidRPr="00653537">
        <w:lastRenderedPageBreak/>
        <w:t>Wider reading log</w:t>
      </w:r>
    </w:p>
    <w:p w14:paraId="0E2BEEC9" w14:textId="77777777" w:rsidR="00350F6E" w:rsidRDefault="00702006" w:rsidP="00702006">
      <w:r w:rsidRPr="006D7F0A">
        <w:t xml:space="preserve">Wider reading must demonstrate the extra work and research that you have done to complete your two tasks. </w:t>
      </w:r>
    </w:p>
    <w:p w14:paraId="47BD9FC3" w14:textId="147188CF" w:rsidR="00702006" w:rsidRPr="006D7F0A" w:rsidRDefault="00702006" w:rsidP="00702006">
      <w:r w:rsidRPr="006D7F0A">
        <w:t xml:space="preserve">You could </w:t>
      </w:r>
      <w:r w:rsidR="008763AD" w:rsidRPr="006D7F0A">
        <w:t>refer</w:t>
      </w:r>
      <w:r w:rsidR="00445231">
        <w:t xml:space="preserve"> to</w:t>
      </w:r>
      <w:r w:rsidRPr="006D7F0A">
        <w:t xml:space="preserve"> relevant articles that you have read, any source of information (online/offline) </w:t>
      </w:r>
      <w:r w:rsidR="00F0489E" w:rsidRPr="006D7F0A">
        <w:t>t</w:t>
      </w:r>
      <w:r w:rsidRPr="006D7F0A">
        <w:t xml:space="preserve">hat you have used, </w:t>
      </w:r>
      <w:r w:rsidR="00445231">
        <w:t xml:space="preserve">as well as </w:t>
      </w:r>
      <w:r w:rsidRPr="006D7F0A">
        <w:t xml:space="preserve">other examples of texts in that genre. </w:t>
      </w:r>
    </w:p>
    <w:p w14:paraId="50A6D4C7" w14:textId="77777777" w:rsidR="00702006" w:rsidRPr="006D7F0A" w:rsidRDefault="00702006" w:rsidP="00702006">
      <w:pPr>
        <w:rPr>
          <w:b/>
        </w:rPr>
      </w:pPr>
      <w:r w:rsidRPr="006D7F0A">
        <w:rPr>
          <w:b/>
        </w:rPr>
        <w:t>Look to include 10 samples in your bibliography, including your core stimulus texts</w:t>
      </w:r>
    </w:p>
    <w:p w14:paraId="2B3DC770" w14:textId="12EBDCE6" w:rsidR="00702006" w:rsidRPr="006D7F0A" w:rsidRDefault="00702006" w:rsidP="00702006">
      <w:r w:rsidRPr="006D7F0A">
        <w:t xml:space="preserve">This table will be used to help you compile your bibliography at the end of each task. Certain information needs to be present in a bibliography so make sure that you can fill in all the sections for each text. </w:t>
      </w:r>
    </w:p>
    <w:tbl>
      <w:tblPr>
        <w:tblStyle w:val="TableGrid"/>
        <w:tblW w:w="9776" w:type="dxa"/>
        <w:tblLook w:val="04A0" w:firstRow="1" w:lastRow="0" w:firstColumn="1" w:lastColumn="0" w:noHBand="0" w:noVBand="1"/>
      </w:tblPr>
      <w:tblGrid>
        <w:gridCol w:w="1486"/>
        <w:gridCol w:w="1472"/>
        <w:gridCol w:w="1496"/>
        <w:gridCol w:w="1676"/>
        <w:gridCol w:w="1477"/>
        <w:gridCol w:w="2169"/>
      </w:tblGrid>
      <w:tr w:rsidR="00702006" w14:paraId="22653149" w14:textId="77777777" w:rsidTr="00EC2413">
        <w:tc>
          <w:tcPr>
            <w:tcW w:w="1502" w:type="dxa"/>
            <w:shd w:val="clear" w:color="auto" w:fill="C7DDB7" w:themeFill="accent1" w:themeFillTint="66"/>
          </w:tcPr>
          <w:p w14:paraId="7C18D1CD" w14:textId="77777777" w:rsidR="00702006" w:rsidRPr="00480F21" w:rsidRDefault="00702006" w:rsidP="00350F6E">
            <w:pPr>
              <w:jc w:val="center"/>
              <w:rPr>
                <w:b/>
              </w:rPr>
            </w:pPr>
            <w:r w:rsidRPr="00480F21">
              <w:rPr>
                <w:b/>
              </w:rPr>
              <w:t>Writer’s full name</w:t>
            </w:r>
          </w:p>
        </w:tc>
        <w:tc>
          <w:tcPr>
            <w:tcW w:w="1502" w:type="dxa"/>
            <w:shd w:val="clear" w:color="auto" w:fill="C7DDB7" w:themeFill="accent1" w:themeFillTint="66"/>
          </w:tcPr>
          <w:p w14:paraId="5F359590" w14:textId="6D1FA019" w:rsidR="00702006" w:rsidRPr="00480F21" w:rsidRDefault="00DA0A28" w:rsidP="00350F6E">
            <w:pPr>
              <w:jc w:val="center"/>
              <w:rPr>
                <w:b/>
              </w:rPr>
            </w:pPr>
            <w:r>
              <w:rPr>
                <w:b/>
              </w:rPr>
              <w:t xml:space="preserve">Title of </w:t>
            </w:r>
            <w:r w:rsidR="00094207">
              <w:rPr>
                <w:b/>
              </w:rPr>
              <w:t xml:space="preserve">the </w:t>
            </w:r>
            <w:r>
              <w:rPr>
                <w:b/>
              </w:rPr>
              <w:t>t</w:t>
            </w:r>
            <w:r w:rsidR="00702006">
              <w:rPr>
                <w:b/>
              </w:rPr>
              <w:t>ext</w:t>
            </w:r>
          </w:p>
        </w:tc>
        <w:tc>
          <w:tcPr>
            <w:tcW w:w="1386" w:type="dxa"/>
            <w:shd w:val="clear" w:color="auto" w:fill="C7DDB7" w:themeFill="accent1" w:themeFillTint="66"/>
          </w:tcPr>
          <w:p w14:paraId="25B7AB54" w14:textId="008ED1D3" w:rsidR="00702006" w:rsidRPr="00480F21" w:rsidRDefault="00702006" w:rsidP="00350F6E">
            <w:pPr>
              <w:jc w:val="center"/>
              <w:rPr>
                <w:b/>
              </w:rPr>
            </w:pPr>
            <w:r w:rsidRPr="00480F21">
              <w:rPr>
                <w:b/>
              </w:rPr>
              <w:t xml:space="preserve">Date </w:t>
            </w:r>
            <w:r>
              <w:rPr>
                <w:b/>
              </w:rPr>
              <w:t>of publication</w:t>
            </w:r>
          </w:p>
        </w:tc>
        <w:tc>
          <w:tcPr>
            <w:tcW w:w="1680" w:type="dxa"/>
            <w:shd w:val="clear" w:color="auto" w:fill="C7DDB7" w:themeFill="accent1" w:themeFillTint="66"/>
          </w:tcPr>
          <w:p w14:paraId="12346C37" w14:textId="77777777" w:rsidR="00702006" w:rsidRPr="00480F21" w:rsidRDefault="00702006" w:rsidP="00350F6E">
            <w:pPr>
              <w:jc w:val="center"/>
              <w:rPr>
                <w:b/>
              </w:rPr>
            </w:pPr>
            <w:r w:rsidRPr="00480F21">
              <w:rPr>
                <w:b/>
              </w:rPr>
              <w:t>Place of publication</w:t>
            </w:r>
            <w:r>
              <w:rPr>
                <w:b/>
              </w:rPr>
              <w:t>/ publisher</w:t>
            </w:r>
          </w:p>
        </w:tc>
        <w:tc>
          <w:tcPr>
            <w:tcW w:w="1503" w:type="dxa"/>
            <w:shd w:val="clear" w:color="auto" w:fill="C7DDB7" w:themeFill="accent1" w:themeFillTint="66"/>
          </w:tcPr>
          <w:p w14:paraId="00284463" w14:textId="77777777" w:rsidR="00702006" w:rsidRPr="00480F21" w:rsidRDefault="00702006" w:rsidP="00350F6E">
            <w:pPr>
              <w:jc w:val="center"/>
              <w:rPr>
                <w:b/>
              </w:rPr>
            </w:pPr>
            <w:r w:rsidRPr="00480F21">
              <w:rPr>
                <w:b/>
              </w:rPr>
              <w:t>Form of the text</w:t>
            </w:r>
          </w:p>
        </w:tc>
        <w:tc>
          <w:tcPr>
            <w:tcW w:w="2203" w:type="dxa"/>
            <w:shd w:val="clear" w:color="auto" w:fill="C7DDB7" w:themeFill="accent1" w:themeFillTint="66"/>
          </w:tcPr>
          <w:p w14:paraId="23D44B9B" w14:textId="77777777" w:rsidR="00702006" w:rsidRPr="00480F21" w:rsidRDefault="00702006" w:rsidP="00350F6E">
            <w:pPr>
              <w:jc w:val="center"/>
              <w:rPr>
                <w:b/>
              </w:rPr>
            </w:pPr>
            <w:r w:rsidRPr="00480F21">
              <w:rPr>
                <w:b/>
              </w:rPr>
              <w:t>When you accessed it (digital text only)</w:t>
            </w:r>
          </w:p>
        </w:tc>
      </w:tr>
      <w:tr w:rsidR="00702006" w14:paraId="57E0F3CF" w14:textId="77777777" w:rsidTr="00EC2413">
        <w:tc>
          <w:tcPr>
            <w:tcW w:w="1502" w:type="dxa"/>
          </w:tcPr>
          <w:p w14:paraId="1F207352" w14:textId="77777777" w:rsidR="00702006" w:rsidRDefault="00702006" w:rsidP="00AE268C"/>
          <w:p w14:paraId="3AF4D44D" w14:textId="77777777" w:rsidR="00702006" w:rsidRDefault="00702006" w:rsidP="00AE268C"/>
        </w:tc>
        <w:tc>
          <w:tcPr>
            <w:tcW w:w="1502" w:type="dxa"/>
          </w:tcPr>
          <w:p w14:paraId="5D815AB3" w14:textId="77777777" w:rsidR="00702006" w:rsidRDefault="00702006" w:rsidP="00AE268C"/>
        </w:tc>
        <w:tc>
          <w:tcPr>
            <w:tcW w:w="1386" w:type="dxa"/>
          </w:tcPr>
          <w:p w14:paraId="46815EDE" w14:textId="77777777" w:rsidR="00702006" w:rsidRDefault="00702006" w:rsidP="00AE268C"/>
        </w:tc>
        <w:tc>
          <w:tcPr>
            <w:tcW w:w="1680" w:type="dxa"/>
          </w:tcPr>
          <w:p w14:paraId="6C213C51" w14:textId="77777777" w:rsidR="00702006" w:rsidRDefault="00702006" w:rsidP="00AE268C"/>
        </w:tc>
        <w:tc>
          <w:tcPr>
            <w:tcW w:w="1503" w:type="dxa"/>
          </w:tcPr>
          <w:p w14:paraId="5213EF2E" w14:textId="77777777" w:rsidR="00702006" w:rsidRDefault="00702006" w:rsidP="00AE268C"/>
        </w:tc>
        <w:tc>
          <w:tcPr>
            <w:tcW w:w="2203" w:type="dxa"/>
          </w:tcPr>
          <w:p w14:paraId="61CB8602" w14:textId="77777777" w:rsidR="00702006" w:rsidRDefault="00702006" w:rsidP="00AE268C"/>
        </w:tc>
      </w:tr>
      <w:tr w:rsidR="00702006" w14:paraId="1B52A333" w14:textId="77777777" w:rsidTr="00EC2413">
        <w:tc>
          <w:tcPr>
            <w:tcW w:w="1502" w:type="dxa"/>
          </w:tcPr>
          <w:p w14:paraId="6BF63A6B" w14:textId="77777777" w:rsidR="00702006" w:rsidRDefault="00702006" w:rsidP="00AE268C"/>
          <w:p w14:paraId="602BFC20" w14:textId="77777777" w:rsidR="00702006" w:rsidRDefault="00702006" w:rsidP="00AE268C"/>
        </w:tc>
        <w:tc>
          <w:tcPr>
            <w:tcW w:w="1502" w:type="dxa"/>
          </w:tcPr>
          <w:p w14:paraId="12744F24" w14:textId="77777777" w:rsidR="00702006" w:rsidRDefault="00702006" w:rsidP="00AE268C"/>
        </w:tc>
        <w:tc>
          <w:tcPr>
            <w:tcW w:w="1386" w:type="dxa"/>
          </w:tcPr>
          <w:p w14:paraId="130CC0B1" w14:textId="77777777" w:rsidR="00702006" w:rsidRDefault="00702006" w:rsidP="00AE268C"/>
        </w:tc>
        <w:tc>
          <w:tcPr>
            <w:tcW w:w="1680" w:type="dxa"/>
          </w:tcPr>
          <w:p w14:paraId="6B490B02" w14:textId="77777777" w:rsidR="00702006" w:rsidRDefault="00702006" w:rsidP="00AE268C"/>
        </w:tc>
        <w:tc>
          <w:tcPr>
            <w:tcW w:w="1503" w:type="dxa"/>
          </w:tcPr>
          <w:p w14:paraId="6C383B38" w14:textId="77777777" w:rsidR="00702006" w:rsidRDefault="00702006" w:rsidP="00AE268C"/>
        </w:tc>
        <w:tc>
          <w:tcPr>
            <w:tcW w:w="2203" w:type="dxa"/>
          </w:tcPr>
          <w:p w14:paraId="4444B7F9" w14:textId="77777777" w:rsidR="00702006" w:rsidRDefault="00702006" w:rsidP="00AE268C"/>
        </w:tc>
      </w:tr>
      <w:tr w:rsidR="00702006" w14:paraId="59BFB6E1" w14:textId="77777777" w:rsidTr="00EC2413">
        <w:tc>
          <w:tcPr>
            <w:tcW w:w="1502" w:type="dxa"/>
          </w:tcPr>
          <w:p w14:paraId="4C4BA9E7" w14:textId="77777777" w:rsidR="00702006" w:rsidRDefault="00702006" w:rsidP="00AE268C"/>
          <w:p w14:paraId="0DC1DC9C" w14:textId="77777777" w:rsidR="00702006" w:rsidRDefault="00702006" w:rsidP="00AE268C"/>
        </w:tc>
        <w:tc>
          <w:tcPr>
            <w:tcW w:w="1502" w:type="dxa"/>
          </w:tcPr>
          <w:p w14:paraId="61391068" w14:textId="77777777" w:rsidR="00702006" w:rsidRDefault="00702006" w:rsidP="00AE268C"/>
        </w:tc>
        <w:tc>
          <w:tcPr>
            <w:tcW w:w="1386" w:type="dxa"/>
          </w:tcPr>
          <w:p w14:paraId="65374769" w14:textId="77777777" w:rsidR="00702006" w:rsidRDefault="00702006" w:rsidP="00AE268C"/>
        </w:tc>
        <w:tc>
          <w:tcPr>
            <w:tcW w:w="1680" w:type="dxa"/>
          </w:tcPr>
          <w:p w14:paraId="14BB7AFD" w14:textId="77777777" w:rsidR="00702006" w:rsidRDefault="00702006" w:rsidP="00AE268C"/>
        </w:tc>
        <w:tc>
          <w:tcPr>
            <w:tcW w:w="1503" w:type="dxa"/>
          </w:tcPr>
          <w:p w14:paraId="7769E857" w14:textId="77777777" w:rsidR="00702006" w:rsidRDefault="00702006" w:rsidP="00AE268C"/>
        </w:tc>
        <w:tc>
          <w:tcPr>
            <w:tcW w:w="2203" w:type="dxa"/>
          </w:tcPr>
          <w:p w14:paraId="350346CB" w14:textId="77777777" w:rsidR="00702006" w:rsidRDefault="00702006" w:rsidP="00AE268C"/>
        </w:tc>
      </w:tr>
      <w:tr w:rsidR="00702006" w14:paraId="59D17EF5" w14:textId="77777777" w:rsidTr="00EC2413">
        <w:tc>
          <w:tcPr>
            <w:tcW w:w="1502" w:type="dxa"/>
          </w:tcPr>
          <w:p w14:paraId="2AD7CD7A" w14:textId="77777777" w:rsidR="00702006" w:rsidRDefault="00702006" w:rsidP="00AE268C"/>
          <w:p w14:paraId="33F27ED6" w14:textId="77777777" w:rsidR="00702006" w:rsidRDefault="00702006" w:rsidP="00AE268C"/>
        </w:tc>
        <w:tc>
          <w:tcPr>
            <w:tcW w:w="1502" w:type="dxa"/>
          </w:tcPr>
          <w:p w14:paraId="78F8B673" w14:textId="77777777" w:rsidR="00702006" w:rsidRDefault="00702006" w:rsidP="00AE268C"/>
        </w:tc>
        <w:tc>
          <w:tcPr>
            <w:tcW w:w="1386" w:type="dxa"/>
          </w:tcPr>
          <w:p w14:paraId="787C4A64" w14:textId="77777777" w:rsidR="00702006" w:rsidRDefault="00702006" w:rsidP="00AE268C"/>
        </w:tc>
        <w:tc>
          <w:tcPr>
            <w:tcW w:w="1680" w:type="dxa"/>
          </w:tcPr>
          <w:p w14:paraId="533EDED4" w14:textId="77777777" w:rsidR="00702006" w:rsidRDefault="00702006" w:rsidP="00AE268C"/>
        </w:tc>
        <w:tc>
          <w:tcPr>
            <w:tcW w:w="1503" w:type="dxa"/>
          </w:tcPr>
          <w:p w14:paraId="2DF758A3" w14:textId="77777777" w:rsidR="00702006" w:rsidRDefault="00702006" w:rsidP="00AE268C"/>
        </w:tc>
        <w:tc>
          <w:tcPr>
            <w:tcW w:w="2203" w:type="dxa"/>
          </w:tcPr>
          <w:p w14:paraId="05103518" w14:textId="77777777" w:rsidR="00702006" w:rsidRDefault="00702006" w:rsidP="00AE268C"/>
        </w:tc>
      </w:tr>
      <w:tr w:rsidR="00702006" w14:paraId="49663348" w14:textId="77777777" w:rsidTr="00EC2413">
        <w:tc>
          <w:tcPr>
            <w:tcW w:w="1502" w:type="dxa"/>
          </w:tcPr>
          <w:p w14:paraId="55006168" w14:textId="77777777" w:rsidR="00702006" w:rsidRDefault="00702006" w:rsidP="00AE268C"/>
          <w:p w14:paraId="0AA5BBE9" w14:textId="77777777" w:rsidR="00702006" w:rsidRDefault="00702006" w:rsidP="00AE268C"/>
        </w:tc>
        <w:tc>
          <w:tcPr>
            <w:tcW w:w="1502" w:type="dxa"/>
          </w:tcPr>
          <w:p w14:paraId="1326870E" w14:textId="77777777" w:rsidR="00702006" w:rsidRDefault="00702006" w:rsidP="00AE268C"/>
        </w:tc>
        <w:tc>
          <w:tcPr>
            <w:tcW w:w="1386" w:type="dxa"/>
          </w:tcPr>
          <w:p w14:paraId="4817DA69" w14:textId="77777777" w:rsidR="00702006" w:rsidRDefault="00702006" w:rsidP="00AE268C"/>
        </w:tc>
        <w:tc>
          <w:tcPr>
            <w:tcW w:w="1680" w:type="dxa"/>
          </w:tcPr>
          <w:p w14:paraId="5622BC12" w14:textId="77777777" w:rsidR="00702006" w:rsidRDefault="00702006" w:rsidP="00AE268C"/>
        </w:tc>
        <w:tc>
          <w:tcPr>
            <w:tcW w:w="1503" w:type="dxa"/>
          </w:tcPr>
          <w:p w14:paraId="0D95D4C9" w14:textId="77777777" w:rsidR="00702006" w:rsidRDefault="00702006" w:rsidP="00AE268C"/>
        </w:tc>
        <w:tc>
          <w:tcPr>
            <w:tcW w:w="2203" w:type="dxa"/>
          </w:tcPr>
          <w:p w14:paraId="4810D91E" w14:textId="77777777" w:rsidR="00702006" w:rsidRDefault="00702006" w:rsidP="00AE268C"/>
        </w:tc>
      </w:tr>
      <w:tr w:rsidR="00702006" w14:paraId="6ADAB03B" w14:textId="77777777" w:rsidTr="00EC2413">
        <w:tc>
          <w:tcPr>
            <w:tcW w:w="1502" w:type="dxa"/>
          </w:tcPr>
          <w:p w14:paraId="70CA33C2" w14:textId="77777777" w:rsidR="00702006" w:rsidRDefault="00702006" w:rsidP="00AE268C"/>
          <w:p w14:paraId="18309B2E" w14:textId="77777777" w:rsidR="00702006" w:rsidRDefault="00702006" w:rsidP="00AE268C"/>
        </w:tc>
        <w:tc>
          <w:tcPr>
            <w:tcW w:w="1502" w:type="dxa"/>
          </w:tcPr>
          <w:p w14:paraId="1BBDF760" w14:textId="77777777" w:rsidR="00702006" w:rsidRDefault="00702006" w:rsidP="00AE268C"/>
        </w:tc>
        <w:tc>
          <w:tcPr>
            <w:tcW w:w="1386" w:type="dxa"/>
          </w:tcPr>
          <w:p w14:paraId="61C7D22C" w14:textId="77777777" w:rsidR="00702006" w:rsidRDefault="00702006" w:rsidP="00AE268C"/>
        </w:tc>
        <w:tc>
          <w:tcPr>
            <w:tcW w:w="1680" w:type="dxa"/>
          </w:tcPr>
          <w:p w14:paraId="49D6D9F2" w14:textId="77777777" w:rsidR="00702006" w:rsidRDefault="00702006" w:rsidP="00AE268C"/>
        </w:tc>
        <w:tc>
          <w:tcPr>
            <w:tcW w:w="1503" w:type="dxa"/>
          </w:tcPr>
          <w:p w14:paraId="5273EB56" w14:textId="77777777" w:rsidR="00702006" w:rsidRDefault="00702006" w:rsidP="00AE268C"/>
        </w:tc>
        <w:tc>
          <w:tcPr>
            <w:tcW w:w="2203" w:type="dxa"/>
          </w:tcPr>
          <w:p w14:paraId="44181497" w14:textId="77777777" w:rsidR="00702006" w:rsidRDefault="00702006" w:rsidP="00AE268C"/>
        </w:tc>
      </w:tr>
      <w:tr w:rsidR="00702006" w14:paraId="2970638B" w14:textId="77777777" w:rsidTr="00EC2413">
        <w:tc>
          <w:tcPr>
            <w:tcW w:w="1502" w:type="dxa"/>
          </w:tcPr>
          <w:p w14:paraId="62A7BD4B" w14:textId="77777777" w:rsidR="00702006" w:rsidRDefault="00702006" w:rsidP="00AE268C"/>
          <w:p w14:paraId="5815DBCF" w14:textId="77777777" w:rsidR="00702006" w:rsidRDefault="00702006" w:rsidP="00AE268C"/>
        </w:tc>
        <w:tc>
          <w:tcPr>
            <w:tcW w:w="1502" w:type="dxa"/>
          </w:tcPr>
          <w:p w14:paraId="599E6DD0" w14:textId="77777777" w:rsidR="00702006" w:rsidRDefault="00702006" w:rsidP="00AE268C"/>
        </w:tc>
        <w:tc>
          <w:tcPr>
            <w:tcW w:w="1386" w:type="dxa"/>
          </w:tcPr>
          <w:p w14:paraId="2DE7A7B2" w14:textId="77777777" w:rsidR="00702006" w:rsidRDefault="00702006" w:rsidP="00AE268C"/>
        </w:tc>
        <w:tc>
          <w:tcPr>
            <w:tcW w:w="1680" w:type="dxa"/>
          </w:tcPr>
          <w:p w14:paraId="2B19170E" w14:textId="77777777" w:rsidR="00702006" w:rsidRDefault="00702006" w:rsidP="00AE268C"/>
        </w:tc>
        <w:tc>
          <w:tcPr>
            <w:tcW w:w="1503" w:type="dxa"/>
          </w:tcPr>
          <w:p w14:paraId="7C96412F" w14:textId="77777777" w:rsidR="00702006" w:rsidRDefault="00702006" w:rsidP="00AE268C"/>
        </w:tc>
        <w:tc>
          <w:tcPr>
            <w:tcW w:w="2203" w:type="dxa"/>
          </w:tcPr>
          <w:p w14:paraId="2B4FA4C2" w14:textId="77777777" w:rsidR="00702006" w:rsidRDefault="00702006" w:rsidP="00AE268C"/>
        </w:tc>
      </w:tr>
      <w:tr w:rsidR="00702006" w14:paraId="49E01D00" w14:textId="77777777" w:rsidTr="00EC2413">
        <w:tc>
          <w:tcPr>
            <w:tcW w:w="1502" w:type="dxa"/>
          </w:tcPr>
          <w:p w14:paraId="57A7A6C2" w14:textId="77777777" w:rsidR="00702006" w:rsidRDefault="00702006" w:rsidP="00AE268C"/>
          <w:p w14:paraId="55B54375" w14:textId="77777777" w:rsidR="00702006" w:rsidRDefault="00702006" w:rsidP="00AE268C"/>
        </w:tc>
        <w:tc>
          <w:tcPr>
            <w:tcW w:w="1502" w:type="dxa"/>
          </w:tcPr>
          <w:p w14:paraId="25E9B752" w14:textId="77777777" w:rsidR="00702006" w:rsidRDefault="00702006" w:rsidP="00AE268C"/>
        </w:tc>
        <w:tc>
          <w:tcPr>
            <w:tcW w:w="1386" w:type="dxa"/>
          </w:tcPr>
          <w:p w14:paraId="122A9A23" w14:textId="77777777" w:rsidR="00702006" w:rsidRDefault="00702006" w:rsidP="00AE268C"/>
        </w:tc>
        <w:tc>
          <w:tcPr>
            <w:tcW w:w="1680" w:type="dxa"/>
          </w:tcPr>
          <w:p w14:paraId="0767DFEC" w14:textId="77777777" w:rsidR="00702006" w:rsidRDefault="00702006" w:rsidP="00AE268C"/>
        </w:tc>
        <w:tc>
          <w:tcPr>
            <w:tcW w:w="1503" w:type="dxa"/>
          </w:tcPr>
          <w:p w14:paraId="370624D8" w14:textId="77777777" w:rsidR="00702006" w:rsidRDefault="00702006" w:rsidP="00AE268C"/>
        </w:tc>
        <w:tc>
          <w:tcPr>
            <w:tcW w:w="2203" w:type="dxa"/>
          </w:tcPr>
          <w:p w14:paraId="01C05095" w14:textId="77777777" w:rsidR="00702006" w:rsidRDefault="00702006" w:rsidP="00AE268C"/>
        </w:tc>
      </w:tr>
      <w:tr w:rsidR="00702006" w14:paraId="48F820EB" w14:textId="77777777" w:rsidTr="00EC2413">
        <w:tc>
          <w:tcPr>
            <w:tcW w:w="1502" w:type="dxa"/>
          </w:tcPr>
          <w:p w14:paraId="46863986" w14:textId="77777777" w:rsidR="00702006" w:rsidRDefault="00702006" w:rsidP="00AE268C"/>
          <w:p w14:paraId="58503213" w14:textId="77777777" w:rsidR="00EC2413" w:rsidRDefault="00EC2413" w:rsidP="00AE268C"/>
          <w:p w14:paraId="6FA763B4" w14:textId="2659A65E" w:rsidR="00EC2413" w:rsidRDefault="00EC2413" w:rsidP="00AE268C"/>
        </w:tc>
        <w:tc>
          <w:tcPr>
            <w:tcW w:w="1502" w:type="dxa"/>
          </w:tcPr>
          <w:p w14:paraId="03A8D087" w14:textId="77777777" w:rsidR="00702006" w:rsidRDefault="00702006" w:rsidP="00AE268C"/>
        </w:tc>
        <w:tc>
          <w:tcPr>
            <w:tcW w:w="1386" w:type="dxa"/>
          </w:tcPr>
          <w:p w14:paraId="7E548050" w14:textId="77777777" w:rsidR="00702006" w:rsidRDefault="00702006" w:rsidP="00AE268C"/>
        </w:tc>
        <w:tc>
          <w:tcPr>
            <w:tcW w:w="1680" w:type="dxa"/>
          </w:tcPr>
          <w:p w14:paraId="0ACB82E3" w14:textId="77777777" w:rsidR="00702006" w:rsidRDefault="00702006" w:rsidP="00AE268C"/>
        </w:tc>
        <w:tc>
          <w:tcPr>
            <w:tcW w:w="1503" w:type="dxa"/>
          </w:tcPr>
          <w:p w14:paraId="3C6901D3" w14:textId="77777777" w:rsidR="00702006" w:rsidRDefault="00702006" w:rsidP="00AE268C"/>
        </w:tc>
        <w:tc>
          <w:tcPr>
            <w:tcW w:w="2203" w:type="dxa"/>
          </w:tcPr>
          <w:p w14:paraId="2377E0CF" w14:textId="77777777" w:rsidR="00702006" w:rsidRDefault="00702006" w:rsidP="00AE268C"/>
        </w:tc>
      </w:tr>
      <w:tr w:rsidR="00EC2413" w14:paraId="06D67653" w14:textId="77777777" w:rsidTr="00EC2413">
        <w:tc>
          <w:tcPr>
            <w:tcW w:w="1502" w:type="dxa"/>
          </w:tcPr>
          <w:p w14:paraId="4069EF89" w14:textId="77777777" w:rsidR="00EC2413" w:rsidRDefault="00EC2413" w:rsidP="00AE268C"/>
        </w:tc>
        <w:tc>
          <w:tcPr>
            <w:tcW w:w="1502" w:type="dxa"/>
          </w:tcPr>
          <w:p w14:paraId="6BA5F2E9" w14:textId="77777777" w:rsidR="00EC2413" w:rsidRDefault="00EC2413" w:rsidP="00AE268C"/>
          <w:p w14:paraId="2A21D5D0" w14:textId="77777777" w:rsidR="00EC2413" w:rsidRDefault="00EC2413" w:rsidP="00AE268C"/>
          <w:p w14:paraId="3B173E6D" w14:textId="5864B287" w:rsidR="00EC2413" w:rsidRDefault="00EC2413" w:rsidP="00AE268C"/>
        </w:tc>
        <w:tc>
          <w:tcPr>
            <w:tcW w:w="1386" w:type="dxa"/>
          </w:tcPr>
          <w:p w14:paraId="05C2A568" w14:textId="77777777" w:rsidR="00EC2413" w:rsidRDefault="00EC2413" w:rsidP="00AE268C"/>
        </w:tc>
        <w:tc>
          <w:tcPr>
            <w:tcW w:w="1680" w:type="dxa"/>
          </w:tcPr>
          <w:p w14:paraId="1750370A" w14:textId="77777777" w:rsidR="00EC2413" w:rsidRDefault="00EC2413" w:rsidP="00AE268C"/>
        </w:tc>
        <w:tc>
          <w:tcPr>
            <w:tcW w:w="1503" w:type="dxa"/>
          </w:tcPr>
          <w:p w14:paraId="7B5C2D35" w14:textId="77777777" w:rsidR="00EC2413" w:rsidRDefault="00EC2413" w:rsidP="00AE268C"/>
        </w:tc>
        <w:tc>
          <w:tcPr>
            <w:tcW w:w="2203" w:type="dxa"/>
          </w:tcPr>
          <w:p w14:paraId="1A3F3B66" w14:textId="77777777" w:rsidR="00EC2413" w:rsidRDefault="00EC2413" w:rsidP="00AE268C"/>
        </w:tc>
      </w:tr>
    </w:tbl>
    <w:p w14:paraId="552573F0" w14:textId="77777777" w:rsidR="00B67F87" w:rsidRDefault="00B67F87">
      <w:pPr>
        <w:spacing w:after="0"/>
        <w:rPr>
          <w:rFonts w:eastAsiaTheme="majorEastAsia" w:cstheme="majorBidi"/>
          <w:b/>
          <w:color w:val="000000" w:themeColor="text1"/>
          <w:sz w:val="28"/>
        </w:rPr>
      </w:pPr>
      <w:r>
        <w:br w:type="page"/>
      </w:r>
    </w:p>
    <w:p w14:paraId="6DBA4AAD" w14:textId="49802C04" w:rsidR="007D667F" w:rsidRDefault="007D667F" w:rsidP="00EC2413">
      <w:pPr>
        <w:pStyle w:val="Heading3"/>
      </w:pPr>
      <w:r w:rsidRPr="007D667F">
        <w:lastRenderedPageBreak/>
        <w:t xml:space="preserve">Referencing </w:t>
      </w:r>
      <w:r w:rsidR="00EC2413">
        <w:t>T</w:t>
      </w:r>
      <w:r w:rsidRPr="007D667F">
        <w:t xml:space="preserve">exts in </w:t>
      </w:r>
      <w:r>
        <w:t>your</w:t>
      </w:r>
      <w:r w:rsidRPr="007D667F">
        <w:t xml:space="preserve"> Bibliography </w:t>
      </w:r>
    </w:p>
    <w:p w14:paraId="1C3E3E67" w14:textId="77777777" w:rsidR="007D667F" w:rsidRPr="007D667F" w:rsidRDefault="007D667F" w:rsidP="00EC2413"/>
    <w:p w14:paraId="6BEB6EE2" w14:textId="76613DF9" w:rsidR="007D667F" w:rsidRPr="006D7F0A" w:rsidRDefault="00EC2413" w:rsidP="00EC2413">
      <w:r>
        <w:t xml:space="preserve">A good recommendation is </w:t>
      </w:r>
      <w:r w:rsidR="008763AD">
        <w:t xml:space="preserve">to use </w:t>
      </w:r>
      <w:r w:rsidRPr="008763AD">
        <w:rPr>
          <w:rFonts w:cs="Arial"/>
          <w:color w:val="222222"/>
          <w:shd w:val="clear" w:color="auto" w:fill="FFFFFF"/>
        </w:rPr>
        <w:t>The Modern Language Association</w:t>
      </w:r>
      <w:r w:rsidR="00F0489E" w:rsidRPr="008763AD">
        <w:t xml:space="preserve"> </w:t>
      </w:r>
      <w:r w:rsidRPr="008763AD">
        <w:t>(</w:t>
      </w:r>
      <w:r w:rsidR="00F0489E" w:rsidRPr="008763AD">
        <w:t>MLA</w:t>
      </w:r>
      <w:r w:rsidRPr="008763AD">
        <w:t>)</w:t>
      </w:r>
      <w:r w:rsidR="00F0489E" w:rsidRPr="006D7F0A">
        <w:t xml:space="preserve"> referencing system. </w:t>
      </w:r>
    </w:p>
    <w:p w14:paraId="231BE7BD" w14:textId="77777777" w:rsidR="00EC2413" w:rsidRDefault="00EC2413" w:rsidP="00EC2413"/>
    <w:p w14:paraId="36FA8521" w14:textId="5117F44B" w:rsidR="00F0489E" w:rsidRPr="006D7F0A" w:rsidRDefault="00F0489E" w:rsidP="00EC2413">
      <w:r w:rsidRPr="006D7F0A">
        <w:t xml:space="preserve">Here is an example of how your </w:t>
      </w:r>
      <w:r w:rsidR="00EC2413">
        <w:t xml:space="preserve">reference </w:t>
      </w:r>
      <w:r w:rsidRPr="006D7F0A">
        <w:t>citation should look</w:t>
      </w:r>
      <w:r w:rsidR="008763AD">
        <w:t xml:space="preserve"> using this system</w:t>
      </w:r>
      <w:r w:rsidRPr="006D7F0A">
        <w:t>:</w:t>
      </w:r>
    </w:p>
    <w:p w14:paraId="073021EE" w14:textId="5C73E189" w:rsidR="00F0489E" w:rsidRPr="006D7F0A" w:rsidRDefault="00F0489E" w:rsidP="00F0489E">
      <w:pPr>
        <w:jc w:val="center"/>
        <w:rPr>
          <w:b/>
        </w:rPr>
      </w:pPr>
    </w:p>
    <w:p w14:paraId="13CC4616" w14:textId="6A562715" w:rsidR="00F0489E" w:rsidRPr="00EC2413" w:rsidRDefault="00F0489E" w:rsidP="00EC2413">
      <w:pPr>
        <w:rPr>
          <w:b/>
          <w:bCs/>
        </w:rPr>
      </w:pPr>
      <w:r w:rsidRPr="00EC2413">
        <w:rPr>
          <w:b/>
          <w:bCs/>
        </w:rPr>
        <w:t xml:space="preserve">If you </w:t>
      </w:r>
      <w:r w:rsidR="00EC2413">
        <w:rPr>
          <w:b/>
          <w:bCs/>
        </w:rPr>
        <w:t>used</w:t>
      </w:r>
      <w:r w:rsidRPr="00EC2413">
        <w:rPr>
          <w:b/>
          <w:bCs/>
        </w:rPr>
        <w:t xml:space="preserve"> a</w:t>
      </w:r>
      <w:r w:rsidR="00FB5A2F">
        <w:rPr>
          <w:b/>
          <w:bCs/>
        </w:rPr>
        <w:t xml:space="preserve"> printed text</w:t>
      </w:r>
      <w:r w:rsidRPr="00EC2413">
        <w:rPr>
          <w:b/>
          <w:bCs/>
        </w:rPr>
        <w:t>:</w:t>
      </w:r>
    </w:p>
    <w:p w14:paraId="1EA983F3" w14:textId="77777777" w:rsidR="00F0489E" w:rsidRDefault="00F0489E" w:rsidP="00F0489E">
      <w:r>
        <w:t xml:space="preserve">Stoker, Bram. </w:t>
      </w:r>
      <w:r w:rsidRPr="004F39EB">
        <w:rPr>
          <w:i/>
        </w:rPr>
        <w:t>Dracula</w:t>
      </w:r>
      <w:r>
        <w:t xml:space="preserve">. Penguin Books. 2003. London. Print. </w:t>
      </w:r>
    </w:p>
    <w:p w14:paraId="3CA71F4C" w14:textId="77777777" w:rsidR="00EC2413" w:rsidRDefault="00EC2413" w:rsidP="00F0489E">
      <w:pPr>
        <w:rPr>
          <w:u w:val="single"/>
        </w:rPr>
      </w:pPr>
    </w:p>
    <w:p w14:paraId="6837BF77" w14:textId="7631BB17" w:rsidR="00F0489E" w:rsidRPr="00EC2413" w:rsidRDefault="00F0489E" w:rsidP="00EC2413">
      <w:pPr>
        <w:rPr>
          <w:b/>
          <w:bCs/>
        </w:rPr>
      </w:pPr>
      <w:r w:rsidRPr="00EC2413">
        <w:rPr>
          <w:b/>
          <w:bCs/>
        </w:rPr>
        <w:t xml:space="preserve">If you </w:t>
      </w:r>
      <w:r w:rsidR="00EC2413">
        <w:rPr>
          <w:b/>
          <w:bCs/>
        </w:rPr>
        <w:t>used</w:t>
      </w:r>
      <w:r w:rsidRPr="00EC2413">
        <w:rPr>
          <w:b/>
          <w:bCs/>
        </w:rPr>
        <w:t xml:space="preserve"> a web page: </w:t>
      </w:r>
    </w:p>
    <w:p w14:paraId="3DB92F4B" w14:textId="77777777" w:rsidR="00F0489E" w:rsidRDefault="00F0489E" w:rsidP="00F0489E">
      <w:r w:rsidRPr="004F39EB">
        <w:t xml:space="preserve">Brooker, Charlie. </w:t>
      </w:r>
      <w:r w:rsidRPr="004F39EB">
        <w:rPr>
          <w:i/>
        </w:rPr>
        <w:t>Too much talk for one planet: why I’m reducing my word emissions</w:t>
      </w:r>
      <w:r>
        <w:t>. The Guardian. Web. 7/12/2015.</w:t>
      </w:r>
    </w:p>
    <w:p w14:paraId="254DBC76" w14:textId="77777777" w:rsidR="00EC2413" w:rsidRDefault="00EC2413" w:rsidP="00F0489E"/>
    <w:p w14:paraId="04581BC7" w14:textId="146BCFF7" w:rsidR="00F0489E" w:rsidRDefault="00F0489E" w:rsidP="00F0489E">
      <w:r>
        <w:t>There are also several reference builder websites online</w:t>
      </w:r>
      <w:r w:rsidR="008763AD">
        <w:t xml:space="preserve"> you may want to use as well</w:t>
      </w:r>
      <w:r w:rsidR="00B43D12">
        <w:t>.  Make sure that</w:t>
      </w:r>
      <w:r w:rsidR="008763AD">
        <w:t xml:space="preserve"> they</w:t>
      </w:r>
      <w:r w:rsidR="00163650">
        <w:t xml:space="preserve"> </w:t>
      </w:r>
      <w:r w:rsidR="00163650" w:rsidRPr="00163650">
        <w:t>use an established referencing system,</w:t>
      </w:r>
      <w:r w:rsidR="00163650">
        <w:t xml:space="preserve"> such as MLA or the Harvard reference system.</w:t>
      </w:r>
    </w:p>
    <w:p w14:paraId="071601E3" w14:textId="762E9444" w:rsidR="005A1264" w:rsidRDefault="005A1264" w:rsidP="00F0489E"/>
    <w:p w14:paraId="73FAE252" w14:textId="5E48CCAF" w:rsidR="005A1264" w:rsidRPr="005A1264" w:rsidRDefault="005A1264" w:rsidP="00F0489E">
      <w:pPr>
        <w:rPr>
          <w:b/>
          <w:bCs/>
        </w:rPr>
      </w:pPr>
      <w:r w:rsidRPr="005A1264">
        <w:rPr>
          <w:b/>
          <w:bCs/>
        </w:rPr>
        <w:t>Feedback on drafts</w:t>
      </w:r>
    </w:p>
    <w:p w14:paraId="307636C9" w14:textId="77777777" w:rsidR="005A1264" w:rsidRDefault="005A1264" w:rsidP="005A1264">
      <w:pPr>
        <w:rPr>
          <w:bCs/>
        </w:rPr>
      </w:pPr>
      <w:r w:rsidRPr="005A1264">
        <w:rPr>
          <w:bCs/>
        </w:rPr>
        <w:t xml:space="preserve">Your teacher is likely to view your work only once prior to the submission of your final draft. Before submitting the first draft of any of your </w:t>
      </w:r>
      <w:r>
        <w:rPr>
          <w:bCs/>
        </w:rPr>
        <w:t>three</w:t>
      </w:r>
      <w:r w:rsidRPr="005A1264">
        <w:rPr>
          <w:bCs/>
        </w:rPr>
        <w:t xml:space="preserve"> pieces, please make sure it is as good as you can mak</w:t>
      </w:r>
      <w:bookmarkStart w:id="0" w:name="_GoBack"/>
      <w:bookmarkEnd w:id="0"/>
      <w:r w:rsidRPr="005A1264">
        <w:rPr>
          <w:bCs/>
        </w:rPr>
        <w:t xml:space="preserve">e it. </w:t>
      </w:r>
    </w:p>
    <w:p w14:paraId="796846EF" w14:textId="42208F84" w:rsidR="005A1264" w:rsidRDefault="005A1264" w:rsidP="005A1264">
      <w:r w:rsidRPr="005A1264">
        <w:rPr>
          <w:bCs/>
        </w:rPr>
        <w:t>Your teacher is only permitted to give you guidance on your work at a general level. They will not be able to point out your errors and give specific information about what you need to change. The full rules on feedback can be found on p</w:t>
      </w:r>
      <w:r>
        <w:rPr>
          <w:bCs/>
        </w:rPr>
        <w:t>ages 7–</w:t>
      </w:r>
      <w:r w:rsidRPr="005A1264">
        <w:rPr>
          <w:bCs/>
        </w:rPr>
        <w:t>8 of this</w:t>
      </w:r>
      <w:r>
        <w:rPr>
          <w:bCs/>
        </w:rPr>
        <w:t xml:space="preserve"> </w:t>
      </w:r>
      <w:hyperlink r:id="rId10" w:history="1">
        <w:r w:rsidRPr="005A1264">
          <w:rPr>
            <w:rStyle w:val="Hyperlink"/>
            <w:bCs/>
          </w:rPr>
          <w:t>document</w:t>
        </w:r>
      </w:hyperlink>
      <w:r>
        <w:rPr>
          <w:bCs/>
        </w:rPr>
        <w:t>.</w:t>
      </w:r>
    </w:p>
    <w:p w14:paraId="76F1C9F9" w14:textId="77777777" w:rsidR="00B67F87" w:rsidRDefault="00B67F87">
      <w:pPr>
        <w:spacing w:after="0"/>
        <w:rPr>
          <w:rFonts w:eastAsiaTheme="majorEastAsia" w:cstheme="majorBidi"/>
          <w:b/>
          <w:color w:val="000000" w:themeColor="text1"/>
          <w:sz w:val="28"/>
        </w:rPr>
      </w:pPr>
      <w:r>
        <w:br w:type="page"/>
      </w:r>
    </w:p>
    <w:p w14:paraId="365B6A43" w14:textId="2B77FCE6" w:rsidR="00F0489E" w:rsidRDefault="00F0489E" w:rsidP="00EC2413">
      <w:pPr>
        <w:pStyle w:val="Heading3"/>
      </w:pPr>
      <w:r>
        <w:lastRenderedPageBreak/>
        <w:t xml:space="preserve">Mark Scheme for </w:t>
      </w:r>
      <w:r w:rsidR="00DC28D5">
        <w:t>O</w:t>
      </w:r>
      <w:r>
        <w:t xml:space="preserve">riginal </w:t>
      </w:r>
      <w:r w:rsidR="00DC28D5">
        <w:t>W</w:t>
      </w:r>
      <w:r>
        <w:t>riting</w:t>
      </w:r>
    </w:p>
    <w:p w14:paraId="691EADFC" w14:textId="77777777" w:rsidR="007D667F" w:rsidRDefault="007D667F" w:rsidP="00F0489E">
      <w:pPr>
        <w:jc w:val="center"/>
        <w:rPr>
          <w:b/>
          <w:sz w:val="28"/>
          <w:szCs w:val="28"/>
          <w:u w:val="single"/>
        </w:rPr>
      </w:pPr>
    </w:p>
    <w:p w14:paraId="0C8E0946" w14:textId="70B27DF2" w:rsidR="007D667F" w:rsidRPr="00EC2413" w:rsidRDefault="007D667F" w:rsidP="00EC2413">
      <w:r w:rsidRPr="00EC2413">
        <w:t xml:space="preserve">Each piece of original writing (fiction /non-fiction) is assessed using the </w:t>
      </w:r>
      <w:r w:rsidR="00EC2413">
        <w:t>marking g</w:t>
      </w:r>
      <w:r w:rsidRPr="00EC2413">
        <w:t xml:space="preserve">rid below. </w:t>
      </w:r>
    </w:p>
    <w:p w14:paraId="6AB9A99F" w14:textId="77777777" w:rsidR="00A44F84" w:rsidRDefault="007D667F" w:rsidP="00F0489E">
      <w:r w:rsidRPr="00EC2413">
        <w:t>Each piece is marked separately with a maximum mark of 18.</w:t>
      </w:r>
    </w:p>
    <w:p w14:paraId="6C086F8B" w14:textId="395771E8" w:rsidR="00F0489E" w:rsidRPr="00EC2413" w:rsidRDefault="009C7838" w:rsidP="00F0489E">
      <w:r w:rsidRPr="00EC2413">
        <w:t xml:space="preserve"> Assessment Objective AO5</w:t>
      </w:r>
      <w:r w:rsidR="00647776" w:rsidRPr="00EC2413">
        <w:t xml:space="preserve"> assesses your ability to ‘Demonstrate expertise and creativity in the use of English to communicate in different ways’.</w:t>
      </w:r>
    </w:p>
    <w:tbl>
      <w:tblPr>
        <w:tblStyle w:val="TableGrid"/>
        <w:tblW w:w="9776" w:type="dxa"/>
        <w:tblLook w:val="04A0" w:firstRow="1" w:lastRow="0" w:firstColumn="1" w:lastColumn="0" w:noHBand="0" w:noVBand="1"/>
      </w:tblPr>
      <w:tblGrid>
        <w:gridCol w:w="1129"/>
        <w:gridCol w:w="993"/>
        <w:gridCol w:w="7654"/>
      </w:tblGrid>
      <w:tr w:rsidR="00AE268C" w14:paraId="63A38AC7" w14:textId="77777777" w:rsidTr="00EC2413">
        <w:tc>
          <w:tcPr>
            <w:tcW w:w="1129" w:type="dxa"/>
            <w:shd w:val="clear" w:color="auto" w:fill="C7DDB7" w:themeFill="accent1" w:themeFillTint="66"/>
          </w:tcPr>
          <w:p w14:paraId="5D14A7E3" w14:textId="77777777" w:rsidR="00AE268C" w:rsidRPr="00EC2413" w:rsidRDefault="00AE268C" w:rsidP="00EC2413">
            <w:pPr>
              <w:rPr>
                <w:b/>
                <w:bCs/>
              </w:rPr>
            </w:pPr>
          </w:p>
        </w:tc>
        <w:tc>
          <w:tcPr>
            <w:tcW w:w="993" w:type="dxa"/>
            <w:shd w:val="clear" w:color="auto" w:fill="C7DDB7" w:themeFill="accent1" w:themeFillTint="66"/>
          </w:tcPr>
          <w:p w14:paraId="7C79A3AD" w14:textId="77777777" w:rsidR="00AE268C" w:rsidRPr="00EC2413" w:rsidRDefault="00AE268C" w:rsidP="00EC2413">
            <w:pPr>
              <w:rPr>
                <w:b/>
                <w:bCs/>
              </w:rPr>
            </w:pPr>
          </w:p>
        </w:tc>
        <w:tc>
          <w:tcPr>
            <w:tcW w:w="7654" w:type="dxa"/>
            <w:shd w:val="clear" w:color="auto" w:fill="C7DDB7" w:themeFill="accent1" w:themeFillTint="66"/>
          </w:tcPr>
          <w:p w14:paraId="6189197C" w14:textId="22D841A4" w:rsidR="00AE268C" w:rsidRPr="00EC2413" w:rsidRDefault="00AE268C" w:rsidP="00AE268C">
            <w:pPr>
              <w:autoSpaceDE w:val="0"/>
              <w:autoSpaceDN w:val="0"/>
              <w:adjustRightInd w:val="0"/>
              <w:spacing w:after="0"/>
              <w:rPr>
                <w:b/>
                <w:bCs/>
              </w:rPr>
            </w:pPr>
            <w:r w:rsidRPr="00AE268C">
              <w:rPr>
                <w:b/>
                <w:bCs/>
              </w:rPr>
              <w:t>Creating and Investigating Texts: Original Writing</w:t>
            </w:r>
          </w:p>
        </w:tc>
      </w:tr>
      <w:tr w:rsidR="00F0489E" w14:paraId="0BDBCF45" w14:textId="77777777" w:rsidTr="00EC2413">
        <w:tc>
          <w:tcPr>
            <w:tcW w:w="1129" w:type="dxa"/>
            <w:shd w:val="clear" w:color="auto" w:fill="C7DDB7" w:themeFill="accent1" w:themeFillTint="66"/>
          </w:tcPr>
          <w:p w14:paraId="1AAC1438" w14:textId="77777777" w:rsidR="00F0489E" w:rsidRPr="00EC2413" w:rsidRDefault="00F0489E" w:rsidP="00EC2413">
            <w:pPr>
              <w:rPr>
                <w:b/>
                <w:bCs/>
              </w:rPr>
            </w:pPr>
            <w:r w:rsidRPr="00EC2413">
              <w:rPr>
                <w:b/>
                <w:bCs/>
              </w:rPr>
              <w:t>Level</w:t>
            </w:r>
          </w:p>
        </w:tc>
        <w:tc>
          <w:tcPr>
            <w:tcW w:w="993" w:type="dxa"/>
            <w:shd w:val="clear" w:color="auto" w:fill="C7DDB7" w:themeFill="accent1" w:themeFillTint="66"/>
          </w:tcPr>
          <w:p w14:paraId="56907166" w14:textId="77777777" w:rsidR="00F0489E" w:rsidRPr="00EC2413" w:rsidRDefault="00F0489E" w:rsidP="00EC2413">
            <w:pPr>
              <w:rPr>
                <w:b/>
                <w:bCs/>
              </w:rPr>
            </w:pPr>
            <w:r w:rsidRPr="00EC2413">
              <w:rPr>
                <w:b/>
                <w:bCs/>
              </w:rPr>
              <w:t>Mark</w:t>
            </w:r>
          </w:p>
        </w:tc>
        <w:tc>
          <w:tcPr>
            <w:tcW w:w="7654" w:type="dxa"/>
            <w:shd w:val="clear" w:color="auto" w:fill="C7DDB7" w:themeFill="accent1" w:themeFillTint="66"/>
          </w:tcPr>
          <w:p w14:paraId="7E5B33B6" w14:textId="7094ECFE" w:rsidR="00F0489E" w:rsidRPr="00EC2413" w:rsidRDefault="00F0489E" w:rsidP="00EC2413">
            <w:pPr>
              <w:rPr>
                <w:b/>
                <w:bCs/>
              </w:rPr>
            </w:pPr>
            <w:r w:rsidRPr="00EC2413">
              <w:rPr>
                <w:b/>
                <w:bCs/>
              </w:rPr>
              <w:t xml:space="preserve">Descriptor </w:t>
            </w:r>
            <w:r w:rsidR="009C7838" w:rsidRPr="00EC2413">
              <w:rPr>
                <w:b/>
                <w:bCs/>
              </w:rPr>
              <w:t>(</w:t>
            </w:r>
            <w:r w:rsidRPr="00AE268C">
              <w:rPr>
                <w:b/>
                <w:bCs/>
              </w:rPr>
              <w:t>A</w:t>
            </w:r>
            <w:r w:rsidRPr="00EC2413">
              <w:rPr>
                <w:b/>
                <w:bCs/>
              </w:rPr>
              <w:t>O5</w:t>
            </w:r>
            <w:r w:rsidR="009C7838" w:rsidRPr="00EC2413">
              <w:rPr>
                <w:b/>
                <w:bCs/>
              </w:rPr>
              <w:t>)</w:t>
            </w:r>
          </w:p>
        </w:tc>
      </w:tr>
      <w:tr w:rsidR="00F0489E" w14:paraId="37387C40" w14:textId="77777777" w:rsidTr="00EC2413">
        <w:trPr>
          <w:trHeight w:val="1345"/>
        </w:trPr>
        <w:tc>
          <w:tcPr>
            <w:tcW w:w="1129" w:type="dxa"/>
          </w:tcPr>
          <w:p w14:paraId="0AAB512D" w14:textId="77777777" w:rsidR="00F0489E" w:rsidRPr="00B67F87" w:rsidRDefault="00F0489E" w:rsidP="00EC2413">
            <w:pPr>
              <w:spacing w:after="0"/>
              <w:rPr>
                <w:b/>
                <w:bCs/>
              </w:rPr>
            </w:pPr>
            <w:r w:rsidRPr="00B67F87">
              <w:rPr>
                <w:b/>
                <w:bCs/>
              </w:rPr>
              <w:t>Level 1</w:t>
            </w:r>
          </w:p>
        </w:tc>
        <w:tc>
          <w:tcPr>
            <w:tcW w:w="993" w:type="dxa"/>
          </w:tcPr>
          <w:p w14:paraId="6955ED48" w14:textId="6364640B" w:rsidR="00F0489E" w:rsidRPr="00B67F87" w:rsidRDefault="00F0489E" w:rsidP="00EC2413">
            <w:pPr>
              <w:spacing w:after="0"/>
            </w:pPr>
            <w:r w:rsidRPr="00B67F87">
              <w:t>1</w:t>
            </w:r>
            <w:r w:rsidR="00EC2413" w:rsidRPr="00B67F87">
              <w:t>–</w:t>
            </w:r>
            <w:r w:rsidRPr="00B67F87">
              <w:t>3</w:t>
            </w:r>
          </w:p>
        </w:tc>
        <w:tc>
          <w:tcPr>
            <w:tcW w:w="7654" w:type="dxa"/>
          </w:tcPr>
          <w:p w14:paraId="7F0AEDBC" w14:textId="663B2D30" w:rsidR="00647776" w:rsidRPr="00EC2413" w:rsidRDefault="00952C96" w:rsidP="00EC2413">
            <w:pPr>
              <w:spacing w:after="0"/>
              <w:rPr>
                <w:rFonts w:cs="Arial"/>
                <w:b/>
              </w:rPr>
            </w:pPr>
            <w:r w:rsidRPr="00EC2413">
              <w:rPr>
                <w:rFonts w:cs="Arial"/>
                <w:b/>
              </w:rPr>
              <w:t>Low skill level</w:t>
            </w:r>
          </w:p>
          <w:p w14:paraId="7970CC28" w14:textId="05714F45" w:rsidR="00EC2413" w:rsidRDefault="00647776" w:rsidP="00EC2413">
            <w:pPr>
              <w:pStyle w:val="bullets"/>
              <w:spacing w:after="0"/>
            </w:pPr>
            <w:r w:rsidRPr="00647776">
              <w:t>Writing has frequent errors and technical lapses. Limited</w:t>
            </w:r>
            <w:r>
              <w:t xml:space="preserve"> </w:t>
            </w:r>
            <w:r w:rsidRPr="00647776">
              <w:t>control of genre and mode, with inappropriate style used</w:t>
            </w:r>
            <w:r>
              <w:t xml:space="preserve"> </w:t>
            </w:r>
            <w:r w:rsidRPr="00647776">
              <w:t>for audience and function.</w:t>
            </w:r>
          </w:p>
          <w:p w14:paraId="0360E4DC" w14:textId="17820987" w:rsidR="00647776" w:rsidRDefault="00647776" w:rsidP="00EC2413">
            <w:pPr>
              <w:pStyle w:val="bullets"/>
              <w:spacing w:after="0"/>
            </w:pPr>
            <w:r w:rsidRPr="00647776">
              <w:t>Writing is formulaic and predictable</w:t>
            </w:r>
            <w:r w:rsidR="00EC2413">
              <w:t>.</w:t>
            </w:r>
          </w:p>
        </w:tc>
      </w:tr>
      <w:tr w:rsidR="00F0489E" w14:paraId="3E70D2B8" w14:textId="77777777" w:rsidTr="00EC2413">
        <w:trPr>
          <w:trHeight w:val="2041"/>
        </w:trPr>
        <w:tc>
          <w:tcPr>
            <w:tcW w:w="1129" w:type="dxa"/>
          </w:tcPr>
          <w:p w14:paraId="0D038329" w14:textId="77777777" w:rsidR="00F0489E" w:rsidRPr="00B67F87" w:rsidRDefault="00F0489E" w:rsidP="00EC2413">
            <w:pPr>
              <w:spacing w:after="0"/>
              <w:rPr>
                <w:b/>
                <w:bCs/>
              </w:rPr>
            </w:pPr>
            <w:r w:rsidRPr="00B67F87">
              <w:rPr>
                <w:b/>
                <w:bCs/>
              </w:rPr>
              <w:t>Level 2</w:t>
            </w:r>
          </w:p>
        </w:tc>
        <w:tc>
          <w:tcPr>
            <w:tcW w:w="993" w:type="dxa"/>
          </w:tcPr>
          <w:p w14:paraId="5ACB828D" w14:textId="5AC86142" w:rsidR="00F0489E" w:rsidRPr="00B67F87" w:rsidRDefault="00F0489E" w:rsidP="00EC2413">
            <w:pPr>
              <w:spacing w:after="0"/>
            </w:pPr>
            <w:r w:rsidRPr="00B67F87">
              <w:t>4</w:t>
            </w:r>
            <w:r w:rsidR="00EC2413" w:rsidRPr="00B67F87">
              <w:t>–</w:t>
            </w:r>
            <w:r w:rsidRPr="00B67F87">
              <w:t>6</w:t>
            </w:r>
          </w:p>
        </w:tc>
        <w:tc>
          <w:tcPr>
            <w:tcW w:w="7654" w:type="dxa"/>
          </w:tcPr>
          <w:p w14:paraId="28F781B2" w14:textId="77777777" w:rsidR="009C7838" w:rsidRPr="00EC2413" w:rsidRDefault="00F0489E" w:rsidP="00EC2413">
            <w:pPr>
              <w:spacing w:after="0"/>
              <w:rPr>
                <w:b/>
                <w:bCs/>
              </w:rPr>
            </w:pPr>
            <w:r w:rsidRPr="00EC2413">
              <w:rPr>
                <w:b/>
                <w:bCs/>
              </w:rPr>
              <w:t>General/ imprecise skill</w:t>
            </w:r>
          </w:p>
          <w:p w14:paraId="019CC539" w14:textId="0F5417F6" w:rsidR="00952C96" w:rsidRPr="009C7838" w:rsidRDefault="00952C96" w:rsidP="00EC2413">
            <w:pPr>
              <w:pStyle w:val="bullets"/>
              <w:spacing w:after="0"/>
            </w:pPr>
            <w:r w:rsidRPr="00952C96">
              <w:t>Writing has some errors and technical lapse</w:t>
            </w:r>
            <w:r w:rsidR="009C7838">
              <w:t xml:space="preserve">s. </w:t>
            </w:r>
            <w:r w:rsidRPr="00952C96">
              <w:t>Shows</w:t>
            </w:r>
            <w:r w:rsidR="009C7838">
              <w:t xml:space="preserve"> </w:t>
            </w:r>
            <w:r w:rsidRPr="00952C96">
              <w:t>general understanding of genre, mode and the</w:t>
            </w:r>
            <w:r>
              <w:t xml:space="preserve"> </w:t>
            </w:r>
            <w:r w:rsidRPr="00952C96">
              <w:t>requirements of audience and function.</w:t>
            </w:r>
          </w:p>
          <w:p w14:paraId="16C5D45E" w14:textId="1A612B59" w:rsidR="00F0489E" w:rsidRDefault="00952C96" w:rsidP="00EC2413">
            <w:pPr>
              <w:pStyle w:val="bullets"/>
              <w:spacing w:after="0"/>
            </w:pPr>
            <w:r w:rsidRPr="00952C96">
              <w:t>Writing has evidence of an engaging individual voice. Able</w:t>
            </w:r>
            <w:r>
              <w:t xml:space="preserve"> </w:t>
            </w:r>
            <w:r w:rsidRPr="00952C96">
              <w:t>to see obvious, though not always successful, attempts at</w:t>
            </w:r>
            <w:r>
              <w:t xml:space="preserve"> </w:t>
            </w:r>
            <w:r w:rsidRPr="00952C96">
              <w:t>crafting language for effect.</w:t>
            </w:r>
          </w:p>
        </w:tc>
      </w:tr>
      <w:tr w:rsidR="00F0489E" w14:paraId="718C275F" w14:textId="77777777" w:rsidTr="00EC2413">
        <w:tc>
          <w:tcPr>
            <w:tcW w:w="1129" w:type="dxa"/>
          </w:tcPr>
          <w:p w14:paraId="0950BC02" w14:textId="77777777" w:rsidR="00F0489E" w:rsidRPr="00B67F87" w:rsidRDefault="00F0489E" w:rsidP="00EC2413">
            <w:pPr>
              <w:spacing w:after="0"/>
              <w:rPr>
                <w:b/>
                <w:bCs/>
              </w:rPr>
            </w:pPr>
            <w:r w:rsidRPr="00B67F87">
              <w:rPr>
                <w:b/>
                <w:bCs/>
              </w:rPr>
              <w:t>Level 3</w:t>
            </w:r>
          </w:p>
        </w:tc>
        <w:tc>
          <w:tcPr>
            <w:tcW w:w="993" w:type="dxa"/>
          </w:tcPr>
          <w:p w14:paraId="79494010" w14:textId="1A3B49F1" w:rsidR="00F0489E" w:rsidRPr="00B67F87" w:rsidRDefault="00F0489E" w:rsidP="00EC2413">
            <w:pPr>
              <w:spacing w:after="0"/>
            </w:pPr>
            <w:r w:rsidRPr="00B67F87">
              <w:t>7</w:t>
            </w:r>
            <w:r w:rsidR="00EC2413" w:rsidRPr="00B67F87">
              <w:t>–</w:t>
            </w:r>
            <w:r w:rsidRPr="00B67F87">
              <w:t>10</w:t>
            </w:r>
          </w:p>
        </w:tc>
        <w:tc>
          <w:tcPr>
            <w:tcW w:w="7654" w:type="dxa"/>
          </w:tcPr>
          <w:p w14:paraId="3871EA54" w14:textId="77777777" w:rsidR="009C7838" w:rsidRPr="00EC2413" w:rsidRDefault="00F0489E" w:rsidP="00EC2413">
            <w:pPr>
              <w:spacing w:after="0"/>
              <w:rPr>
                <w:b/>
                <w:bCs/>
              </w:rPr>
            </w:pPr>
            <w:r w:rsidRPr="00EC2413">
              <w:rPr>
                <w:b/>
                <w:bCs/>
              </w:rPr>
              <w:t>Clear skills</w:t>
            </w:r>
          </w:p>
          <w:p w14:paraId="56CC2254" w14:textId="77637D01" w:rsidR="009C7838" w:rsidRPr="009C7838" w:rsidRDefault="009C7838" w:rsidP="00EC2413">
            <w:pPr>
              <w:pStyle w:val="bullets"/>
            </w:pPr>
            <w:r w:rsidRPr="009C7838">
              <w:t>Writing has minor errors and technical lapses.</w:t>
            </w:r>
            <w:r>
              <w:t xml:space="preserve"> </w:t>
            </w:r>
            <w:r w:rsidRPr="009C7838">
              <w:t>Applies clear</w:t>
            </w:r>
            <w:r>
              <w:t xml:space="preserve"> </w:t>
            </w:r>
            <w:r w:rsidRPr="009C7838">
              <w:t>understanding of genre, mode and the requirements of</w:t>
            </w:r>
            <w:r>
              <w:t xml:space="preserve"> </w:t>
            </w:r>
            <w:r w:rsidRPr="009C7838">
              <w:t>audience and function.</w:t>
            </w:r>
          </w:p>
          <w:p w14:paraId="20B597C5" w14:textId="55892448" w:rsidR="00F0489E" w:rsidRDefault="009C7838" w:rsidP="00EC2413">
            <w:pPr>
              <w:pStyle w:val="bullets"/>
            </w:pPr>
            <w:r w:rsidRPr="009C7838">
              <w:t>Writing has an individual voice, with clear engaging</w:t>
            </w:r>
            <w:r>
              <w:t xml:space="preserve"> </w:t>
            </w:r>
            <w:r w:rsidRPr="009C7838">
              <w:t>attempts at crafting language.</w:t>
            </w:r>
          </w:p>
        </w:tc>
      </w:tr>
      <w:tr w:rsidR="00F0489E" w14:paraId="4B6A952B" w14:textId="77777777" w:rsidTr="00EC2413">
        <w:trPr>
          <w:trHeight w:val="2013"/>
        </w:trPr>
        <w:tc>
          <w:tcPr>
            <w:tcW w:w="1129" w:type="dxa"/>
          </w:tcPr>
          <w:p w14:paraId="28CF5A4E" w14:textId="77777777" w:rsidR="00F0489E" w:rsidRPr="00B67F87" w:rsidRDefault="00F0489E" w:rsidP="00EC2413">
            <w:pPr>
              <w:rPr>
                <w:b/>
                <w:bCs/>
              </w:rPr>
            </w:pPr>
            <w:r w:rsidRPr="00B67F87">
              <w:rPr>
                <w:b/>
                <w:bCs/>
              </w:rPr>
              <w:t>Level 4</w:t>
            </w:r>
          </w:p>
        </w:tc>
        <w:tc>
          <w:tcPr>
            <w:tcW w:w="993" w:type="dxa"/>
          </w:tcPr>
          <w:p w14:paraId="35C8204D" w14:textId="49046455" w:rsidR="00F0489E" w:rsidRPr="00B67F87" w:rsidRDefault="00F0489E" w:rsidP="00EC2413">
            <w:r w:rsidRPr="00B67F87">
              <w:t>11</w:t>
            </w:r>
            <w:r w:rsidR="00EC2413" w:rsidRPr="00B67F87">
              <w:t>–</w:t>
            </w:r>
            <w:r w:rsidRPr="00B67F87">
              <w:t>14</w:t>
            </w:r>
          </w:p>
        </w:tc>
        <w:tc>
          <w:tcPr>
            <w:tcW w:w="7654" w:type="dxa"/>
          </w:tcPr>
          <w:p w14:paraId="77FC4133" w14:textId="77777777" w:rsidR="009C7838" w:rsidRPr="00EC2413" w:rsidRDefault="009C7838" w:rsidP="00EC2413">
            <w:pPr>
              <w:rPr>
                <w:b/>
                <w:bCs/>
              </w:rPr>
            </w:pPr>
            <w:r w:rsidRPr="00EC2413">
              <w:rPr>
                <w:b/>
                <w:bCs/>
              </w:rPr>
              <w:t>Controlled skills</w:t>
            </w:r>
          </w:p>
          <w:p w14:paraId="04332584" w14:textId="3B5A3574" w:rsidR="009C7838" w:rsidRPr="009C7838" w:rsidRDefault="009C7838" w:rsidP="00EC2413">
            <w:pPr>
              <w:pStyle w:val="bullets"/>
            </w:pPr>
            <w:r w:rsidRPr="009C7838">
              <w:t>Writing is precisely edited and controlled. Demonstrates</w:t>
            </w:r>
            <w:r>
              <w:t xml:space="preserve"> </w:t>
            </w:r>
            <w:r w:rsidRPr="009C7838">
              <w:t>effective understanding of genre, mode and the</w:t>
            </w:r>
            <w:r>
              <w:t xml:space="preserve"> </w:t>
            </w:r>
            <w:r w:rsidRPr="009C7838">
              <w:t>requirements of audience and function.</w:t>
            </w:r>
          </w:p>
          <w:p w14:paraId="3C4C050D" w14:textId="2A13EAB9" w:rsidR="00F0489E" w:rsidRDefault="009C7838" w:rsidP="00EC2413">
            <w:pPr>
              <w:pStyle w:val="bullets"/>
            </w:pPr>
            <w:r w:rsidRPr="009C7838">
              <w:t>Writing uses an individual voice that crafts an engaging</w:t>
            </w:r>
            <w:r w:rsidR="00647776">
              <w:t xml:space="preserve"> </w:t>
            </w:r>
            <w:r w:rsidRPr="009C7838">
              <w:t>response. Displays a skilful selection of techniques for</w:t>
            </w:r>
            <w:r w:rsidR="00647776">
              <w:t xml:space="preserve"> </w:t>
            </w:r>
            <w:r w:rsidRPr="009C7838">
              <w:t>effect</w:t>
            </w:r>
            <w:r w:rsidR="00EC2413">
              <w:t>.</w:t>
            </w:r>
          </w:p>
        </w:tc>
      </w:tr>
      <w:tr w:rsidR="00F0489E" w14:paraId="6BFD5A02" w14:textId="77777777" w:rsidTr="00EC2413">
        <w:tc>
          <w:tcPr>
            <w:tcW w:w="1129" w:type="dxa"/>
          </w:tcPr>
          <w:p w14:paraId="52E97D78" w14:textId="77777777" w:rsidR="00F0489E" w:rsidRPr="00B67F87" w:rsidRDefault="00F0489E" w:rsidP="00EC2413">
            <w:pPr>
              <w:rPr>
                <w:b/>
                <w:bCs/>
              </w:rPr>
            </w:pPr>
            <w:r w:rsidRPr="00B67F87">
              <w:rPr>
                <w:b/>
                <w:bCs/>
              </w:rPr>
              <w:t>Level 5</w:t>
            </w:r>
          </w:p>
        </w:tc>
        <w:tc>
          <w:tcPr>
            <w:tcW w:w="993" w:type="dxa"/>
          </w:tcPr>
          <w:p w14:paraId="627F3F2E" w14:textId="2C5E89CB" w:rsidR="00F0489E" w:rsidRPr="00B67F87" w:rsidRDefault="00F0489E" w:rsidP="00EC2413">
            <w:r w:rsidRPr="00B67F87">
              <w:t>15</w:t>
            </w:r>
            <w:r w:rsidR="00EC2413" w:rsidRPr="00B67F87">
              <w:t>–</w:t>
            </w:r>
            <w:r w:rsidRPr="00B67F87">
              <w:t>18</w:t>
            </w:r>
          </w:p>
        </w:tc>
        <w:tc>
          <w:tcPr>
            <w:tcW w:w="7654" w:type="dxa"/>
          </w:tcPr>
          <w:p w14:paraId="46A7B8B4" w14:textId="77777777" w:rsidR="00F0489E" w:rsidRPr="00EC2413" w:rsidRDefault="00F0489E" w:rsidP="00EC2413">
            <w:pPr>
              <w:rPr>
                <w:b/>
                <w:bCs/>
              </w:rPr>
            </w:pPr>
            <w:r w:rsidRPr="00EC2413">
              <w:rPr>
                <w:b/>
                <w:bCs/>
              </w:rPr>
              <w:t xml:space="preserve">Assured Skills </w:t>
            </w:r>
          </w:p>
          <w:p w14:paraId="7A3B4F5E" w14:textId="77777777" w:rsidR="00EC2413" w:rsidRDefault="00647776" w:rsidP="00EC2413">
            <w:pPr>
              <w:pStyle w:val="bullets"/>
            </w:pPr>
            <w:r w:rsidRPr="00647776">
              <w:t>Writing is assured, accurate and highly effective. Displays</w:t>
            </w:r>
            <w:r>
              <w:t xml:space="preserve"> </w:t>
            </w:r>
            <w:r w:rsidRPr="00647776">
              <w:t>an assured control of genre, mode, and the requirements of</w:t>
            </w:r>
            <w:r>
              <w:t xml:space="preserve"> </w:t>
            </w:r>
            <w:r w:rsidRPr="00647776">
              <w:t>audience and function.</w:t>
            </w:r>
          </w:p>
          <w:p w14:paraId="75E84DCB" w14:textId="5060BBDD" w:rsidR="00F0489E" w:rsidRPr="000712AB" w:rsidRDefault="00647776" w:rsidP="00EC2413">
            <w:pPr>
              <w:pStyle w:val="bullets"/>
            </w:pPr>
            <w:r w:rsidRPr="00647776">
              <w:t>Writing employs a clearly individual voice that differentiates</w:t>
            </w:r>
            <w:r>
              <w:t xml:space="preserve"> </w:t>
            </w:r>
            <w:r w:rsidRPr="00647776">
              <w:t>in terms of audience and function. Crafts a highly engaging</w:t>
            </w:r>
            <w:r>
              <w:t xml:space="preserve"> </w:t>
            </w:r>
            <w:r w:rsidRPr="00647776">
              <w:t>response, with sophisticated selection of techniques</w:t>
            </w:r>
            <w:r w:rsidR="00EC2413">
              <w:t>.</w:t>
            </w:r>
          </w:p>
        </w:tc>
      </w:tr>
    </w:tbl>
    <w:p w14:paraId="5F3CD30A" w14:textId="7291EBBB" w:rsidR="00E5491E" w:rsidRDefault="00E5491E" w:rsidP="00EC2413">
      <w:pPr>
        <w:pStyle w:val="Heading3"/>
      </w:pPr>
      <w:r w:rsidRPr="00B31F5D">
        <w:lastRenderedPageBreak/>
        <w:t>Planning your fiction writing</w:t>
      </w:r>
      <w:r w:rsidR="00940B70">
        <w:t>.</w:t>
      </w:r>
    </w:p>
    <w:p w14:paraId="550C7E35" w14:textId="2E04A708" w:rsidR="00EC2413" w:rsidRDefault="00E5491E" w:rsidP="00EC2413">
      <w:r>
        <w:t xml:space="preserve">Literary devices are important, but you also need to be original and inventive with the type of devices that you incorporate. </w:t>
      </w:r>
    </w:p>
    <w:p w14:paraId="3B790B30" w14:textId="13B655F6" w:rsidR="00E5491E" w:rsidRDefault="00E5491E" w:rsidP="00EC2413">
      <w:r>
        <w:t xml:space="preserve">You should ultimately enjoy your own writing, challenge yourself to create something new and always stay focused on your reader. </w:t>
      </w:r>
    </w:p>
    <w:p w14:paraId="2DAF0123" w14:textId="53266271" w:rsidR="00E5491E" w:rsidRDefault="00E5491E" w:rsidP="00EC2413">
      <w:r w:rsidRPr="007142C4">
        <w:t xml:space="preserve">Read </w:t>
      </w:r>
      <w:r w:rsidR="00EC2413">
        <w:t>three</w:t>
      </w:r>
      <w:r w:rsidRPr="007142C4">
        <w:t xml:space="preserve"> extracts/ texts in the same genre that you want to write in and complete the following table</w:t>
      </w:r>
      <w:r w:rsidRPr="006F3CC8">
        <w:t>.</w:t>
      </w:r>
    </w:p>
    <w:tbl>
      <w:tblPr>
        <w:tblStyle w:val="TableGrid"/>
        <w:tblW w:w="9776" w:type="dxa"/>
        <w:tblLook w:val="04A0" w:firstRow="1" w:lastRow="0" w:firstColumn="1" w:lastColumn="0" w:noHBand="0" w:noVBand="1"/>
      </w:tblPr>
      <w:tblGrid>
        <w:gridCol w:w="2254"/>
        <w:gridCol w:w="2507"/>
        <w:gridCol w:w="2507"/>
        <w:gridCol w:w="2508"/>
      </w:tblGrid>
      <w:tr w:rsidR="00E5491E" w:rsidRPr="00EC2413" w14:paraId="368079E4" w14:textId="77777777" w:rsidTr="00EC2413">
        <w:tc>
          <w:tcPr>
            <w:tcW w:w="2254" w:type="dxa"/>
            <w:shd w:val="clear" w:color="auto" w:fill="C7DDB7" w:themeFill="accent1" w:themeFillTint="66"/>
          </w:tcPr>
          <w:p w14:paraId="2DCB673E" w14:textId="77777777" w:rsidR="00E5491E" w:rsidRPr="00EC2413" w:rsidRDefault="00E5491E" w:rsidP="00AE268C"/>
        </w:tc>
        <w:tc>
          <w:tcPr>
            <w:tcW w:w="2507" w:type="dxa"/>
            <w:shd w:val="clear" w:color="auto" w:fill="C7DDB7" w:themeFill="accent1" w:themeFillTint="66"/>
          </w:tcPr>
          <w:p w14:paraId="6F4492F5" w14:textId="77777777" w:rsidR="00E5491E" w:rsidRPr="00EC2413" w:rsidRDefault="00E5491E" w:rsidP="00EC2413">
            <w:pPr>
              <w:jc w:val="center"/>
              <w:rPr>
                <w:b/>
              </w:rPr>
            </w:pPr>
            <w:r w:rsidRPr="00EC2413">
              <w:rPr>
                <w:b/>
              </w:rPr>
              <w:t>Text 1</w:t>
            </w:r>
          </w:p>
        </w:tc>
        <w:tc>
          <w:tcPr>
            <w:tcW w:w="2507" w:type="dxa"/>
            <w:shd w:val="clear" w:color="auto" w:fill="C7DDB7" w:themeFill="accent1" w:themeFillTint="66"/>
          </w:tcPr>
          <w:p w14:paraId="34C6AE40" w14:textId="77777777" w:rsidR="00E5491E" w:rsidRPr="00EC2413" w:rsidRDefault="00E5491E" w:rsidP="00EC2413">
            <w:pPr>
              <w:jc w:val="center"/>
              <w:rPr>
                <w:b/>
              </w:rPr>
            </w:pPr>
            <w:r w:rsidRPr="00EC2413">
              <w:rPr>
                <w:b/>
              </w:rPr>
              <w:t>Text 2</w:t>
            </w:r>
          </w:p>
        </w:tc>
        <w:tc>
          <w:tcPr>
            <w:tcW w:w="2508" w:type="dxa"/>
            <w:shd w:val="clear" w:color="auto" w:fill="C7DDB7" w:themeFill="accent1" w:themeFillTint="66"/>
          </w:tcPr>
          <w:p w14:paraId="4517A0CC" w14:textId="77777777" w:rsidR="00E5491E" w:rsidRPr="00EC2413" w:rsidRDefault="00E5491E" w:rsidP="00EC2413">
            <w:pPr>
              <w:jc w:val="center"/>
              <w:rPr>
                <w:b/>
              </w:rPr>
            </w:pPr>
            <w:r w:rsidRPr="00EC2413">
              <w:rPr>
                <w:b/>
              </w:rPr>
              <w:t>Text 3</w:t>
            </w:r>
          </w:p>
        </w:tc>
      </w:tr>
      <w:tr w:rsidR="00E5491E" w:rsidRPr="00EC2413" w14:paraId="0F88E99A" w14:textId="77777777" w:rsidTr="00EC2413">
        <w:trPr>
          <w:trHeight w:val="1746"/>
        </w:trPr>
        <w:tc>
          <w:tcPr>
            <w:tcW w:w="2254" w:type="dxa"/>
          </w:tcPr>
          <w:p w14:paraId="5FF28091" w14:textId="77777777" w:rsidR="00E5491E" w:rsidRPr="00B67F87" w:rsidRDefault="00E5491E" w:rsidP="00AE268C">
            <w:pPr>
              <w:rPr>
                <w:b/>
                <w:bCs/>
              </w:rPr>
            </w:pPr>
            <w:r w:rsidRPr="00B67F87">
              <w:rPr>
                <w:b/>
                <w:bCs/>
              </w:rPr>
              <w:t>Which devices have been used skilfully by the writer?</w:t>
            </w:r>
          </w:p>
          <w:p w14:paraId="79D0FA1D" w14:textId="60AAC6AC" w:rsidR="007142C4" w:rsidRPr="00B67F87" w:rsidRDefault="007142C4" w:rsidP="00AE268C">
            <w:pPr>
              <w:rPr>
                <w:b/>
                <w:bCs/>
              </w:rPr>
            </w:pPr>
          </w:p>
        </w:tc>
        <w:tc>
          <w:tcPr>
            <w:tcW w:w="2507" w:type="dxa"/>
          </w:tcPr>
          <w:p w14:paraId="61182604" w14:textId="77777777" w:rsidR="00E5491E" w:rsidRPr="00EC2413" w:rsidRDefault="00E5491E" w:rsidP="00AE268C"/>
          <w:p w14:paraId="76774E7A" w14:textId="77777777" w:rsidR="00E5491E" w:rsidRPr="00EC2413" w:rsidRDefault="00E5491E" w:rsidP="00AE268C"/>
          <w:p w14:paraId="5A0A9528" w14:textId="77777777" w:rsidR="00E5491E" w:rsidRPr="00EC2413" w:rsidRDefault="00E5491E" w:rsidP="00AE268C"/>
          <w:p w14:paraId="6308FCAA" w14:textId="77777777" w:rsidR="00E5491E" w:rsidRPr="00EC2413" w:rsidRDefault="00E5491E" w:rsidP="00AE268C"/>
          <w:p w14:paraId="6AD1FD7E" w14:textId="77777777" w:rsidR="00E5491E" w:rsidRPr="00EC2413" w:rsidRDefault="00E5491E" w:rsidP="00AE268C"/>
          <w:p w14:paraId="14F6AEA8" w14:textId="77777777" w:rsidR="00E5491E" w:rsidRPr="00EC2413" w:rsidRDefault="00E5491E" w:rsidP="00AE268C"/>
          <w:p w14:paraId="56971B74" w14:textId="77777777" w:rsidR="00E5491E" w:rsidRPr="00EC2413" w:rsidRDefault="00E5491E" w:rsidP="00AE268C"/>
        </w:tc>
        <w:tc>
          <w:tcPr>
            <w:tcW w:w="2507" w:type="dxa"/>
          </w:tcPr>
          <w:p w14:paraId="7E05025C" w14:textId="77777777" w:rsidR="00E5491E" w:rsidRPr="00EC2413" w:rsidRDefault="00E5491E" w:rsidP="00AE268C"/>
        </w:tc>
        <w:tc>
          <w:tcPr>
            <w:tcW w:w="2508" w:type="dxa"/>
          </w:tcPr>
          <w:p w14:paraId="21387FBB" w14:textId="77777777" w:rsidR="00E5491E" w:rsidRPr="00EC2413" w:rsidRDefault="00E5491E" w:rsidP="00AE268C"/>
        </w:tc>
      </w:tr>
      <w:tr w:rsidR="00E5491E" w:rsidRPr="00EC2413" w14:paraId="50844042" w14:textId="77777777" w:rsidTr="00EC2413">
        <w:tc>
          <w:tcPr>
            <w:tcW w:w="2254" w:type="dxa"/>
          </w:tcPr>
          <w:p w14:paraId="1276630F" w14:textId="77777777" w:rsidR="00E5491E" w:rsidRPr="00B67F87" w:rsidRDefault="00E5491E" w:rsidP="00AE268C">
            <w:pPr>
              <w:rPr>
                <w:b/>
                <w:bCs/>
              </w:rPr>
            </w:pPr>
            <w:r w:rsidRPr="00B67F87">
              <w:rPr>
                <w:b/>
                <w:bCs/>
              </w:rPr>
              <w:t xml:space="preserve">What do you think the writer’s intentions are with the whole text? </w:t>
            </w:r>
          </w:p>
        </w:tc>
        <w:tc>
          <w:tcPr>
            <w:tcW w:w="2507" w:type="dxa"/>
          </w:tcPr>
          <w:p w14:paraId="62C2ED12" w14:textId="77777777" w:rsidR="00E5491E" w:rsidRPr="00EC2413" w:rsidRDefault="00E5491E" w:rsidP="00AE268C"/>
          <w:p w14:paraId="6B0DB556" w14:textId="77777777" w:rsidR="00E5491E" w:rsidRPr="00EC2413" w:rsidRDefault="00E5491E" w:rsidP="00AE268C"/>
          <w:p w14:paraId="07F2905E" w14:textId="77777777" w:rsidR="00E5491E" w:rsidRPr="00EC2413" w:rsidRDefault="00E5491E" w:rsidP="00AE268C"/>
          <w:p w14:paraId="7F991DD1" w14:textId="77777777" w:rsidR="00E5491E" w:rsidRPr="00EC2413" w:rsidRDefault="00E5491E" w:rsidP="00AE268C"/>
          <w:p w14:paraId="3019D98E" w14:textId="77777777" w:rsidR="00E5491E" w:rsidRPr="00EC2413" w:rsidRDefault="00E5491E" w:rsidP="00AE268C"/>
          <w:p w14:paraId="6ABBF586" w14:textId="77777777" w:rsidR="00E5491E" w:rsidRPr="00EC2413" w:rsidRDefault="00E5491E" w:rsidP="00AE268C"/>
          <w:p w14:paraId="47C706D2" w14:textId="77777777" w:rsidR="00E5491E" w:rsidRPr="00EC2413" w:rsidRDefault="00E5491E" w:rsidP="00AE268C"/>
        </w:tc>
        <w:tc>
          <w:tcPr>
            <w:tcW w:w="2507" w:type="dxa"/>
          </w:tcPr>
          <w:p w14:paraId="395D8AC5" w14:textId="77777777" w:rsidR="00E5491E" w:rsidRPr="00EC2413" w:rsidRDefault="00E5491E" w:rsidP="00AE268C"/>
        </w:tc>
        <w:tc>
          <w:tcPr>
            <w:tcW w:w="2508" w:type="dxa"/>
          </w:tcPr>
          <w:p w14:paraId="54A1714B" w14:textId="77777777" w:rsidR="00E5491E" w:rsidRPr="00EC2413" w:rsidRDefault="00E5491E" w:rsidP="00AE268C"/>
        </w:tc>
      </w:tr>
      <w:tr w:rsidR="00E5491E" w:rsidRPr="00EC2413" w14:paraId="7FA01078" w14:textId="77777777" w:rsidTr="00EC2413">
        <w:tc>
          <w:tcPr>
            <w:tcW w:w="2254" w:type="dxa"/>
          </w:tcPr>
          <w:p w14:paraId="7CA20109" w14:textId="77777777" w:rsidR="00E5491E" w:rsidRPr="00B67F87" w:rsidRDefault="00E5491E" w:rsidP="00AE268C">
            <w:pPr>
              <w:rPr>
                <w:b/>
                <w:bCs/>
              </w:rPr>
            </w:pPr>
            <w:r w:rsidRPr="00B67F87">
              <w:rPr>
                <w:b/>
                <w:bCs/>
              </w:rPr>
              <w:t xml:space="preserve">Which structural devices help to convey meaning in the text? </w:t>
            </w:r>
          </w:p>
        </w:tc>
        <w:tc>
          <w:tcPr>
            <w:tcW w:w="2507" w:type="dxa"/>
          </w:tcPr>
          <w:p w14:paraId="6E0EA709" w14:textId="77777777" w:rsidR="00E5491E" w:rsidRPr="00EC2413" w:rsidRDefault="00E5491E" w:rsidP="00AE268C"/>
          <w:p w14:paraId="432AEC58" w14:textId="77777777" w:rsidR="00E5491E" w:rsidRPr="00EC2413" w:rsidRDefault="00E5491E" w:rsidP="00AE268C"/>
          <w:p w14:paraId="60B9D158" w14:textId="77777777" w:rsidR="00E5491E" w:rsidRPr="00EC2413" w:rsidRDefault="00E5491E" w:rsidP="00AE268C"/>
          <w:p w14:paraId="53A113F4" w14:textId="77777777" w:rsidR="00E5491E" w:rsidRPr="00EC2413" w:rsidRDefault="00E5491E" w:rsidP="00AE268C"/>
          <w:p w14:paraId="65876290" w14:textId="77777777" w:rsidR="00E5491E" w:rsidRPr="00EC2413" w:rsidRDefault="00E5491E" w:rsidP="00AE268C"/>
          <w:p w14:paraId="15DD0FDF" w14:textId="77777777" w:rsidR="00E5491E" w:rsidRPr="00EC2413" w:rsidRDefault="00E5491E" w:rsidP="00AE268C"/>
          <w:p w14:paraId="5CB6A485" w14:textId="77777777" w:rsidR="00E5491E" w:rsidRPr="00EC2413" w:rsidRDefault="00E5491E" w:rsidP="00AE268C"/>
          <w:p w14:paraId="65D2593B" w14:textId="77777777" w:rsidR="00E5491E" w:rsidRPr="00EC2413" w:rsidRDefault="00E5491E" w:rsidP="00AE268C"/>
        </w:tc>
        <w:tc>
          <w:tcPr>
            <w:tcW w:w="2507" w:type="dxa"/>
          </w:tcPr>
          <w:p w14:paraId="51B6213F" w14:textId="77777777" w:rsidR="00E5491E" w:rsidRPr="00EC2413" w:rsidRDefault="00E5491E" w:rsidP="00AE268C"/>
        </w:tc>
        <w:tc>
          <w:tcPr>
            <w:tcW w:w="2508" w:type="dxa"/>
          </w:tcPr>
          <w:p w14:paraId="53264E8B" w14:textId="77777777" w:rsidR="00E5491E" w:rsidRPr="00EC2413" w:rsidRDefault="00E5491E" w:rsidP="00AE268C"/>
        </w:tc>
      </w:tr>
    </w:tbl>
    <w:p w14:paraId="417B0711" w14:textId="77777777" w:rsidR="00EC2413" w:rsidRDefault="00EC2413">
      <w:pPr>
        <w:spacing w:after="0"/>
        <w:rPr>
          <w:b/>
          <w:bCs/>
          <w:sz w:val="28"/>
          <w:szCs w:val="28"/>
          <w:u w:val="single"/>
        </w:rPr>
      </w:pPr>
      <w:r>
        <w:rPr>
          <w:b/>
          <w:bCs/>
          <w:sz w:val="28"/>
          <w:szCs w:val="28"/>
          <w:u w:val="single"/>
        </w:rPr>
        <w:br w:type="page"/>
      </w:r>
    </w:p>
    <w:p w14:paraId="20D97778" w14:textId="2C3AEE76" w:rsidR="00E5491E" w:rsidRDefault="00E5491E" w:rsidP="00EC2413">
      <w:pPr>
        <w:pStyle w:val="Heading3"/>
      </w:pPr>
      <w:r w:rsidRPr="003741B9">
        <w:lastRenderedPageBreak/>
        <w:t>Which devices could be incorporated into your writing?</w:t>
      </w:r>
    </w:p>
    <w:p w14:paraId="6BDAE3E1" w14:textId="77777777" w:rsidR="00EC2413" w:rsidRPr="00EC2413" w:rsidRDefault="00EC2413" w:rsidP="00EC2413"/>
    <w:tbl>
      <w:tblPr>
        <w:tblStyle w:val="TableGrid"/>
        <w:tblW w:w="9776" w:type="dxa"/>
        <w:tblLook w:val="04A0" w:firstRow="1" w:lastRow="0" w:firstColumn="1" w:lastColumn="0" w:noHBand="0" w:noVBand="1"/>
      </w:tblPr>
      <w:tblGrid>
        <w:gridCol w:w="1980"/>
        <w:gridCol w:w="7796"/>
      </w:tblGrid>
      <w:tr w:rsidR="00E5491E" w14:paraId="491CE7AF" w14:textId="77777777" w:rsidTr="00B67F87">
        <w:tc>
          <w:tcPr>
            <w:tcW w:w="1980" w:type="dxa"/>
            <w:shd w:val="clear" w:color="auto" w:fill="C7DDB7" w:themeFill="accent1" w:themeFillTint="66"/>
          </w:tcPr>
          <w:p w14:paraId="51C8EDAA" w14:textId="77777777" w:rsidR="00E5491E" w:rsidRPr="00EC2413" w:rsidRDefault="00E5491E" w:rsidP="00AE268C">
            <w:pPr>
              <w:rPr>
                <w:b/>
              </w:rPr>
            </w:pPr>
            <w:r w:rsidRPr="00EC2413">
              <w:rPr>
                <w:b/>
              </w:rPr>
              <w:t xml:space="preserve">Form </w:t>
            </w:r>
          </w:p>
        </w:tc>
        <w:tc>
          <w:tcPr>
            <w:tcW w:w="7796" w:type="dxa"/>
          </w:tcPr>
          <w:p w14:paraId="24528001" w14:textId="77777777" w:rsidR="00E5491E" w:rsidRDefault="00E5491E" w:rsidP="00AE268C">
            <w:pPr>
              <w:rPr>
                <w:sz w:val="28"/>
                <w:szCs w:val="28"/>
              </w:rPr>
            </w:pPr>
          </w:p>
          <w:p w14:paraId="0C0579C3" w14:textId="77777777" w:rsidR="00E5491E" w:rsidRDefault="00E5491E" w:rsidP="00AE268C">
            <w:pPr>
              <w:rPr>
                <w:sz w:val="28"/>
                <w:szCs w:val="28"/>
              </w:rPr>
            </w:pPr>
          </w:p>
        </w:tc>
      </w:tr>
      <w:tr w:rsidR="00E5491E" w14:paraId="0D9D1AF0" w14:textId="77777777" w:rsidTr="00B67F87">
        <w:tc>
          <w:tcPr>
            <w:tcW w:w="1980" w:type="dxa"/>
            <w:shd w:val="clear" w:color="auto" w:fill="C7DDB7" w:themeFill="accent1" w:themeFillTint="66"/>
          </w:tcPr>
          <w:p w14:paraId="74F1071A" w14:textId="77777777" w:rsidR="00E5491E" w:rsidRPr="00EC2413" w:rsidRDefault="00E5491E" w:rsidP="00AE268C">
            <w:pPr>
              <w:rPr>
                <w:b/>
              </w:rPr>
            </w:pPr>
            <w:r w:rsidRPr="00EC2413">
              <w:rPr>
                <w:b/>
              </w:rPr>
              <w:t>Structure</w:t>
            </w:r>
          </w:p>
        </w:tc>
        <w:tc>
          <w:tcPr>
            <w:tcW w:w="7796" w:type="dxa"/>
          </w:tcPr>
          <w:p w14:paraId="5DAA6B2D" w14:textId="77777777" w:rsidR="00E5491E" w:rsidRDefault="00E5491E" w:rsidP="00AE268C">
            <w:pPr>
              <w:rPr>
                <w:sz w:val="28"/>
                <w:szCs w:val="28"/>
              </w:rPr>
            </w:pPr>
          </w:p>
          <w:p w14:paraId="6DDE8B91" w14:textId="77777777" w:rsidR="00E5491E" w:rsidRDefault="00E5491E" w:rsidP="00AE268C">
            <w:pPr>
              <w:rPr>
                <w:sz w:val="28"/>
                <w:szCs w:val="28"/>
              </w:rPr>
            </w:pPr>
          </w:p>
        </w:tc>
      </w:tr>
      <w:tr w:rsidR="00E5491E" w14:paraId="19B74367" w14:textId="77777777" w:rsidTr="00B67F87">
        <w:tc>
          <w:tcPr>
            <w:tcW w:w="1980" w:type="dxa"/>
            <w:shd w:val="clear" w:color="auto" w:fill="C7DDB7" w:themeFill="accent1" w:themeFillTint="66"/>
          </w:tcPr>
          <w:p w14:paraId="5F1F13F8" w14:textId="77777777" w:rsidR="00E5491E" w:rsidRPr="00EC2413" w:rsidRDefault="00E5491E" w:rsidP="00AE268C">
            <w:pPr>
              <w:rPr>
                <w:b/>
              </w:rPr>
            </w:pPr>
            <w:r w:rsidRPr="00EC2413">
              <w:rPr>
                <w:b/>
              </w:rPr>
              <w:t xml:space="preserve">Language  </w:t>
            </w:r>
          </w:p>
        </w:tc>
        <w:tc>
          <w:tcPr>
            <w:tcW w:w="7796" w:type="dxa"/>
          </w:tcPr>
          <w:p w14:paraId="464E066E" w14:textId="77777777" w:rsidR="00E5491E" w:rsidRDefault="00E5491E" w:rsidP="00AE268C">
            <w:pPr>
              <w:rPr>
                <w:sz w:val="28"/>
                <w:szCs w:val="28"/>
              </w:rPr>
            </w:pPr>
          </w:p>
          <w:p w14:paraId="3A599509" w14:textId="77777777" w:rsidR="00E5491E" w:rsidRDefault="00E5491E" w:rsidP="00AE268C">
            <w:pPr>
              <w:rPr>
                <w:sz w:val="28"/>
                <w:szCs w:val="28"/>
              </w:rPr>
            </w:pPr>
          </w:p>
        </w:tc>
      </w:tr>
    </w:tbl>
    <w:p w14:paraId="6FB150A2" w14:textId="77777777" w:rsidR="00EC2413" w:rsidRDefault="00EC2413" w:rsidP="00E5491E">
      <w:pPr>
        <w:ind w:firstLine="720"/>
        <w:jc w:val="center"/>
        <w:rPr>
          <w:b/>
          <w:sz w:val="28"/>
          <w:szCs w:val="28"/>
          <w:u w:val="single"/>
        </w:rPr>
      </w:pPr>
    </w:p>
    <w:p w14:paraId="18407AA3" w14:textId="613A4B68" w:rsidR="005A1264" w:rsidRPr="00EC2413" w:rsidRDefault="00E5491E" w:rsidP="00EC2413">
      <w:pPr>
        <w:rPr>
          <w:b/>
          <w:bCs/>
        </w:rPr>
      </w:pPr>
      <w:r w:rsidRPr="00EC2413">
        <w:rPr>
          <w:b/>
          <w:bCs/>
        </w:rPr>
        <w:t>Draft 1 feedback</w:t>
      </w:r>
      <w:r w:rsidR="005A1264">
        <w:rPr>
          <w:rFonts w:ascii="Calibri" w:hAnsi="Calibri" w:cs="Calibri"/>
          <w:color w:val="000000"/>
          <w:bdr w:val="none" w:sz="0" w:space="0" w:color="auto" w:frame="1"/>
          <w:shd w:val="clear" w:color="auto" w:fill="FFFFFF"/>
        </w:rPr>
        <w:t xml:space="preserve"> </w:t>
      </w:r>
    </w:p>
    <w:tbl>
      <w:tblPr>
        <w:tblStyle w:val="TableGrid"/>
        <w:tblW w:w="9776" w:type="dxa"/>
        <w:tblLook w:val="04A0" w:firstRow="1" w:lastRow="0" w:firstColumn="1" w:lastColumn="0" w:noHBand="0" w:noVBand="1"/>
      </w:tblPr>
      <w:tblGrid>
        <w:gridCol w:w="3397"/>
        <w:gridCol w:w="6379"/>
      </w:tblGrid>
      <w:tr w:rsidR="00E5491E" w:rsidRPr="00EC2413" w14:paraId="695F43A0" w14:textId="77777777" w:rsidTr="00B67F87">
        <w:tc>
          <w:tcPr>
            <w:tcW w:w="3397" w:type="dxa"/>
          </w:tcPr>
          <w:p w14:paraId="42C87CE6" w14:textId="1B3F0C55" w:rsidR="00E5491E" w:rsidRPr="00EC2413" w:rsidRDefault="00087FB0" w:rsidP="00EC2413">
            <w:pPr>
              <w:rPr>
                <w:b/>
              </w:rPr>
            </w:pPr>
            <w:r>
              <w:rPr>
                <w:b/>
              </w:rPr>
              <w:t>Things</w:t>
            </w:r>
            <w:r w:rsidR="00E5491E" w:rsidRPr="00EC2413">
              <w:rPr>
                <w:b/>
              </w:rPr>
              <w:t xml:space="preserve"> I </w:t>
            </w:r>
            <w:r>
              <w:rPr>
                <w:b/>
              </w:rPr>
              <w:t xml:space="preserve">am </w:t>
            </w:r>
            <w:r w:rsidR="00E5491E" w:rsidRPr="00EC2413">
              <w:rPr>
                <w:b/>
              </w:rPr>
              <w:t>doing well</w:t>
            </w:r>
          </w:p>
        </w:tc>
        <w:tc>
          <w:tcPr>
            <w:tcW w:w="6379" w:type="dxa"/>
          </w:tcPr>
          <w:p w14:paraId="206C5E38" w14:textId="77777777" w:rsidR="00E5491E" w:rsidRPr="00EC2413" w:rsidRDefault="00E5491E" w:rsidP="00AE268C">
            <w:pPr>
              <w:jc w:val="center"/>
              <w:rPr>
                <w:b/>
                <w:u w:val="single"/>
              </w:rPr>
            </w:pPr>
          </w:p>
          <w:p w14:paraId="303EFEF9" w14:textId="77777777" w:rsidR="00E5491E" w:rsidRPr="00EC2413" w:rsidRDefault="00E5491E" w:rsidP="00AE268C">
            <w:pPr>
              <w:jc w:val="center"/>
              <w:rPr>
                <w:b/>
                <w:u w:val="single"/>
              </w:rPr>
            </w:pPr>
          </w:p>
          <w:p w14:paraId="7BC868CD" w14:textId="77777777" w:rsidR="00E5491E" w:rsidRPr="00EC2413" w:rsidRDefault="00E5491E" w:rsidP="00AE268C">
            <w:pPr>
              <w:jc w:val="center"/>
              <w:rPr>
                <w:b/>
                <w:u w:val="single"/>
              </w:rPr>
            </w:pPr>
          </w:p>
          <w:p w14:paraId="324F77A1" w14:textId="77777777" w:rsidR="00E5491E" w:rsidRPr="00EC2413" w:rsidRDefault="00E5491E" w:rsidP="00AE268C">
            <w:pPr>
              <w:jc w:val="center"/>
              <w:rPr>
                <w:b/>
                <w:u w:val="single"/>
              </w:rPr>
            </w:pPr>
          </w:p>
          <w:p w14:paraId="2DAD388D" w14:textId="77777777" w:rsidR="00E5491E" w:rsidRPr="00EC2413" w:rsidRDefault="00E5491E" w:rsidP="00AE268C">
            <w:pPr>
              <w:jc w:val="center"/>
              <w:rPr>
                <w:b/>
                <w:u w:val="single"/>
              </w:rPr>
            </w:pPr>
          </w:p>
        </w:tc>
      </w:tr>
      <w:tr w:rsidR="00E5491E" w:rsidRPr="00EC2413" w14:paraId="653A36BC" w14:textId="77777777" w:rsidTr="00B67F87">
        <w:tc>
          <w:tcPr>
            <w:tcW w:w="3397" w:type="dxa"/>
          </w:tcPr>
          <w:p w14:paraId="06B23921" w14:textId="2C772796" w:rsidR="00E5491E" w:rsidRPr="00EC2413" w:rsidRDefault="00087FB0" w:rsidP="00EC2413">
            <w:pPr>
              <w:rPr>
                <w:b/>
              </w:rPr>
            </w:pPr>
            <w:r>
              <w:rPr>
                <w:b/>
              </w:rPr>
              <w:t>Things I</w:t>
            </w:r>
            <w:r w:rsidR="00E5491E" w:rsidRPr="00EC2413">
              <w:rPr>
                <w:b/>
              </w:rPr>
              <w:t xml:space="preserve"> need to improve</w:t>
            </w:r>
          </w:p>
        </w:tc>
        <w:tc>
          <w:tcPr>
            <w:tcW w:w="6379" w:type="dxa"/>
          </w:tcPr>
          <w:p w14:paraId="7E465EF5" w14:textId="77777777" w:rsidR="00E5491E" w:rsidRPr="00EC2413" w:rsidRDefault="00E5491E" w:rsidP="00AE268C">
            <w:pPr>
              <w:jc w:val="center"/>
              <w:rPr>
                <w:b/>
                <w:u w:val="single"/>
              </w:rPr>
            </w:pPr>
          </w:p>
          <w:p w14:paraId="6CB5D124" w14:textId="77777777" w:rsidR="00E5491E" w:rsidRPr="00EC2413" w:rsidRDefault="00E5491E" w:rsidP="00AE268C">
            <w:pPr>
              <w:jc w:val="center"/>
              <w:rPr>
                <w:b/>
                <w:u w:val="single"/>
              </w:rPr>
            </w:pPr>
          </w:p>
          <w:p w14:paraId="22CC38A5" w14:textId="77777777" w:rsidR="00E5491E" w:rsidRPr="00EC2413" w:rsidRDefault="00E5491E" w:rsidP="00AE268C">
            <w:pPr>
              <w:jc w:val="center"/>
              <w:rPr>
                <w:b/>
                <w:u w:val="single"/>
              </w:rPr>
            </w:pPr>
          </w:p>
          <w:p w14:paraId="0FA5D1DC" w14:textId="77777777" w:rsidR="00E5491E" w:rsidRPr="00EC2413" w:rsidRDefault="00E5491E" w:rsidP="00AE268C">
            <w:pPr>
              <w:jc w:val="center"/>
              <w:rPr>
                <w:b/>
                <w:u w:val="single"/>
              </w:rPr>
            </w:pPr>
          </w:p>
          <w:p w14:paraId="67709613" w14:textId="77777777" w:rsidR="00E5491E" w:rsidRPr="00EC2413" w:rsidRDefault="00E5491E" w:rsidP="00AE268C">
            <w:pPr>
              <w:jc w:val="center"/>
              <w:rPr>
                <w:b/>
                <w:u w:val="single"/>
              </w:rPr>
            </w:pPr>
          </w:p>
        </w:tc>
      </w:tr>
      <w:tr w:rsidR="00E5491E" w:rsidRPr="00EC2413" w14:paraId="51D2D77B" w14:textId="77777777" w:rsidTr="00B67F87">
        <w:trPr>
          <w:trHeight w:val="1978"/>
        </w:trPr>
        <w:tc>
          <w:tcPr>
            <w:tcW w:w="3397" w:type="dxa"/>
          </w:tcPr>
          <w:p w14:paraId="0552B05A" w14:textId="77777777" w:rsidR="00E5491E" w:rsidRPr="00EC2413" w:rsidRDefault="00E5491E" w:rsidP="00EC2413">
            <w:pPr>
              <w:rPr>
                <w:b/>
              </w:rPr>
            </w:pPr>
            <w:r w:rsidRPr="00EC2413">
              <w:rPr>
                <w:b/>
              </w:rPr>
              <w:t>Targets for draft 2</w:t>
            </w:r>
          </w:p>
        </w:tc>
        <w:tc>
          <w:tcPr>
            <w:tcW w:w="6379" w:type="dxa"/>
          </w:tcPr>
          <w:p w14:paraId="41D98BBE" w14:textId="77777777" w:rsidR="00E5491E" w:rsidRPr="00EC2413" w:rsidRDefault="00E5491E" w:rsidP="00AE268C">
            <w:pPr>
              <w:jc w:val="center"/>
              <w:rPr>
                <w:b/>
                <w:u w:val="single"/>
              </w:rPr>
            </w:pPr>
          </w:p>
        </w:tc>
      </w:tr>
    </w:tbl>
    <w:p w14:paraId="2B1EE5A1" w14:textId="77777777" w:rsidR="00B67F87" w:rsidRDefault="00B67F87">
      <w:pPr>
        <w:spacing w:after="0"/>
        <w:rPr>
          <w:rFonts w:eastAsiaTheme="majorEastAsia" w:cstheme="majorBidi"/>
          <w:b/>
          <w:color w:val="000000" w:themeColor="text1"/>
          <w:sz w:val="28"/>
        </w:rPr>
      </w:pPr>
      <w:r>
        <w:br w:type="page"/>
      </w:r>
    </w:p>
    <w:p w14:paraId="644BD786" w14:textId="55C614F5" w:rsidR="006D7F0A" w:rsidRDefault="006D7F0A" w:rsidP="00EC2413">
      <w:pPr>
        <w:pStyle w:val="Heading3"/>
      </w:pPr>
      <w:r w:rsidRPr="006D7F0A">
        <w:lastRenderedPageBreak/>
        <w:t>Planning your non-fiction writing</w:t>
      </w:r>
    </w:p>
    <w:p w14:paraId="2FB554D0" w14:textId="420327C5" w:rsidR="006D7F0A" w:rsidRPr="0067298D" w:rsidRDefault="006D7F0A" w:rsidP="006D7F0A">
      <w:pPr>
        <w:rPr>
          <w:iCs/>
        </w:rPr>
      </w:pPr>
      <w:r w:rsidRPr="0067298D">
        <w:rPr>
          <w:iCs/>
        </w:rPr>
        <w:t xml:space="preserve">Find at least </w:t>
      </w:r>
      <w:r w:rsidR="00EC2413" w:rsidRPr="0067298D">
        <w:rPr>
          <w:iCs/>
        </w:rPr>
        <w:t>three</w:t>
      </w:r>
      <w:r w:rsidRPr="0067298D">
        <w:rPr>
          <w:iCs/>
        </w:rPr>
        <w:t xml:space="preserve"> examples of the type of text that you want to write and complete the table:</w:t>
      </w:r>
    </w:p>
    <w:p w14:paraId="0E197C53" w14:textId="77777777" w:rsidR="00EC2413" w:rsidRPr="006D7F0A" w:rsidRDefault="00EC2413" w:rsidP="006D7F0A">
      <w:pPr>
        <w:rPr>
          <w:iCs/>
          <w:sz w:val="28"/>
          <w:szCs w:val="28"/>
        </w:rPr>
      </w:pPr>
    </w:p>
    <w:tbl>
      <w:tblPr>
        <w:tblStyle w:val="TableGrid"/>
        <w:tblW w:w="9776" w:type="dxa"/>
        <w:tblLook w:val="04A0" w:firstRow="1" w:lastRow="0" w:firstColumn="1" w:lastColumn="0" w:noHBand="0" w:noVBand="1"/>
      </w:tblPr>
      <w:tblGrid>
        <w:gridCol w:w="2254"/>
        <w:gridCol w:w="2507"/>
        <w:gridCol w:w="2507"/>
        <w:gridCol w:w="2508"/>
      </w:tblGrid>
      <w:tr w:rsidR="006D7F0A" w:rsidRPr="007142C4" w14:paraId="7CA018B5" w14:textId="77777777" w:rsidTr="00EC2413">
        <w:tc>
          <w:tcPr>
            <w:tcW w:w="2254" w:type="dxa"/>
            <w:shd w:val="clear" w:color="auto" w:fill="C7DDB7" w:themeFill="accent1" w:themeFillTint="66"/>
          </w:tcPr>
          <w:p w14:paraId="5A838DD2" w14:textId="77777777" w:rsidR="006D7F0A" w:rsidRPr="007142C4" w:rsidRDefault="006D7F0A" w:rsidP="00AE268C"/>
        </w:tc>
        <w:tc>
          <w:tcPr>
            <w:tcW w:w="2507" w:type="dxa"/>
            <w:shd w:val="clear" w:color="auto" w:fill="C7DDB7" w:themeFill="accent1" w:themeFillTint="66"/>
          </w:tcPr>
          <w:p w14:paraId="03E49E77" w14:textId="77777777" w:rsidR="006D7F0A" w:rsidRPr="007142C4" w:rsidRDefault="006D7F0A" w:rsidP="00163650">
            <w:pPr>
              <w:jc w:val="center"/>
              <w:rPr>
                <w:b/>
              </w:rPr>
            </w:pPr>
            <w:r w:rsidRPr="007142C4">
              <w:rPr>
                <w:b/>
              </w:rPr>
              <w:t>Text 1</w:t>
            </w:r>
          </w:p>
        </w:tc>
        <w:tc>
          <w:tcPr>
            <w:tcW w:w="2507" w:type="dxa"/>
            <w:shd w:val="clear" w:color="auto" w:fill="C7DDB7" w:themeFill="accent1" w:themeFillTint="66"/>
          </w:tcPr>
          <w:p w14:paraId="749FE14B" w14:textId="77777777" w:rsidR="006D7F0A" w:rsidRPr="007142C4" w:rsidRDefault="006D7F0A" w:rsidP="00163650">
            <w:pPr>
              <w:jc w:val="center"/>
              <w:rPr>
                <w:b/>
              </w:rPr>
            </w:pPr>
            <w:r w:rsidRPr="007142C4">
              <w:rPr>
                <w:b/>
              </w:rPr>
              <w:t>Text 2</w:t>
            </w:r>
          </w:p>
        </w:tc>
        <w:tc>
          <w:tcPr>
            <w:tcW w:w="2508" w:type="dxa"/>
            <w:shd w:val="clear" w:color="auto" w:fill="C7DDB7" w:themeFill="accent1" w:themeFillTint="66"/>
          </w:tcPr>
          <w:p w14:paraId="01718FA3" w14:textId="6050009B" w:rsidR="006D7F0A" w:rsidRPr="007142C4" w:rsidRDefault="006D7F0A" w:rsidP="00163650">
            <w:pPr>
              <w:jc w:val="center"/>
              <w:rPr>
                <w:b/>
              </w:rPr>
            </w:pPr>
            <w:r w:rsidRPr="007142C4">
              <w:rPr>
                <w:b/>
              </w:rPr>
              <w:t xml:space="preserve">Text </w:t>
            </w:r>
            <w:r w:rsidR="00163650">
              <w:rPr>
                <w:b/>
              </w:rPr>
              <w:t>3</w:t>
            </w:r>
          </w:p>
        </w:tc>
      </w:tr>
      <w:tr w:rsidR="006D7F0A" w:rsidRPr="007142C4" w14:paraId="25AA2E46" w14:textId="77777777" w:rsidTr="00EC2413">
        <w:tc>
          <w:tcPr>
            <w:tcW w:w="2254" w:type="dxa"/>
          </w:tcPr>
          <w:p w14:paraId="608A7222" w14:textId="06340AFC" w:rsidR="006D7F0A" w:rsidRPr="00B67F87" w:rsidRDefault="006D7F0A" w:rsidP="00AE268C">
            <w:pPr>
              <w:rPr>
                <w:b/>
                <w:bCs/>
              </w:rPr>
            </w:pPr>
            <w:r w:rsidRPr="00B67F87">
              <w:rPr>
                <w:b/>
                <w:bCs/>
              </w:rPr>
              <w:t xml:space="preserve">What is the Audience/ </w:t>
            </w:r>
            <w:r w:rsidR="00A11A67">
              <w:rPr>
                <w:b/>
                <w:bCs/>
              </w:rPr>
              <w:t>P</w:t>
            </w:r>
            <w:r w:rsidRPr="00B67F87">
              <w:rPr>
                <w:b/>
                <w:bCs/>
              </w:rPr>
              <w:t>urpose?</w:t>
            </w:r>
          </w:p>
          <w:p w14:paraId="3A496F99" w14:textId="77777777" w:rsidR="006D7F0A" w:rsidRPr="00B67F87" w:rsidRDefault="006D7F0A" w:rsidP="00AE268C">
            <w:pPr>
              <w:rPr>
                <w:b/>
                <w:bCs/>
              </w:rPr>
            </w:pPr>
          </w:p>
        </w:tc>
        <w:tc>
          <w:tcPr>
            <w:tcW w:w="2507" w:type="dxa"/>
          </w:tcPr>
          <w:p w14:paraId="2E4B13FB" w14:textId="77777777" w:rsidR="006D7F0A" w:rsidRPr="007142C4" w:rsidRDefault="006D7F0A" w:rsidP="00AE268C"/>
        </w:tc>
        <w:tc>
          <w:tcPr>
            <w:tcW w:w="2507" w:type="dxa"/>
          </w:tcPr>
          <w:p w14:paraId="114A3E08" w14:textId="77777777" w:rsidR="006D7F0A" w:rsidRPr="007142C4" w:rsidRDefault="006D7F0A" w:rsidP="00AE268C"/>
        </w:tc>
        <w:tc>
          <w:tcPr>
            <w:tcW w:w="2508" w:type="dxa"/>
          </w:tcPr>
          <w:p w14:paraId="683A7512" w14:textId="77777777" w:rsidR="006D7F0A" w:rsidRPr="007142C4" w:rsidRDefault="006D7F0A" w:rsidP="00AE268C"/>
        </w:tc>
      </w:tr>
      <w:tr w:rsidR="006D7F0A" w:rsidRPr="007142C4" w14:paraId="428E146A" w14:textId="77777777" w:rsidTr="00EC2413">
        <w:tc>
          <w:tcPr>
            <w:tcW w:w="2254" w:type="dxa"/>
          </w:tcPr>
          <w:p w14:paraId="0CBDFB24" w14:textId="77777777" w:rsidR="006D7F0A" w:rsidRPr="00B67F87" w:rsidRDefault="006D7F0A" w:rsidP="00AE268C">
            <w:pPr>
              <w:rPr>
                <w:b/>
                <w:bCs/>
              </w:rPr>
            </w:pPr>
            <w:r w:rsidRPr="00B67F87">
              <w:rPr>
                <w:b/>
                <w:bCs/>
              </w:rPr>
              <w:t xml:space="preserve">What devices has the writer used deliberately and effectively? </w:t>
            </w:r>
          </w:p>
          <w:p w14:paraId="6F584108" w14:textId="77777777" w:rsidR="006D7F0A" w:rsidRPr="00B67F87" w:rsidRDefault="006D7F0A" w:rsidP="00AE268C">
            <w:pPr>
              <w:rPr>
                <w:b/>
                <w:bCs/>
              </w:rPr>
            </w:pPr>
          </w:p>
        </w:tc>
        <w:tc>
          <w:tcPr>
            <w:tcW w:w="2507" w:type="dxa"/>
          </w:tcPr>
          <w:p w14:paraId="27C3CF83" w14:textId="77777777" w:rsidR="006D7F0A" w:rsidRPr="007142C4" w:rsidRDefault="006D7F0A" w:rsidP="00AE268C"/>
        </w:tc>
        <w:tc>
          <w:tcPr>
            <w:tcW w:w="2507" w:type="dxa"/>
          </w:tcPr>
          <w:p w14:paraId="1DFC94F5" w14:textId="77777777" w:rsidR="006D7F0A" w:rsidRPr="007142C4" w:rsidRDefault="006D7F0A" w:rsidP="00AE268C"/>
        </w:tc>
        <w:tc>
          <w:tcPr>
            <w:tcW w:w="2508" w:type="dxa"/>
          </w:tcPr>
          <w:p w14:paraId="7DEB2F9A" w14:textId="77777777" w:rsidR="006D7F0A" w:rsidRPr="007142C4" w:rsidRDefault="006D7F0A" w:rsidP="00AE268C"/>
        </w:tc>
      </w:tr>
      <w:tr w:rsidR="006D7F0A" w:rsidRPr="007142C4" w14:paraId="6100D2D5" w14:textId="77777777" w:rsidTr="00EC2413">
        <w:tc>
          <w:tcPr>
            <w:tcW w:w="2254" w:type="dxa"/>
          </w:tcPr>
          <w:p w14:paraId="5FB20EE2" w14:textId="77777777" w:rsidR="006D7F0A" w:rsidRPr="00B67F87" w:rsidRDefault="006D7F0A" w:rsidP="00AE268C">
            <w:pPr>
              <w:rPr>
                <w:b/>
                <w:bCs/>
              </w:rPr>
            </w:pPr>
            <w:r w:rsidRPr="00B67F87">
              <w:rPr>
                <w:b/>
                <w:bCs/>
              </w:rPr>
              <w:t xml:space="preserve">How is the writer’s purpose achieved? </w:t>
            </w:r>
          </w:p>
          <w:p w14:paraId="4CF1CEEA" w14:textId="77777777" w:rsidR="006D7F0A" w:rsidRPr="00B67F87" w:rsidRDefault="006D7F0A" w:rsidP="00AE268C">
            <w:pPr>
              <w:rPr>
                <w:b/>
                <w:bCs/>
              </w:rPr>
            </w:pPr>
          </w:p>
          <w:p w14:paraId="739BC68A" w14:textId="77777777" w:rsidR="006D7F0A" w:rsidRPr="00B67F87" w:rsidRDefault="006D7F0A" w:rsidP="00AE268C">
            <w:pPr>
              <w:rPr>
                <w:b/>
                <w:bCs/>
              </w:rPr>
            </w:pPr>
          </w:p>
        </w:tc>
        <w:tc>
          <w:tcPr>
            <w:tcW w:w="2507" w:type="dxa"/>
          </w:tcPr>
          <w:p w14:paraId="3A1C8CAD" w14:textId="77777777" w:rsidR="006D7F0A" w:rsidRPr="007142C4" w:rsidRDefault="006D7F0A" w:rsidP="00AE268C"/>
        </w:tc>
        <w:tc>
          <w:tcPr>
            <w:tcW w:w="2507" w:type="dxa"/>
          </w:tcPr>
          <w:p w14:paraId="744D9C17" w14:textId="77777777" w:rsidR="006D7F0A" w:rsidRPr="007142C4" w:rsidRDefault="006D7F0A" w:rsidP="00AE268C"/>
        </w:tc>
        <w:tc>
          <w:tcPr>
            <w:tcW w:w="2508" w:type="dxa"/>
          </w:tcPr>
          <w:p w14:paraId="606A16FD" w14:textId="77777777" w:rsidR="006D7F0A" w:rsidRPr="007142C4" w:rsidRDefault="006D7F0A" w:rsidP="00AE268C"/>
        </w:tc>
      </w:tr>
      <w:tr w:rsidR="006D7F0A" w:rsidRPr="007142C4" w14:paraId="0CD9676B" w14:textId="77777777" w:rsidTr="00EC2413">
        <w:tc>
          <w:tcPr>
            <w:tcW w:w="2254" w:type="dxa"/>
          </w:tcPr>
          <w:p w14:paraId="77A516EF" w14:textId="77777777" w:rsidR="006D7F0A" w:rsidRPr="00B67F87" w:rsidRDefault="006D7F0A" w:rsidP="00AE268C">
            <w:pPr>
              <w:rPr>
                <w:b/>
                <w:bCs/>
              </w:rPr>
            </w:pPr>
            <w:r w:rsidRPr="00B67F87">
              <w:rPr>
                <w:b/>
                <w:bCs/>
              </w:rPr>
              <w:t xml:space="preserve">Is the text different from other texts in this form/ why? </w:t>
            </w:r>
          </w:p>
          <w:p w14:paraId="136DBBB3" w14:textId="77777777" w:rsidR="006D7F0A" w:rsidRPr="00B67F87" w:rsidRDefault="006D7F0A" w:rsidP="00AE268C">
            <w:pPr>
              <w:rPr>
                <w:b/>
                <w:bCs/>
              </w:rPr>
            </w:pPr>
          </w:p>
        </w:tc>
        <w:tc>
          <w:tcPr>
            <w:tcW w:w="2507" w:type="dxa"/>
          </w:tcPr>
          <w:p w14:paraId="73C672A7" w14:textId="77777777" w:rsidR="006D7F0A" w:rsidRPr="007142C4" w:rsidRDefault="006D7F0A" w:rsidP="00AE268C"/>
        </w:tc>
        <w:tc>
          <w:tcPr>
            <w:tcW w:w="2507" w:type="dxa"/>
          </w:tcPr>
          <w:p w14:paraId="1F296C74" w14:textId="77777777" w:rsidR="006D7F0A" w:rsidRPr="007142C4" w:rsidRDefault="006D7F0A" w:rsidP="00AE268C"/>
        </w:tc>
        <w:tc>
          <w:tcPr>
            <w:tcW w:w="2508" w:type="dxa"/>
          </w:tcPr>
          <w:p w14:paraId="13325451" w14:textId="77777777" w:rsidR="006D7F0A" w:rsidRPr="007142C4" w:rsidRDefault="006D7F0A" w:rsidP="00AE268C"/>
        </w:tc>
      </w:tr>
    </w:tbl>
    <w:p w14:paraId="60BA119F" w14:textId="77777777" w:rsidR="007142C4" w:rsidRDefault="007142C4" w:rsidP="006D7F0A">
      <w:pPr>
        <w:rPr>
          <w:b/>
        </w:rPr>
      </w:pPr>
    </w:p>
    <w:p w14:paraId="52A35601" w14:textId="0DA51817" w:rsidR="006D7F0A" w:rsidRDefault="006D7F0A" w:rsidP="006D7F0A">
      <w:r w:rsidRPr="006D7F0A">
        <w:rPr>
          <w:b/>
        </w:rPr>
        <w:t xml:space="preserve">What devices </w:t>
      </w:r>
      <w:r w:rsidR="00A11A67">
        <w:rPr>
          <w:b/>
        </w:rPr>
        <w:t>c</w:t>
      </w:r>
      <w:r w:rsidRPr="006D7F0A">
        <w:rPr>
          <w:b/>
        </w:rPr>
        <w:t xml:space="preserve">ould you </w:t>
      </w:r>
      <w:r w:rsidR="00A11A67">
        <w:rPr>
          <w:b/>
        </w:rPr>
        <w:t xml:space="preserve">use </w:t>
      </w:r>
      <w:r w:rsidRPr="006D7F0A">
        <w:rPr>
          <w:b/>
        </w:rPr>
        <w:t xml:space="preserve">in your text? </w:t>
      </w:r>
      <w:r w:rsidRPr="006D7F0A">
        <w:t xml:space="preserve">(List at least </w:t>
      </w:r>
      <w:r w:rsidR="00163650">
        <w:t>five</w:t>
      </w:r>
      <w:r w:rsidRPr="006D7F0A">
        <w:t>)</w:t>
      </w:r>
    </w:p>
    <w:p w14:paraId="38F0E641" w14:textId="0CBE2B60" w:rsidR="006D7F0A" w:rsidRDefault="006D7F0A" w:rsidP="006D7F0A"/>
    <w:p w14:paraId="2AF7A00E" w14:textId="6A93AA4B" w:rsidR="006D7F0A" w:rsidRDefault="006D7F0A" w:rsidP="006D7F0A">
      <w:r>
        <w:t>1.</w:t>
      </w:r>
    </w:p>
    <w:p w14:paraId="5F837188" w14:textId="3DF8EE84" w:rsidR="006D7F0A" w:rsidRDefault="006D7F0A" w:rsidP="006D7F0A">
      <w:r>
        <w:t>2,</w:t>
      </w:r>
    </w:p>
    <w:p w14:paraId="7EF1E631" w14:textId="11E30DAE" w:rsidR="006D7F0A" w:rsidRDefault="006D7F0A" w:rsidP="006D7F0A">
      <w:r>
        <w:t>3.</w:t>
      </w:r>
    </w:p>
    <w:p w14:paraId="2CEE76D6" w14:textId="1D2701E8" w:rsidR="006D7F0A" w:rsidRDefault="006D7F0A" w:rsidP="006D7F0A">
      <w:r>
        <w:t>4.</w:t>
      </w:r>
    </w:p>
    <w:p w14:paraId="464E3583" w14:textId="5B12FAFE" w:rsidR="003173E4" w:rsidRPr="00E5491E" w:rsidRDefault="006D7F0A" w:rsidP="00E5491E">
      <w:r>
        <w:t>5.</w:t>
      </w:r>
    </w:p>
    <w:p w14:paraId="1F74A88A" w14:textId="77777777" w:rsidR="00D9479C" w:rsidRDefault="00D9479C">
      <w:pPr>
        <w:spacing w:after="0"/>
        <w:rPr>
          <w:b/>
          <w:sz w:val="28"/>
          <w:szCs w:val="28"/>
          <w:u w:val="single"/>
        </w:rPr>
      </w:pPr>
      <w:r>
        <w:rPr>
          <w:b/>
          <w:sz w:val="28"/>
          <w:szCs w:val="28"/>
          <w:u w:val="single"/>
        </w:rPr>
        <w:br w:type="page"/>
      </w:r>
    </w:p>
    <w:p w14:paraId="71AC09BC" w14:textId="089B1B17" w:rsidR="00B67F87" w:rsidRPr="0067298D" w:rsidRDefault="00B67F87" w:rsidP="00B67F87">
      <w:pPr>
        <w:rPr>
          <w:b/>
          <w:bCs/>
          <w:sz w:val="28"/>
          <w:szCs w:val="28"/>
        </w:rPr>
      </w:pPr>
      <w:r w:rsidRPr="0067298D">
        <w:rPr>
          <w:b/>
          <w:bCs/>
          <w:sz w:val="28"/>
          <w:szCs w:val="28"/>
        </w:rPr>
        <w:lastRenderedPageBreak/>
        <w:t>Draft 1 feedback</w:t>
      </w:r>
    </w:p>
    <w:p w14:paraId="416AE433" w14:textId="77777777" w:rsidR="00B67F87" w:rsidRPr="00EC2413" w:rsidRDefault="00B67F87" w:rsidP="00B67F87">
      <w:pPr>
        <w:rPr>
          <w:b/>
          <w:bCs/>
        </w:rPr>
      </w:pPr>
    </w:p>
    <w:tbl>
      <w:tblPr>
        <w:tblStyle w:val="TableGrid"/>
        <w:tblW w:w="9776" w:type="dxa"/>
        <w:tblLook w:val="04A0" w:firstRow="1" w:lastRow="0" w:firstColumn="1" w:lastColumn="0" w:noHBand="0" w:noVBand="1"/>
      </w:tblPr>
      <w:tblGrid>
        <w:gridCol w:w="3539"/>
        <w:gridCol w:w="6237"/>
      </w:tblGrid>
      <w:tr w:rsidR="00087FB0" w:rsidRPr="00EC2413" w14:paraId="38BC603C" w14:textId="77777777" w:rsidTr="00B67F87">
        <w:tc>
          <w:tcPr>
            <w:tcW w:w="3539" w:type="dxa"/>
          </w:tcPr>
          <w:p w14:paraId="25CE575F" w14:textId="3E503CA0" w:rsidR="00087FB0" w:rsidRPr="00EC2413" w:rsidRDefault="00087FB0" w:rsidP="00087FB0">
            <w:pPr>
              <w:rPr>
                <w:b/>
              </w:rPr>
            </w:pPr>
            <w:r>
              <w:rPr>
                <w:b/>
              </w:rPr>
              <w:t>Things</w:t>
            </w:r>
            <w:r w:rsidRPr="00EC2413">
              <w:rPr>
                <w:b/>
              </w:rPr>
              <w:t xml:space="preserve"> I </w:t>
            </w:r>
            <w:r>
              <w:rPr>
                <w:b/>
              </w:rPr>
              <w:t xml:space="preserve">am </w:t>
            </w:r>
            <w:r w:rsidRPr="00EC2413">
              <w:rPr>
                <w:b/>
              </w:rPr>
              <w:t>doing well</w:t>
            </w:r>
          </w:p>
        </w:tc>
        <w:tc>
          <w:tcPr>
            <w:tcW w:w="6237" w:type="dxa"/>
          </w:tcPr>
          <w:p w14:paraId="77FAAA01" w14:textId="77777777" w:rsidR="00087FB0" w:rsidRPr="00EC2413" w:rsidRDefault="00087FB0" w:rsidP="00087FB0">
            <w:pPr>
              <w:jc w:val="center"/>
              <w:rPr>
                <w:b/>
                <w:u w:val="single"/>
              </w:rPr>
            </w:pPr>
          </w:p>
          <w:p w14:paraId="6658E80A" w14:textId="77777777" w:rsidR="00087FB0" w:rsidRPr="00EC2413" w:rsidRDefault="00087FB0" w:rsidP="00087FB0">
            <w:pPr>
              <w:jc w:val="center"/>
              <w:rPr>
                <w:b/>
                <w:u w:val="single"/>
              </w:rPr>
            </w:pPr>
          </w:p>
          <w:p w14:paraId="7BCAB540" w14:textId="77777777" w:rsidR="00087FB0" w:rsidRPr="00EC2413" w:rsidRDefault="00087FB0" w:rsidP="00087FB0">
            <w:pPr>
              <w:jc w:val="center"/>
              <w:rPr>
                <w:b/>
                <w:u w:val="single"/>
              </w:rPr>
            </w:pPr>
          </w:p>
          <w:p w14:paraId="2A984E7D" w14:textId="77777777" w:rsidR="00087FB0" w:rsidRPr="00EC2413" w:rsidRDefault="00087FB0" w:rsidP="00087FB0">
            <w:pPr>
              <w:jc w:val="center"/>
              <w:rPr>
                <w:b/>
                <w:u w:val="single"/>
              </w:rPr>
            </w:pPr>
          </w:p>
          <w:p w14:paraId="3007DD2A" w14:textId="77777777" w:rsidR="00087FB0" w:rsidRPr="00EC2413" w:rsidRDefault="00087FB0" w:rsidP="00087FB0">
            <w:pPr>
              <w:jc w:val="center"/>
              <w:rPr>
                <w:b/>
                <w:u w:val="single"/>
              </w:rPr>
            </w:pPr>
          </w:p>
        </w:tc>
      </w:tr>
      <w:tr w:rsidR="00087FB0" w:rsidRPr="00EC2413" w14:paraId="79D745E2" w14:textId="77777777" w:rsidTr="00B67F87">
        <w:tc>
          <w:tcPr>
            <w:tcW w:w="3539" w:type="dxa"/>
          </w:tcPr>
          <w:p w14:paraId="2DC4BEAE" w14:textId="5A91AB06" w:rsidR="00087FB0" w:rsidRPr="00EC2413" w:rsidRDefault="00087FB0" w:rsidP="00087FB0">
            <w:pPr>
              <w:rPr>
                <w:b/>
              </w:rPr>
            </w:pPr>
            <w:r>
              <w:rPr>
                <w:b/>
              </w:rPr>
              <w:t>Things I</w:t>
            </w:r>
            <w:r w:rsidRPr="00EC2413">
              <w:rPr>
                <w:b/>
              </w:rPr>
              <w:t xml:space="preserve"> need to improve</w:t>
            </w:r>
          </w:p>
        </w:tc>
        <w:tc>
          <w:tcPr>
            <w:tcW w:w="6237" w:type="dxa"/>
          </w:tcPr>
          <w:p w14:paraId="6FD3EDBA" w14:textId="77777777" w:rsidR="00087FB0" w:rsidRPr="00EC2413" w:rsidRDefault="00087FB0" w:rsidP="00087FB0">
            <w:pPr>
              <w:jc w:val="center"/>
              <w:rPr>
                <w:b/>
                <w:u w:val="single"/>
              </w:rPr>
            </w:pPr>
          </w:p>
          <w:p w14:paraId="3053F494" w14:textId="77777777" w:rsidR="00087FB0" w:rsidRPr="00EC2413" w:rsidRDefault="00087FB0" w:rsidP="00087FB0">
            <w:pPr>
              <w:jc w:val="center"/>
              <w:rPr>
                <w:b/>
                <w:u w:val="single"/>
              </w:rPr>
            </w:pPr>
          </w:p>
          <w:p w14:paraId="1FDA9CEC" w14:textId="77777777" w:rsidR="00087FB0" w:rsidRPr="00EC2413" w:rsidRDefault="00087FB0" w:rsidP="00087FB0">
            <w:pPr>
              <w:jc w:val="center"/>
              <w:rPr>
                <w:b/>
                <w:u w:val="single"/>
              </w:rPr>
            </w:pPr>
          </w:p>
          <w:p w14:paraId="20C2C455" w14:textId="77777777" w:rsidR="00087FB0" w:rsidRPr="00EC2413" w:rsidRDefault="00087FB0" w:rsidP="00087FB0">
            <w:pPr>
              <w:jc w:val="center"/>
              <w:rPr>
                <w:b/>
                <w:u w:val="single"/>
              </w:rPr>
            </w:pPr>
          </w:p>
          <w:p w14:paraId="6AF2A600" w14:textId="77777777" w:rsidR="00087FB0" w:rsidRPr="00EC2413" w:rsidRDefault="00087FB0" w:rsidP="00087FB0">
            <w:pPr>
              <w:jc w:val="center"/>
              <w:rPr>
                <w:b/>
                <w:u w:val="single"/>
              </w:rPr>
            </w:pPr>
          </w:p>
        </w:tc>
      </w:tr>
      <w:tr w:rsidR="00B67F87" w:rsidRPr="00EC2413" w14:paraId="63427BFA" w14:textId="77777777" w:rsidTr="00B67F87">
        <w:trPr>
          <w:trHeight w:val="1978"/>
        </w:trPr>
        <w:tc>
          <w:tcPr>
            <w:tcW w:w="3539" w:type="dxa"/>
          </w:tcPr>
          <w:p w14:paraId="52A0E0EB" w14:textId="77777777" w:rsidR="00B67F87" w:rsidRPr="00EC2413" w:rsidRDefault="00B67F87" w:rsidP="00334647">
            <w:pPr>
              <w:rPr>
                <w:b/>
              </w:rPr>
            </w:pPr>
            <w:r w:rsidRPr="00EC2413">
              <w:rPr>
                <w:b/>
              </w:rPr>
              <w:t>Targets for draft 2</w:t>
            </w:r>
          </w:p>
        </w:tc>
        <w:tc>
          <w:tcPr>
            <w:tcW w:w="6237" w:type="dxa"/>
          </w:tcPr>
          <w:p w14:paraId="00E16DEB" w14:textId="77777777" w:rsidR="00B67F87" w:rsidRPr="00EC2413" w:rsidRDefault="00B67F87" w:rsidP="00334647">
            <w:pPr>
              <w:jc w:val="center"/>
              <w:rPr>
                <w:b/>
                <w:u w:val="single"/>
              </w:rPr>
            </w:pPr>
          </w:p>
        </w:tc>
      </w:tr>
    </w:tbl>
    <w:p w14:paraId="05217A6E" w14:textId="77777777" w:rsidR="00D9479C" w:rsidRDefault="00D9479C">
      <w:pPr>
        <w:spacing w:after="0"/>
        <w:rPr>
          <w:b/>
          <w:sz w:val="28"/>
          <w:szCs w:val="28"/>
          <w:u w:val="single"/>
        </w:rPr>
      </w:pPr>
      <w:r>
        <w:rPr>
          <w:b/>
          <w:sz w:val="28"/>
          <w:szCs w:val="28"/>
          <w:u w:val="single"/>
        </w:rPr>
        <w:br w:type="page"/>
      </w:r>
    </w:p>
    <w:p w14:paraId="3B1E35EA" w14:textId="1721C223" w:rsidR="007142C4" w:rsidRDefault="007142C4" w:rsidP="00D9479C">
      <w:pPr>
        <w:pStyle w:val="Heading3"/>
      </w:pPr>
      <w:r w:rsidRPr="00C763C4">
        <w:lastRenderedPageBreak/>
        <w:t xml:space="preserve">Critical </w:t>
      </w:r>
      <w:r w:rsidR="0092293B">
        <w:t>C</w:t>
      </w:r>
      <w:r w:rsidRPr="00C763C4">
        <w:t>ommentary</w:t>
      </w:r>
    </w:p>
    <w:p w14:paraId="160668F9" w14:textId="215AF08E" w:rsidR="004A1565" w:rsidRDefault="007142C4" w:rsidP="00D9479C">
      <w:r w:rsidRPr="007142C4">
        <w:t xml:space="preserve">It is important, in this section, that you </w:t>
      </w:r>
      <w:r w:rsidRPr="007142C4">
        <w:rPr>
          <w:b/>
        </w:rPr>
        <w:t xml:space="preserve">critically explore </w:t>
      </w:r>
      <w:r w:rsidRPr="007142C4">
        <w:t xml:space="preserve">the construction of your own writing in relation to the theme and the stimulus texts you read during your research. Looking back at the observations you have made about the crafting process in this booklet, you will need to analyse the most effective ways you feel your text engages its reader due to the </w:t>
      </w:r>
      <w:r w:rsidR="004A1565">
        <w:t>language choices</w:t>
      </w:r>
      <w:r w:rsidRPr="007142C4">
        <w:t xml:space="preserve"> you have made.</w:t>
      </w:r>
    </w:p>
    <w:p w14:paraId="6C60AF6C" w14:textId="5ED78394" w:rsidR="006534CE" w:rsidRDefault="00082D8F" w:rsidP="00D9479C">
      <w:r>
        <w:rPr>
          <w:b/>
          <w:bCs/>
        </w:rPr>
        <w:t>W</w:t>
      </w:r>
      <w:r w:rsidRPr="004A1565">
        <w:rPr>
          <w:b/>
          <w:bCs/>
        </w:rPr>
        <w:t>hen producing your commentary</w:t>
      </w:r>
      <w:r w:rsidR="00EE1457">
        <w:t xml:space="preserve">, </w:t>
      </w:r>
      <w:r>
        <w:rPr>
          <w:b/>
          <w:bCs/>
        </w:rPr>
        <w:t>it</w:t>
      </w:r>
      <w:r w:rsidR="0028749D" w:rsidRPr="004A1565">
        <w:rPr>
          <w:b/>
          <w:bCs/>
        </w:rPr>
        <w:t xml:space="preserve"> is crucial that you offer specific analysis of </w:t>
      </w:r>
      <w:r w:rsidR="00EE1457">
        <w:rPr>
          <w:b/>
          <w:bCs/>
        </w:rPr>
        <w:t>your</w:t>
      </w:r>
      <w:r w:rsidR="0028749D" w:rsidRPr="004A1565">
        <w:rPr>
          <w:b/>
          <w:bCs/>
        </w:rPr>
        <w:t xml:space="preserve"> language choice</w:t>
      </w:r>
      <w:r w:rsidR="00DA0A28">
        <w:rPr>
          <w:b/>
          <w:bCs/>
        </w:rPr>
        <w:t>s</w:t>
      </w:r>
      <w:r w:rsidR="00EE1457">
        <w:rPr>
          <w:b/>
          <w:bCs/>
        </w:rPr>
        <w:t>.</w:t>
      </w:r>
      <w:r w:rsidR="0028749D" w:rsidRPr="004A1565">
        <w:rPr>
          <w:b/>
          <w:bCs/>
        </w:rPr>
        <w:t xml:space="preserve"> </w:t>
      </w:r>
    </w:p>
    <w:p w14:paraId="1545EBA4" w14:textId="38F95197" w:rsidR="007142C4" w:rsidRDefault="007142C4" w:rsidP="00D9479C">
      <w:r>
        <w:t xml:space="preserve">The </w:t>
      </w:r>
      <w:r w:rsidR="006534CE">
        <w:t xml:space="preserve">Principal </w:t>
      </w:r>
      <w:r>
        <w:t xml:space="preserve">Moderator states that the Commentary is often </w:t>
      </w:r>
      <w:r w:rsidRPr="004A1565">
        <w:rPr>
          <w:b/>
          <w:bCs/>
        </w:rPr>
        <w:t>the key discriminator</w:t>
      </w:r>
      <w:r w:rsidRPr="007142C4">
        <w:t xml:space="preserve"> when assessing folders.  </w:t>
      </w:r>
    </w:p>
    <w:p w14:paraId="7A6877AD" w14:textId="6F6AF629" w:rsidR="007142C4" w:rsidRDefault="007142C4" w:rsidP="00D9479C">
      <w:r>
        <w:t>Here is an extract from the 2019 Moderator’s Report:</w:t>
      </w:r>
    </w:p>
    <w:p w14:paraId="7AF588FB" w14:textId="38F860FF" w:rsidR="007142C4" w:rsidRDefault="007142C4" w:rsidP="00D9479C">
      <w:r>
        <w:t>‘</w:t>
      </w:r>
      <w:r w:rsidRPr="007142C4">
        <w:t xml:space="preserve">The best examples were concise, focused, and able to evaluate all aspects of the candidate’s research as well as their shaping of the text to meet the specific requirements of a carefully identified audience. Candidates are getting better at focusing on AO2 in terms of analysing their own writing, rather than just identifying techniques. </w:t>
      </w:r>
      <w:r w:rsidR="006534CE">
        <w:t>T</w:t>
      </w:r>
      <w:r w:rsidRPr="007142C4">
        <w:t>he use of polysyllabic linguistic terms does not guarantee high marks unless there is evaluation and analysis of effect in terms of purpose and audience. Merely identifying linguistic and literary techniques will ensure that a commentary stays in the middle bands.</w:t>
      </w:r>
      <w:r w:rsidR="0092293B">
        <w:t xml:space="preserve"> Unsuccessful</w:t>
      </w:r>
      <w:r w:rsidRPr="007142C4">
        <w:t xml:space="preserve"> commentaries often described the content of work or quoted at length without developed analysis at either word, sentence</w:t>
      </w:r>
      <w:r w:rsidR="00596C08">
        <w:t>,</w:t>
      </w:r>
      <w:r w:rsidRPr="007142C4">
        <w:t xml:space="preserve"> or whole text level. Conclusions about particular choices were often limited to superficial references about making the work easy to relate or making the reader want to read on.</w:t>
      </w:r>
      <w:r w:rsidR="00163650">
        <w:t>’</w:t>
      </w:r>
    </w:p>
    <w:p w14:paraId="68FE28ED" w14:textId="56CE3D1D" w:rsidR="00AE268C" w:rsidRDefault="004A1565" w:rsidP="00D9479C">
      <w:r>
        <w:t>The Commentary is assessed against AO</w:t>
      </w:r>
      <w:r w:rsidR="00163650">
        <w:t>s</w:t>
      </w:r>
      <w:r>
        <w:t xml:space="preserve"> 1, 2, 3 and 4.</w:t>
      </w:r>
    </w:p>
    <w:p w14:paraId="410B57B4" w14:textId="77777777" w:rsidR="00AE268C" w:rsidRDefault="00AE268C">
      <w:pPr>
        <w:spacing w:after="0"/>
      </w:pPr>
      <w:r>
        <w:br w:type="page"/>
      </w:r>
    </w:p>
    <w:tbl>
      <w:tblPr>
        <w:tblStyle w:val="TableGrid"/>
        <w:tblW w:w="9776" w:type="dxa"/>
        <w:tblLook w:val="04A0" w:firstRow="1" w:lastRow="0" w:firstColumn="1" w:lastColumn="0" w:noHBand="0" w:noVBand="1"/>
      </w:tblPr>
      <w:tblGrid>
        <w:gridCol w:w="1129"/>
        <w:gridCol w:w="993"/>
        <w:gridCol w:w="1913"/>
        <w:gridCol w:w="1914"/>
        <w:gridCol w:w="1913"/>
        <w:gridCol w:w="1914"/>
      </w:tblGrid>
      <w:tr w:rsidR="00AE268C" w:rsidRPr="00AE268C" w14:paraId="5402C488" w14:textId="77777777" w:rsidTr="00AE268C">
        <w:tc>
          <w:tcPr>
            <w:tcW w:w="2122" w:type="dxa"/>
            <w:gridSpan w:val="2"/>
            <w:vMerge w:val="restart"/>
            <w:shd w:val="clear" w:color="auto" w:fill="C7DDB7" w:themeFill="accent1" w:themeFillTint="66"/>
          </w:tcPr>
          <w:p w14:paraId="506EF410" w14:textId="77777777" w:rsidR="00AE268C" w:rsidRPr="00AE268C" w:rsidRDefault="00AE268C" w:rsidP="00AE268C">
            <w:pPr>
              <w:rPr>
                <w:rFonts w:cs="Arial"/>
                <w:b/>
                <w:bCs/>
              </w:rPr>
            </w:pPr>
          </w:p>
        </w:tc>
        <w:tc>
          <w:tcPr>
            <w:tcW w:w="7654" w:type="dxa"/>
            <w:gridSpan w:val="4"/>
            <w:shd w:val="clear" w:color="auto" w:fill="C7DDB7" w:themeFill="accent1" w:themeFillTint="66"/>
          </w:tcPr>
          <w:p w14:paraId="4B95FC74" w14:textId="2B32CA2C" w:rsidR="00AE268C" w:rsidRPr="00AE268C" w:rsidRDefault="00AE268C" w:rsidP="00AE268C">
            <w:pPr>
              <w:autoSpaceDE w:val="0"/>
              <w:autoSpaceDN w:val="0"/>
              <w:adjustRightInd w:val="0"/>
              <w:spacing w:after="0"/>
              <w:rPr>
                <w:rFonts w:cs="Arial"/>
                <w:b/>
                <w:bCs/>
              </w:rPr>
            </w:pPr>
            <w:r w:rsidRPr="00AE268C">
              <w:rPr>
                <w:rFonts w:cs="Arial"/>
                <w:b/>
                <w:bCs/>
              </w:rPr>
              <w:t>Creating and Investigating Texts: Commentary</w:t>
            </w:r>
          </w:p>
        </w:tc>
      </w:tr>
      <w:tr w:rsidR="00AE268C" w:rsidRPr="00AE268C" w14:paraId="4FA2D3D7" w14:textId="77777777" w:rsidTr="00AE268C">
        <w:tc>
          <w:tcPr>
            <w:tcW w:w="2122" w:type="dxa"/>
            <w:gridSpan w:val="2"/>
            <w:vMerge/>
            <w:shd w:val="clear" w:color="auto" w:fill="C7DDB7" w:themeFill="accent1" w:themeFillTint="66"/>
          </w:tcPr>
          <w:p w14:paraId="73D724C0" w14:textId="77777777" w:rsidR="00AE268C" w:rsidRPr="00AE268C" w:rsidRDefault="00AE268C" w:rsidP="00AE268C">
            <w:pPr>
              <w:rPr>
                <w:rFonts w:cs="Arial"/>
                <w:b/>
                <w:bCs/>
              </w:rPr>
            </w:pPr>
          </w:p>
        </w:tc>
        <w:tc>
          <w:tcPr>
            <w:tcW w:w="1913" w:type="dxa"/>
            <w:shd w:val="clear" w:color="auto" w:fill="C7DDB7" w:themeFill="accent1" w:themeFillTint="66"/>
          </w:tcPr>
          <w:p w14:paraId="653C8A89" w14:textId="77777777" w:rsidR="00AE268C" w:rsidRPr="00AE268C" w:rsidRDefault="00AE268C" w:rsidP="00AE268C">
            <w:pPr>
              <w:autoSpaceDE w:val="0"/>
              <w:autoSpaceDN w:val="0"/>
              <w:adjustRightInd w:val="0"/>
              <w:spacing w:after="0"/>
              <w:rPr>
                <w:rFonts w:cs="Arial"/>
                <w:b/>
                <w:bCs/>
              </w:rPr>
            </w:pPr>
            <w:r w:rsidRPr="00AE268C">
              <w:rPr>
                <w:rFonts w:cs="Arial"/>
                <w:b/>
                <w:bCs/>
              </w:rPr>
              <w:t>AO1 – bullet</w:t>
            </w:r>
          </w:p>
          <w:p w14:paraId="64BD7F7E" w14:textId="5E9B955D" w:rsidR="00AE268C" w:rsidRPr="00AE268C" w:rsidRDefault="00AE268C" w:rsidP="00AE268C">
            <w:pPr>
              <w:autoSpaceDE w:val="0"/>
              <w:autoSpaceDN w:val="0"/>
              <w:adjustRightInd w:val="0"/>
              <w:spacing w:after="0"/>
              <w:rPr>
                <w:rFonts w:cs="Arial"/>
                <w:b/>
                <w:bCs/>
              </w:rPr>
            </w:pPr>
            <w:r w:rsidRPr="00AE268C">
              <w:rPr>
                <w:rFonts w:cs="Arial"/>
                <w:b/>
                <w:bCs/>
              </w:rPr>
              <w:t>point 1</w:t>
            </w:r>
          </w:p>
        </w:tc>
        <w:tc>
          <w:tcPr>
            <w:tcW w:w="1914" w:type="dxa"/>
            <w:shd w:val="clear" w:color="auto" w:fill="C7DDB7" w:themeFill="accent1" w:themeFillTint="66"/>
          </w:tcPr>
          <w:p w14:paraId="3EAF4D41" w14:textId="77777777" w:rsidR="00AE268C" w:rsidRPr="00AE268C" w:rsidRDefault="00AE268C" w:rsidP="00AE268C">
            <w:pPr>
              <w:autoSpaceDE w:val="0"/>
              <w:autoSpaceDN w:val="0"/>
              <w:adjustRightInd w:val="0"/>
              <w:spacing w:after="0"/>
              <w:rPr>
                <w:rFonts w:cs="Arial"/>
                <w:b/>
                <w:bCs/>
              </w:rPr>
            </w:pPr>
            <w:r w:rsidRPr="00AE268C">
              <w:rPr>
                <w:rFonts w:cs="Arial"/>
                <w:b/>
                <w:bCs/>
              </w:rPr>
              <w:t>AO2 – bullet</w:t>
            </w:r>
          </w:p>
          <w:p w14:paraId="54D0E85A" w14:textId="66338729" w:rsidR="00AE268C" w:rsidRPr="00AE268C" w:rsidRDefault="00AE268C" w:rsidP="00AE268C">
            <w:pPr>
              <w:autoSpaceDE w:val="0"/>
              <w:autoSpaceDN w:val="0"/>
              <w:adjustRightInd w:val="0"/>
              <w:spacing w:after="0"/>
              <w:rPr>
                <w:rFonts w:cs="Arial"/>
                <w:b/>
                <w:bCs/>
              </w:rPr>
            </w:pPr>
            <w:r w:rsidRPr="00AE268C">
              <w:rPr>
                <w:rFonts w:cs="Arial"/>
                <w:b/>
                <w:bCs/>
              </w:rPr>
              <w:t>point 2</w:t>
            </w:r>
          </w:p>
        </w:tc>
        <w:tc>
          <w:tcPr>
            <w:tcW w:w="1913" w:type="dxa"/>
            <w:shd w:val="clear" w:color="auto" w:fill="C7DDB7" w:themeFill="accent1" w:themeFillTint="66"/>
          </w:tcPr>
          <w:p w14:paraId="67234CC0" w14:textId="77777777" w:rsidR="00AE268C" w:rsidRPr="00AE268C" w:rsidRDefault="00AE268C" w:rsidP="00AE268C">
            <w:pPr>
              <w:autoSpaceDE w:val="0"/>
              <w:autoSpaceDN w:val="0"/>
              <w:adjustRightInd w:val="0"/>
              <w:spacing w:after="0"/>
              <w:rPr>
                <w:rFonts w:cs="Arial"/>
                <w:b/>
                <w:bCs/>
              </w:rPr>
            </w:pPr>
            <w:r w:rsidRPr="00AE268C">
              <w:rPr>
                <w:rFonts w:cs="Arial"/>
                <w:b/>
                <w:bCs/>
              </w:rPr>
              <w:t>AO3 – bullet</w:t>
            </w:r>
          </w:p>
          <w:p w14:paraId="6D6EADE4" w14:textId="504454EA" w:rsidR="00AE268C" w:rsidRPr="00AE268C" w:rsidRDefault="00AE268C" w:rsidP="00AE268C">
            <w:pPr>
              <w:autoSpaceDE w:val="0"/>
              <w:autoSpaceDN w:val="0"/>
              <w:adjustRightInd w:val="0"/>
              <w:spacing w:after="0"/>
              <w:rPr>
                <w:rFonts w:cs="Arial"/>
                <w:b/>
                <w:bCs/>
              </w:rPr>
            </w:pPr>
            <w:r w:rsidRPr="00AE268C">
              <w:rPr>
                <w:rFonts w:cs="Arial"/>
                <w:b/>
                <w:bCs/>
              </w:rPr>
              <w:t>point 3</w:t>
            </w:r>
          </w:p>
        </w:tc>
        <w:tc>
          <w:tcPr>
            <w:tcW w:w="1914" w:type="dxa"/>
            <w:shd w:val="clear" w:color="auto" w:fill="C7DDB7" w:themeFill="accent1" w:themeFillTint="66"/>
          </w:tcPr>
          <w:p w14:paraId="36F05A2D" w14:textId="21A394D9" w:rsidR="00AE268C" w:rsidRPr="00AE268C" w:rsidRDefault="00AE268C" w:rsidP="00AE268C">
            <w:pPr>
              <w:autoSpaceDE w:val="0"/>
              <w:autoSpaceDN w:val="0"/>
              <w:adjustRightInd w:val="0"/>
              <w:spacing w:after="0"/>
              <w:rPr>
                <w:rFonts w:cs="Arial"/>
                <w:b/>
                <w:bCs/>
              </w:rPr>
            </w:pPr>
            <w:r w:rsidRPr="00AE268C">
              <w:rPr>
                <w:rFonts w:cs="Arial"/>
                <w:b/>
                <w:bCs/>
              </w:rPr>
              <w:t>AO4 – bullet</w:t>
            </w:r>
          </w:p>
          <w:p w14:paraId="1FA9C978" w14:textId="4DD92E38" w:rsidR="00AE268C" w:rsidRPr="00AE268C" w:rsidRDefault="00AE268C" w:rsidP="00AE268C">
            <w:pPr>
              <w:autoSpaceDE w:val="0"/>
              <w:autoSpaceDN w:val="0"/>
              <w:adjustRightInd w:val="0"/>
              <w:spacing w:after="0"/>
              <w:rPr>
                <w:rFonts w:cs="Arial"/>
                <w:b/>
                <w:bCs/>
              </w:rPr>
            </w:pPr>
            <w:r w:rsidRPr="00AE268C">
              <w:rPr>
                <w:rFonts w:cs="Arial"/>
                <w:b/>
                <w:bCs/>
              </w:rPr>
              <w:t>point 4</w:t>
            </w:r>
          </w:p>
        </w:tc>
      </w:tr>
      <w:tr w:rsidR="00163650" w:rsidRPr="00AE268C" w14:paraId="3C6DAABC" w14:textId="77777777" w:rsidTr="00AE268C">
        <w:tc>
          <w:tcPr>
            <w:tcW w:w="1129" w:type="dxa"/>
            <w:shd w:val="clear" w:color="auto" w:fill="C7DDB7" w:themeFill="accent1" w:themeFillTint="66"/>
          </w:tcPr>
          <w:p w14:paraId="7C49DC9D" w14:textId="77777777" w:rsidR="00163650" w:rsidRPr="00AE268C" w:rsidRDefault="00163650" w:rsidP="00AE268C">
            <w:pPr>
              <w:rPr>
                <w:rFonts w:cs="Arial"/>
                <w:b/>
                <w:bCs/>
              </w:rPr>
            </w:pPr>
            <w:r w:rsidRPr="00AE268C">
              <w:rPr>
                <w:rFonts w:cs="Arial"/>
                <w:b/>
                <w:bCs/>
              </w:rPr>
              <w:t>Level</w:t>
            </w:r>
          </w:p>
        </w:tc>
        <w:tc>
          <w:tcPr>
            <w:tcW w:w="993" w:type="dxa"/>
            <w:shd w:val="clear" w:color="auto" w:fill="C7DDB7" w:themeFill="accent1" w:themeFillTint="66"/>
          </w:tcPr>
          <w:p w14:paraId="38A15F13" w14:textId="77777777" w:rsidR="00163650" w:rsidRPr="00AE268C" w:rsidRDefault="00163650" w:rsidP="00AE268C">
            <w:pPr>
              <w:rPr>
                <w:rFonts w:cs="Arial"/>
                <w:b/>
                <w:bCs/>
              </w:rPr>
            </w:pPr>
            <w:r w:rsidRPr="00AE268C">
              <w:rPr>
                <w:rFonts w:cs="Arial"/>
                <w:b/>
                <w:bCs/>
              </w:rPr>
              <w:t>Mark</w:t>
            </w:r>
          </w:p>
        </w:tc>
        <w:tc>
          <w:tcPr>
            <w:tcW w:w="7654" w:type="dxa"/>
            <w:gridSpan w:val="4"/>
            <w:shd w:val="clear" w:color="auto" w:fill="C7DDB7" w:themeFill="accent1" w:themeFillTint="66"/>
          </w:tcPr>
          <w:p w14:paraId="21C923C3" w14:textId="3C1A649D" w:rsidR="00163650" w:rsidRPr="00AE268C" w:rsidRDefault="00163650" w:rsidP="00AE268C">
            <w:pPr>
              <w:rPr>
                <w:rFonts w:cs="Arial"/>
                <w:b/>
                <w:bCs/>
              </w:rPr>
            </w:pPr>
            <w:r w:rsidRPr="00AE268C">
              <w:rPr>
                <w:rFonts w:cs="Arial"/>
                <w:b/>
                <w:bCs/>
              </w:rPr>
              <w:t xml:space="preserve">Descriptor </w:t>
            </w:r>
            <w:r w:rsidR="00AE268C" w:rsidRPr="00AE268C">
              <w:rPr>
                <w:rFonts w:cs="Arial"/>
                <w:b/>
                <w:bCs/>
              </w:rPr>
              <w:t>(AO1, AO2, AO3, AO4)</w:t>
            </w:r>
          </w:p>
        </w:tc>
      </w:tr>
      <w:tr w:rsidR="00163650" w:rsidRPr="00AE268C" w14:paraId="25551A73" w14:textId="77777777" w:rsidTr="00AE268C">
        <w:trPr>
          <w:trHeight w:val="1345"/>
        </w:trPr>
        <w:tc>
          <w:tcPr>
            <w:tcW w:w="1129" w:type="dxa"/>
          </w:tcPr>
          <w:p w14:paraId="563BBF4B" w14:textId="77777777" w:rsidR="00163650" w:rsidRPr="00AE268C" w:rsidRDefault="00163650" w:rsidP="00AE268C">
            <w:pPr>
              <w:spacing w:after="0"/>
              <w:rPr>
                <w:rFonts w:cs="Arial"/>
              </w:rPr>
            </w:pPr>
            <w:r w:rsidRPr="00AE268C">
              <w:rPr>
                <w:rFonts w:cs="Arial"/>
              </w:rPr>
              <w:t>Level 1</w:t>
            </w:r>
          </w:p>
        </w:tc>
        <w:tc>
          <w:tcPr>
            <w:tcW w:w="993" w:type="dxa"/>
          </w:tcPr>
          <w:p w14:paraId="4D2687A6" w14:textId="7998BEF7" w:rsidR="00163650" w:rsidRPr="00AE268C" w:rsidRDefault="00163650" w:rsidP="00AE268C">
            <w:pPr>
              <w:spacing w:after="0"/>
              <w:rPr>
                <w:rFonts w:cs="Arial"/>
              </w:rPr>
            </w:pPr>
            <w:r w:rsidRPr="00AE268C">
              <w:rPr>
                <w:rFonts w:cs="Arial"/>
              </w:rPr>
              <w:t>1–4</w:t>
            </w:r>
          </w:p>
        </w:tc>
        <w:tc>
          <w:tcPr>
            <w:tcW w:w="7654" w:type="dxa"/>
            <w:gridSpan w:val="4"/>
          </w:tcPr>
          <w:p w14:paraId="39683D74" w14:textId="77777777" w:rsidR="00163650" w:rsidRPr="00AE268C" w:rsidRDefault="00163650" w:rsidP="00163650">
            <w:pPr>
              <w:rPr>
                <w:rFonts w:cs="Arial"/>
                <w:b/>
                <w:bCs/>
              </w:rPr>
            </w:pPr>
            <w:r w:rsidRPr="00AE268C">
              <w:rPr>
                <w:rFonts w:cs="Arial"/>
                <w:b/>
                <w:bCs/>
              </w:rPr>
              <w:t>Descriptive</w:t>
            </w:r>
          </w:p>
          <w:p w14:paraId="6A59B2F8" w14:textId="0FDF353E" w:rsidR="00163650" w:rsidRPr="00AE268C" w:rsidRDefault="00163650" w:rsidP="00163650">
            <w:pPr>
              <w:pStyle w:val="bullets"/>
              <w:rPr>
                <w:rFonts w:cs="Arial"/>
              </w:rPr>
            </w:pPr>
            <w:r w:rsidRPr="00AE268C">
              <w:rPr>
                <w:rFonts w:cs="Arial"/>
              </w:rPr>
              <w:t>Knowledge of concepts and methods is largely unassimilated. Recalls limited range of terminology and makes frequent errors and technical lapses.</w:t>
            </w:r>
          </w:p>
          <w:p w14:paraId="48F1FB89" w14:textId="7F5B4633" w:rsidR="00163650" w:rsidRPr="00AE268C" w:rsidRDefault="00163650" w:rsidP="00163650">
            <w:pPr>
              <w:pStyle w:val="bullets"/>
              <w:rPr>
                <w:rFonts w:cs="Arial"/>
              </w:rPr>
            </w:pPr>
            <w:r w:rsidRPr="00AE268C">
              <w:rPr>
                <w:rFonts w:cs="Arial"/>
              </w:rPr>
              <w:t>Uses a descriptive or narrative approach with little understanding of crafting of texts. Makes simple comments on how meaning is shaped in own writing.</w:t>
            </w:r>
          </w:p>
          <w:p w14:paraId="1984DE8A" w14:textId="3E90C805" w:rsidR="00163650" w:rsidRPr="00AE268C" w:rsidRDefault="00163650" w:rsidP="00163650">
            <w:pPr>
              <w:pStyle w:val="bullets"/>
              <w:rPr>
                <w:rFonts w:cs="Arial"/>
              </w:rPr>
            </w:pPr>
            <w:r w:rsidRPr="00AE268C">
              <w:rPr>
                <w:rFonts w:cs="Arial"/>
              </w:rPr>
              <w:t>Shows limited understanding of how contextual factors can affect own writing.</w:t>
            </w:r>
          </w:p>
          <w:p w14:paraId="646582BB" w14:textId="5F84911A" w:rsidR="00163650" w:rsidRPr="00AE268C" w:rsidRDefault="00163650" w:rsidP="00163650">
            <w:pPr>
              <w:pStyle w:val="bullets"/>
              <w:rPr>
                <w:rFonts w:cs="Arial"/>
              </w:rPr>
            </w:pPr>
            <w:r w:rsidRPr="00AE268C">
              <w:rPr>
                <w:rFonts w:cs="Arial"/>
              </w:rPr>
              <w:t>Makes limited links between stimulus texts and own writing. Recalls limited concepts and methods in own writing.</w:t>
            </w:r>
          </w:p>
        </w:tc>
      </w:tr>
      <w:tr w:rsidR="00163650" w:rsidRPr="00AE268C" w14:paraId="63F297DC" w14:textId="77777777" w:rsidTr="00AE268C">
        <w:trPr>
          <w:trHeight w:val="2041"/>
        </w:trPr>
        <w:tc>
          <w:tcPr>
            <w:tcW w:w="1129" w:type="dxa"/>
          </w:tcPr>
          <w:p w14:paraId="4CE47170" w14:textId="77777777" w:rsidR="00163650" w:rsidRPr="00AE268C" w:rsidRDefault="00163650" w:rsidP="00AE268C">
            <w:pPr>
              <w:spacing w:after="0"/>
              <w:rPr>
                <w:rFonts w:cs="Arial"/>
              </w:rPr>
            </w:pPr>
            <w:r w:rsidRPr="00AE268C">
              <w:rPr>
                <w:rFonts w:cs="Arial"/>
              </w:rPr>
              <w:t>Level 2</w:t>
            </w:r>
          </w:p>
        </w:tc>
        <w:tc>
          <w:tcPr>
            <w:tcW w:w="993" w:type="dxa"/>
          </w:tcPr>
          <w:p w14:paraId="72E0B059" w14:textId="5F9A88E8" w:rsidR="00163650" w:rsidRPr="00AE268C" w:rsidRDefault="00163650" w:rsidP="00AE268C">
            <w:pPr>
              <w:spacing w:after="0"/>
              <w:rPr>
                <w:rFonts w:cs="Arial"/>
              </w:rPr>
            </w:pPr>
            <w:r w:rsidRPr="00AE268C">
              <w:rPr>
                <w:rFonts w:cs="Arial"/>
              </w:rPr>
              <w:t>5–9</w:t>
            </w:r>
          </w:p>
        </w:tc>
        <w:tc>
          <w:tcPr>
            <w:tcW w:w="7654" w:type="dxa"/>
            <w:gridSpan w:val="4"/>
          </w:tcPr>
          <w:p w14:paraId="6CDFB9E8" w14:textId="3F7E8B00" w:rsidR="00163650" w:rsidRPr="00AE268C" w:rsidRDefault="00163650" w:rsidP="00163650">
            <w:pPr>
              <w:rPr>
                <w:rFonts w:cs="Arial"/>
                <w:b/>
                <w:bCs/>
              </w:rPr>
            </w:pPr>
            <w:r w:rsidRPr="00AE268C">
              <w:rPr>
                <w:rFonts w:cs="Arial"/>
                <w:b/>
                <w:bCs/>
              </w:rPr>
              <w:t>General understanding</w:t>
            </w:r>
          </w:p>
          <w:p w14:paraId="5B527F34" w14:textId="06C273C3" w:rsidR="00163650" w:rsidRPr="00AE268C" w:rsidRDefault="00163650" w:rsidP="00163650">
            <w:pPr>
              <w:pStyle w:val="bullets"/>
              <w:rPr>
                <w:rFonts w:cs="Arial"/>
              </w:rPr>
            </w:pPr>
            <w:r w:rsidRPr="00AE268C">
              <w:rPr>
                <w:rFonts w:cs="Arial"/>
              </w:rPr>
              <w:t>Recalls concepts and methods of analysis that show general understanding. Organises and expresses ideas with some clarity, though has lapses in use of terminology.</w:t>
            </w:r>
          </w:p>
          <w:p w14:paraId="60384F34" w14:textId="46953681" w:rsidR="00163650" w:rsidRPr="00AE268C" w:rsidRDefault="00163650" w:rsidP="00163650">
            <w:pPr>
              <w:pStyle w:val="bullets"/>
              <w:rPr>
                <w:rFonts w:cs="Arial"/>
              </w:rPr>
            </w:pPr>
            <w:r w:rsidRPr="00AE268C">
              <w:rPr>
                <w:rFonts w:cs="Arial"/>
              </w:rPr>
              <w:t>Shows superficial understanding of how meaning is shaped when describing own writing.</w:t>
            </w:r>
          </w:p>
          <w:p w14:paraId="169138AC" w14:textId="3D477529" w:rsidR="00163650" w:rsidRPr="00AE268C" w:rsidRDefault="00163650" w:rsidP="00163650">
            <w:pPr>
              <w:pStyle w:val="bullets"/>
              <w:rPr>
                <w:rFonts w:cs="Arial"/>
              </w:rPr>
            </w:pPr>
            <w:r w:rsidRPr="00AE268C">
              <w:rPr>
                <w:rFonts w:cs="Arial"/>
              </w:rPr>
              <w:t>Has general understanding of how contextual factors affect own writing, though this is not always securely applied.</w:t>
            </w:r>
          </w:p>
          <w:p w14:paraId="42417357" w14:textId="627D94CD" w:rsidR="00163650" w:rsidRPr="00AE268C" w:rsidRDefault="00163650" w:rsidP="00163650">
            <w:pPr>
              <w:pStyle w:val="bullets"/>
              <w:rPr>
                <w:rFonts w:cs="Arial"/>
              </w:rPr>
            </w:pPr>
            <w:r w:rsidRPr="00AE268C">
              <w:rPr>
                <w:rFonts w:cs="Arial"/>
              </w:rPr>
              <w:t>Describes obvious connections between stimulus texts and own writing.</w:t>
            </w:r>
          </w:p>
        </w:tc>
      </w:tr>
      <w:tr w:rsidR="00163650" w:rsidRPr="00AE268C" w14:paraId="456E82C7" w14:textId="77777777" w:rsidTr="00AE268C">
        <w:tc>
          <w:tcPr>
            <w:tcW w:w="1129" w:type="dxa"/>
          </w:tcPr>
          <w:p w14:paraId="6CB8C928" w14:textId="77777777" w:rsidR="00163650" w:rsidRPr="00AE268C" w:rsidRDefault="00163650" w:rsidP="00AE268C">
            <w:pPr>
              <w:spacing w:after="0"/>
              <w:rPr>
                <w:rFonts w:cs="Arial"/>
              </w:rPr>
            </w:pPr>
            <w:r w:rsidRPr="00AE268C">
              <w:rPr>
                <w:rFonts w:cs="Arial"/>
              </w:rPr>
              <w:t>Level 3</w:t>
            </w:r>
          </w:p>
        </w:tc>
        <w:tc>
          <w:tcPr>
            <w:tcW w:w="993" w:type="dxa"/>
          </w:tcPr>
          <w:p w14:paraId="0809F580" w14:textId="29881E23" w:rsidR="00163650" w:rsidRPr="00AE268C" w:rsidRDefault="00163650" w:rsidP="00AE268C">
            <w:pPr>
              <w:spacing w:after="0"/>
              <w:rPr>
                <w:rFonts w:cs="Arial"/>
              </w:rPr>
            </w:pPr>
            <w:r w:rsidRPr="00AE268C">
              <w:rPr>
                <w:rFonts w:cs="Arial"/>
              </w:rPr>
              <w:t>10–14</w:t>
            </w:r>
          </w:p>
        </w:tc>
        <w:tc>
          <w:tcPr>
            <w:tcW w:w="7654" w:type="dxa"/>
            <w:gridSpan w:val="4"/>
          </w:tcPr>
          <w:p w14:paraId="10A9225D" w14:textId="77777777" w:rsidR="00163650" w:rsidRPr="00AE268C" w:rsidRDefault="00163650" w:rsidP="00163650">
            <w:pPr>
              <w:rPr>
                <w:rFonts w:cs="Arial"/>
                <w:b/>
                <w:bCs/>
              </w:rPr>
            </w:pPr>
            <w:r w:rsidRPr="00AE268C">
              <w:rPr>
                <w:rFonts w:cs="Arial"/>
                <w:b/>
                <w:bCs/>
              </w:rPr>
              <w:t>Clear relevant application</w:t>
            </w:r>
          </w:p>
          <w:p w14:paraId="5680FDDF" w14:textId="07940225" w:rsidR="00163650" w:rsidRPr="00AE268C" w:rsidRDefault="00163650" w:rsidP="00163650">
            <w:pPr>
              <w:pStyle w:val="bullets"/>
              <w:rPr>
                <w:rFonts w:cs="Arial"/>
              </w:rPr>
            </w:pPr>
            <w:r w:rsidRPr="00AE268C">
              <w:rPr>
                <w:rFonts w:cs="Arial"/>
              </w:rPr>
              <w:t>Applies relevant concepts and methods of analysis to texts with clear examples. Ideas are structured logically and expressed with few lapses in clarity and transitioning. Clear use of terminology.</w:t>
            </w:r>
          </w:p>
          <w:p w14:paraId="43D8C236" w14:textId="28B651F7" w:rsidR="00163650" w:rsidRPr="00AE268C" w:rsidRDefault="00163650" w:rsidP="00163650">
            <w:pPr>
              <w:pStyle w:val="bullets"/>
              <w:rPr>
                <w:rFonts w:cs="Arial"/>
              </w:rPr>
            </w:pPr>
            <w:r w:rsidRPr="00AE268C">
              <w:rPr>
                <w:rFonts w:cs="Arial"/>
              </w:rPr>
              <w:t>Demonstrates clear understanding of how meaning is shaped when describing and explaining own writing.</w:t>
            </w:r>
          </w:p>
          <w:p w14:paraId="15F60FAE" w14:textId="16A2BA16" w:rsidR="00163650" w:rsidRPr="00AE268C" w:rsidRDefault="00163650" w:rsidP="00163650">
            <w:pPr>
              <w:pStyle w:val="bullets"/>
              <w:rPr>
                <w:rFonts w:cs="Arial"/>
              </w:rPr>
            </w:pPr>
            <w:r w:rsidRPr="00AE268C">
              <w:rPr>
                <w:rFonts w:cs="Arial"/>
              </w:rPr>
              <w:t>Explains clearly how contextual factors affect construction of meaning in own writing.</w:t>
            </w:r>
          </w:p>
          <w:p w14:paraId="30E111A4" w14:textId="19C92D59" w:rsidR="00163650" w:rsidRPr="00AE268C" w:rsidRDefault="00163650" w:rsidP="00163650">
            <w:pPr>
              <w:pStyle w:val="bullets"/>
              <w:rPr>
                <w:rFonts w:cs="Arial"/>
              </w:rPr>
            </w:pPr>
            <w:r w:rsidRPr="00AE268C">
              <w:rPr>
                <w:rFonts w:cs="Arial"/>
              </w:rPr>
              <w:t>Identifies connections between stimulus texts and own writing. Uses relevant concepts and methods to support this.</w:t>
            </w:r>
          </w:p>
        </w:tc>
      </w:tr>
    </w:tbl>
    <w:p w14:paraId="350A4E8B" w14:textId="77777777" w:rsidR="00AE268C" w:rsidRDefault="00AE268C">
      <w:pPr>
        <w:spacing w:after="0"/>
      </w:pPr>
      <w:r>
        <w:br w:type="page"/>
      </w:r>
    </w:p>
    <w:tbl>
      <w:tblPr>
        <w:tblStyle w:val="TableGrid"/>
        <w:tblW w:w="9776" w:type="dxa"/>
        <w:tblLook w:val="04A0" w:firstRow="1" w:lastRow="0" w:firstColumn="1" w:lastColumn="0" w:noHBand="0" w:noVBand="1"/>
      </w:tblPr>
      <w:tblGrid>
        <w:gridCol w:w="1129"/>
        <w:gridCol w:w="993"/>
        <w:gridCol w:w="1913"/>
        <w:gridCol w:w="1914"/>
        <w:gridCol w:w="1913"/>
        <w:gridCol w:w="1914"/>
      </w:tblGrid>
      <w:tr w:rsidR="00AE268C" w:rsidRPr="00AE268C" w14:paraId="4746C9FD" w14:textId="77777777" w:rsidTr="00AE268C">
        <w:trPr>
          <w:trHeight w:val="414"/>
        </w:trPr>
        <w:tc>
          <w:tcPr>
            <w:tcW w:w="2122" w:type="dxa"/>
            <w:gridSpan w:val="2"/>
            <w:vMerge w:val="restart"/>
            <w:shd w:val="clear" w:color="auto" w:fill="C7DDB7" w:themeFill="accent1" w:themeFillTint="66"/>
          </w:tcPr>
          <w:p w14:paraId="6E7FA8CC" w14:textId="77777777" w:rsidR="00AE268C" w:rsidRPr="00AE268C" w:rsidRDefault="00AE268C" w:rsidP="00AE268C">
            <w:pPr>
              <w:rPr>
                <w:rFonts w:cs="Arial"/>
              </w:rPr>
            </w:pPr>
          </w:p>
        </w:tc>
        <w:tc>
          <w:tcPr>
            <w:tcW w:w="7654" w:type="dxa"/>
            <w:gridSpan w:val="4"/>
            <w:shd w:val="clear" w:color="auto" w:fill="C7DDB7" w:themeFill="accent1" w:themeFillTint="66"/>
          </w:tcPr>
          <w:p w14:paraId="327B8269" w14:textId="743A1367" w:rsidR="00AE268C" w:rsidRPr="00AE268C" w:rsidRDefault="00AE268C" w:rsidP="00AE268C">
            <w:pPr>
              <w:autoSpaceDE w:val="0"/>
              <w:autoSpaceDN w:val="0"/>
              <w:adjustRightInd w:val="0"/>
              <w:spacing w:after="0"/>
              <w:rPr>
                <w:rFonts w:cs="Arial"/>
                <w:b/>
                <w:bCs/>
              </w:rPr>
            </w:pPr>
            <w:r w:rsidRPr="00AE268C">
              <w:rPr>
                <w:rFonts w:cs="Arial"/>
                <w:b/>
                <w:bCs/>
              </w:rPr>
              <w:t>Creating and Investigating Texts: Commentary</w:t>
            </w:r>
          </w:p>
        </w:tc>
      </w:tr>
      <w:tr w:rsidR="00AE268C" w:rsidRPr="00AE268C" w14:paraId="27A0F665" w14:textId="77777777" w:rsidTr="00AE268C">
        <w:trPr>
          <w:trHeight w:val="272"/>
        </w:trPr>
        <w:tc>
          <w:tcPr>
            <w:tcW w:w="2122" w:type="dxa"/>
            <w:gridSpan w:val="2"/>
            <w:vMerge/>
            <w:shd w:val="clear" w:color="auto" w:fill="C7DDB7" w:themeFill="accent1" w:themeFillTint="66"/>
          </w:tcPr>
          <w:p w14:paraId="26CAF1FF" w14:textId="77777777" w:rsidR="00AE268C" w:rsidRPr="00AE268C" w:rsidRDefault="00AE268C" w:rsidP="00AE268C">
            <w:pPr>
              <w:rPr>
                <w:rFonts w:cs="Arial"/>
              </w:rPr>
            </w:pPr>
          </w:p>
        </w:tc>
        <w:tc>
          <w:tcPr>
            <w:tcW w:w="1913" w:type="dxa"/>
            <w:shd w:val="clear" w:color="auto" w:fill="C7DDB7" w:themeFill="accent1" w:themeFillTint="66"/>
          </w:tcPr>
          <w:p w14:paraId="76BE3031" w14:textId="435DA403" w:rsidR="00AE268C" w:rsidRPr="00AE268C" w:rsidRDefault="00AE268C" w:rsidP="00AE268C">
            <w:pPr>
              <w:autoSpaceDE w:val="0"/>
              <w:autoSpaceDN w:val="0"/>
              <w:adjustRightInd w:val="0"/>
              <w:spacing w:after="0"/>
              <w:rPr>
                <w:rFonts w:cs="Arial"/>
                <w:b/>
                <w:bCs/>
              </w:rPr>
            </w:pPr>
            <w:r w:rsidRPr="00AE268C">
              <w:rPr>
                <w:rFonts w:cs="Arial"/>
                <w:b/>
                <w:bCs/>
              </w:rPr>
              <w:t>AO</w:t>
            </w:r>
            <w:r>
              <w:rPr>
                <w:rFonts w:cs="Arial"/>
                <w:b/>
                <w:bCs/>
              </w:rPr>
              <w:t>1</w:t>
            </w:r>
            <w:r w:rsidRPr="00AE268C">
              <w:rPr>
                <w:rFonts w:cs="Arial"/>
                <w:b/>
                <w:bCs/>
              </w:rPr>
              <w:t xml:space="preserve"> – bullet</w:t>
            </w:r>
          </w:p>
          <w:p w14:paraId="131C403F" w14:textId="47F89DE3" w:rsidR="00AE268C" w:rsidRPr="00AE268C" w:rsidRDefault="00AE268C" w:rsidP="00AE268C">
            <w:pPr>
              <w:autoSpaceDE w:val="0"/>
              <w:autoSpaceDN w:val="0"/>
              <w:adjustRightInd w:val="0"/>
              <w:spacing w:after="0"/>
              <w:rPr>
                <w:rFonts w:cs="Arial"/>
                <w:b/>
                <w:bCs/>
              </w:rPr>
            </w:pPr>
            <w:r w:rsidRPr="00AE268C">
              <w:rPr>
                <w:rFonts w:cs="Arial"/>
                <w:b/>
                <w:bCs/>
              </w:rPr>
              <w:t xml:space="preserve">point </w:t>
            </w:r>
            <w:r>
              <w:rPr>
                <w:rFonts w:cs="Arial"/>
                <w:b/>
                <w:bCs/>
              </w:rPr>
              <w:t>1</w:t>
            </w:r>
          </w:p>
        </w:tc>
        <w:tc>
          <w:tcPr>
            <w:tcW w:w="1914" w:type="dxa"/>
            <w:shd w:val="clear" w:color="auto" w:fill="C7DDB7" w:themeFill="accent1" w:themeFillTint="66"/>
          </w:tcPr>
          <w:p w14:paraId="5A11B194" w14:textId="7EA73792" w:rsidR="00AE268C" w:rsidRPr="00AE268C" w:rsidRDefault="00AE268C" w:rsidP="00AE268C">
            <w:pPr>
              <w:autoSpaceDE w:val="0"/>
              <w:autoSpaceDN w:val="0"/>
              <w:adjustRightInd w:val="0"/>
              <w:spacing w:after="0"/>
              <w:rPr>
                <w:rFonts w:cs="Arial"/>
                <w:b/>
                <w:bCs/>
              </w:rPr>
            </w:pPr>
            <w:r w:rsidRPr="00AE268C">
              <w:rPr>
                <w:rFonts w:cs="Arial"/>
                <w:b/>
                <w:bCs/>
              </w:rPr>
              <w:t>AO</w:t>
            </w:r>
            <w:r>
              <w:rPr>
                <w:rFonts w:cs="Arial"/>
                <w:b/>
                <w:bCs/>
              </w:rPr>
              <w:t>2</w:t>
            </w:r>
            <w:r w:rsidRPr="00AE268C">
              <w:rPr>
                <w:rFonts w:cs="Arial"/>
                <w:b/>
                <w:bCs/>
              </w:rPr>
              <w:t xml:space="preserve"> – bullet</w:t>
            </w:r>
          </w:p>
          <w:p w14:paraId="3DD965C9" w14:textId="13DBEA74" w:rsidR="00AE268C" w:rsidRPr="00AE268C" w:rsidRDefault="00AE268C" w:rsidP="00AE268C">
            <w:pPr>
              <w:autoSpaceDE w:val="0"/>
              <w:autoSpaceDN w:val="0"/>
              <w:adjustRightInd w:val="0"/>
              <w:spacing w:after="0"/>
              <w:rPr>
                <w:rFonts w:cs="Arial"/>
                <w:b/>
                <w:bCs/>
              </w:rPr>
            </w:pPr>
            <w:r w:rsidRPr="00AE268C">
              <w:rPr>
                <w:rFonts w:cs="Arial"/>
                <w:b/>
                <w:bCs/>
              </w:rPr>
              <w:t xml:space="preserve">point </w:t>
            </w:r>
            <w:r>
              <w:rPr>
                <w:rFonts w:cs="Arial"/>
                <w:b/>
                <w:bCs/>
              </w:rPr>
              <w:t>2</w:t>
            </w:r>
          </w:p>
        </w:tc>
        <w:tc>
          <w:tcPr>
            <w:tcW w:w="1913" w:type="dxa"/>
            <w:shd w:val="clear" w:color="auto" w:fill="C7DDB7" w:themeFill="accent1" w:themeFillTint="66"/>
          </w:tcPr>
          <w:p w14:paraId="73A78835" w14:textId="77777777" w:rsidR="00AE268C" w:rsidRPr="00AE268C" w:rsidRDefault="00AE268C" w:rsidP="00AE268C">
            <w:pPr>
              <w:autoSpaceDE w:val="0"/>
              <w:autoSpaceDN w:val="0"/>
              <w:adjustRightInd w:val="0"/>
              <w:spacing w:after="0"/>
              <w:rPr>
                <w:rFonts w:cs="Arial"/>
                <w:b/>
                <w:bCs/>
              </w:rPr>
            </w:pPr>
            <w:r w:rsidRPr="00AE268C">
              <w:rPr>
                <w:rFonts w:cs="Arial"/>
                <w:b/>
                <w:bCs/>
              </w:rPr>
              <w:t>AO3 – bullet</w:t>
            </w:r>
          </w:p>
          <w:p w14:paraId="5822B300" w14:textId="7D21411A" w:rsidR="00AE268C" w:rsidRPr="00AE268C" w:rsidRDefault="00AE268C" w:rsidP="00AE268C">
            <w:pPr>
              <w:autoSpaceDE w:val="0"/>
              <w:autoSpaceDN w:val="0"/>
              <w:adjustRightInd w:val="0"/>
              <w:spacing w:after="0"/>
              <w:rPr>
                <w:rFonts w:cs="Arial"/>
                <w:b/>
                <w:bCs/>
              </w:rPr>
            </w:pPr>
            <w:r w:rsidRPr="00AE268C">
              <w:rPr>
                <w:rFonts w:cs="Arial"/>
                <w:b/>
                <w:bCs/>
              </w:rPr>
              <w:t>point 3</w:t>
            </w:r>
          </w:p>
        </w:tc>
        <w:tc>
          <w:tcPr>
            <w:tcW w:w="1914" w:type="dxa"/>
            <w:shd w:val="clear" w:color="auto" w:fill="C7DDB7" w:themeFill="accent1" w:themeFillTint="66"/>
          </w:tcPr>
          <w:p w14:paraId="7FCB795A" w14:textId="1F5CE977" w:rsidR="00AE268C" w:rsidRPr="00AE268C" w:rsidRDefault="00AE268C" w:rsidP="00AE268C">
            <w:pPr>
              <w:autoSpaceDE w:val="0"/>
              <w:autoSpaceDN w:val="0"/>
              <w:adjustRightInd w:val="0"/>
              <w:spacing w:after="0"/>
              <w:rPr>
                <w:rFonts w:cs="Arial"/>
                <w:b/>
                <w:bCs/>
              </w:rPr>
            </w:pPr>
            <w:r w:rsidRPr="00AE268C">
              <w:rPr>
                <w:rFonts w:cs="Arial"/>
                <w:b/>
                <w:bCs/>
              </w:rPr>
              <w:t>AO</w:t>
            </w:r>
            <w:r>
              <w:rPr>
                <w:rFonts w:cs="Arial"/>
                <w:b/>
                <w:bCs/>
              </w:rPr>
              <w:t>4</w:t>
            </w:r>
            <w:r w:rsidRPr="00AE268C">
              <w:rPr>
                <w:rFonts w:cs="Arial"/>
                <w:b/>
                <w:bCs/>
              </w:rPr>
              <w:t xml:space="preserve"> – bullet</w:t>
            </w:r>
          </w:p>
          <w:p w14:paraId="52B2923C" w14:textId="0BEE8FDC" w:rsidR="00AE268C" w:rsidRPr="00AE268C" w:rsidRDefault="00AE268C" w:rsidP="00AE268C">
            <w:pPr>
              <w:autoSpaceDE w:val="0"/>
              <w:autoSpaceDN w:val="0"/>
              <w:adjustRightInd w:val="0"/>
              <w:spacing w:after="0"/>
              <w:rPr>
                <w:rFonts w:cs="Arial"/>
                <w:b/>
                <w:bCs/>
              </w:rPr>
            </w:pPr>
            <w:r w:rsidRPr="00AE268C">
              <w:rPr>
                <w:rFonts w:cs="Arial"/>
                <w:b/>
                <w:bCs/>
              </w:rPr>
              <w:t xml:space="preserve">point </w:t>
            </w:r>
            <w:r>
              <w:rPr>
                <w:rFonts w:cs="Arial"/>
                <w:b/>
                <w:bCs/>
              </w:rPr>
              <w:t>4</w:t>
            </w:r>
          </w:p>
        </w:tc>
      </w:tr>
      <w:tr w:rsidR="00AE268C" w:rsidRPr="00AE268C" w14:paraId="643A187A" w14:textId="77777777" w:rsidTr="00AE268C">
        <w:trPr>
          <w:trHeight w:val="414"/>
        </w:trPr>
        <w:tc>
          <w:tcPr>
            <w:tcW w:w="1129" w:type="dxa"/>
            <w:shd w:val="clear" w:color="auto" w:fill="C7DDB7" w:themeFill="accent1" w:themeFillTint="66"/>
          </w:tcPr>
          <w:p w14:paraId="2F5E22FC" w14:textId="3D88ACC6" w:rsidR="00AE268C" w:rsidRPr="00AE268C" w:rsidRDefault="00AE268C" w:rsidP="00AE268C">
            <w:pPr>
              <w:rPr>
                <w:rFonts w:cs="Arial"/>
              </w:rPr>
            </w:pPr>
            <w:r w:rsidRPr="00AE268C">
              <w:rPr>
                <w:rFonts w:cs="Arial"/>
                <w:b/>
                <w:bCs/>
              </w:rPr>
              <w:t>Level</w:t>
            </w:r>
          </w:p>
        </w:tc>
        <w:tc>
          <w:tcPr>
            <w:tcW w:w="993" w:type="dxa"/>
            <w:shd w:val="clear" w:color="auto" w:fill="C7DDB7" w:themeFill="accent1" w:themeFillTint="66"/>
          </w:tcPr>
          <w:p w14:paraId="4970F1FE" w14:textId="3F58FD33" w:rsidR="00AE268C" w:rsidRPr="00AE268C" w:rsidRDefault="00AE268C" w:rsidP="00AE268C">
            <w:pPr>
              <w:rPr>
                <w:rFonts w:cs="Arial"/>
              </w:rPr>
            </w:pPr>
            <w:r w:rsidRPr="00AE268C">
              <w:rPr>
                <w:rFonts w:cs="Arial"/>
                <w:b/>
                <w:bCs/>
              </w:rPr>
              <w:t>Mark</w:t>
            </w:r>
          </w:p>
        </w:tc>
        <w:tc>
          <w:tcPr>
            <w:tcW w:w="7654" w:type="dxa"/>
            <w:gridSpan w:val="4"/>
            <w:shd w:val="clear" w:color="auto" w:fill="C7DDB7" w:themeFill="accent1" w:themeFillTint="66"/>
          </w:tcPr>
          <w:p w14:paraId="0D006BF4" w14:textId="2D392638" w:rsidR="00AE268C" w:rsidRPr="00AE268C" w:rsidRDefault="00AE268C" w:rsidP="00AE268C">
            <w:pPr>
              <w:autoSpaceDE w:val="0"/>
              <w:autoSpaceDN w:val="0"/>
              <w:adjustRightInd w:val="0"/>
              <w:spacing w:after="0"/>
              <w:rPr>
                <w:rFonts w:cs="Arial"/>
                <w:b/>
                <w:bCs/>
              </w:rPr>
            </w:pPr>
            <w:r w:rsidRPr="00AE268C">
              <w:rPr>
                <w:rFonts w:cs="Arial"/>
                <w:b/>
                <w:bCs/>
              </w:rPr>
              <w:t>Descriptor (AO1, AO2, AO3, AO4)</w:t>
            </w:r>
          </w:p>
        </w:tc>
      </w:tr>
      <w:tr w:rsidR="00AE268C" w:rsidRPr="00AE268C" w14:paraId="21EBA7A6" w14:textId="77777777" w:rsidTr="00AE268C">
        <w:trPr>
          <w:trHeight w:val="2013"/>
        </w:trPr>
        <w:tc>
          <w:tcPr>
            <w:tcW w:w="1129" w:type="dxa"/>
          </w:tcPr>
          <w:p w14:paraId="3B9BE559" w14:textId="77777777" w:rsidR="00AE268C" w:rsidRPr="00AE268C" w:rsidRDefault="00AE268C" w:rsidP="00AE268C">
            <w:pPr>
              <w:rPr>
                <w:rFonts w:cs="Arial"/>
              </w:rPr>
            </w:pPr>
            <w:r w:rsidRPr="00AE268C">
              <w:rPr>
                <w:rFonts w:cs="Arial"/>
              </w:rPr>
              <w:t>Level 4</w:t>
            </w:r>
          </w:p>
        </w:tc>
        <w:tc>
          <w:tcPr>
            <w:tcW w:w="993" w:type="dxa"/>
          </w:tcPr>
          <w:p w14:paraId="66BA496B" w14:textId="328EE37D" w:rsidR="00AE268C" w:rsidRPr="00AE268C" w:rsidRDefault="00AE268C" w:rsidP="00AE268C">
            <w:pPr>
              <w:rPr>
                <w:rFonts w:cs="Arial"/>
              </w:rPr>
            </w:pPr>
            <w:r w:rsidRPr="00AE268C">
              <w:rPr>
                <w:rFonts w:cs="Arial"/>
              </w:rPr>
              <w:t>15–19</w:t>
            </w:r>
          </w:p>
        </w:tc>
        <w:tc>
          <w:tcPr>
            <w:tcW w:w="7654" w:type="dxa"/>
            <w:gridSpan w:val="4"/>
          </w:tcPr>
          <w:p w14:paraId="03CA2F1E" w14:textId="77777777" w:rsidR="00AE268C" w:rsidRPr="00AE268C" w:rsidRDefault="00AE268C" w:rsidP="00AE268C">
            <w:pPr>
              <w:autoSpaceDE w:val="0"/>
              <w:autoSpaceDN w:val="0"/>
              <w:adjustRightInd w:val="0"/>
              <w:spacing w:after="0"/>
              <w:rPr>
                <w:rFonts w:cs="Arial"/>
                <w:b/>
                <w:bCs/>
              </w:rPr>
            </w:pPr>
            <w:r w:rsidRPr="00AE268C">
              <w:rPr>
                <w:rFonts w:cs="Arial"/>
                <w:b/>
                <w:bCs/>
              </w:rPr>
              <w:t>Discriminating controlled approach</w:t>
            </w:r>
          </w:p>
          <w:p w14:paraId="02CAC4E5" w14:textId="213E259C" w:rsidR="00AE268C" w:rsidRPr="00AE268C" w:rsidRDefault="00AE268C" w:rsidP="00AE268C">
            <w:pPr>
              <w:pStyle w:val="bullets"/>
              <w:rPr>
                <w:rFonts w:cs="Arial"/>
              </w:rPr>
            </w:pPr>
            <w:r w:rsidRPr="00AE268C">
              <w:rPr>
                <w:rFonts w:cs="Arial"/>
              </w:rPr>
              <w:t>Applies controlled discussion of concepts and methods supported with use of discriminating examples. Controls the structure of response with effective transitions, carefully chosen language and use of terminology.</w:t>
            </w:r>
          </w:p>
          <w:p w14:paraId="13D7DF86" w14:textId="1B09C119" w:rsidR="00AE268C" w:rsidRPr="00AE268C" w:rsidRDefault="00AE268C" w:rsidP="00AE268C">
            <w:pPr>
              <w:pStyle w:val="bullets"/>
              <w:rPr>
                <w:rFonts w:cs="Arial"/>
              </w:rPr>
            </w:pPr>
            <w:r w:rsidRPr="00AE268C">
              <w:rPr>
                <w:rFonts w:cs="Arial"/>
              </w:rPr>
              <w:t>Discriminating analysis of how meaning shaped when explaining own writing.</w:t>
            </w:r>
          </w:p>
          <w:p w14:paraId="2C72C52C" w14:textId="550D799E" w:rsidR="00AE268C" w:rsidRPr="00AE268C" w:rsidRDefault="00AE268C" w:rsidP="00AE268C">
            <w:pPr>
              <w:pStyle w:val="bullets"/>
              <w:rPr>
                <w:rFonts w:cs="Arial"/>
              </w:rPr>
            </w:pPr>
            <w:r w:rsidRPr="00AE268C">
              <w:rPr>
                <w:rFonts w:cs="Arial"/>
              </w:rPr>
              <w:t>Shows a secure awareness of how contextual factors affect own writing.</w:t>
            </w:r>
          </w:p>
          <w:p w14:paraId="05803130" w14:textId="1BD22877" w:rsidR="00AE268C" w:rsidRPr="00AE268C" w:rsidRDefault="00AE268C" w:rsidP="00AE268C">
            <w:pPr>
              <w:pStyle w:val="bullets"/>
              <w:rPr>
                <w:rFonts w:cs="Arial"/>
              </w:rPr>
            </w:pPr>
            <w:r w:rsidRPr="00AE268C">
              <w:rPr>
                <w:rFonts w:cs="Arial"/>
              </w:rPr>
              <w:t>Discriminating analysis of connections between stimulus texts and own writing. Uses appropriate concepts and methods.</w:t>
            </w:r>
          </w:p>
        </w:tc>
      </w:tr>
      <w:tr w:rsidR="00AE268C" w:rsidRPr="00AE268C" w14:paraId="04E272AF" w14:textId="77777777" w:rsidTr="00AE268C">
        <w:tc>
          <w:tcPr>
            <w:tcW w:w="1129" w:type="dxa"/>
          </w:tcPr>
          <w:p w14:paraId="688B6165" w14:textId="77777777" w:rsidR="00AE268C" w:rsidRPr="00AE268C" w:rsidRDefault="00AE268C" w:rsidP="00AE268C">
            <w:pPr>
              <w:rPr>
                <w:rFonts w:cs="Arial"/>
              </w:rPr>
            </w:pPr>
            <w:r w:rsidRPr="00AE268C">
              <w:rPr>
                <w:rFonts w:cs="Arial"/>
              </w:rPr>
              <w:t>Level 5</w:t>
            </w:r>
          </w:p>
        </w:tc>
        <w:tc>
          <w:tcPr>
            <w:tcW w:w="993" w:type="dxa"/>
          </w:tcPr>
          <w:p w14:paraId="46245494" w14:textId="7DCD12AF" w:rsidR="00AE268C" w:rsidRPr="00AE268C" w:rsidRDefault="00AE268C" w:rsidP="00AE268C">
            <w:pPr>
              <w:rPr>
                <w:rFonts w:cs="Arial"/>
              </w:rPr>
            </w:pPr>
            <w:r w:rsidRPr="00AE268C">
              <w:rPr>
                <w:rFonts w:cs="Arial"/>
              </w:rPr>
              <w:t>20–24</w:t>
            </w:r>
          </w:p>
        </w:tc>
        <w:tc>
          <w:tcPr>
            <w:tcW w:w="7654" w:type="dxa"/>
            <w:gridSpan w:val="4"/>
          </w:tcPr>
          <w:p w14:paraId="454AF0FA" w14:textId="77777777" w:rsidR="00AE268C" w:rsidRPr="00AE268C" w:rsidRDefault="00AE268C" w:rsidP="00AE268C">
            <w:pPr>
              <w:autoSpaceDE w:val="0"/>
              <w:autoSpaceDN w:val="0"/>
              <w:adjustRightInd w:val="0"/>
              <w:spacing w:after="0"/>
              <w:rPr>
                <w:rFonts w:cs="Arial"/>
                <w:b/>
                <w:bCs/>
              </w:rPr>
            </w:pPr>
            <w:r w:rsidRPr="00AE268C">
              <w:rPr>
                <w:rFonts w:cs="Arial"/>
                <w:b/>
                <w:bCs/>
              </w:rPr>
              <w:t>Critical evaluative approach</w:t>
            </w:r>
          </w:p>
          <w:p w14:paraId="79F68142" w14:textId="7CFCB09A" w:rsidR="00AE268C" w:rsidRPr="00AE268C" w:rsidRDefault="00AE268C" w:rsidP="00AE268C">
            <w:pPr>
              <w:pStyle w:val="bullets"/>
              <w:rPr>
                <w:rFonts w:cs="Arial"/>
              </w:rPr>
            </w:pPr>
            <w:r w:rsidRPr="00AE268C">
              <w:rPr>
                <w:rFonts w:cs="Arial"/>
              </w:rPr>
              <w:t>Presents critical application of language analysis with sustained examples. Uses sophisticated structure and expression with appropriate register and style, including use of appropriate terminology.</w:t>
            </w:r>
          </w:p>
          <w:p w14:paraId="554A275F" w14:textId="4942B1BA" w:rsidR="00AE268C" w:rsidRPr="00AE268C" w:rsidRDefault="00AE268C" w:rsidP="00AE268C">
            <w:pPr>
              <w:pStyle w:val="bullets"/>
              <w:rPr>
                <w:rFonts w:cs="Arial"/>
              </w:rPr>
            </w:pPr>
            <w:r w:rsidRPr="00AE268C">
              <w:rPr>
                <w:rFonts w:cs="Arial"/>
              </w:rPr>
              <w:t>Exhibits critical evaluation of linguistic and literary choices in own writing. Evaluates their effects on shaping meaning.</w:t>
            </w:r>
          </w:p>
          <w:p w14:paraId="06C714D9" w14:textId="2F867BD6" w:rsidR="00AE268C" w:rsidRPr="00AE268C" w:rsidRDefault="00AE268C" w:rsidP="00AE268C">
            <w:pPr>
              <w:pStyle w:val="bullets"/>
              <w:rPr>
                <w:rFonts w:cs="Arial"/>
              </w:rPr>
            </w:pPr>
            <w:r w:rsidRPr="00AE268C">
              <w:rPr>
                <w:rFonts w:cs="Arial"/>
              </w:rPr>
              <w:t>Critically examines context in own writing by looking at subtleties and nuances. Examines multi-layered nature of own writing.</w:t>
            </w:r>
          </w:p>
          <w:p w14:paraId="7389B49A" w14:textId="3D39FE34" w:rsidR="00AE268C" w:rsidRPr="00AE268C" w:rsidRDefault="00AE268C" w:rsidP="00AE268C">
            <w:pPr>
              <w:pStyle w:val="bullets"/>
              <w:rPr>
                <w:rFonts w:cs="Arial"/>
              </w:rPr>
            </w:pPr>
            <w:r w:rsidRPr="00AE268C">
              <w:rPr>
                <w:rFonts w:cs="Arial"/>
              </w:rPr>
              <w:t>Evaluates connections between stimulus texts and own writing. Critically applies concepts and methods.</w:t>
            </w:r>
          </w:p>
        </w:tc>
      </w:tr>
    </w:tbl>
    <w:p w14:paraId="52323F24" w14:textId="77777777" w:rsidR="00163650" w:rsidRDefault="00163650">
      <w:pPr>
        <w:spacing w:after="0"/>
        <w:rPr>
          <w:b/>
          <w:sz w:val="28"/>
          <w:szCs w:val="28"/>
        </w:rPr>
      </w:pPr>
      <w:r>
        <w:rPr>
          <w:b/>
          <w:sz w:val="28"/>
          <w:szCs w:val="28"/>
        </w:rPr>
        <w:br w:type="page"/>
      </w:r>
    </w:p>
    <w:p w14:paraId="737822B8" w14:textId="3E561221" w:rsidR="0028749D" w:rsidRDefault="007142C4" w:rsidP="00B67F87">
      <w:pPr>
        <w:rPr>
          <w:sz w:val="28"/>
          <w:szCs w:val="28"/>
        </w:rPr>
      </w:pPr>
      <w:r w:rsidRPr="00C763C4">
        <w:rPr>
          <w:b/>
          <w:sz w:val="28"/>
          <w:szCs w:val="28"/>
        </w:rPr>
        <w:lastRenderedPageBreak/>
        <w:t>Introduction</w:t>
      </w:r>
    </w:p>
    <w:p w14:paraId="01136723" w14:textId="77777777" w:rsidR="00B67F87" w:rsidRPr="00AE0310" w:rsidRDefault="0028749D" w:rsidP="0028749D">
      <w:r w:rsidRPr="00AE0310">
        <w:t>W</w:t>
      </w:r>
      <w:r w:rsidR="007142C4" w:rsidRPr="00AE0310">
        <w:t xml:space="preserve">rite approximately 200 words outlining your intentions from when you began writing the texts. </w:t>
      </w:r>
    </w:p>
    <w:p w14:paraId="28E8F195" w14:textId="07025F6C" w:rsidR="007142C4" w:rsidRPr="00AE0310" w:rsidRDefault="007142C4" w:rsidP="0028749D">
      <w:r w:rsidRPr="00AE0310">
        <w:t>How did your reading of the source texts inspire and what was your purpose for both texts?</w:t>
      </w:r>
    </w:p>
    <w:p w14:paraId="1F812497" w14:textId="6A1C702C" w:rsidR="004A1565" w:rsidRPr="00AE0310" w:rsidRDefault="004A1565" w:rsidP="0028749D">
      <w:r w:rsidRPr="00AE0310">
        <w:t>Once you have completed your introduction you should look critically and analytically at your own original pieces. The commentary should be AT LEAST 1000 words.</w:t>
      </w:r>
    </w:p>
    <w:p w14:paraId="6E2901EF" w14:textId="7A91D2EB" w:rsidR="004A1565" w:rsidRPr="00AE0310" w:rsidRDefault="004A1565" w:rsidP="0028749D"/>
    <w:p w14:paraId="3B0F9320" w14:textId="648D9139" w:rsidR="004A1565" w:rsidRDefault="00A1043F" w:rsidP="0028749D">
      <w:pPr>
        <w:rPr>
          <w:b/>
          <w:bCs/>
          <w:sz w:val="28"/>
          <w:szCs w:val="28"/>
        </w:rPr>
      </w:pPr>
      <w:r w:rsidRPr="00AE0310">
        <w:rPr>
          <w:noProof/>
          <w:sz w:val="22"/>
          <w:szCs w:val="22"/>
        </w:rPr>
        <mc:AlternateContent>
          <mc:Choice Requires="wps">
            <w:drawing>
              <wp:anchor distT="45720" distB="45720" distL="114300" distR="114300" simplePos="0" relativeHeight="251672576" behindDoc="0" locked="0" layoutInCell="1" allowOverlap="1" wp14:anchorId="6B42A7B4" wp14:editId="4EF7EE1F">
                <wp:simplePos x="0" y="0"/>
                <wp:positionH relativeFrom="margin">
                  <wp:align>left</wp:align>
                </wp:positionH>
                <wp:positionV relativeFrom="paragraph">
                  <wp:posOffset>461645</wp:posOffset>
                </wp:positionV>
                <wp:extent cx="6254750" cy="576580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750" cy="5765800"/>
                        </a:xfrm>
                        <a:prstGeom prst="rect">
                          <a:avLst/>
                        </a:prstGeom>
                        <a:solidFill>
                          <a:srgbClr val="FFFFFF"/>
                        </a:solidFill>
                        <a:ln w="9525">
                          <a:solidFill>
                            <a:srgbClr val="000000"/>
                          </a:solidFill>
                          <a:miter lim="800000"/>
                          <a:headEnd/>
                          <a:tailEnd/>
                        </a:ln>
                      </wps:spPr>
                      <wps:txbx>
                        <w:txbxContent>
                          <w:p w14:paraId="2084FB32" w14:textId="352D3A29" w:rsidR="00AE268C" w:rsidRDefault="00AE26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shape w14:anchorId="6B42A7B4" id="Text Box 2" o:spid="_x0000_s1030" type="#_x0000_t202" style="position:absolute;margin-left:0;margin-top:36.35pt;width:492.5pt;height:454pt;z-index:2516725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">
                <v:textbox>
                  <w:txbxContent>
                    <w:p w14:paraId="2084FB32" w14:textId="352D3A29" w:rsidR="00AE268C" w:rsidRDefault="00AE268C"/>
                  </w:txbxContent>
                </v:textbox>
                <w10:wrap type="square" anchorx="margin"/>
              </v:shape>
            </w:pict>
          </mc:Fallback>
        </mc:AlternateContent>
      </w:r>
      <w:r w:rsidRPr="00AE0310">
        <w:rPr>
          <w:b/>
          <w:bCs/>
        </w:rPr>
        <w:t>Write the draft of the introduction to your Commentary here</w:t>
      </w:r>
      <w:r w:rsidRPr="00A1043F">
        <w:rPr>
          <w:b/>
          <w:bCs/>
          <w:sz w:val="28"/>
          <w:szCs w:val="28"/>
        </w:rPr>
        <w:t>:</w:t>
      </w:r>
    </w:p>
    <w:p w14:paraId="1CF6C65E" w14:textId="59B4D1A8" w:rsidR="00A1043F" w:rsidRDefault="00A1043F" w:rsidP="0028749D">
      <w:pPr>
        <w:rPr>
          <w:b/>
          <w:bCs/>
          <w:sz w:val="28"/>
          <w:szCs w:val="28"/>
        </w:rPr>
      </w:pPr>
    </w:p>
    <w:p w14:paraId="2F7DE741" w14:textId="57B15625" w:rsidR="00A1043F" w:rsidRDefault="00A1043F" w:rsidP="0067298D">
      <w:pPr>
        <w:pStyle w:val="Heading3"/>
      </w:pPr>
      <w:r w:rsidRPr="00A1043F">
        <w:lastRenderedPageBreak/>
        <w:t>Planning the body of your Commentary</w:t>
      </w:r>
    </w:p>
    <w:p w14:paraId="4942AA79" w14:textId="77777777" w:rsidR="0067298D" w:rsidRPr="0067298D" w:rsidRDefault="0067298D" w:rsidP="0067298D"/>
    <w:p w14:paraId="0C1D6E4D" w14:textId="6884708A" w:rsidR="00A1043F" w:rsidRDefault="00A1043F" w:rsidP="00A1043F">
      <w:pPr>
        <w:tabs>
          <w:tab w:val="left" w:pos="705"/>
        </w:tabs>
      </w:pPr>
      <w:r w:rsidRPr="00AE0310">
        <w:t>Which devices were used successful</w:t>
      </w:r>
      <w:r w:rsidR="00DA0A28" w:rsidRPr="00AE0310">
        <w:t>ly</w:t>
      </w:r>
      <w:r w:rsidRPr="00AE0310">
        <w:t xml:space="preserve"> in your </w:t>
      </w:r>
      <w:r w:rsidRPr="00AE0310">
        <w:rPr>
          <w:b/>
        </w:rPr>
        <w:t>fiction piece</w:t>
      </w:r>
      <w:r w:rsidRPr="00AE0310">
        <w:t>?</w:t>
      </w:r>
    </w:p>
    <w:p w14:paraId="3BDE3C05" w14:textId="77777777" w:rsidR="0067298D" w:rsidRPr="00AE0310" w:rsidRDefault="0067298D" w:rsidP="00A1043F">
      <w:pPr>
        <w:tabs>
          <w:tab w:val="left" w:pos="705"/>
        </w:tabs>
      </w:pPr>
    </w:p>
    <w:tbl>
      <w:tblPr>
        <w:tblStyle w:val="TableGrid"/>
        <w:tblW w:w="11057" w:type="dxa"/>
        <w:tblInd w:w="-572" w:type="dxa"/>
        <w:tblLook w:val="04A0" w:firstRow="1" w:lastRow="0" w:firstColumn="1" w:lastColumn="0" w:noHBand="0" w:noVBand="1"/>
      </w:tblPr>
      <w:tblGrid>
        <w:gridCol w:w="2764"/>
        <w:gridCol w:w="2764"/>
        <w:gridCol w:w="2764"/>
        <w:gridCol w:w="2765"/>
      </w:tblGrid>
      <w:tr w:rsidR="00A1043F" w:rsidRPr="00AE0310" w14:paraId="4BDE9C90" w14:textId="77777777" w:rsidTr="00B67F87">
        <w:tc>
          <w:tcPr>
            <w:tcW w:w="2764" w:type="dxa"/>
            <w:shd w:val="clear" w:color="auto" w:fill="C7DDB7" w:themeFill="accent1" w:themeFillTint="66"/>
          </w:tcPr>
          <w:p w14:paraId="601D3099" w14:textId="4A0F65ED" w:rsidR="00A1043F" w:rsidRPr="00AE0310" w:rsidRDefault="00A1043F" w:rsidP="00B67F87">
            <w:pPr>
              <w:tabs>
                <w:tab w:val="left" w:pos="705"/>
              </w:tabs>
              <w:jc w:val="center"/>
              <w:rPr>
                <w:b/>
                <w:bCs/>
              </w:rPr>
            </w:pPr>
            <w:r w:rsidRPr="00AE0310">
              <w:rPr>
                <w:b/>
                <w:bCs/>
              </w:rPr>
              <w:t>Quot</w:t>
            </w:r>
            <w:r w:rsidR="00D339DC" w:rsidRPr="00AE0310">
              <w:rPr>
                <w:b/>
                <w:bCs/>
              </w:rPr>
              <w:t>ation</w:t>
            </w:r>
          </w:p>
        </w:tc>
        <w:tc>
          <w:tcPr>
            <w:tcW w:w="2764" w:type="dxa"/>
            <w:shd w:val="clear" w:color="auto" w:fill="C7DDB7" w:themeFill="accent1" w:themeFillTint="66"/>
          </w:tcPr>
          <w:p w14:paraId="5ADE595D" w14:textId="77777777" w:rsidR="00A1043F" w:rsidRPr="00AE0310" w:rsidRDefault="00A1043F" w:rsidP="00B67F87">
            <w:pPr>
              <w:tabs>
                <w:tab w:val="left" w:pos="705"/>
              </w:tabs>
              <w:jc w:val="center"/>
              <w:rPr>
                <w:b/>
                <w:bCs/>
              </w:rPr>
            </w:pPr>
            <w:r w:rsidRPr="00AE0310">
              <w:rPr>
                <w:b/>
                <w:bCs/>
              </w:rPr>
              <w:t>Devices</w:t>
            </w:r>
          </w:p>
        </w:tc>
        <w:tc>
          <w:tcPr>
            <w:tcW w:w="2764" w:type="dxa"/>
            <w:shd w:val="clear" w:color="auto" w:fill="C7DDB7" w:themeFill="accent1" w:themeFillTint="66"/>
          </w:tcPr>
          <w:p w14:paraId="1F172153" w14:textId="77777777" w:rsidR="00A1043F" w:rsidRPr="00AE0310" w:rsidRDefault="00A1043F" w:rsidP="00B67F87">
            <w:pPr>
              <w:tabs>
                <w:tab w:val="left" w:pos="705"/>
              </w:tabs>
              <w:jc w:val="center"/>
              <w:rPr>
                <w:b/>
                <w:bCs/>
              </w:rPr>
            </w:pPr>
            <w:r w:rsidRPr="00AE0310">
              <w:rPr>
                <w:b/>
                <w:bCs/>
              </w:rPr>
              <w:t>Effect on the reader</w:t>
            </w:r>
          </w:p>
        </w:tc>
        <w:tc>
          <w:tcPr>
            <w:tcW w:w="2765" w:type="dxa"/>
            <w:shd w:val="clear" w:color="auto" w:fill="C7DDB7" w:themeFill="accent1" w:themeFillTint="66"/>
          </w:tcPr>
          <w:p w14:paraId="55662D24" w14:textId="5745E668" w:rsidR="00A1043F" w:rsidRPr="00AE0310" w:rsidRDefault="00A1043F" w:rsidP="00B67F87">
            <w:pPr>
              <w:tabs>
                <w:tab w:val="left" w:pos="705"/>
              </w:tabs>
              <w:jc w:val="center"/>
              <w:rPr>
                <w:b/>
                <w:bCs/>
              </w:rPr>
            </w:pPr>
            <w:r w:rsidRPr="00AE0310">
              <w:rPr>
                <w:b/>
                <w:bCs/>
              </w:rPr>
              <w:t>How does this link back to your original purpose?</w:t>
            </w:r>
          </w:p>
        </w:tc>
      </w:tr>
      <w:tr w:rsidR="00A1043F" w14:paraId="077D61C4" w14:textId="77777777" w:rsidTr="00B67F87">
        <w:trPr>
          <w:trHeight w:val="3523"/>
        </w:trPr>
        <w:tc>
          <w:tcPr>
            <w:tcW w:w="2764" w:type="dxa"/>
          </w:tcPr>
          <w:p w14:paraId="36291C07" w14:textId="77777777" w:rsidR="00A1043F" w:rsidRDefault="00A1043F" w:rsidP="00AE268C">
            <w:pPr>
              <w:tabs>
                <w:tab w:val="left" w:pos="705"/>
              </w:tabs>
              <w:rPr>
                <w:sz w:val="28"/>
                <w:szCs w:val="28"/>
              </w:rPr>
            </w:pPr>
          </w:p>
        </w:tc>
        <w:tc>
          <w:tcPr>
            <w:tcW w:w="2764" w:type="dxa"/>
          </w:tcPr>
          <w:p w14:paraId="6224F89B" w14:textId="77777777" w:rsidR="00A1043F" w:rsidRDefault="00A1043F" w:rsidP="00AE268C">
            <w:pPr>
              <w:tabs>
                <w:tab w:val="left" w:pos="705"/>
              </w:tabs>
              <w:rPr>
                <w:sz w:val="28"/>
                <w:szCs w:val="28"/>
              </w:rPr>
            </w:pPr>
          </w:p>
        </w:tc>
        <w:tc>
          <w:tcPr>
            <w:tcW w:w="2764" w:type="dxa"/>
          </w:tcPr>
          <w:p w14:paraId="3F6237C3" w14:textId="77777777" w:rsidR="00A1043F" w:rsidRDefault="00A1043F" w:rsidP="00AE268C">
            <w:pPr>
              <w:tabs>
                <w:tab w:val="left" w:pos="705"/>
              </w:tabs>
              <w:rPr>
                <w:sz w:val="28"/>
                <w:szCs w:val="28"/>
              </w:rPr>
            </w:pPr>
          </w:p>
        </w:tc>
        <w:tc>
          <w:tcPr>
            <w:tcW w:w="2765" w:type="dxa"/>
          </w:tcPr>
          <w:p w14:paraId="36020B6F" w14:textId="77777777" w:rsidR="00A1043F" w:rsidRDefault="00A1043F" w:rsidP="00AE268C">
            <w:pPr>
              <w:tabs>
                <w:tab w:val="left" w:pos="705"/>
              </w:tabs>
              <w:rPr>
                <w:sz w:val="28"/>
                <w:szCs w:val="28"/>
              </w:rPr>
            </w:pPr>
          </w:p>
        </w:tc>
      </w:tr>
      <w:tr w:rsidR="00A1043F" w14:paraId="50A80D62" w14:textId="77777777" w:rsidTr="00B67F87">
        <w:trPr>
          <w:trHeight w:val="3531"/>
        </w:trPr>
        <w:tc>
          <w:tcPr>
            <w:tcW w:w="2764" w:type="dxa"/>
          </w:tcPr>
          <w:p w14:paraId="701C57C5" w14:textId="77777777" w:rsidR="00A1043F" w:rsidRDefault="00A1043F" w:rsidP="00AE268C">
            <w:pPr>
              <w:tabs>
                <w:tab w:val="left" w:pos="705"/>
              </w:tabs>
              <w:rPr>
                <w:sz w:val="28"/>
                <w:szCs w:val="28"/>
              </w:rPr>
            </w:pPr>
          </w:p>
        </w:tc>
        <w:tc>
          <w:tcPr>
            <w:tcW w:w="2764" w:type="dxa"/>
          </w:tcPr>
          <w:p w14:paraId="0A6009EB" w14:textId="77777777" w:rsidR="00A1043F" w:rsidRDefault="00A1043F" w:rsidP="00AE268C">
            <w:pPr>
              <w:tabs>
                <w:tab w:val="left" w:pos="705"/>
              </w:tabs>
              <w:rPr>
                <w:sz w:val="28"/>
                <w:szCs w:val="28"/>
              </w:rPr>
            </w:pPr>
          </w:p>
        </w:tc>
        <w:tc>
          <w:tcPr>
            <w:tcW w:w="2764" w:type="dxa"/>
          </w:tcPr>
          <w:p w14:paraId="21693ED6" w14:textId="77777777" w:rsidR="00A1043F" w:rsidRDefault="00A1043F" w:rsidP="00AE268C">
            <w:pPr>
              <w:tabs>
                <w:tab w:val="left" w:pos="705"/>
              </w:tabs>
              <w:rPr>
                <w:sz w:val="28"/>
                <w:szCs w:val="28"/>
              </w:rPr>
            </w:pPr>
          </w:p>
        </w:tc>
        <w:tc>
          <w:tcPr>
            <w:tcW w:w="2765" w:type="dxa"/>
          </w:tcPr>
          <w:p w14:paraId="6852A4C4" w14:textId="77777777" w:rsidR="00A1043F" w:rsidRDefault="00A1043F" w:rsidP="00AE268C">
            <w:pPr>
              <w:tabs>
                <w:tab w:val="left" w:pos="705"/>
              </w:tabs>
              <w:rPr>
                <w:sz w:val="28"/>
                <w:szCs w:val="28"/>
              </w:rPr>
            </w:pPr>
          </w:p>
          <w:p w14:paraId="06A3C73B" w14:textId="77777777" w:rsidR="00A1043F" w:rsidRDefault="00A1043F" w:rsidP="00AE268C">
            <w:pPr>
              <w:tabs>
                <w:tab w:val="left" w:pos="705"/>
              </w:tabs>
              <w:rPr>
                <w:sz w:val="28"/>
                <w:szCs w:val="28"/>
              </w:rPr>
            </w:pPr>
          </w:p>
          <w:p w14:paraId="3ED8B39E" w14:textId="77777777" w:rsidR="00A1043F" w:rsidRDefault="00A1043F" w:rsidP="00AE268C">
            <w:pPr>
              <w:tabs>
                <w:tab w:val="left" w:pos="705"/>
              </w:tabs>
              <w:rPr>
                <w:sz w:val="28"/>
                <w:szCs w:val="28"/>
              </w:rPr>
            </w:pPr>
          </w:p>
          <w:p w14:paraId="079249C1" w14:textId="77777777" w:rsidR="00A1043F" w:rsidRDefault="00A1043F" w:rsidP="00AE268C">
            <w:pPr>
              <w:tabs>
                <w:tab w:val="left" w:pos="705"/>
              </w:tabs>
              <w:rPr>
                <w:sz w:val="28"/>
                <w:szCs w:val="28"/>
              </w:rPr>
            </w:pPr>
          </w:p>
          <w:p w14:paraId="1257071B" w14:textId="77777777" w:rsidR="00A1043F" w:rsidRDefault="00A1043F" w:rsidP="00AE268C">
            <w:pPr>
              <w:tabs>
                <w:tab w:val="left" w:pos="705"/>
              </w:tabs>
              <w:rPr>
                <w:sz w:val="28"/>
                <w:szCs w:val="28"/>
              </w:rPr>
            </w:pPr>
          </w:p>
          <w:p w14:paraId="4B5D0BD2" w14:textId="77777777" w:rsidR="00A1043F" w:rsidRDefault="00A1043F" w:rsidP="00AE268C">
            <w:pPr>
              <w:tabs>
                <w:tab w:val="left" w:pos="705"/>
              </w:tabs>
              <w:rPr>
                <w:sz w:val="28"/>
                <w:szCs w:val="28"/>
              </w:rPr>
            </w:pPr>
          </w:p>
          <w:p w14:paraId="5D9C4FA3" w14:textId="2FB845DD" w:rsidR="00A1043F" w:rsidRDefault="00A1043F" w:rsidP="00AE268C">
            <w:pPr>
              <w:tabs>
                <w:tab w:val="left" w:pos="705"/>
              </w:tabs>
              <w:rPr>
                <w:sz w:val="28"/>
                <w:szCs w:val="28"/>
              </w:rPr>
            </w:pPr>
          </w:p>
        </w:tc>
      </w:tr>
      <w:tr w:rsidR="00A1043F" w14:paraId="5F1429D3" w14:textId="77777777" w:rsidTr="00B67F87">
        <w:trPr>
          <w:trHeight w:val="3391"/>
        </w:trPr>
        <w:tc>
          <w:tcPr>
            <w:tcW w:w="2764" w:type="dxa"/>
          </w:tcPr>
          <w:p w14:paraId="5A165B64" w14:textId="77777777" w:rsidR="00A1043F" w:rsidRDefault="00A1043F" w:rsidP="00AE268C">
            <w:pPr>
              <w:tabs>
                <w:tab w:val="left" w:pos="705"/>
              </w:tabs>
              <w:rPr>
                <w:sz w:val="28"/>
                <w:szCs w:val="28"/>
              </w:rPr>
            </w:pPr>
          </w:p>
        </w:tc>
        <w:tc>
          <w:tcPr>
            <w:tcW w:w="2764" w:type="dxa"/>
          </w:tcPr>
          <w:p w14:paraId="26BCEFA9" w14:textId="77777777" w:rsidR="00A1043F" w:rsidRDefault="00A1043F" w:rsidP="00AE268C">
            <w:pPr>
              <w:tabs>
                <w:tab w:val="left" w:pos="705"/>
              </w:tabs>
              <w:rPr>
                <w:sz w:val="28"/>
                <w:szCs w:val="28"/>
              </w:rPr>
            </w:pPr>
          </w:p>
        </w:tc>
        <w:tc>
          <w:tcPr>
            <w:tcW w:w="2764" w:type="dxa"/>
          </w:tcPr>
          <w:p w14:paraId="3942E230" w14:textId="77777777" w:rsidR="00A1043F" w:rsidRDefault="00A1043F" w:rsidP="00AE268C">
            <w:pPr>
              <w:tabs>
                <w:tab w:val="left" w:pos="705"/>
              </w:tabs>
              <w:rPr>
                <w:sz w:val="28"/>
                <w:szCs w:val="28"/>
              </w:rPr>
            </w:pPr>
          </w:p>
        </w:tc>
        <w:tc>
          <w:tcPr>
            <w:tcW w:w="2765" w:type="dxa"/>
          </w:tcPr>
          <w:p w14:paraId="4FC2E237" w14:textId="77777777" w:rsidR="00A1043F" w:rsidRDefault="00A1043F" w:rsidP="00AE268C">
            <w:pPr>
              <w:tabs>
                <w:tab w:val="left" w:pos="705"/>
              </w:tabs>
              <w:rPr>
                <w:sz w:val="28"/>
                <w:szCs w:val="28"/>
              </w:rPr>
            </w:pPr>
          </w:p>
          <w:p w14:paraId="32B2903D" w14:textId="77777777" w:rsidR="00A1043F" w:rsidRDefault="00A1043F" w:rsidP="00AE268C">
            <w:pPr>
              <w:tabs>
                <w:tab w:val="left" w:pos="705"/>
              </w:tabs>
              <w:rPr>
                <w:sz w:val="28"/>
                <w:szCs w:val="28"/>
              </w:rPr>
            </w:pPr>
          </w:p>
          <w:p w14:paraId="44D1A640" w14:textId="77777777" w:rsidR="00A1043F" w:rsidRDefault="00A1043F" w:rsidP="00AE268C">
            <w:pPr>
              <w:tabs>
                <w:tab w:val="left" w:pos="705"/>
              </w:tabs>
              <w:rPr>
                <w:sz w:val="28"/>
                <w:szCs w:val="28"/>
              </w:rPr>
            </w:pPr>
          </w:p>
          <w:p w14:paraId="6EFBDFFC" w14:textId="77777777" w:rsidR="00A1043F" w:rsidRDefault="00A1043F" w:rsidP="00AE268C">
            <w:pPr>
              <w:tabs>
                <w:tab w:val="left" w:pos="705"/>
              </w:tabs>
              <w:rPr>
                <w:sz w:val="28"/>
                <w:szCs w:val="28"/>
              </w:rPr>
            </w:pPr>
          </w:p>
          <w:p w14:paraId="7C5677E9" w14:textId="77777777" w:rsidR="00A1043F" w:rsidRDefault="00A1043F" w:rsidP="00AE268C">
            <w:pPr>
              <w:tabs>
                <w:tab w:val="left" w:pos="705"/>
              </w:tabs>
              <w:rPr>
                <w:sz w:val="28"/>
                <w:szCs w:val="28"/>
              </w:rPr>
            </w:pPr>
          </w:p>
          <w:p w14:paraId="59125081" w14:textId="77777777" w:rsidR="00A1043F" w:rsidRDefault="00A1043F" w:rsidP="00AE268C">
            <w:pPr>
              <w:tabs>
                <w:tab w:val="left" w:pos="705"/>
              </w:tabs>
              <w:rPr>
                <w:sz w:val="28"/>
                <w:szCs w:val="28"/>
              </w:rPr>
            </w:pPr>
          </w:p>
          <w:p w14:paraId="55EC2354" w14:textId="1C433343" w:rsidR="00A1043F" w:rsidRDefault="00A1043F" w:rsidP="00AE268C">
            <w:pPr>
              <w:tabs>
                <w:tab w:val="left" w:pos="705"/>
              </w:tabs>
              <w:rPr>
                <w:sz w:val="28"/>
                <w:szCs w:val="28"/>
              </w:rPr>
            </w:pPr>
          </w:p>
        </w:tc>
      </w:tr>
    </w:tbl>
    <w:p w14:paraId="4327A63C" w14:textId="77777777" w:rsidR="00B67F87" w:rsidRDefault="00B67F87">
      <w:pPr>
        <w:spacing w:after="0"/>
        <w:rPr>
          <w:sz w:val="28"/>
          <w:szCs w:val="28"/>
        </w:rPr>
      </w:pPr>
      <w:r>
        <w:rPr>
          <w:sz w:val="28"/>
          <w:szCs w:val="28"/>
        </w:rPr>
        <w:br w:type="page"/>
      </w:r>
    </w:p>
    <w:p w14:paraId="5FF3D829" w14:textId="1D92C66A" w:rsidR="00A1043F" w:rsidRDefault="00A1043F" w:rsidP="00A1043F">
      <w:pPr>
        <w:tabs>
          <w:tab w:val="left" w:pos="705"/>
        </w:tabs>
      </w:pPr>
      <w:r w:rsidRPr="00AE0310">
        <w:lastRenderedPageBreak/>
        <w:t xml:space="preserve">Which devices were used successfully in your </w:t>
      </w:r>
      <w:r w:rsidRPr="00AE0310">
        <w:rPr>
          <w:b/>
        </w:rPr>
        <w:t>non-fiction piece</w:t>
      </w:r>
      <w:r w:rsidRPr="00AE0310">
        <w:t>?</w:t>
      </w:r>
    </w:p>
    <w:p w14:paraId="22D29DE9" w14:textId="77777777" w:rsidR="0067298D" w:rsidRPr="00AE0310" w:rsidRDefault="0067298D" w:rsidP="00A1043F">
      <w:pPr>
        <w:tabs>
          <w:tab w:val="left" w:pos="705"/>
        </w:tabs>
      </w:pPr>
    </w:p>
    <w:tbl>
      <w:tblPr>
        <w:tblStyle w:val="TableGrid"/>
        <w:tblW w:w="11057" w:type="dxa"/>
        <w:tblInd w:w="-572" w:type="dxa"/>
        <w:tblLook w:val="04A0" w:firstRow="1" w:lastRow="0" w:firstColumn="1" w:lastColumn="0" w:noHBand="0" w:noVBand="1"/>
      </w:tblPr>
      <w:tblGrid>
        <w:gridCol w:w="2764"/>
        <w:gridCol w:w="2764"/>
        <w:gridCol w:w="2764"/>
        <w:gridCol w:w="2765"/>
      </w:tblGrid>
      <w:tr w:rsidR="00A1043F" w:rsidRPr="00AE0310" w14:paraId="75E9495C" w14:textId="77777777" w:rsidTr="00B67F87">
        <w:tc>
          <w:tcPr>
            <w:tcW w:w="2764" w:type="dxa"/>
            <w:shd w:val="clear" w:color="auto" w:fill="C7DDB7" w:themeFill="accent1" w:themeFillTint="66"/>
          </w:tcPr>
          <w:p w14:paraId="28B8953B" w14:textId="15643A8C" w:rsidR="00A1043F" w:rsidRPr="00AE0310" w:rsidRDefault="00A1043F" w:rsidP="00B67F87">
            <w:pPr>
              <w:tabs>
                <w:tab w:val="left" w:pos="705"/>
              </w:tabs>
              <w:jc w:val="center"/>
              <w:rPr>
                <w:b/>
                <w:bCs/>
              </w:rPr>
            </w:pPr>
            <w:r w:rsidRPr="00AE0310">
              <w:rPr>
                <w:b/>
                <w:bCs/>
              </w:rPr>
              <w:t>Quot</w:t>
            </w:r>
            <w:r w:rsidR="00D339DC" w:rsidRPr="00AE0310">
              <w:rPr>
                <w:b/>
                <w:bCs/>
              </w:rPr>
              <w:t>ation</w:t>
            </w:r>
          </w:p>
        </w:tc>
        <w:tc>
          <w:tcPr>
            <w:tcW w:w="2764" w:type="dxa"/>
            <w:shd w:val="clear" w:color="auto" w:fill="C7DDB7" w:themeFill="accent1" w:themeFillTint="66"/>
          </w:tcPr>
          <w:p w14:paraId="4C41C755" w14:textId="77777777" w:rsidR="00A1043F" w:rsidRPr="00AE0310" w:rsidRDefault="00A1043F" w:rsidP="00B67F87">
            <w:pPr>
              <w:tabs>
                <w:tab w:val="left" w:pos="705"/>
              </w:tabs>
              <w:jc w:val="center"/>
              <w:rPr>
                <w:b/>
                <w:bCs/>
              </w:rPr>
            </w:pPr>
            <w:r w:rsidRPr="00AE0310">
              <w:rPr>
                <w:b/>
                <w:bCs/>
              </w:rPr>
              <w:t>Devices</w:t>
            </w:r>
          </w:p>
        </w:tc>
        <w:tc>
          <w:tcPr>
            <w:tcW w:w="2764" w:type="dxa"/>
            <w:shd w:val="clear" w:color="auto" w:fill="C7DDB7" w:themeFill="accent1" w:themeFillTint="66"/>
          </w:tcPr>
          <w:p w14:paraId="1288EBFC" w14:textId="77777777" w:rsidR="00A1043F" w:rsidRPr="00AE0310" w:rsidRDefault="00A1043F" w:rsidP="00B67F87">
            <w:pPr>
              <w:tabs>
                <w:tab w:val="left" w:pos="705"/>
              </w:tabs>
              <w:jc w:val="center"/>
              <w:rPr>
                <w:b/>
                <w:bCs/>
              </w:rPr>
            </w:pPr>
            <w:r w:rsidRPr="00AE0310">
              <w:rPr>
                <w:b/>
                <w:bCs/>
              </w:rPr>
              <w:t>Effect on the reader</w:t>
            </w:r>
          </w:p>
        </w:tc>
        <w:tc>
          <w:tcPr>
            <w:tcW w:w="2765" w:type="dxa"/>
            <w:shd w:val="clear" w:color="auto" w:fill="C7DDB7" w:themeFill="accent1" w:themeFillTint="66"/>
          </w:tcPr>
          <w:p w14:paraId="29D1EFCD" w14:textId="04E96EC8" w:rsidR="00A1043F" w:rsidRPr="00AE0310" w:rsidRDefault="00A1043F" w:rsidP="00B67F87">
            <w:pPr>
              <w:tabs>
                <w:tab w:val="left" w:pos="705"/>
              </w:tabs>
              <w:jc w:val="center"/>
              <w:rPr>
                <w:b/>
                <w:bCs/>
              </w:rPr>
            </w:pPr>
            <w:r w:rsidRPr="00AE0310">
              <w:rPr>
                <w:b/>
                <w:bCs/>
              </w:rPr>
              <w:t>How does this link back to your original purpose?</w:t>
            </w:r>
          </w:p>
        </w:tc>
      </w:tr>
      <w:tr w:rsidR="00A1043F" w14:paraId="1F82543F" w14:textId="77777777" w:rsidTr="00B67F87">
        <w:trPr>
          <w:trHeight w:val="3212"/>
        </w:trPr>
        <w:tc>
          <w:tcPr>
            <w:tcW w:w="2764" w:type="dxa"/>
          </w:tcPr>
          <w:p w14:paraId="11B04FFA" w14:textId="77777777" w:rsidR="00A1043F" w:rsidRDefault="00A1043F" w:rsidP="00AE268C">
            <w:pPr>
              <w:tabs>
                <w:tab w:val="left" w:pos="705"/>
              </w:tabs>
              <w:rPr>
                <w:sz w:val="28"/>
                <w:szCs w:val="28"/>
              </w:rPr>
            </w:pPr>
          </w:p>
        </w:tc>
        <w:tc>
          <w:tcPr>
            <w:tcW w:w="2764" w:type="dxa"/>
          </w:tcPr>
          <w:p w14:paraId="33F8DF8C" w14:textId="77777777" w:rsidR="00A1043F" w:rsidRDefault="00A1043F" w:rsidP="00AE268C">
            <w:pPr>
              <w:tabs>
                <w:tab w:val="left" w:pos="705"/>
              </w:tabs>
              <w:rPr>
                <w:sz w:val="28"/>
                <w:szCs w:val="28"/>
              </w:rPr>
            </w:pPr>
          </w:p>
        </w:tc>
        <w:tc>
          <w:tcPr>
            <w:tcW w:w="2764" w:type="dxa"/>
          </w:tcPr>
          <w:p w14:paraId="6DA4BA66" w14:textId="77777777" w:rsidR="00A1043F" w:rsidRDefault="00A1043F" w:rsidP="00AE268C">
            <w:pPr>
              <w:tabs>
                <w:tab w:val="left" w:pos="705"/>
              </w:tabs>
              <w:rPr>
                <w:sz w:val="28"/>
                <w:szCs w:val="28"/>
              </w:rPr>
            </w:pPr>
          </w:p>
        </w:tc>
        <w:tc>
          <w:tcPr>
            <w:tcW w:w="2765" w:type="dxa"/>
          </w:tcPr>
          <w:p w14:paraId="638FD244" w14:textId="77777777" w:rsidR="00A1043F" w:rsidRDefault="00A1043F" w:rsidP="00AE268C">
            <w:pPr>
              <w:tabs>
                <w:tab w:val="left" w:pos="705"/>
              </w:tabs>
              <w:rPr>
                <w:sz w:val="28"/>
                <w:szCs w:val="28"/>
              </w:rPr>
            </w:pPr>
          </w:p>
        </w:tc>
      </w:tr>
      <w:tr w:rsidR="00A1043F" w14:paraId="5EFB4223" w14:textId="77777777" w:rsidTr="00B67F87">
        <w:tc>
          <w:tcPr>
            <w:tcW w:w="2764" w:type="dxa"/>
          </w:tcPr>
          <w:p w14:paraId="65E6AAAF" w14:textId="77777777" w:rsidR="00A1043F" w:rsidRDefault="00A1043F" w:rsidP="00AE268C">
            <w:pPr>
              <w:tabs>
                <w:tab w:val="left" w:pos="705"/>
              </w:tabs>
              <w:rPr>
                <w:sz w:val="28"/>
                <w:szCs w:val="28"/>
              </w:rPr>
            </w:pPr>
          </w:p>
        </w:tc>
        <w:tc>
          <w:tcPr>
            <w:tcW w:w="2764" w:type="dxa"/>
          </w:tcPr>
          <w:p w14:paraId="5D2EE572" w14:textId="77777777" w:rsidR="00A1043F" w:rsidRDefault="00A1043F" w:rsidP="00AE268C">
            <w:pPr>
              <w:tabs>
                <w:tab w:val="left" w:pos="705"/>
              </w:tabs>
              <w:rPr>
                <w:sz w:val="28"/>
                <w:szCs w:val="28"/>
              </w:rPr>
            </w:pPr>
          </w:p>
        </w:tc>
        <w:tc>
          <w:tcPr>
            <w:tcW w:w="2764" w:type="dxa"/>
          </w:tcPr>
          <w:p w14:paraId="6B253980" w14:textId="77777777" w:rsidR="00A1043F" w:rsidRDefault="00A1043F" w:rsidP="00AE268C">
            <w:pPr>
              <w:tabs>
                <w:tab w:val="left" w:pos="705"/>
              </w:tabs>
              <w:rPr>
                <w:sz w:val="28"/>
                <w:szCs w:val="28"/>
              </w:rPr>
            </w:pPr>
          </w:p>
        </w:tc>
        <w:tc>
          <w:tcPr>
            <w:tcW w:w="2765" w:type="dxa"/>
          </w:tcPr>
          <w:p w14:paraId="7A85F70D" w14:textId="77777777" w:rsidR="00A1043F" w:rsidRDefault="00A1043F" w:rsidP="00AE268C">
            <w:pPr>
              <w:tabs>
                <w:tab w:val="left" w:pos="705"/>
              </w:tabs>
              <w:rPr>
                <w:sz w:val="28"/>
                <w:szCs w:val="28"/>
              </w:rPr>
            </w:pPr>
          </w:p>
          <w:p w14:paraId="0995E020" w14:textId="77777777" w:rsidR="00A1043F" w:rsidRDefault="00A1043F" w:rsidP="00AE268C">
            <w:pPr>
              <w:tabs>
                <w:tab w:val="left" w:pos="705"/>
              </w:tabs>
              <w:rPr>
                <w:sz w:val="28"/>
                <w:szCs w:val="28"/>
              </w:rPr>
            </w:pPr>
          </w:p>
          <w:p w14:paraId="543F006B" w14:textId="77777777" w:rsidR="00A1043F" w:rsidRDefault="00A1043F" w:rsidP="00AE268C">
            <w:pPr>
              <w:tabs>
                <w:tab w:val="left" w:pos="705"/>
              </w:tabs>
              <w:rPr>
                <w:sz w:val="28"/>
                <w:szCs w:val="28"/>
              </w:rPr>
            </w:pPr>
          </w:p>
          <w:p w14:paraId="689A7B6A" w14:textId="77777777" w:rsidR="00A1043F" w:rsidRDefault="00A1043F" w:rsidP="00AE268C">
            <w:pPr>
              <w:tabs>
                <w:tab w:val="left" w:pos="705"/>
              </w:tabs>
              <w:rPr>
                <w:sz w:val="28"/>
                <w:szCs w:val="28"/>
              </w:rPr>
            </w:pPr>
          </w:p>
          <w:p w14:paraId="2DDF0C3C" w14:textId="77777777" w:rsidR="00A1043F" w:rsidRDefault="00A1043F" w:rsidP="00AE268C">
            <w:pPr>
              <w:tabs>
                <w:tab w:val="left" w:pos="705"/>
              </w:tabs>
              <w:rPr>
                <w:sz w:val="28"/>
                <w:szCs w:val="28"/>
              </w:rPr>
            </w:pPr>
          </w:p>
          <w:p w14:paraId="528DB64F" w14:textId="77777777" w:rsidR="00A1043F" w:rsidRDefault="00A1043F" w:rsidP="00AE268C">
            <w:pPr>
              <w:tabs>
                <w:tab w:val="left" w:pos="705"/>
              </w:tabs>
              <w:rPr>
                <w:sz w:val="28"/>
                <w:szCs w:val="28"/>
              </w:rPr>
            </w:pPr>
          </w:p>
          <w:p w14:paraId="5B7BCC08" w14:textId="77777777" w:rsidR="00A1043F" w:rsidRDefault="00A1043F" w:rsidP="00AE268C">
            <w:pPr>
              <w:tabs>
                <w:tab w:val="left" w:pos="705"/>
              </w:tabs>
              <w:rPr>
                <w:sz w:val="28"/>
                <w:szCs w:val="28"/>
              </w:rPr>
            </w:pPr>
          </w:p>
          <w:p w14:paraId="0E1BE3B5" w14:textId="2197E6BE" w:rsidR="00A1043F" w:rsidRDefault="00A1043F" w:rsidP="00AE268C">
            <w:pPr>
              <w:tabs>
                <w:tab w:val="left" w:pos="705"/>
              </w:tabs>
              <w:rPr>
                <w:sz w:val="28"/>
                <w:szCs w:val="28"/>
              </w:rPr>
            </w:pPr>
          </w:p>
        </w:tc>
      </w:tr>
      <w:tr w:rsidR="00A1043F" w14:paraId="3A78C7BB" w14:textId="77777777" w:rsidTr="00B67F87">
        <w:tc>
          <w:tcPr>
            <w:tcW w:w="2764" w:type="dxa"/>
          </w:tcPr>
          <w:p w14:paraId="68251912" w14:textId="77777777" w:rsidR="00A1043F" w:rsidRDefault="00A1043F" w:rsidP="00AE268C">
            <w:pPr>
              <w:tabs>
                <w:tab w:val="left" w:pos="705"/>
              </w:tabs>
              <w:rPr>
                <w:sz w:val="28"/>
                <w:szCs w:val="28"/>
              </w:rPr>
            </w:pPr>
          </w:p>
        </w:tc>
        <w:tc>
          <w:tcPr>
            <w:tcW w:w="2764" w:type="dxa"/>
          </w:tcPr>
          <w:p w14:paraId="723FB801" w14:textId="77777777" w:rsidR="00A1043F" w:rsidRDefault="00A1043F" w:rsidP="00AE268C">
            <w:pPr>
              <w:tabs>
                <w:tab w:val="left" w:pos="705"/>
              </w:tabs>
              <w:rPr>
                <w:sz w:val="28"/>
                <w:szCs w:val="28"/>
              </w:rPr>
            </w:pPr>
          </w:p>
        </w:tc>
        <w:tc>
          <w:tcPr>
            <w:tcW w:w="2764" w:type="dxa"/>
          </w:tcPr>
          <w:p w14:paraId="1182F0DB" w14:textId="77777777" w:rsidR="00A1043F" w:rsidRDefault="00A1043F" w:rsidP="00AE268C">
            <w:pPr>
              <w:tabs>
                <w:tab w:val="left" w:pos="705"/>
              </w:tabs>
              <w:rPr>
                <w:sz w:val="28"/>
                <w:szCs w:val="28"/>
              </w:rPr>
            </w:pPr>
          </w:p>
        </w:tc>
        <w:tc>
          <w:tcPr>
            <w:tcW w:w="2765" w:type="dxa"/>
          </w:tcPr>
          <w:p w14:paraId="748745C9" w14:textId="77777777" w:rsidR="00A1043F" w:rsidRDefault="00A1043F" w:rsidP="00AE268C">
            <w:pPr>
              <w:tabs>
                <w:tab w:val="left" w:pos="705"/>
              </w:tabs>
              <w:rPr>
                <w:sz w:val="28"/>
                <w:szCs w:val="28"/>
              </w:rPr>
            </w:pPr>
          </w:p>
          <w:p w14:paraId="3765EDB2" w14:textId="77777777" w:rsidR="00A1043F" w:rsidRDefault="00A1043F" w:rsidP="00AE268C">
            <w:pPr>
              <w:tabs>
                <w:tab w:val="left" w:pos="705"/>
              </w:tabs>
              <w:rPr>
                <w:sz w:val="28"/>
                <w:szCs w:val="28"/>
              </w:rPr>
            </w:pPr>
          </w:p>
          <w:p w14:paraId="6474B6AB" w14:textId="77777777" w:rsidR="00A1043F" w:rsidRDefault="00A1043F" w:rsidP="00AE268C">
            <w:pPr>
              <w:tabs>
                <w:tab w:val="left" w:pos="705"/>
              </w:tabs>
              <w:rPr>
                <w:sz w:val="28"/>
                <w:szCs w:val="28"/>
              </w:rPr>
            </w:pPr>
          </w:p>
          <w:p w14:paraId="04E2CA5C" w14:textId="77777777" w:rsidR="00A1043F" w:rsidRDefault="00A1043F" w:rsidP="00AE268C">
            <w:pPr>
              <w:tabs>
                <w:tab w:val="left" w:pos="705"/>
              </w:tabs>
              <w:rPr>
                <w:sz w:val="28"/>
                <w:szCs w:val="28"/>
              </w:rPr>
            </w:pPr>
          </w:p>
          <w:p w14:paraId="5B8604F4" w14:textId="77777777" w:rsidR="00A1043F" w:rsidRDefault="00A1043F" w:rsidP="00AE268C">
            <w:pPr>
              <w:tabs>
                <w:tab w:val="left" w:pos="705"/>
              </w:tabs>
              <w:rPr>
                <w:sz w:val="28"/>
                <w:szCs w:val="28"/>
              </w:rPr>
            </w:pPr>
          </w:p>
          <w:p w14:paraId="1B2FA408" w14:textId="77777777" w:rsidR="00A1043F" w:rsidRDefault="00A1043F" w:rsidP="00AE268C">
            <w:pPr>
              <w:tabs>
                <w:tab w:val="left" w:pos="705"/>
              </w:tabs>
              <w:rPr>
                <w:sz w:val="28"/>
                <w:szCs w:val="28"/>
              </w:rPr>
            </w:pPr>
          </w:p>
          <w:p w14:paraId="60184FA7" w14:textId="77777777" w:rsidR="00A1043F" w:rsidRDefault="00A1043F" w:rsidP="00AE268C">
            <w:pPr>
              <w:tabs>
                <w:tab w:val="left" w:pos="705"/>
              </w:tabs>
              <w:rPr>
                <w:sz w:val="28"/>
                <w:szCs w:val="28"/>
              </w:rPr>
            </w:pPr>
          </w:p>
          <w:p w14:paraId="6D6EF530" w14:textId="77777777" w:rsidR="00A1043F" w:rsidRDefault="00A1043F" w:rsidP="00AE268C">
            <w:pPr>
              <w:tabs>
                <w:tab w:val="left" w:pos="705"/>
              </w:tabs>
              <w:rPr>
                <w:sz w:val="28"/>
                <w:szCs w:val="28"/>
              </w:rPr>
            </w:pPr>
          </w:p>
          <w:p w14:paraId="675ECA03" w14:textId="1FB492C3" w:rsidR="00A1043F" w:rsidRDefault="00A1043F" w:rsidP="00AE268C">
            <w:pPr>
              <w:tabs>
                <w:tab w:val="left" w:pos="705"/>
              </w:tabs>
              <w:rPr>
                <w:sz w:val="28"/>
                <w:szCs w:val="28"/>
              </w:rPr>
            </w:pPr>
          </w:p>
        </w:tc>
      </w:tr>
    </w:tbl>
    <w:p w14:paraId="46932753" w14:textId="77777777" w:rsidR="00A1043F" w:rsidRDefault="00A1043F" w:rsidP="00A1043F">
      <w:pPr>
        <w:rPr>
          <w:sz w:val="28"/>
          <w:szCs w:val="28"/>
        </w:rPr>
      </w:pPr>
    </w:p>
    <w:p w14:paraId="1658858E" w14:textId="77777777" w:rsidR="00A1043F" w:rsidRPr="00065590" w:rsidRDefault="00A1043F" w:rsidP="00A1043F">
      <w:pPr>
        <w:rPr>
          <w:sz w:val="28"/>
          <w:szCs w:val="28"/>
        </w:rPr>
      </w:pPr>
    </w:p>
    <w:p w14:paraId="5D08495D" w14:textId="77777777" w:rsidR="00A1043F" w:rsidRPr="00065590" w:rsidRDefault="00A1043F" w:rsidP="00A1043F">
      <w:pPr>
        <w:rPr>
          <w:sz w:val="28"/>
          <w:szCs w:val="28"/>
        </w:rPr>
      </w:pPr>
    </w:p>
    <w:p w14:paraId="5E1C375F" w14:textId="77E020CA" w:rsidR="00A1043F" w:rsidRPr="0067298D" w:rsidRDefault="00A1043F" w:rsidP="00B67F87">
      <w:pPr>
        <w:pStyle w:val="Heading3"/>
      </w:pPr>
      <w:r w:rsidRPr="0067298D">
        <w:lastRenderedPageBreak/>
        <w:t>Draft 1 feedback</w:t>
      </w:r>
    </w:p>
    <w:p w14:paraId="6C56E9A1" w14:textId="5D4DB641" w:rsidR="00087FB0" w:rsidRDefault="00087FB0" w:rsidP="00087FB0"/>
    <w:tbl>
      <w:tblPr>
        <w:tblStyle w:val="TableGrid"/>
        <w:tblW w:w="9776" w:type="dxa"/>
        <w:tblLook w:val="04A0" w:firstRow="1" w:lastRow="0" w:firstColumn="1" w:lastColumn="0" w:noHBand="0" w:noVBand="1"/>
      </w:tblPr>
      <w:tblGrid>
        <w:gridCol w:w="3539"/>
        <w:gridCol w:w="6237"/>
      </w:tblGrid>
      <w:tr w:rsidR="00087FB0" w:rsidRPr="00EC2413" w14:paraId="097B1D8E" w14:textId="77777777" w:rsidTr="00D92359">
        <w:tc>
          <w:tcPr>
            <w:tcW w:w="3539" w:type="dxa"/>
          </w:tcPr>
          <w:p w14:paraId="3A411C3E" w14:textId="77777777" w:rsidR="00087FB0" w:rsidRPr="00EC2413" w:rsidRDefault="00087FB0" w:rsidP="00D92359">
            <w:pPr>
              <w:rPr>
                <w:b/>
              </w:rPr>
            </w:pPr>
            <w:r>
              <w:rPr>
                <w:b/>
              </w:rPr>
              <w:t>Things</w:t>
            </w:r>
            <w:r w:rsidRPr="00EC2413">
              <w:rPr>
                <w:b/>
              </w:rPr>
              <w:t xml:space="preserve"> I </w:t>
            </w:r>
            <w:r>
              <w:rPr>
                <w:b/>
              </w:rPr>
              <w:t xml:space="preserve">am </w:t>
            </w:r>
            <w:r w:rsidRPr="00EC2413">
              <w:rPr>
                <w:b/>
              </w:rPr>
              <w:t>doing well</w:t>
            </w:r>
          </w:p>
        </w:tc>
        <w:tc>
          <w:tcPr>
            <w:tcW w:w="6237" w:type="dxa"/>
          </w:tcPr>
          <w:p w14:paraId="6EE5402D" w14:textId="77777777" w:rsidR="00087FB0" w:rsidRPr="00EC2413" w:rsidRDefault="00087FB0" w:rsidP="00D92359">
            <w:pPr>
              <w:jc w:val="center"/>
              <w:rPr>
                <w:b/>
                <w:u w:val="single"/>
              </w:rPr>
            </w:pPr>
          </w:p>
          <w:p w14:paraId="6BDBED64" w14:textId="77777777" w:rsidR="00087FB0" w:rsidRPr="00EC2413" w:rsidRDefault="00087FB0" w:rsidP="00D92359">
            <w:pPr>
              <w:jc w:val="center"/>
              <w:rPr>
                <w:b/>
                <w:u w:val="single"/>
              </w:rPr>
            </w:pPr>
          </w:p>
          <w:p w14:paraId="6F2EF6A8" w14:textId="77777777" w:rsidR="00087FB0" w:rsidRPr="00EC2413" w:rsidRDefault="00087FB0" w:rsidP="00D92359">
            <w:pPr>
              <w:jc w:val="center"/>
              <w:rPr>
                <w:b/>
                <w:u w:val="single"/>
              </w:rPr>
            </w:pPr>
          </w:p>
          <w:p w14:paraId="77B9896F" w14:textId="77777777" w:rsidR="00087FB0" w:rsidRPr="00EC2413" w:rsidRDefault="00087FB0" w:rsidP="00D92359">
            <w:pPr>
              <w:jc w:val="center"/>
              <w:rPr>
                <w:b/>
                <w:u w:val="single"/>
              </w:rPr>
            </w:pPr>
          </w:p>
          <w:p w14:paraId="23DA51A6" w14:textId="77777777" w:rsidR="00087FB0" w:rsidRPr="00EC2413" w:rsidRDefault="00087FB0" w:rsidP="00D92359">
            <w:pPr>
              <w:jc w:val="center"/>
              <w:rPr>
                <w:b/>
                <w:u w:val="single"/>
              </w:rPr>
            </w:pPr>
          </w:p>
        </w:tc>
      </w:tr>
      <w:tr w:rsidR="00087FB0" w:rsidRPr="00EC2413" w14:paraId="19C85849" w14:textId="77777777" w:rsidTr="00D92359">
        <w:tc>
          <w:tcPr>
            <w:tcW w:w="3539" w:type="dxa"/>
          </w:tcPr>
          <w:p w14:paraId="532998AB" w14:textId="77777777" w:rsidR="00087FB0" w:rsidRPr="00EC2413" w:rsidRDefault="00087FB0" w:rsidP="00D92359">
            <w:pPr>
              <w:rPr>
                <w:b/>
              </w:rPr>
            </w:pPr>
            <w:r>
              <w:rPr>
                <w:b/>
              </w:rPr>
              <w:t>Things I</w:t>
            </w:r>
            <w:r w:rsidRPr="00EC2413">
              <w:rPr>
                <w:b/>
              </w:rPr>
              <w:t xml:space="preserve"> need to improve</w:t>
            </w:r>
          </w:p>
        </w:tc>
        <w:tc>
          <w:tcPr>
            <w:tcW w:w="6237" w:type="dxa"/>
          </w:tcPr>
          <w:p w14:paraId="7DD2A7EB" w14:textId="77777777" w:rsidR="00087FB0" w:rsidRPr="00EC2413" w:rsidRDefault="00087FB0" w:rsidP="00D92359">
            <w:pPr>
              <w:jc w:val="center"/>
              <w:rPr>
                <w:b/>
                <w:u w:val="single"/>
              </w:rPr>
            </w:pPr>
          </w:p>
          <w:p w14:paraId="1580CD5F" w14:textId="77777777" w:rsidR="00087FB0" w:rsidRPr="00EC2413" w:rsidRDefault="00087FB0" w:rsidP="00D92359">
            <w:pPr>
              <w:jc w:val="center"/>
              <w:rPr>
                <w:b/>
                <w:u w:val="single"/>
              </w:rPr>
            </w:pPr>
          </w:p>
          <w:p w14:paraId="095377AD" w14:textId="77777777" w:rsidR="00087FB0" w:rsidRPr="00EC2413" w:rsidRDefault="00087FB0" w:rsidP="00D92359">
            <w:pPr>
              <w:jc w:val="center"/>
              <w:rPr>
                <w:b/>
                <w:u w:val="single"/>
              </w:rPr>
            </w:pPr>
          </w:p>
          <w:p w14:paraId="6222EA3B" w14:textId="77777777" w:rsidR="00087FB0" w:rsidRPr="00EC2413" w:rsidRDefault="00087FB0" w:rsidP="00D92359">
            <w:pPr>
              <w:jc w:val="center"/>
              <w:rPr>
                <w:b/>
                <w:u w:val="single"/>
              </w:rPr>
            </w:pPr>
          </w:p>
          <w:p w14:paraId="7080D716" w14:textId="77777777" w:rsidR="00087FB0" w:rsidRPr="00EC2413" w:rsidRDefault="00087FB0" w:rsidP="00D92359">
            <w:pPr>
              <w:jc w:val="center"/>
              <w:rPr>
                <w:b/>
                <w:u w:val="single"/>
              </w:rPr>
            </w:pPr>
          </w:p>
        </w:tc>
      </w:tr>
      <w:tr w:rsidR="00087FB0" w:rsidRPr="00EC2413" w14:paraId="3D99F73A" w14:textId="77777777" w:rsidTr="00D92359">
        <w:trPr>
          <w:trHeight w:val="1978"/>
        </w:trPr>
        <w:tc>
          <w:tcPr>
            <w:tcW w:w="3539" w:type="dxa"/>
          </w:tcPr>
          <w:p w14:paraId="35EFB493" w14:textId="77777777" w:rsidR="00087FB0" w:rsidRPr="00EC2413" w:rsidRDefault="00087FB0" w:rsidP="00D92359">
            <w:pPr>
              <w:rPr>
                <w:b/>
              </w:rPr>
            </w:pPr>
            <w:r w:rsidRPr="00EC2413">
              <w:rPr>
                <w:b/>
              </w:rPr>
              <w:t>Targets for draft 2</w:t>
            </w:r>
          </w:p>
        </w:tc>
        <w:tc>
          <w:tcPr>
            <w:tcW w:w="6237" w:type="dxa"/>
          </w:tcPr>
          <w:p w14:paraId="47EF2CE4" w14:textId="4DDB4C04" w:rsidR="00087FB0" w:rsidRPr="00EC2413" w:rsidRDefault="00087FB0" w:rsidP="00D92359">
            <w:pPr>
              <w:jc w:val="center"/>
              <w:rPr>
                <w:b/>
                <w:u w:val="single"/>
              </w:rPr>
            </w:pPr>
          </w:p>
        </w:tc>
      </w:tr>
    </w:tbl>
    <w:p w14:paraId="0955C3B1" w14:textId="77777777" w:rsidR="00087FB0" w:rsidRPr="00087FB0" w:rsidRDefault="00087FB0" w:rsidP="00087FB0"/>
    <w:p w14:paraId="303524CD" w14:textId="77777777" w:rsidR="00B67F87" w:rsidRPr="00B67F87" w:rsidRDefault="00B67F87" w:rsidP="00B67F87"/>
    <w:p w14:paraId="6C10ED1B" w14:textId="77777777" w:rsidR="00A1043F" w:rsidRDefault="00A1043F" w:rsidP="00B67F87"/>
    <w:sectPr w:rsidR="00A1043F" w:rsidSect="00AE268C">
      <w:headerReference w:type="default" r:id="rId11"/>
      <w:footerReference w:type="default" r:id="rId12"/>
      <w:type w:val="continuous"/>
      <w:pgSz w:w="11900" w:h="16840"/>
      <w:pgMar w:top="2155" w:right="1134" w:bottom="567" w:left="1134"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C96A92" w16cex:dateUtc="2020-07-27T14:0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0D3CE1" w14:textId="77777777" w:rsidR="00E62C86" w:rsidRDefault="00E62C86" w:rsidP="008B39A0">
      <w:r>
        <w:separator/>
      </w:r>
    </w:p>
  </w:endnote>
  <w:endnote w:type="continuationSeparator" w:id="0">
    <w:p w14:paraId="5B6DE170" w14:textId="77777777" w:rsidR="00E62C86" w:rsidRDefault="00E62C86" w:rsidP="008B39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F4B0A" w14:textId="583AE7A9" w:rsidR="00AE268C" w:rsidRPr="008C7AF6" w:rsidRDefault="00AE268C" w:rsidP="00676CD3">
    <w:pPr>
      <w:pStyle w:val="Footer"/>
      <w:jc w:val="center"/>
    </w:pPr>
    <w:r w:rsidRPr="008C7AF6">
      <w:fldChar w:fldCharType="begin"/>
    </w:r>
    <w:r w:rsidRPr="008C7AF6">
      <w:instrText xml:space="preserve"> PAGE </w:instrText>
    </w:r>
    <w:r w:rsidRPr="008C7AF6">
      <w:fldChar w:fldCharType="separate"/>
    </w:r>
    <w:r>
      <w:rPr>
        <w:noProof/>
      </w:rPr>
      <w:t>2</w:t>
    </w:r>
    <w:r w:rsidRPr="008C7AF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FE633" w14:textId="77777777" w:rsidR="00E62C86" w:rsidRDefault="00E62C86" w:rsidP="008B39A0">
      <w:r>
        <w:separator/>
      </w:r>
    </w:p>
  </w:footnote>
  <w:footnote w:type="continuationSeparator" w:id="0">
    <w:p w14:paraId="3CEB219F" w14:textId="77777777" w:rsidR="00E62C86" w:rsidRDefault="00E62C86" w:rsidP="008B39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DF25F" w14:textId="258EA6D2" w:rsidR="00AE268C" w:rsidRDefault="00AE268C" w:rsidP="008C7AF6">
    <w:pPr>
      <w:pStyle w:val="Header"/>
      <w:jc w:val="right"/>
    </w:pPr>
    <w:r>
      <w:rPr>
        <w:noProof/>
        <w:lang w:eastAsia="en-GB"/>
      </w:rPr>
      <w:drawing>
        <wp:anchor distT="0" distB="0" distL="114300" distR="114300" simplePos="0" relativeHeight="251672576" behindDoc="0" locked="0" layoutInCell="1" allowOverlap="1" wp14:anchorId="6CA28287" wp14:editId="4D31D322">
          <wp:simplePos x="0" y="0"/>
          <wp:positionH relativeFrom="column">
            <wp:posOffset>-640617</wp:posOffset>
          </wp:positionH>
          <wp:positionV relativeFrom="paragraph">
            <wp:posOffset>-362292</wp:posOffset>
          </wp:positionV>
          <wp:extent cx="836957" cy="110783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level EngLandLit.png"/>
                  <pic:cNvPicPr/>
                </pic:nvPicPr>
                <pic:blipFill>
                  <a:blip r:embed="rId1"/>
                  <a:stretch>
                    <a:fillRect/>
                  </a:stretch>
                </pic:blipFill>
                <pic:spPr>
                  <a:xfrm>
                    <a:off x="0" y="0"/>
                    <a:ext cx="836957" cy="110783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w:drawing>
        <wp:anchor distT="0" distB="0" distL="114300" distR="114300" simplePos="0" relativeHeight="251670528" behindDoc="0" locked="0" layoutInCell="1" allowOverlap="1" wp14:anchorId="7427EF87" wp14:editId="5CEDB03B">
          <wp:simplePos x="0" y="0"/>
          <wp:positionH relativeFrom="column">
            <wp:posOffset>5379622</wp:posOffset>
          </wp:positionH>
          <wp:positionV relativeFrom="paragraph">
            <wp:posOffset>-167640</wp:posOffset>
          </wp:positionV>
          <wp:extent cx="1172372" cy="483577"/>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ogo_Primary_Edexcel_white.png"/>
                  <pic:cNvPicPr/>
                </pic:nvPicPr>
                <pic:blipFill>
                  <a:blip r:embed="rId2"/>
                  <a:stretch>
                    <a:fillRect/>
                  </a:stretch>
                </pic:blipFill>
                <pic:spPr>
                  <a:xfrm>
                    <a:off x="0" y="0"/>
                    <a:ext cx="1172372" cy="483577"/>
                  </a:xfrm>
                  <a:prstGeom prst="rect">
                    <a:avLst/>
                  </a:prstGeom>
                </pic:spPr>
              </pic:pic>
            </a:graphicData>
          </a:graphic>
          <wp14:sizeRelH relativeFrom="margin">
            <wp14:pctWidth>0</wp14:pctWidth>
          </wp14:sizeRelH>
          <wp14:sizeRelV relativeFrom="margin">
            <wp14:pctHeight>0</wp14:pctHeight>
          </wp14:sizeRelV>
        </wp:anchor>
      </w:drawing>
    </w:r>
    <w:r w:rsidRPr="008C7AF6">
      <w:rPr>
        <w:noProof/>
        <w:color w:val="373C88" w:themeColor="accent2"/>
        <w:lang w:eastAsia="en-GB"/>
      </w:rPr>
      <mc:AlternateContent>
        <mc:Choice Requires="wps">
          <w:drawing>
            <wp:anchor distT="0" distB="0" distL="114300" distR="114300" simplePos="0" relativeHeight="251658239" behindDoc="1" locked="0" layoutInCell="1" allowOverlap="1" wp14:anchorId="34553F40" wp14:editId="1B383A8B">
              <wp:simplePos x="0" y="0"/>
              <wp:positionH relativeFrom="column">
                <wp:posOffset>-776534</wp:posOffset>
              </wp:positionH>
              <wp:positionV relativeFrom="paragraph">
                <wp:posOffset>-450215</wp:posOffset>
              </wp:positionV>
              <wp:extent cx="7623175" cy="925689"/>
              <wp:effectExtent l="0" t="0" r="0" b="1905"/>
              <wp:wrapNone/>
              <wp:docPr id="13" name="Rectangle 13"/>
              <wp:cNvGraphicFramePr/>
              <a:graphic xmlns:a="http://schemas.openxmlformats.org/drawingml/2006/main">
                <a:graphicData uri="http://schemas.microsoft.com/office/word/2010/wordprocessingShape">
                  <wps:wsp>
                    <wps:cNvSpPr/>
                    <wps:spPr>
                      <a:xfrm>
                        <a:off x="0" y="0"/>
                        <a:ext cx="7623175" cy="92568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w:pict>
            <v:rect w14:anchorId="5C58FE19" id="Rectangle 13" o:spid="_x0000_s1026" style="position:absolute;margin-left:-61.15pt;margin-top:-35.45pt;width:600.25pt;height:72.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" fillcolor="#76a84f [320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A0364"/>
    <w:multiLevelType w:val="hybridMultilevel"/>
    <w:tmpl w:val="718EF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B25EA"/>
    <w:multiLevelType w:val="multilevel"/>
    <w:tmpl w:val="077C66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8D41F1"/>
    <w:multiLevelType w:val="multilevel"/>
    <w:tmpl w:val="E4FC3C9A"/>
    <w:lvl w:ilvl="0">
      <w:start w:val="1"/>
      <w:numFmt w:val="bullet"/>
      <w:lvlText w:val=""/>
      <w:lvlJc w:val="left"/>
      <w:pPr>
        <w:ind w:left="568" w:hanging="284"/>
      </w:pPr>
      <w:rPr>
        <w:rFonts w:ascii="Symbol" w:hAnsi="Symbol" w:hint="default"/>
        <w:color w:val="89B9D7"/>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9AE1B3A"/>
    <w:multiLevelType w:val="hybridMultilevel"/>
    <w:tmpl w:val="4712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A54DE"/>
    <w:multiLevelType w:val="hybridMultilevel"/>
    <w:tmpl w:val="2248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5B3C33"/>
    <w:multiLevelType w:val="multilevel"/>
    <w:tmpl w:val="99F86B7A"/>
    <w:lvl w:ilvl="0">
      <w:start w:val="1"/>
      <w:numFmt w:val="bullet"/>
      <w:lvlText w:val=""/>
      <w:lvlJc w:val="left"/>
      <w:pPr>
        <w:ind w:left="360" w:hanging="360"/>
      </w:pPr>
      <w:rPr>
        <w:rFonts w:ascii="Symbol" w:hAnsi="Symbol" w:cs="Symbol" w:hint="default"/>
        <w:color w:val="76A84F" w:themeColor="accent1"/>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BB770F6"/>
    <w:multiLevelType w:val="hybridMultilevel"/>
    <w:tmpl w:val="ABC64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1E0B41"/>
    <w:multiLevelType w:val="hybridMultilevel"/>
    <w:tmpl w:val="F8A20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9A1890"/>
    <w:multiLevelType w:val="hybridMultilevel"/>
    <w:tmpl w:val="21BC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3550FE"/>
    <w:multiLevelType w:val="hybridMultilevel"/>
    <w:tmpl w:val="ABB02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3D1228"/>
    <w:multiLevelType w:val="hybridMultilevel"/>
    <w:tmpl w:val="F95E52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4F232C"/>
    <w:multiLevelType w:val="hybridMultilevel"/>
    <w:tmpl w:val="64BE29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546378"/>
    <w:multiLevelType w:val="multilevel"/>
    <w:tmpl w:val="24227294"/>
    <w:lvl w:ilvl="0">
      <w:start w:val="1"/>
      <w:numFmt w:val="bullet"/>
      <w:lvlText w:val=""/>
      <w:lvlJc w:val="left"/>
      <w:pPr>
        <w:ind w:left="567" w:hanging="283"/>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FBC2653"/>
    <w:multiLevelType w:val="multilevel"/>
    <w:tmpl w:val="C480DD9A"/>
    <w:lvl w:ilvl="0">
      <w:start w:val="1"/>
      <w:numFmt w:val="bullet"/>
      <w:lvlText w:val=""/>
      <w:lvlJc w:val="left"/>
      <w:pPr>
        <w:ind w:left="360" w:hanging="360"/>
      </w:pPr>
      <w:rPr>
        <w:rFonts w:ascii="Symbol" w:hAnsi="Symbol" w:cs="Symbol" w:hint="default"/>
        <w:color w:val="373C88"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5252BEE"/>
    <w:multiLevelType w:val="multilevel"/>
    <w:tmpl w:val="036A3718"/>
    <w:lvl w:ilvl="0">
      <w:start w:val="1"/>
      <w:numFmt w:val="bullet"/>
      <w:lvlText w:val=""/>
      <w:lvlJc w:val="left"/>
      <w:pPr>
        <w:ind w:left="360" w:hanging="360"/>
      </w:pPr>
      <w:rPr>
        <w:rFonts w:ascii="Symbol" w:hAnsi="Symbol" w:cs="Symbol" w:hint="default"/>
        <w:color w:val="373C88" w:themeColor="accent2"/>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7726FD2"/>
    <w:multiLevelType w:val="hybridMultilevel"/>
    <w:tmpl w:val="1BFE4EE8"/>
    <w:lvl w:ilvl="0" w:tplc="49406BEE">
      <w:start w:val="1"/>
      <w:numFmt w:val="bullet"/>
      <w:pStyle w:val="Subbullet"/>
      <w:lvlText w:val=""/>
      <w:lvlJc w:val="left"/>
      <w:pPr>
        <w:ind w:left="644" w:hanging="360"/>
      </w:pPr>
      <w:rPr>
        <w:rFonts w:ascii="Symbol" w:hAnsi="Symbol" w:cs="Symbol" w:hint="default"/>
        <w:color w:val="76A84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69554E"/>
    <w:multiLevelType w:val="hybridMultilevel"/>
    <w:tmpl w:val="95208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DF1190"/>
    <w:multiLevelType w:val="hybridMultilevel"/>
    <w:tmpl w:val="D068C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650D1F"/>
    <w:multiLevelType w:val="hybridMultilevel"/>
    <w:tmpl w:val="D212B5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607CAD"/>
    <w:multiLevelType w:val="hybridMultilevel"/>
    <w:tmpl w:val="B976752A"/>
    <w:lvl w:ilvl="0" w:tplc="56ECFCC0">
      <w:start w:val="1"/>
      <w:numFmt w:val="bullet"/>
      <w:pStyle w:val="tablebullets"/>
      <w:lvlText w:val=""/>
      <w:lvlJc w:val="left"/>
      <w:pPr>
        <w:ind w:left="568" w:hanging="284"/>
      </w:pPr>
      <w:rPr>
        <w:rFonts w:ascii="Symbol" w:hAnsi="Symbol" w:hint="default"/>
        <w:color w:val="057EB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3278A"/>
    <w:multiLevelType w:val="hybridMultilevel"/>
    <w:tmpl w:val="A6AEEC4E"/>
    <w:lvl w:ilvl="0" w:tplc="F670D5C6">
      <w:start w:val="1"/>
      <w:numFmt w:val="bullet"/>
      <w:pStyle w:val="bullets"/>
      <w:lvlText w:val=""/>
      <w:lvlJc w:val="left"/>
      <w:pPr>
        <w:ind w:left="360" w:hanging="360"/>
      </w:pPr>
      <w:rPr>
        <w:rFonts w:ascii="Symbol" w:hAnsi="Symbol" w:cs="Symbol" w:hint="default"/>
        <w:color w:val="76A84F" w:themeColor="accent1"/>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C764E"/>
    <w:multiLevelType w:val="hybridMultilevel"/>
    <w:tmpl w:val="B9881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1711B3"/>
    <w:multiLevelType w:val="multilevel"/>
    <w:tmpl w:val="44888B0C"/>
    <w:lvl w:ilvl="0">
      <w:start w:val="1"/>
      <w:numFmt w:val="bullet"/>
      <w:lvlText w:val=""/>
      <w:lvlJc w:val="left"/>
      <w:pPr>
        <w:ind w:left="1004" w:hanging="360"/>
      </w:pPr>
      <w:rPr>
        <w:rFonts w:ascii="Symbol" w:hAnsi="Symbol" w:hint="default"/>
        <w:color w:val="1F497D" w:themeColor="text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D7E1D2B"/>
    <w:multiLevelType w:val="hybridMultilevel"/>
    <w:tmpl w:val="5116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1"/>
  </w:num>
  <w:num w:numId="3">
    <w:abstractNumId w:val="12"/>
  </w:num>
  <w:num w:numId="4">
    <w:abstractNumId w:val="19"/>
  </w:num>
  <w:num w:numId="5">
    <w:abstractNumId w:val="15"/>
  </w:num>
  <w:num w:numId="6">
    <w:abstractNumId w:val="2"/>
  </w:num>
  <w:num w:numId="7">
    <w:abstractNumId w:val="14"/>
  </w:num>
  <w:num w:numId="8">
    <w:abstractNumId w:val="5"/>
  </w:num>
  <w:num w:numId="9">
    <w:abstractNumId w:val="22"/>
  </w:num>
  <w:num w:numId="10">
    <w:abstractNumId w:val="13"/>
  </w:num>
  <w:num w:numId="11">
    <w:abstractNumId w:val="7"/>
  </w:num>
  <w:num w:numId="12">
    <w:abstractNumId w:val="17"/>
  </w:num>
  <w:num w:numId="13">
    <w:abstractNumId w:val="23"/>
  </w:num>
  <w:num w:numId="14">
    <w:abstractNumId w:val="6"/>
  </w:num>
  <w:num w:numId="15">
    <w:abstractNumId w:val="4"/>
  </w:num>
  <w:num w:numId="16">
    <w:abstractNumId w:val="16"/>
  </w:num>
  <w:num w:numId="17">
    <w:abstractNumId w:val="8"/>
  </w:num>
  <w:num w:numId="18">
    <w:abstractNumId w:val="9"/>
  </w:num>
  <w:num w:numId="19">
    <w:abstractNumId w:val="3"/>
  </w:num>
  <w:num w:numId="20">
    <w:abstractNumId w:val="21"/>
  </w:num>
  <w:num w:numId="21">
    <w:abstractNumId w:val="0"/>
  </w:num>
  <w:num w:numId="22">
    <w:abstractNumId w:val="11"/>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4C8"/>
    <w:rsid w:val="0000369C"/>
    <w:rsid w:val="00014DE4"/>
    <w:rsid w:val="000343AD"/>
    <w:rsid w:val="00044818"/>
    <w:rsid w:val="00057754"/>
    <w:rsid w:val="00082D8F"/>
    <w:rsid w:val="0008380E"/>
    <w:rsid w:val="00087FB0"/>
    <w:rsid w:val="00094207"/>
    <w:rsid w:val="000A0390"/>
    <w:rsid w:val="000A3176"/>
    <w:rsid w:val="000E5AE9"/>
    <w:rsid w:val="000E6FB0"/>
    <w:rsid w:val="00106A3B"/>
    <w:rsid w:val="00121D1A"/>
    <w:rsid w:val="001352CC"/>
    <w:rsid w:val="00143CB7"/>
    <w:rsid w:val="00162A17"/>
    <w:rsid w:val="00163650"/>
    <w:rsid w:val="0019177B"/>
    <w:rsid w:val="00194963"/>
    <w:rsid w:val="001E7511"/>
    <w:rsid w:val="001F149B"/>
    <w:rsid w:val="001F346D"/>
    <w:rsid w:val="00223C11"/>
    <w:rsid w:val="00251F20"/>
    <w:rsid w:val="00264F23"/>
    <w:rsid w:val="00273A41"/>
    <w:rsid w:val="0028749D"/>
    <w:rsid w:val="002968D2"/>
    <w:rsid w:val="00297D60"/>
    <w:rsid w:val="002B11C6"/>
    <w:rsid w:val="002B76FB"/>
    <w:rsid w:val="002C63FD"/>
    <w:rsid w:val="002D6488"/>
    <w:rsid w:val="002E6D95"/>
    <w:rsid w:val="00303ACC"/>
    <w:rsid w:val="00314409"/>
    <w:rsid w:val="00316883"/>
    <w:rsid w:val="003173E4"/>
    <w:rsid w:val="00350F6E"/>
    <w:rsid w:val="00351AB9"/>
    <w:rsid w:val="00355435"/>
    <w:rsid w:val="003559FF"/>
    <w:rsid w:val="003571B0"/>
    <w:rsid w:val="003718AF"/>
    <w:rsid w:val="00380291"/>
    <w:rsid w:val="003934F8"/>
    <w:rsid w:val="003B5CF5"/>
    <w:rsid w:val="003C6608"/>
    <w:rsid w:val="003D73F6"/>
    <w:rsid w:val="003D7A93"/>
    <w:rsid w:val="003E5786"/>
    <w:rsid w:val="003F13FF"/>
    <w:rsid w:val="003F2018"/>
    <w:rsid w:val="00401440"/>
    <w:rsid w:val="0040357F"/>
    <w:rsid w:val="0041304A"/>
    <w:rsid w:val="004154C8"/>
    <w:rsid w:val="00421FE9"/>
    <w:rsid w:val="00424713"/>
    <w:rsid w:val="00424B90"/>
    <w:rsid w:val="004352B0"/>
    <w:rsid w:val="004450D9"/>
    <w:rsid w:val="00445231"/>
    <w:rsid w:val="004477A1"/>
    <w:rsid w:val="00476937"/>
    <w:rsid w:val="00494313"/>
    <w:rsid w:val="004A1565"/>
    <w:rsid w:val="004C4E90"/>
    <w:rsid w:val="004C5B51"/>
    <w:rsid w:val="004D2BFC"/>
    <w:rsid w:val="004E2F8E"/>
    <w:rsid w:val="004E3C24"/>
    <w:rsid w:val="004E7556"/>
    <w:rsid w:val="00532154"/>
    <w:rsid w:val="005329CF"/>
    <w:rsid w:val="00537219"/>
    <w:rsid w:val="00552A09"/>
    <w:rsid w:val="00590397"/>
    <w:rsid w:val="00596C08"/>
    <w:rsid w:val="005A1264"/>
    <w:rsid w:val="005A4E8A"/>
    <w:rsid w:val="005C2474"/>
    <w:rsid w:val="005C585F"/>
    <w:rsid w:val="005D2C24"/>
    <w:rsid w:val="005F3CC3"/>
    <w:rsid w:val="0064361A"/>
    <w:rsid w:val="0064414C"/>
    <w:rsid w:val="006455B2"/>
    <w:rsid w:val="00647776"/>
    <w:rsid w:val="006534CE"/>
    <w:rsid w:val="0067298D"/>
    <w:rsid w:val="00676CD3"/>
    <w:rsid w:val="00694517"/>
    <w:rsid w:val="006962EA"/>
    <w:rsid w:val="006B2251"/>
    <w:rsid w:val="006D7F0A"/>
    <w:rsid w:val="00702006"/>
    <w:rsid w:val="007112F1"/>
    <w:rsid w:val="007142C4"/>
    <w:rsid w:val="0071789C"/>
    <w:rsid w:val="00731901"/>
    <w:rsid w:val="00732702"/>
    <w:rsid w:val="00781DD4"/>
    <w:rsid w:val="007C346E"/>
    <w:rsid w:val="007D667F"/>
    <w:rsid w:val="007F20DD"/>
    <w:rsid w:val="00800B65"/>
    <w:rsid w:val="008016BF"/>
    <w:rsid w:val="00812579"/>
    <w:rsid w:val="008126B8"/>
    <w:rsid w:val="008141AD"/>
    <w:rsid w:val="00834C64"/>
    <w:rsid w:val="008503F6"/>
    <w:rsid w:val="00854DE5"/>
    <w:rsid w:val="008763AD"/>
    <w:rsid w:val="00877AD2"/>
    <w:rsid w:val="008940A2"/>
    <w:rsid w:val="008967D3"/>
    <w:rsid w:val="008A17EE"/>
    <w:rsid w:val="008B0485"/>
    <w:rsid w:val="008B39A0"/>
    <w:rsid w:val="008B45C1"/>
    <w:rsid w:val="008C7AF6"/>
    <w:rsid w:val="008D1A7B"/>
    <w:rsid w:val="008F423A"/>
    <w:rsid w:val="00920E21"/>
    <w:rsid w:val="0092293B"/>
    <w:rsid w:val="00933230"/>
    <w:rsid w:val="00940B70"/>
    <w:rsid w:val="00952C96"/>
    <w:rsid w:val="00961D61"/>
    <w:rsid w:val="009726E5"/>
    <w:rsid w:val="00977A0B"/>
    <w:rsid w:val="009B74E4"/>
    <w:rsid w:val="009C7838"/>
    <w:rsid w:val="009D3CE9"/>
    <w:rsid w:val="009F44FD"/>
    <w:rsid w:val="00A015CE"/>
    <w:rsid w:val="00A06B81"/>
    <w:rsid w:val="00A0765E"/>
    <w:rsid w:val="00A10325"/>
    <w:rsid w:val="00A1043F"/>
    <w:rsid w:val="00A11A67"/>
    <w:rsid w:val="00A11D20"/>
    <w:rsid w:val="00A24732"/>
    <w:rsid w:val="00A413D9"/>
    <w:rsid w:val="00A44F84"/>
    <w:rsid w:val="00A67682"/>
    <w:rsid w:val="00A94D59"/>
    <w:rsid w:val="00AA21C6"/>
    <w:rsid w:val="00AE0310"/>
    <w:rsid w:val="00AE268C"/>
    <w:rsid w:val="00AF2A1F"/>
    <w:rsid w:val="00AF4D6A"/>
    <w:rsid w:val="00B308AF"/>
    <w:rsid w:val="00B327E1"/>
    <w:rsid w:val="00B37C84"/>
    <w:rsid w:val="00B41B54"/>
    <w:rsid w:val="00B42F9C"/>
    <w:rsid w:val="00B43D12"/>
    <w:rsid w:val="00B5606A"/>
    <w:rsid w:val="00B67F87"/>
    <w:rsid w:val="00B73CCA"/>
    <w:rsid w:val="00B7609A"/>
    <w:rsid w:val="00B905C4"/>
    <w:rsid w:val="00BA72D4"/>
    <w:rsid w:val="00BC0172"/>
    <w:rsid w:val="00BC1277"/>
    <w:rsid w:val="00BE5C1B"/>
    <w:rsid w:val="00C01A53"/>
    <w:rsid w:val="00C1385C"/>
    <w:rsid w:val="00C166D4"/>
    <w:rsid w:val="00C17ED6"/>
    <w:rsid w:val="00C25318"/>
    <w:rsid w:val="00C26378"/>
    <w:rsid w:val="00C314A3"/>
    <w:rsid w:val="00C42D5D"/>
    <w:rsid w:val="00C7554A"/>
    <w:rsid w:val="00C8719E"/>
    <w:rsid w:val="00CA1D64"/>
    <w:rsid w:val="00CA4B06"/>
    <w:rsid w:val="00CA65E9"/>
    <w:rsid w:val="00CC3FDF"/>
    <w:rsid w:val="00D16C61"/>
    <w:rsid w:val="00D339DC"/>
    <w:rsid w:val="00D6170F"/>
    <w:rsid w:val="00D61B13"/>
    <w:rsid w:val="00D63BE9"/>
    <w:rsid w:val="00D9479C"/>
    <w:rsid w:val="00DA0A28"/>
    <w:rsid w:val="00DA4FBB"/>
    <w:rsid w:val="00DA5FBA"/>
    <w:rsid w:val="00DC28D5"/>
    <w:rsid w:val="00DE7C3B"/>
    <w:rsid w:val="00E15F55"/>
    <w:rsid w:val="00E26032"/>
    <w:rsid w:val="00E432B5"/>
    <w:rsid w:val="00E5491E"/>
    <w:rsid w:val="00E60F31"/>
    <w:rsid w:val="00E62C86"/>
    <w:rsid w:val="00E75A12"/>
    <w:rsid w:val="00E86813"/>
    <w:rsid w:val="00E97EFE"/>
    <w:rsid w:val="00EA4F92"/>
    <w:rsid w:val="00EA57BB"/>
    <w:rsid w:val="00EB069B"/>
    <w:rsid w:val="00EB511C"/>
    <w:rsid w:val="00EC2413"/>
    <w:rsid w:val="00EE1457"/>
    <w:rsid w:val="00F0489E"/>
    <w:rsid w:val="00F16880"/>
    <w:rsid w:val="00F3339F"/>
    <w:rsid w:val="00F3358F"/>
    <w:rsid w:val="00F34043"/>
    <w:rsid w:val="00F4621B"/>
    <w:rsid w:val="00F6384E"/>
    <w:rsid w:val="00F67466"/>
    <w:rsid w:val="00FA0AD4"/>
    <w:rsid w:val="00FA7365"/>
    <w:rsid w:val="00FB2D36"/>
    <w:rsid w:val="00FB5A2F"/>
    <w:rsid w:val="00FD6489"/>
    <w:rsid w:val="00FE03B1"/>
    <w:rsid w:val="00FE62EE"/>
    <w:rsid w:val="00FF01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67249F1E"/>
  <w14:defaultImageDpi w14:val="32767"/>
  <w15:docId w15:val="{D5038DAE-0D8E-4A01-85A3-CC89BD756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CD3"/>
    <w:pPr>
      <w:spacing w:after="120"/>
    </w:pPr>
    <w:rPr>
      <w:rFonts w:ascii="Arial" w:hAnsi="Arial"/>
    </w:rPr>
  </w:style>
  <w:style w:type="paragraph" w:styleId="Heading1">
    <w:name w:val="heading 1"/>
    <w:basedOn w:val="Normal"/>
    <w:next w:val="Normal"/>
    <w:link w:val="Heading1Char"/>
    <w:uiPriority w:val="9"/>
    <w:qFormat/>
    <w:rsid w:val="00C17ED6"/>
    <w:pPr>
      <w:keepNext/>
      <w:keepLines/>
      <w:spacing w:before="240" w:after="360"/>
      <w:outlineLvl w:val="0"/>
    </w:pPr>
    <w:rPr>
      <w:rFonts w:eastAsiaTheme="majorEastAsia" w:cstheme="majorBidi"/>
      <w:b/>
      <w:bCs/>
      <w:color w:val="000000" w:themeColor="text1"/>
      <w:sz w:val="44"/>
      <w:szCs w:val="32"/>
    </w:rPr>
  </w:style>
  <w:style w:type="paragraph" w:styleId="Heading2">
    <w:name w:val="heading 2"/>
    <w:basedOn w:val="Normal"/>
    <w:next w:val="Normal"/>
    <w:link w:val="Heading2Char"/>
    <w:uiPriority w:val="9"/>
    <w:unhideWhenUsed/>
    <w:qFormat/>
    <w:rsid w:val="00537219"/>
    <w:pPr>
      <w:keepNext/>
      <w:keepLines/>
      <w:spacing w:before="120" w:after="240"/>
      <w:outlineLvl w:val="1"/>
    </w:pPr>
    <w:rPr>
      <w:rFonts w:eastAsiaTheme="majorEastAsia" w:cstheme="majorBidi"/>
      <w:b/>
      <w:color w:val="595959" w:themeColor="text1" w:themeTint="A6"/>
      <w:sz w:val="36"/>
      <w:szCs w:val="26"/>
    </w:rPr>
  </w:style>
  <w:style w:type="paragraph" w:styleId="Heading3">
    <w:name w:val="heading 3"/>
    <w:basedOn w:val="Normal"/>
    <w:next w:val="Normal"/>
    <w:link w:val="Heading3Char"/>
    <w:uiPriority w:val="9"/>
    <w:unhideWhenUsed/>
    <w:qFormat/>
    <w:rsid w:val="007F20DD"/>
    <w:pPr>
      <w:keepNext/>
      <w:keepLines/>
      <w:spacing w:before="12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EC2413"/>
    <w:pPr>
      <w:keepNext/>
      <w:keepLines/>
      <w:spacing w:before="40" w:after="0"/>
      <w:outlineLvl w:val="3"/>
    </w:pPr>
    <w:rPr>
      <w:rFonts w:asciiTheme="majorHAnsi" w:eastAsiaTheme="majorEastAsia" w:hAnsiTheme="majorHAnsi" w:cstheme="majorBidi"/>
      <w:i/>
      <w:iCs/>
      <w:color w:val="587D3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A0"/>
    <w:pPr>
      <w:tabs>
        <w:tab w:val="center" w:pos="4680"/>
        <w:tab w:val="right" w:pos="9360"/>
      </w:tabs>
    </w:pPr>
  </w:style>
  <w:style w:type="character" w:customStyle="1" w:styleId="HeaderChar">
    <w:name w:val="Header Char"/>
    <w:basedOn w:val="DefaultParagraphFont"/>
    <w:link w:val="Header"/>
    <w:uiPriority w:val="99"/>
    <w:rsid w:val="008B39A0"/>
  </w:style>
  <w:style w:type="paragraph" w:styleId="Footer">
    <w:name w:val="footer"/>
    <w:basedOn w:val="Normal"/>
    <w:link w:val="FooterChar"/>
    <w:uiPriority w:val="99"/>
    <w:unhideWhenUsed/>
    <w:rsid w:val="008C7AF6"/>
    <w:pPr>
      <w:tabs>
        <w:tab w:val="center" w:pos="4680"/>
        <w:tab w:val="right" w:pos="9360"/>
      </w:tabs>
    </w:pPr>
    <w:rPr>
      <w:color w:val="595959" w:themeColor="text1" w:themeTint="A6"/>
    </w:rPr>
  </w:style>
  <w:style w:type="character" w:customStyle="1" w:styleId="FooterChar">
    <w:name w:val="Footer Char"/>
    <w:basedOn w:val="DefaultParagraphFont"/>
    <w:link w:val="Footer"/>
    <w:uiPriority w:val="99"/>
    <w:rsid w:val="008C7AF6"/>
    <w:rPr>
      <w:rFonts w:ascii="Arial" w:hAnsi="Arial"/>
      <w:color w:val="595959" w:themeColor="text1" w:themeTint="A6"/>
    </w:rPr>
  </w:style>
  <w:style w:type="paragraph" w:styleId="Revision">
    <w:name w:val="Revision"/>
    <w:hidden/>
    <w:uiPriority w:val="99"/>
    <w:semiHidden/>
    <w:rsid w:val="00C166D4"/>
  </w:style>
  <w:style w:type="character" w:customStyle="1" w:styleId="Heading1Char">
    <w:name w:val="Heading 1 Char"/>
    <w:basedOn w:val="DefaultParagraphFont"/>
    <w:link w:val="Heading1"/>
    <w:uiPriority w:val="9"/>
    <w:rsid w:val="00C17ED6"/>
    <w:rPr>
      <w:rFonts w:ascii="Arial" w:eastAsiaTheme="majorEastAsia" w:hAnsi="Arial" w:cstheme="majorBidi"/>
      <w:b/>
      <w:bCs/>
      <w:color w:val="000000" w:themeColor="text1"/>
      <w:sz w:val="44"/>
      <w:szCs w:val="32"/>
    </w:rPr>
  </w:style>
  <w:style w:type="character" w:customStyle="1" w:styleId="Heading2Char">
    <w:name w:val="Heading 2 Char"/>
    <w:basedOn w:val="DefaultParagraphFont"/>
    <w:link w:val="Heading2"/>
    <w:uiPriority w:val="9"/>
    <w:rsid w:val="00537219"/>
    <w:rPr>
      <w:rFonts w:ascii="Arial" w:eastAsiaTheme="majorEastAsia" w:hAnsi="Arial" w:cstheme="majorBidi"/>
      <w:b/>
      <w:color w:val="595959" w:themeColor="text1" w:themeTint="A6"/>
      <w:sz w:val="36"/>
      <w:szCs w:val="26"/>
    </w:rPr>
  </w:style>
  <w:style w:type="character" w:customStyle="1" w:styleId="Heading3Char">
    <w:name w:val="Heading 3 Char"/>
    <w:basedOn w:val="DefaultParagraphFont"/>
    <w:link w:val="Heading3"/>
    <w:uiPriority w:val="9"/>
    <w:rsid w:val="007F20DD"/>
    <w:rPr>
      <w:rFonts w:ascii="Verdana" w:eastAsiaTheme="majorEastAsia" w:hAnsi="Verdana" w:cstheme="majorBidi"/>
      <w:b/>
      <w:color w:val="000000" w:themeColor="text1"/>
      <w:sz w:val="28"/>
    </w:rPr>
  </w:style>
  <w:style w:type="paragraph" w:customStyle="1" w:styleId="bullets">
    <w:name w:val="bullets"/>
    <w:basedOn w:val="Normal"/>
    <w:qFormat/>
    <w:rsid w:val="00A94D59"/>
    <w:pPr>
      <w:numPr>
        <w:numId w:val="1"/>
      </w:numPr>
    </w:pPr>
  </w:style>
  <w:style w:type="table" w:styleId="TableGrid">
    <w:name w:val="Table Grid"/>
    <w:basedOn w:val="TableNormal"/>
    <w:uiPriority w:val="39"/>
    <w:rsid w:val="004769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s">
    <w:name w:val="table bullets"/>
    <w:qFormat/>
    <w:rsid w:val="00C7554A"/>
    <w:pPr>
      <w:numPr>
        <w:numId w:val="4"/>
      </w:numPr>
      <w:spacing w:after="120"/>
      <w:ind w:left="227" w:hanging="227"/>
    </w:pPr>
    <w:rPr>
      <w:rFonts w:ascii="Verdana" w:hAnsi="Verdana"/>
    </w:rPr>
  </w:style>
  <w:style w:type="character" w:styleId="PageNumber">
    <w:name w:val="page number"/>
    <w:basedOn w:val="DefaultParagraphFont"/>
    <w:uiPriority w:val="99"/>
    <w:semiHidden/>
    <w:unhideWhenUsed/>
    <w:rsid w:val="00AF4D6A"/>
  </w:style>
  <w:style w:type="paragraph" w:styleId="TOC1">
    <w:name w:val="toc 1"/>
    <w:basedOn w:val="Normal"/>
    <w:next w:val="Normal"/>
    <w:autoRedefine/>
    <w:uiPriority w:val="39"/>
    <w:unhideWhenUsed/>
    <w:rsid w:val="0041304A"/>
    <w:pPr>
      <w:spacing w:after="100"/>
    </w:pPr>
    <w:rPr>
      <w:b/>
      <w:sz w:val="28"/>
    </w:rPr>
  </w:style>
  <w:style w:type="paragraph" w:styleId="TOC2">
    <w:name w:val="toc 2"/>
    <w:basedOn w:val="Normal"/>
    <w:next w:val="Normal"/>
    <w:autoRedefine/>
    <w:uiPriority w:val="39"/>
    <w:unhideWhenUsed/>
    <w:rsid w:val="0041304A"/>
    <w:pPr>
      <w:spacing w:after="100"/>
      <w:ind w:left="240"/>
    </w:pPr>
  </w:style>
  <w:style w:type="character" w:customStyle="1" w:styleId="Hyperlink1">
    <w:name w:val="Hyperlink1"/>
    <w:basedOn w:val="DefaultParagraphFont"/>
    <w:uiPriority w:val="1"/>
    <w:qFormat/>
    <w:rsid w:val="00537219"/>
    <w:rPr>
      <w:rFonts w:ascii="Arial" w:hAnsi="Arial"/>
      <w:b/>
      <w:bCs/>
      <w:i w:val="0"/>
      <w:iCs w:val="0"/>
      <w:color w:val="76A84F" w:themeColor="accent1"/>
      <w:w w:val="90"/>
      <w:u w:val="single"/>
    </w:rPr>
  </w:style>
  <w:style w:type="paragraph" w:customStyle="1" w:styleId="Subbullet">
    <w:name w:val="Sub bullet"/>
    <w:qFormat/>
    <w:rsid w:val="00537219"/>
    <w:pPr>
      <w:numPr>
        <w:numId w:val="5"/>
      </w:numPr>
    </w:pPr>
    <w:rPr>
      <w:rFonts w:ascii="Arial" w:hAnsi="Arial"/>
    </w:rPr>
  </w:style>
  <w:style w:type="paragraph" w:styleId="BalloonText">
    <w:name w:val="Balloon Text"/>
    <w:basedOn w:val="Normal"/>
    <w:link w:val="BalloonTextChar"/>
    <w:uiPriority w:val="99"/>
    <w:semiHidden/>
    <w:unhideWhenUsed/>
    <w:rsid w:val="008016B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6BF"/>
    <w:rPr>
      <w:rFonts w:ascii="Segoe UI" w:hAnsi="Segoe UI" w:cs="Segoe UI"/>
      <w:sz w:val="18"/>
      <w:szCs w:val="18"/>
    </w:rPr>
  </w:style>
  <w:style w:type="paragraph" w:styleId="ListParagraph">
    <w:name w:val="List Paragraph"/>
    <w:basedOn w:val="Normal"/>
    <w:uiPriority w:val="34"/>
    <w:qFormat/>
    <w:rsid w:val="00781DD4"/>
    <w:pPr>
      <w:spacing w:after="160" w:line="259" w:lineRule="auto"/>
      <w:ind w:left="720"/>
      <w:contextualSpacing/>
    </w:pPr>
    <w:rPr>
      <w:rFonts w:asciiTheme="minorHAnsi" w:hAnsiTheme="minorHAnsi"/>
      <w:sz w:val="22"/>
      <w:szCs w:val="22"/>
    </w:rPr>
  </w:style>
  <w:style w:type="character" w:styleId="CommentReference">
    <w:name w:val="annotation reference"/>
    <w:basedOn w:val="DefaultParagraphFont"/>
    <w:uiPriority w:val="99"/>
    <w:semiHidden/>
    <w:unhideWhenUsed/>
    <w:rsid w:val="00781DD4"/>
    <w:rPr>
      <w:sz w:val="16"/>
      <w:szCs w:val="16"/>
    </w:rPr>
  </w:style>
  <w:style w:type="paragraph" w:styleId="CommentText">
    <w:name w:val="annotation text"/>
    <w:basedOn w:val="Normal"/>
    <w:link w:val="CommentTextChar"/>
    <w:uiPriority w:val="99"/>
    <w:semiHidden/>
    <w:unhideWhenUsed/>
    <w:rsid w:val="00781DD4"/>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781DD4"/>
    <w:rPr>
      <w:sz w:val="20"/>
      <w:szCs w:val="20"/>
    </w:rPr>
  </w:style>
  <w:style w:type="paragraph" w:styleId="CommentSubject">
    <w:name w:val="annotation subject"/>
    <w:basedOn w:val="CommentText"/>
    <w:next w:val="CommentText"/>
    <w:link w:val="CommentSubjectChar"/>
    <w:uiPriority w:val="99"/>
    <w:semiHidden/>
    <w:unhideWhenUsed/>
    <w:rsid w:val="00F4621B"/>
    <w:pPr>
      <w:spacing w:after="120"/>
    </w:pPr>
    <w:rPr>
      <w:rFonts w:ascii="Arial" w:hAnsi="Arial"/>
      <w:b/>
      <w:bCs/>
    </w:rPr>
  </w:style>
  <w:style w:type="character" w:customStyle="1" w:styleId="CommentSubjectChar">
    <w:name w:val="Comment Subject Char"/>
    <w:basedOn w:val="CommentTextChar"/>
    <w:link w:val="CommentSubject"/>
    <w:uiPriority w:val="99"/>
    <w:semiHidden/>
    <w:rsid w:val="00F4621B"/>
    <w:rPr>
      <w:rFonts w:ascii="Arial" w:hAnsi="Arial"/>
      <w:b/>
      <w:bCs/>
      <w:sz w:val="20"/>
      <w:szCs w:val="20"/>
    </w:rPr>
  </w:style>
  <w:style w:type="character" w:customStyle="1" w:styleId="Heading4Char">
    <w:name w:val="Heading 4 Char"/>
    <w:basedOn w:val="DefaultParagraphFont"/>
    <w:link w:val="Heading4"/>
    <w:uiPriority w:val="9"/>
    <w:rsid w:val="00EC2413"/>
    <w:rPr>
      <w:rFonts w:asciiTheme="majorHAnsi" w:eastAsiaTheme="majorEastAsia" w:hAnsiTheme="majorHAnsi" w:cstheme="majorBidi"/>
      <w:i/>
      <w:iCs/>
      <w:color w:val="587D3B" w:themeColor="accent1" w:themeShade="BF"/>
    </w:rPr>
  </w:style>
  <w:style w:type="character" w:styleId="Hyperlink">
    <w:name w:val="Hyperlink"/>
    <w:basedOn w:val="DefaultParagraphFont"/>
    <w:uiPriority w:val="99"/>
    <w:unhideWhenUsed/>
    <w:rsid w:val="00401440"/>
    <w:rPr>
      <w:color w:val="0000FF"/>
      <w:u w:val="single"/>
    </w:rPr>
  </w:style>
  <w:style w:type="character" w:styleId="FollowedHyperlink">
    <w:name w:val="FollowedHyperlink"/>
    <w:basedOn w:val="DefaultParagraphFont"/>
    <w:uiPriority w:val="99"/>
    <w:semiHidden/>
    <w:unhideWhenUsed/>
    <w:rsid w:val="00094207"/>
    <w:rPr>
      <w:color w:val="800080" w:themeColor="followedHyperlink"/>
      <w:u w:val="single"/>
    </w:rPr>
  </w:style>
  <w:style w:type="character" w:styleId="UnresolvedMention">
    <w:name w:val="Unresolved Mention"/>
    <w:basedOn w:val="DefaultParagraphFont"/>
    <w:uiPriority w:val="99"/>
    <w:semiHidden/>
    <w:unhideWhenUsed/>
    <w:rsid w:val="005A12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1239830">
      <w:bodyDiv w:val="1"/>
      <w:marLeft w:val="0"/>
      <w:marRight w:val="0"/>
      <w:marTop w:val="0"/>
      <w:marBottom w:val="0"/>
      <w:divBdr>
        <w:top w:val="none" w:sz="0" w:space="0" w:color="auto"/>
        <w:left w:val="none" w:sz="0" w:space="0" w:color="auto"/>
        <w:bottom w:val="none" w:sz="0" w:space="0" w:color="auto"/>
        <w:right w:val="none" w:sz="0" w:space="0" w:color="auto"/>
      </w:divBdr>
    </w:div>
    <w:div w:id="20881098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jcq.org.uk/wp-content/uploads/2019/05/NEA192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PearsonEdexcel AL EngLangLit">
      <a:dk1>
        <a:srgbClr val="000000"/>
      </a:dk1>
      <a:lt1>
        <a:srgbClr val="FFFFFF"/>
      </a:lt1>
      <a:dk2>
        <a:srgbClr val="1F497D"/>
      </a:dk2>
      <a:lt2>
        <a:srgbClr val="EEECE1"/>
      </a:lt2>
      <a:accent1>
        <a:srgbClr val="76A84F"/>
      </a:accent1>
      <a:accent2>
        <a:srgbClr val="373C88"/>
      </a:accent2>
      <a:accent3>
        <a:srgbClr val="007FA3"/>
      </a:accent3>
      <a:accent4>
        <a:srgbClr val="003057"/>
      </a:accent4>
      <a:accent5>
        <a:srgbClr val="DB0020"/>
      </a:accent5>
      <a:accent6>
        <a:srgbClr val="008638"/>
      </a:accent6>
      <a:hlink>
        <a:srgbClr val="0000FF"/>
      </a:hlink>
      <a:folHlink>
        <a:srgbClr val="800080"/>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EBE4C-3106-411C-810C-55F6AEC62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Design Market</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Prince, Sam</cp:lastModifiedBy>
  <cp:revision>3</cp:revision>
  <cp:lastPrinted>2020-07-16T14:11:00Z</cp:lastPrinted>
  <dcterms:created xsi:type="dcterms:W3CDTF">2020-07-28T14:57:00Z</dcterms:created>
  <dcterms:modified xsi:type="dcterms:W3CDTF">2020-07-28T15:01:00Z</dcterms:modified>
</cp:coreProperties>
</file>