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E275" w14:textId="041FDF39" w:rsidR="00B60FF0" w:rsidRDefault="00B60FF0" w:rsidP="00B60FF0">
      <w:pPr>
        <w:jc w:val="right"/>
        <w:rPr>
          <w:rFonts w:ascii="Open Sans" w:hAnsi="Open Sans" w:cs="Open Sans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C34DB2" wp14:editId="40888426">
            <wp:extent cx="1495425" cy="571500"/>
            <wp:effectExtent l="0" t="0" r="9525" b="0"/>
            <wp:docPr id="4" name="Picture 4" descr="C:\Users\gordon_e\AppData\Local\Temp\Temp1_P_Edexcel (1).zip\P_Edexcel\Logos RGB\Primary RGB\Primary JPG\PLogo_Primary_Edexcel_Blk_RG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597F" w14:textId="08E16832" w:rsidR="00B46B80" w:rsidRPr="00B60FF0" w:rsidRDefault="00DB6B47" w:rsidP="00B60FF0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A level</w:t>
      </w:r>
      <w:r w:rsidR="003E60A7"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 Drama </w:t>
      </w:r>
      <w:r w:rsidR="00F630C8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and</w:t>
      </w:r>
      <w: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 Theatre</w:t>
      </w:r>
    </w:p>
    <w:p w14:paraId="39656D9C" w14:textId="3A45EEC0" w:rsidR="002560BD" w:rsidRPr="00B60FF0" w:rsidRDefault="003E60A7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Component 2 Intention </w:t>
      </w:r>
      <w:r w:rsidR="00B46B80"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P</w:t>
      </w:r>
      <w:r w:rsidRPr="00B60FF0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roforma</w:t>
      </w:r>
    </w:p>
    <w:p w14:paraId="35953276" w14:textId="2F81BB40" w:rsidR="00DB6B47" w:rsidRDefault="003E60A7">
      <w:pPr>
        <w:rPr>
          <w:rFonts w:ascii="Open Sans" w:hAnsi="Open Sans" w:cs="Open Sans"/>
          <w:sz w:val="24"/>
          <w:szCs w:val="24"/>
        </w:rPr>
      </w:pPr>
      <w:r w:rsidRPr="003E60A7">
        <w:rPr>
          <w:rFonts w:ascii="Open Sans" w:hAnsi="Open Sans" w:cs="Open Sans"/>
          <w:sz w:val="24"/>
          <w:szCs w:val="24"/>
        </w:rPr>
        <w:t xml:space="preserve">Requirements </w:t>
      </w:r>
      <w:r w:rsidR="002B430C">
        <w:rPr>
          <w:rFonts w:ascii="Open Sans" w:hAnsi="Open Sans" w:cs="Open Sans"/>
          <w:sz w:val="24"/>
          <w:szCs w:val="24"/>
        </w:rPr>
        <w:t xml:space="preserve">are </w:t>
      </w:r>
      <w:r w:rsidRPr="003E60A7">
        <w:rPr>
          <w:rFonts w:ascii="Open Sans" w:hAnsi="Open Sans" w:cs="Open Sans"/>
          <w:sz w:val="24"/>
          <w:szCs w:val="24"/>
        </w:rPr>
        <w:t>from p</w:t>
      </w:r>
      <w:r w:rsidR="002B430C">
        <w:rPr>
          <w:rFonts w:ascii="Open Sans" w:hAnsi="Open Sans" w:cs="Open Sans"/>
          <w:sz w:val="24"/>
          <w:szCs w:val="24"/>
        </w:rPr>
        <w:t xml:space="preserve">age </w:t>
      </w:r>
      <w:r w:rsidR="00DB6B47">
        <w:rPr>
          <w:rFonts w:ascii="Open Sans" w:hAnsi="Open Sans" w:cs="Open Sans"/>
          <w:sz w:val="24"/>
          <w:szCs w:val="24"/>
        </w:rPr>
        <w:t>4</w:t>
      </w:r>
      <w:r w:rsidR="003A7340">
        <w:rPr>
          <w:rFonts w:ascii="Open Sans" w:hAnsi="Open Sans" w:cs="Open Sans"/>
          <w:sz w:val="24"/>
          <w:szCs w:val="24"/>
        </w:rPr>
        <w:t>0</w:t>
      </w:r>
      <w:r w:rsidRPr="003E60A7">
        <w:rPr>
          <w:rFonts w:ascii="Open Sans" w:hAnsi="Open Sans" w:cs="Open Sans"/>
          <w:sz w:val="24"/>
          <w:szCs w:val="24"/>
        </w:rPr>
        <w:t xml:space="preserve"> o</w:t>
      </w:r>
      <w:r w:rsidR="00B46B80">
        <w:rPr>
          <w:rFonts w:ascii="Open Sans" w:hAnsi="Open Sans" w:cs="Open Sans"/>
          <w:sz w:val="24"/>
          <w:szCs w:val="24"/>
        </w:rPr>
        <w:t>f</w:t>
      </w:r>
      <w:r w:rsidRPr="003E60A7">
        <w:rPr>
          <w:rFonts w:ascii="Open Sans" w:hAnsi="Open Sans" w:cs="Open Sans"/>
          <w:sz w:val="24"/>
          <w:szCs w:val="24"/>
        </w:rPr>
        <w:t xml:space="preserve"> </w:t>
      </w:r>
      <w:r w:rsidR="002B430C">
        <w:rPr>
          <w:rFonts w:ascii="Open Sans" w:hAnsi="Open Sans" w:cs="Open Sans"/>
          <w:sz w:val="24"/>
          <w:szCs w:val="24"/>
        </w:rPr>
        <w:t xml:space="preserve">the </w:t>
      </w:r>
      <w:r w:rsidRPr="003E60A7">
        <w:rPr>
          <w:rFonts w:ascii="Open Sans" w:hAnsi="Open Sans" w:cs="Open Sans"/>
          <w:sz w:val="24"/>
          <w:szCs w:val="24"/>
        </w:rPr>
        <w:t>spec</w:t>
      </w:r>
      <w:r w:rsidR="002B430C">
        <w:rPr>
          <w:rFonts w:ascii="Open Sans" w:hAnsi="Open Sans" w:cs="Open Sans"/>
          <w:sz w:val="24"/>
          <w:szCs w:val="24"/>
        </w:rPr>
        <w:t>ification</w:t>
      </w:r>
      <w:r w:rsidRPr="003E60A7">
        <w:rPr>
          <w:rFonts w:ascii="Open Sans" w:hAnsi="Open Sans" w:cs="Open Sans"/>
          <w:sz w:val="24"/>
          <w:szCs w:val="24"/>
        </w:rPr>
        <w:t xml:space="preserve"> </w:t>
      </w:r>
      <w:r w:rsidRPr="00DB6B47">
        <w:rPr>
          <w:rFonts w:ascii="Open Sans" w:hAnsi="Open Sans" w:cs="Open Sans"/>
          <w:sz w:val="24"/>
          <w:szCs w:val="24"/>
        </w:rPr>
        <w:t>(</w:t>
      </w:r>
      <w:hyperlink r:id="rId7" w:history="1">
        <w:r w:rsidR="003A7340">
          <w:rPr>
            <w:rStyle w:val="Hyperlink"/>
            <w:rFonts w:ascii="Open Sans" w:hAnsi="Open Sans" w:cs="Open Sans"/>
            <w:sz w:val="24"/>
            <w:szCs w:val="24"/>
          </w:rPr>
          <w:t>issue 6</w:t>
        </w:r>
      </w:hyperlink>
      <w:r w:rsidRPr="003E60A7">
        <w:rPr>
          <w:rFonts w:ascii="Open Sans" w:hAnsi="Open Sans" w:cs="Open Sans"/>
          <w:sz w:val="24"/>
          <w:szCs w:val="24"/>
        </w:rPr>
        <w:t>)</w:t>
      </w:r>
      <w:r w:rsidR="002B430C">
        <w:rPr>
          <w:rFonts w:ascii="Open Sans" w:hAnsi="Open Sans" w:cs="Open Sans"/>
          <w:sz w:val="24"/>
          <w:szCs w:val="24"/>
        </w:rPr>
        <w:t>.</w:t>
      </w:r>
    </w:p>
    <w:p w14:paraId="7AF2732A" w14:textId="768D3807" w:rsidR="003A7340" w:rsidRPr="003E60A7" w:rsidRDefault="003A7340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We require a </w:t>
      </w:r>
      <w:r w:rsidRPr="003E60A7">
        <w:rPr>
          <w:rFonts w:ascii="Open Sans" w:hAnsi="Open Sans" w:cs="Open Sans"/>
          <w:sz w:val="24"/>
          <w:szCs w:val="24"/>
        </w:rPr>
        <w:t xml:space="preserve">brief written explanation by each student of the intention for each performance or design. </w:t>
      </w:r>
    </w:p>
    <w:p w14:paraId="306CAD23" w14:textId="03CF16EC" w:rsidR="00B60FF0" w:rsidRPr="00FB2B3F" w:rsidRDefault="00B46B80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P</w:t>
      </w:r>
      <w:r w:rsidR="003E60A7"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erformance </w:t>
      </w:r>
      <w:r w:rsidR="002B430C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Intention Proforma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44"/>
        <w:gridCol w:w="1701"/>
        <w:gridCol w:w="1985"/>
        <w:gridCol w:w="1984"/>
      </w:tblGrid>
      <w:tr w:rsidR="008166BB" w14:paraId="2276AC85" w14:textId="77777777" w:rsidTr="018DB012">
        <w:tc>
          <w:tcPr>
            <w:tcW w:w="3544" w:type="dxa"/>
          </w:tcPr>
          <w:p w14:paraId="7D00CD73" w14:textId="01D801C1" w:rsidR="008166BB" w:rsidRPr="003A7340" w:rsidRDefault="008166B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5670" w:type="dxa"/>
            <w:gridSpan w:val="3"/>
          </w:tcPr>
          <w:p w14:paraId="22D6B8A7" w14:textId="77777777" w:rsidR="008166BB" w:rsidRPr="003A7340" w:rsidRDefault="008166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166BB" w14:paraId="6AA9AA64" w14:textId="77777777" w:rsidTr="018DB012">
        <w:tc>
          <w:tcPr>
            <w:tcW w:w="3544" w:type="dxa"/>
          </w:tcPr>
          <w:p w14:paraId="1B0FA299" w14:textId="7FC47215" w:rsidR="008166BB" w:rsidRPr="003A7340" w:rsidRDefault="008166B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Centre No</w:t>
            </w:r>
          </w:p>
        </w:tc>
        <w:tc>
          <w:tcPr>
            <w:tcW w:w="1701" w:type="dxa"/>
          </w:tcPr>
          <w:p w14:paraId="446006BE" w14:textId="77777777" w:rsidR="008166BB" w:rsidRPr="003A7340" w:rsidRDefault="008166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9B76CD" w14:textId="76E9BB54" w:rsidR="008166BB" w:rsidRPr="003A7340" w:rsidRDefault="008166BB">
            <w:pPr>
              <w:rPr>
                <w:rFonts w:ascii="Open Sans" w:hAnsi="Open Sans" w:cs="Open Sans"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No</w:t>
            </w:r>
          </w:p>
        </w:tc>
        <w:tc>
          <w:tcPr>
            <w:tcW w:w="1984" w:type="dxa"/>
          </w:tcPr>
          <w:p w14:paraId="41DD87A5" w14:textId="4EFE01E4" w:rsidR="008166BB" w:rsidRPr="003A7340" w:rsidRDefault="008166B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2D9624F0" w14:textId="77777777" w:rsidTr="018DB012">
        <w:tc>
          <w:tcPr>
            <w:tcW w:w="3544" w:type="dxa"/>
          </w:tcPr>
          <w:p w14:paraId="09FABC49" w14:textId="213357BF" w:rsidR="00B60FF0" w:rsidRPr="003A7340" w:rsidRDefault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Title of text and playwright</w:t>
            </w:r>
          </w:p>
        </w:tc>
        <w:tc>
          <w:tcPr>
            <w:tcW w:w="5670" w:type="dxa"/>
            <w:gridSpan w:val="3"/>
          </w:tcPr>
          <w:p w14:paraId="7315FCF4" w14:textId="77777777" w:rsidR="00B60FF0" w:rsidRPr="003A734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153A62EA" w14:textId="77777777" w:rsidTr="018DB012">
        <w:tc>
          <w:tcPr>
            <w:tcW w:w="3544" w:type="dxa"/>
          </w:tcPr>
          <w:p w14:paraId="4E30AE73" w14:textId="7F3F9665" w:rsidR="00B60FF0" w:rsidRPr="003A7340" w:rsidRDefault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Mono/Duo/group</w:t>
            </w:r>
          </w:p>
        </w:tc>
        <w:tc>
          <w:tcPr>
            <w:tcW w:w="5670" w:type="dxa"/>
            <w:gridSpan w:val="3"/>
          </w:tcPr>
          <w:p w14:paraId="3CA15B5A" w14:textId="77777777" w:rsidR="00B60FF0" w:rsidRPr="003A734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6B2E9750" w14:textId="77777777" w:rsidTr="018DB012">
        <w:trPr>
          <w:trHeight w:val="1122"/>
        </w:trPr>
        <w:tc>
          <w:tcPr>
            <w:tcW w:w="9214" w:type="dxa"/>
            <w:gridSpan w:val="4"/>
          </w:tcPr>
          <w:p w14:paraId="1E296C62" w14:textId="2F8E86C3" w:rsidR="00B60FF0" w:rsidRPr="003A7340" w:rsidRDefault="00A42847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What role(s) are you playing?</w:t>
            </w:r>
            <w:r w:rsidRPr="003A7340">
              <w:rPr>
                <w:sz w:val="24"/>
                <w:szCs w:val="24"/>
              </w:rPr>
              <w:t xml:space="preserve"> </w:t>
            </w:r>
            <w:r w:rsidR="00B60FF0" w:rsidRPr="003A7340">
              <w:rPr>
                <w:rStyle w:val="normaltextrun"/>
                <w:rFonts w:ascii="Open Sans" w:hAnsi="Open Sans" w:cs="Open Sans"/>
                <w:sz w:val="24"/>
                <w:szCs w:val="24"/>
              </w:rPr>
              <w:t>[expand as necessary]:</w:t>
            </w:r>
          </w:p>
          <w:p w14:paraId="5DE4FDB1" w14:textId="77777777" w:rsidR="00B60FF0" w:rsidRPr="003A734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E24D9DD" w14:textId="77777777" w:rsidR="00B60FF0" w:rsidRPr="003A734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FF23D82" w14:textId="46C6ED7E" w:rsidR="00B60FF0" w:rsidRPr="003A7340" w:rsidRDefault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895153B" w14:textId="77777777" w:rsidTr="018DB012">
        <w:tc>
          <w:tcPr>
            <w:tcW w:w="9214" w:type="dxa"/>
            <w:gridSpan w:val="4"/>
          </w:tcPr>
          <w:p w14:paraId="608B5318" w14:textId="4C3B59BD" w:rsidR="00B60FF0" w:rsidRPr="003A7340" w:rsidRDefault="00A42847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is happening to your character(s) in the key extract? </w:t>
            </w:r>
            <w:r w:rsidR="00B60FF0" w:rsidRPr="003A7340">
              <w:rPr>
                <w:rStyle w:val="normaltextrun"/>
                <w:rFonts w:ascii="Open Sans" w:hAnsi="Open Sans" w:cs="Open Sans"/>
                <w:sz w:val="24"/>
                <w:szCs w:val="24"/>
              </w:rPr>
              <w:t>[expand as necessary]:</w:t>
            </w:r>
          </w:p>
          <w:p w14:paraId="10D6AA46" w14:textId="164F09C3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A7794D2" w14:textId="77777777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6183C57D" w14:textId="77777777" w:rsidTr="018DB012">
        <w:tc>
          <w:tcPr>
            <w:tcW w:w="9214" w:type="dxa"/>
            <w:gridSpan w:val="4"/>
          </w:tcPr>
          <w:p w14:paraId="76A0C81F" w14:textId="51388234" w:rsidR="00B60FF0" w:rsidRPr="003A7340" w:rsidRDefault="00A42847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How does the key extract relate to the context of the whole play?</w:t>
            </w:r>
            <w:r w:rsidRPr="003A7340">
              <w:rPr>
                <w:sz w:val="24"/>
                <w:szCs w:val="24"/>
              </w:rPr>
              <w:t xml:space="preserve"> </w:t>
            </w:r>
            <w:r w:rsidR="00B60FF0" w:rsidRPr="003A7340">
              <w:rPr>
                <w:rStyle w:val="normaltextrun"/>
                <w:rFonts w:ascii="Open Sans" w:hAnsi="Open Sans" w:cs="Open Sans"/>
                <w:sz w:val="24"/>
                <w:szCs w:val="24"/>
              </w:rPr>
              <w:t>[expand as necessary]:</w:t>
            </w:r>
          </w:p>
          <w:p w14:paraId="1EE7C02F" w14:textId="6E3722E1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6C458B6" w14:textId="77777777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7249563" w14:textId="112A4D64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3B6036E3" w14:textId="77777777" w:rsidTr="018DB012">
        <w:tc>
          <w:tcPr>
            <w:tcW w:w="9214" w:type="dxa"/>
            <w:gridSpan w:val="4"/>
          </w:tcPr>
          <w:p w14:paraId="7F49D424" w14:textId="7FEE4FF8" w:rsidR="00B60FF0" w:rsidRPr="003A7340" w:rsidRDefault="00A42847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What are your character’s objectives/motivations/feelings? </w:t>
            </w:r>
            <w:r w:rsidR="00B60FF0" w:rsidRPr="003A7340">
              <w:rPr>
                <w:rStyle w:val="normaltextrun"/>
                <w:rFonts w:ascii="Open Sans" w:hAnsi="Open Sans" w:cs="Open Sans"/>
                <w:sz w:val="24"/>
                <w:szCs w:val="24"/>
              </w:rPr>
              <w:t>[expand as necessary]:</w:t>
            </w:r>
          </w:p>
          <w:p w14:paraId="49DB255B" w14:textId="158C36FB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EDB3A80" w14:textId="4E5C66A8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42847" w14:paraId="30FB3484" w14:textId="77777777" w:rsidTr="001B44B8">
        <w:trPr>
          <w:trHeight w:val="1433"/>
        </w:trPr>
        <w:tc>
          <w:tcPr>
            <w:tcW w:w="9214" w:type="dxa"/>
            <w:gridSpan w:val="4"/>
          </w:tcPr>
          <w:p w14:paraId="62D2287A" w14:textId="380E6616" w:rsidR="00A42847" w:rsidRPr="003A7340" w:rsidRDefault="00A42847" w:rsidP="00A42847">
            <w:pPr>
              <w:rPr>
                <w:rStyle w:val="normaltextrun"/>
                <w:rFonts w:ascii="Open Sans" w:hAnsi="Open Sans" w:cs="Open Sans"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How are you interpreting this character(s) in performance? (</w:t>
            </w:r>
            <w:r w:rsidR="00F630C8"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i.e.,</w:t>
            </w: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vocal, physical, communication of intent) </w:t>
            </w:r>
            <w:r w:rsidRPr="003A7340">
              <w:rPr>
                <w:rStyle w:val="normaltextrun"/>
                <w:rFonts w:ascii="Open Sans" w:hAnsi="Open Sans" w:cs="Open Sans"/>
                <w:sz w:val="24"/>
                <w:szCs w:val="24"/>
              </w:rPr>
              <w:t>[expand as necessary]:</w:t>
            </w:r>
          </w:p>
          <w:p w14:paraId="54BE1AB9" w14:textId="1C13FB4F" w:rsidR="00A42847" w:rsidRPr="003A7340" w:rsidRDefault="00A42847" w:rsidP="00A42847">
            <w:pPr>
              <w:rPr>
                <w:rStyle w:val="normaltextrun"/>
                <w:sz w:val="24"/>
                <w:szCs w:val="24"/>
              </w:rPr>
            </w:pPr>
          </w:p>
          <w:p w14:paraId="79B85E01" w14:textId="3367B2DA" w:rsidR="00A42847" w:rsidRPr="003A7340" w:rsidRDefault="00A42847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B60FF0" w14:paraId="45EA14B4" w14:textId="77777777" w:rsidTr="018DB012">
        <w:tc>
          <w:tcPr>
            <w:tcW w:w="3544" w:type="dxa"/>
          </w:tcPr>
          <w:p w14:paraId="373206CF" w14:textId="77777777" w:rsidR="00B60FF0" w:rsidRPr="003A7340" w:rsidRDefault="00B60FF0" w:rsidP="00B60FF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Word count</w:t>
            </w:r>
          </w:p>
          <w:p w14:paraId="0A80BA7B" w14:textId="4683F679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sz w:val="24"/>
                <w:szCs w:val="24"/>
              </w:rPr>
              <w:t>1</w:t>
            </w:r>
            <w:r w:rsidR="00DB6B47" w:rsidRPr="003A7340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3A7340">
              <w:rPr>
                <w:rFonts w:ascii="Open Sans" w:hAnsi="Open Sans" w:cs="Open Sans"/>
                <w:sz w:val="24"/>
                <w:szCs w:val="24"/>
              </w:rPr>
              <w:t>0–2</w:t>
            </w:r>
            <w:r w:rsidR="00DB6B47" w:rsidRPr="003A7340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3A7340">
              <w:rPr>
                <w:rFonts w:ascii="Open Sans" w:hAnsi="Open Sans" w:cs="Open Sans"/>
                <w:sz w:val="24"/>
                <w:szCs w:val="24"/>
              </w:rPr>
              <w:t xml:space="preserve">0 words per </w:t>
            </w:r>
            <w:r w:rsidR="003A7340" w:rsidRPr="003A7340">
              <w:rPr>
                <w:rFonts w:ascii="Open Sans" w:hAnsi="Open Sans" w:cs="Open Sans"/>
                <w:sz w:val="24"/>
                <w:szCs w:val="24"/>
              </w:rPr>
              <w:t>extract</w:t>
            </w:r>
          </w:p>
        </w:tc>
        <w:tc>
          <w:tcPr>
            <w:tcW w:w="5670" w:type="dxa"/>
            <w:gridSpan w:val="3"/>
          </w:tcPr>
          <w:p w14:paraId="60700E86" w14:textId="18D3A57F" w:rsidR="00B60FF0" w:rsidRPr="003A734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A7340" w:rsidRPr="00EB345C" w14:paraId="6B67CF44" w14:textId="77777777" w:rsidTr="018DB012">
        <w:trPr>
          <w:trHeight w:val="614"/>
        </w:trPr>
        <w:tc>
          <w:tcPr>
            <w:tcW w:w="9214" w:type="dxa"/>
            <w:gridSpan w:val="4"/>
          </w:tcPr>
          <w:p w14:paraId="582DAD8D" w14:textId="1F8D3921" w:rsidR="003A7340" w:rsidRPr="003A7340" w:rsidRDefault="003A7340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18DB01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Candidate </w:t>
            </w:r>
            <w:r w:rsidR="6FD90F4C" w:rsidRPr="018DB012">
              <w:rPr>
                <w:rFonts w:ascii="Open Sans" w:hAnsi="Open Sans" w:cs="Open Sans"/>
                <w:b/>
                <w:bCs/>
                <w:sz w:val="24"/>
                <w:szCs w:val="24"/>
              </w:rPr>
              <w:t>acknowledgement</w:t>
            </w:r>
            <w:r w:rsidRPr="018DB012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  <w:r w:rsidR="341752D3" w:rsidRPr="018DB012">
              <w:rPr>
                <w:rFonts w:ascii="Open Sans" w:hAnsi="Open Sans" w:cs="Open Sans"/>
                <w:sz w:val="24"/>
                <w:szCs w:val="24"/>
              </w:rPr>
              <w:t xml:space="preserve"> By signing this form,</w:t>
            </w:r>
            <w:r w:rsidRPr="018DB012">
              <w:rPr>
                <w:rFonts w:ascii="Open Sans" w:hAnsi="Open Sans" w:cs="Open Sans"/>
                <w:sz w:val="24"/>
                <w:szCs w:val="24"/>
              </w:rPr>
              <w:t xml:space="preserve"> I </w:t>
            </w:r>
            <w:r w:rsidR="4E1F5679" w:rsidRPr="018DB012">
              <w:rPr>
                <w:rFonts w:ascii="Open Sans" w:hAnsi="Open Sans" w:cs="Open Sans"/>
                <w:sz w:val="24"/>
                <w:szCs w:val="24"/>
              </w:rPr>
              <w:t>acknowledge</w:t>
            </w:r>
            <w:r w:rsidR="1BB720E9" w:rsidRPr="018DB012">
              <w:rPr>
                <w:rFonts w:ascii="Open Sans" w:hAnsi="Open Sans" w:cs="Open Sans"/>
                <w:sz w:val="24"/>
                <w:szCs w:val="24"/>
              </w:rPr>
              <w:t xml:space="preserve"> and consent</w:t>
            </w:r>
            <w:r w:rsidRPr="018DB012">
              <w:rPr>
                <w:rFonts w:ascii="Open Sans" w:hAnsi="Open Sans" w:cs="Open Sans"/>
                <w:sz w:val="24"/>
                <w:szCs w:val="24"/>
              </w:rPr>
              <w:t xml:space="preserve"> that Pearson may use </w:t>
            </w:r>
            <w:r w:rsidR="2C9DA251" w:rsidRPr="018DB012">
              <w:rPr>
                <w:rFonts w:ascii="Open Sans" w:hAnsi="Open Sans" w:cs="Open Sans"/>
                <w:sz w:val="24"/>
                <w:szCs w:val="24"/>
              </w:rPr>
              <w:t>this</w:t>
            </w:r>
            <w:r w:rsidRPr="018DB012">
              <w:rPr>
                <w:rFonts w:ascii="Open Sans" w:hAnsi="Open Sans" w:cs="Open Sans"/>
                <w:sz w:val="24"/>
                <w:szCs w:val="24"/>
              </w:rPr>
              <w:t xml:space="preserve"> work for the purposes of standardisation, training and</w:t>
            </w:r>
            <w:r w:rsidR="3C45CDEF" w:rsidRPr="018DB012">
              <w:rPr>
                <w:rFonts w:ascii="Open Sans" w:hAnsi="Open Sans" w:cs="Open Sans"/>
                <w:sz w:val="24"/>
                <w:szCs w:val="24"/>
              </w:rPr>
              <w:t>/or</w:t>
            </w:r>
            <w:r w:rsidRPr="018DB012">
              <w:rPr>
                <w:rFonts w:ascii="Open Sans" w:hAnsi="Open Sans" w:cs="Open Sans"/>
                <w:sz w:val="24"/>
                <w:szCs w:val="24"/>
              </w:rPr>
              <w:t xml:space="preserve"> exemplar material.</w:t>
            </w:r>
          </w:p>
        </w:tc>
      </w:tr>
      <w:tr w:rsidR="003A7340" w14:paraId="430292AD" w14:textId="77777777" w:rsidTr="018DB012">
        <w:tc>
          <w:tcPr>
            <w:tcW w:w="3544" w:type="dxa"/>
          </w:tcPr>
          <w:p w14:paraId="088743C4" w14:textId="77777777" w:rsidR="003A7340" w:rsidRPr="003A7340" w:rsidRDefault="003A7340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Signature:</w:t>
            </w:r>
          </w:p>
        </w:tc>
        <w:tc>
          <w:tcPr>
            <w:tcW w:w="5670" w:type="dxa"/>
            <w:gridSpan w:val="3"/>
          </w:tcPr>
          <w:p w14:paraId="483F6495" w14:textId="77777777" w:rsidR="003A7340" w:rsidRPr="003A7340" w:rsidRDefault="003A7340" w:rsidP="009046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A7340" w14:paraId="39A562A9" w14:textId="77777777" w:rsidTr="018DB012">
        <w:tc>
          <w:tcPr>
            <w:tcW w:w="3544" w:type="dxa"/>
          </w:tcPr>
          <w:p w14:paraId="54C1DBED" w14:textId="77777777" w:rsidR="003A7340" w:rsidRPr="003A7340" w:rsidRDefault="003A7340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3A7340"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670" w:type="dxa"/>
            <w:gridSpan w:val="3"/>
          </w:tcPr>
          <w:p w14:paraId="2C1EEE36" w14:textId="77777777" w:rsidR="003A7340" w:rsidRPr="003A7340" w:rsidRDefault="003A7340" w:rsidP="009046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4C780F4" w14:textId="77777777" w:rsidR="00B60FF0" w:rsidRDefault="00B60FF0">
      <w:pPr>
        <w:rPr>
          <w:rFonts w:ascii="Open Sans" w:hAnsi="Open Sans" w:cs="Open Sans"/>
          <w:sz w:val="24"/>
          <w:szCs w:val="24"/>
        </w:rPr>
      </w:pPr>
    </w:p>
    <w:p w14:paraId="0926616B" w14:textId="77777777" w:rsidR="003E60A7" w:rsidRPr="003E60A7" w:rsidRDefault="003E60A7">
      <w:pPr>
        <w:rPr>
          <w:rFonts w:ascii="Open Sans" w:hAnsi="Open Sans" w:cs="Open Sans"/>
          <w:sz w:val="24"/>
          <w:szCs w:val="24"/>
        </w:rPr>
      </w:pPr>
    </w:p>
    <w:p w14:paraId="1B0F4A12" w14:textId="77777777" w:rsidR="003E60A7" w:rsidRPr="003E60A7" w:rsidRDefault="003E60A7">
      <w:pPr>
        <w:rPr>
          <w:rFonts w:ascii="Open Sans" w:hAnsi="Open Sans" w:cs="Open Sans"/>
          <w:sz w:val="24"/>
          <w:szCs w:val="24"/>
        </w:rPr>
      </w:pPr>
    </w:p>
    <w:p w14:paraId="23F3624A" w14:textId="56E1A438" w:rsidR="018DB012" w:rsidRDefault="018DB012" w:rsidP="018DB012">
      <w:pPr>
        <w:rPr>
          <w:rFonts w:ascii="Open Sans" w:hAnsi="Open Sans" w:cs="Open Sans"/>
          <w:sz w:val="24"/>
          <w:szCs w:val="24"/>
        </w:rPr>
      </w:pPr>
    </w:p>
    <w:p w14:paraId="29E3933B" w14:textId="77777777" w:rsidR="00A42847" w:rsidRDefault="00B60FF0" w:rsidP="00DB6B47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  <w:r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D</w:t>
      </w:r>
      <w:r w:rsidR="003E60A7" w:rsidRPr="00FB2B3F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 xml:space="preserve">esign </w:t>
      </w:r>
      <w:r w:rsidR="002B430C"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  <w:t>Intention Proforma</w:t>
      </w:r>
    </w:p>
    <w:p w14:paraId="59365481" w14:textId="4AB3DD2A" w:rsidR="00DB6B47" w:rsidRPr="00A42847" w:rsidRDefault="00DB6B47" w:rsidP="00DB6B47">
      <w:pPr>
        <w:rPr>
          <w:rFonts w:ascii="Open Sans" w:hAnsi="Open Sans" w:cs="Open Sans"/>
          <w:b/>
          <w:bCs/>
          <w:color w:val="2E74B5" w:themeColor="accent5" w:themeShade="BF"/>
          <w:sz w:val="28"/>
          <w:szCs w:val="28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44"/>
        <w:gridCol w:w="1825"/>
        <w:gridCol w:w="2002"/>
        <w:gridCol w:w="1843"/>
      </w:tblGrid>
      <w:tr w:rsidR="00B60FF0" w14:paraId="01A0C9F3" w14:textId="77777777" w:rsidTr="018DB012">
        <w:tc>
          <w:tcPr>
            <w:tcW w:w="3544" w:type="dxa"/>
          </w:tcPr>
          <w:p w14:paraId="749B0798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5670" w:type="dxa"/>
            <w:gridSpan w:val="3"/>
          </w:tcPr>
          <w:p w14:paraId="7A7F5304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E671BF" w14:paraId="31482FD0" w14:textId="77777777" w:rsidTr="018DB012">
        <w:tc>
          <w:tcPr>
            <w:tcW w:w="3544" w:type="dxa"/>
          </w:tcPr>
          <w:p w14:paraId="7DDA6D6C" w14:textId="761E87F9" w:rsidR="00E671BF" w:rsidRPr="00B60FF0" w:rsidRDefault="00E671BF" w:rsidP="00E671BF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Centre No</w:t>
            </w:r>
          </w:p>
        </w:tc>
        <w:tc>
          <w:tcPr>
            <w:tcW w:w="1825" w:type="dxa"/>
          </w:tcPr>
          <w:p w14:paraId="483533AD" w14:textId="269D2844" w:rsidR="00E671BF" w:rsidRDefault="00E671BF" w:rsidP="00E671BF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C0C42AC" w14:textId="42CFAA0A" w:rsidR="00E671BF" w:rsidRDefault="00E671BF" w:rsidP="00E671BF">
            <w:pPr>
              <w:rPr>
                <w:rFonts w:ascii="Open Sans" w:hAnsi="Open Sans" w:cs="Open Sans"/>
                <w:sz w:val="24"/>
                <w:szCs w:val="24"/>
              </w:rPr>
            </w:pPr>
            <w:r w:rsidRPr="008166BB"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No</w:t>
            </w:r>
          </w:p>
        </w:tc>
        <w:tc>
          <w:tcPr>
            <w:tcW w:w="1843" w:type="dxa"/>
          </w:tcPr>
          <w:p w14:paraId="3FA4D33A" w14:textId="02CE639A" w:rsidR="00E671BF" w:rsidRDefault="00E671BF" w:rsidP="00E671BF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26898D6B" w14:textId="77777777" w:rsidTr="018DB012">
        <w:tc>
          <w:tcPr>
            <w:tcW w:w="3544" w:type="dxa"/>
          </w:tcPr>
          <w:p w14:paraId="10702EBF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Title of text and playwright</w:t>
            </w:r>
          </w:p>
        </w:tc>
        <w:tc>
          <w:tcPr>
            <w:tcW w:w="5670" w:type="dxa"/>
            <w:gridSpan w:val="3"/>
          </w:tcPr>
          <w:p w14:paraId="3ABE0318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02EFAC8" w14:textId="77777777" w:rsidTr="018DB012">
        <w:tc>
          <w:tcPr>
            <w:tcW w:w="3544" w:type="dxa"/>
          </w:tcPr>
          <w:p w14:paraId="06030E01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Mono/Duo/group</w:t>
            </w:r>
          </w:p>
        </w:tc>
        <w:tc>
          <w:tcPr>
            <w:tcW w:w="5670" w:type="dxa"/>
            <w:gridSpan w:val="3"/>
          </w:tcPr>
          <w:p w14:paraId="3E3CDE75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0584F23E" w14:textId="77777777" w:rsidTr="018DB012">
        <w:tc>
          <w:tcPr>
            <w:tcW w:w="9214" w:type="dxa"/>
            <w:gridSpan w:val="4"/>
          </w:tcPr>
          <w:p w14:paraId="03FB6CD9" w14:textId="2AFFC7B5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What design role are you fulfilling?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016A69DD" w14:textId="49F0FF03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3C9B4DD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268CE048" w14:textId="5F8B6339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1815FB41" w14:textId="77777777" w:rsidTr="018DB012">
        <w:tc>
          <w:tcPr>
            <w:tcW w:w="9214" w:type="dxa"/>
            <w:gridSpan w:val="4"/>
          </w:tcPr>
          <w:p w14:paraId="599D18C5" w14:textId="04289688" w:rsidR="00B60FF0" w:rsidRDefault="00B60FF0" w:rsidP="00B60FF0">
            <w:pPr>
              <w:rPr>
                <w:rFonts w:ascii="Open Sans" w:hAnsi="Open Sans" w:cs="Open Sans"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What is your central design concept in the key extract?</w:t>
            </w:r>
            <w:r w:rsidRPr="003E60A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47E9CAEA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52379B2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6B00C86D" w14:textId="3C2C377C" w:rsidR="00B60FF0" w:rsidRPr="003E60A7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1D75B3B8" w14:textId="77777777" w:rsidTr="018DB012">
        <w:tc>
          <w:tcPr>
            <w:tcW w:w="9214" w:type="dxa"/>
            <w:gridSpan w:val="4"/>
          </w:tcPr>
          <w:p w14:paraId="3B5E7FED" w14:textId="6C9FA10F" w:rsidR="00B60FF0" w:rsidRDefault="00A42847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H</w:t>
            </w:r>
            <w:r w:rsidRPr="00A42847">
              <w:rPr>
                <w:rFonts w:ascii="Open Sans" w:hAnsi="Open Sans" w:cs="Open Sans"/>
                <w:b/>
                <w:bCs/>
                <w:sz w:val="24"/>
                <w:szCs w:val="24"/>
              </w:rPr>
              <w:t>ow does the key extract relate to the context of the whole play?</w:t>
            </w:r>
            <w:r w:rsidRPr="00A42847">
              <w:rPr>
                <w:b/>
                <w:bCs/>
                <w:sz w:val="24"/>
                <w:szCs w:val="24"/>
              </w:rPr>
              <w:t xml:space="preserve"> </w:t>
            </w:r>
            <w:r w:rsidR="00B60FF0"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 w:rsidR="00B60FF0">
              <w:rPr>
                <w:rStyle w:val="normaltextrun"/>
                <w:rFonts w:ascii="Open Sans" w:hAnsi="Open Sans" w:cs="Open Sans"/>
              </w:rPr>
              <w:t>:</w:t>
            </w:r>
          </w:p>
          <w:p w14:paraId="4C87FD38" w14:textId="0C0C3D78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C9ED512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46FE1B9A" w14:textId="335E87AE" w:rsidR="00B60FF0" w:rsidRPr="003E60A7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B60FF0" w14:paraId="40028226" w14:textId="77777777" w:rsidTr="018DB012">
        <w:tc>
          <w:tcPr>
            <w:tcW w:w="9214" w:type="dxa"/>
            <w:gridSpan w:val="4"/>
          </w:tcPr>
          <w:p w14:paraId="068CCEB3" w14:textId="03B1D8D4" w:rsidR="00B60FF0" w:rsidRDefault="00A42847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H</w:t>
            </w:r>
            <w:r w:rsidRPr="00A4284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ow have you interpreted this key extract through your design? </w:t>
            </w:r>
            <w:r w:rsidR="00B60FF0"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 w:rsidR="00B60FF0">
              <w:rPr>
                <w:rStyle w:val="normaltextrun"/>
                <w:rFonts w:ascii="Open Sans" w:hAnsi="Open Sans" w:cs="Open Sans"/>
              </w:rPr>
              <w:t>:</w:t>
            </w:r>
          </w:p>
          <w:p w14:paraId="22B87EE1" w14:textId="2D0065C6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034D3B0B" w14:textId="44DECDDE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5B900AFD" w14:textId="62E267E4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A42847" w14:paraId="131C0FB0" w14:textId="77777777" w:rsidTr="018DB012">
        <w:tc>
          <w:tcPr>
            <w:tcW w:w="9214" w:type="dxa"/>
            <w:gridSpan w:val="4"/>
          </w:tcPr>
          <w:p w14:paraId="1DF117AE" w14:textId="783023CF" w:rsidR="00A42847" w:rsidRDefault="00A42847" w:rsidP="00414D64">
            <w:pPr>
              <w:rPr>
                <w:rStyle w:val="normaltextrun"/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W</w:t>
            </w:r>
            <w:r w:rsidRPr="00A42847">
              <w:rPr>
                <w:rFonts w:ascii="Open Sans" w:hAnsi="Open Sans" w:cs="Open Sans"/>
                <w:b/>
                <w:bCs/>
                <w:sz w:val="24"/>
                <w:szCs w:val="24"/>
              </w:rPr>
              <w:t>hat are you hoping to communicate to the audience?</w:t>
            </w:r>
            <w:r>
              <w:t xml:space="preserve"> </w:t>
            </w:r>
            <w:r w:rsidRPr="000A3344">
              <w:rPr>
                <w:rStyle w:val="normaltextrun"/>
                <w:rFonts w:ascii="Open Sans" w:hAnsi="Open Sans" w:cs="Open Sans"/>
              </w:rPr>
              <w:t>[expand as necessary]</w:t>
            </w:r>
            <w:r>
              <w:rPr>
                <w:rStyle w:val="normaltextrun"/>
                <w:rFonts w:ascii="Open Sans" w:hAnsi="Open Sans" w:cs="Open Sans"/>
              </w:rPr>
              <w:t>:</w:t>
            </w:r>
          </w:p>
          <w:p w14:paraId="09A5C5C7" w14:textId="37A111F9" w:rsidR="00A42847" w:rsidRDefault="00A42847" w:rsidP="00414D64">
            <w:pPr>
              <w:rPr>
                <w:rStyle w:val="normaltextrun"/>
                <w:rFonts w:ascii="Open Sans" w:hAnsi="Open Sans" w:cs="Open Sans"/>
              </w:rPr>
            </w:pPr>
          </w:p>
          <w:p w14:paraId="393B5D84" w14:textId="77777777" w:rsidR="00A42847" w:rsidRDefault="00A42847" w:rsidP="00414D64">
            <w:pPr>
              <w:rPr>
                <w:rStyle w:val="normaltextrun"/>
              </w:rPr>
            </w:pPr>
          </w:p>
          <w:p w14:paraId="39A892FF" w14:textId="6F39F822" w:rsidR="00A42847" w:rsidRPr="000A3344" w:rsidRDefault="00A42847" w:rsidP="00414D64">
            <w:pPr>
              <w:rPr>
                <w:rStyle w:val="normaltextrun"/>
                <w:rFonts w:ascii="Open Sans" w:hAnsi="Open Sans" w:cs="Open Sans"/>
              </w:rPr>
            </w:pPr>
          </w:p>
        </w:tc>
      </w:tr>
      <w:tr w:rsidR="00B60FF0" w14:paraId="4158794C" w14:textId="77777777" w:rsidTr="018DB012">
        <w:tc>
          <w:tcPr>
            <w:tcW w:w="3544" w:type="dxa"/>
          </w:tcPr>
          <w:p w14:paraId="3B47B768" w14:textId="77777777" w:rsidR="00B60FF0" w:rsidRPr="00B60FF0" w:rsidRDefault="00B60FF0" w:rsidP="00414D6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B60FF0">
              <w:rPr>
                <w:rFonts w:ascii="Open Sans" w:hAnsi="Open Sans" w:cs="Open Sans"/>
                <w:b/>
                <w:bCs/>
                <w:sz w:val="24"/>
                <w:szCs w:val="24"/>
              </w:rPr>
              <w:t>Word count</w:t>
            </w:r>
          </w:p>
          <w:p w14:paraId="4953F52F" w14:textId="4F934D82" w:rsidR="00B60FF0" w:rsidRPr="00A42847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  <w:r w:rsidRPr="00A42847">
              <w:rPr>
                <w:rFonts w:ascii="Open Sans" w:hAnsi="Open Sans" w:cs="Open Sans"/>
                <w:sz w:val="24"/>
                <w:szCs w:val="24"/>
              </w:rPr>
              <w:t>1</w:t>
            </w:r>
            <w:r w:rsidR="00DB6B47" w:rsidRPr="00A42847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A42847">
              <w:rPr>
                <w:rFonts w:ascii="Open Sans" w:hAnsi="Open Sans" w:cs="Open Sans"/>
                <w:sz w:val="24"/>
                <w:szCs w:val="24"/>
              </w:rPr>
              <w:t>0–2</w:t>
            </w:r>
            <w:r w:rsidR="00DB6B47" w:rsidRPr="00A42847">
              <w:rPr>
                <w:rFonts w:ascii="Open Sans" w:hAnsi="Open Sans" w:cs="Open Sans"/>
                <w:sz w:val="24"/>
                <w:szCs w:val="24"/>
              </w:rPr>
              <w:t>5</w:t>
            </w:r>
            <w:r w:rsidRPr="00A42847">
              <w:rPr>
                <w:rFonts w:ascii="Open Sans" w:hAnsi="Open Sans" w:cs="Open Sans"/>
                <w:sz w:val="24"/>
                <w:szCs w:val="24"/>
              </w:rPr>
              <w:t xml:space="preserve">0 words per extract </w:t>
            </w:r>
          </w:p>
        </w:tc>
        <w:tc>
          <w:tcPr>
            <w:tcW w:w="5670" w:type="dxa"/>
            <w:gridSpan w:val="3"/>
          </w:tcPr>
          <w:p w14:paraId="34F1F533" w14:textId="77777777" w:rsidR="00B60FF0" w:rsidRDefault="00B60FF0" w:rsidP="00414D64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18DB012" w14:paraId="7FE0F1BF" w14:textId="77777777" w:rsidTr="018DB012">
        <w:trPr>
          <w:trHeight w:val="300"/>
        </w:trPr>
        <w:tc>
          <w:tcPr>
            <w:tcW w:w="9214" w:type="dxa"/>
            <w:gridSpan w:val="4"/>
          </w:tcPr>
          <w:p w14:paraId="4B628E4A" w14:textId="232BCF30" w:rsidR="018DB012" w:rsidRDefault="018DB012" w:rsidP="018DB012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3A7340" w:rsidRPr="00EB345C" w14:paraId="2C6256AB" w14:textId="77777777" w:rsidTr="018DB012">
        <w:trPr>
          <w:trHeight w:val="614"/>
        </w:trPr>
        <w:tc>
          <w:tcPr>
            <w:tcW w:w="9214" w:type="dxa"/>
            <w:gridSpan w:val="4"/>
          </w:tcPr>
          <w:p w14:paraId="57427A80" w14:textId="304092C9" w:rsidR="003A7340" w:rsidRPr="00EB345C" w:rsidRDefault="003A7340" w:rsidP="018DB012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18DB01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Candidate </w:t>
            </w:r>
            <w:r w:rsidR="7A9E4BBF" w:rsidRPr="018DB012">
              <w:rPr>
                <w:rFonts w:ascii="Open Sans" w:hAnsi="Open Sans" w:cs="Open Sans"/>
                <w:b/>
                <w:bCs/>
                <w:sz w:val="24"/>
                <w:szCs w:val="24"/>
              </w:rPr>
              <w:t>acknowledgement</w:t>
            </w:r>
            <w:r w:rsidRPr="018DB012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  <w:r w:rsidRPr="018DB01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1A0AE5F5" w:rsidRPr="018DB012">
              <w:rPr>
                <w:rFonts w:ascii="Open Sans" w:hAnsi="Open Sans" w:cs="Open Sans"/>
                <w:sz w:val="24"/>
                <w:szCs w:val="24"/>
              </w:rPr>
              <w:t>By signing this form, I acknowledge and consent that Pearson may use this work for the purposes of standardisation, training and</w:t>
            </w:r>
            <w:r w:rsidR="5FCBFBA1" w:rsidRPr="018DB012">
              <w:rPr>
                <w:rFonts w:ascii="Open Sans" w:hAnsi="Open Sans" w:cs="Open Sans"/>
                <w:sz w:val="24"/>
                <w:szCs w:val="24"/>
              </w:rPr>
              <w:t>/or</w:t>
            </w:r>
            <w:r w:rsidR="1A0AE5F5" w:rsidRPr="018DB012">
              <w:rPr>
                <w:rFonts w:ascii="Open Sans" w:hAnsi="Open Sans" w:cs="Open Sans"/>
                <w:sz w:val="24"/>
                <w:szCs w:val="24"/>
              </w:rPr>
              <w:t xml:space="preserve"> exemplar material.</w:t>
            </w:r>
          </w:p>
        </w:tc>
      </w:tr>
      <w:tr w:rsidR="003A7340" w14:paraId="72C69D5C" w14:textId="77777777" w:rsidTr="018DB012">
        <w:tc>
          <w:tcPr>
            <w:tcW w:w="3544" w:type="dxa"/>
          </w:tcPr>
          <w:p w14:paraId="53A3B39D" w14:textId="77777777" w:rsidR="003A7340" w:rsidRPr="00B60FF0" w:rsidRDefault="003A7340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Candidate Signature:</w:t>
            </w:r>
          </w:p>
        </w:tc>
        <w:tc>
          <w:tcPr>
            <w:tcW w:w="5670" w:type="dxa"/>
            <w:gridSpan w:val="3"/>
          </w:tcPr>
          <w:p w14:paraId="4A2E718A" w14:textId="77777777" w:rsidR="003A7340" w:rsidRDefault="003A7340" w:rsidP="009046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A7340" w14:paraId="1F1482EB" w14:textId="77777777" w:rsidTr="018DB012">
        <w:tc>
          <w:tcPr>
            <w:tcW w:w="3544" w:type="dxa"/>
          </w:tcPr>
          <w:p w14:paraId="488FD7A5" w14:textId="77777777" w:rsidR="003A7340" w:rsidRDefault="003A7340" w:rsidP="009046D6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670" w:type="dxa"/>
            <w:gridSpan w:val="3"/>
          </w:tcPr>
          <w:p w14:paraId="5150AD48" w14:textId="77777777" w:rsidR="003A7340" w:rsidRDefault="003A7340" w:rsidP="009046D6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223F61E3" w14:textId="77777777" w:rsidR="00B60FF0" w:rsidRPr="003E60A7" w:rsidRDefault="00B60FF0" w:rsidP="001B44B8">
      <w:pPr>
        <w:rPr>
          <w:rFonts w:ascii="Open Sans" w:hAnsi="Open Sans" w:cs="Open Sans"/>
          <w:sz w:val="24"/>
          <w:szCs w:val="24"/>
        </w:rPr>
      </w:pPr>
    </w:p>
    <w:sectPr w:rsidR="00B60FF0" w:rsidRPr="003E60A7" w:rsidSect="00FB2B3F">
      <w:footerReference w:type="default" r:id="rId8"/>
      <w:pgSz w:w="11906" w:h="16838"/>
      <w:pgMar w:top="709" w:right="1440" w:bottom="851" w:left="1440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26D9" w14:textId="77777777" w:rsidR="00B76F24" w:rsidRDefault="00B76F24" w:rsidP="00B60FF0">
      <w:pPr>
        <w:spacing w:after="0" w:line="240" w:lineRule="auto"/>
      </w:pPr>
      <w:r>
        <w:separator/>
      </w:r>
    </w:p>
  </w:endnote>
  <w:endnote w:type="continuationSeparator" w:id="0">
    <w:p w14:paraId="6715042D" w14:textId="77777777" w:rsidR="00B76F24" w:rsidRDefault="00B76F24" w:rsidP="00B6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DC02" w14:textId="2051E78A" w:rsidR="00B60FF0" w:rsidRPr="003A7340" w:rsidRDefault="00A42847" w:rsidP="00B60FF0">
    <w:pPr>
      <w:spacing w:after="0"/>
      <w:ind w:left="20"/>
      <w:jc w:val="center"/>
      <w:rPr>
        <w:rFonts w:ascii="Verdana" w:hAnsi="Verdana"/>
        <w:sz w:val="12"/>
        <w:szCs w:val="20"/>
      </w:rPr>
    </w:pPr>
    <w:r w:rsidRPr="003A7340">
      <w:rPr>
        <w:rFonts w:ascii="Verdana" w:hAnsi="Verdana"/>
        <w:sz w:val="12"/>
        <w:szCs w:val="12"/>
      </w:rPr>
      <w:t xml:space="preserve">Pearson Edexcel Level 3 Advanced GCE in Drama and Theatre (9DR0) </w:t>
    </w:r>
    <w:r w:rsidR="00B60FF0" w:rsidRPr="003A7340">
      <w:rPr>
        <w:rFonts w:ascii="Verdana" w:hAnsi="Verdana"/>
        <w:sz w:val="12"/>
        <w:szCs w:val="20"/>
      </w:rPr>
      <w:t xml:space="preserve">– Component 2 </w:t>
    </w:r>
    <w:r w:rsidR="00FB2B3F" w:rsidRPr="003A7340">
      <w:rPr>
        <w:rFonts w:ascii="Verdana" w:hAnsi="Verdana"/>
        <w:sz w:val="12"/>
        <w:szCs w:val="20"/>
      </w:rPr>
      <w:t>Intention Proforma</w:t>
    </w:r>
    <w:r w:rsidR="00B60FF0" w:rsidRPr="003A7340">
      <w:rPr>
        <w:rFonts w:ascii="Verdana" w:hAnsi="Verdana"/>
        <w:sz w:val="12"/>
        <w:szCs w:val="20"/>
      </w:rPr>
      <w:t>–</w:t>
    </w:r>
  </w:p>
  <w:p w14:paraId="5AD5EF19" w14:textId="5AF7FBA6" w:rsidR="00B60FF0" w:rsidRPr="003A7340" w:rsidRDefault="00B60FF0" w:rsidP="00B60FF0">
    <w:pPr>
      <w:spacing w:after="0"/>
      <w:ind w:left="20"/>
      <w:jc w:val="center"/>
      <w:rPr>
        <w:rFonts w:ascii="Verdana" w:hAnsi="Verdana"/>
        <w:sz w:val="12"/>
        <w:szCs w:val="20"/>
      </w:rPr>
    </w:pPr>
    <w:r w:rsidRPr="003A7340">
      <w:rPr>
        <w:rFonts w:ascii="Verdana" w:hAnsi="Verdana"/>
        <w:sz w:val="12"/>
        <w:szCs w:val="20"/>
      </w:rPr>
      <w:t xml:space="preserve">Issue </w:t>
    </w:r>
    <w:r w:rsidR="003A7340" w:rsidRPr="003A7340">
      <w:rPr>
        <w:rFonts w:ascii="Verdana" w:hAnsi="Verdana"/>
        <w:sz w:val="12"/>
        <w:szCs w:val="20"/>
      </w:rPr>
      <w:t xml:space="preserve">2- September 2025 </w:t>
    </w:r>
    <w:r w:rsidRPr="003A7340">
      <w:rPr>
        <w:rFonts w:ascii="Verdana" w:hAnsi="Verdana"/>
        <w:sz w:val="12"/>
        <w:szCs w:val="20"/>
      </w:rPr>
      <w:t>– Author and Approver: General Qualifications Assessment – DCL1 © Pearson Education Limited 202</w:t>
    </w:r>
    <w:r w:rsidR="003A7340" w:rsidRPr="003A7340">
      <w:rPr>
        <w:rFonts w:ascii="Verdana" w:hAnsi="Verdana"/>
        <w:sz w:val="12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CCBC" w14:textId="77777777" w:rsidR="00B76F24" w:rsidRDefault="00B76F24" w:rsidP="00B60FF0">
      <w:pPr>
        <w:spacing w:after="0" w:line="240" w:lineRule="auto"/>
      </w:pPr>
      <w:r>
        <w:separator/>
      </w:r>
    </w:p>
  </w:footnote>
  <w:footnote w:type="continuationSeparator" w:id="0">
    <w:p w14:paraId="7FE919C2" w14:textId="77777777" w:rsidR="00B76F24" w:rsidRDefault="00B76F24" w:rsidP="00B60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A7"/>
    <w:rsid w:val="00147A0C"/>
    <w:rsid w:val="001B44B8"/>
    <w:rsid w:val="001C5CD4"/>
    <w:rsid w:val="002560BD"/>
    <w:rsid w:val="002B430C"/>
    <w:rsid w:val="00372568"/>
    <w:rsid w:val="003A7340"/>
    <w:rsid w:val="003E60A7"/>
    <w:rsid w:val="005055AA"/>
    <w:rsid w:val="005B2097"/>
    <w:rsid w:val="00643DE9"/>
    <w:rsid w:val="00682853"/>
    <w:rsid w:val="007674C2"/>
    <w:rsid w:val="008166BB"/>
    <w:rsid w:val="008D5E34"/>
    <w:rsid w:val="00A13534"/>
    <w:rsid w:val="00A16BE1"/>
    <w:rsid w:val="00A42847"/>
    <w:rsid w:val="00AB456D"/>
    <w:rsid w:val="00B1428F"/>
    <w:rsid w:val="00B46B80"/>
    <w:rsid w:val="00B60FF0"/>
    <w:rsid w:val="00B76F24"/>
    <w:rsid w:val="00CA29FD"/>
    <w:rsid w:val="00CD408D"/>
    <w:rsid w:val="00DB6B47"/>
    <w:rsid w:val="00E671BF"/>
    <w:rsid w:val="00E726A3"/>
    <w:rsid w:val="00F3253F"/>
    <w:rsid w:val="00F630C8"/>
    <w:rsid w:val="00FB2B3F"/>
    <w:rsid w:val="018DB012"/>
    <w:rsid w:val="1096BA10"/>
    <w:rsid w:val="1254B4A4"/>
    <w:rsid w:val="13BE6B53"/>
    <w:rsid w:val="1A0AE5F5"/>
    <w:rsid w:val="1BB720E9"/>
    <w:rsid w:val="273071E4"/>
    <w:rsid w:val="2C9DA251"/>
    <w:rsid w:val="341752D3"/>
    <w:rsid w:val="36A7924A"/>
    <w:rsid w:val="3C45CDEF"/>
    <w:rsid w:val="4E1F5679"/>
    <w:rsid w:val="594574F6"/>
    <w:rsid w:val="5FCBFBA1"/>
    <w:rsid w:val="6A04951B"/>
    <w:rsid w:val="6FD90F4C"/>
    <w:rsid w:val="7A9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E2FFE"/>
  <w15:chartTrackingRefBased/>
  <w15:docId w15:val="{7B0FE97B-AFBC-4771-9B22-C4E566C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B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B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60FF0"/>
  </w:style>
  <w:style w:type="paragraph" w:styleId="Header">
    <w:name w:val="header"/>
    <w:basedOn w:val="Normal"/>
    <w:link w:val="HeaderChar"/>
    <w:uiPriority w:val="99"/>
    <w:unhideWhenUsed/>
    <w:rsid w:val="00B6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FF0"/>
  </w:style>
  <w:style w:type="paragraph" w:styleId="Footer">
    <w:name w:val="footer"/>
    <w:basedOn w:val="Normal"/>
    <w:link w:val="FooterChar"/>
    <w:uiPriority w:val="99"/>
    <w:unhideWhenUsed/>
    <w:rsid w:val="00B6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content/dam/pdf/A%20Level/Drama-and-Theatre/2016/Specification%20and%20sample%20assessments/a-level-drama-spe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113</Lines>
  <Paragraphs>47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Sam</dc:creator>
  <cp:keywords/>
  <dc:description/>
  <cp:lastModifiedBy>David Mulligan</cp:lastModifiedBy>
  <cp:revision>5</cp:revision>
  <dcterms:created xsi:type="dcterms:W3CDTF">2025-09-29T13:01:00Z</dcterms:created>
  <dcterms:modified xsi:type="dcterms:W3CDTF">2025-10-07T09:02:00Z</dcterms:modified>
</cp:coreProperties>
</file>