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413CC" w14:textId="11F53599" w:rsidR="00885CB8" w:rsidRDefault="00C33215" w:rsidP="00705459">
      <w:pPr>
        <w:pStyle w:val="Heading1"/>
      </w:pPr>
      <w:bookmarkStart w:id="0" w:name="_Toc435777747"/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715ED00" wp14:editId="53F201C6">
            <wp:simplePos x="0" y="0"/>
            <wp:positionH relativeFrom="margin">
              <wp:align>left</wp:align>
            </wp:positionH>
            <wp:positionV relativeFrom="paragraph">
              <wp:posOffset>-95250</wp:posOffset>
            </wp:positionV>
            <wp:extent cx="2279078" cy="1800000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arson_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078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2639D4" w14:textId="77777777" w:rsidR="00C33215" w:rsidRDefault="00C33215" w:rsidP="00705459">
      <w:pPr>
        <w:pStyle w:val="Heading1"/>
      </w:pPr>
    </w:p>
    <w:p w14:paraId="6AA5B756" w14:textId="758545B1" w:rsidR="00705459" w:rsidRDefault="00705459" w:rsidP="00705459">
      <w:pPr>
        <w:pStyle w:val="Heading1"/>
      </w:pPr>
      <w:r>
        <w:t>Resource Checklist Form</w:t>
      </w:r>
    </w:p>
    <w:p w14:paraId="72775DD8" w14:textId="04A0461A" w:rsidR="00502443" w:rsidRDefault="00502443" w:rsidP="00502443">
      <w:pPr>
        <w:rPr>
          <w:rFonts w:ascii="Open Sans" w:hAnsi="Open Sans" w:cs="Open Sans"/>
          <w:lang w:val="en-US" w:eastAsia="en-US"/>
        </w:rPr>
      </w:pPr>
      <w:r>
        <w:rPr>
          <w:rFonts w:ascii="Open Sans" w:hAnsi="Open Sans" w:cs="Open Sans"/>
          <w:lang w:val="en-US" w:eastAsia="en-US"/>
        </w:rPr>
        <w:t>It is mandatory to answer every question on this form</w:t>
      </w:r>
      <w:r w:rsidR="002018BF">
        <w:rPr>
          <w:rFonts w:ascii="Open Sans" w:hAnsi="Open Sans" w:cs="Open Sans"/>
          <w:lang w:val="en-US" w:eastAsia="en-US"/>
        </w:rPr>
        <w:t>. F</w:t>
      </w:r>
      <w:r>
        <w:rPr>
          <w:rFonts w:ascii="Open Sans" w:hAnsi="Open Sans" w:cs="Open Sans"/>
          <w:lang w:val="en-US" w:eastAsia="en-US"/>
        </w:rPr>
        <w:t xml:space="preserve">ailure to do so may result in your application being delayed or rejected. </w:t>
      </w:r>
    </w:p>
    <w:p w14:paraId="68580E1E" w14:textId="77777777" w:rsidR="00502443" w:rsidRDefault="00502443" w:rsidP="00502443">
      <w:pPr>
        <w:rPr>
          <w:rFonts w:ascii="Open Sans" w:hAnsi="Open Sans" w:cs="Open Sans"/>
          <w:lang w:val="en-US" w:eastAsia="en-US"/>
        </w:rPr>
      </w:pPr>
    </w:p>
    <w:p w14:paraId="15228F69" w14:textId="68171F1F" w:rsidR="00502443" w:rsidRDefault="00502443" w:rsidP="00502443">
      <w:pPr>
        <w:rPr>
          <w:rFonts w:ascii="Open Sans" w:hAnsi="Open Sans" w:cs="Open Sans"/>
          <w:lang w:val="en-US" w:eastAsia="en-US"/>
        </w:rPr>
      </w:pPr>
      <w:r>
        <w:rPr>
          <w:rFonts w:ascii="Open Sans" w:hAnsi="Open Sans" w:cs="Open Sans"/>
          <w:lang w:val="en-US" w:eastAsia="en-US"/>
        </w:rPr>
        <w:t xml:space="preserve">This form </w:t>
      </w:r>
      <w:r w:rsidRPr="00502443">
        <w:rPr>
          <w:rFonts w:ascii="Open Sans" w:hAnsi="Open Sans" w:cs="Open Sans"/>
          <w:b/>
          <w:lang w:val="en-US" w:eastAsia="en-US"/>
        </w:rPr>
        <w:t>must</w:t>
      </w:r>
      <w:r>
        <w:rPr>
          <w:rFonts w:ascii="Open Sans" w:hAnsi="Open Sans" w:cs="Open Sans"/>
          <w:b/>
          <w:lang w:val="en-US" w:eastAsia="en-US"/>
        </w:rPr>
        <w:t xml:space="preserve"> </w:t>
      </w:r>
      <w:r>
        <w:rPr>
          <w:rFonts w:ascii="Open Sans" w:hAnsi="Open Sans" w:cs="Open Sans"/>
          <w:lang w:val="en-US" w:eastAsia="en-US"/>
        </w:rPr>
        <w:t>be signed by the Head of Centre</w:t>
      </w:r>
      <w:r w:rsidR="002018BF">
        <w:rPr>
          <w:rFonts w:ascii="Open Sans" w:hAnsi="Open Sans" w:cs="Open Sans"/>
          <w:lang w:val="en-US" w:eastAsia="en-US"/>
        </w:rPr>
        <w:t xml:space="preserve"> – this is the person who has overall accountability for the delivery of Pearson qualifications at the centre.</w:t>
      </w:r>
      <w:r>
        <w:rPr>
          <w:rFonts w:ascii="Open Sans" w:hAnsi="Open Sans" w:cs="Open Sans"/>
          <w:lang w:val="en-US" w:eastAsia="en-US"/>
        </w:rPr>
        <w:t xml:space="preserve"> </w:t>
      </w:r>
    </w:p>
    <w:p w14:paraId="69E461F2" w14:textId="77777777" w:rsidR="00502443" w:rsidRDefault="00502443" w:rsidP="00502443">
      <w:pPr>
        <w:rPr>
          <w:rFonts w:ascii="Open Sans" w:hAnsi="Open Sans" w:cs="Open Sans"/>
          <w:lang w:val="en-US" w:eastAsia="en-US"/>
        </w:rPr>
      </w:pPr>
    </w:p>
    <w:p w14:paraId="23CA3213" w14:textId="77777777" w:rsidR="002018BF" w:rsidRDefault="00502443" w:rsidP="00502443">
      <w:pPr>
        <w:rPr>
          <w:rFonts w:ascii="Open Sans" w:hAnsi="Open Sans" w:cs="Open Sans"/>
          <w:lang w:val="en-US" w:eastAsia="en-US"/>
        </w:rPr>
      </w:pPr>
      <w:r>
        <w:rPr>
          <w:rFonts w:ascii="Open Sans" w:hAnsi="Open Sans" w:cs="Open Sans"/>
          <w:lang w:val="en-US" w:eastAsia="en-US"/>
        </w:rPr>
        <w:t xml:space="preserve">Please return form </w:t>
      </w:r>
      <w:r w:rsidR="00F40C9A">
        <w:rPr>
          <w:rFonts w:ascii="Open Sans" w:hAnsi="Open Sans" w:cs="Open Sans"/>
          <w:lang w:val="en-US" w:eastAsia="en-US"/>
        </w:rPr>
        <w:t>along with your application to</w:t>
      </w:r>
      <w:r w:rsidR="002018BF">
        <w:rPr>
          <w:rFonts w:ascii="Open Sans" w:hAnsi="Open Sans" w:cs="Open Sans"/>
          <w:lang w:val="en-US" w:eastAsia="en-US"/>
        </w:rPr>
        <w:t>:</w:t>
      </w:r>
    </w:p>
    <w:p w14:paraId="798E6098" w14:textId="1EEFCA63" w:rsidR="00502443" w:rsidRDefault="00502443" w:rsidP="00502443">
      <w:pPr>
        <w:rPr>
          <w:rFonts w:ascii="Open Sans" w:hAnsi="Open Sans" w:cs="Open Sans"/>
          <w:lang w:val="en-US" w:eastAsia="en-US"/>
        </w:rPr>
      </w:pPr>
      <w:r>
        <w:rPr>
          <w:rFonts w:ascii="Open Sans" w:hAnsi="Open Sans" w:cs="Open Sans"/>
          <w:lang w:val="en-US" w:eastAsia="en-US"/>
        </w:rPr>
        <w:t xml:space="preserve">Schools – </w:t>
      </w:r>
      <w:hyperlink r:id="rId9" w:history="1">
        <w:r w:rsidRPr="00ED0736">
          <w:rPr>
            <w:rStyle w:val="Hyperlink"/>
            <w:rFonts w:cs="Open Sans"/>
            <w:lang w:val="en-US" w:eastAsia="en-US"/>
          </w:rPr>
          <w:t>examsofficers@pearson.com</w:t>
        </w:r>
      </w:hyperlink>
    </w:p>
    <w:p w14:paraId="661CA5B2" w14:textId="24CCD0D4" w:rsidR="00502443" w:rsidRDefault="00502443" w:rsidP="002018BF">
      <w:pPr>
        <w:rPr>
          <w:rFonts w:ascii="Open Sans" w:hAnsi="Open Sans" w:cs="Open Sans"/>
          <w:lang w:val="en-US" w:eastAsia="en-US"/>
        </w:rPr>
      </w:pPr>
      <w:r>
        <w:rPr>
          <w:rFonts w:ascii="Open Sans" w:hAnsi="Open Sans" w:cs="Open Sans"/>
          <w:lang w:val="en-US" w:eastAsia="en-US"/>
        </w:rPr>
        <w:t xml:space="preserve">FE – </w:t>
      </w:r>
      <w:hyperlink r:id="rId10" w:history="1">
        <w:r w:rsidRPr="00ED0736">
          <w:rPr>
            <w:rStyle w:val="Hyperlink"/>
            <w:rFonts w:cs="Open Sans"/>
            <w:lang w:val="en-US" w:eastAsia="en-US"/>
          </w:rPr>
          <w:t>fecentresupport@pearson.com</w:t>
        </w:r>
      </w:hyperlink>
    </w:p>
    <w:p w14:paraId="740D8EE1" w14:textId="15FEB077" w:rsidR="00502443" w:rsidRPr="00502443" w:rsidRDefault="00502443" w:rsidP="00502443">
      <w:pPr>
        <w:rPr>
          <w:rFonts w:ascii="Open Sans" w:hAnsi="Open Sans" w:cs="Open Sans"/>
          <w:lang w:val="en-US" w:eastAsia="en-US"/>
        </w:rPr>
      </w:pPr>
      <w:r>
        <w:rPr>
          <w:rFonts w:ascii="Open Sans" w:hAnsi="Open Sans" w:cs="Open Sans"/>
          <w:lang w:val="en-US" w:eastAsia="en-US"/>
        </w:rPr>
        <w:t xml:space="preserve">WBL – </w:t>
      </w:r>
      <w:hyperlink r:id="rId11" w:history="1">
        <w:r w:rsidRPr="00ED0736">
          <w:rPr>
            <w:rStyle w:val="Hyperlink"/>
            <w:rFonts w:cs="Open Sans"/>
            <w:lang w:val="en-US" w:eastAsia="en-US"/>
          </w:rPr>
          <w:t>wblcustomerservices@pearson.com</w:t>
        </w:r>
      </w:hyperlink>
    </w:p>
    <w:p w14:paraId="472F392F" w14:textId="77777777" w:rsidR="00705459" w:rsidRDefault="00705459" w:rsidP="00705459">
      <w:pPr>
        <w:pStyle w:val="Heading3"/>
        <w:rPr>
          <w:lang w:val="en-GB" w:eastAsia="en-GB"/>
        </w:rPr>
      </w:pPr>
      <w:r>
        <w:rPr>
          <w:lang w:val="en-GB" w:eastAsia="en-GB"/>
        </w:rPr>
        <w:t>System</w:t>
      </w:r>
      <w:r w:rsidR="00502443">
        <w:rPr>
          <w:lang w:val="en-GB" w:eastAsia="en-GB"/>
        </w:rPr>
        <w:t>s</w:t>
      </w:r>
    </w:p>
    <w:p w14:paraId="3F5A368E" w14:textId="77777777" w:rsidR="00705459" w:rsidRPr="00C511CF" w:rsidRDefault="00705459" w:rsidP="00C511CF">
      <w:pPr>
        <w:rPr>
          <w:rFonts w:cs="Open Sans"/>
        </w:rPr>
      </w:pPr>
    </w:p>
    <w:p w14:paraId="37CF4219" w14:textId="3964F97C" w:rsidR="000D0E7F" w:rsidRPr="000D0E7F" w:rsidRDefault="00705459" w:rsidP="000D0E7F">
      <w:pPr>
        <w:pStyle w:val="NormalWeb"/>
        <w:numPr>
          <w:ilvl w:val="0"/>
          <w:numId w:val="43"/>
        </w:numPr>
        <w:spacing w:before="0" w:beforeAutospacing="0" w:after="0" w:afterAutospacing="0"/>
        <w:ind w:right="1498"/>
        <w:rPr>
          <w:rFonts w:ascii="Times New Roman" w:hAnsi="Times New Roman"/>
        </w:rPr>
      </w:pPr>
      <w:r w:rsidRPr="00705459">
        <w:rPr>
          <w:rFonts w:cs="Open Sans"/>
        </w:rPr>
        <w:t>Does</w:t>
      </w:r>
      <w:r w:rsidR="00333E16">
        <w:rPr>
          <w:rFonts w:cs="Open Sans"/>
        </w:rPr>
        <w:t xml:space="preserve"> the centre have the equipment</w:t>
      </w:r>
      <w:r w:rsidRPr="00705459">
        <w:rPr>
          <w:rFonts w:cs="Open Sans"/>
        </w:rPr>
        <w:t xml:space="preserve"> listed below</w:t>
      </w:r>
      <w:r w:rsidR="000D0E7F">
        <w:rPr>
          <w:rFonts w:cs="Open Sans"/>
        </w:rPr>
        <w:t>?</w:t>
      </w:r>
      <w:r w:rsidR="000D0E7F" w:rsidRPr="000D0E7F">
        <w:rPr>
          <w:rFonts w:ascii="Arial" w:hAnsi="Arial" w:cs="Arial"/>
          <w:b/>
          <w:bCs/>
          <w:color w:val="000000"/>
          <w:sz w:val="26"/>
          <w:szCs w:val="26"/>
        </w:rPr>
        <w:t> </w:t>
      </w:r>
      <w:r w:rsidR="000D0E7F" w:rsidRPr="000D0E7F">
        <w:rPr>
          <w:rFonts w:cs="Open Sans"/>
        </w:rPr>
        <w:t xml:space="preserve">Ideally, we would recommend that centres use PC's with </w:t>
      </w:r>
      <w:r w:rsidR="000D0E7F">
        <w:rPr>
          <w:rFonts w:cs="Open Sans"/>
        </w:rPr>
        <w:t>higher specs</w:t>
      </w:r>
      <w:r w:rsidR="000D0E7F" w:rsidRPr="000D0E7F">
        <w:rPr>
          <w:rFonts w:cs="Open Sans"/>
        </w:rPr>
        <w:t xml:space="preserve"> to give </w:t>
      </w:r>
      <w:r w:rsidR="002018BF">
        <w:rPr>
          <w:rFonts w:cs="Open Sans"/>
        </w:rPr>
        <w:t>learners</w:t>
      </w:r>
      <w:r w:rsidR="00333E16">
        <w:rPr>
          <w:rFonts w:cs="Open Sans"/>
        </w:rPr>
        <w:t xml:space="preserve"> the best experience possible</w:t>
      </w:r>
      <w:r w:rsidR="000D0E7F" w:rsidRPr="000D0E7F">
        <w:rPr>
          <w:rFonts w:cs="Open Sans"/>
        </w:rPr>
        <w:t xml:space="preserve"> throughout the course</w:t>
      </w:r>
      <w:r w:rsidR="000D0E7F">
        <w:rPr>
          <w:rFonts w:cs="Open Sans"/>
        </w:rPr>
        <w:t>.</w:t>
      </w:r>
      <w:r w:rsidR="000D0E7F" w:rsidRPr="000D0E7F">
        <w:rPr>
          <w:rFonts w:ascii="Arial" w:hAnsi="Arial" w:cs="Arial"/>
          <w:b/>
          <w:bCs/>
          <w:color w:val="222222"/>
          <w:sz w:val="28"/>
          <w:szCs w:val="28"/>
        </w:rPr>
        <w:t> </w:t>
      </w:r>
    </w:p>
    <w:p w14:paraId="26D6E465" w14:textId="77777777" w:rsidR="005D67AF" w:rsidRDefault="005D67AF" w:rsidP="005D67AF">
      <w:pPr>
        <w:pStyle w:val="ListParagraph"/>
        <w:rPr>
          <w:rFonts w:cs="Open Sans"/>
        </w:rPr>
      </w:pPr>
    </w:p>
    <w:p w14:paraId="1D04C48C" w14:textId="77777777" w:rsidR="005D67AF" w:rsidRDefault="005D67AF" w:rsidP="005D67AF">
      <w:pPr>
        <w:pStyle w:val="ListParagraph"/>
        <w:rPr>
          <w:rFonts w:cs="Open San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342"/>
        <w:gridCol w:w="2977"/>
      </w:tblGrid>
      <w:tr w:rsidR="005D67AF" w14:paraId="19066A40" w14:textId="77777777" w:rsidTr="001C4E0F">
        <w:tc>
          <w:tcPr>
            <w:tcW w:w="5342" w:type="dxa"/>
          </w:tcPr>
          <w:p w14:paraId="5AF4EEC6" w14:textId="77777777" w:rsidR="005D67AF" w:rsidRPr="005D67AF" w:rsidRDefault="005D67AF" w:rsidP="005D67AF">
            <w:pPr>
              <w:pStyle w:val="ListParagraph"/>
              <w:ind w:left="0"/>
              <w:rPr>
                <w:rFonts w:cs="Open Sans"/>
                <w:b/>
              </w:rPr>
            </w:pPr>
            <w:r>
              <w:rPr>
                <w:rFonts w:cs="Open Sans"/>
                <w:b/>
              </w:rPr>
              <w:t>Equipment</w:t>
            </w:r>
          </w:p>
        </w:tc>
        <w:tc>
          <w:tcPr>
            <w:tcW w:w="2977" w:type="dxa"/>
          </w:tcPr>
          <w:p w14:paraId="0178F973" w14:textId="77777777" w:rsidR="005D67AF" w:rsidRPr="005D67AF" w:rsidRDefault="005D67AF" w:rsidP="005D67AF">
            <w:pPr>
              <w:pStyle w:val="ListParagraph"/>
              <w:ind w:left="0"/>
              <w:jc w:val="center"/>
              <w:rPr>
                <w:rFonts w:cs="Open Sans"/>
                <w:b/>
              </w:rPr>
            </w:pPr>
            <w:r w:rsidRPr="005D67AF">
              <w:rPr>
                <w:rFonts w:cs="Open Sans"/>
                <w:b/>
              </w:rPr>
              <w:t>Y/N</w:t>
            </w:r>
          </w:p>
        </w:tc>
      </w:tr>
      <w:tr w:rsidR="005D67AF" w14:paraId="08C5453E" w14:textId="77777777" w:rsidTr="001C4E0F">
        <w:tc>
          <w:tcPr>
            <w:tcW w:w="5342" w:type="dxa"/>
          </w:tcPr>
          <w:p w14:paraId="2626D8F1" w14:textId="77777777" w:rsidR="005D67AF" w:rsidRDefault="000C5BE7" w:rsidP="005D67AF">
            <w:pPr>
              <w:pStyle w:val="ListParagraph"/>
              <w:ind w:left="0"/>
              <w:rPr>
                <w:rFonts w:cs="Open Sans"/>
              </w:rPr>
            </w:pPr>
            <w:r>
              <w:rPr>
                <w:rFonts w:cs="Open Sans"/>
              </w:rPr>
              <w:t>Tower/Unit</w:t>
            </w:r>
          </w:p>
        </w:tc>
        <w:sdt>
          <w:sdtPr>
            <w:rPr>
              <w:rFonts w:cs="Open Sans"/>
            </w:rPr>
            <w:id w:val="1971792004"/>
            <w:placeholder>
              <w:docPart w:val="DefaultPlaceholder_-1854013438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977" w:type="dxa"/>
              </w:tcPr>
              <w:p w14:paraId="3B5D63AA" w14:textId="77777777" w:rsidR="005D67AF" w:rsidRDefault="005D67AF" w:rsidP="000C5BE7">
                <w:pPr>
                  <w:pStyle w:val="ListParagraph"/>
                  <w:tabs>
                    <w:tab w:val="left" w:pos="1352"/>
                    <w:tab w:val="center" w:pos="2276"/>
                  </w:tabs>
                  <w:ind w:left="0"/>
                  <w:jc w:val="center"/>
                  <w:rPr>
                    <w:rFonts w:cs="Open Sans"/>
                  </w:rPr>
                </w:pPr>
                <w:r w:rsidRPr="00ED07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D67AF" w14:paraId="69769D25" w14:textId="77777777" w:rsidTr="001C4E0F">
        <w:tc>
          <w:tcPr>
            <w:tcW w:w="5342" w:type="dxa"/>
          </w:tcPr>
          <w:p w14:paraId="12FE1A77" w14:textId="77777777" w:rsidR="005D67AF" w:rsidRDefault="000C5BE7" w:rsidP="005D67AF">
            <w:pPr>
              <w:pStyle w:val="ListParagraph"/>
              <w:ind w:left="0"/>
              <w:rPr>
                <w:rFonts w:cs="Open Sans"/>
              </w:rPr>
            </w:pPr>
            <w:r>
              <w:rPr>
                <w:rFonts w:cs="Open Sans"/>
              </w:rPr>
              <w:t>Monitor</w:t>
            </w:r>
          </w:p>
        </w:tc>
        <w:sdt>
          <w:sdtPr>
            <w:rPr>
              <w:rFonts w:cs="Open Sans"/>
            </w:rPr>
            <w:id w:val="162906705"/>
            <w:placeholder>
              <w:docPart w:val="6768E8F23D8C4CEF9A7C5782B0BF1541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977" w:type="dxa"/>
              </w:tcPr>
              <w:p w14:paraId="394A10E3" w14:textId="77777777" w:rsidR="005D67AF" w:rsidRDefault="000C5BE7" w:rsidP="000C5BE7">
                <w:pPr>
                  <w:pStyle w:val="ListParagraph"/>
                  <w:ind w:left="0"/>
                  <w:jc w:val="center"/>
                  <w:rPr>
                    <w:rFonts w:cs="Open Sans"/>
                  </w:rPr>
                </w:pPr>
                <w:r w:rsidRPr="00ED07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D67AF" w14:paraId="7CB1D4B0" w14:textId="77777777" w:rsidTr="001C4E0F">
        <w:tc>
          <w:tcPr>
            <w:tcW w:w="5342" w:type="dxa"/>
          </w:tcPr>
          <w:p w14:paraId="067775A1" w14:textId="77777777" w:rsidR="005D67AF" w:rsidRDefault="000C5BE7" w:rsidP="005D67AF">
            <w:pPr>
              <w:pStyle w:val="ListParagraph"/>
              <w:ind w:left="0"/>
              <w:rPr>
                <w:rFonts w:cs="Open Sans"/>
              </w:rPr>
            </w:pPr>
            <w:r>
              <w:rPr>
                <w:rFonts w:cs="Open Sans"/>
              </w:rPr>
              <w:t>Mouse</w:t>
            </w:r>
          </w:p>
        </w:tc>
        <w:sdt>
          <w:sdtPr>
            <w:rPr>
              <w:rFonts w:cs="Open Sans"/>
            </w:rPr>
            <w:id w:val="1279756000"/>
            <w:placeholder>
              <w:docPart w:val="02E7A34EA86848DCA98110FA5A15D19B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977" w:type="dxa"/>
              </w:tcPr>
              <w:p w14:paraId="2FE84528" w14:textId="77777777" w:rsidR="005D67AF" w:rsidRDefault="000C5BE7" w:rsidP="000C5BE7">
                <w:pPr>
                  <w:pStyle w:val="ListParagraph"/>
                  <w:ind w:left="0"/>
                  <w:jc w:val="center"/>
                  <w:rPr>
                    <w:rFonts w:cs="Open Sans"/>
                  </w:rPr>
                </w:pPr>
                <w:r w:rsidRPr="00ED07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D67AF" w14:paraId="03054A3D" w14:textId="77777777" w:rsidTr="001C4E0F">
        <w:tc>
          <w:tcPr>
            <w:tcW w:w="5342" w:type="dxa"/>
          </w:tcPr>
          <w:p w14:paraId="4D3956E1" w14:textId="77777777" w:rsidR="005D67AF" w:rsidRDefault="000C5BE7" w:rsidP="005D67AF">
            <w:pPr>
              <w:pStyle w:val="ListParagraph"/>
              <w:ind w:left="0"/>
              <w:rPr>
                <w:rFonts w:cs="Open Sans"/>
              </w:rPr>
            </w:pPr>
            <w:r>
              <w:rPr>
                <w:rFonts w:cs="Open Sans"/>
              </w:rPr>
              <w:t>Keyboard</w:t>
            </w:r>
          </w:p>
        </w:tc>
        <w:sdt>
          <w:sdtPr>
            <w:rPr>
              <w:rFonts w:cs="Open Sans"/>
            </w:rPr>
            <w:id w:val="-554079544"/>
            <w:placeholder>
              <w:docPart w:val="3A9DCD0DF87640CDB626A602D98572C8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977" w:type="dxa"/>
              </w:tcPr>
              <w:p w14:paraId="2BC6C1CB" w14:textId="77777777" w:rsidR="005D67AF" w:rsidRDefault="000C5BE7" w:rsidP="000C5BE7">
                <w:pPr>
                  <w:pStyle w:val="ListParagraph"/>
                  <w:ind w:left="0"/>
                  <w:jc w:val="center"/>
                  <w:rPr>
                    <w:rFonts w:cs="Open Sans"/>
                  </w:rPr>
                </w:pPr>
                <w:r w:rsidRPr="00ED07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D67AF" w14:paraId="340D9DB6" w14:textId="77777777" w:rsidTr="001C4E0F">
        <w:tc>
          <w:tcPr>
            <w:tcW w:w="5342" w:type="dxa"/>
          </w:tcPr>
          <w:p w14:paraId="7CFDB031" w14:textId="6C91975F" w:rsidR="005D67AF" w:rsidRDefault="000C5BE7" w:rsidP="005D67AF">
            <w:pPr>
              <w:pStyle w:val="ListParagraph"/>
              <w:ind w:left="0"/>
              <w:rPr>
                <w:rFonts w:cs="Open Sans"/>
              </w:rPr>
            </w:pPr>
            <w:r>
              <w:rPr>
                <w:rFonts w:cs="Open Sans"/>
              </w:rPr>
              <w:t>Controller</w:t>
            </w:r>
            <w:r w:rsidR="001C4E0F">
              <w:rPr>
                <w:rFonts w:cs="Open Sans"/>
              </w:rPr>
              <w:t xml:space="preserve"> – Optional (Recommended)</w:t>
            </w:r>
          </w:p>
        </w:tc>
        <w:sdt>
          <w:sdtPr>
            <w:rPr>
              <w:rFonts w:cs="Open Sans"/>
            </w:rPr>
            <w:id w:val="1157875458"/>
            <w:placeholder>
              <w:docPart w:val="5CF0D4AE5C654D03B2D8C30EA53AEBD0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977" w:type="dxa"/>
              </w:tcPr>
              <w:p w14:paraId="2B5D4430" w14:textId="77777777" w:rsidR="005D67AF" w:rsidRDefault="000C5BE7" w:rsidP="000C5BE7">
                <w:pPr>
                  <w:pStyle w:val="ListParagraph"/>
                  <w:ind w:left="0"/>
                  <w:jc w:val="center"/>
                  <w:rPr>
                    <w:rFonts w:cs="Open Sans"/>
                  </w:rPr>
                </w:pPr>
                <w:r w:rsidRPr="00ED07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D67AF" w14:paraId="4DDA1526" w14:textId="77777777" w:rsidTr="001C4E0F">
        <w:tc>
          <w:tcPr>
            <w:tcW w:w="5342" w:type="dxa"/>
          </w:tcPr>
          <w:p w14:paraId="09681268" w14:textId="28690B47" w:rsidR="005D67AF" w:rsidRDefault="000C5BE7" w:rsidP="005D67AF">
            <w:pPr>
              <w:pStyle w:val="ListParagraph"/>
              <w:ind w:left="0"/>
              <w:rPr>
                <w:rFonts w:cs="Open Sans"/>
              </w:rPr>
            </w:pPr>
            <w:r>
              <w:rPr>
                <w:rFonts w:cs="Open Sans"/>
              </w:rPr>
              <w:t>Headset</w:t>
            </w:r>
            <w:r w:rsidR="001C4E0F">
              <w:rPr>
                <w:rFonts w:cs="Open Sans"/>
              </w:rPr>
              <w:t xml:space="preserve"> – Optional (Recommended)</w:t>
            </w:r>
          </w:p>
        </w:tc>
        <w:sdt>
          <w:sdtPr>
            <w:rPr>
              <w:rFonts w:cs="Open Sans"/>
            </w:rPr>
            <w:id w:val="-935902572"/>
            <w:placeholder>
              <w:docPart w:val="AE5653939F814674AEBFFA039747ECA1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977" w:type="dxa"/>
              </w:tcPr>
              <w:p w14:paraId="7896D79A" w14:textId="77777777" w:rsidR="005D67AF" w:rsidRDefault="000C5BE7" w:rsidP="000C5BE7">
                <w:pPr>
                  <w:pStyle w:val="ListParagraph"/>
                  <w:ind w:left="0"/>
                  <w:jc w:val="center"/>
                  <w:rPr>
                    <w:rFonts w:cs="Open Sans"/>
                  </w:rPr>
                </w:pPr>
                <w:r w:rsidRPr="00ED07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D67AF" w14:paraId="7C2720FB" w14:textId="77777777" w:rsidTr="001C4E0F">
        <w:tc>
          <w:tcPr>
            <w:tcW w:w="5342" w:type="dxa"/>
          </w:tcPr>
          <w:p w14:paraId="426A235A" w14:textId="527955A8" w:rsidR="005D67AF" w:rsidRDefault="000C5BE7" w:rsidP="005D67AF">
            <w:pPr>
              <w:pStyle w:val="ListParagraph"/>
              <w:ind w:left="0"/>
              <w:rPr>
                <w:rFonts w:cs="Open Sans"/>
              </w:rPr>
            </w:pPr>
            <w:r>
              <w:rPr>
                <w:rFonts w:cs="Open Sans"/>
              </w:rPr>
              <w:t>Mic</w:t>
            </w:r>
            <w:r w:rsidR="001C4E0F">
              <w:rPr>
                <w:rFonts w:cs="Open Sans"/>
              </w:rPr>
              <w:t xml:space="preserve"> – Optional (Recommended)</w:t>
            </w:r>
          </w:p>
        </w:tc>
        <w:sdt>
          <w:sdtPr>
            <w:rPr>
              <w:rFonts w:cs="Open Sans"/>
            </w:rPr>
            <w:id w:val="-1659768964"/>
            <w:placeholder>
              <w:docPart w:val="111E8112FF65485B90C2DA6C4A2D43C0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977" w:type="dxa"/>
              </w:tcPr>
              <w:p w14:paraId="7CDB17A5" w14:textId="77777777" w:rsidR="005D67AF" w:rsidRDefault="000C5BE7" w:rsidP="000C5BE7">
                <w:pPr>
                  <w:pStyle w:val="ListParagraph"/>
                  <w:ind w:left="0"/>
                  <w:jc w:val="center"/>
                  <w:rPr>
                    <w:rFonts w:cs="Open Sans"/>
                  </w:rPr>
                </w:pPr>
                <w:r w:rsidRPr="00ED07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D67AF" w14:paraId="6C57571E" w14:textId="77777777" w:rsidTr="001C4E0F">
        <w:tc>
          <w:tcPr>
            <w:tcW w:w="5342" w:type="dxa"/>
          </w:tcPr>
          <w:p w14:paraId="042929C2" w14:textId="77777777" w:rsidR="005D67AF" w:rsidRDefault="000C5BE7" w:rsidP="005D67AF">
            <w:pPr>
              <w:pStyle w:val="ListParagraph"/>
              <w:ind w:left="0"/>
              <w:rPr>
                <w:rFonts w:cs="Open Sans"/>
              </w:rPr>
            </w:pPr>
            <w:r>
              <w:rPr>
                <w:rFonts w:cs="Open Sans"/>
              </w:rPr>
              <w:t>Camera- Optional (Streaming)</w:t>
            </w:r>
          </w:p>
        </w:tc>
        <w:sdt>
          <w:sdtPr>
            <w:rPr>
              <w:rFonts w:cs="Open Sans"/>
            </w:rPr>
            <w:id w:val="-817265562"/>
            <w:placeholder>
              <w:docPart w:val="F84B91AAD76646D39D8E62D7019252D2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977" w:type="dxa"/>
              </w:tcPr>
              <w:p w14:paraId="3A33B298" w14:textId="77777777" w:rsidR="005D67AF" w:rsidRDefault="000C5BE7" w:rsidP="000C5BE7">
                <w:pPr>
                  <w:pStyle w:val="ListParagraph"/>
                  <w:ind w:left="0"/>
                  <w:jc w:val="center"/>
                  <w:rPr>
                    <w:rFonts w:cs="Open Sans"/>
                  </w:rPr>
                </w:pPr>
                <w:r w:rsidRPr="00ED07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1C612DFC" w14:textId="77777777" w:rsidR="00A44000" w:rsidRDefault="00A44000" w:rsidP="00705459">
      <w:pPr>
        <w:rPr>
          <w:rFonts w:ascii="Open Sans" w:hAnsi="Open Sans" w:cs="Open Sans"/>
        </w:rPr>
      </w:pPr>
    </w:p>
    <w:p w14:paraId="6DB61B4C" w14:textId="77777777" w:rsidR="00705459" w:rsidRDefault="00A44000" w:rsidP="00A44000">
      <w:pPr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Please see attached documents for the recommended specifications of PC’s</w:t>
      </w:r>
    </w:p>
    <w:p w14:paraId="7E42271F" w14:textId="5DF7BB0B" w:rsidR="00705459" w:rsidRDefault="00A44000" w:rsidP="00705459">
      <w:pPr>
        <w:pStyle w:val="Heading3"/>
        <w:rPr>
          <w:lang w:val="en-GB" w:eastAsia="en-GB"/>
        </w:rPr>
      </w:pPr>
      <w:r>
        <w:rPr>
          <w:lang w:val="en-GB" w:eastAsia="en-GB"/>
        </w:rPr>
        <w:lastRenderedPageBreak/>
        <w:t>IT Support</w:t>
      </w:r>
    </w:p>
    <w:p w14:paraId="4AE3BB7C" w14:textId="77777777" w:rsidR="00705459" w:rsidRPr="00705459" w:rsidRDefault="00705459" w:rsidP="00705459">
      <w:pPr>
        <w:rPr>
          <w:rFonts w:ascii="Open Sans" w:hAnsi="Open Sans" w:cs="Open Sans"/>
        </w:rPr>
      </w:pPr>
    </w:p>
    <w:p w14:paraId="5B27811A" w14:textId="77777777" w:rsidR="00AC5BEE" w:rsidRPr="00AC5BEE" w:rsidRDefault="00AC5BEE" w:rsidP="00AC5BEE">
      <w:pPr>
        <w:pStyle w:val="ListParagraph"/>
        <w:numPr>
          <w:ilvl w:val="0"/>
          <w:numId w:val="43"/>
        </w:numPr>
        <w:rPr>
          <w:rFonts w:cs="Open Sans"/>
        </w:rPr>
      </w:pPr>
      <w:r w:rsidRPr="00AC5BEE">
        <w:rPr>
          <w:rFonts w:cs="Open Sans"/>
        </w:rPr>
        <w:t>Does the centre have support from IT to install games, software and establish the course, including giving access through firewalls?</w:t>
      </w:r>
    </w:p>
    <w:p w14:paraId="1D9C5B31" w14:textId="27B2BD64" w:rsidR="00705459" w:rsidRPr="000D0E7F" w:rsidRDefault="00AC5BEE" w:rsidP="00AC5BEE">
      <w:pPr>
        <w:pStyle w:val="ListParagraph"/>
        <w:rPr>
          <w:rFonts w:cs="Open Sans"/>
        </w:rPr>
      </w:pPr>
      <w:r w:rsidRPr="00AC5BEE">
        <w:rPr>
          <w:rFonts w:cs="Open Sans"/>
          <w:i/>
          <w:iCs/>
        </w:rPr>
        <w:t xml:space="preserve">For </w:t>
      </w:r>
      <w:r w:rsidRPr="00AC5BEE">
        <w:rPr>
          <w:rFonts w:cs="Open Sans"/>
          <w:i/>
          <w:iCs/>
        </w:rPr>
        <w:t>example,</w:t>
      </w:r>
      <w:r w:rsidRPr="00AC5BEE">
        <w:rPr>
          <w:rFonts w:cs="Open Sans"/>
          <w:i/>
          <w:iCs/>
        </w:rPr>
        <w:t xml:space="preserve"> </w:t>
      </w:r>
      <w:r w:rsidRPr="00AC5BEE">
        <w:rPr>
          <w:rFonts w:cs="Open Sans"/>
          <w:i/>
          <w:iCs/>
        </w:rPr>
        <w:t>this</w:t>
      </w:r>
      <w:r w:rsidRPr="00AC5BEE">
        <w:rPr>
          <w:rFonts w:cs="Open Sans"/>
          <w:i/>
          <w:iCs/>
        </w:rPr>
        <w:t xml:space="preserve"> includes downloading games and software onto the PCs via clients such as Steam, </w:t>
      </w:r>
      <w:proofErr w:type="spellStart"/>
      <w:r w:rsidRPr="00AC5BEE">
        <w:rPr>
          <w:rFonts w:cs="Open Sans"/>
          <w:i/>
          <w:iCs/>
        </w:rPr>
        <w:t>StreamLabs</w:t>
      </w:r>
      <w:proofErr w:type="spellEnd"/>
      <w:r w:rsidRPr="00AC5BEE">
        <w:rPr>
          <w:rFonts w:cs="Open Sans"/>
          <w:i/>
          <w:iCs/>
        </w:rPr>
        <w:t xml:space="preserve"> and </w:t>
      </w:r>
      <w:proofErr w:type="spellStart"/>
      <w:r w:rsidRPr="00AC5BEE">
        <w:rPr>
          <w:rFonts w:cs="Open Sans"/>
          <w:i/>
          <w:iCs/>
        </w:rPr>
        <w:t>BattleNet</w:t>
      </w:r>
      <w:proofErr w:type="spellEnd"/>
      <w:r>
        <w:rPr>
          <w:rFonts w:cs="Open Sans"/>
          <w:i/>
          <w:iCs/>
        </w:rPr>
        <w:t>, and</w:t>
      </w:r>
      <w:r w:rsidRPr="00AC5BEE">
        <w:rPr>
          <w:rFonts w:cs="Open Sans"/>
          <w:i/>
          <w:iCs/>
        </w:rPr>
        <w:t xml:space="preserve"> uploading videos to sites such as You</w:t>
      </w:r>
      <w:r>
        <w:rPr>
          <w:rFonts w:cs="Open Sans"/>
          <w:i/>
          <w:iCs/>
        </w:rPr>
        <w:t>T</w:t>
      </w:r>
      <w:r w:rsidRPr="00AC5BEE">
        <w:rPr>
          <w:rFonts w:cs="Open Sans"/>
          <w:i/>
          <w:iCs/>
        </w:rPr>
        <w:t>ube and online blogs</w:t>
      </w:r>
      <w:r>
        <w:rPr>
          <w:rFonts w:cs="Open Sans"/>
        </w:rPr>
        <w:t>.</w:t>
      </w:r>
    </w:p>
    <w:p w14:paraId="126323CC" w14:textId="77777777" w:rsidR="00502443" w:rsidRPr="00705459" w:rsidRDefault="00502443" w:rsidP="00502443">
      <w:pPr>
        <w:pStyle w:val="ListParagraph"/>
        <w:rPr>
          <w:rFonts w:cs="Open Sans"/>
        </w:rPr>
      </w:pPr>
    </w:p>
    <w:p w14:paraId="0060F70B" w14:textId="49E74ADE" w:rsidR="00705459" w:rsidRDefault="00AC5BEE" w:rsidP="00AC5BEE">
      <w:pPr>
        <w:rPr>
          <w:rFonts w:ascii="Segoe UI Symbol" w:hAnsi="Segoe UI Symbol" w:cs="Segoe UI Symbol"/>
        </w:rPr>
      </w:pPr>
      <w:r>
        <w:rPr>
          <w:rFonts w:ascii="Open Sans" w:hAnsi="Open Sans" w:cs="Open Sans"/>
        </w:rPr>
        <w:t xml:space="preserve">            </w:t>
      </w:r>
      <w:r w:rsidR="00502443" w:rsidRPr="00502443">
        <w:rPr>
          <w:rFonts w:ascii="Open Sans" w:hAnsi="Open Sans" w:cs="Open Sans"/>
        </w:rPr>
        <w:t xml:space="preserve">Yes </w:t>
      </w:r>
      <w:sdt>
        <w:sdtPr>
          <w:rPr>
            <w:rFonts w:ascii="Open Sans" w:hAnsi="Open Sans" w:cs="Open Sans"/>
          </w:rPr>
          <w:id w:val="-1813324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" w:hint="eastAsia"/>
            </w:rPr>
            <w:t>☐</w:t>
          </w:r>
        </w:sdtContent>
      </w:sdt>
      <w:r w:rsidR="00502443" w:rsidRPr="00502443">
        <w:rPr>
          <w:rFonts w:ascii="Open Sans" w:hAnsi="Open Sans" w:cs="Open Sans"/>
        </w:rPr>
        <w:tab/>
      </w:r>
      <w:r w:rsidR="00502443" w:rsidRPr="00502443">
        <w:rPr>
          <w:rFonts w:ascii="Open Sans" w:hAnsi="Open Sans" w:cs="Open Sans"/>
        </w:rPr>
        <w:tab/>
      </w:r>
      <w:r w:rsidR="00502443" w:rsidRPr="00502443">
        <w:rPr>
          <w:rFonts w:ascii="Open Sans" w:hAnsi="Open Sans" w:cs="Open Sans"/>
        </w:rPr>
        <w:tab/>
        <w:t xml:space="preserve">No </w:t>
      </w:r>
      <w:sdt>
        <w:sdtPr>
          <w:rPr>
            <w:rFonts w:ascii="Open Sans" w:hAnsi="Open Sans" w:cs="Open Sans"/>
          </w:rPr>
          <w:id w:val="-1575041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215">
            <w:rPr>
              <w:rFonts w:ascii="MS Gothic" w:eastAsia="MS Gothic" w:hAnsi="MS Gothic" w:cs="Open Sans" w:hint="eastAsia"/>
            </w:rPr>
            <w:t>☐</w:t>
          </w:r>
        </w:sdtContent>
      </w:sdt>
    </w:p>
    <w:p w14:paraId="22F221BC" w14:textId="77777777" w:rsidR="00502443" w:rsidRDefault="00502443" w:rsidP="00502443">
      <w:pPr>
        <w:jc w:val="center"/>
        <w:rPr>
          <w:rFonts w:ascii="Segoe UI Symbol" w:hAnsi="Segoe UI Symbol" w:cs="Segoe UI Symbol"/>
        </w:rPr>
      </w:pPr>
    </w:p>
    <w:p w14:paraId="3E0500BD" w14:textId="77777777" w:rsidR="00502443" w:rsidRDefault="00502443" w:rsidP="00502443">
      <w:pPr>
        <w:jc w:val="both"/>
        <w:rPr>
          <w:rFonts w:ascii="Segoe UI Symbol" w:hAnsi="Segoe UI Symbol" w:cs="Segoe UI Symbol"/>
        </w:rPr>
      </w:pPr>
    </w:p>
    <w:p w14:paraId="065E8C81" w14:textId="77777777" w:rsidR="00AC5BEE" w:rsidRPr="00AC5BEE" w:rsidRDefault="00AC5BEE" w:rsidP="00AC5BEE">
      <w:pPr>
        <w:pStyle w:val="ListParagraph"/>
        <w:numPr>
          <w:ilvl w:val="0"/>
          <w:numId w:val="43"/>
        </w:numPr>
        <w:jc w:val="both"/>
        <w:rPr>
          <w:rFonts w:cs="Open Sans"/>
        </w:rPr>
      </w:pPr>
      <w:r w:rsidRPr="00AC5BEE">
        <w:rPr>
          <w:rFonts w:cs="Open Sans"/>
        </w:rPr>
        <w:t>Does the centre have continuing IT support throughout the year?</w:t>
      </w:r>
    </w:p>
    <w:p w14:paraId="05E22F2C" w14:textId="314BDA97" w:rsidR="00AC5BEE" w:rsidRPr="00AC5BEE" w:rsidRDefault="00AC5BEE" w:rsidP="00AC5BEE">
      <w:pPr>
        <w:pStyle w:val="ListParagraph"/>
        <w:jc w:val="both"/>
        <w:rPr>
          <w:rFonts w:cs="Open Sans"/>
          <w:i/>
          <w:iCs/>
        </w:rPr>
      </w:pPr>
      <w:r w:rsidRPr="00AC5BEE">
        <w:rPr>
          <w:rFonts w:cs="Open Sans"/>
          <w:i/>
          <w:iCs/>
        </w:rPr>
        <w:t>Every game and software will go through updates and patches</w:t>
      </w:r>
      <w:r>
        <w:rPr>
          <w:rFonts w:cs="Open Sans"/>
          <w:i/>
          <w:iCs/>
        </w:rPr>
        <w:t xml:space="preserve"> -</w:t>
      </w:r>
      <w:r w:rsidRPr="00AC5BEE">
        <w:rPr>
          <w:rFonts w:cs="Open Sans"/>
          <w:i/>
          <w:iCs/>
        </w:rPr>
        <w:t xml:space="preserve"> the IT team may need to help throughout the academic year to keep everything up to d</w:t>
      </w:r>
      <w:r w:rsidRPr="00AC5BEE">
        <w:rPr>
          <w:rFonts w:cs="Open Sans"/>
          <w:i/>
          <w:iCs/>
        </w:rPr>
        <w:t>ate.</w:t>
      </w:r>
    </w:p>
    <w:p w14:paraId="79D1CEF1" w14:textId="77777777" w:rsidR="00AC5BEE" w:rsidRDefault="00AC5BEE" w:rsidP="00AC5BEE">
      <w:pPr>
        <w:pStyle w:val="ListParagraph"/>
        <w:jc w:val="both"/>
        <w:rPr>
          <w:rFonts w:cs="Open Sans"/>
        </w:rPr>
      </w:pPr>
    </w:p>
    <w:p w14:paraId="7BD807CD" w14:textId="51385997" w:rsidR="00502443" w:rsidRPr="00AC5BEE" w:rsidRDefault="00502443" w:rsidP="00AC5BEE">
      <w:pPr>
        <w:pStyle w:val="ListParagraph"/>
        <w:jc w:val="both"/>
        <w:rPr>
          <w:rFonts w:cs="Open Sans"/>
        </w:rPr>
      </w:pPr>
      <w:r w:rsidRPr="00AC5BEE">
        <w:rPr>
          <w:rFonts w:cs="Open Sans"/>
        </w:rPr>
        <w:t xml:space="preserve">Yes </w:t>
      </w:r>
      <w:sdt>
        <w:sdtPr>
          <w:rPr>
            <w:rFonts w:ascii="MS Gothic" w:eastAsia="MS Gothic" w:hAnsi="MS Gothic" w:cs="Open Sans"/>
          </w:rPr>
          <w:id w:val="-83306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215" w:rsidRPr="00AC5BEE">
            <w:rPr>
              <w:rFonts w:ascii="MS Gothic" w:eastAsia="MS Gothic" w:hAnsi="MS Gothic" w:cs="Open Sans" w:hint="eastAsia"/>
            </w:rPr>
            <w:t>☐</w:t>
          </w:r>
        </w:sdtContent>
      </w:sdt>
      <w:r w:rsidRPr="00AC5BEE">
        <w:rPr>
          <w:rFonts w:cs="Open Sans"/>
        </w:rPr>
        <w:tab/>
      </w:r>
      <w:r w:rsidRPr="00AC5BEE">
        <w:rPr>
          <w:rFonts w:cs="Open Sans"/>
        </w:rPr>
        <w:tab/>
        <w:t xml:space="preserve">   No</w:t>
      </w:r>
      <w:sdt>
        <w:sdtPr>
          <w:rPr>
            <w:rFonts w:ascii="MS Gothic" w:eastAsia="MS Gothic" w:hAnsi="MS Gothic" w:cs="Open Sans"/>
          </w:rPr>
          <w:id w:val="-1051456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215" w:rsidRPr="00AC5BEE">
            <w:rPr>
              <w:rFonts w:ascii="MS Gothic" w:eastAsia="MS Gothic" w:hAnsi="MS Gothic" w:cs="Open Sans" w:hint="eastAsia"/>
            </w:rPr>
            <w:t>☐</w:t>
          </w:r>
        </w:sdtContent>
      </w:sdt>
    </w:p>
    <w:p w14:paraId="29B02E66" w14:textId="77777777" w:rsidR="00FE37D6" w:rsidRDefault="00502443" w:rsidP="00FE37D6">
      <w:pPr>
        <w:pStyle w:val="Heading3"/>
        <w:rPr>
          <w:lang w:val="en-GB" w:eastAsia="en-GB"/>
        </w:rPr>
      </w:pPr>
      <w:r>
        <w:rPr>
          <w:lang w:val="en-GB" w:eastAsia="en-GB"/>
        </w:rPr>
        <w:t>Software Requirements</w:t>
      </w:r>
    </w:p>
    <w:p w14:paraId="66F0BA52" w14:textId="0492E1F6" w:rsidR="00CA5E40" w:rsidRPr="001860D9" w:rsidRDefault="00CA5E40" w:rsidP="00CA5E40">
      <w:pPr>
        <w:rPr>
          <w:rFonts w:ascii="Open Sans" w:hAnsi="Open Sans" w:cs="Open Sans"/>
          <w:i/>
        </w:rPr>
      </w:pPr>
      <w:r w:rsidRPr="001860D9">
        <w:rPr>
          <w:rFonts w:ascii="Open Sans" w:hAnsi="Open Sans" w:cs="Open Sans"/>
          <w:i/>
        </w:rPr>
        <w:t xml:space="preserve">Games - </w:t>
      </w:r>
      <w:r w:rsidR="002018BF">
        <w:rPr>
          <w:rFonts w:ascii="Open Sans" w:hAnsi="Open Sans" w:cs="Open Sans"/>
          <w:i/>
        </w:rPr>
        <w:t>Learners</w:t>
      </w:r>
      <w:r w:rsidRPr="001860D9">
        <w:rPr>
          <w:rFonts w:ascii="Open Sans" w:hAnsi="Open Sans" w:cs="Open Sans"/>
          <w:i/>
        </w:rPr>
        <w:t xml:space="preserve"> will need to access at least one of these games from </w:t>
      </w:r>
      <w:r w:rsidR="002018BF" w:rsidRPr="001860D9">
        <w:rPr>
          <w:rFonts w:ascii="Open Sans" w:hAnsi="Open Sans" w:cs="Open Sans"/>
          <w:i/>
        </w:rPr>
        <w:t>t</w:t>
      </w:r>
      <w:r w:rsidR="002018BF">
        <w:rPr>
          <w:rFonts w:ascii="Open Sans" w:hAnsi="Open Sans" w:cs="Open Sans"/>
          <w:i/>
        </w:rPr>
        <w:t>heir centre</w:t>
      </w:r>
      <w:r w:rsidRPr="001860D9">
        <w:rPr>
          <w:rFonts w:ascii="Open Sans" w:hAnsi="Open Sans" w:cs="Open Sans"/>
          <w:i/>
        </w:rPr>
        <w:t>. If</w:t>
      </w:r>
      <w:r w:rsidR="00A44000">
        <w:rPr>
          <w:rFonts w:ascii="Open Sans" w:hAnsi="Open Sans" w:cs="Open Sans"/>
          <w:i/>
        </w:rPr>
        <w:t xml:space="preserve"> </w:t>
      </w:r>
      <w:r w:rsidR="002018BF">
        <w:rPr>
          <w:rFonts w:ascii="Open Sans" w:hAnsi="Open Sans" w:cs="Open Sans"/>
          <w:i/>
        </w:rPr>
        <w:t>learners’</w:t>
      </w:r>
    </w:p>
    <w:p w14:paraId="3C28CFA1" w14:textId="3B2C318C" w:rsidR="00CA5E40" w:rsidRPr="001860D9" w:rsidRDefault="00856EC5" w:rsidP="00CA5E40">
      <w:pPr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p</w:t>
      </w:r>
      <w:r w:rsidRPr="001860D9">
        <w:rPr>
          <w:rFonts w:ascii="Open Sans" w:hAnsi="Open Sans" w:cs="Open Sans"/>
          <w:i/>
        </w:rPr>
        <w:t>ersonal</w:t>
      </w:r>
      <w:r w:rsidR="00CA5E40" w:rsidRPr="001860D9">
        <w:rPr>
          <w:rFonts w:ascii="Open Sans" w:hAnsi="Open Sans" w:cs="Open Sans"/>
          <w:i/>
        </w:rPr>
        <w:t xml:space="preserve"> accounts are not used</w:t>
      </w:r>
      <w:r w:rsidR="002018BF">
        <w:rPr>
          <w:rFonts w:ascii="Open Sans" w:hAnsi="Open Sans" w:cs="Open Sans"/>
          <w:i/>
        </w:rPr>
        <w:t>,</w:t>
      </w:r>
      <w:r w:rsidR="00CA5E40" w:rsidRPr="001860D9">
        <w:rPr>
          <w:rFonts w:ascii="Open Sans" w:hAnsi="Open Sans" w:cs="Open Sans"/>
          <w:i/>
        </w:rPr>
        <w:t xml:space="preserve"> then schools/colleges will have to purchase licenses for each game.</w:t>
      </w:r>
    </w:p>
    <w:p w14:paraId="04B2264A" w14:textId="77777777" w:rsidR="001860D9" w:rsidRDefault="001860D9" w:rsidP="00CA5E40">
      <w:pPr>
        <w:rPr>
          <w:rFonts w:ascii="Open Sans" w:hAnsi="Open Sans" w:cs="Open Sans"/>
        </w:rPr>
      </w:pPr>
    </w:p>
    <w:p w14:paraId="41738D58" w14:textId="05823E11" w:rsidR="001860D9" w:rsidRPr="000D0E7F" w:rsidRDefault="001860D9" w:rsidP="000D0E7F">
      <w:pPr>
        <w:pStyle w:val="ListParagraph"/>
        <w:numPr>
          <w:ilvl w:val="0"/>
          <w:numId w:val="43"/>
        </w:numPr>
        <w:rPr>
          <w:rFonts w:cs="Open Sans"/>
        </w:rPr>
      </w:pPr>
      <w:r w:rsidRPr="000D0E7F">
        <w:rPr>
          <w:rFonts w:cs="Open Sans"/>
        </w:rPr>
        <w:t xml:space="preserve">Please indicate if </w:t>
      </w:r>
      <w:r w:rsidR="00C16A61" w:rsidRPr="000D0E7F">
        <w:rPr>
          <w:rFonts w:cs="Open Sans"/>
        </w:rPr>
        <w:t>the</w:t>
      </w:r>
      <w:r w:rsidRPr="000D0E7F">
        <w:rPr>
          <w:rFonts w:cs="Open Sans"/>
        </w:rPr>
        <w:t xml:space="preserve"> </w:t>
      </w:r>
      <w:r w:rsidR="00C16A61" w:rsidRPr="000D0E7F">
        <w:rPr>
          <w:rFonts w:cs="Open Sans"/>
        </w:rPr>
        <w:t xml:space="preserve">centre </w:t>
      </w:r>
      <w:r w:rsidR="00C16A61" w:rsidRPr="000D0E7F">
        <w:rPr>
          <w:rFonts w:cs="Open Sans"/>
          <w:b/>
        </w:rPr>
        <w:t>and/or</w:t>
      </w:r>
      <w:r w:rsidR="00C16A61" w:rsidRPr="000D0E7F">
        <w:rPr>
          <w:rFonts w:cs="Open Sans"/>
        </w:rPr>
        <w:t xml:space="preserve"> </w:t>
      </w:r>
      <w:r w:rsidR="002018BF">
        <w:rPr>
          <w:rFonts w:cs="Open Sans"/>
        </w:rPr>
        <w:t>learners</w:t>
      </w:r>
      <w:r w:rsidRPr="000D0E7F">
        <w:rPr>
          <w:rFonts w:cs="Open Sans"/>
        </w:rPr>
        <w:t xml:space="preserve"> have access to these games</w:t>
      </w:r>
      <w:r w:rsidR="002018BF">
        <w:rPr>
          <w:rFonts w:cs="Open Sans"/>
        </w:rPr>
        <w:t>,</w:t>
      </w:r>
      <w:r w:rsidR="00010019" w:rsidRPr="000D0E7F">
        <w:rPr>
          <w:rFonts w:cs="Open Sans"/>
        </w:rPr>
        <w:t xml:space="preserve"> or similar</w:t>
      </w:r>
      <w:r w:rsidRPr="000D0E7F">
        <w:rPr>
          <w:rFonts w:cs="Open Sans"/>
        </w:rPr>
        <w:t>.</w:t>
      </w:r>
    </w:p>
    <w:p w14:paraId="0902461C" w14:textId="77777777" w:rsidR="001860D9" w:rsidRDefault="001860D9" w:rsidP="001860D9">
      <w:pPr>
        <w:pStyle w:val="ListParagraph"/>
        <w:rPr>
          <w:rFonts w:cs="Open San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909"/>
        <w:gridCol w:w="2835"/>
      </w:tblGrid>
      <w:tr w:rsidR="001860D9" w14:paraId="1D250A91" w14:textId="77777777" w:rsidTr="001C4E0F">
        <w:tc>
          <w:tcPr>
            <w:tcW w:w="5909" w:type="dxa"/>
          </w:tcPr>
          <w:p w14:paraId="37484B2E" w14:textId="77777777" w:rsidR="001860D9" w:rsidRPr="005D67AF" w:rsidRDefault="001860D9" w:rsidP="006753F7">
            <w:pPr>
              <w:pStyle w:val="ListParagraph"/>
              <w:ind w:left="0"/>
              <w:rPr>
                <w:rFonts w:cs="Open Sans"/>
                <w:b/>
              </w:rPr>
            </w:pPr>
            <w:r>
              <w:rPr>
                <w:rFonts w:cs="Open Sans"/>
                <w:b/>
              </w:rPr>
              <w:t>Games</w:t>
            </w:r>
          </w:p>
        </w:tc>
        <w:tc>
          <w:tcPr>
            <w:tcW w:w="2835" w:type="dxa"/>
          </w:tcPr>
          <w:p w14:paraId="6B790797" w14:textId="77777777" w:rsidR="001860D9" w:rsidRPr="005D67AF" w:rsidRDefault="001860D9" w:rsidP="006753F7">
            <w:pPr>
              <w:pStyle w:val="ListParagraph"/>
              <w:ind w:left="0"/>
              <w:jc w:val="center"/>
              <w:rPr>
                <w:rFonts w:cs="Open Sans"/>
                <w:b/>
              </w:rPr>
            </w:pPr>
            <w:r w:rsidRPr="005D67AF">
              <w:rPr>
                <w:rFonts w:cs="Open Sans"/>
                <w:b/>
              </w:rPr>
              <w:t>Y/N</w:t>
            </w:r>
          </w:p>
        </w:tc>
      </w:tr>
      <w:tr w:rsidR="001860D9" w14:paraId="346FC542" w14:textId="77777777" w:rsidTr="001C4E0F">
        <w:tc>
          <w:tcPr>
            <w:tcW w:w="5909" w:type="dxa"/>
          </w:tcPr>
          <w:p w14:paraId="311326EE" w14:textId="77777777" w:rsidR="001860D9" w:rsidRDefault="001860D9" w:rsidP="006753F7">
            <w:pPr>
              <w:pStyle w:val="ListParagraph"/>
              <w:ind w:left="0"/>
              <w:rPr>
                <w:rFonts w:cs="Open Sans"/>
              </w:rPr>
            </w:pPr>
            <w:r>
              <w:rPr>
                <w:rFonts w:cs="Open Sans"/>
              </w:rPr>
              <w:t>Overwatch – Battle.net</w:t>
            </w:r>
          </w:p>
        </w:tc>
        <w:sdt>
          <w:sdtPr>
            <w:rPr>
              <w:rFonts w:cs="Open Sans"/>
            </w:rPr>
            <w:id w:val="-1647128326"/>
            <w:placeholder>
              <w:docPart w:val="3D31D5961FE84EB3BE997219982C02E4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835" w:type="dxa"/>
              </w:tcPr>
              <w:p w14:paraId="46C95286" w14:textId="77777777" w:rsidR="001860D9" w:rsidRDefault="001860D9" w:rsidP="006753F7">
                <w:pPr>
                  <w:pStyle w:val="ListParagraph"/>
                  <w:tabs>
                    <w:tab w:val="left" w:pos="1352"/>
                    <w:tab w:val="center" w:pos="2276"/>
                  </w:tabs>
                  <w:ind w:left="0"/>
                  <w:jc w:val="center"/>
                  <w:rPr>
                    <w:rFonts w:cs="Open Sans"/>
                  </w:rPr>
                </w:pPr>
                <w:r w:rsidRPr="00ED07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860D9" w14:paraId="26D000AC" w14:textId="77777777" w:rsidTr="001C4E0F">
        <w:tc>
          <w:tcPr>
            <w:tcW w:w="5909" w:type="dxa"/>
          </w:tcPr>
          <w:p w14:paraId="3EEF4201" w14:textId="3DC8C036" w:rsidR="001860D9" w:rsidRDefault="001860D9" w:rsidP="006753F7">
            <w:pPr>
              <w:pStyle w:val="ListParagraph"/>
              <w:ind w:left="0"/>
              <w:rPr>
                <w:rFonts w:cs="Open Sans"/>
              </w:rPr>
            </w:pPr>
            <w:r>
              <w:rPr>
                <w:rFonts w:cs="Open Sans"/>
              </w:rPr>
              <w:t>League of Legends – Riot Client</w:t>
            </w:r>
            <w:r w:rsidR="001C4E0F">
              <w:rPr>
                <w:rFonts w:cs="Open Sans"/>
              </w:rPr>
              <w:t xml:space="preserve"> (Free to play)</w:t>
            </w:r>
          </w:p>
        </w:tc>
        <w:sdt>
          <w:sdtPr>
            <w:rPr>
              <w:rFonts w:cs="Open Sans"/>
            </w:rPr>
            <w:id w:val="2123500850"/>
            <w:placeholder>
              <w:docPart w:val="F029CB05828747BDAAB5B4A577760160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835" w:type="dxa"/>
              </w:tcPr>
              <w:p w14:paraId="7BC3EFB6" w14:textId="77777777" w:rsidR="001860D9" w:rsidRDefault="001860D9" w:rsidP="006753F7">
                <w:pPr>
                  <w:pStyle w:val="ListParagraph"/>
                  <w:ind w:left="0"/>
                  <w:jc w:val="center"/>
                  <w:rPr>
                    <w:rFonts w:cs="Open Sans"/>
                  </w:rPr>
                </w:pPr>
                <w:r w:rsidRPr="00ED07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860D9" w14:paraId="02158B47" w14:textId="77777777" w:rsidTr="001C4E0F">
        <w:tc>
          <w:tcPr>
            <w:tcW w:w="5909" w:type="dxa"/>
          </w:tcPr>
          <w:p w14:paraId="14B67B29" w14:textId="77777777" w:rsidR="001860D9" w:rsidRDefault="001860D9" w:rsidP="006753F7">
            <w:pPr>
              <w:pStyle w:val="ListParagraph"/>
              <w:ind w:left="0"/>
              <w:rPr>
                <w:rFonts w:cs="Open Sans"/>
              </w:rPr>
            </w:pPr>
            <w:r>
              <w:rPr>
                <w:rFonts w:cs="Open Sans"/>
              </w:rPr>
              <w:t>Rocket League - Steam</w:t>
            </w:r>
          </w:p>
        </w:tc>
        <w:sdt>
          <w:sdtPr>
            <w:rPr>
              <w:rFonts w:cs="Open Sans"/>
            </w:rPr>
            <w:id w:val="2146228983"/>
            <w:placeholder>
              <w:docPart w:val="4254219265E847A39F5138DA453D1632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835" w:type="dxa"/>
              </w:tcPr>
              <w:p w14:paraId="379FA1F8" w14:textId="77777777" w:rsidR="001860D9" w:rsidRDefault="001860D9" w:rsidP="006753F7">
                <w:pPr>
                  <w:pStyle w:val="ListParagraph"/>
                  <w:ind w:left="0"/>
                  <w:jc w:val="center"/>
                  <w:rPr>
                    <w:rFonts w:cs="Open Sans"/>
                  </w:rPr>
                </w:pPr>
                <w:r w:rsidRPr="00ED07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860D9" w14:paraId="6D73CB40" w14:textId="77777777" w:rsidTr="001C4E0F">
        <w:tc>
          <w:tcPr>
            <w:tcW w:w="5909" w:type="dxa"/>
          </w:tcPr>
          <w:p w14:paraId="0F8CD0A7" w14:textId="2E50BA34" w:rsidR="001860D9" w:rsidRDefault="001860D9" w:rsidP="006753F7">
            <w:pPr>
              <w:pStyle w:val="ListParagraph"/>
              <w:ind w:left="0"/>
              <w:rPr>
                <w:rFonts w:cs="Open Sans"/>
              </w:rPr>
            </w:pPr>
            <w:r>
              <w:rPr>
                <w:rFonts w:cs="Open Sans"/>
              </w:rPr>
              <w:t>Fortnite - Epic Games</w:t>
            </w:r>
            <w:r w:rsidR="001C4E0F">
              <w:rPr>
                <w:rFonts w:cs="Open Sans"/>
              </w:rPr>
              <w:t xml:space="preserve"> (Free to play)</w:t>
            </w:r>
          </w:p>
        </w:tc>
        <w:sdt>
          <w:sdtPr>
            <w:rPr>
              <w:rFonts w:cs="Open Sans"/>
            </w:rPr>
            <w:id w:val="-1683653586"/>
            <w:placeholder>
              <w:docPart w:val="A31303AED7DC4E7EAAF8864D812C4F3D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835" w:type="dxa"/>
              </w:tcPr>
              <w:p w14:paraId="282D5071" w14:textId="77777777" w:rsidR="001860D9" w:rsidRDefault="001860D9" w:rsidP="006753F7">
                <w:pPr>
                  <w:pStyle w:val="ListParagraph"/>
                  <w:ind w:left="0"/>
                  <w:jc w:val="center"/>
                  <w:rPr>
                    <w:rFonts w:cs="Open Sans"/>
                  </w:rPr>
                </w:pPr>
                <w:r w:rsidRPr="00ED07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10019" w14:paraId="6BA6517A" w14:textId="77777777" w:rsidTr="001C4E0F">
        <w:tc>
          <w:tcPr>
            <w:tcW w:w="5909" w:type="dxa"/>
          </w:tcPr>
          <w:p w14:paraId="4C4CE318" w14:textId="16E24163" w:rsidR="00010019" w:rsidRDefault="00010019" w:rsidP="006753F7">
            <w:pPr>
              <w:pStyle w:val="ListParagraph"/>
              <w:ind w:left="0"/>
              <w:rPr>
                <w:rFonts w:cs="Open Sans"/>
              </w:rPr>
            </w:pPr>
            <w:r>
              <w:rPr>
                <w:rFonts w:cs="Open Sans"/>
              </w:rPr>
              <w:t>Other</w:t>
            </w:r>
          </w:p>
        </w:tc>
        <w:sdt>
          <w:sdtPr>
            <w:rPr>
              <w:rFonts w:cs="Open Sans"/>
            </w:rPr>
            <w:id w:val="445126778"/>
            <w:placeholder>
              <w:docPart w:val="C042EE3B28B144E8814591D3E36F637A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835" w:type="dxa"/>
              </w:tcPr>
              <w:p w14:paraId="3CB0F4A6" w14:textId="00F320FA" w:rsidR="00010019" w:rsidRDefault="00010019" w:rsidP="006753F7">
                <w:pPr>
                  <w:pStyle w:val="ListParagraph"/>
                  <w:ind w:left="0"/>
                  <w:jc w:val="center"/>
                  <w:rPr>
                    <w:rFonts w:cs="Open Sans"/>
                  </w:rPr>
                </w:pPr>
                <w:r w:rsidRPr="00ED07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7B9BB476" w14:textId="77777777" w:rsidR="007400FD" w:rsidRPr="007400FD" w:rsidRDefault="007400FD" w:rsidP="007400FD">
      <w:pPr>
        <w:rPr>
          <w:rFonts w:cs="Open Sans"/>
        </w:rPr>
      </w:pPr>
    </w:p>
    <w:p w14:paraId="168D9327" w14:textId="4E8596C2" w:rsidR="001860D9" w:rsidRPr="000D0E7F" w:rsidRDefault="001860D9" w:rsidP="000D0E7F">
      <w:pPr>
        <w:pStyle w:val="ListParagraph"/>
        <w:numPr>
          <w:ilvl w:val="0"/>
          <w:numId w:val="43"/>
        </w:numPr>
        <w:ind w:right="-178"/>
        <w:rPr>
          <w:rFonts w:cs="Open Sans"/>
        </w:rPr>
      </w:pPr>
      <w:r w:rsidRPr="000D0E7F">
        <w:rPr>
          <w:rFonts w:cs="Open Sans"/>
        </w:rPr>
        <w:t xml:space="preserve">Please indicate if </w:t>
      </w:r>
      <w:r w:rsidR="00C16A61" w:rsidRPr="000D0E7F">
        <w:rPr>
          <w:rFonts w:cs="Open Sans"/>
        </w:rPr>
        <w:t xml:space="preserve">the centre </w:t>
      </w:r>
      <w:r w:rsidR="00C16A61" w:rsidRPr="000D0E7F">
        <w:rPr>
          <w:rFonts w:cs="Open Sans"/>
          <w:b/>
        </w:rPr>
        <w:t>and/or</w:t>
      </w:r>
      <w:r w:rsidR="00C16A61" w:rsidRPr="000D0E7F">
        <w:rPr>
          <w:rFonts w:cs="Open Sans"/>
        </w:rPr>
        <w:t xml:space="preserve"> </w:t>
      </w:r>
      <w:r w:rsidR="002018BF">
        <w:rPr>
          <w:rFonts w:cs="Open Sans"/>
        </w:rPr>
        <w:t>learners</w:t>
      </w:r>
      <w:r w:rsidRPr="000D0E7F">
        <w:rPr>
          <w:rFonts w:cs="Open Sans"/>
        </w:rPr>
        <w:t xml:space="preserve"> have access to these streaming platforms</w:t>
      </w:r>
      <w:r w:rsidR="002018BF">
        <w:rPr>
          <w:rFonts w:cs="Open Sans"/>
        </w:rPr>
        <w:t>,</w:t>
      </w:r>
      <w:r w:rsidR="001C4E0F" w:rsidRPr="000D0E7F">
        <w:rPr>
          <w:rFonts w:cs="Open Sans"/>
        </w:rPr>
        <w:t xml:space="preserve"> or similar</w:t>
      </w:r>
      <w:r w:rsidRPr="000D0E7F">
        <w:rPr>
          <w:rFonts w:cs="Open Sans"/>
        </w:rPr>
        <w:t>.</w:t>
      </w:r>
    </w:p>
    <w:p w14:paraId="5052FFAE" w14:textId="77777777" w:rsidR="001860D9" w:rsidRDefault="001860D9" w:rsidP="001860D9">
      <w:pPr>
        <w:pStyle w:val="ListParagraph"/>
        <w:rPr>
          <w:rFonts w:cs="Open San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909"/>
        <w:gridCol w:w="2835"/>
      </w:tblGrid>
      <w:tr w:rsidR="001860D9" w14:paraId="2D3A641B" w14:textId="77777777" w:rsidTr="001C4E0F">
        <w:tc>
          <w:tcPr>
            <w:tcW w:w="5909" w:type="dxa"/>
          </w:tcPr>
          <w:p w14:paraId="1B279F1D" w14:textId="77777777" w:rsidR="001860D9" w:rsidRPr="005D67AF" w:rsidRDefault="001860D9" w:rsidP="006753F7">
            <w:pPr>
              <w:pStyle w:val="ListParagraph"/>
              <w:ind w:left="0"/>
              <w:rPr>
                <w:rFonts w:cs="Open Sans"/>
                <w:b/>
              </w:rPr>
            </w:pPr>
            <w:r>
              <w:rPr>
                <w:rFonts w:cs="Open Sans"/>
                <w:b/>
              </w:rPr>
              <w:t>Streaming Platform</w:t>
            </w:r>
          </w:p>
        </w:tc>
        <w:tc>
          <w:tcPr>
            <w:tcW w:w="2835" w:type="dxa"/>
          </w:tcPr>
          <w:p w14:paraId="5A0FDA66" w14:textId="77777777" w:rsidR="001860D9" w:rsidRPr="005D67AF" w:rsidRDefault="001860D9" w:rsidP="006753F7">
            <w:pPr>
              <w:pStyle w:val="ListParagraph"/>
              <w:ind w:left="0"/>
              <w:jc w:val="center"/>
              <w:rPr>
                <w:rFonts w:cs="Open Sans"/>
                <w:b/>
              </w:rPr>
            </w:pPr>
            <w:r w:rsidRPr="005D67AF">
              <w:rPr>
                <w:rFonts w:cs="Open Sans"/>
                <w:b/>
              </w:rPr>
              <w:t>Y/N</w:t>
            </w:r>
          </w:p>
        </w:tc>
      </w:tr>
      <w:tr w:rsidR="001860D9" w14:paraId="1CE6653D" w14:textId="77777777" w:rsidTr="001C4E0F">
        <w:tc>
          <w:tcPr>
            <w:tcW w:w="5909" w:type="dxa"/>
          </w:tcPr>
          <w:p w14:paraId="341F2C9C" w14:textId="77777777" w:rsidR="001860D9" w:rsidRDefault="001860D9" w:rsidP="006753F7">
            <w:pPr>
              <w:pStyle w:val="ListParagraph"/>
              <w:ind w:left="0"/>
              <w:rPr>
                <w:rFonts w:cs="Open Sans"/>
              </w:rPr>
            </w:pPr>
            <w:r>
              <w:rPr>
                <w:rFonts w:cs="Open Sans"/>
              </w:rPr>
              <w:t>Twitch</w:t>
            </w:r>
          </w:p>
        </w:tc>
        <w:sdt>
          <w:sdtPr>
            <w:rPr>
              <w:rFonts w:cs="Open Sans"/>
            </w:rPr>
            <w:id w:val="-1910385766"/>
            <w:placeholder>
              <w:docPart w:val="1FF6B797586E4B31AE9220B2457458E9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835" w:type="dxa"/>
              </w:tcPr>
              <w:p w14:paraId="2AFF3D7B" w14:textId="77777777" w:rsidR="001860D9" w:rsidRDefault="001860D9" w:rsidP="006753F7">
                <w:pPr>
                  <w:pStyle w:val="ListParagraph"/>
                  <w:tabs>
                    <w:tab w:val="left" w:pos="1352"/>
                    <w:tab w:val="center" w:pos="2276"/>
                  </w:tabs>
                  <w:ind w:left="0"/>
                  <w:jc w:val="center"/>
                  <w:rPr>
                    <w:rFonts w:cs="Open Sans"/>
                  </w:rPr>
                </w:pPr>
                <w:r w:rsidRPr="00ED07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860D9" w14:paraId="2BECC1F7" w14:textId="77777777" w:rsidTr="001C4E0F">
        <w:tc>
          <w:tcPr>
            <w:tcW w:w="5909" w:type="dxa"/>
          </w:tcPr>
          <w:p w14:paraId="4DC6888F" w14:textId="77777777" w:rsidR="001860D9" w:rsidRDefault="001860D9" w:rsidP="006753F7">
            <w:pPr>
              <w:pStyle w:val="ListParagraph"/>
              <w:ind w:left="0"/>
              <w:rPr>
                <w:rFonts w:cs="Open Sans"/>
              </w:rPr>
            </w:pPr>
            <w:r>
              <w:rPr>
                <w:rFonts w:cs="Open Sans"/>
              </w:rPr>
              <w:t>YouTube</w:t>
            </w:r>
          </w:p>
        </w:tc>
        <w:sdt>
          <w:sdtPr>
            <w:rPr>
              <w:rFonts w:cs="Open Sans"/>
            </w:rPr>
            <w:id w:val="778682755"/>
            <w:placeholder>
              <w:docPart w:val="B5837D0007C04C39B43A1F047464089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835" w:type="dxa"/>
              </w:tcPr>
              <w:p w14:paraId="5471C704" w14:textId="77777777" w:rsidR="001860D9" w:rsidRDefault="001860D9" w:rsidP="006753F7">
                <w:pPr>
                  <w:pStyle w:val="ListParagraph"/>
                  <w:ind w:left="0"/>
                  <w:jc w:val="center"/>
                  <w:rPr>
                    <w:rFonts w:cs="Open Sans"/>
                  </w:rPr>
                </w:pPr>
                <w:r w:rsidRPr="00ED07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860D9" w14:paraId="23E3E501" w14:textId="77777777" w:rsidTr="001C4E0F">
        <w:tc>
          <w:tcPr>
            <w:tcW w:w="5909" w:type="dxa"/>
          </w:tcPr>
          <w:p w14:paraId="34D9EE95" w14:textId="77777777" w:rsidR="001860D9" w:rsidRDefault="001860D9" w:rsidP="006753F7">
            <w:pPr>
              <w:pStyle w:val="ListParagraph"/>
              <w:ind w:left="0"/>
              <w:rPr>
                <w:rFonts w:cs="Open Sans"/>
              </w:rPr>
            </w:pPr>
            <w:r>
              <w:rPr>
                <w:rFonts w:cs="Open Sans"/>
              </w:rPr>
              <w:t>Discord</w:t>
            </w:r>
          </w:p>
        </w:tc>
        <w:sdt>
          <w:sdtPr>
            <w:rPr>
              <w:rFonts w:cs="Open Sans"/>
            </w:rPr>
            <w:id w:val="407887149"/>
            <w:placeholder>
              <w:docPart w:val="C62C534FE47546B09DC2CDA9AC14F396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835" w:type="dxa"/>
              </w:tcPr>
              <w:p w14:paraId="27A29968" w14:textId="77777777" w:rsidR="001860D9" w:rsidRDefault="001860D9" w:rsidP="006753F7">
                <w:pPr>
                  <w:pStyle w:val="ListParagraph"/>
                  <w:ind w:left="0"/>
                  <w:jc w:val="center"/>
                  <w:rPr>
                    <w:rFonts w:cs="Open Sans"/>
                  </w:rPr>
                </w:pPr>
                <w:r w:rsidRPr="00ED07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860D9" w14:paraId="007E5538" w14:textId="77777777" w:rsidTr="001C4E0F">
        <w:tc>
          <w:tcPr>
            <w:tcW w:w="5909" w:type="dxa"/>
          </w:tcPr>
          <w:p w14:paraId="78D51002" w14:textId="77777777" w:rsidR="001860D9" w:rsidRDefault="001860D9" w:rsidP="006753F7">
            <w:pPr>
              <w:pStyle w:val="ListParagraph"/>
              <w:ind w:left="0"/>
              <w:rPr>
                <w:rFonts w:cs="Open Sans"/>
              </w:rPr>
            </w:pPr>
            <w:r>
              <w:rPr>
                <w:rFonts w:cs="Open Sans"/>
              </w:rPr>
              <w:t>Mixer</w:t>
            </w:r>
          </w:p>
        </w:tc>
        <w:sdt>
          <w:sdtPr>
            <w:rPr>
              <w:rFonts w:cs="Open Sans"/>
            </w:rPr>
            <w:id w:val="1998683337"/>
            <w:placeholder>
              <w:docPart w:val="BA23D98F0B074934A9954C506881D532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835" w:type="dxa"/>
              </w:tcPr>
              <w:p w14:paraId="20D402DB" w14:textId="15D480DA" w:rsidR="001860D9" w:rsidRDefault="001C4E0F" w:rsidP="006753F7">
                <w:pPr>
                  <w:pStyle w:val="ListParagraph"/>
                  <w:ind w:left="0"/>
                  <w:jc w:val="center"/>
                  <w:rPr>
                    <w:rFonts w:cs="Open Sans"/>
                  </w:rPr>
                </w:pPr>
                <w:r w:rsidRPr="00ED07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C4E0F" w14:paraId="7F8D96FF" w14:textId="77777777" w:rsidTr="001C4E0F">
        <w:tc>
          <w:tcPr>
            <w:tcW w:w="5909" w:type="dxa"/>
          </w:tcPr>
          <w:p w14:paraId="1EA6FC0E" w14:textId="2FC86170" w:rsidR="001C4E0F" w:rsidRDefault="001C4E0F" w:rsidP="006753F7">
            <w:pPr>
              <w:pStyle w:val="ListParagraph"/>
              <w:ind w:left="0"/>
              <w:rPr>
                <w:rFonts w:cs="Open Sans"/>
              </w:rPr>
            </w:pPr>
            <w:r>
              <w:rPr>
                <w:rFonts w:cs="Open Sans"/>
              </w:rPr>
              <w:t>Other</w:t>
            </w:r>
          </w:p>
        </w:tc>
        <w:sdt>
          <w:sdtPr>
            <w:rPr>
              <w:rFonts w:cs="Open Sans"/>
            </w:rPr>
            <w:id w:val="-2008435180"/>
            <w:placeholder>
              <w:docPart w:val="0FF782471ABC45BA8DB2A9A60186EDD9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835" w:type="dxa"/>
              </w:tcPr>
              <w:p w14:paraId="07205C9D" w14:textId="48B9D3B3" w:rsidR="001C4E0F" w:rsidRDefault="001C4E0F" w:rsidP="006753F7">
                <w:pPr>
                  <w:pStyle w:val="ListParagraph"/>
                  <w:ind w:left="0"/>
                  <w:jc w:val="center"/>
                  <w:rPr>
                    <w:rFonts w:cs="Open Sans"/>
                  </w:rPr>
                </w:pPr>
                <w:r w:rsidRPr="00ED07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0997E7AA" w14:textId="77777777" w:rsidR="001860D9" w:rsidRDefault="001860D9" w:rsidP="001860D9">
      <w:pPr>
        <w:pStyle w:val="ListParagraph"/>
        <w:rPr>
          <w:rFonts w:cs="Open Sans"/>
        </w:rPr>
      </w:pPr>
    </w:p>
    <w:p w14:paraId="0A4DFABC" w14:textId="77777777" w:rsidR="00C511CF" w:rsidRDefault="00C511CF" w:rsidP="001860D9">
      <w:pPr>
        <w:pStyle w:val="ListParagraph"/>
        <w:rPr>
          <w:rFonts w:cs="Open Sans"/>
        </w:rPr>
      </w:pPr>
    </w:p>
    <w:p w14:paraId="6C98BD59" w14:textId="3827C21A" w:rsidR="00C511CF" w:rsidRDefault="00C511CF" w:rsidP="001860D9">
      <w:pPr>
        <w:pStyle w:val="ListParagraph"/>
        <w:rPr>
          <w:rFonts w:cs="Open Sans"/>
        </w:rPr>
      </w:pPr>
    </w:p>
    <w:p w14:paraId="684E4412" w14:textId="77777777" w:rsidR="00573BE9" w:rsidRDefault="00573BE9" w:rsidP="001860D9">
      <w:pPr>
        <w:pStyle w:val="ListParagraph"/>
        <w:rPr>
          <w:rFonts w:cs="Open Sans"/>
        </w:rPr>
      </w:pPr>
    </w:p>
    <w:p w14:paraId="3AA4E69F" w14:textId="77777777" w:rsidR="00C511CF" w:rsidRDefault="00C511CF" w:rsidP="001860D9">
      <w:pPr>
        <w:pStyle w:val="ListParagraph"/>
        <w:rPr>
          <w:rFonts w:cs="Open Sans"/>
        </w:rPr>
      </w:pPr>
    </w:p>
    <w:p w14:paraId="239F1F94" w14:textId="7489C654" w:rsidR="001860D9" w:rsidRPr="000D0E7F" w:rsidRDefault="001860D9" w:rsidP="000D0E7F">
      <w:pPr>
        <w:pStyle w:val="ListParagraph"/>
        <w:numPr>
          <w:ilvl w:val="0"/>
          <w:numId w:val="43"/>
        </w:numPr>
        <w:ind w:right="-178"/>
        <w:rPr>
          <w:rFonts w:cs="Open Sans"/>
        </w:rPr>
      </w:pPr>
      <w:r w:rsidRPr="000D0E7F">
        <w:rPr>
          <w:rFonts w:cs="Open Sans"/>
        </w:rPr>
        <w:t xml:space="preserve">Please indicate if </w:t>
      </w:r>
      <w:r w:rsidR="00C16A61" w:rsidRPr="000D0E7F">
        <w:rPr>
          <w:rFonts w:cs="Open Sans"/>
        </w:rPr>
        <w:t>the</w:t>
      </w:r>
      <w:r w:rsidRPr="000D0E7F">
        <w:rPr>
          <w:rFonts w:cs="Open Sans"/>
        </w:rPr>
        <w:t xml:space="preserve"> </w:t>
      </w:r>
      <w:r w:rsidR="00C16A61" w:rsidRPr="000D0E7F">
        <w:rPr>
          <w:rFonts w:cs="Open Sans"/>
        </w:rPr>
        <w:t xml:space="preserve">centre </w:t>
      </w:r>
      <w:r w:rsidR="00C16A61" w:rsidRPr="000D0E7F">
        <w:rPr>
          <w:rFonts w:cs="Open Sans"/>
          <w:b/>
        </w:rPr>
        <w:t>and/or</w:t>
      </w:r>
      <w:r w:rsidR="00C16A61" w:rsidRPr="000D0E7F">
        <w:rPr>
          <w:rFonts w:cs="Open Sans"/>
        </w:rPr>
        <w:t xml:space="preserve"> </w:t>
      </w:r>
      <w:r w:rsidR="002018BF">
        <w:rPr>
          <w:rFonts w:cs="Open Sans"/>
        </w:rPr>
        <w:t>learners</w:t>
      </w:r>
      <w:r w:rsidRPr="000D0E7F">
        <w:rPr>
          <w:rFonts w:cs="Open Sans"/>
        </w:rPr>
        <w:t xml:space="preserve"> ha</w:t>
      </w:r>
      <w:r w:rsidR="00C16A61" w:rsidRPr="000D0E7F">
        <w:rPr>
          <w:rFonts w:cs="Open Sans"/>
        </w:rPr>
        <w:t>ve</w:t>
      </w:r>
      <w:r w:rsidRPr="000D0E7F">
        <w:rPr>
          <w:rFonts w:cs="Open Sans"/>
        </w:rPr>
        <w:t xml:space="preserve"> access to the recording software</w:t>
      </w:r>
      <w:r w:rsidR="002018BF">
        <w:rPr>
          <w:rFonts w:cs="Open Sans"/>
        </w:rPr>
        <w:t xml:space="preserve"> below,</w:t>
      </w:r>
      <w:r w:rsidR="001C4E0F" w:rsidRPr="000D0E7F">
        <w:rPr>
          <w:rFonts w:cs="Open Sans"/>
        </w:rPr>
        <w:t xml:space="preserve"> or similar.</w:t>
      </w:r>
    </w:p>
    <w:p w14:paraId="2A8B464C" w14:textId="77777777" w:rsidR="001860D9" w:rsidRDefault="001860D9" w:rsidP="001860D9">
      <w:pPr>
        <w:pStyle w:val="ListParagraph"/>
        <w:rPr>
          <w:rFonts w:cs="Open San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909"/>
        <w:gridCol w:w="2835"/>
      </w:tblGrid>
      <w:tr w:rsidR="001860D9" w14:paraId="414BC4EE" w14:textId="77777777" w:rsidTr="001C4E0F">
        <w:tc>
          <w:tcPr>
            <w:tcW w:w="5909" w:type="dxa"/>
          </w:tcPr>
          <w:p w14:paraId="3C14A56B" w14:textId="77777777" w:rsidR="001860D9" w:rsidRPr="005D67AF" w:rsidRDefault="001860D9" w:rsidP="006753F7">
            <w:pPr>
              <w:pStyle w:val="ListParagraph"/>
              <w:ind w:left="0"/>
              <w:rPr>
                <w:rFonts w:cs="Open Sans"/>
                <w:b/>
              </w:rPr>
            </w:pPr>
            <w:r>
              <w:rPr>
                <w:rFonts w:cs="Open Sans"/>
                <w:b/>
              </w:rPr>
              <w:t>Recording Software</w:t>
            </w:r>
          </w:p>
        </w:tc>
        <w:tc>
          <w:tcPr>
            <w:tcW w:w="2835" w:type="dxa"/>
          </w:tcPr>
          <w:p w14:paraId="7F1AC6DB" w14:textId="77777777" w:rsidR="001860D9" w:rsidRPr="005D67AF" w:rsidRDefault="001860D9" w:rsidP="006753F7">
            <w:pPr>
              <w:pStyle w:val="ListParagraph"/>
              <w:ind w:left="0"/>
              <w:jc w:val="center"/>
              <w:rPr>
                <w:rFonts w:cs="Open Sans"/>
                <w:b/>
              </w:rPr>
            </w:pPr>
            <w:r w:rsidRPr="005D67AF">
              <w:rPr>
                <w:rFonts w:cs="Open Sans"/>
                <w:b/>
              </w:rPr>
              <w:t>Y/N</w:t>
            </w:r>
          </w:p>
        </w:tc>
      </w:tr>
      <w:tr w:rsidR="001860D9" w14:paraId="5FC2F066" w14:textId="77777777" w:rsidTr="001C4E0F">
        <w:tc>
          <w:tcPr>
            <w:tcW w:w="5909" w:type="dxa"/>
          </w:tcPr>
          <w:p w14:paraId="12CEC497" w14:textId="77777777" w:rsidR="001860D9" w:rsidRDefault="001860D9" w:rsidP="006753F7">
            <w:pPr>
              <w:pStyle w:val="ListParagraph"/>
              <w:ind w:left="0"/>
              <w:rPr>
                <w:rFonts w:cs="Open Sans"/>
              </w:rPr>
            </w:pPr>
            <w:r>
              <w:rPr>
                <w:rFonts w:cs="Open Sans"/>
              </w:rPr>
              <w:t>Open Broadcaster Software - OBS</w:t>
            </w:r>
          </w:p>
        </w:tc>
        <w:sdt>
          <w:sdtPr>
            <w:rPr>
              <w:rFonts w:cs="Open Sans"/>
            </w:rPr>
            <w:id w:val="-1112511010"/>
            <w:placeholder>
              <w:docPart w:val="71763CECA99C401FAEA162201D1A629E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835" w:type="dxa"/>
              </w:tcPr>
              <w:p w14:paraId="21589E70" w14:textId="77777777" w:rsidR="001860D9" w:rsidRDefault="001860D9" w:rsidP="006753F7">
                <w:pPr>
                  <w:pStyle w:val="ListParagraph"/>
                  <w:tabs>
                    <w:tab w:val="left" w:pos="1352"/>
                    <w:tab w:val="center" w:pos="2276"/>
                  </w:tabs>
                  <w:ind w:left="0"/>
                  <w:jc w:val="center"/>
                  <w:rPr>
                    <w:rFonts w:cs="Open Sans"/>
                  </w:rPr>
                </w:pPr>
                <w:r w:rsidRPr="00ED07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860D9" w14:paraId="48EDFCF2" w14:textId="77777777" w:rsidTr="001C4E0F">
        <w:tc>
          <w:tcPr>
            <w:tcW w:w="5909" w:type="dxa"/>
          </w:tcPr>
          <w:p w14:paraId="548D5E5B" w14:textId="77777777" w:rsidR="001860D9" w:rsidRDefault="001860D9" w:rsidP="006753F7">
            <w:pPr>
              <w:pStyle w:val="ListParagraph"/>
              <w:ind w:left="0"/>
              <w:rPr>
                <w:rFonts w:cs="Open Sans"/>
              </w:rPr>
            </w:pPr>
            <w:r>
              <w:rPr>
                <w:rFonts w:cs="Open Sans"/>
              </w:rPr>
              <w:t>Streamlabs OBS</w:t>
            </w:r>
          </w:p>
        </w:tc>
        <w:sdt>
          <w:sdtPr>
            <w:rPr>
              <w:rFonts w:cs="Open Sans"/>
            </w:rPr>
            <w:id w:val="1178385820"/>
            <w:placeholder>
              <w:docPart w:val="8F48250C7C5B4CED8C22241AB36863B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835" w:type="dxa"/>
              </w:tcPr>
              <w:p w14:paraId="4E69B913" w14:textId="77777777" w:rsidR="001860D9" w:rsidRDefault="001860D9" w:rsidP="006753F7">
                <w:pPr>
                  <w:pStyle w:val="ListParagraph"/>
                  <w:ind w:left="0"/>
                  <w:jc w:val="center"/>
                  <w:rPr>
                    <w:rFonts w:cs="Open Sans"/>
                  </w:rPr>
                </w:pPr>
                <w:r w:rsidRPr="00ED07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860D9" w14:paraId="2ED5DBB2" w14:textId="77777777" w:rsidTr="001C4E0F">
        <w:tc>
          <w:tcPr>
            <w:tcW w:w="5909" w:type="dxa"/>
          </w:tcPr>
          <w:p w14:paraId="6D0DB118" w14:textId="77777777" w:rsidR="001860D9" w:rsidRDefault="001860D9" w:rsidP="006753F7">
            <w:pPr>
              <w:pStyle w:val="ListParagraph"/>
              <w:ind w:left="0"/>
              <w:rPr>
                <w:rFonts w:cs="Open Sans"/>
              </w:rPr>
            </w:pPr>
            <w:r>
              <w:rPr>
                <w:rFonts w:cs="Open Sans"/>
              </w:rPr>
              <w:t>Bandicam</w:t>
            </w:r>
          </w:p>
        </w:tc>
        <w:sdt>
          <w:sdtPr>
            <w:rPr>
              <w:rFonts w:cs="Open Sans"/>
            </w:rPr>
            <w:id w:val="2013026935"/>
            <w:placeholder>
              <w:docPart w:val="4900E924CC30439EB5C90B7D1A39AF7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835" w:type="dxa"/>
              </w:tcPr>
              <w:p w14:paraId="414FD61D" w14:textId="77777777" w:rsidR="001860D9" w:rsidRDefault="001860D9" w:rsidP="006753F7">
                <w:pPr>
                  <w:pStyle w:val="ListParagraph"/>
                  <w:ind w:left="0"/>
                  <w:jc w:val="center"/>
                  <w:rPr>
                    <w:rFonts w:cs="Open Sans"/>
                  </w:rPr>
                </w:pPr>
                <w:r w:rsidRPr="00ED07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860D9" w14:paraId="74FF7582" w14:textId="77777777" w:rsidTr="001C4E0F">
        <w:tc>
          <w:tcPr>
            <w:tcW w:w="5909" w:type="dxa"/>
          </w:tcPr>
          <w:p w14:paraId="5D5A083D" w14:textId="77777777" w:rsidR="001860D9" w:rsidRDefault="001860D9" w:rsidP="006753F7">
            <w:pPr>
              <w:pStyle w:val="ListParagraph"/>
              <w:ind w:left="0"/>
              <w:rPr>
                <w:rFonts w:cs="Open Sans"/>
              </w:rPr>
            </w:pPr>
            <w:r>
              <w:rPr>
                <w:rFonts w:cs="Open Sans"/>
              </w:rPr>
              <w:t>XSplit Gamecaster</w:t>
            </w:r>
          </w:p>
        </w:tc>
        <w:sdt>
          <w:sdtPr>
            <w:rPr>
              <w:rFonts w:cs="Open Sans"/>
            </w:rPr>
            <w:id w:val="-345241331"/>
            <w:placeholder>
              <w:docPart w:val="E850EE797B63403D8BDEC5D9785A9A77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835" w:type="dxa"/>
              </w:tcPr>
              <w:p w14:paraId="61FAFE6D" w14:textId="77777777" w:rsidR="001860D9" w:rsidRDefault="001860D9" w:rsidP="006753F7">
                <w:pPr>
                  <w:pStyle w:val="ListParagraph"/>
                  <w:ind w:left="0"/>
                  <w:jc w:val="center"/>
                  <w:rPr>
                    <w:rFonts w:cs="Open Sans"/>
                  </w:rPr>
                </w:pPr>
                <w:r w:rsidRPr="00ED07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860D9" w14:paraId="418936DC" w14:textId="77777777" w:rsidTr="001C4E0F">
        <w:tc>
          <w:tcPr>
            <w:tcW w:w="5909" w:type="dxa"/>
          </w:tcPr>
          <w:p w14:paraId="074BFB3C" w14:textId="77777777" w:rsidR="001860D9" w:rsidRDefault="001860D9" w:rsidP="006753F7">
            <w:pPr>
              <w:pStyle w:val="ListParagraph"/>
              <w:ind w:left="0"/>
              <w:rPr>
                <w:rFonts w:cs="Open Sans"/>
              </w:rPr>
            </w:pPr>
            <w:r>
              <w:rPr>
                <w:rFonts w:cs="Open Sans"/>
              </w:rPr>
              <w:t>Nvidia GeForce Experience</w:t>
            </w:r>
          </w:p>
        </w:tc>
        <w:sdt>
          <w:sdtPr>
            <w:rPr>
              <w:rFonts w:cs="Open Sans"/>
            </w:rPr>
            <w:id w:val="1067459892"/>
            <w:placeholder>
              <w:docPart w:val="8E569599D5C74521988BEE4DEDDAF6D8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835" w:type="dxa"/>
              </w:tcPr>
              <w:p w14:paraId="08F1DBC8" w14:textId="77777777" w:rsidR="001860D9" w:rsidRDefault="001860D9" w:rsidP="006753F7">
                <w:pPr>
                  <w:pStyle w:val="ListParagraph"/>
                  <w:ind w:left="0"/>
                  <w:jc w:val="center"/>
                  <w:rPr>
                    <w:rFonts w:cs="Open Sans"/>
                  </w:rPr>
                </w:pPr>
                <w:r w:rsidRPr="00ED07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860D9" w14:paraId="6D1617B4" w14:textId="77777777" w:rsidTr="001C4E0F">
        <w:tc>
          <w:tcPr>
            <w:tcW w:w="5909" w:type="dxa"/>
          </w:tcPr>
          <w:p w14:paraId="480A8065" w14:textId="77777777" w:rsidR="001860D9" w:rsidRDefault="001860D9" w:rsidP="006753F7">
            <w:pPr>
              <w:pStyle w:val="ListParagraph"/>
              <w:ind w:left="0"/>
              <w:rPr>
                <w:rFonts w:cs="Open Sans"/>
              </w:rPr>
            </w:pPr>
            <w:r>
              <w:rPr>
                <w:rFonts w:cs="Open Sans"/>
              </w:rPr>
              <w:t>AMD ReLive</w:t>
            </w:r>
          </w:p>
        </w:tc>
        <w:sdt>
          <w:sdtPr>
            <w:rPr>
              <w:rFonts w:cs="Open Sans"/>
            </w:rPr>
            <w:id w:val="540489322"/>
            <w:placeholder>
              <w:docPart w:val="80F40B75BCB246CD989F0104F9AF1571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835" w:type="dxa"/>
              </w:tcPr>
              <w:p w14:paraId="55EC80CD" w14:textId="77777777" w:rsidR="001860D9" w:rsidRDefault="001860D9" w:rsidP="006753F7">
                <w:pPr>
                  <w:pStyle w:val="ListParagraph"/>
                  <w:ind w:left="0"/>
                  <w:jc w:val="center"/>
                  <w:rPr>
                    <w:rFonts w:cs="Open Sans"/>
                  </w:rPr>
                </w:pPr>
                <w:r w:rsidRPr="00ED07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C4E0F" w14:paraId="5316E747" w14:textId="77777777" w:rsidTr="001C4E0F">
        <w:tc>
          <w:tcPr>
            <w:tcW w:w="5909" w:type="dxa"/>
          </w:tcPr>
          <w:p w14:paraId="6B7DD259" w14:textId="7087E094" w:rsidR="001C4E0F" w:rsidRDefault="001C4E0F" w:rsidP="006753F7">
            <w:pPr>
              <w:pStyle w:val="ListParagraph"/>
              <w:ind w:left="0"/>
              <w:rPr>
                <w:rFonts w:cs="Open Sans"/>
              </w:rPr>
            </w:pPr>
            <w:r>
              <w:rPr>
                <w:rFonts w:cs="Open Sans"/>
              </w:rPr>
              <w:t>Other</w:t>
            </w:r>
          </w:p>
        </w:tc>
        <w:sdt>
          <w:sdtPr>
            <w:rPr>
              <w:rFonts w:cs="Open Sans"/>
            </w:rPr>
            <w:id w:val="337743118"/>
            <w:placeholder>
              <w:docPart w:val="F397F0A3FF254B1DA11729D2240E979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835" w:type="dxa"/>
              </w:tcPr>
              <w:p w14:paraId="54FB9884" w14:textId="511730E1" w:rsidR="001C4E0F" w:rsidRDefault="001C4E0F" w:rsidP="006753F7">
                <w:pPr>
                  <w:pStyle w:val="ListParagraph"/>
                  <w:ind w:left="0"/>
                  <w:jc w:val="center"/>
                  <w:rPr>
                    <w:rFonts w:cs="Open Sans"/>
                  </w:rPr>
                </w:pPr>
                <w:r w:rsidRPr="00ED07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03984F6D" w14:textId="77777777" w:rsidR="001860D9" w:rsidRPr="001860D9" w:rsidRDefault="001860D9" w:rsidP="001860D9">
      <w:pPr>
        <w:rPr>
          <w:rFonts w:cs="Open Sans"/>
        </w:rPr>
      </w:pPr>
    </w:p>
    <w:p w14:paraId="052BC5F8" w14:textId="32EE49F1" w:rsidR="001860D9" w:rsidRPr="000D0E7F" w:rsidRDefault="001860D9" w:rsidP="000D0E7F">
      <w:pPr>
        <w:pStyle w:val="ListParagraph"/>
        <w:numPr>
          <w:ilvl w:val="0"/>
          <w:numId w:val="43"/>
        </w:numPr>
        <w:rPr>
          <w:rFonts w:cs="Open Sans"/>
        </w:rPr>
      </w:pPr>
      <w:r w:rsidRPr="000D0E7F">
        <w:rPr>
          <w:rFonts w:cs="Open Sans"/>
        </w:rPr>
        <w:t xml:space="preserve">Please </w:t>
      </w:r>
      <w:r w:rsidR="00C16A61" w:rsidRPr="000D0E7F">
        <w:rPr>
          <w:rFonts w:cs="Open Sans"/>
        </w:rPr>
        <w:t xml:space="preserve">indicate if the centre </w:t>
      </w:r>
      <w:r w:rsidR="00C16A61" w:rsidRPr="000D0E7F">
        <w:rPr>
          <w:rFonts w:cs="Open Sans"/>
          <w:b/>
        </w:rPr>
        <w:t>and/or</w:t>
      </w:r>
      <w:r w:rsidR="00C16A61" w:rsidRPr="000D0E7F">
        <w:rPr>
          <w:rFonts w:cs="Open Sans"/>
        </w:rPr>
        <w:t xml:space="preserve"> </w:t>
      </w:r>
      <w:r w:rsidR="002018BF">
        <w:rPr>
          <w:rFonts w:cs="Open Sans"/>
        </w:rPr>
        <w:t>learners</w:t>
      </w:r>
      <w:r w:rsidR="00C16A61" w:rsidRPr="000D0E7F">
        <w:rPr>
          <w:rFonts w:cs="Open Sans"/>
        </w:rPr>
        <w:t xml:space="preserve"> have access to th</w:t>
      </w:r>
      <w:r w:rsidR="002018BF">
        <w:rPr>
          <w:rFonts w:cs="Open Sans"/>
        </w:rPr>
        <w:t>e</w:t>
      </w:r>
      <w:r w:rsidR="00C16A61" w:rsidRPr="000D0E7F">
        <w:rPr>
          <w:rFonts w:cs="Open Sans"/>
        </w:rPr>
        <w:t xml:space="preserve"> editing software</w:t>
      </w:r>
      <w:r w:rsidR="002018BF">
        <w:rPr>
          <w:rFonts w:cs="Open Sans"/>
        </w:rPr>
        <w:t xml:space="preserve"> below,</w:t>
      </w:r>
      <w:r w:rsidR="001C4E0F" w:rsidRPr="000D0E7F">
        <w:rPr>
          <w:rFonts w:cs="Open Sans"/>
        </w:rPr>
        <w:t xml:space="preserve"> </w:t>
      </w:r>
      <w:r w:rsidR="00826D48" w:rsidRPr="000D0E7F">
        <w:rPr>
          <w:rFonts w:cs="Open Sans"/>
        </w:rPr>
        <w:t>or</w:t>
      </w:r>
      <w:r w:rsidR="001C4E0F" w:rsidRPr="000D0E7F">
        <w:rPr>
          <w:rFonts w:cs="Open Sans"/>
        </w:rPr>
        <w:t xml:space="preserve"> similar.</w:t>
      </w:r>
    </w:p>
    <w:p w14:paraId="7B566580" w14:textId="77777777" w:rsidR="00C16A61" w:rsidRDefault="00C16A61" w:rsidP="00C16A61">
      <w:pPr>
        <w:pStyle w:val="ListParagraph"/>
        <w:rPr>
          <w:rFonts w:cs="Open San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909"/>
        <w:gridCol w:w="2835"/>
      </w:tblGrid>
      <w:tr w:rsidR="00C16A61" w14:paraId="30866BCA" w14:textId="77777777" w:rsidTr="00F31160">
        <w:tc>
          <w:tcPr>
            <w:tcW w:w="5909" w:type="dxa"/>
          </w:tcPr>
          <w:p w14:paraId="3C80D85C" w14:textId="77777777" w:rsidR="00C16A61" w:rsidRPr="005D67AF" w:rsidRDefault="00C16A61" w:rsidP="006753F7">
            <w:pPr>
              <w:pStyle w:val="ListParagraph"/>
              <w:ind w:left="0"/>
              <w:rPr>
                <w:rFonts w:cs="Open Sans"/>
                <w:b/>
              </w:rPr>
            </w:pPr>
            <w:r>
              <w:rPr>
                <w:rFonts w:cs="Open Sans"/>
                <w:b/>
              </w:rPr>
              <w:t>Editing Software</w:t>
            </w:r>
          </w:p>
        </w:tc>
        <w:tc>
          <w:tcPr>
            <w:tcW w:w="2835" w:type="dxa"/>
          </w:tcPr>
          <w:p w14:paraId="35F91AD0" w14:textId="77777777" w:rsidR="00C16A61" w:rsidRPr="005D67AF" w:rsidRDefault="00C16A61" w:rsidP="006753F7">
            <w:pPr>
              <w:pStyle w:val="ListParagraph"/>
              <w:ind w:left="0"/>
              <w:jc w:val="center"/>
              <w:rPr>
                <w:rFonts w:cs="Open Sans"/>
                <w:b/>
              </w:rPr>
            </w:pPr>
            <w:r w:rsidRPr="005D67AF">
              <w:rPr>
                <w:rFonts w:cs="Open Sans"/>
                <w:b/>
              </w:rPr>
              <w:t>Y/N</w:t>
            </w:r>
          </w:p>
        </w:tc>
      </w:tr>
      <w:tr w:rsidR="00C16A61" w14:paraId="14C67930" w14:textId="77777777" w:rsidTr="00F31160">
        <w:tc>
          <w:tcPr>
            <w:tcW w:w="5909" w:type="dxa"/>
          </w:tcPr>
          <w:p w14:paraId="2FE1F023" w14:textId="77777777" w:rsidR="00C16A61" w:rsidRDefault="00C16A61" w:rsidP="006753F7">
            <w:pPr>
              <w:pStyle w:val="ListParagraph"/>
              <w:ind w:left="0"/>
              <w:rPr>
                <w:rFonts w:cs="Open Sans"/>
              </w:rPr>
            </w:pPr>
            <w:r>
              <w:rPr>
                <w:rFonts w:cs="Open Sans"/>
              </w:rPr>
              <w:t>Adobe Prem Pro</w:t>
            </w:r>
          </w:p>
        </w:tc>
        <w:sdt>
          <w:sdtPr>
            <w:rPr>
              <w:rFonts w:cs="Open Sans"/>
            </w:rPr>
            <w:id w:val="-2027013452"/>
            <w:placeholder>
              <w:docPart w:val="BF9E6B1D8361402594C02A79EBD7568A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835" w:type="dxa"/>
              </w:tcPr>
              <w:p w14:paraId="09C63AB2" w14:textId="77777777" w:rsidR="00C16A61" w:rsidRDefault="00C16A61" w:rsidP="006753F7">
                <w:pPr>
                  <w:pStyle w:val="ListParagraph"/>
                  <w:tabs>
                    <w:tab w:val="left" w:pos="1352"/>
                    <w:tab w:val="center" w:pos="2276"/>
                  </w:tabs>
                  <w:ind w:left="0"/>
                  <w:jc w:val="center"/>
                  <w:rPr>
                    <w:rFonts w:cs="Open Sans"/>
                  </w:rPr>
                </w:pPr>
                <w:r w:rsidRPr="00ED07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16A61" w14:paraId="40EB095D" w14:textId="77777777" w:rsidTr="00F31160">
        <w:tc>
          <w:tcPr>
            <w:tcW w:w="5909" w:type="dxa"/>
          </w:tcPr>
          <w:p w14:paraId="1D23D499" w14:textId="77777777" w:rsidR="00C16A61" w:rsidRDefault="00C16A61" w:rsidP="006753F7">
            <w:pPr>
              <w:pStyle w:val="ListParagraph"/>
              <w:ind w:left="0"/>
              <w:rPr>
                <w:rFonts w:cs="Open Sans"/>
              </w:rPr>
            </w:pPr>
            <w:r>
              <w:rPr>
                <w:rFonts w:cs="Open Sans"/>
              </w:rPr>
              <w:t>Adobe After Effects</w:t>
            </w:r>
          </w:p>
        </w:tc>
        <w:sdt>
          <w:sdtPr>
            <w:rPr>
              <w:rFonts w:cs="Open Sans"/>
            </w:rPr>
            <w:id w:val="1610926984"/>
            <w:placeholder>
              <w:docPart w:val="91DBD6891968423E8ED25A7D3C0908F5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835" w:type="dxa"/>
              </w:tcPr>
              <w:p w14:paraId="029FA0DE" w14:textId="77777777" w:rsidR="00C16A61" w:rsidRDefault="00C16A61" w:rsidP="006753F7">
                <w:pPr>
                  <w:pStyle w:val="ListParagraph"/>
                  <w:ind w:left="0"/>
                  <w:jc w:val="center"/>
                  <w:rPr>
                    <w:rFonts w:cs="Open Sans"/>
                  </w:rPr>
                </w:pPr>
                <w:r w:rsidRPr="00ED07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16A61" w14:paraId="21B67494" w14:textId="77777777" w:rsidTr="00F31160">
        <w:tc>
          <w:tcPr>
            <w:tcW w:w="5909" w:type="dxa"/>
          </w:tcPr>
          <w:p w14:paraId="13D30EC8" w14:textId="77777777" w:rsidR="00C16A61" w:rsidRDefault="00C16A61" w:rsidP="006753F7">
            <w:pPr>
              <w:pStyle w:val="ListParagraph"/>
              <w:ind w:left="0"/>
              <w:rPr>
                <w:rFonts w:cs="Open Sans"/>
              </w:rPr>
            </w:pPr>
            <w:r>
              <w:rPr>
                <w:rFonts w:cs="Open Sans"/>
              </w:rPr>
              <w:t>Cyberlink</w:t>
            </w:r>
          </w:p>
        </w:tc>
        <w:sdt>
          <w:sdtPr>
            <w:rPr>
              <w:rFonts w:cs="Open Sans"/>
            </w:rPr>
            <w:id w:val="-1691979083"/>
            <w:placeholder>
              <w:docPart w:val="78A74013370E47E2A72F9D9D3E86A954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835" w:type="dxa"/>
              </w:tcPr>
              <w:p w14:paraId="22EAB88B" w14:textId="77777777" w:rsidR="00C16A61" w:rsidRDefault="00C16A61" w:rsidP="006753F7">
                <w:pPr>
                  <w:pStyle w:val="ListParagraph"/>
                  <w:ind w:left="0"/>
                  <w:jc w:val="center"/>
                  <w:rPr>
                    <w:rFonts w:cs="Open Sans"/>
                  </w:rPr>
                </w:pPr>
                <w:r w:rsidRPr="00ED07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16A61" w14:paraId="4AECCB39" w14:textId="77777777" w:rsidTr="00F31160">
        <w:tc>
          <w:tcPr>
            <w:tcW w:w="5909" w:type="dxa"/>
          </w:tcPr>
          <w:p w14:paraId="6FA32190" w14:textId="77777777" w:rsidR="00C16A61" w:rsidRDefault="00C16A61" w:rsidP="006753F7">
            <w:pPr>
              <w:pStyle w:val="ListParagraph"/>
              <w:ind w:left="0"/>
              <w:rPr>
                <w:rFonts w:cs="Open Sans"/>
              </w:rPr>
            </w:pPr>
            <w:r>
              <w:rPr>
                <w:rFonts w:cs="Open Sans"/>
              </w:rPr>
              <w:t>Hitfilm Express</w:t>
            </w:r>
          </w:p>
        </w:tc>
        <w:sdt>
          <w:sdtPr>
            <w:rPr>
              <w:rFonts w:cs="Open Sans"/>
            </w:rPr>
            <w:id w:val="-692922410"/>
            <w:placeholder>
              <w:docPart w:val="289B7ADAF739440D8F9AD915A665CDEE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835" w:type="dxa"/>
              </w:tcPr>
              <w:p w14:paraId="604B7C4F" w14:textId="77777777" w:rsidR="00C16A61" w:rsidRDefault="00C16A61" w:rsidP="006753F7">
                <w:pPr>
                  <w:pStyle w:val="ListParagraph"/>
                  <w:ind w:left="0"/>
                  <w:jc w:val="center"/>
                  <w:rPr>
                    <w:rFonts w:cs="Open Sans"/>
                  </w:rPr>
                </w:pPr>
                <w:r w:rsidRPr="00ED07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16A61" w14:paraId="2444221D" w14:textId="77777777" w:rsidTr="00F31160">
        <w:tc>
          <w:tcPr>
            <w:tcW w:w="5909" w:type="dxa"/>
          </w:tcPr>
          <w:p w14:paraId="793D3274" w14:textId="77777777" w:rsidR="00C16A61" w:rsidRDefault="00C16A61" w:rsidP="006753F7">
            <w:pPr>
              <w:pStyle w:val="ListParagraph"/>
              <w:ind w:left="0"/>
              <w:rPr>
                <w:rFonts w:cs="Open Sans"/>
              </w:rPr>
            </w:pPr>
            <w:r>
              <w:rPr>
                <w:rFonts w:cs="Open Sans"/>
              </w:rPr>
              <w:t>VideoPad</w:t>
            </w:r>
          </w:p>
        </w:tc>
        <w:sdt>
          <w:sdtPr>
            <w:rPr>
              <w:rFonts w:cs="Open Sans"/>
            </w:rPr>
            <w:id w:val="-1604797721"/>
            <w:placeholder>
              <w:docPart w:val="B9A5DA2C945C4EAC98DF4C01D9440217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835" w:type="dxa"/>
              </w:tcPr>
              <w:p w14:paraId="3BC589CC" w14:textId="77777777" w:rsidR="00C16A61" w:rsidRDefault="00C16A61" w:rsidP="006753F7">
                <w:pPr>
                  <w:pStyle w:val="ListParagraph"/>
                  <w:ind w:left="0"/>
                  <w:jc w:val="center"/>
                  <w:rPr>
                    <w:rFonts w:cs="Open Sans"/>
                  </w:rPr>
                </w:pPr>
                <w:r w:rsidRPr="00ED07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C4E0F" w14:paraId="4C9FBE0E" w14:textId="77777777" w:rsidTr="00F31160">
        <w:tc>
          <w:tcPr>
            <w:tcW w:w="5909" w:type="dxa"/>
          </w:tcPr>
          <w:p w14:paraId="4D8B72CB" w14:textId="050B0D71" w:rsidR="001C4E0F" w:rsidRDefault="001C4E0F" w:rsidP="006753F7">
            <w:pPr>
              <w:pStyle w:val="ListParagraph"/>
              <w:ind w:left="0"/>
              <w:rPr>
                <w:rFonts w:cs="Open Sans"/>
              </w:rPr>
            </w:pPr>
            <w:r>
              <w:rPr>
                <w:rFonts w:cs="Open Sans"/>
              </w:rPr>
              <w:t>Other</w:t>
            </w:r>
          </w:p>
        </w:tc>
        <w:sdt>
          <w:sdtPr>
            <w:rPr>
              <w:rFonts w:cs="Open Sans"/>
            </w:rPr>
            <w:id w:val="1599979101"/>
            <w:placeholder>
              <w:docPart w:val="990310459AF54C48991AD46E19E1182D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835" w:type="dxa"/>
              </w:tcPr>
              <w:p w14:paraId="79BFC2C3" w14:textId="366B6402" w:rsidR="001C4E0F" w:rsidRDefault="001C4E0F" w:rsidP="006753F7">
                <w:pPr>
                  <w:pStyle w:val="ListParagraph"/>
                  <w:ind w:left="0"/>
                  <w:jc w:val="center"/>
                  <w:rPr>
                    <w:rFonts w:cs="Open Sans"/>
                  </w:rPr>
                </w:pPr>
                <w:r w:rsidRPr="00ED07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64DD858E" w14:textId="77777777" w:rsidR="00C16A61" w:rsidRDefault="00C16A61" w:rsidP="00C16A61">
      <w:pPr>
        <w:pStyle w:val="ListParagraph"/>
        <w:rPr>
          <w:rFonts w:cs="Open Sans"/>
        </w:rPr>
      </w:pPr>
    </w:p>
    <w:p w14:paraId="21597C51" w14:textId="18C4EC55" w:rsidR="00C16A61" w:rsidRPr="000D0E7F" w:rsidRDefault="00C16A61" w:rsidP="000D0E7F">
      <w:pPr>
        <w:pStyle w:val="ListParagraph"/>
        <w:numPr>
          <w:ilvl w:val="0"/>
          <w:numId w:val="43"/>
        </w:numPr>
        <w:rPr>
          <w:rFonts w:cs="Open Sans"/>
        </w:rPr>
      </w:pPr>
      <w:r w:rsidRPr="000D0E7F">
        <w:rPr>
          <w:rFonts w:cs="Open Sans"/>
        </w:rPr>
        <w:t xml:space="preserve">Please indicate if the centre </w:t>
      </w:r>
      <w:r w:rsidRPr="000D0E7F">
        <w:rPr>
          <w:rFonts w:cs="Open Sans"/>
          <w:b/>
        </w:rPr>
        <w:t>and/or</w:t>
      </w:r>
      <w:r w:rsidRPr="000D0E7F">
        <w:rPr>
          <w:rFonts w:cs="Open Sans"/>
        </w:rPr>
        <w:t xml:space="preserve"> </w:t>
      </w:r>
      <w:r w:rsidR="002018BF">
        <w:rPr>
          <w:rFonts w:cs="Open Sans"/>
        </w:rPr>
        <w:t>learners</w:t>
      </w:r>
      <w:r w:rsidRPr="000D0E7F">
        <w:rPr>
          <w:rFonts w:cs="Open Sans"/>
        </w:rPr>
        <w:t xml:space="preserve"> have access to these game/esports sites.</w:t>
      </w:r>
    </w:p>
    <w:p w14:paraId="01030034" w14:textId="77777777" w:rsidR="00C16A61" w:rsidRDefault="00C16A61" w:rsidP="00C16A61">
      <w:pPr>
        <w:pStyle w:val="ListParagraph"/>
        <w:rPr>
          <w:rFonts w:cs="Open San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909"/>
        <w:gridCol w:w="2835"/>
      </w:tblGrid>
      <w:tr w:rsidR="00C16A61" w14:paraId="7E73ACEE" w14:textId="77777777" w:rsidTr="00F31160">
        <w:tc>
          <w:tcPr>
            <w:tcW w:w="5909" w:type="dxa"/>
          </w:tcPr>
          <w:p w14:paraId="6B2B7705" w14:textId="77777777" w:rsidR="00C16A61" w:rsidRPr="005D67AF" w:rsidRDefault="00C16A61" w:rsidP="006753F7">
            <w:pPr>
              <w:pStyle w:val="ListParagraph"/>
              <w:ind w:left="0"/>
              <w:rPr>
                <w:rFonts w:cs="Open Sans"/>
                <w:b/>
              </w:rPr>
            </w:pPr>
            <w:r>
              <w:rPr>
                <w:rFonts w:cs="Open Sans"/>
                <w:b/>
              </w:rPr>
              <w:t>Sites</w:t>
            </w:r>
          </w:p>
        </w:tc>
        <w:tc>
          <w:tcPr>
            <w:tcW w:w="2835" w:type="dxa"/>
          </w:tcPr>
          <w:p w14:paraId="7D81FA7E" w14:textId="77777777" w:rsidR="00C16A61" w:rsidRPr="005D67AF" w:rsidRDefault="00C16A61" w:rsidP="006753F7">
            <w:pPr>
              <w:pStyle w:val="ListParagraph"/>
              <w:ind w:left="0"/>
              <w:jc w:val="center"/>
              <w:rPr>
                <w:rFonts w:cs="Open Sans"/>
                <w:b/>
              </w:rPr>
            </w:pPr>
            <w:r w:rsidRPr="005D67AF">
              <w:rPr>
                <w:rFonts w:cs="Open Sans"/>
                <w:b/>
              </w:rPr>
              <w:t>Y/N</w:t>
            </w:r>
          </w:p>
        </w:tc>
      </w:tr>
      <w:tr w:rsidR="00C16A61" w14:paraId="7A5CE62E" w14:textId="77777777" w:rsidTr="00F31160">
        <w:tc>
          <w:tcPr>
            <w:tcW w:w="5909" w:type="dxa"/>
          </w:tcPr>
          <w:p w14:paraId="36BE1BBA" w14:textId="77777777" w:rsidR="00C16A61" w:rsidRDefault="00C16A61" w:rsidP="006753F7">
            <w:pPr>
              <w:pStyle w:val="ListParagraph"/>
              <w:ind w:left="0"/>
              <w:rPr>
                <w:rFonts w:cs="Open Sans"/>
              </w:rPr>
            </w:pPr>
            <w:r>
              <w:rPr>
                <w:rFonts w:cs="Open Sans"/>
              </w:rPr>
              <w:t>Twitch</w:t>
            </w:r>
          </w:p>
        </w:tc>
        <w:sdt>
          <w:sdtPr>
            <w:rPr>
              <w:rFonts w:cs="Open Sans"/>
            </w:rPr>
            <w:id w:val="576798737"/>
            <w:placeholder>
              <w:docPart w:val="B28F222235FC4608BF5B27168EDAE885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835" w:type="dxa"/>
              </w:tcPr>
              <w:p w14:paraId="363A6C63" w14:textId="77777777" w:rsidR="00C16A61" w:rsidRDefault="00C16A61" w:rsidP="006753F7">
                <w:pPr>
                  <w:pStyle w:val="ListParagraph"/>
                  <w:tabs>
                    <w:tab w:val="left" w:pos="1352"/>
                    <w:tab w:val="center" w:pos="2276"/>
                  </w:tabs>
                  <w:ind w:left="0"/>
                  <w:jc w:val="center"/>
                  <w:rPr>
                    <w:rFonts w:cs="Open Sans"/>
                  </w:rPr>
                </w:pPr>
                <w:r w:rsidRPr="00ED07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16A61" w14:paraId="5DA82749" w14:textId="77777777" w:rsidTr="00F31160">
        <w:tc>
          <w:tcPr>
            <w:tcW w:w="5909" w:type="dxa"/>
          </w:tcPr>
          <w:p w14:paraId="58F77935" w14:textId="77777777" w:rsidR="00C16A61" w:rsidRDefault="00C16A61" w:rsidP="006753F7">
            <w:pPr>
              <w:pStyle w:val="ListParagraph"/>
              <w:ind w:left="0"/>
              <w:rPr>
                <w:rFonts w:cs="Open Sans"/>
              </w:rPr>
            </w:pPr>
            <w:r>
              <w:rPr>
                <w:rFonts w:cs="Open Sans"/>
              </w:rPr>
              <w:t>YouTube</w:t>
            </w:r>
          </w:p>
        </w:tc>
        <w:sdt>
          <w:sdtPr>
            <w:rPr>
              <w:rFonts w:cs="Open Sans"/>
            </w:rPr>
            <w:id w:val="559526426"/>
            <w:placeholder>
              <w:docPart w:val="1A6790F1F8724408BD08F67540F5F222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835" w:type="dxa"/>
              </w:tcPr>
              <w:p w14:paraId="28F1C1E5" w14:textId="77777777" w:rsidR="00C16A61" w:rsidRDefault="00C16A61" w:rsidP="006753F7">
                <w:pPr>
                  <w:pStyle w:val="ListParagraph"/>
                  <w:ind w:left="0"/>
                  <w:jc w:val="center"/>
                  <w:rPr>
                    <w:rFonts w:cs="Open Sans"/>
                  </w:rPr>
                </w:pPr>
                <w:r w:rsidRPr="00ED07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16A61" w14:paraId="400FFB26" w14:textId="77777777" w:rsidTr="00F31160">
        <w:tc>
          <w:tcPr>
            <w:tcW w:w="5909" w:type="dxa"/>
          </w:tcPr>
          <w:p w14:paraId="16F80519" w14:textId="77777777" w:rsidR="00C16A61" w:rsidRDefault="00C16A61" w:rsidP="006753F7">
            <w:pPr>
              <w:pStyle w:val="ListParagraph"/>
              <w:ind w:left="0"/>
              <w:rPr>
                <w:rFonts w:cs="Open Sans"/>
              </w:rPr>
            </w:pPr>
            <w:r>
              <w:rPr>
                <w:rFonts w:cs="Open Sans"/>
              </w:rPr>
              <w:t>Available to upload games</w:t>
            </w:r>
          </w:p>
        </w:tc>
        <w:sdt>
          <w:sdtPr>
            <w:rPr>
              <w:rFonts w:cs="Open Sans"/>
            </w:rPr>
            <w:id w:val="-447077045"/>
            <w:placeholder>
              <w:docPart w:val="F79F1FFF92AF448C88CA10B01C9C4ABD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835" w:type="dxa"/>
              </w:tcPr>
              <w:p w14:paraId="43E840EF" w14:textId="77777777" w:rsidR="00C16A61" w:rsidRDefault="00C16A61" w:rsidP="006753F7">
                <w:pPr>
                  <w:pStyle w:val="ListParagraph"/>
                  <w:ind w:left="0"/>
                  <w:jc w:val="center"/>
                  <w:rPr>
                    <w:rFonts w:cs="Open Sans"/>
                  </w:rPr>
                </w:pPr>
                <w:r w:rsidRPr="00ED07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16A61" w14:paraId="3D848D88" w14:textId="77777777" w:rsidTr="00F31160">
        <w:tc>
          <w:tcPr>
            <w:tcW w:w="5909" w:type="dxa"/>
          </w:tcPr>
          <w:p w14:paraId="4022B0FA" w14:textId="77777777" w:rsidR="00C16A61" w:rsidRDefault="00C16A61" w:rsidP="006753F7">
            <w:pPr>
              <w:pStyle w:val="ListParagraph"/>
              <w:ind w:left="0"/>
              <w:rPr>
                <w:rFonts w:cs="Open Sans"/>
              </w:rPr>
            </w:pPr>
            <w:r>
              <w:rPr>
                <w:rFonts w:cs="Open Sans"/>
              </w:rPr>
              <w:t>Any sites that are required for research that may be blocked under normal circumstances</w:t>
            </w:r>
          </w:p>
        </w:tc>
        <w:sdt>
          <w:sdtPr>
            <w:rPr>
              <w:rFonts w:cs="Open Sans"/>
            </w:rPr>
            <w:id w:val="2719706"/>
            <w:placeholder>
              <w:docPart w:val="32D84A966677470AB5A4D003EF392A56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835" w:type="dxa"/>
              </w:tcPr>
              <w:p w14:paraId="0DEC4E4D" w14:textId="77777777" w:rsidR="00C16A61" w:rsidRDefault="00C16A61" w:rsidP="006753F7">
                <w:pPr>
                  <w:pStyle w:val="ListParagraph"/>
                  <w:ind w:left="0"/>
                  <w:jc w:val="center"/>
                  <w:rPr>
                    <w:rFonts w:cs="Open Sans"/>
                  </w:rPr>
                </w:pPr>
                <w:r w:rsidRPr="00ED07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21365EAB" w14:textId="77777777" w:rsidR="00C16A61" w:rsidRDefault="00C16A61" w:rsidP="00C16A61">
      <w:pPr>
        <w:pStyle w:val="ListParagraph"/>
        <w:rPr>
          <w:rFonts w:cs="Open Sans"/>
        </w:rPr>
      </w:pPr>
    </w:p>
    <w:p w14:paraId="3DDA8BCE" w14:textId="6D880D4F" w:rsidR="00C16A61" w:rsidRPr="000D0E7F" w:rsidRDefault="00C16A61" w:rsidP="000D0E7F">
      <w:pPr>
        <w:pStyle w:val="ListParagraph"/>
        <w:numPr>
          <w:ilvl w:val="0"/>
          <w:numId w:val="43"/>
        </w:numPr>
        <w:rPr>
          <w:rFonts w:cs="Open Sans"/>
        </w:rPr>
      </w:pPr>
      <w:r w:rsidRPr="000D0E7F">
        <w:rPr>
          <w:rFonts w:cs="Open Sans"/>
        </w:rPr>
        <w:t>Please indicate if the centre</w:t>
      </w:r>
      <w:r w:rsidRPr="00697D32">
        <w:rPr>
          <w:rFonts w:cs="Open Sans"/>
        </w:rPr>
        <w:t xml:space="preserve"> </w:t>
      </w:r>
      <w:r w:rsidR="00697D32" w:rsidRPr="00697D32">
        <w:rPr>
          <w:rFonts w:cs="Open Sans"/>
        </w:rPr>
        <w:t>is willing to enter team(s) into the British Esports Championships for schools a</w:t>
      </w:r>
      <w:r w:rsidR="002018BF">
        <w:rPr>
          <w:rFonts w:cs="Open Sans"/>
        </w:rPr>
        <w:t>nd</w:t>
      </w:r>
      <w:r w:rsidR="00697D32" w:rsidRPr="00697D32">
        <w:rPr>
          <w:rFonts w:cs="Open Sans"/>
        </w:rPr>
        <w:t xml:space="preserve"> colleges</w:t>
      </w:r>
      <w:r w:rsidR="00697D32">
        <w:rPr>
          <w:rFonts w:cs="Open Sans"/>
          <w:b/>
        </w:rPr>
        <w:t xml:space="preserve"> </w:t>
      </w:r>
    </w:p>
    <w:p w14:paraId="043234D5" w14:textId="77777777" w:rsidR="00C16A61" w:rsidRDefault="00C16A61" w:rsidP="00C16A61">
      <w:pPr>
        <w:pStyle w:val="ListParagraph"/>
        <w:rPr>
          <w:rFonts w:cs="Open San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35"/>
      </w:tblGrid>
      <w:tr w:rsidR="00697D32" w14:paraId="28EA9247" w14:textId="77777777" w:rsidTr="00F31160">
        <w:tc>
          <w:tcPr>
            <w:tcW w:w="2835" w:type="dxa"/>
          </w:tcPr>
          <w:p w14:paraId="40FC44DC" w14:textId="77777777" w:rsidR="00697D32" w:rsidRPr="005D67AF" w:rsidRDefault="00697D32" w:rsidP="006753F7">
            <w:pPr>
              <w:pStyle w:val="ListParagraph"/>
              <w:ind w:left="0"/>
              <w:jc w:val="center"/>
              <w:rPr>
                <w:rFonts w:cs="Open Sans"/>
                <w:b/>
              </w:rPr>
            </w:pPr>
            <w:r w:rsidRPr="005D67AF">
              <w:rPr>
                <w:rFonts w:cs="Open Sans"/>
                <w:b/>
              </w:rPr>
              <w:t>Y/N</w:t>
            </w:r>
          </w:p>
        </w:tc>
      </w:tr>
      <w:tr w:rsidR="00697D32" w14:paraId="65C38245" w14:textId="77777777" w:rsidTr="00F31160">
        <w:sdt>
          <w:sdtPr>
            <w:rPr>
              <w:rFonts w:cs="Open Sans"/>
            </w:rPr>
            <w:id w:val="-2051669274"/>
            <w:placeholder>
              <w:docPart w:val="A49475947D1C48D7933A1D62D9D4DF7B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835" w:type="dxa"/>
              </w:tcPr>
              <w:p w14:paraId="26249DB9" w14:textId="77777777" w:rsidR="00697D32" w:rsidRDefault="00697D32" w:rsidP="006753F7">
                <w:pPr>
                  <w:pStyle w:val="ListParagraph"/>
                  <w:tabs>
                    <w:tab w:val="left" w:pos="1352"/>
                    <w:tab w:val="center" w:pos="2276"/>
                  </w:tabs>
                  <w:ind w:left="0"/>
                  <w:jc w:val="center"/>
                  <w:rPr>
                    <w:rFonts w:cs="Open Sans"/>
                  </w:rPr>
                </w:pPr>
                <w:r w:rsidRPr="00ED07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251350D8" w14:textId="77777777" w:rsidR="00C16A61" w:rsidRPr="001860D9" w:rsidRDefault="00C16A61" w:rsidP="00C16A61">
      <w:pPr>
        <w:pStyle w:val="ListParagraph"/>
        <w:rPr>
          <w:rFonts w:cs="Open Sans"/>
        </w:rPr>
      </w:pPr>
    </w:p>
    <w:p w14:paraId="48BCA662" w14:textId="77777777" w:rsidR="00697D32" w:rsidRDefault="00697D32" w:rsidP="008D7AEA">
      <w:pPr>
        <w:pStyle w:val="Heading3"/>
        <w:rPr>
          <w:lang w:val="en-GB" w:eastAsia="en-GB"/>
        </w:rPr>
      </w:pPr>
    </w:p>
    <w:p w14:paraId="71113D84" w14:textId="77777777" w:rsidR="008D7AEA" w:rsidRPr="008D7AEA" w:rsidRDefault="008D7AEA" w:rsidP="008D7AEA">
      <w:pPr>
        <w:pStyle w:val="Heading3"/>
        <w:rPr>
          <w:lang w:val="en-GB" w:eastAsia="en-GB"/>
        </w:rPr>
      </w:pPr>
      <w:r>
        <w:rPr>
          <w:lang w:val="en-GB" w:eastAsia="en-GB"/>
        </w:rPr>
        <w:t>Delivery Staff</w:t>
      </w:r>
    </w:p>
    <w:bookmarkEnd w:id="0"/>
    <w:p w14:paraId="6DE98755" w14:textId="79E3CF2F" w:rsidR="00856EC5" w:rsidRDefault="00856EC5" w:rsidP="008D7AEA">
      <w:pPr>
        <w:pStyle w:val="BodyText"/>
        <w:rPr>
          <w:rFonts w:cs="Open Sans"/>
          <w:i/>
        </w:rPr>
      </w:pPr>
      <w:r>
        <w:rPr>
          <w:rFonts w:cs="Open Sans"/>
          <w:i/>
        </w:rPr>
        <w:t>Please be aware of the cross circular nature of this course,</w:t>
      </w:r>
      <w:r w:rsidR="002018BF">
        <w:rPr>
          <w:rFonts w:cs="Open Sans"/>
          <w:i/>
        </w:rPr>
        <w:t xml:space="preserve"> and</w:t>
      </w:r>
      <w:r>
        <w:rPr>
          <w:rFonts w:cs="Open Sans"/>
          <w:i/>
        </w:rPr>
        <w:t xml:space="preserve"> please indicate the staff delivering this course below.</w:t>
      </w:r>
    </w:p>
    <w:p w14:paraId="551E15CB" w14:textId="77777777" w:rsidR="008D7AEA" w:rsidRDefault="008D7AEA" w:rsidP="008D7AEA">
      <w:pPr>
        <w:pStyle w:val="BodyText"/>
        <w:rPr>
          <w:rFonts w:cs="Open Sans"/>
          <w:i/>
        </w:rPr>
      </w:pPr>
    </w:p>
    <w:p w14:paraId="1EFBCED8" w14:textId="77777777" w:rsidR="00EE6C25" w:rsidRDefault="00EE6C25" w:rsidP="008D7AEA">
      <w:pPr>
        <w:pStyle w:val="BodyText"/>
        <w:rPr>
          <w:rFonts w:cs="Open San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600"/>
        <w:gridCol w:w="3469"/>
      </w:tblGrid>
      <w:tr w:rsidR="00EE6C25" w14:paraId="0A6D27AB" w14:textId="77777777" w:rsidTr="00EE6C25">
        <w:trPr>
          <w:trHeight w:val="383"/>
        </w:trPr>
        <w:tc>
          <w:tcPr>
            <w:tcW w:w="5600" w:type="dxa"/>
          </w:tcPr>
          <w:p w14:paraId="3D3AE818" w14:textId="77777777" w:rsidR="00EE6C25" w:rsidRPr="005D67AF" w:rsidRDefault="00EE6C25" w:rsidP="006753F7">
            <w:pPr>
              <w:pStyle w:val="ListParagraph"/>
              <w:ind w:left="0"/>
              <w:rPr>
                <w:rFonts w:cs="Open Sans"/>
                <w:b/>
              </w:rPr>
            </w:pPr>
            <w:r>
              <w:rPr>
                <w:rFonts w:cs="Open Sans"/>
                <w:b/>
              </w:rPr>
              <w:t>Name</w:t>
            </w:r>
          </w:p>
        </w:tc>
        <w:tc>
          <w:tcPr>
            <w:tcW w:w="3469" w:type="dxa"/>
          </w:tcPr>
          <w:p w14:paraId="17E6C054" w14:textId="77777777" w:rsidR="00EE6C25" w:rsidRPr="005D67AF" w:rsidRDefault="00EE6C25" w:rsidP="006753F7">
            <w:pPr>
              <w:pStyle w:val="ListParagraph"/>
              <w:ind w:left="0"/>
              <w:jc w:val="center"/>
              <w:rPr>
                <w:rFonts w:cs="Open Sans"/>
                <w:b/>
              </w:rPr>
            </w:pPr>
            <w:r>
              <w:rPr>
                <w:rFonts w:cs="Open Sans"/>
                <w:b/>
              </w:rPr>
              <w:t>Position/Role</w:t>
            </w:r>
          </w:p>
        </w:tc>
      </w:tr>
      <w:tr w:rsidR="00EE6C25" w14:paraId="7882EDDA" w14:textId="77777777" w:rsidTr="00EE6C25">
        <w:trPr>
          <w:trHeight w:val="383"/>
        </w:trPr>
        <w:sdt>
          <w:sdtPr>
            <w:rPr>
              <w:rFonts w:cs="Open Sans"/>
            </w:rPr>
            <w:id w:val="282314961"/>
            <w:placeholder>
              <w:docPart w:val="DefaultPlaceholder_-1854013440"/>
            </w:placeholder>
          </w:sdtPr>
          <w:sdtEndPr/>
          <w:sdtContent>
            <w:tc>
              <w:tcPr>
                <w:tcW w:w="5600" w:type="dxa"/>
              </w:tcPr>
              <w:sdt>
                <w:sdtPr>
                  <w:rPr>
                    <w:rFonts w:cs="Open Sans"/>
                  </w:rPr>
                  <w:id w:val="181024818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p w14:paraId="189773BC" w14:textId="1CEA88EF" w:rsidR="00EE6C25" w:rsidRDefault="00322FBA" w:rsidP="006753F7">
                    <w:pPr>
                      <w:pStyle w:val="ListParagraph"/>
                      <w:ind w:left="0"/>
                      <w:rPr>
                        <w:rFonts w:cs="Open Sans"/>
                      </w:rPr>
                    </w:pPr>
                    <w:r w:rsidRPr="00D460B8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cs="Open Sans"/>
            </w:rPr>
            <w:id w:val="-15690275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69" w:type="dxa"/>
              </w:tcPr>
              <w:p w14:paraId="053FB803" w14:textId="1EE8B0DB" w:rsidR="00EE6C25" w:rsidRDefault="00322FBA" w:rsidP="006753F7">
                <w:pPr>
                  <w:pStyle w:val="ListParagraph"/>
                  <w:tabs>
                    <w:tab w:val="left" w:pos="1352"/>
                    <w:tab w:val="center" w:pos="2276"/>
                  </w:tabs>
                  <w:ind w:left="0"/>
                  <w:jc w:val="center"/>
                  <w:rPr>
                    <w:rFonts w:cs="Open Sans"/>
                  </w:rPr>
                </w:pPr>
                <w:r w:rsidRPr="00D460B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E6C25" w14:paraId="45A97F16" w14:textId="77777777" w:rsidTr="00EE6C25">
        <w:trPr>
          <w:trHeight w:val="383"/>
        </w:trPr>
        <w:sdt>
          <w:sdtPr>
            <w:rPr>
              <w:rFonts w:cs="Open Sans"/>
            </w:rPr>
            <w:id w:val="4501319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00" w:type="dxa"/>
              </w:tcPr>
              <w:p w14:paraId="51EBCF30" w14:textId="14EED832" w:rsidR="00EE6C25" w:rsidRDefault="00322FBA" w:rsidP="006753F7">
                <w:pPr>
                  <w:pStyle w:val="ListParagraph"/>
                  <w:ind w:left="0"/>
                  <w:rPr>
                    <w:rFonts w:cs="Open Sans"/>
                  </w:rPr>
                </w:pPr>
                <w:r w:rsidRPr="00D460B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Open Sans"/>
            </w:rPr>
            <w:id w:val="-2249215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69" w:type="dxa"/>
              </w:tcPr>
              <w:p w14:paraId="5E783C2D" w14:textId="7F97E3E2" w:rsidR="00EE6C25" w:rsidRDefault="00322FBA" w:rsidP="006753F7">
                <w:pPr>
                  <w:pStyle w:val="ListParagraph"/>
                  <w:ind w:left="0"/>
                  <w:jc w:val="center"/>
                  <w:rPr>
                    <w:rFonts w:cs="Open Sans"/>
                  </w:rPr>
                </w:pPr>
                <w:r w:rsidRPr="00D460B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E6C25" w14:paraId="7C562954" w14:textId="77777777" w:rsidTr="00EE6C25">
        <w:trPr>
          <w:trHeight w:val="368"/>
        </w:trPr>
        <w:tc>
          <w:tcPr>
            <w:tcW w:w="5600" w:type="dxa"/>
          </w:tcPr>
          <w:p w14:paraId="127D48AF" w14:textId="13C34D05" w:rsidR="00EE6C25" w:rsidRDefault="00EE6C25" w:rsidP="006753F7">
            <w:pPr>
              <w:pStyle w:val="ListParagraph"/>
              <w:ind w:left="0"/>
              <w:rPr>
                <w:rFonts w:cs="Open Sans"/>
              </w:rPr>
            </w:pPr>
            <w:r>
              <w:rPr>
                <w:rFonts w:cs="Open Sans"/>
              </w:rPr>
              <w:t xml:space="preserve"> </w:t>
            </w:r>
            <w:sdt>
              <w:sdtPr>
                <w:rPr>
                  <w:rFonts w:cs="Open Sans"/>
                </w:rPr>
                <w:id w:val="-44292204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22FBA" w:rsidRPr="00D460B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cs="Open Sans"/>
            </w:rPr>
            <w:id w:val="-5852981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69" w:type="dxa"/>
              </w:tcPr>
              <w:p w14:paraId="6B5A254F" w14:textId="0901B879" w:rsidR="00EE6C25" w:rsidRDefault="00322FBA" w:rsidP="006753F7">
                <w:pPr>
                  <w:pStyle w:val="ListParagraph"/>
                  <w:ind w:left="0"/>
                  <w:jc w:val="center"/>
                  <w:rPr>
                    <w:rFonts w:cs="Open Sans"/>
                  </w:rPr>
                </w:pPr>
                <w:r w:rsidRPr="00D460B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E6C25" w14:paraId="70179224" w14:textId="77777777" w:rsidTr="00EE6C25">
        <w:trPr>
          <w:trHeight w:val="368"/>
        </w:trPr>
        <w:sdt>
          <w:sdtPr>
            <w:rPr>
              <w:rFonts w:cs="Open Sans"/>
            </w:rPr>
            <w:id w:val="-20415875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00" w:type="dxa"/>
              </w:tcPr>
              <w:p w14:paraId="107C6F6F" w14:textId="2F543396" w:rsidR="00EE6C25" w:rsidRDefault="00322FBA" w:rsidP="006753F7">
                <w:pPr>
                  <w:pStyle w:val="ListParagraph"/>
                  <w:ind w:left="0"/>
                  <w:rPr>
                    <w:rFonts w:cs="Open Sans"/>
                  </w:rPr>
                </w:pPr>
                <w:r w:rsidRPr="00D460B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Open Sans"/>
            </w:rPr>
            <w:id w:val="91929203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69" w:type="dxa"/>
              </w:tcPr>
              <w:p w14:paraId="10CBA8CE" w14:textId="341BA441" w:rsidR="00EE6C25" w:rsidRDefault="00322FBA" w:rsidP="006753F7">
                <w:pPr>
                  <w:pStyle w:val="ListParagraph"/>
                  <w:ind w:left="0"/>
                  <w:jc w:val="center"/>
                  <w:rPr>
                    <w:rFonts w:cs="Open Sans"/>
                  </w:rPr>
                </w:pPr>
                <w:r w:rsidRPr="00D460B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E6C25" w14:paraId="7FA678EE" w14:textId="77777777" w:rsidTr="00EE6C25">
        <w:trPr>
          <w:trHeight w:val="368"/>
        </w:trPr>
        <w:sdt>
          <w:sdtPr>
            <w:rPr>
              <w:rFonts w:cs="Open Sans"/>
            </w:rPr>
            <w:id w:val="12723594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00" w:type="dxa"/>
              </w:tcPr>
              <w:p w14:paraId="534E6ED4" w14:textId="689B16F7" w:rsidR="00EE6C25" w:rsidRDefault="00322FBA" w:rsidP="006753F7">
                <w:pPr>
                  <w:pStyle w:val="ListParagraph"/>
                  <w:ind w:left="0"/>
                  <w:rPr>
                    <w:rFonts w:cs="Open Sans"/>
                  </w:rPr>
                </w:pPr>
                <w:r w:rsidRPr="00D460B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Open Sans"/>
            </w:rPr>
            <w:id w:val="17373476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69" w:type="dxa"/>
              </w:tcPr>
              <w:p w14:paraId="02FEAFAF" w14:textId="42173263" w:rsidR="00EE6C25" w:rsidRDefault="00322FBA" w:rsidP="006753F7">
                <w:pPr>
                  <w:pStyle w:val="ListParagraph"/>
                  <w:ind w:left="0"/>
                  <w:jc w:val="center"/>
                  <w:rPr>
                    <w:rFonts w:cs="Open Sans"/>
                  </w:rPr>
                </w:pPr>
                <w:r w:rsidRPr="00D460B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07A30AF" w14:textId="77777777" w:rsidR="008D7AEA" w:rsidRPr="008D7AEA" w:rsidRDefault="00EE6C25" w:rsidP="008D7AEA">
      <w:pPr>
        <w:pStyle w:val="BodyText"/>
        <w:rPr>
          <w:rFonts w:cs="Open Sans"/>
        </w:rPr>
      </w:pPr>
      <w:r>
        <w:rPr>
          <w:rFonts w:cs="Open Sans"/>
        </w:rPr>
        <w:t xml:space="preserve"> </w:t>
      </w:r>
    </w:p>
    <w:sectPr w:rsidR="008D7AEA" w:rsidRPr="008D7AEA" w:rsidSect="00921EBF">
      <w:footerReference w:type="default" r:id="rId12"/>
      <w:headerReference w:type="first" r:id="rId13"/>
      <w:footerReference w:type="first" r:id="rId14"/>
      <w:pgSz w:w="11900" w:h="16820" w:code="9"/>
      <w:pgMar w:top="772" w:right="794" w:bottom="567" w:left="794" w:header="3402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316DAD" w14:textId="77777777" w:rsidR="00F04FD3" w:rsidRDefault="00F04FD3" w:rsidP="003F4BE3">
      <w:r>
        <w:separator/>
      </w:r>
    </w:p>
    <w:p w14:paraId="54493234" w14:textId="77777777" w:rsidR="00F04FD3" w:rsidRDefault="00F04FD3"/>
    <w:p w14:paraId="1717E31D" w14:textId="77777777" w:rsidR="00F04FD3" w:rsidRDefault="00F04FD3"/>
  </w:endnote>
  <w:endnote w:type="continuationSeparator" w:id="0">
    <w:p w14:paraId="1A7B6EF6" w14:textId="77777777" w:rsidR="00F04FD3" w:rsidRDefault="00F04FD3" w:rsidP="003F4BE3">
      <w:r>
        <w:continuationSeparator/>
      </w:r>
    </w:p>
    <w:p w14:paraId="0C5C9469" w14:textId="77777777" w:rsidR="00F04FD3" w:rsidRDefault="00F04FD3"/>
    <w:p w14:paraId="56B626BB" w14:textId="77777777" w:rsidR="00F04FD3" w:rsidRDefault="00F04F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layfair Display">
    <w:panose1 w:val="00000500000000000000"/>
    <w:charset w:val="00"/>
    <w:family w:val="auto"/>
    <w:pitch w:val="variable"/>
    <w:sig w:usb0="00000207" w:usb1="00000000" w:usb2="00000000" w:usb3="00000000" w:csb0="00000097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OpenSans-Light">
    <w:altName w:val="Open Sans Light"/>
    <w:charset w:val="00"/>
    <w:family w:val="auto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36B60" w14:textId="395199E1" w:rsidR="00921EBF" w:rsidRDefault="00921EBF" w:rsidP="00921EBF">
    <w:pPr>
      <w:pStyle w:val="Footer"/>
    </w:pPr>
    <w:r>
      <w:t xml:space="preserve">Author: </w:t>
    </w:r>
    <w:r w:rsidR="0038201A">
      <w:t xml:space="preserve">British E-Sports                                            </w:t>
    </w:r>
    <w:r w:rsidRPr="002F1FBA">
      <w:t xml:space="preserve"> </w:t>
    </w:r>
    <w:r>
      <w:t xml:space="preserve"> 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4</w:t>
    </w:r>
    <w:r>
      <w:rPr>
        <w:b/>
        <w:bCs/>
      </w:rPr>
      <w:fldChar w:fldCharType="end"/>
    </w:r>
    <w:r>
      <w:t xml:space="preserve">                                                   Date: </w:t>
    </w:r>
    <w:r w:rsidR="00AC5BEE">
      <w:t>11</w:t>
    </w:r>
    <w:r w:rsidR="00AC5BEE" w:rsidRPr="00AC5BEE">
      <w:rPr>
        <w:vertAlign w:val="superscript"/>
      </w:rPr>
      <w:t>th</w:t>
    </w:r>
    <w:r w:rsidR="00AC5BEE">
      <w:t xml:space="preserve"> March 2021</w:t>
    </w:r>
  </w:p>
  <w:p w14:paraId="5DA924B0" w14:textId="47E7EC7A" w:rsidR="00DD171B" w:rsidRPr="00921EBF" w:rsidRDefault="00921EBF" w:rsidP="00921EBF">
    <w:pPr>
      <w:pStyle w:val="Footer"/>
    </w:pPr>
    <w:r>
      <w:t>Approver: Head of Centre Management                DCL1: Public                                                                    Version: 1.</w:t>
    </w:r>
    <w:r w:rsidR="00AC5BEE"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99D6E" w14:textId="6E438BED" w:rsidR="00921EBF" w:rsidRPr="00921EBF" w:rsidRDefault="00921EBF" w:rsidP="00921EBF">
    <w:pPr>
      <w:pStyle w:val="Footer"/>
      <w:rPr>
        <w:rFonts w:cs="Arial"/>
        <w:bCs/>
        <w:szCs w:val="20"/>
      </w:rPr>
    </w:pPr>
    <w:r w:rsidRPr="00921EBF">
      <w:rPr>
        <w:rFonts w:cs="Arial"/>
        <w:bCs/>
        <w:szCs w:val="20"/>
      </w:rPr>
      <w:t xml:space="preserve">Author: Portfolio Manager                                       Page </w:t>
    </w:r>
    <w:r w:rsidRPr="00921EBF">
      <w:rPr>
        <w:rFonts w:cs="Arial"/>
        <w:b/>
        <w:bCs/>
        <w:szCs w:val="20"/>
      </w:rPr>
      <w:fldChar w:fldCharType="begin"/>
    </w:r>
    <w:r w:rsidRPr="00921EBF">
      <w:rPr>
        <w:rFonts w:cs="Arial"/>
        <w:b/>
        <w:bCs/>
        <w:szCs w:val="20"/>
      </w:rPr>
      <w:instrText xml:space="preserve"> PAGE  \* Arabic  \* MERGEFORMAT </w:instrText>
    </w:r>
    <w:r w:rsidRPr="00921EBF">
      <w:rPr>
        <w:rFonts w:cs="Arial"/>
        <w:b/>
        <w:bCs/>
        <w:szCs w:val="20"/>
      </w:rPr>
      <w:fldChar w:fldCharType="separate"/>
    </w:r>
    <w:r w:rsidRPr="00921EBF">
      <w:rPr>
        <w:rFonts w:cs="Arial"/>
        <w:b/>
        <w:bCs/>
        <w:szCs w:val="20"/>
      </w:rPr>
      <w:t>2</w:t>
    </w:r>
    <w:r w:rsidRPr="00921EBF">
      <w:rPr>
        <w:rFonts w:cs="Arial"/>
        <w:bCs/>
        <w:szCs w:val="20"/>
      </w:rPr>
      <w:fldChar w:fldCharType="end"/>
    </w:r>
    <w:r w:rsidRPr="00921EBF">
      <w:rPr>
        <w:rFonts w:cs="Arial"/>
        <w:bCs/>
        <w:szCs w:val="20"/>
      </w:rPr>
      <w:t xml:space="preserve"> of </w:t>
    </w:r>
    <w:r w:rsidRPr="00921EBF">
      <w:rPr>
        <w:rFonts w:cs="Arial"/>
        <w:b/>
        <w:bCs/>
        <w:szCs w:val="20"/>
      </w:rPr>
      <w:fldChar w:fldCharType="begin"/>
    </w:r>
    <w:r w:rsidRPr="00921EBF">
      <w:rPr>
        <w:rFonts w:cs="Arial"/>
        <w:b/>
        <w:bCs/>
        <w:szCs w:val="20"/>
      </w:rPr>
      <w:instrText xml:space="preserve"> NUMPAGES  \* Arabic  \* MERGEFORMAT </w:instrText>
    </w:r>
    <w:r w:rsidRPr="00921EBF">
      <w:rPr>
        <w:rFonts w:cs="Arial"/>
        <w:b/>
        <w:bCs/>
        <w:szCs w:val="20"/>
      </w:rPr>
      <w:fldChar w:fldCharType="separate"/>
    </w:r>
    <w:r w:rsidRPr="00921EBF">
      <w:rPr>
        <w:rFonts w:cs="Arial"/>
        <w:b/>
        <w:bCs/>
        <w:szCs w:val="20"/>
      </w:rPr>
      <w:t>4</w:t>
    </w:r>
    <w:r w:rsidRPr="00921EBF">
      <w:rPr>
        <w:rFonts w:cs="Arial"/>
        <w:bCs/>
        <w:szCs w:val="20"/>
      </w:rPr>
      <w:fldChar w:fldCharType="end"/>
    </w:r>
    <w:r w:rsidRPr="00921EBF">
      <w:rPr>
        <w:rFonts w:cs="Arial"/>
        <w:bCs/>
        <w:szCs w:val="20"/>
      </w:rPr>
      <w:t xml:space="preserve">                                         </w:t>
    </w:r>
    <w:r>
      <w:rPr>
        <w:rFonts w:cs="Arial"/>
        <w:bCs/>
        <w:szCs w:val="20"/>
      </w:rPr>
      <w:t xml:space="preserve">                    </w:t>
    </w:r>
    <w:r w:rsidRPr="00921EBF">
      <w:rPr>
        <w:rFonts w:cs="Arial"/>
        <w:bCs/>
        <w:szCs w:val="20"/>
      </w:rPr>
      <w:t xml:space="preserve">Date: </w:t>
    </w:r>
    <w:r>
      <w:rPr>
        <w:rFonts w:cs="Arial"/>
        <w:bCs/>
        <w:szCs w:val="20"/>
      </w:rPr>
      <w:t>29/04/</w:t>
    </w:r>
    <w:r w:rsidRPr="00921EBF">
      <w:rPr>
        <w:rFonts w:cs="Arial"/>
        <w:bCs/>
        <w:szCs w:val="20"/>
      </w:rPr>
      <w:t>2020</w:t>
    </w:r>
  </w:p>
  <w:p w14:paraId="65995A74" w14:textId="7186B784" w:rsidR="00921EBF" w:rsidRPr="00921EBF" w:rsidRDefault="00921EBF" w:rsidP="00921EBF">
    <w:pPr>
      <w:pStyle w:val="Footer"/>
      <w:rPr>
        <w:rFonts w:cs="Arial"/>
        <w:bCs/>
        <w:szCs w:val="20"/>
      </w:rPr>
    </w:pPr>
    <w:r w:rsidRPr="00921EBF">
      <w:rPr>
        <w:rFonts w:cs="Arial"/>
        <w:bCs/>
        <w:szCs w:val="20"/>
      </w:rPr>
      <w:t xml:space="preserve">Approver: Principal Standards Manager                DCL1: Public                                                </w:t>
    </w:r>
    <w:r>
      <w:rPr>
        <w:rFonts w:cs="Arial"/>
        <w:bCs/>
        <w:szCs w:val="20"/>
      </w:rPr>
      <w:t xml:space="preserve">                    </w:t>
    </w:r>
    <w:r w:rsidRPr="00921EBF">
      <w:rPr>
        <w:rFonts w:cs="Arial"/>
        <w:bCs/>
        <w:szCs w:val="20"/>
      </w:rPr>
      <w:t>Version: 1.0</w:t>
    </w:r>
  </w:p>
  <w:p w14:paraId="58BA6D39" w14:textId="5D028A1F" w:rsidR="00037899" w:rsidRPr="00921EBF" w:rsidRDefault="00037899" w:rsidP="00921E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55523" w14:textId="77777777" w:rsidR="00F04FD3" w:rsidRDefault="00F04FD3" w:rsidP="003F4BE3">
      <w:r>
        <w:separator/>
      </w:r>
    </w:p>
    <w:p w14:paraId="323FDB82" w14:textId="77777777" w:rsidR="00F04FD3" w:rsidRDefault="00F04FD3"/>
    <w:p w14:paraId="56D4E21E" w14:textId="77777777" w:rsidR="00F04FD3" w:rsidRDefault="00F04FD3"/>
  </w:footnote>
  <w:footnote w:type="continuationSeparator" w:id="0">
    <w:p w14:paraId="79E46A10" w14:textId="77777777" w:rsidR="00F04FD3" w:rsidRDefault="00F04FD3" w:rsidP="003F4BE3">
      <w:r>
        <w:continuationSeparator/>
      </w:r>
    </w:p>
    <w:p w14:paraId="4AC5D2A9" w14:textId="77777777" w:rsidR="00F04FD3" w:rsidRDefault="00F04FD3"/>
    <w:p w14:paraId="222F7823" w14:textId="77777777" w:rsidR="00F04FD3" w:rsidRDefault="00F04F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01120" w14:textId="77777777" w:rsidR="00037899" w:rsidRDefault="00370DF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21707441" wp14:editId="72289F47">
          <wp:simplePos x="0" y="0"/>
          <wp:positionH relativeFrom="column">
            <wp:posOffset>-327025</wp:posOffset>
          </wp:positionH>
          <wp:positionV relativeFrom="paragraph">
            <wp:posOffset>-2124710</wp:posOffset>
          </wp:positionV>
          <wp:extent cx="2279078" cy="1800000"/>
          <wp:effectExtent l="0" t="0" r="6985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arson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9078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9BAE480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906A14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222B30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F"/>
    <w:multiLevelType w:val="singleLevel"/>
    <w:tmpl w:val="B57A97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D4EB70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22ED5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8039F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FE8068"/>
    <w:lvl w:ilvl="0">
      <w:start w:val="1"/>
      <w:numFmt w:val="bullet"/>
      <w:pStyle w:val="ListBullet2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8" w15:restartNumberingAfterBreak="0">
    <w:nsid w:val="FFFFFF88"/>
    <w:multiLevelType w:val="multilevel"/>
    <w:tmpl w:val="423E9DF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28" w:hanging="180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E41CC9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77016"/>
    <w:multiLevelType w:val="multilevel"/>
    <w:tmpl w:val="018C9F6A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9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751844"/>
    <w:multiLevelType w:val="hybridMultilevel"/>
    <w:tmpl w:val="2CDA3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764878"/>
    <w:multiLevelType w:val="hybridMultilevel"/>
    <w:tmpl w:val="D0F49E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68018B"/>
    <w:multiLevelType w:val="multilevel"/>
    <w:tmpl w:val="0809001F"/>
    <w:numStyleLink w:val="111111"/>
  </w:abstractNum>
  <w:abstractNum w:abstractNumId="14" w15:restartNumberingAfterBreak="0">
    <w:nsid w:val="0C94398A"/>
    <w:multiLevelType w:val="multilevel"/>
    <w:tmpl w:val="03A070DE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5" w:hanging="5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9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81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0CBE7EED"/>
    <w:multiLevelType w:val="hybridMultilevel"/>
    <w:tmpl w:val="5F2446DC"/>
    <w:lvl w:ilvl="0" w:tplc="452ABEB0">
      <w:start w:val="1"/>
      <w:numFmt w:val="lowerLetter"/>
      <w:lvlText w:val="%1."/>
      <w:lvlJc w:val="left"/>
      <w:pPr>
        <w:ind w:left="1080" w:hanging="360"/>
      </w:pPr>
    </w:lvl>
    <w:lvl w:ilvl="1" w:tplc="16ECE276" w:tentative="1">
      <w:start w:val="1"/>
      <w:numFmt w:val="lowerLetter"/>
      <w:lvlText w:val="%2."/>
      <w:lvlJc w:val="left"/>
      <w:pPr>
        <w:ind w:left="1800" w:hanging="360"/>
      </w:pPr>
    </w:lvl>
    <w:lvl w:ilvl="2" w:tplc="84BECFC2">
      <w:start w:val="1"/>
      <w:numFmt w:val="lowerLetter"/>
      <w:lvlText w:val="%3."/>
      <w:lvlJc w:val="left"/>
      <w:pPr>
        <w:ind w:left="2700" w:hanging="360"/>
      </w:pPr>
    </w:lvl>
    <w:lvl w:ilvl="3" w:tplc="DCB00D6E" w:tentative="1">
      <w:start w:val="1"/>
      <w:numFmt w:val="decimal"/>
      <w:lvlText w:val="%4."/>
      <w:lvlJc w:val="left"/>
      <w:pPr>
        <w:ind w:left="3240" w:hanging="360"/>
      </w:pPr>
    </w:lvl>
    <w:lvl w:ilvl="4" w:tplc="B644F506" w:tentative="1">
      <w:start w:val="1"/>
      <w:numFmt w:val="lowerLetter"/>
      <w:lvlText w:val="%5."/>
      <w:lvlJc w:val="left"/>
      <w:pPr>
        <w:ind w:left="3960" w:hanging="360"/>
      </w:pPr>
    </w:lvl>
    <w:lvl w:ilvl="5" w:tplc="AF9C7670" w:tentative="1">
      <w:start w:val="1"/>
      <w:numFmt w:val="lowerRoman"/>
      <w:lvlText w:val="%6."/>
      <w:lvlJc w:val="right"/>
      <w:pPr>
        <w:ind w:left="4680" w:hanging="180"/>
      </w:pPr>
    </w:lvl>
    <w:lvl w:ilvl="6" w:tplc="29388EE6" w:tentative="1">
      <w:start w:val="1"/>
      <w:numFmt w:val="decimal"/>
      <w:lvlText w:val="%7."/>
      <w:lvlJc w:val="left"/>
      <w:pPr>
        <w:ind w:left="5400" w:hanging="360"/>
      </w:pPr>
    </w:lvl>
    <w:lvl w:ilvl="7" w:tplc="8EAE3806" w:tentative="1">
      <w:start w:val="1"/>
      <w:numFmt w:val="lowerLetter"/>
      <w:lvlText w:val="%8."/>
      <w:lvlJc w:val="left"/>
      <w:pPr>
        <w:ind w:left="6120" w:hanging="360"/>
      </w:pPr>
    </w:lvl>
    <w:lvl w:ilvl="8" w:tplc="AE84B0C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0105928"/>
    <w:multiLevelType w:val="hybridMultilevel"/>
    <w:tmpl w:val="22E4EB5A"/>
    <w:lvl w:ilvl="0" w:tplc="F028D1A4">
      <w:start w:val="1"/>
      <w:numFmt w:val="bullet"/>
      <w:lvlText w:val="o"/>
      <w:lvlJc w:val="left"/>
      <w:pPr>
        <w:ind w:left="927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D448FD"/>
    <w:multiLevelType w:val="multilevel"/>
    <w:tmpl w:val="4216B6BA"/>
    <w:lvl w:ilvl="0">
      <w:start w:val="1"/>
      <w:numFmt w:val="decimal"/>
      <w:isLgl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4" w:hanging="28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8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5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2" w:hanging="284"/>
      </w:pPr>
      <w:rPr>
        <w:rFonts w:hint="default"/>
      </w:rPr>
    </w:lvl>
  </w:abstractNum>
  <w:abstractNum w:abstractNumId="18" w15:restartNumberingAfterBreak="0">
    <w:nsid w:val="1FEC5C58"/>
    <w:multiLevelType w:val="hybridMultilevel"/>
    <w:tmpl w:val="4E1E40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571A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D64018E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9D0492"/>
    <w:multiLevelType w:val="multilevel"/>
    <w:tmpl w:val="A42467C4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3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2AE0A76"/>
    <w:multiLevelType w:val="multilevel"/>
    <w:tmpl w:val="9432A99A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8" w:hanging="70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86A7808"/>
    <w:multiLevelType w:val="multilevel"/>
    <w:tmpl w:val="0809001F"/>
    <w:numStyleLink w:val="111111"/>
  </w:abstractNum>
  <w:abstractNum w:abstractNumId="24" w15:restartNumberingAfterBreak="0">
    <w:nsid w:val="3A0228BC"/>
    <w:multiLevelType w:val="multilevel"/>
    <w:tmpl w:val="BC4E7048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C6F37CF"/>
    <w:multiLevelType w:val="multilevel"/>
    <w:tmpl w:val="8E9A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1E7D82"/>
    <w:multiLevelType w:val="multilevel"/>
    <w:tmpl w:val="0809001F"/>
    <w:numStyleLink w:val="111111"/>
  </w:abstractNum>
  <w:abstractNum w:abstractNumId="27" w15:restartNumberingAfterBreak="0">
    <w:nsid w:val="43497F12"/>
    <w:multiLevelType w:val="hybridMultilevel"/>
    <w:tmpl w:val="B7C6A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8D2834"/>
    <w:multiLevelType w:val="multilevel"/>
    <w:tmpl w:val="A86498A2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5" w:hanging="5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9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A3D510A"/>
    <w:multiLevelType w:val="multilevel"/>
    <w:tmpl w:val="3F46AFE4"/>
    <w:lvl w:ilvl="0">
      <w:start w:val="1"/>
      <w:numFmt w:val="decimal"/>
      <w:pStyle w:val="ListNumber2"/>
      <w:lvlText w:val="%1."/>
      <w:lvlJc w:val="left"/>
      <w:pPr>
        <w:ind w:left="284" w:hanging="284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w w:val="100"/>
        <w:kern w:val="24"/>
        <w:position w:val="0"/>
        <w:sz w:val="24"/>
        <w:szCs w:val="24"/>
        <w:vertAlign w:val="baseline"/>
        <w14:ligatures w14:val="standard"/>
        <w14:numForm w14:val="default"/>
        <w14:numSpacing w14:val="proportional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18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5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2" w:hanging="284"/>
      </w:pPr>
      <w:rPr>
        <w:rFonts w:hint="default"/>
      </w:rPr>
    </w:lvl>
  </w:abstractNum>
  <w:abstractNum w:abstractNumId="30" w15:restartNumberingAfterBreak="0">
    <w:nsid w:val="4D167BFC"/>
    <w:multiLevelType w:val="multilevel"/>
    <w:tmpl w:val="EE68BBCC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8" w:hanging="76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DFE4580"/>
    <w:multiLevelType w:val="multilevel"/>
    <w:tmpl w:val="D23E21C0"/>
    <w:lvl w:ilvl="0">
      <w:start w:val="1"/>
      <w:numFmt w:val="decimal"/>
      <w:pStyle w:val="ListNumber3"/>
      <w:lvlText w:val="%1.1."/>
      <w:lvlJc w:val="left"/>
      <w:pPr>
        <w:ind w:left="924" w:hanging="6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8" w:hanging="432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179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6" w:hanging="1440"/>
      </w:pPr>
      <w:rPr>
        <w:rFonts w:hint="default"/>
      </w:rPr>
    </w:lvl>
  </w:abstractNum>
  <w:abstractNum w:abstractNumId="32" w15:restartNumberingAfterBreak="0">
    <w:nsid w:val="50796944"/>
    <w:multiLevelType w:val="hybridMultilevel"/>
    <w:tmpl w:val="60E0C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080EFC"/>
    <w:multiLevelType w:val="hybridMultilevel"/>
    <w:tmpl w:val="3E4EC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2D376D"/>
    <w:multiLevelType w:val="multilevel"/>
    <w:tmpl w:val="95C64A4A"/>
    <w:lvl w:ilvl="0">
      <w:start w:val="1"/>
      <w:numFmt w:val="decimal"/>
      <w:isLgl/>
      <w:lvlText w:val="%1."/>
      <w:lvlJc w:val="left"/>
      <w:pPr>
        <w:ind w:left="284" w:hanging="284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w w:val="100"/>
        <w:kern w:val="24"/>
        <w:position w:val="0"/>
        <w:sz w:val="24"/>
        <w:szCs w:val="24"/>
        <w:vertAlign w:val="baseline"/>
        <w14:ligatures w14:val="standard"/>
        <w14:numForm w14:val="default"/>
        <w14:numSpacing w14:val="proportional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4" w:hanging="28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8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5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2" w:hanging="284"/>
      </w:pPr>
      <w:rPr>
        <w:rFonts w:hint="default"/>
      </w:rPr>
    </w:lvl>
  </w:abstractNum>
  <w:abstractNum w:abstractNumId="35" w15:restartNumberingAfterBreak="0">
    <w:nsid w:val="5B81284A"/>
    <w:multiLevelType w:val="multilevel"/>
    <w:tmpl w:val="C2862DAA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8" w:hanging="821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1F95C30"/>
    <w:multiLevelType w:val="hybridMultilevel"/>
    <w:tmpl w:val="D76AB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E768D5"/>
    <w:multiLevelType w:val="hybridMultilevel"/>
    <w:tmpl w:val="002CD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242D8C"/>
    <w:multiLevelType w:val="multilevel"/>
    <w:tmpl w:val="04C0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D61C79"/>
    <w:multiLevelType w:val="hybridMultilevel"/>
    <w:tmpl w:val="04766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15"/>
  </w:num>
  <w:num w:numId="4">
    <w:abstractNumId w:val="31"/>
  </w:num>
  <w:num w:numId="5">
    <w:abstractNumId w:val="8"/>
  </w:num>
  <w:num w:numId="6">
    <w:abstractNumId w:val="7"/>
  </w:num>
  <w:num w:numId="7">
    <w:abstractNumId w:val="20"/>
  </w:num>
  <w:num w:numId="8">
    <w:abstractNumId w:val="3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0"/>
  </w:num>
  <w:num w:numId="11">
    <w:abstractNumId w:val="1"/>
  </w:num>
  <w:num w:numId="12">
    <w:abstractNumId w:val="2"/>
  </w:num>
  <w:num w:numId="13">
    <w:abstractNumId w:val="4"/>
  </w:num>
  <w:num w:numId="14">
    <w:abstractNumId w:val="5"/>
  </w:num>
  <w:num w:numId="15">
    <w:abstractNumId w:val="6"/>
  </w:num>
  <w:num w:numId="16">
    <w:abstractNumId w:val="12"/>
  </w:num>
  <w:num w:numId="17">
    <w:abstractNumId w:val="23"/>
  </w:num>
  <w:num w:numId="18">
    <w:abstractNumId w:val="26"/>
  </w:num>
  <w:num w:numId="19">
    <w:abstractNumId w:val="29"/>
  </w:num>
  <w:num w:numId="20">
    <w:abstractNumId w:val="3"/>
  </w:num>
  <w:num w:numId="21">
    <w:abstractNumId w:val="24"/>
  </w:num>
  <w:num w:numId="22">
    <w:abstractNumId w:val="35"/>
  </w:num>
  <w:num w:numId="23">
    <w:abstractNumId w:val="22"/>
  </w:num>
  <w:num w:numId="24">
    <w:abstractNumId w:val="30"/>
  </w:num>
  <w:num w:numId="25">
    <w:abstractNumId w:val="21"/>
  </w:num>
  <w:num w:numId="26">
    <w:abstractNumId w:val="10"/>
  </w:num>
  <w:num w:numId="27">
    <w:abstractNumId w:val="28"/>
  </w:num>
  <w:num w:numId="28">
    <w:abstractNumId w:val="14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</w:num>
  <w:num w:numId="33">
    <w:abstractNumId w:val="32"/>
  </w:num>
  <w:num w:numId="34">
    <w:abstractNumId w:val="36"/>
  </w:num>
  <w:num w:numId="35">
    <w:abstractNumId w:val="16"/>
  </w:num>
  <w:num w:numId="36">
    <w:abstractNumId w:val="11"/>
  </w:num>
  <w:num w:numId="37">
    <w:abstractNumId w:val="33"/>
  </w:num>
  <w:num w:numId="38">
    <w:abstractNumId w:val="37"/>
  </w:num>
  <w:num w:numId="39">
    <w:abstractNumId w:val="38"/>
  </w:num>
  <w:num w:numId="40">
    <w:abstractNumId w:val="25"/>
  </w:num>
  <w:num w:numId="41">
    <w:abstractNumId w:val="18"/>
  </w:num>
  <w:num w:numId="42">
    <w:abstractNumId w:val="39"/>
  </w:num>
  <w:num w:numId="43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6UqQBS6PZf11s5HKIWO0UtUKXsDmKPH+1Y02mS0BQ0pRh3u/Ai5RxqUnGm53UJNbe0LyJJYI+76PRdJoempPxw==" w:salt="2+iFwBA0xEme+CfXxMlUmQ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acDisableGlyphATSUI" w:val="0"/>
  </w:docVars>
  <w:rsids>
    <w:rsidRoot w:val="00705459"/>
    <w:rsid w:val="00007CB7"/>
    <w:rsid w:val="00010019"/>
    <w:rsid w:val="000122CC"/>
    <w:rsid w:val="000348F9"/>
    <w:rsid w:val="00037899"/>
    <w:rsid w:val="000379A2"/>
    <w:rsid w:val="0004378E"/>
    <w:rsid w:val="00053208"/>
    <w:rsid w:val="00053F84"/>
    <w:rsid w:val="00056DCC"/>
    <w:rsid w:val="00057C2F"/>
    <w:rsid w:val="00064CFA"/>
    <w:rsid w:val="000902A4"/>
    <w:rsid w:val="000B523F"/>
    <w:rsid w:val="000B597C"/>
    <w:rsid w:val="000C5BE7"/>
    <w:rsid w:val="000D0E7F"/>
    <w:rsid w:val="000D22F0"/>
    <w:rsid w:val="000D38EE"/>
    <w:rsid w:val="000D51BA"/>
    <w:rsid w:val="000D6A4A"/>
    <w:rsid w:val="000E14A7"/>
    <w:rsid w:val="000E7EC1"/>
    <w:rsid w:val="00102BFA"/>
    <w:rsid w:val="00105ADD"/>
    <w:rsid w:val="001127EE"/>
    <w:rsid w:val="00117F1F"/>
    <w:rsid w:val="0015549D"/>
    <w:rsid w:val="001679F8"/>
    <w:rsid w:val="00171271"/>
    <w:rsid w:val="00181199"/>
    <w:rsid w:val="001819BF"/>
    <w:rsid w:val="00184CAA"/>
    <w:rsid w:val="001860D9"/>
    <w:rsid w:val="00193B73"/>
    <w:rsid w:val="001973A7"/>
    <w:rsid w:val="001C4E0F"/>
    <w:rsid w:val="001C69A4"/>
    <w:rsid w:val="001D54A2"/>
    <w:rsid w:val="001E57B1"/>
    <w:rsid w:val="001E5C50"/>
    <w:rsid w:val="001F7B64"/>
    <w:rsid w:val="002018BF"/>
    <w:rsid w:val="002046E7"/>
    <w:rsid w:val="002351C4"/>
    <w:rsid w:val="00247EAA"/>
    <w:rsid w:val="002653BB"/>
    <w:rsid w:val="0026673C"/>
    <w:rsid w:val="00273A62"/>
    <w:rsid w:val="00293A47"/>
    <w:rsid w:val="002D355A"/>
    <w:rsid w:val="002D46A3"/>
    <w:rsid w:val="00322FBA"/>
    <w:rsid w:val="00333E16"/>
    <w:rsid w:val="00334437"/>
    <w:rsid w:val="0034112A"/>
    <w:rsid w:val="00343D2C"/>
    <w:rsid w:val="00350D6A"/>
    <w:rsid w:val="00354F66"/>
    <w:rsid w:val="00370DFE"/>
    <w:rsid w:val="00372CAF"/>
    <w:rsid w:val="0037577F"/>
    <w:rsid w:val="0037680C"/>
    <w:rsid w:val="0038201A"/>
    <w:rsid w:val="003A0A13"/>
    <w:rsid w:val="003A6485"/>
    <w:rsid w:val="003B5584"/>
    <w:rsid w:val="003C3860"/>
    <w:rsid w:val="003C68D9"/>
    <w:rsid w:val="003E387B"/>
    <w:rsid w:val="003E6918"/>
    <w:rsid w:val="003F4BE3"/>
    <w:rsid w:val="0040647C"/>
    <w:rsid w:val="00412EA3"/>
    <w:rsid w:val="00451930"/>
    <w:rsid w:val="004625BE"/>
    <w:rsid w:val="004A5A7A"/>
    <w:rsid w:val="004B5905"/>
    <w:rsid w:val="004C46C8"/>
    <w:rsid w:val="004D0035"/>
    <w:rsid w:val="004D1A96"/>
    <w:rsid w:val="004D1EC2"/>
    <w:rsid w:val="00502443"/>
    <w:rsid w:val="00502EF6"/>
    <w:rsid w:val="005347C2"/>
    <w:rsid w:val="0054162F"/>
    <w:rsid w:val="00544C21"/>
    <w:rsid w:val="00547F97"/>
    <w:rsid w:val="00553B48"/>
    <w:rsid w:val="00563798"/>
    <w:rsid w:val="00564BCB"/>
    <w:rsid w:val="00573BE9"/>
    <w:rsid w:val="005767CD"/>
    <w:rsid w:val="0059472F"/>
    <w:rsid w:val="005955EF"/>
    <w:rsid w:val="005A3092"/>
    <w:rsid w:val="005A6B4B"/>
    <w:rsid w:val="005B3FE8"/>
    <w:rsid w:val="005C0D18"/>
    <w:rsid w:val="005C13F3"/>
    <w:rsid w:val="005C252D"/>
    <w:rsid w:val="005D30E4"/>
    <w:rsid w:val="005D67AF"/>
    <w:rsid w:val="006110F0"/>
    <w:rsid w:val="0061555E"/>
    <w:rsid w:val="006205B7"/>
    <w:rsid w:val="00631134"/>
    <w:rsid w:val="00661ED5"/>
    <w:rsid w:val="00667558"/>
    <w:rsid w:val="00677381"/>
    <w:rsid w:val="00697D32"/>
    <w:rsid w:val="006B72CE"/>
    <w:rsid w:val="006C1438"/>
    <w:rsid w:val="006D3CEC"/>
    <w:rsid w:val="00704696"/>
    <w:rsid w:val="00705459"/>
    <w:rsid w:val="00715E19"/>
    <w:rsid w:val="00721737"/>
    <w:rsid w:val="007301AA"/>
    <w:rsid w:val="007400FD"/>
    <w:rsid w:val="00747EAF"/>
    <w:rsid w:val="00766C1F"/>
    <w:rsid w:val="007748FD"/>
    <w:rsid w:val="00774BAF"/>
    <w:rsid w:val="00781A9C"/>
    <w:rsid w:val="00793157"/>
    <w:rsid w:val="0079779E"/>
    <w:rsid w:val="007A4078"/>
    <w:rsid w:val="007B2C4D"/>
    <w:rsid w:val="007C49BE"/>
    <w:rsid w:val="007D2242"/>
    <w:rsid w:val="007D718E"/>
    <w:rsid w:val="008051B3"/>
    <w:rsid w:val="00817AFE"/>
    <w:rsid w:val="00826D48"/>
    <w:rsid w:val="00835AB3"/>
    <w:rsid w:val="00847041"/>
    <w:rsid w:val="00856EC5"/>
    <w:rsid w:val="00861C41"/>
    <w:rsid w:val="00874831"/>
    <w:rsid w:val="00880E15"/>
    <w:rsid w:val="0088458B"/>
    <w:rsid w:val="00885022"/>
    <w:rsid w:val="00885CB8"/>
    <w:rsid w:val="00886509"/>
    <w:rsid w:val="008A648E"/>
    <w:rsid w:val="008B07C2"/>
    <w:rsid w:val="008B1B35"/>
    <w:rsid w:val="008B565A"/>
    <w:rsid w:val="008C396E"/>
    <w:rsid w:val="008C4418"/>
    <w:rsid w:val="008C5373"/>
    <w:rsid w:val="008C6E63"/>
    <w:rsid w:val="008D7AEA"/>
    <w:rsid w:val="008E4762"/>
    <w:rsid w:val="008E6836"/>
    <w:rsid w:val="008F369C"/>
    <w:rsid w:val="008F52C1"/>
    <w:rsid w:val="00900513"/>
    <w:rsid w:val="00912829"/>
    <w:rsid w:val="00921EBF"/>
    <w:rsid w:val="00950750"/>
    <w:rsid w:val="0095150B"/>
    <w:rsid w:val="00952FB5"/>
    <w:rsid w:val="009543F9"/>
    <w:rsid w:val="00962DFD"/>
    <w:rsid w:val="009B553F"/>
    <w:rsid w:val="009C472E"/>
    <w:rsid w:val="009C6DA5"/>
    <w:rsid w:val="009D08A0"/>
    <w:rsid w:val="009E7751"/>
    <w:rsid w:val="00A13C21"/>
    <w:rsid w:val="00A17EEE"/>
    <w:rsid w:val="00A33826"/>
    <w:rsid w:val="00A41A39"/>
    <w:rsid w:val="00A41CD6"/>
    <w:rsid w:val="00A42E78"/>
    <w:rsid w:val="00A43012"/>
    <w:rsid w:val="00A44000"/>
    <w:rsid w:val="00A450AC"/>
    <w:rsid w:val="00A64830"/>
    <w:rsid w:val="00A919DD"/>
    <w:rsid w:val="00AB36E3"/>
    <w:rsid w:val="00AC5BEE"/>
    <w:rsid w:val="00AD5F45"/>
    <w:rsid w:val="00AE2D43"/>
    <w:rsid w:val="00AE7FBC"/>
    <w:rsid w:val="00AF02B1"/>
    <w:rsid w:val="00B21040"/>
    <w:rsid w:val="00B25A5F"/>
    <w:rsid w:val="00B314E6"/>
    <w:rsid w:val="00B35BE1"/>
    <w:rsid w:val="00B40B44"/>
    <w:rsid w:val="00B415B7"/>
    <w:rsid w:val="00B44D2D"/>
    <w:rsid w:val="00B53DD4"/>
    <w:rsid w:val="00B615AB"/>
    <w:rsid w:val="00B709DD"/>
    <w:rsid w:val="00BB6C7A"/>
    <w:rsid w:val="00BC6855"/>
    <w:rsid w:val="00BD6036"/>
    <w:rsid w:val="00C16A61"/>
    <w:rsid w:val="00C1774B"/>
    <w:rsid w:val="00C21870"/>
    <w:rsid w:val="00C32710"/>
    <w:rsid w:val="00C33215"/>
    <w:rsid w:val="00C35904"/>
    <w:rsid w:val="00C46C04"/>
    <w:rsid w:val="00C511CF"/>
    <w:rsid w:val="00C51B48"/>
    <w:rsid w:val="00C53885"/>
    <w:rsid w:val="00C81C69"/>
    <w:rsid w:val="00C84A2A"/>
    <w:rsid w:val="00C856AB"/>
    <w:rsid w:val="00CA5E40"/>
    <w:rsid w:val="00CD0ADE"/>
    <w:rsid w:val="00CD4919"/>
    <w:rsid w:val="00D134D1"/>
    <w:rsid w:val="00D166C4"/>
    <w:rsid w:val="00D34F75"/>
    <w:rsid w:val="00D8676C"/>
    <w:rsid w:val="00DA61F9"/>
    <w:rsid w:val="00DB186A"/>
    <w:rsid w:val="00DD171B"/>
    <w:rsid w:val="00DD4DC8"/>
    <w:rsid w:val="00DE1B8F"/>
    <w:rsid w:val="00DE5DF0"/>
    <w:rsid w:val="00DF3A0D"/>
    <w:rsid w:val="00DF7A14"/>
    <w:rsid w:val="00E054AC"/>
    <w:rsid w:val="00E128DE"/>
    <w:rsid w:val="00E251D7"/>
    <w:rsid w:val="00E41A40"/>
    <w:rsid w:val="00E535B6"/>
    <w:rsid w:val="00E5418C"/>
    <w:rsid w:val="00E64741"/>
    <w:rsid w:val="00E6642C"/>
    <w:rsid w:val="00E81C00"/>
    <w:rsid w:val="00E9353B"/>
    <w:rsid w:val="00EB2930"/>
    <w:rsid w:val="00EB470B"/>
    <w:rsid w:val="00ED40D9"/>
    <w:rsid w:val="00EE6C25"/>
    <w:rsid w:val="00EE7341"/>
    <w:rsid w:val="00EF08D0"/>
    <w:rsid w:val="00EF67EC"/>
    <w:rsid w:val="00F04C1F"/>
    <w:rsid w:val="00F04FD3"/>
    <w:rsid w:val="00F06919"/>
    <w:rsid w:val="00F06D48"/>
    <w:rsid w:val="00F160D0"/>
    <w:rsid w:val="00F31160"/>
    <w:rsid w:val="00F374D6"/>
    <w:rsid w:val="00F40C9A"/>
    <w:rsid w:val="00F47CB3"/>
    <w:rsid w:val="00F52167"/>
    <w:rsid w:val="00F649A2"/>
    <w:rsid w:val="00F72CB3"/>
    <w:rsid w:val="00F87919"/>
    <w:rsid w:val="00F87F26"/>
    <w:rsid w:val="00FB11BF"/>
    <w:rsid w:val="00FB2E90"/>
    <w:rsid w:val="00FC5048"/>
    <w:rsid w:val="00FC79C9"/>
    <w:rsid w:val="00FD3D77"/>
    <w:rsid w:val="00FE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4E568BD"/>
  <w14:defaultImageDpi w14:val="330"/>
  <w15:docId w15:val="{3DBCB251-A52F-4EB7-A2D6-7AABF29F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301AA"/>
    <w:rPr>
      <w:rFonts w:ascii="Times New Roman" w:hAnsi="Times New Roman" w:cs="Times New Roman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54A2"/>
    <w:pPr>
      <w:keepNext/>
      <w:keepLines/>
      <w:spacing w:after="600"/>
      <w:outlineLvl w:val="0"/>
    </w:pPr>
    <w:rPr>
      <w:rFonts w:ascii="Playfair Display" w:eastAsiaTheme="majorEastAsia" w:hAnsi="Playfair Display" w:cstheme="majorBidi"/>
      <w:b/>
      <w:bCs/>
      <w:color w:val="007FA3"/>
      <w:sz w:val="5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54A2"/>
    <w:pPr>
      <w:keepNext/>
      <w:keepLines/>
      <w:spacing w:before="600"/>
      <w:outlineLvl w:val="1"/>
    </w:pPr>
    <w:rPr>
      <w:rFonts w:ascii="Open Sans" w:eastAsiaTheme="majorEastAsia" w:hAnsi="Open Sans" w:cstheme="majorBidi"/>
      <w:bCs/>
      <w:color w:val="003057"/>
      <w:sz w:val="3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54A2"/>
    <w:pPr>
      <w:keepNext/>
      <w:keepLines/>
      <w:spacing w:before="600" w:after="240" w:line="360" w:lineRule="atLeast"/>
      <w:outlineLvl w:val="2"/>
    </w:pPr>
    <w:rPr>
      <w:rFonts w:ascii="Open Sans" w:eastAsiaTheme="majorEastAsia" w:hAnsi="Open Sans" w:cstheme="majorBidi"/>
      <w:b/>
      <w:bCs/>
      <w:color w:val="007FA3"/>
      <w:sz w:val="2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D54A2"/>
    <w:pPr>
      <w:keepNext/>
      <w:keepLines/>
      <w:spacing w:before="120" w:after="360"/>
      <w:outlineLvl w:val="3"/>
    </w:pPr>
    <w:rPr>
      <w:rFonts w:ascii="Open Sans" w:eastAsiaTheme="majorEastAsia" w:hAnsi="Open Sans" w:cstheme="majorBidi"/>
      <w:b/>
      <w:bCs/>
      <w:i/>
      <w:iCs/>
      <w:color w:val="007FA3"/>
      <w:sz w:val="28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D54A2"/>
    <w:pPr>
      <w:keepNext/>
      <w:keepLines/>
      <w:spacing w:before="120" w:after="360"/>
      <w:outlineLvl w:val="4"/>
    </w:pPr>
    <w:rPr>
      <w:rFonts w:ascii="Open Sans" w:eastAsiaTheme="majorEastAsia" w:hAnsi="Open Sans" w:cstheme="majorBidi"/>
      <w:b/>
      <w:color w:val="000000" w:themeColor="text1"/>
      <w:sz w:val="28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1D54A2"/>
    <w:pPr>
      <w:keepNext/>
      <w:keepLines/>
      <w:spacing w:before="120" w:after="360"/>
      <w:outlineLvl w:val="5"/>
    </w:pPr>
    <w:rPr>
      <w:rFonts w:ascii="Open Sans" w:eastAsiaTheme="majorEastAsia" w:hAnsi="Open Sans" w:cstheme="majorBidi"/>
      <w:iCs/>
      <w:color w:val="000000" w:themeColor="text1"/>
      <w:sz w:val="28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D54A2"/>
    <w:pPr>
      <w:keepNext/>
      <w:keepLines/>
      <w:spacing w:before="120" w:after="360"/>
      <w:outlineLvl w:val="6"/>
    </w:pPr>
    <w:rPr>
      <w:rFonts w:ascii="Open Sans" w:eastAsiaTheme="majorEastAsia" w:hAnsi="Open Sans" w:cstheme="majorBidi"/>
      <w:b/>
      <w:caps/>
      <w:color w:val="404040" w:themeColor="text1" w:themeTint="BF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1D54A2"/>
    <w:pPr>
      <w:keepNext/>
      <w:keepLines/>
      <w:spacing w:before="120" w:after="360"/>
      <w:outlineLvl w:val="7"/>
    </w:pPr>
    <w:rPr>
      <w:rFonts w:ascii="Open Sans" w:eastAsiaTheme="majorEastAsia" w:hAnsi="Open Sans" w:cstheme="majorBidi"/>
      <w:caps/>
      <w:color w:val="404040" w:themeColor="text1" w:themeTint="BF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1D54A2"/>
    <w:pPr>
      <w:keepNext/>
      <w:keepLines/>
      <w:spacing w:before="120" w:after="360"/>
      <w:outlineLvl w:val="8"/>
    </w:pPr>
    <w:rPr>
      <w:rFonts w:ascii="Open Sans" w:eastAsiaTheme="majorEastAsia" w:hAnsi="Open Sans" w:cstheme="majorBidi"/>
      <w:caps/>
      <w:color w:val="404040" w:themeColor="text1" w:themeTint="BF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4A2"/>
    <w:rPr>
      <w:rFonts w:ascii="Playfair Display" w:eastAsiaTheme="majorEastAsia" w:hAnsi="Playfair Display" w:cstheme="majorBidi"/>
      <w:b/>
      <w:bCs/>
      <w:color w:val="007FA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D54A2"/>
    <w:rPr>
      <w:rFonts w:ascii="Open Sans" w:eastAsiaTheme="majorEastAsia" w:hAnsi="Open Sans" w:cstheme="majorBidi"/>
      <w:bCs/>
      <w:color w:val="003057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54A2"/>
    <w:rPr>
      <w:rFonts w:ascii="Open Sans" w:eastAsiaTheme="majorEastAsia" w:hAnsi="Open Sans" w:cstheme="majorBidi"/>
      <w:b/>
      <w:bCs/>
      <w:color w:val="007FA3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D54A2"/>
    <w:rPr>
      <w:rFonts w:ascii="Open Sans" w:eastAsiaTheme="majorEastAsia" w:hAnsi="Open Sans" w:cstheme="majorBidi"/>
      <w:b/>
      <w:bCs/>
      <w:i/>
      <w:iCs/>
      <w:color w:val="007FA3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1D54A2"/>
    <w:rPr>
      <w:rFonts w:ascii="Open Sans" w:eastAsiaTheme="majorEastAsia" w:hAnsi="Open Sans" w:cstheme="majorBidi"/>
      <w:b/>
      <w:color w:val="000000" w:themeColor="text1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1D54A2"/>
    <w:rPr>
      <w:rFonts w:ascii="Open Sans" w:eastAsiaTheme="majorEastAsia" w:hAnsi="Open Sans" w:cstheme="majorBidi"/>
      <w:iCs/>
      <w:color w:val="000000" w:themeColor="text1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rsid w:val="001D54A2"/>
    <w:rPr>
      <w:rFonts w:ascii="Open Sans" w:eastAsiaTheme="majorEastAsia" w:hAnsi="Open Sans" w:cstheme="majorBidi"/>
      <w:b/>
      <w:cap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D54A2"/>
    <w:rPr>
      <w:rFonts w:ascii="Open Sans" w:eastAsiaTheme="majorEastAsia" w:hAnsi="Open Sans" w:cstheme="majorBidi"/>
      <w:caps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D54A2"/>
    <w:rPr>
      <w:rFonts w:ascii="Open Sans" w:eastAsiaTheme="majorEastAsia" w:hAnsi="Open Sans" w:cstheme="majorBidi"/>
      <w:caps/>
      <w:color w:val="404040" w:themeColor="text1" w:themeTint="BF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qFormat/>
    <w:rsid w:val="0037680C"/>
    <w:pPr>
      <w:spacing w:before="120" w:after="240" w:line="360" w:lineRule="atLeast"/>
      <w:contextualSpacing/>
    </w:pPr>
    <w:rPr>
      <w:rFonts w:ascii="Open Sans" w:hAnsi="Open Sans" w:cstheme="minorBid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37680C"/>
    <w:rPr>
      <w:rFonts w:ascii="Open Sans" w:hAnsi="Open Sans"/>
    </w:rPr>
  </w:style>
  <w:style w:type="paragraph" w:styleId="ListBullet">
    <w:name w:val="List Bullet"/>
    <w:basedOn w:val="Normal"/>
    <w:uiPriority w:val="99"/>
    <w:unhideWhenUsed/>
    <w:rsid w:val="0037680C"/>
    <w:pPr>
      <w:numPr>
        <w:numId w:val="1"/>
      </w:numPr>
      <w:spacing w:before="120" w:after="120" w:line="360" w:lineRule="atLeast"/>
      <w:ind w:left="357" w:hanging="357"/>
      <w:contextualSpacing/>
    </w:pPr>
    <w:rPr>
      <w:rFonts w:ascii="Open Sans" w:hAnsi="Open Sans" w:cstheme="minorBidi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37680C"/>
    <w:rPr>
      <w:rFonts w:ascii="Open Sans" w:hAnsi="Open Sans"/>
      <w:color w:val="008638"/>
      <w:sz w:val="24"/>
      <w:u w:val="single"/>
    </w:rPr>
  </w:style>
  <w:style w:type="paragraph" w:styleId="Subtitle">
    <w:name w:val="Subtitle"/>
    <w:basedOn w:val="Normal"/>
    <w:next w:val="Normal"/>
    <w:link w:val="SubtitleChar"/>
    <w:uiPriority w:val="11"/>
    <w:rsid w:val="001D54A2"/>
    <w:pPr>
      <w:numPr>
        <w:ilvl w:val="1"/>
      </w:numPr>
      <w:spacing w:before="240" w:after="120"/>
    </w:pPr>
    <w:rPr>
      <w:rFonts w:ascii="Open Sans" w:hAnsi="Open Sans" w:cstheme="minorBidi"/>
      <w:color w:val="000000" w:themeColor="text1"/>
      <w:kern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7680C"/>
    <w:pPr>
      <w:spacing w:before="120" w:after="120" w:line="360" w:lineRule="atLeast"/>
      <w:ind w:left="482"/>
    </w:pPr>
    <w:rPr>
      <w:rFonts w:ascii="Open Sans" w:hAnsi="Open Sans" w:cstheme="minorBidi"/>
      <w:color w:val="000000" w:themeColor="text1"/>
      <w:szCs w:val="22"/>
      <w:lang w:val="en-US" w:eastAsia="en-US"/>
    </w:rPr>
  </w:style>
  <w:style w:type="character" w:styleId="SubtleEmphasis">
    <w:name w:val="Subtle Emphasis"/>
    <w:basedOn w:val="DefaultParagraphFont"/>
    <w:uiPriority w:val="19"/>
    <w:rsid w:val="001D54A2"/>
    <w:rPr>
      <w:rFonts w:ascii="Open Sans" w:hAnsi="Open Sans"/>
      <w:i/>
      <w:iCs/>
      <w:color w:val="000000" w:themeColor="text1"/>
      <w:sz w:val="24"/>
    </w:rPr>
  </w:style>
  <w:style w:type="character" w:styleId="Emphasis">
    <w:name w:val="Emphasis"/>
    <w:basedOn w:val="DefaultParagraphFont"/>
    <w:uiPriority w:val="20"/>
    <w:rsid w:val="001D54A2"/>
    <w:rPr>
      <w:rFonts w:ascii="Open Sans" w:hAnsi="Open Sans"/>
      <w:b/>
      <w:i/>
      <w:iCs/>
      <w:sz w:val="24"/>
    </w:rPr>
  </w:style>
  <w:style w:type="paragraph" w:styleId="TOC4">
    <w:name w:val="toc 4"/>
    <w:basedOn w:val="Normal"/>
    <w:next w:val="Normal"/>
    <w:autoRedefine/>
    <w:uiPriority w:val="39"/>
    <w:unhideWhenUsed/>
    <w:rsid w:val="0037680C"/>
    <w:pPr>
      <w:ind w:left="720"/>
    </w:pPr>
    <w:rPr>
      <w:rFonts w:ascii="Open Sans" w:hAnsi="Open Sans" w:cstheme="minorBidi"/>
      <w:color w:val="000000" w:themeColor="text1"/>
      <w:sz w:val="20"/>
      <w:szCs w:val="20"/>
      <w:lang w:val="en-US"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37680C"/>
    <w:pPr>
      <w:ind w:left="960"/>
    </w:pPr>
    <w:rPr>
      <w:rFonts w:ascii="Open Sans" w:hAnsi="Open Sans" w:cstheme="minorBidi"/>
      <w:color w:val="000000" w:themeColor="text1"/>
      <w:sz w:val="20"/>
      <w:szCs w:val="20"/>
      <w:lang w:val="en-US"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37680C"/>
    <w:pPr>
      <w:ind w:left="1200"/>
    </w:pPr>
    <w:rPr>
      <w:rFonts w:ascii="Open Sans" w:hAnsi="Open Sans" w:cstheme="minorBidi"/>
      <w:color w:val="000000" w:themeColor="text1"/>
      <w:sz w:val="20"/>
      <w:szCs w:val="20"/>
      <w:lang w:val="en-US"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37680C"/>
    <w:pPr>
      <w:ind w:left="1440"/>
    </w:pPr>
    <w:rPr>
      <w:rFonts w:ascii="Open Sans" w:hAnsi="Open Sans" w:cstheme="minorBidi"/>
      <w:color w:val="000000" w:themeColor="text1"/>
      <w:sz w:val="20"/>
      <w:szCs w:val="20"/>
      <w:lang w:val="en-US"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37680C"/>
    <w:pPr>
      <w:ind w:left="1680"/>
    </w:pPr>
    <w:rPr>
      <w:rFonts w:ascii="Open Sans" w:hAnsi="Open Sans" w:cstheme="minorBidi"/>
      <w:color w:val="000000" w:themeColor="text1"/>
      <w:sz w:val="20"/>
      <w:szCs w:val="20"/>
      <w:lang w:val="en-US"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37680C"/>
    <w:pPr>
      <w:ind w:left="1920"/>
    </w:pPr>
    <w:rPr>
      <w:rFonts w:ascii="Open Sans" w:hAnsi="Open Sans" w:cstheme="minorBidi"/>
      <w:color w:val="000000" w:themeColor="text1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7680C"/>
    <w:pPr>
      <w:tabs>
        <w:tab w:val="center" w:pos="4680"/>
        <w:tab w:val="right" w:pos="9360"/>
      </w:tabs>
    </w:pPr>
    <w:rPr>
      <w:rFonts w:ascii="Open Sans" w:hAnsi="Open Sans" w:cstheme="minorBidi"/>
      <w:color w:val="505759"/>
      <w:sz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7680C"/>
    <w:rPr>
      <w:rFonts w:ascii="Open Sans" w:hAnsi="Open Sans"/>
      <w:color w:val="505759"/>
      <w:sz w:val="20"/>
    </w:rPr>
  </w:style>
  <w:style w:type="paragraph" w:styleId="Footer">
    <w:name w:val="footer"/>
    <w:basedOn w:val="Normal"/>
    <w:link w:val="FooterChar"/>
    <w:uiPriority w:val="99"/>
    <w:unhideWhenUsed/>
    <w:rsid w:val="0037680C"/>
    <w:pPr>
      <w:tabs>
        <w:tab w:val="center" w:pos="4680"/>
        <w:tab w:val="right" w:pos="9360"/>
      </w:tabs>
      <w:spacing w:before="240"/>
    </w:pPr>
    <w:rPr>
      <w:rFonts w:ascii="Open Sans" w:hAnsi="Open Sans" w:cstheme="minorBidi"/>
      <w:color w:val="505759"/>
      <w:sz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7680C"/>
    <w:rPr>
      <w:rFonts w:ascii="Open Sans" w:hAnsi="Open Sans"/>
      <w:color w:val="505759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80C"/>
    <w:rPr>
      <w:rFonts w:ascii="Open Sans" w:hAnsi="Open Sans" w:cs="Lucida Grande"/>
      <w:color w:val="000000" w:themeColor="text1"/>
      <w:sz w:val="18"/>
      <w:szCs w:val="18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80C"/>
    <w:rPr>
      <w:rFonts w:ascii="Open Sans" w:hAnsi="Open Sans" w:cs="Lucida Grande"/>
      <w:color w:val="000000" w:themeColor="text1"/>
      <w:sz w:val="18"/>
      <w:szCs w:val="18"/>
    </w:rPr>
  </w:style>
  <w:style w:type="table" w:styleId="TableGrid">
    <w:name w:val="Table Grid"/>
    <w:basedOn w:val="TableNormal"/>
    <w:rsid w:val="007C4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rsid w:val="0037680C"/>
    <w:pPr>
      <w:spacing w:before="240" w:after="480"/>
      <w:outlineLvl w:val="9"/>
    </w:pPr>
    <w:rPr>
      <w:bCs w:val="0"/>
    </w:rPr>
  </w:style>
  <w:style w:type="paragraph" w:styleId="TOC1">
    <w:name w:val="toc 1"/>
    <w:basedOn w:val="Normal"/>
    <w:next w:val="Normal"/>
    <w:autoRedefine/>
    <w:uiPriority w:val="39"/>
    <w:unhideWhenUsed/>
    <w:rsid w:val="0037680C"/>
    <w:pPr>
      <w:spacing w:before="360" w:after="360"/>
    </w:pPr>
    <w:rPr>
      <w:rFonts w:ascii="Open Sans" w:hAnsi="Open Sans" w:cstheme="minorBidi"/>
      <w:color w:val="007FA3"/>
      <w:sz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7680C"/>
    <w:pPr>
      <w:spacing w:before="240" w:after="120"/>
      <w:ind w:left="238"/>
    </w:pPr>
    <w:rPr>
      <w:rFonts w:ascii="Open Sans" w:hAnsi="Open Sans" w:cstheme="minorBidi"/>
      <w:b/>
      <w:color w:val="000000" w:themeColor="text1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rsid w:val="00A13C21"/>
    <w:pPr>
      <w:spacing w:before="100" w:beforeAutospacing="1" w:after="100" w:afterAutospacing="1"/>
    </w:pPr>
    <w:rPr>
      <w:rFonts w:ascii="Open Sans" w:eastAsia="Times New Roman" w:hAnsi="Open Sans"/>
    </w:rPr>
  </w:style>
  <w:style w:type="character" w:styleId="CommentReference">
    <w:name w:val="annotation reference"/>
    <w:basedOn w:val="DefaultParagraphFont"/>
    <w:uiPriority w:val="99"/>
    <w:semiHidden/>
    <w:unhideWhenUsed/>
    <w:rsid w:val="0037680C"/>
    <w:rPr>
      <w:rFonts w:ascii="Open Sans" w:hAnsi="Open Sans"/>
      <w:color w:val="000000" w:themeColor="text1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680C"/>
    <w:rPr>
      <w:rFonts w:ascii="Open Sans" w:hAnsi="Open Sans" w:cstheme="minorBidi"/>
      <w:color w:val="000000" w:themeColor="text1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680C"/>
    <w:rPr>
      <w:rFonts w:ascii="Open Sans" w:hAnsi="Open Sans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8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680C"/>
    <w:rPr>
      <w:rFonts w:ascii="Open Sans" w:hAnsi="Open Sans"/>
      <w:b/>
      <w:bCs/>
      <w:color w:val="000000" w:themeColor="text1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1D54A2"/>
    <w:rPr>
      <w:rFonts w:ascii="Open Sans" w:hAnsi="Open Sans"/>
      <w:color w:val="000000" w:themeColor="text1"/>
      <w:kern w:val="24"/>
    </w:rPr>
  </w:style>
  <w:style w:type="paragraph" w:styleId="ListBullet2">
    <w:name w:val="List Bullet 2"/>
    <w:basedOn w:val="Normal"/>
    <w:uiPriority w:val="99"/>
    <w:unhideWhenUsed/>
    <w:rsid w:val="0037680C"/>
    <w:pPr>
      <w:numPr>
        <w:numId w:val="6"/>
      </w:numPr>
      <w:spacing w:after="240" w:line="360" w:lineRule="atLeast"/>
      <w:ind w:left="924" w:hanging="357"/>
      <w:contextualSpacing/>
    </w:pPr>
    <w:rPr>
      <w:rFonts w:ascii="Open Sans" w:hAnsi="Open Sans" w:cstheme="minorBidi"/>
      <w:lang w:val="en-US" w:eastAsia="en-US"/>
    </w:rPr>
  </w:style>
  <w:style w:type="paragraph" w:styleId="ListNumber">
    <w:name w:val="List Number"/>
    <w:basedOn w:val="Normal"/>
    <w:uiPriority w:val="99"/>
    <w:unhideWhenUsed/>
    <w:rsid w:val="00A13C21"/>
    <w:pPr>
      <w:numPr>
        <w:numId w:val="5"/>
      </w:numPr>
      <w:spacing w:after="240"/>
      <w:ind w:left="357" w:hanging="357"/>
      <w:contextualSpacing/>
    </w:pPr>
    <w:rPr>
      <w:rFonts w:ascii="Open Sans" w:hAnsi="Open Sans" w:cstheme="minorBidi"/>
      <w:lang w:val="en-US" w:eastAsia="en-US"/>
    </w:rPr>
  </w:style>
  <w:style w:type="paragraph" w:styleId="ListNumber2">
    <w:name w:val="List Number 2"/>
    <w:basedOn w:val="Normal"/>
    <w:uiPriority w:val="99"/>
    <w:unhideWhenUsed/>
    <w:rsid w:val="00A13C21"/>
    <w:pPr>
      <w:numPr>
        <w:numId w:val="19"/>
      </w:numPr>
      <w:spacing w:after="120"/>
      <w:contextualSpacing/>
    </w:pPr>
    <w:rPr>
      <w:rFonts w:ascii="Open Sans" w:hAnsi="Open Sans" w:cstheme="minorBidi"/>
      <w:lang w:val="en-US" w:eastAsia="en-US"/>
    </w:rPr>
  </w:style>
  <w:style w:type="paragraph" w:styleId="ListNumber3">
    <w:name w:val="List Number 3"/>
    <w:basedOn w:val="Normal"/>
    <w:uiPriority w:val="99"/>
    <w:unhideWhenUsed/>
    <w:rsid w:val="00A13C21"/>
    <w:pPr>
      <w:numPr>
        <w:numId w:val="4"/>
      </w:numPr>
      <w:contextualSpacing/>
    </w:pPr>
    <w:rPr>
      <w:rFonts w:ascii="Open Sans" w:hAnsi="Open Sans" w:cstheme="minorBidi"/>
      <w:lang w:val="en-US" w:eastAsia="en-US"/>
    </w:rPr>
  </w:style>
  <w:style w:type="numbering" w:styleId="111111">
    <w:name w:val="Outline List 2"/>
    <w:basedOn w:val="NoList"/>
    <w:uiPriority w:val="99"/>
    <w:semiHidden/>
    <w:unhideWhenUsed/>
    <w:rsid w:val="0088458B"/>
    <w:pPr>
      <w:numPr>
        <w:numId w:val="7"/>
      </w:numPr>
    </w:pPr>
  </w:style>
  <w:style w:type="character" w:styleId="FollowedHyperlink">
    <w:name w:val="FollowedHyperlink"/>
    <w:basedOn w:val="DefaultParagraphFont"/>
    <w:uiPriority w:val="99"/>
    <w:unhideWhenUsed/>
    <w:rsid w:val="0037680C"/>
    <w:rPr>
      <w:rFonts w:ascii="Open Sans" w:hAnsi="Open Sans"/>
      <w:color w:val="9E007E"/>
      <w:sz w:val="24"/>
      <w:u w:val="single"/>
    </w:rPr>
  </w:style>
  <w:style w:type="character" w:styleId="Strong">
    <w:name w:val="Strong"/>
    <w:basedOn w:val="DefaultParagraphFont"/>
    <w:uiPriority w:val="22"/>
    <w:rsid w:val="001D54A2"/>
    <w:rPr>
      <w:rFonts w:ascii="Open Sans" w:hAnsi="Open Sans"/>
      <w:b/>
      <w:b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D54A2"/>
    <w:pPr>
      <w:spacing w:before="360"/>
      <w:contextualSpacing/>
    </w:pPr>
    <w:rPr>
      <w:rFonts w:ascii="Playfair Display" w:eastAsiaTheme="majorEastAsia" w:hAnsi="Playfair Display" w:cstheme="majorBidi"/>
      <w:b/>
      <w:color w:val="003057"/>
      <w:spacing w:val="-10"/>
      <w:kern w:val="28"/>
      <w:sz w:val="48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1D54A2"/>
    <w:rPr>
      <w:rFonts w:ascii="Playfair Display" w:eastAsiaTheme="majorEastAsia" w:hAnsi="Playfair Display" w:cstheme="majorBidi"/>
      <w:b/>
      <w:color w:val="003057"/>
      <w:spacing w:val="-10"/>
      <w:kern w:val="28"/>
      <w:sz w:val="48"/>
      <w:szCs w:val="56"/>
    </w:rPr>
  </w:style>
  <w:style w:type="character" w:styleId="IntenseEmphasis">
    <w:name w:val="Intense Emphasis"/>
    <w:basedOn w:val="DefaultParagraphFont"/>
    <w:uiPriority w:val="21"/>
    <w:rsid w:val="001D54A2"/>
    <w:rPr>
      <w:rFonts w:ascii="Open Sans" w:hAnsi="Open Sans"/>
      <w:b/>
      <w:i/>
      <w:iCs/>
      <w:color w:val="000000" w:themeColor="text1"/>
      <w:sz w:val="24"/>
      <w:u w:val="single"/>
    </w:rPr>
  </w:style>
  <w:style w:type="paragraph" w:styleId="Quote">
    <w:name w:val="Quote"/>
    <w:basedOn w:val="Normal"/>
    <w:next w:val="Normal"/>
    <w:link w:val="QuoteChar"/>
    <w:uiPriority w:val="29"/>
    <w:rsid w:val="001D54A2"/>
    <w:pPr>
      <w:pBdr>
        <w:left w:val="single" w:sz="4" w:space="4" w:color="000000" w:themeColor="text1"/>
      </w:pBdr>
      <w:spacing w:before="240" w:after="240"/>
      <w:ind w:left="862" w:right="862"/>
      <w:contextualSpacing/>
    </w:pPr>
    <w:rPr>
      <w:rFonts w:ascii="Playfair Display" w:hAnsi="Playfair Display" w:cstheme="minorBidi"/>
      <w:i/>
      <w:iCs/>
      <w:color w:val="000000" w:themeColor="text1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1D54A2"/>
    <w:rPr>
      <w:rFonts w:ascii="Playfair Display" w:hAnsi="Playfair Display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1D54A2"/>
    <w:pPr>
      <w:pBdr>
        <w:left w:val="single" w:sz="4" w:space="4" w:color="007FA3"/>
      </w:pBdr>
      <w:spacing w:before="360" w:after="360"/>
      <w:ind w:left="862" w:right="862"/>
    </w:pPr>
    <w:rPr>
      <w:rFonts w:ascii="Playfair Display" w:hAnsi="Playfair Display" w:cstheme="minorBidi"/>
      <w:i/>
      <w:iCs/>
      <w:color w:val="007FA3"/>
      <w:sz w:val="32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4A2"/>
    <w:rPr>
      <w:rFonts w:ascii="Playfair Display" w:hAnsi="Playfair Display"/>
      <w:i/>
      <w:iCs/>
      <w:color w:val="007FA3"/>
      <w:sz w:val="32"/>
    </w:rPr>
  </w:style>
  <w:style w:type="character" w:styleId="SubtleReference">
    <w:name w:val="Subtle Reference"/>
    <w:basedOn w:val="DefaultParagraphFont"/>
    <w:uiPriority w:val="31"/>
    <w:rsid w:val="001D54A2"/>
    <w:rPr>
      <w:rFonts w:ascii="Open Sans" w:hAnsi="Open Sans"/>
      <w:smallCaps/>
      <w:color w:val="000000" w:themeColor="text1"/>
      <w:sz w:val="20"/>
    </w:rPr>
  </w:style>
  <w:style w:type="character" w:styleId="IntenseReference">
    <w:name w:val="Intense Reference"/>
    <w:basedOn w:val="DefaultParagraphFont"/>
    <w:uiPriority w:val="32"/>
    <w:rsid w:val="001D54A2"/>
    <w:rPr>
      <w:rFonts w:ascii="Open Sans" w:hAnsi="Open Sans"/>
      <w:b/>
      <w:bCs/>
      <w:smallCaps/>
      <w:color w:val="000000" w:themeColor="text1"/>
      <w:spacing w:val="5"/>
      <w:sz w:val="24"/>
    </w:rPr>
  </w:style>
  <w:style w:type="character" w:styleId="BookTitle">
    <w:name w:val="Book Title"/>
    <w:basedOn w:val="DefaultParagraphFont"/>
    <w:uiPriority w:val="33"/>
    <w:rsid w:val="001D54A2"/>
    <w:rPr>
      <w:rFonts w:ascii="Playfair Display" w:hAnsi="Playfair Display"/>
      <w:b/>
      <w:bCs/>
      <w:i/>
      <w:iCs/>
      <w:color w:val="003057"/>
      <w:spacing w:val="5"/>
      <w:sz w:val="52"/>
    </w:rPr>
  </w:style>
  <w:style w:type="paragraph" w:styleId="ListParagraph">
    <w:name w:val="List Paragraph"/>
    <w:basedOn w:val="Normal"/>
    <w:uiPriority w:val="34"/>
    <w:rsid w:val="001D54A2"/>
    <w:pPr>
      <w:ind w:left="720"/>
      <w:contextualSpacing/>
    </w:pPr>
    <w:rPr>
      <w:rFonts w:ascii="Open Sans" w:hAnsi="Open Sans" w:cstheme="minorBidi"/>
      <w:color w:val="000000" w:themeColor="text1"/>
      <w:lang w:val="en-US"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D54A2"/>
    <w:pPr>
      <w:spacing w:after="200"/>
    </w:pPr>
    <w:rPr>
      <w:rFonts w:ascii="Open Sans" w:hAnsi="Open Sans" w:cstheme="minorBidi"/>
      <w:i/>
      <w:iCs/>
      <w:color w:val="007FA3"/>
      <w:sz w:val="18"/>
      <w:szCs w:val="18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37680C"/>
    <w:rPr>
      <w:rFonts w:ascii="Open Sans" w:hAnsi="Open Sans" w:cstheme="minorBidi"/>
      <w:color w:val="000000" w:themeColor="text1"/>
      <w:lang w:val="en-US" w:eastAsia="en-US"/>
    </w:rPr>
  </w:style>
  <w:style w:type="paragraph" w:styleId="BlockText">
    <w:name w:val="Block Text"/>
    <w:basedOn w:val="Normal"/>
    <w:uiPriority w:val="99"/>
    <w:semiHidden/>
    <w:unhideWhenUsed/>
    <w:rsid w:val="0037680C"/>
    <w:pPr>
      <w:pBdr>
        <w:top w:val="single" w:sz="2" w:space="10" w:color="003057"/>
        <w:left w:val="single" w:sz="2" w:space="10" w:color="003057"/>
        <w:bottom w:val="single" w:sz="2" w:space="10" w:color="003057"/>
        <w:right w:val="single" w:sz="2" w:space="10" w:color="003057"/>
      </w:pBdr>
      <w:ind w:left="1152" w:right="1152"/>
    </w:pPr>
    <w:rPr>
      <w:rFonts w:ascii="Open Sans" w:hAnsi="Open Sans" w:cstheme="minorBidi"/>
      <w:i/>
      <w:iCs/>
      <w:color w:val="003057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7680C"/>
    <w:pPr>
      <w:spacing w:after="120" w:line="480" w:lineRule="auto"/>
    </w:pPr>
    <w:rPr>
      <w:rFonts w:ascii="Open Sans" w:hAnsi="Open Sans" w:cstheme="minorBidi"/>
      <w:b/>
      <w:color w:val="000000" w:themeColor="text1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7680C"/>
    <w:rPr>
      <w:rFonts w:ascii="Open Sans" w:hAnsi="Open Sans"/>
      <w:b/>
      <w:color w:val="000000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7680C"/>
    <w:pPr>
      <w:spacing w:after="120"/>
    </w:pPr>
    <w:rPr>
      <w:rFonts w:ascii="Open Sans" w:hAnsi="Open Sans" w:cstheme="minorBidi"/>
      <w:color w:val="000000" w:themeColor="text1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7680C"/>
    <w:rPr>
      <w:rFonts w:ascii="Open Sans" w:hAnsi="Open Sans"/>
      <w:color w:val="000000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D4DC8"/>
    <w:pPr>
      <w:spacing w:before="0" w:after="0" w:line="240" w:lineRule="auto"/>
      <w:ind w:firstLine="360"/>
    </w:pPr>
    <w:rPr>
      <w:color w:val="000000" w:themeColor="text1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D4DC8"/>
    <w:rPr>
      <w:rFonts w:ascii="Arial" w:hAnsi="Arial"/>
      <w:color w:val="000000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7680C"/>
    <w:pPr>
      <w:spacing w:after="120"/>
      <w:ind w:left="283"/>
    </w:pPr>
    <w:rPr>
      <w:rFonts w:ascii="Open Sans" w:hAnsi="Open Sans" w:cstheme="minorBidi"/>
      <w:color w:val="000000" w:themeColor="text1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7680C"/>
    <w:rPr>
      <w:rFonts w:ascii="Open Sans" w:hAnsi="Open Sans"/>
      <w:color w:val="000000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7680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7680C"/>
    <w:rPr>
      <w:rFonts w:ascii="Open Sans" w:hAnsi="Open Sans"/>
      <w:color w:val="000000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7680C"/>
    <w:pPr>
      <w:spacing w:after="120" w:line="480" w:lineRule="auto"/>
      <w:ind w:left="283"/>
    </w:pPr>
    <w:rPr>
      <w:rFonts w:ascii="Open Sans" w:hAnsi="Open Sans" w:cstheme="minorBidi"/>
      <w:color w:val="000000" w:themeColor="text1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7680C"/>
    <w:rPr>
      <w:rFonts w:ascii="Open Sans" w:hAnsi="Open Sans"/>
      <w:color w:val="000000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7680C"/>
    <w:pPr>
      <w:spacing w:after="120"/>
      <w:ind w:left="283"/>
    </w:pPr>
    <w:rPr>
      <w:rFonts w:ascii="Open Sans" w:hAnsi="Open Sans" w:cstheme="minorBidi"/>
      <w:color w:val="000000" w:themeColor="text1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7680C"/>
    <w:rPr>
      <w:rFonts w:ascii="Open Sans" w:hAnsi="Open Sans"/>
      <w:color w:val="000000" w:themeColor="text1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37680C"/>
    <w:pPr>
      <w:ind w:left="4252"/>
    </w:pPr>
    <w:rPr>
      <w:rFonts w:ascii="Open Sans" w:hAnsi="Open Sans" w:cstheme="minorBidi"/>
      <w:color w:val="000000" w:themeColor="text1"/>
      <w:lang w:val="en-US" w:eastAsia="en-US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37680C"/>
    <w:rPr>
      <w:rFonts w:ascii="Open Sans" w:hAnsi="Open Sans"/>
      <w:color w:val="000000" w:themeColor="text1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7680C"/>
    <w:rPr>
      <w:rFonts w:ascii="Open Sans" w:hAnsi="Open Sans" w:cstheme="minorBidi"/>
      <w:color w:val="000000" w:themeColor="text1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37680C"/>
    <w:rPr>
      <w:rFonts w:ascii="Open Sans" w:hAnsi="Open Sans"/>
      <w:color w:val="000000" w:themeColor="tex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680C"/>
    <w:rPr>
      <w:rFonts w:ascii="Open Sans" w:hAnsi="Open Sans"/>
      <w:color w:val="000000" w:themeColor="text1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680C"/>
    <w:rPr>
      <w:rFonts w:ascii="Open Sans" w:hAnsi="Open Sans" w:cs="Times New Roman"/>
      <w:color w:val="000000" w:themeColor="text1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7680C"/>
    <w:rPr>
      <w:rFonts w:ascii="Open Sans" w:hAnsi="Open Sans" w:cstheme="minorBidi"/>
      <w:color w:val="000000" w:themeColor="text1"/>
      <w:lang w:val="en-US" w:eastAsia="en-US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7680C"/>
    <w:rPr>
      <w:rFonts w:ascii="Open Sans" w:hAnsi="Open Sans"/>
      <w:color w:val="000000" w:themeColor="text1"/>
    </w:rPr>
  </w:style>
  <w:style w:type="character" w:styleId="EndnoteReference">
    <w:name w:val="endnote reference"/>
    <w:basedOn w:val="DefaultParagraphFont"/>
    <w:uiPriority w:val="99"/>
    <w:semiHidden/>
    <w:unhideWhenUsed/>
    <w:rsid w:val="0037680C"/>
    <w:rPr>
      <w:rFonts w:ascii="Open Sans" w:hAnsi="Open Sans"/>
      <w:b/>
      <w:color w:val="000000" w:themeColor="text1"/>
      <w:sz w:val="24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7680C"/>
    <w:rPr>
      <w:rFonts w:ascii="Open Sans" w:hAnsi="Open Sans" w:cstheme="minorBidi"/>
      <w:color w:val="000000" w:themeColor="text1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7680C"/>
    <w:rPr>
      <w:rFonts w:ascii="Open Sans" w:hAnsi="Open Sans"/>
      <w:color w:val="000000" w:themeColor="text1"/>
    </w:rPr>
  </w:style>
  <w:style w:type="paragraph" w:styleId="EnvelopeAddress">
    <w:name w:val="envelope address"/>
    <w:basedOn w:val="Normal"/>
    <w:uiPriority w:val="99"/>
    <w:semiHidden/>
    <w:unhideWhenUsed/>
    <w:rsid w:val="0037680C"/>
    <w:pPr>
      <w:framePr w:w="7920" w:h="1980" w:hRule="exact" w:hSpace="180" w:wrap="auto" w:hAnchor="page" w:xAlign="center" w:yAlign="bottom"/>
      <w:ind w:left="2880"/>
    </w:pPr>
    <w:rPr>
      <w:rFonts w:ascii="Open Sans" w:eastAsiaTheme="majorEastAsia" w:hAnsi="Open Sans" w:cstheme="majorBidi"/>
      <w:color w:val="000000" w:themeColor="text1"/>
      <w:lang w:val="en-US" w:eastAsia="en-US"/>
    </w:rPr>
  </w:style>
  <w:style w:type="paragraph" w:styleId="EnvelopeReturn">
    <w:name w:val="envelope return"/>
    <w:basedOn w:val="Normal"/>
    <w:uiPriority w:val="99"/>
    <w:semiHidden/>
    <w:unhideWhenUsed/>
    <w:rsid w:val="0037680C"/>
    <w:rPr>
      <w:rFonts w:ascii="Open Sans" w:eastAsiaTheme="majorEastAsia" w:hAnsi="Open Sans" w:cstheme="majorBidi"/>
      <w:color w:val="000000" w:themeColor="text1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7680C"/>
    <w:rPr>
      <w:rFonts w:ascii="Open Sans" w:hAnsi="Open Sans"/>
      <w:sz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680C"/>
    <w:rPr>
      <w:rFonts w:ascii="Open Sans" w:hAnsi="Open Sans" w:cstheme="minorBidi"/>
      <w:color w:val="000000" w:themeColor="text1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680C"/>
    <w:rPr>
      <w:rFonts w:ascii="Open Sans" w:hAnsi="Open Sans"/>
      <w:color w:val="000000" w:themeColor="text1"/>
    </w:rPr>
  </w:style>
  <w:style w:type="character" w:styleId="PageNumber">
    <w:name w:val="page number"/>
    <w:basedOn w:val="DefaultParagraphFont"/>
    <w:uiPriority w:val="99"/>
    <w:semiHidden/>
    <w:unhideWhenUsed/>
    <w:rsid w:val="00A13C21"/>
    <w:rPr>
      <w:rFonts w:ascii="Open Sans" w:hAnsi="Open Sans"/>
      <w:color w:val="505759"/>
      <w:sz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13C21"/>
    <w:pPr>
      <w:ind w:left="4252"/>
    </w:pPr>
    <w:rPr>
      <w:rFonts w:ascii="Open Sans" w:hAnsi="Open Sans" w:cstheme="minorBidi"/>
      <w:color w:val="000000" w:themeColor="text1"/>
      <w:lang w:val="en-US" w:eastAsia="en-US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13C21"/>
    <w:rPr>
      <w:rFonts w:ascii="Open Sans" w:hAnsi="Open Sans"/>
      <w:color w:val="000000" w:themeColor="text1"/>
    </w:rPr>
  </w:style>
  <w:style w:type="paragraph" w:styleId="ListBullet3">
    <w:name w:val="List Bullet 3"/>
    <w:basedOn w:val="Normal"/>
    <w:uiPriority w:val="99"/>
    <w:unhideWhenUsed/>
    <w:rsid w:val="00A13C21"/>
    <w:pPr>
      <w:numPr>
        <w:numId w:val="15"/>
      </w:numPr>
      <w:contextualSpacing/>
    </w:pPr>
    <w:rPr>
      <w:rFonts w:ascii="Open Sans" w:hAnsi="Open Sans" w:cstheme="minorBidi"/>
      <w:lang w:val="en-US" w:eastAsia="en-US"/>
    </w:rPr>
  </w:style>
  <w:style w:type="paragraph" w:customStyle="1" w:styleId="Footerinformation810pt">
    <w:name w:val="Footer information 8/10pt"/>
    <w:basedOn w:val="Normal"/>
    <w:uiPriority w:val="99"/>
    <w:rsid w:val="0037680C"/>
    <w:pPr>
      <w:widowControl w:val="0"/>
      <w:autoSpaceDE w:val="0"/>
      <w:autoSpaceDN w:val="0"/>
      <w:adjustRightInd w:val="0"/>
      <w:spacing w:line="200" w:lineRule="atLeast"/>
      <w:textAlignment w:val="center"/>
    </w:pPr>
    <w:rPr>
      <w:rFonts w:ascii="Open Sans" w:hAnsi="Open Sans" w:cs="OpenSans-Light"/>
      <w:color w:val="000000"/>
      <w:sz w:val="16"/>
      <w:szCs w:val="16"/>
      <w:lang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37680C"/>
  </w:style>
  <w:style w:type="paragraph" w:styleId="HTMLAddress">
    <w:name w:val="HTML Address"/>
    <w:basedOn w:val="Normal"/>
    <w:link w:val="HTMLAddressChar"/>
    <w:uiPriority w:val="99"/>
    <w:semiHidden/>
    <w:unhideWhenUsed/>
    <w:rsid w:val="0037680C"/>
    <w:rPr>
      <w:rFonts w:ascii="Playfair Display" w:hAnsi="Playfair Display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7680C"/>
    <w:rPr>
      <w:rFonts w:ascii="Playfair Display" w:hAnsi="Playfair Display" w:cs="Times New Roman"/>
      <w:i/>
      <w:iCs/>
      <w:lang w:val="en-GB" w:eastAsia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7680C"/>
    <w:pPr>
      <w:ind w:left="240" w:hanging="240"/>
    </w:pPr>
    <w:rPr>
      <w:rFonts w:ascii="Playfair Display" w:hAnsi="Playfair Display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37680C"/>
    <w:pPr>
      <w:ind w:left="480" w:hanging="240"/>
    </w:pPr>
    <w:rPr>
      <w:rFonts w:ascii="Playfair Display" w:hAnsi="Playfair Display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37680C"/>
    <w:pPr>
      <w:ind w:left="720" w:hanging="240"/>
    </w:pPr>
    <w:rPr>
      <w:rFonts w:ascii="Playfair Display" w:hAnsi="Playfair Display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37680C"/>
    <w:pPr>
      <w:ind w:left="960" w:hanging="240"/>
    </w:pPr>
    <w:rPr>
      <w:rFonts w:ascii="Playfair Display" w:hAnsi="Playfair Display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37680C"/>
    <w:pPr>
      <w:ind w:left="1200" w:hanging="240"/>
    </w:pPr>
    <w:rPr>
      <w:rFonts w:ascii="Playfair Display" w:hAnsi="Playfair Display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37680C"/>
    <w:pPr>
      <w:ind w:left="1440" w:hanging="240"/>
    </w:pPr>
    <w:rPr>
      <w:rFonts w:ascii="Playfair Display" w:hAnsi="Playfair Display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37680C"/>
    <w:pPr>
      <w:ind w:left="1680" w:hanging="240"/>
    </w:pPr>
    <w:rPr>
      <w:rFonts w:ascii="Playfair Display" w:hAnsi="Playfair Display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37680C"/>
    <w:pPr>
      <w:ind w:left="1920" w:hanging="240"/>
    </w:pPr>
    <w:rPr>
      <w:rFonts w:ascii="Playfair Display" w:hAnsi="Playfair Display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37680C"/>
    <w:pPr>
      <w:ind w:left="2160" w:hanging="240"/>
    </w:pPr>
    <w:rPr>
      <w:rFonts w:ascii="Playfair Display" w:hAnsi="Playfair Display"/>
    </w:rPr>
  </w:style>
  <w:style w:type="paragraph" w:styleId="IndexHeading">
    <w:name w:val="index heading"/>
    <w:basedOn w:val="Normal"/>
    <w:next w:val="Index1"/>
    <w:uiPriority w:val="99"/>
    <w:semiHidden/>
    <w:unhideWhenUsed/>
    <w:rsid w:val="0037680C"/>
    <w:rPr>
      <w:rFonts w:ascii="Open Sans" w:eastAsiaTheme="majorEastAsia" w:hAnsi="Open Sans" w:cstheme="majorBidi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37680C"/>
    <w:rPr>
      <w:rFonts w:ascii="Open Sans" w:hAnsi="Open Sans"/>
    </w:rPr>
  </w:style>
  <w:style w:type="paragraph" w:styleId="List">
    <w:name w:val="List"/>
    <w:basedOn w:val="Normal"/>
    <w:uiPriority w:val="99"/>
    <w:semiHidden/>
    <w:unhideWhenUsed/>
    <w:rsid w:val="00A13C21"/>
    <w:pPr>
      <w:ind w:left="283" w:hanging="283"/>
      <w:contextualSpacing/>
    </w:pPr>
    <w:rPr>
      <w:rFonts w:ascii="Open Sans" w:hAnsi="Open Sans"/>
    </w:rPr>
  </w:style>
  <w:style w:type="paragraph" w:styleId="List2">
    <w:name w:val="List 2"/>
    <w:basedOn w:val="Normal"/>
    <w:uiPriority w:val="99"/>
    <w:semiHidden/>
    <w:unhideWhenUsed/>
    <w:rsid w:val="00A13C21"/>
    <w:pPr>
      <w:ind w:left="566" w:hanging="283"/>
      <w:contextualSpacing/>
    </w:pPr>
    <w:rPr>
      <w:rFonts w:ascii="Open Sans" w:hAnsi="Open Sans"/>
    </w:rPr>
  </w:style>
  <w:style w:type="paragraph" w:styleId="List3">
    <w:name w:val="List 3"/>
    <w:basedOn w:val="Normal"/>
    <w:uiPriority w:val="99"/>
    <w:semiHidden/>
    <w:unhideWhenUsed/>
    <w:rsid w:val="00A13C21"/>
    <w:pPr>
      <w:ind w:left="849" w:hanging="283"/>
      <w:contextualSpacing/>
    </w:pPr>
    <w:rPr>
      <w:rFonts w:ascii="Open Sans" w:hAnsi="Open Sans"/>
    </w:rPr>
  </w:style>
  <w:style w:type="paragraph" w:styleId="List4">
    <w:name w:val="List 4"/>
    <w:basedOn w:val="Normal"/>
    <w:uiPriority w:val="99"/>
    <w:semiHidden/>
    <w:unhideWhenUsed/>
    <w:rsid w:val="00A13C21"/>
    <w:pPr>
      <w:ind w:left="1132" w:hanging="283"/>
      <w:contextualSpacing/>
    </w:pPr>
    <w:rPr>
      <w:rFonts w:ascii="Open Sans" w:hAnsi="Open Sans"/>
    </w:rPr>
  </w:style>
  <w:style w:type="paragraph" w:styleId="List5">
    <w:name w:val="List 5"/>
    <w:basedOn w:val="Normal"/>
    <w:uiPriority w:val="99"/>
    <w:semiHidden/>
    <w:unhideWhenUsed/>
    <w:rsid w:val="00A13C21"/>
    <w:pPr>
      <w:ind w:left="1415" w:hanging="283"/>
      <w:contextualSpacing/>
    </w:pPr>
    <w:rPr>
      <w:rFonts w:ascii="Open Sans" w:hAnsi="Open Sans"/>
    </w:rPr>
  </w:style>
  <w:style w:type="paragraph" w:styleId="ListBullet4">
    <w:name w:val="List Bullet 4"/>
    <w:basedOn w:val="Normal"/>
    <w:uiPriority w:val="99"/>
    <w:semiHidden/>
    <w:unhideWhenUsed/>
    <w:rsid w:val="00A13C21"/>
    <w:pPr>
      <w:numPr>
        <w:numId w:val="14"/>
      </w:numPr>
      <w:contextualSpacing/>
    </w:pPr>
    <w:rPr>
      <w:rFonts w:ascii="Open Sans" w:hAnsi="Open Sans"/>
    </w:rPr>
  </w:style>
  <w:style w:type="paragraph" w:styleId="ListBullet5">
    <w:name w:val="List Bullet 5"/>
    <w:basedOn w:val="Normal"/>
    <w:uiPriority w:val="99"/>
    <w:semiHidden/>
    <w:unhideWhenUsed/>
    <w:rsid w:val="00A13C21"/>
    <w:pPr>
      <w:numPr>
        <w:numId w:val="13"/>
      </w:numPr>
      <w:contextualSpacing/>
    </w:pPr>
    <w:rPr>
      <w:rFonts w:ascii="Open Sans" w:hAnsi="Open Sans"/>
    </w:rPr>
  </w:style>
  <w:style w:type="paragraph" w:styleId="ListContinue">
    <w:name w:val="List Continue"/>
    <w:basedOn w:val="Normal"/>
    <w:uiPriority w:val="99"/>
    <w:semiHidden/>
    <w:unhideWhenUsed/>
    <w:rsid w:val="00A13C21"/>
    <w:pPr>
      <w:spacing w:after="120"/>
      <w:ind w:left="283"/>
      <w:contextualSpacing/>
    </w:pPr>
    <w:rPr>
      <w:rFonts w:ascii="Open Sans" w:hAnsi="Open Sans"/>
    </w:rPr>
  </w:style>
  <w:style w:type="paragraph" w:styleId="ListContinue2">
    <w:name w:val="List Continue 2"/>
    <w:basedOn w:val="Normal"/>
    <w:uiPriority w:val="99"/>
    <w:semiHidden/>
    <w:unhideWhenUsed/>
    <w:rsid w:val="00A13C21"/>
    <w:pPr>
      <w:spacing w:after="120"/>
      <w:ind w:left="566"/>
      <w:contextualSpacing/>
    </w:pPr>
    <w:rPr>
      <w:rFonts w:ascii="Open Sans" w:hAnsi="Open Sans"/>
    </w:rPr>
  </w:style>
  <w:style w:type="paragraph" w:styleId="ListContinue3">
    <w:name w:val="List Continue 3"/>
    <w:basedOn w:val="Normal"/>
    <w:uiPriority w:val="99"/>
    <w:semiHidden/>
    <w:unhideWhenUsed/>
    <w:rsid w:val="00A13C21"/>
    <w:pPr>
      <w:spacing w:after="120"/>
      <w:ind w:left="849"/>
      <w:contextualSpacing/>
    </w:pPr>
    <w:rPr>
      <w:rFonts w:ascii="Open Sans" w:hAnsi="Open Sans"/>
    </w:rPr>
  </w:style>
  <w:style w:type="paragraph" w:styleId="ListContinue4">
    <w:name w:val="List Continue 4"/>
    <w:basedOn w:val="Normal"/>
    <w:uiPriority w:val="99"/>
    <w:semiHidden/>
    <w:unhideWhenUsed/>
    <w:rsid w:val="00A13C21"/>
    <w:pPr>
      <w:spacing w:after="120"/>
      <w:ind w:left="1132"/>
      <w:contextualSpacing/>
    </w:pPr>
    <w:rPr>
      <w:rFonts w:ascii="Open Sans" w:hAnsi="Open Sans"/>
    </w:rPr>
  </w:style>
  <w:style w:type="paragraph" w:styleId="ListContinue5">
    <w:name w:val="List Continue 5"/>
    <w:basedOn w:val="Normal"/>
    <w:uiPriority w:val="99"/>
    <w:semiHidden/>
    <w:unhideWhenUsed/>
    <w:rsid w:val="00A13C21"/>
    <w:pPr>
      <w:spacing w:after="120"/>
      <w:ind w:left="1415"/>
      <w:contextualSpacing/>
    </w:pPr>
    <w:rPr>
      <w:rFonts w:ascii="Open Sans" w:hAnsi="Open Sans"/>
    </w:rPr>
  </w:style>
  <w:style w:type="paragraph" w:styleId="ListNumber4">
    <w:name w:val="List Number 4"/>
    <w:basedOn w:val="Normal"/>
    <w:uiPriority w:val="99"/>
    <w:semiHidden/>
    <w:unhideWhenUsed/>
    <w:rsid w:val="00A13C21"/>
    <w:pPr>
      <w:numPr>
        <w:numId w:val="12"/>
      </w:numPr>
      <w:contextualSpacing/>
    </w:pPr>
    <w:rPr>
      <w:rFonts w:ascii="Open Sans" w:hAnsi="Open Sans"/>
    </w:rPr>
  </w:style>
  <w:style w:type="paragraph" w:styleId="ListNumber5">
    <w:name w:val="List Number 5"/>
    <w:basedOn w:val="Normal"/>
    <w:uiPriority w:val="99"/>
    <w:semiHidden/>
    <w:unhideWhenUsed/>
    <w:rsid w:val="00A13C21"/>
    <w:pPr>
      <w:numPr>
        <w:numId w:val="11"/>
      </w:numPr>
      <w:contextualSpacing/>
    </w:pPr>
    <w:rPr>
      <w:rFonts w:ascii="Open Sans" w:hAnsi="Open San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13C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Open Sans" w:eastAsiaTheme="majorEastAsia" w:hAnsi="Open Sans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13C21"/>
    <w:rPr>
      <w:rFonts w:ascii="Open Sans" w:eastAsiaTheme="majorEastAsia" w:hAnsi="Open Sans" w:cstheme="majorBidi"/>
      <w:shd w:val="pct20" w:color="auto" w:fill="auto"/>
      <w:lang w:val="en-GB" w:eastAsia="en-GB"/>
    </w:rPr>
  </w:style>
  <w:style w:type="paragraph" w:styleId="NoSpacing">
    <w:name w:val="No Spacing"/>
    <w:uiPriority w:val="99"/>
    <w:rsid w:val="00A13C21"/>
    <w:rPr>
      <w:rFonts w:ascii="Open Sans" w:hAnsi="Open Sans" w:cs="Times New Roman"/>
      <w:lang w:val="en-GB" w:eastAsia="en-GB"/>
    </w:rPr>
  </w:style>
  <w:style w:type="paragraph" w:styleId="NormalIndent">
    <w:name w:val="Normal Indent"/>
    <w:basedOn w:val="Normal"/>
    <w:uiPriority w:val="99"/>
    <w:semiHidden/>
    <w:unhideWhenUsed/>
    <w:rsid w:val="00A13C21"/>
    <w:pPr>
      <w:ind w:left="720"/>
    </w:pPr>
    <w:rPr>
      <w:rFonts w:ascii="Open Sans" w:hAnsi="Open Sans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13C21"/>
    <w:rPr>
      <w:rFonts w:ascii="Open Sans" w:hAnsi="Open Sans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13C21"/>
    <w:rPr>
      <w:rFonts w:ascii="Open Sans" w:hAnsi="Open Sans" w:cs="Times New Roman"/>
      <w:lang w:val="en-GB" w:eastAsia="en-GB"/>
    </w:rPr>
  </w:style>
  <w:style w:type="paragraph" w:customStyle="1" w:styleId="NoteLevel1">
    <w:name w:val="Note Level 1"/>
    <w:basedOn w:val="Normal"/>
    <w:uiPriority w:val="99"/>
    <w:rsid w:val="00A13C21"/>
    <w:pPr>
      <w:keepNext/>
      <w:numPr>
        <w:numId w:val="10"/>
      </w:numPr>
      <w:contextualSpacing/>
      <w:outlineLvl w:val="0"/>
    </w:pPr>
    <w:rPr>
      <w:rFonts w:ascii="Open Sans" w:hAnsi="Open Sans"/>
    </w:rPr>
  </w:style>
  <w:style w:type="paragraph" w:customStyle="1" w:styleId="NoteLevel2">
    <w:name w:val="Note Level 2"/>
    <w:basedOn w:val="Normal"/>
    <w:uiPriority w:val="99"/>
    <w:rsid w:val="00A13C21"/>
    <w:pPr>
      <w:keepNext/>
      <w:numPr>
        <w:ilvl w:val="1"/>
        <w:numId w:val="10"/>
      </w:numPr>
      <w:contextualSpacing/>
      <w:outlineLvl w:val="1"/>
    </w:pPr>
    <w:rPr>
      <w:rFonts w:ascii="Open Sans" w:hAnsi="Open Sans"/>
    </w:rPr>
  </w:style>
  <w:style w:type="paragraph" w:customStyle="1" w:styleId="NoteLevel3">
    <w:name w:val="Note Level 3"/>
    <w:basedOn w:val="Normal"/>
    <w:uiPriority w:val="99"/>
    <w:rsid w:val="00A13C21"/>
    <w:pPr>
      <w:keepNext/>
      <w:numPr>
        <w:ilvl w:val="2"/>
        <w:numId w:val="10"/>
      </w:numPr>
      <w:contextualSpacing/>
      <w:outlineLvl w:val="2"/>
    </w:pPr>
    <w:rPr>
      <w:rFonts w:ascii="Open Sans" w:hAnsi="Open Sans"/>
    </w:rPr>
  </w:style>
  <w:style w:type="paragraph" w:customStyle="1" w:styleId="NoteLevel4">
    <w:name w:val="Note Level 4"/>
    <w:basedOn w:val="Normal"/>
    <w:uiPriority w:val="99"/>
    <w:rsid w:val="00A13C21"/>
    <w:pPr>
      <w:keepNext/>
      <w:numPr>
        <w:ilvl w:val="3"/>
        <w:numId w:val="10"/>
      </w:numPr>
      <w:contextualSpacing/>
      <w:outlineLvl w:val="3"/>
    </w:pPr>
    <w:rPr>
      <w:rFonts w:ascii="Open Sans" w:hAnsi="Open Sans"/>
    </w:rPr>
  </w:style>
  <w:style w:type="paragraph" w:customStyle="1" w:styleId="NoteLevel5">
    <w:name w:val="Note Level 5"/>
    <w:basedOn w:val="Normal"/>
    <w:uiPriority w:val="99"/>
    <w:rsid w:val="00A13C21"/>
    <w:pPr>
      <w:keepNext/>
      <w:numPr>
        <w:ilvl w:val="4"/>
        <w:numId w:val="10"/>
      </w:numPr>
      <w:contextualSpacing/>
      <w:outlineLvl w:val="4"/>
    </w:pPr>
    <w:rPr>
      <w:rFonts w:ascii="Open Sans" w:hAnsi="Open Sans"/>
    </w:rPr>
  </w:style>
  <w:style w:type="paragraph" w:customStyle="1" w:styleId="NoteLevel6">
    <w:name w:val="Note Level 6"/>
    <w:basedOn w:val="Normal"/>
    <w:uiPriority w:val="99"/>
    <w:rsid w:val="00A13C21"/>
    <w:pPr>
      <w:keepNext/>
      <w:numPr>
        <w:ilvl w:val="5"/>
        <w:numId w:val="10"/>
      </w:numPr>
      <w:contextualSpacing/>
      <w:outlineLvl w:val="5"/>
    </w:pPr>
    <w:rPr>
      <w:rFonts w:ascii="Open Sans" w:hAnsi="Open Sans"/>
    </w:rPr>
  </w:style>
  <w:style w:type="paragraph" w:customStyle="1" w:styleId="NoteLevel7">
    <w:name w:val="Note Level 7"/>
    <w:basedOn w:val="Normal"/>
    <w:uiPriority w:val="99"/>
    <w:rsid w:val="00A13C21"/>
    <w:pPr>
      <w:keepNext/>
      <w:numPr>
        <w:ilvl w:val="6"/>
        <w:numId w:val="10"/>
      </w:numPr>
      <w:contextualSpacing/>
      <w:outlineLvl w:val="6"/>
    </w:pPr>
    <w:rPr>
      <w:rFonts w:ascii="Open Sans" w:hAnsi="Open Sans"/>
    </w:rPr>
  </w:style>
  <w:style w:type="paragraph" w:customStyle="1" w:styleId="NoteLevel8">
    <w:name w:val="Note Level 8"/>
    <w:basedOn w:val="Normal"/>
    <w:uiPriority w:val="99"/>
    <w:rsid w:val="00A13C21"/>
    <w:pPr>
      <w:keepNext/>
      <w:numPr>
        <w:ilvl w:val="7"/>
        <w:numId w:val="10"/>
      </w:numPr>
      <w:contextualSpacing/>
      <w:outlineLvl w:val="7"/>
    </w:pPr>
    <w:rPr>
      <w:rFonts w:ascii="Open Sans" w:hAnsi="Open Sans"/>
    </w:rPr>
  </w:style>
  <w:style w:type="paragraph" w:customStyle="1" w:styleId="NoteLevel9">
    <w:name w:val="Note Level 9"/>
    <w:basedOn w:val="Normal"/>
    <w:uiPriority w:val="99"/>
    <w:rsid w:val="00A13C21"/>
    <w:pPr>
      <w:keepNext/>
      <w:numPr>
        <w:ilvl w:val="8"/>
        <w:numId w:val="10"/>
      </w:numPr>
      <w:contextualSpacing/>
      <w:outlineLvl w:val="8"/>
    </w:pPr>
    <w:rPr>
      <w:rFonts w:ascii="Open Sans" w:hAnsi="Open San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13C21"/>
    <w:rPr>
      <w:rFonts w:ascii="Playfair Display" w:hAnsi="Playfair Display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13C21"/>
    <w:rPr>
      <w:rFonts w:ascii="Playfair Display" w:hAnsi="Playfair Display" w:cs="Times New Roman"/>
      <w:lang w:val="en-GB" w:eastAsia="en-GB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13C21"/>
    <w:pPr>
      <w:ind w:left="240" w:hanging="240"/>
    </w:pPr>
    <w:rPr>
      <w:rFonts w:ascii="Playfair Display" w:hAnsi="Playfair Display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A13C21"/>
    <w:rPr>
      <w:rFonts w:ascii="Playfair Display" w:hAnsi="Playfair Display"/>
    </w:rPr>
  </w:style>
  <w:style w:type="paragraph" w:styleId="TOAHeading">
    <w:name w:val="toa heading"/>
    <w:basedOn w:val="Normal"/>
    <w:next w:val="Normal"/>
    <w:uiPriority w:val="99"/>
    <w:semiHidden/>
    <w:unhideWhenUsed/>
    <w:rsid w:val="00A13C21"/>
    <w:pPr>
      <w:spacing w:before="120"/>
    </w:pPr>
    <w:rPr>
      <w:rFonts w:ascii="Open Sans" w:eastAsiaTheme="majorEastAsia" w:hAnsi="Open Sans" w:cstheme="majorBidi"/>
      <w:b/>
      <w:bCs/>
    </w:rPr>
  </w:style>
  <w:style w:type="character" w:customStyle="1" w:styleId="UnresolvedMention1">
    <w:name w:val="Unresolved Mention1"/>
    <w:basedOn w:val="DefaultParagraphFont"/>
    <w:uiPriority w:val="99"/>
    <w:rsid w:val="0050244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D67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blcustomerservices@pearson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ecentresupport@pearson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xamsofficers@pearson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MIMBDE\Downloads\Pearson-Fonts-GenericPortraitDoc(A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376D7-5580-490B-91E0-61D090F7F0EF}"/>
      </w:docPartPr>
      <w:docPartBody>
        <w:p w:rsidR="006B799A" w:rsidRDefault="00755D1E">
          <w:r w:rsidRPr="00ED0736">
            <w:rPr>
              <w:rStyle w:val="PlaceholderText"/>
            </w:rPr>
            <w:t>Choose an item.</w:t>
          </w:r>
        </w:p>
      </w:docPartBody>
    </w:docPart>
    <w:docPart>
      <w:docPartPr>
        <w:name w:val="6768E8F23D8C4CEF9A7C5782B0BF1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49283-6BF4-4B00-BD4F-FD4CEBE609BF}"/>
      </w:docPartPr>
      <w:docPartBody>
        <w:p w:rsidR="006B799A" w:rsidRDefault="00755D1E" w:rsidP="00755D1E">
          <w:pPr>
            <w:pStyle w:val="6768E8F23D8C4CEF9A7C5782B0BF1541"/>
          </w:pPr>
          <w:r w:rsidRPr="00ED0736">
            <w:rPr>
              <w:rStyle w:val="PlaceholderText"/>
            </w:rPr>
            <w:t>Choose an item.</w:t>
          </w:r>
        </w:p>
      </w:docPartBody>
    </w:docPart>
    <w:docPart>
      <w:docPartPr>
        <w:name w:val="02E7A34EA86848DCA98110FA5A15D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E34A3-1AC3-4A4F-8076-5671720C3520}"/>
      </w:docPartPr>
      <w:docPartBody>
        <w:p w:rsidR="006B799A" w:rsidRDefault="00755D1E" w:rsidP="00755D1E">
          <w:pPr>
            <w:pStyle w:val="02E7A34EA86848DCA98110FA5A15D19B"/>
          </w:pPr>
          <w:r w:rsidRPr="00ED0736">
            <w:rPr>
              <w:rStyle w:val="PlaceholderText"/>
            </w:rPr>
            <w:t>Choose an item.</w:t>
          </w:r>
        </w:p>
      </w:docPartBody>
    </w:docPart>
    <w:docPart>
      <w:docPartPr>
        <w:name w:val="3A9DCD0DF87640CDB626A602D9857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C4A80-7B97-466D-9445-1977666C7039}"/>
      </w:docPartPr>
      <w:docPartBody>
        <w:p w:rsidR="006B799A" w:rsidRDefault="00755D1E" w:rsidP="00755D1E">
          <w:pPr>
            <w:pStyle w:val="3A9DCD0DF87640CDB626A602D98572C8"/>
          </w:pPr>
          <w:r w:rsidRPr="00ED0736">
            <w:rPr>
              <w:rStyle w:val="PlaceholderText"/>
            </w:rPr>
            <w:t>Choose an item.</w:t>
          </w:r>
        </w:p>
      </w:docPartBody>
    </w:docPart>
    <w:docPart>
      <w:docPartPr>
        <w:name w:val="5CF0D4AE5C654D03B2D8C30EA53AE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536A8-4833-4E48-9631-892D0E4D7CF3}"/>
      </w:docPartPr>
      <w:docPartBody>
        <w:p w:rsidR="006B799A" w:rsidRDefault="00755D1E" w:rsidP="00755D1E">
          <w:pPr>
            <w:pStyle w:val="5CF0D4AE5C654D03B2D8C30EA53AEBD0"/>
          </w:pPr>
          <w:r w:rsidRPr="00ED0736">
            <w:rPr>
              <w:rStyle w:val="PlaceholderText"/>
            </w:rPr>
            <w:t>Choose an item.</w:t>
          </w:r>
        </w:p>
      </w:docPartBody>
    </w:docPart>
    <w:docPart>
      <w:docPartPr>
        <w:name w:val="AE5653939F814674AEBFFA039747E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83F72-61A7-4494-9DD4-2A1C08437D60}"/>
      </w:docPartPr>
      <w:docPartBody>
        <w:p w:rsidR="006B799A" w:rsidRDefault="00755D1E" w:rsidP="00755D1E">
          <w:pPr>
            <w:pStyle w:val="AE5653939F814674AEBFFA039747ECA1"/>
          </w:pPr>
          <w:r w:rsidRPr="00ED0736">
            <w:rPr>
              <w:rStyle w:val="PlaceholderText"/>
            </w:rPr>
            <w:t>Choose an item.</w:t>
          </w:r>
        </w:p>
      </w:docPartBody>
    </w:docPart>
    <w:docPart>
      <w:docPartPr>
        <w:name w:val="111E8112FF65485B90C2DA6C4A2D4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E6BC7-2FA9-4498-A8A2-719B930020C4}"/>
      </w:docPartPr>
      <w:docPartBody>
        <w:p w:rsidR="006B799A" w:rsidRDefault="00755D1E" w:rsidP="00755D1E">
          <w:pPr>
            <w:pStyle w:val="111E8112FF65485B90C2DA6C4A2D43C0"/>
          </w:pPr>
          <w:r w:rsidRPr="00ED0736">
            <w:rPr>
              <w:rStyle w:val="PlaceholderText"/>
            </w:rPr>
            <w:t>Choose an item.</w:t>
          </w:r>
        </w:p>
      </w:docPartBody>
    </w:docPart>
    <w:docPart>
      <w:docPartPr>
        <w:name w:val="F84B91AAD76646D39D8E62D701925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4EF8E-0D06-4F14-891F-77A7F4AAA8CB}"/>
      </w:docPartPr>
      <w:docPartBody>
        <w:p w:rsidR="006B799A" w:rsidRDefault="00755D1E" w:rsidP="00755D1E">
          <w:pPr>
            <w:pStyle w:val="F84B91AAD76646D39D8E62D7019252D2"/>
          </w:pPr>
          <w:r w:rsidRPr="00ED0736">
            <w:rPr>
              <w:rStyle w:val="PlaceholderText"/>
            </w:rPr>
            <w:t>Choose an item.</w:t>
          </w:r>
        </w:p>
      </w:docPartBody>
    </w:docPart>
    <w:docPart>
      <w:docPartPr>
        <w:name w:val="3D31D5961FE84EB3BE997219982C0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25C03-6AA6-482E-8494-564E417D43D7}"/>
      </w:docPartPr>
      <w:docPartBody>
        <w:p w:rsidR="006B799A" w:rsidRDefault="00755D1E" w:rsidP="00755D1E">
          <w:pPr>
            <w:pStyle w:val="3D31D5961FE84EB3BE997219982C02E4"/>
          </w:pPr>
          <w:r w:rsidRPr="00ED0736">
            <w:rPr>
              <w:rStyle w:val="PlaceholderText"/>
            </w:rPr>
            <w:t>Choose an item.</w:t>
          </w:r>
        </w:p>
      </w:docPartBody>
    </w:docPart>
    <w:docPart>
      <w:docPartPr>
        <w:name w:val="F029CB05828747BDAAB5B4A577760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4B81F-67C5-466D-AF7C-83F66627AB0E}"/>
      </w:docPartPr>
      <w:docPartBody>
        <w:p w:rsidR="006B799A" w:rsidRDefault="00755D1E" w:rsidP="00755D1E">
          <w:pPr>
            <w:pStyle w:val="F029CB05828747BDAAB5B4A577760160"/>
          </w:pPr>
          <w:r w:rsidRPr="00ED0736">
            <w:rPr>
              <w:rStyle w:val="PlaceholderText"/>
            </w:rPr>
            <w:t>Choose an item.</w:t>
          </w:r>
        </w:p>
      </w:docPartBody>
    </w:docPart>
    <w:docPart>
      <w:docPartPr>
        <w:name w:val="4254219265E847A39F5138DA453D1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E905A-EAAA-4F0C-B904-C0767BE23E98}"/>
      </w:docPartPr>
      <w:docPartBody>
        <w:p w:rsidR="006B799A" w:rsidRDefault="00755D1E" w:rsidP="00755D1E">
          <w:pPr>
            <w:pStyle w:val="4254219265E847A39F5138DA453D1632"/>
          </w:pPr>
          <w:r w:rsidRPr="00ED0736">
            <w:rPr>
              <w:rStyle w:val="PlaceholderText"/>
            </w:rPr>
            <w:t>Choose an item.</w:t>
          </w:r>
        </w:p>
      </w:docPartBody>
    </w:docPart>
    <w:docPart>
      <w:docPartPr>
        <w:name w:val="A31303AED7DC4E7EAAF8864D812C4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692DA-D3C2-4DDC-BCAE-F02D031E87BB}"/>
      </w:docPartPr>
      <w:docPartBody>
        <w:p w:rsidR="006B799A" w:rsidRDefault="00755D1E" w:rsidP="00755D1E">
          <w:pPr>
            <w:pStyle w:val="A31303AED7DC4E7EAAF8864D812C4F3D"/>
          </w:pPr>
          <w:r w:rsidRPr="00ED0736">
            <w:rPr>
              <w:rStyle w:val="PlaceholderText"/>
            </w:rPr>
            <w:t>Choose an item.</w:t>
          </w:r>
        </w:p>
      </w:docPartBody>
    </w:docPart>
    <w:docPart>
      <w:docPartPr>
        <w:name w:val="1FF6B797586E4B31AE9220B245745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E4D7E-82BB-425C-AA42-3C2D5EB23934}"/>
      </w:docPartPr>
      <w:docPartBody>
        <w:p w:rsidR="006B799A" w:rsidRDefault="00755D1E" w:rsidP="00755D1E">
          <w:pPr>
            <w:pStyle w:val="1FF6B797586E4B31AE9220B2457458E9"/>
          </w:pPr>
          <w:r w:rsidRPr="00ED0736">
            <w:rPr>
              <w:rStyle w:val="PlaceholderText"/>
            </w:rPr>
            <w:t>Choose an item.</w:t>
          </w:r>
        </w:p>
      </w:docPartBody>
    </w:docPart>
    <w:docPart>
      <w:docPartPr>
        <w:name w:val="B5837D0007C04C39B43A1F0474640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5D7FA-B5DA-4A09-8AAE-832A02215DAF}"/>
      </w:docPartPr>
      <w:docPartBody>
        <w:p w:rsidR="006B799A" w:rsidRDefault="00755D1E" w:rsidP="00755D1E">
          <w:pPr>
            <w:pStyle w:val="B5837D0007C04C39B43A1F047464089C"/>
          </w:pPr>
          <w:r w:rsidRPr="00ED0736">
            <w:rPr>
              <w:rStyle w:val="PlaceholderText"/>
            </w:rPr>
            <w:t>Choose an item.</w:t>
          </w:r>
        </w:p>
      </w:docPartBody>
    </w:docPart>
    <w:docPart>
      <w:docPartPr>
        <w:name w:val="C62C534FE47546B09DC2CDA9AC14F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2639D-C607-4256-8FD1-F85FB4AC9CC9}"/>
      </w:docPartPr>
      <w:docPartBody>
        <w:p w:rsidR="006B799A" w:rsidRDefault="00755D1E" w:rsidP="00755D1E">
          <w:pPr>
            <w:pStyle w:val="C62C534FE47546B09DC2CDA9AC14F396"/>
          </w:pPr>
          <w:r w:rsidRPr="00ED0736">
            <w:rPr>
              <w:rStyle w:val="PlaceholderText"/>
            </w:rPr>
            <w:t>Choose an item.</w:t>
          </w:r>
        </w:p>
      </w:docPartBody>
    </w:docPart>
    <w:docPart>
      <w:docPartPr>
        <w:name w:val="71763CECA99C401FAEA162201D1A6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44284-8A47-48B7-9EFA-3209CEEFBA4E}"/>
      </w:docPartPr>
      <w:docPartBody>
        <w:p w:rsidR="006B799A" w:rsidRDefault="00755D1E" w:rsidP="00755D1E">
          <w:pPr>
            <w:pStyle w:val="71763CECA99C401FAEA162201D1A629E"/>
          </w:pPr>
          <w:r w:rsidRPr="00ED0736">
            <w:rPr>
              <w:rStyle w:val="PlaceholderText"/>
            </w:rPr>
            <w:t>Choose an item.</w:t>
          </w:r>
        </w:p>
      </w:docPartBody>
    </w:docPart>
    <w:docPart>
      <w:docPartPr>
        <w:name w:val="8F48250C7C5B4CED8C22241AB3686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2A4BE-042A-45C0-9718-A4A74B7BA677}"/>
      </w:docPartPr>
      <w:docPartBody>
        <w:p w:rsidR="006B799A" w:rsidRDefault="00755D1E" w:rsidP="00755D1E">
          <w:pPr>
            <w:pStyle w:val="8F48250C7C5B4CED8C22241AB36863BC"/>
          </w:pPr>
          <w:r w:rsidRPr="00ED0736">
            <w:rPr>
              <w:rStyle w:val="PlaceholderText"/>
            </w:rPr>
            <w:t>Choose an item.</w:t>
          </w:r>
        </w:p>
      </w:docPartBody>
    </w:docPart>
    <w:docPart>
      <w:docPartPr>
        <w:name w:val="4900E924CC30439EB5C90B7D1A39A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E29CC-4BB8-4348-9E2B-C0AE8DBA2C42}"/>
      </w:docPartPr>
      <w:docPartBody>
        <w:p w:rsidR="006B799A" w:rsidRDefault="00755D1E" w:rsidP="00755D1E">
          <w:pPr>
            <w:pStyle w:val="4900E924CC30439EB5C90B7D1A39AF7C"/>
          </w:pPr>
          <w:r w:rsidRPr="00ED0736">
            <w:rPr>
              <w:rStyle w:val="PlaceholderText"/>
            </w:rPr>
            <w:t>Choose an item.</w:t>
          </w:r>
        </w:p>
      </w:docPartBody>
    </w:docPart>
    <w:docPart>
      <w:docPartPr>
        <w:name w:val="E850EE797B63403D8BDEC5D9785A9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5BC3A-4D56-479F-BBDB-D51F3CC7A638}"/>
      </w:docPartPr>
      <w:docPartBody>
        <w:p w:rsidR="006B799A" w:rsidRDefault="00755D1E" w:rsidP="00755D1E">
          <w:pPr>
            <w:pStyle w:val="E850EE797B63403D8BDEC5D9785A9A77"/>
          </w:pPr>
          <w:r w:rsidRPr="00ED0736">
            <w:rPr>
              <w:rStyle w:val="PlaceholderText"/>
            </w:rPr>
            <w:t>Choose an item.</w:t>
          </w:r>
        </w:p>
      </w:docPartBody>
    </w:docPart>
    <w:docPart>
      <w:docPartPr>
        <w:name w:val="8E569599D5C74521988BEE4DEDDAF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CF8B6-FD7F-4F97-B9E2-2C001E0B670A}"/>
      </w:docPartPr>
      <w:docPartBody>
        <w:p w:rsidR="006B799A" w:rsidRDefault="00755D1E" w:rsidP="00755D1E">
          <w:pPr>
            <w:pStyle w:val="8E569599D5C74521988BEE4DEDDAF6D8"/>
          </w:pPr>
          <w:r w:rsidRPr="00ED0736">
            <w:rPr>
              <w:rStyle w:val="PlaceholderText"/>
            </w:rPr>
            <w:t>Choose an item.</w:t>
          </w:r>
        </w:p>
      </w:docPartBody>
    </w:docPart>
    <w:docPart>
      <w:docPartPr>
        <w:name w:val="80F40B75BCB246CD989F0104F9AF1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F4096-DF21-4E5F-90F8-62AF7865A075}"/>
      </w:docPartPr>
      <w:docPartBody>
        <w:p w:rsidR="006B799A" w:rsidRDefault="00755D1E" w:rsidP="00755D1E">
          <w:pPr>
            <w:pStyle w:val="80F40B75BCB246CD989F0104F9AF1571"/>
          </w:pPr>
          <w:r w:rsidRPr="00ED0736">
            <w:rPr>
              <w:rStyle w:val="PlaceholderText"/>
            </w:rPr>
            <w:t>Choose an item.</w:t>
          </w:r>
        </w:p>
      </w:docPartBody>
    </w:docPart>
    <w:docPart>
      <w:docPartPr>
        <w:name w:val="BF9E6B1D8361402594C02A79EBD75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D57A8-B611-493C-8E7B-E86B5BEE82FF}"/>
      </w:docPartPr>
      <w:docPartBody>
        <w:p w:rsidR="006B799A" w:rsidRDefault="00755D1E" w:rsidP="00755D1E">
          <w:pPr>
            <w:pStyle w:val="BF9E6B1D8361402594C02A79EBD7568A"/>
          </w:pPr>
          <w:r w:rsidRPr="00ED0736">
            <w:rPr>
              <w:rStyle w:val="PlaceholderText"/>
            </w:rPr>
            <w:t>Choose an item.</w:t>
          </w:r>
        </w:p>
      </w:docPartBody>
    </w:docPart>
    <w:docPart>
      <w:docPartPr>
        <w:name w:val="91DBD6891968423E8ED25A7D3C090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E025A-EDFE-4851-BBFA-AE320FFE5340}"/>
      </w:docPartPr>
      <w:docPartBody>
        <w:p w:rsidR="006B799A" w:rsidRDefault="00755D1E" w:rsidP="00755D1E">
          <w:pPr>
            <w:pStyle w:val="91DBD6891968423E8ED25A7D3C0908F5"/>
          </w:pPr>
          <w:r w:rsidRPr="00ED0736">
            <w:rPr>
              <w:rStyle w:val="PlaceholderText"/>
            </w:rPr>
            <w:t>Choose an item.</w:t>
          </w:r>
        </w:p>
      </w:docPartBody>
    </w:docPart>
    <w:docPart>
      <w:docPartPr>
        <w:name w:val="78A74013370E47E2A72F9D9D3E86A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C70AB-0F4B-4E71-8EAE-EBBF7A5F8E85}"/>
      </w:docPartPr>
      <w:docPartBody>
        <w:p w:rsidR="006B799A" w:rsidRDefault="00755D1E" w:rsidP="00755D1E">
          <w:pPr>
            <w:pStyle w:val="78A74013370E47E2A72F9D9D3E86A954"/>
          </w:pPr>
          <w:r w:rsidRPr="00ED0736">
            <w:rPr>
              <w:rStyle w:val="PlaceholderText"/>
            </w:rPr>
            <w:t>Choose an item.</w:t>
          </w:r>
        </w:p>
      </w:docPartBody>
    </w:docPart>
    <w:docPart>
      <w:docPartPr>
        <w:name w:val="289B7ADAF739440D8F9AD915A665C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E4869-6BBA-4FC4-967C-1BCA8EB5EF80}"/>
      </w:docPartPr>
      <w:docPartBody>
        <w:p w:rsidR="006B799A" w:rsidRDefault="00755D1E" w:rsidP="00755D1E">
          <w:pPr>
            <w:pStyle w:val="289B7ADAF739440D8F9AD915A665CDEE"/>
          </w:pPr>
          <w:r w:rsidRPr="00ED0736">
            <w:rPr>
              <w:rStyle w:val="PlaceholderText"/>
            </w:rPr>
            <w:t>Choose an item.</w:t>
          </w:r>
        </w:p>
      </w:docPartBody>
    </w:docPart>
    <w:docPart>
      <w:docPartPr>
        <w:name w:val="B9A5DA2C945C4EAC98DF4C01D9440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CC951-132C-44C9-A501-7060901044E8}"/>
      </w:docPartPr>
      <w:docPartBody>
        <w:p w:rsidR="006B799A" w:rsidRDefault="00755D1E" w:rsidP="00755D1E">
          <w:pPr>
            <w:pStyle w:val="B9A5DA2C945C4EAC98DF4C01D9440217"/>
          </w:pPr>
          <w:r w:rsidRPr="00ED0736">
            <w:rPr>
              <w:rStyle w:val="PlaceholderText"/>
            </w:rPr>
            <w:t>Choose an item.</w:t>
          </w:r>
        </w:p>
      </w:docPartBody>
    </w:docPart>
    <w:docPart>
      <w:docPartPr>
        <w:name w:val="B28F222235FC4608BF5B27168EDAE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8D18A-4E0A-4CC7-B506-7367CEB9D707}"/>
      </w:docPartPr>
      <w:docPartBody>
        <w:p w:rsidR="006B799A" w:rsidRDefault="00755D1E" w:rsidP="00755D1E">
          <w:pPr>
            <w:pStyle w:val="B28F222235FC4608BF5B27168EDAE885"/>
          </w:pPr>
          <w:r w:rsidRPr="00ED0736">
            <w:rPr>
              <w:rStyle w:val="PlaceholderText"/>
            </w:rPr>
            <w:t>Choose an item.</w:t>
          </w:r>
        </w:p>
      </w:docPartBody>
    </w:docPart>
    <w:docPart>
      <w:docPartPr>
        <w:name w:val="1A6790F1F8724408BD08F67540F5F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30CC0-4192-4CA9-856A-082E64C5B1E2}"/>
      </w:docPartPr>
      <w:docPartBody>
        <w:p w:rsidR="006B799A" w:rsidRDefault="00755D1E" w:rsidP="00755D1E">
          <w:pPr>
            <w:pStyle w:val="1A6790F1F8724408BD08F67540F5F222"/>
          </w:pPr>
          <w:r w:rsidRPr="00ED0736">
            <w:rPr>
              <w:rStyle w:val="PlaceholderText"/>
            </w:rPr>
            <w:t>Choose an item.</w:t>
          </w:r>
        </w:p>
      </w:docPartBody>
    </w:docPart>
    <w:docPart>
      <w:docPartPr>
        <w:name w:val="F79F1FFF92AF448C88CA10B01C9C4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C0FB1-46AF-4018-80E0-A4457430D72A}"/>
      </w:docPartPr>
      <w:docPartBody>
        <w:p w:rsidR="006B799A" w:rsidRDefault="00755D1E" w:rsidP="00755D1E">
          <w:pPr>
            <w:pStyle w:val="F79F1FFF92AF448C88CA10B01C9C4ABD"/>
          </w:pPr>
          <w:r w:rsidRPr="00ED0736">
            <w:rPr>
              <w:rStyle w:val="PlaceholderText"/>
            </w:rPr>
            <w:t>Choose an item.</w:t>
          </w:r>
        </w:p>
      </w:docPartBody>
    </w:docPart>
    <w:docPart>
      <w:docPartPr>
        <w:name w:val="32D84A966677470AB5A4D003EF392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A6E48-07BD-4AC0-B02C-3E83519ABCA3}"/>
      </w:docPartPr>
      <w:docPartBody>
        <w:p w:rsidR="006B799A" w:rsidRDefault="00755D1E" w:rsidP="00755D1E">
          <w:pPr>
            <w:pStyle w:val="32D84A966677470AB5A4D003EF392A56"/>
          </w:pPr>
          <w:r w:rsidRPr="00ED0736">
            <w:rPr>
              <w:rStyle w:val="PlaceholderText"/>
            </w:rPr>
            <w:t>Choose an item.</w:t>
          </w:r>
        </w:p>
      </w:docPartBody>
    </w:docPart>
    <w:docPart>
      <w:docPartPr>
        <w:name w:val="BA23D98F0B074934A9954C506881D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112CD-4103-4DEC-A3B7-F13BA2B086C0}"/>
      </w:docPartPr>
      <w:docPartBody>
        <w:p w:rsidR="00392C2E" w:rsidRDefault="00D14E51" w:rsidP="00D14E51">
          <w:pPr>
            <w:pStyle w:val="BA23D98F0B074934A9954C506881D532"/>
          </w:pPr>
          <w:r w:rsidRPr="00ED0736">
            <w:rPr>
              <w:rStyle w:val="PlaceholderText"/>
            </w:rPr>
            <w:t>Choose an item.</w:t>
          </w:r>
        </w:p>
      </w:docPartBody>
    </w:docPart>
    <w:docPart>
      <w:docPartPr>
        <w:name w:val="0FF782471ABC45BA8DB2A9A60186E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CCE2F-0A17-4DED-AB48-CA3C6E4305A0}"/>
      </w:docPartPr>
      <w:docPartBody>
        <w:p w:rsidR="00392C2E" w:rsidRDefault="00D14E51" w:rsidP="00D14E51">
          <w:pPr>
            <w:pStyle w:val="0FF782471ABC45BA8DB2A9A60186EDD9"/>
          </w:pPr>
          <w:r w:rsidRPr="00ED0736">
            <w:rPr>
              <w:rStyle w:val="PlaceholderText"/>
            </w:rPr>
            <w:t>Choose an item.</w:t>
          </w:r>
        </w:p>
      </w:docPartBody>
    </w:docPart>
    <w:docPart>
      <w:docPartPr>
        <w:name w:val="F397F0A3FF254B1DA11729D2240E9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1F03E-BD18-422F-B9E3-C91A287C234E}"/>
      </w:docPartPr>
      <w:docPartBody>
        <w:p w:rsidR="00392C2E" w:rsidRDefault="00D14E51" w:rsidP="00D14E51">
          <w:pPr>
            <w:pStyle w:val="F397F0A3FF254B1DA11729D2240E979C"/>
          </w:pPr>
          <w:r w:rsidRPr="00ED0736">
            <w:rPr>
              <w:rStyle w:val="PlaceholderText"/>
            </w:rPr>
            <w:t>Choose an item.</w:t>
          </w:r>
        </w:p>
      </w:docPartBody>
    </w:docPart>
    <w:docPart>
      <w:docPartPr>
        <w:name w:val="990310459AF54C48991AD46E19E11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6C72A-8D0B-44DE-A964-7A29327B0B77}"/>
      </w:docPartPr>
      <w:docPartBody>
        <w:p w:rsidR="00392C2E" w:rsidRDefault="00D14E51" w:rsidP="00D14E51">
          <w:pPr>
            <w:pStyle w:val="990310459AF54C48991AD46E19E1182D"/>
          </w:pPr>
          <w:r w:rsidRPr="00ED0736">
            <w:rPr>
              <w:rStyle w:val="PlaceholderText"/>
            </w:rPr>
            <w:t>Choose an item.</w:t>
          </w:r>
        </w:p>
      </w:docPartBody>
    </w:docPart>
    <w:docPart>
      <w:docPartPr>
        <w:name w:val="C042EE3B28B144E8814591D3E36F6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8BD9B-E78B-47B0-B894-6E04D189B7F7}"/>
      </w:docPartPr>
      <w:docPartBody>
        <w:p w:rsidR="00656CC8" w:rsidRDefault="003D2972" w:rsidP="003D2972">
          <w:pPr>
            <w:pStyle w:val="C042EE3B28B144E8814591D3E36F637A"/>
          </w:pPr>
          <w:r w:rsidRPr="00ED0736">
            <w:rPr>
              <w:rStyle w:val="PlaceholderText"/>
            </w:rPr>
            <w:t>Choose an item.</w:t>
          </w:r>
        </w:p>
      </w:docPartBody>
    </w:docPart>
    <w:docPart>
      <w:docPartPr>
        <w:name w:val="A49475947D1C48D7933A1D62D9D4D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1D8F0-2CDC-4FDD-B01F-B3372DCD7AD7}"/>
      </w:docPartPr>
      <w:docPartBody>
        <w:p w:rsidR="00F258A7" w:rsidRDefault="00656CC8" w:rsidP="00656CC8">
          <w:pPr>
            <w:pStyle w:val="A49475947D1C48D7933A1D62D9D4DF7B"/>
          </w:pPr>
          <w:r w:rsidRPr="00ED0736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E1C80-BA91-4EE8-88EC-C3AE1194C35F}"/>
      </w:docPartPr>
      <w:docPartBody>
        <w:p w:rsidR="00CE0D92" w:rsidRDefault="00D82BCA">
          <w:r w:rsidRPr="00D460B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layfair Display">
    <w:panose1 w:val="00000500000000000000"/>
    <w:charset w:val="00"/>
    <w:family w:val="auto"/>
    <w:pitch w:val="variable"/>
    <w:sig w:usb0="00000207" w:usb1="00000000" w:usb2="00000000" w:usb3="00000000" w:csb0="00000097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OpenSans-Light">
    <w:altName w:val="Open Sans Light"/>
    <w:charset w:val="00"/>
    <w:family w:val="auto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D1E"/>
    <w:rsid w:val="000136E5"/>
    <w:rsid w:val="00392C2E"/>
    <w:rsid w:val="003D2972"/>
    <w:rsid w:val="00656CC8"/>
    <w:rsid w:val="006B799A"/>
    <w:rsid w:val="006D3FC7"/>
    <w:rsid w:val="006E73C9"/>
    <w:rsid w:val="00755D1E"/>
    <w:rsid w:val="00A57F3A"/>
    <w:rsid w:val="00AC6BA5"/>
    <w:rsid w:val="00B0583A"/>
    <w:rsid w:val="00CE0D92"/>
    <w:rsid w:val="00D14E51"/>
    <w:rsid w:val="00D82BCA"/>
    <w:rsid w:val="00F258A7"/>
    <w:rsid w:val="00F41AF0"/>
    <w:rsid w:val="00F7220B"/>
    <w:rsid w:val="00F8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2BCA"/>
    <w:rPr>
      <w:color w:val="808080"/>
    </w:rPr>
  </w:style>
  <w:style w:type="paragraph" w:customStyle="1" w:styleId="6768E8F23D8C4CEF9A7C5782B0BF1541">
    <w:name w:val="6768E8F23D8C4CEF9A7C5782B0BF1541"/>
    <w:rsid w:val="00755D1E"/>
  </w:style>
  <w:style w:type="paragraph" w:customStyle="1" w:styleId="02E7A34EA86848DCA98110FA5A15D19B">
    <w:name w:val="02E7A34EA86848DCA98110FA5A15D19B"/>
    <w:rsid w:val="00755D1E"/>
  </w:style>
  <w:style w:type="paragraph" w:customStyle="1" w:styleId="3A9DCD0DF87640CDB626A602D98572C8">
    <w:name w:val="3A9DCD0DF87640CDB626A602D98572C8"/>
    <w:rsid w:val="00755D1E"/>
  </w:style>
  <w:style w:type="paragraph" w:customStyle="1" w:styleId="5CF0D4AE5C654D03B2D8C30EA53AEBD0">
    <w:name w:val="5CF0D4AE5C654D03B2D8C30EA53AEBD0"/>
    <w:rsid w:val="00755D1E"/>
  </w:style>
  <w:style w:type="paragraph" w:customStyle="1" w:styleId="AE5653939F814674AEBFFA039747ECA1">
    <w:name w:val="AE5653939F814674AEBFFA039747ECA1"/>
    <w:rsid w:val="00755D1E"/>
  </w:style>
  <w:style w:type="paragraph" w:customStyle="1" w:styleId="111E8112FF65485B90C2DA6C4A2D43C0">
    <w:name w:val="111E8112FF65485B90C2DA6C4A2D43C0"/>
    <w:rsid w:val="00755D1E"/>
  </w:style>
  <w:style w:type="paragraph" w:customStyle="1" w:styleId="F84B91AAD76646D39D8E62D7019252D2">
    <w:name w:val="F84B91AAD76646D39D8E62D7019252D2"/>
    <w:rsid w:val="00755D1E"/>
  </w:style>
  <w:style w:type="paragraph" w:customStyle="1" w:styleId="3D31D5961FE84EB3BE997219982C02E4">
    <w:name w:val="3D31D5961FE84EB3BE997219982C02E4"/>
    <w:rsid w:val="00755D1E"/>
  </w:style>
  <w:style w:type="paragraph" w:customStyle="1" w:styleId="F029CB05828747BDAAB5B4A577760160">
    <w:name w:val="F029CB05828747BDAAB5B4A577760160"/>
    <w:rsid w:val="00755D1E"/>
  </w:style>
  <w:style w:type="paragraph" w:customStyle="1" w:styleId="4254219265E847A39F5138DA453D1632">
    <w:name w:val="4254219265E847A39F5138DA453D1632"/>
    <w:rsid w:val="00755D1E"/>
  </w:style>
  <w:style w:type="paragraph" w:customStyle="1" w:styleId="A31303AED7DC4E7EAAF8864D812C4F3D">
    <w:name w:val="A31303AED7DC4E7EAAF8864D812C4F3D"/>
    <w:rsid w:val="00755D1E"/>
  </w:style>
  <w:style w:type="paragraph" w:customStyle="1" w:styleId="A1C23D57FEE14B1B81E4C281F868DE41">
    <w:name w:val="A1C23D57FEE14B1B81E4C281F868DE41"/>
    <w:rsid w:val="00755D1E"/>
  </w:style>
  <w:style w:type="paragraph" w:customStyle="1" w:styleId="F39519D8E39242299633F8F0FA7C2167">
    <w:name w:val="F39519D8E39242299633F8F0FA7C2167"/>
    <w:rsid w:val="00755D1E"/>
  </w:style>
  <w:style w:type="paragraph" w:customStyle="1" w:styleId="F01EC6AC51634457A720179C97C3654F">
    <w:name w:val="F01EC6AC51634457A720179C97C3654F"/>
    <w:rsid w:val="00755D1E"/>
  </w:style>
  <w:style w:type="paragraph" w:customStyle="1" w:styleId="46A289F9F765479EB568B98EF0F68E9B">
    <w:name w:val="46A289F9F765479EB568B98EF0F68E9B"/>
    <w:rsid w:val="00755D1E"/>
  </w:style>
  <w:style w:type="paragraph" w:customStyle="1" w:styleId="1FF6B797586E4B31AE9220B2457458E9">
    <w:name w:val="1FF6B797586E4B31AE9220B2457458E9"/>
    <w:rsid w:val="00755D1E"/>
  </w:style>
  <w:style w:type="paragraph" w:customStyle="1" w:styleId="B5837D0007C04C39B43A1F047464089C">
    <w:name w:val="B5837D0007C04C39B43A1F047464089C"/>
    <w:rsid w:val="00755D1E"/>
  </w:style>
  <w:style w:type="paragraph" w:customStyle="1" w:styleId="C62C534FE47546B09DC2CDA9AC14F396">
    <w:name w:val="C62C534FE47546B09DC2CDA9AC14F396"/>
    <w:rsid w:val="00755D1E"/>
  </w:style>
  <w:style w:type="paragraph" w:customStyle="1" w:styleId="282C1805BACE413CBFA4A5C271E784F5">
    <w:name w:val="282C1805BACE413CBFA4A5C271E784F5"/>
    <w:rsid w:val="00755D1E"/>
  </w:style>
  <w:style w:type="paragraph" w:customStyle="1" w:styleId="71763CECA99C401FAEA162201D1A629E">
    <w:name w:val="71763CECA99C401FAEA162201D1A629E"/>
    <w:rsid w:val="00755D1E"/>
  </w:style>
  <w:style w:type="paragraph" w:customStyle="1" w:styleId="8F48250C7C5B4CED8C22241AB36863BC">
    <w:name w:val="8F48250C7C5B4CED8C22241AB36863BC"/>
    <w:rsid w:val="00755D1E"/>
  </w:style>
  <w:style w:type="paragraph" w:customStyle="1" w:styleId="4900E924CC30439EB5C90B7D1A39AF7C">
    <w:name w:val="4900E924CC30439EB5C90B7D1A39AF7C"/>
    <w:rsid w:val="00755D1E"/>
  </w:style>
  <w:style w:type="paragraph" w:customStyle="1" w:styleId="E850EE797B63403D8BDEC5D9785A9A77">
    <w:name w:val="E850EE797B63403D8BDEC5D9785A9A77"/>
    <w:rsid w:val="00755D1E"/>
  </w:style>
  <w:style w:type="paragraph" w:customStyle="1" w:styleId="8E569599D5C74521988BEE4DEDDAF6D8">
    <w:name w:val="8E569599D5C74521988BEE4DEDDAF6D8"/>
    <w:rsid w:val="00755D1E"/>
  </w:style>
  <w:style w:type="paragraph" w:customStyle="1" w:styleId="80F40B75BCB246CD989F0104F9AF1571">
    <w:name w:val="80F40B75BCB246CD989F0104F9AF1571"/>
    <w:rsid w:val="00755D1E"/>
  </w:style>
  <w:style w:type="paragraph" w:customStyle="1" w:styleId="BF9E6B1D8361402594C02A79EBD7568A">
    <w:name w:val="BF9E6B1D8361402594C02A79EBD7568A"/>
    <w:rsid w:val="00755D1E"/>
  </w:style>
  <w:style w:type="paragraph" w:customStyle="1" w:styleId="91DBD6891968423E8ED25A7D3C0908F5">
    <w:name w:val="91DBD6891968423E8ED25A7D3C0908F5"/>
    <w:rsid w:val="00755D1E"/>
  </w:style>
  <w:style w:type="paragraph" w:customStyle="1" w:styleId="78A74013370E47E2A72F9D9D3E86A954">
    <w:name w:val="78A74013370E47E2A72F9D9D3E86A954"/>
    <w:rsid w:val="00755D1E"/>
  </w:style>
  <w:style w:type="paragraph" w:customStyle="1" w:styleId="289B7ADAF739440D8F9AD915A665CDEE">
    <w:name w:val="289B7ADAF739440D8F9AD915A665CDEE"/>
    <w:rsid w:val="00755D1E"/>
  </w:style>
  <w:style w:type="paragraph" w:customStyle="1" w:styleId="B9A5DA2C945C4EAC98DF4C01D9440217">
    <w:name w:val="B9A5DA2C945C4EAC98DF4C01D9440217"/>
    <w:rsid w:val="00755D1E"/>
  </w:style>
  <w:style w:type="paragraph" w:customStyle="1" w:styleId="8DB23A73B3B44458AECC4E4AFF159D4F">
    <w:name w:val="8DB23A73B3B44458AECC4E4AFF159D4F"/>
    <w:rsid w:val="00755D1E"/>
  </w:style>
  <w:style w:type="paragraph" w:customStyle="1" w:styleId="B28F222235FC4608BF5B27168EDAE885">
    <w:name w:val="B28F222235FC4608BF5B27168EDAE885"/>
    <w:rsid w:val="00755D1E"/>
  </w:style>
  <w:style w:type="paragraph" w:customStyle="1" w:styleId="1A6790F1F8724408BD08F67540F5F222">
    <w:name w:val="1A6790F1F8724408BD08F67540F5F222"/>
    <w:rsid w:val="00755D1E"/>
  </w:style>
  <w:style w:type="paragraph" w:customStyle="1" w:styleId="F79F1FFF92AF448C88CA10B01C9C4ABD">
    <w:name w:val="F79F1FFF92AF448C88CA10B01C9C4ABD"/>
    <w:rsid w:val="00755D1E"/>
  </w:style>
  <w:style w:type="paragraph" w:customStyle="1" w:styleId="32D84A966677470AB5A4D003EF392A56">
    <w:name w:val="32D84A966677470AB5A4D003EF392A56"/>
    <w:rsid w:val="00755D1E"/>
  </w:style>
  <w:style w:type="paragraph" w:customStyle="1" w:styleId="16DED8A56E0644069037FDD77CF1394B">
    <w:name w:val="16DED8A56E0644069037FDD77CF1394B"/>
    <w:rsid w:val="00755D1E"/>
  </w:style>
  <w:style w:type="paragraph" w:customStyle="1" w:styleId="CDB6A18AD146475195E7C0C136452CDB">
    <w:name w:val="CDB6A18AD146475195E7C0C136452CDB"/>
    <w:rsid w:val="00755D1E"/>
  </w:style>
  <w:style w:type="paragraph" w:customStyle="1" w:styleId="4A9117C8E827436CAB4BE04AC5502E94">
    <w:name w:val="4A9117C8E827436CAB4BE04AC5502E94"/>
    <w:rsid w:val="00755D1E"/>
  </w:style>
  <w:style w:type="paragraph" w:customStyle="1" w:styleId="F89C47154761431495ACB5E81ED0A12F">
    <w:name w:val="F89C47154761431495ACB5E81ED0A12F"/>
    <w:rsid w:val="00755D1E"/>
  </w:style>
  <w:style w:type="paragraph" w:customStyle="1" w:styleId="E53415D02A864FF386158357E49F496F">
    <w:name w:val="E53415D02A864FF386158357E49F496F"/>
    <w:rsid w:val="00755D1E"/>
  </w:style>
  <w:style w:type="paragraph" w:customStyle="1" w:styleId="041563F599DB4479BEAF02FA652A8A7C">
    <w:name w:val="041563F599DB4479BEAF02FA652A8A7C"/>
    <w:rsid w:val="00755D1E"/>
  </w:style>
  <w:style w:type="paragraph" w:customStyle="1" w:styleId="4781687D1298461DA713D68217B2181E">
    <w:name w:val="4781687D1298461DA713D68217B2181E"/>
    <w:rsid w:val="00755D1E"/>
  </w:style>
  <w:style w:type="paragraph" w:customStyle="1" w:styleId="176231BDF90244EEB589BF20C47733DA">
    <w:name w:val="176231BDF90244EEB589BF20C47733DA"/>
    <w:rsid w:val="00755D1E"/>
  </w:style>
  <w:style w:type="paragraph" w:customStyle="1" w:styleId="82E32616F2DF4A9186807887E519164D">
    <w:name w:val="82E32616F2DF4A9186807887E519164D"/>
    <w:rsid w:val="00755D1E"/>
  </w:style>
  <w:style w:type="paragraph" w:customStyle="1" w:styleId="AF4CC6EF26064ABEB63B50F4F71BD436">
    <w:name w:val="AF4CC6EF26064ABEB63B50F4F71BD436"/>
    <w:rsid w:val="00D14E51"/>
    <w:pPr>
      <w:spacing w:after="200" w:line="276" w:lineRule="auto"/>
    </w:pPr>
  </w:style>
  <w:style w:type="paragraph" w:customStyle="1" w:styleId="BA23D98F0B074934A9954C506881D532">
    <w:name w:val="BA23D98F0B074934A9954C506881D532"/>
    <w:rsid w:val="00D14E51"/>
    <w:pPr>
      <w:spacing w:after="200" w:line="276" w:lineRule="auto"/>
    </w:pPr>
  </w:style>
  <w:style w:type="paragraph" w:customStyle="1" w:styleId="0FF782471ABC45BA8DB2A9A60186EDD9">
    <w:name w:val="0FF782471ABC45BA8DB2A9A60186EDD9"/>
    <w:rsid w:val="00D14E51"/>
    <w:pPr>
      <w:spacing w:after="200" w:line="276" w:lineRule="auto"/>
    </w:pPr>
  </w:style>
  <w:style w:type="paragraph" w:customStyle="1" w:styleId="F397F0A3FF254B1DA11729D2240E979C">
    <w:name w:val="F397F0A3FF254B1DA11729D2240E979C"/>
    <w:rsid w:val="00D14E51"/>
    <w:pPr>
      <w:spacing w:after="200" w:line="276" w:lineRule="auto"/>
    </w:pPr>
  </w:style>
  <w:style w:type="paragraph" w:customStyle="1" w:styleId="990310459AF54C48991AD46E19E1182D">
    <w:name w:val="990310459AF54C48991AD46E19E1182D"/>
    <w:rsid w:val="00D14E51"/>
    <w:pPr>
      <w:spacing w:after="200" w:line="276" w:lineRule="auto"/>
    </w:pPr>
  </w:style>
  <w:style w:type="paragraph" w:customStyle="1" w:styleId="C042EE3B28B144E8814591D3E36F637A">
    <w:name w:val="C042EE3B28B144E8814591D3E36F637A"/>
    <w:rsid w:val="003D2972"/>
    <w:pPr>
      <w:spacing w:after="200" w:line="276" w:lineRule="auto"/>
    </w:pPr>
  </w:style>
  <w:style w:type="paragraph" w:customStyle="1" w:styleId="A49475947D1C48D7933A1D62D9D4DF7B">
    <w:name w:val="A49475947D1C48D7933A1D62D9D4DF7B"/>
    <w:rsid w:val="00656CC8"/>
    <w:pPr>
      <w:spacing w:after="200" w:line="276" w:lineRule="auto"/>
    </w:pPr>
  </w:style>
  <w:style w:type="paragraph" w:customStyle="1" w:styleId="B1A3952A157747D7B2F7CFD168498FFC">
    <w:name w:val="B1A3952A157747D7B2F7CFD168498FFC"/>
    <w:rsid w:val="00656CC8"/>
    <w:pPr>
      <w:spacing w:after="200" w:line="276" w:lineRule="auto"/>
    </w:pPr>
  </w:style>
  <w:style w:type="paragraph" w:customStyle="1" w:styleId="7E8114A33D9846DEAD9878530CE4CB7D">
    <w:name w:val="7E8114A33D9846DEAD9878530CE4CB7D"/>
    <w:rsid w:val="00656CC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Sky">
  <a:themeElements>
    <a:clrScheme name="Sky">
      <a:dk1>
        <a:sysClr val="windowText" lastClr="000000"/>
      </a:dk1>
      <a:lt1>
        <a:sysClr val="window" lastClr="FFFFFF"/>
      </a:lt1>
      <a:dk2>
        <a:srgbClr val="1782BF"/>
      </a:dk2>
      <a:lt2>
        <a:srgbClr val="62BCE9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Sky">
      <a:majorFont>
        <a:latin typeface="Arial Rounded MT Bold"/>
        <a:ea typeface=""/>
        <a:cs typeface=""/>
        <a:font script="Jpan" typeface="ＭＳ Ｐゴシック"/>
        <a:font script="Hans" typeface="宋体"/>
        <a:font script="Hant" typeface="新細明體"/>
      </a:majorFont>
      <a:minorFont>
        <a:latin typeface="Arial Rounded MT Bold"/>
        <a:ea typeface=""/>
        <a:cs typeface=""/>
        <a:font script="Jpan" typeface="ＭＳ Ｐゴシック"/>
        <a:font script="Hans" typeface="宋体"/>
        <a:font script="Hant" typeface="新細明體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F378BA-1BC8-4184-B401-924E3B06B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Pearson-Fonts-GenericPortraitDoc(A4)</Template>
  <TotalTime>69</TotalTime>
  <Pages>4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>Pearson Shared Services</Company>
  <LinksUpToDate>false</LinksUpToDate>
  <CharactersWithSpaces>4298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creator>Mimbu-Palata, Deborah</dc:creator>
  <cp:lastModifiedBy>Eldridge, Hannah</cp:lastModifiedBy>
  <cp:revision>13</cp:revision>
  <cp:lastPrinted>2016-01-22T16:54:00Z</cp:lastPrinted>
  <dcterms:created xsi:type="dcterms:W3CDTF">2020-04-30T10:26:00Z</dcterms:created>
  <dcterms:modified xsi:type="dcterms:W3CDTF">2021-03-11T12:03:00Z</dcterms:modified>
</cp:coreProperties>
</file>