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FCC69" w14:textId="331763FC" w:rsidR="00037899" w:rsidRDefault="002D2946" w:rsidP="002D2946">
      <w:pPr>
        <w:pStyle w:val="Title"/>
      </w:pPr>
      <w:r>
        <w:t>BTEC in Esports – Centre requirements</w:t>
      </w:r>
    </w:p>
    <w:p w14:paraId="3CBBF1A0" w14:textId="77777777" w:rsidR="00704397" w:rsidRDefault="00704397" w:rsidP="00704397">
      <w:pPr>
        <w:pStyle w:val="BodyText"/>
      </w:pPr>
    </w:p>
    <w:p w14:paraId="2363785D" w14:textId="0E71BF13" w:rsidR="008D2A5D" w:rsidRPr="008D2A5D" w:rsidRDefault="00704397" w:rsidP="00704397">
      <w:pPr>
        <w:pStyle w:val="BodyText"/>
      </w:pPr>
      <w:r w:rsidRPr="00704397">
        <w:t>We recognis</w:t>
      </w:r>
      <w:bookmarkStart w:id="0" w:name="_GoBack"/>
      <w:bookmarkEnd w:id="0"/>
      <w:permStart w:id="1317737664" w:edGrp="everyone"/>
      <w:permEnd w:id="1317737664"/>
      <w:r w:rsidRPr="00704397">
        <w:t xml:space="preserve">e that many </w:t>
      </w:r>
      <w:proofErr w:type="spellStart"/>
      <w:r w:rsidRPr="00704397">
        <w:t>centres</w:t>
      </w:r>
      <w:proofErr w:type="spellEnd"/>
      <w:r w:rsidRPr="00704397">
        <w:t xml:space="preserve"> will want to recruit learners to the course prior to committing to purchasing any equipment, or recruiting any staff needed.  This approval is ensuring that the </w:t>
      </w:r>
      <w:proofErr w:type="spellStart"/>
      <w:r w:rsidRPr="00704397">
        <w:t>centre</w:t>
      </w:r>
      <w:proofErr w:type="spellEnd"/>
      <w:r w:rsidRPr="00704397">
        <w:t xml:space="preserve"> understands what is required as a minimum starting point for the course to be delivered successfully, and by completing and signing, you are committing to providing the relevant resources at the point at which you start the qualification, not at the point of approval to offer the qualification.</w:t>
      </w:r>
    </w:p>
    <w:p w14:paraId="2FBFDC68" w14:textId="010ECF89" w:rsidR="002D2946" w:rsidRDefault="002D2946" w:rsidP="002D2946">
      <w:pPr>
        <w:pStyle w:val="Heading2"/>
      </w:pPr>
      <w:r w:rsidRPr="002D2946">
        <w:t xml:space="preserve">For approvals - recommendation for </w:t>
      </w:r>
      <w:proofErr w:type="spellStart"/>
      <w:r w:rsidRPr="002D2946">
        <w:t>centres</w:t>
      </w:r>
      <w:proofErr w:type="spellEnd"/>
      <w:r w:rsidRPr="002D2946">
        <w:t xml:space="preserve"> to run the course</w:t>
      </w:r>
    </w:p>
    <w:p w14:paraId="4E20446A" w14:textId="77777777" w:rsidR="002D2946" w:rsidRPr="002D2946" w:rsidRDefault="002D2946" w:rsidP="002D2946">
      <w:pPr>
        <w:pStyle w:val="BodyText"/>
        <w:rPr>
          <w:b/>
          <w:bCs/>
        </w:rPr>
      </w:pPr>
      <w:r w:rsidRPr="002D2946">
        <w:rPr>
          <w:b/>
          <w:bCs/>
        </w:rPr>
        <w:t>Each PC system should consist of the following:</w:t>
      </w:r>
    </w:p>
    <w:p w14:paraId="46ED8600" w14:textId="77777777" w:rsidR="002D2946" w:rsidRPr="002D2946" w:rsidRDefault="002D2946" w:rsidP="002D2946">
      <w:pPr>
        <w:pStyle w:val="BodyText"/>
        <w:numPr>
          <w:ilvl w:val="0"/>
          <w:numId w:val="41"/>
        </w:numPr>
      </w:pPr>
      <w:r w:rsidRPr="002D2946">
        <w:t>Tower/Unit</w:t>
      </w:r>
    </w:p>
    <w:p w14:paraId="213A92A2" w14:textId="77777777" w:rsidR="002D2946" w:rsidRPr="002D2946" w:rsidRDefault="002D2946" w:rsidP="002D2946">
      <w:pPr>
        <w:pStyle w:val="BodyText"/>
        <w:numPr>
          <w:ilvl w:val="0"/>
          <w:numId w:val="41"/>
        </w:numPr>
      </w:pPr>
      <w:r w:rsidRPr="002D2946">
        <w:t>Monitor</w:t>
      </w:r>
    </w:p>
    <w:p w14:paraId="5F180227" w14:textId="77777777" w:rsidR="002D2946" w:rsidRPr="002D2946" w:rsidRDefault="002D2946" w:rsidP="002D2946">
      <w:pPr>
        <w:pStyle w:val="BodyText"/>
        <w:numPr>
          <w:ilvl w:val="0"/>
          <w:numId w:val="41"/>
        </w:numPr>
      </w:pPr>
      <w:r w:rsidRPr="002D2946">
        <w:t>Mouse</w:t>
      </w:r>
    </w:p>
    <w:p w14:paraId="37177FF0" w14:textId="77777777" w:rsidR="002D2946" w:rsidRPr="002D2946" w:rsidRDefault="002D2946" w:rsidP="002D2946">
      <w:pPr>
        <w:pStyle w:val="BodyText"/>
        <w:numPr>
          <w:ilvl w:val="0"/>
          <w:numId w:val="41"/>
        </w:numPr>
      </w:pPr>
      <w:r w:rsidRPr="002D2946">
        <w:t>Keyboard</w:t>
      </w:r>
    </w:p>
    <w:p w14:paraId="1B93F800" w14:textId="77777777" w:rsidR="002D2946" w:rsidRPr="002D2946" w:rsidRDefault="002D2946" w:rsidP="002D2946">
      <w:pPr>
        <w:pStyle w:val="BodyText"/>
        <w:numPr>
          <w:ilvl w:val="0"/>
          <w:numId w:val="41"/>
        </w:numPr>
      </w:pPr>
      <w:r w:rsidRPr="002D2946">
        <w:t>Controller - Optional</w:t>
      </w:r>
    </w:p>
    <w:p w14:paraId="169DDB5D" w14:textId="77777777" w:rsidR="002D2946" w:rsidRPr="002D2946" w:rsidRDefault="002D2946" w:rsidP="002D2946">
      <w:pPr>
        <w:pStyle w:val="BodyText"/>
        <w:numPr>
          <w:ilvl w:val="0"/>
          <w:numId w:val="41"/>
        </w:numPr>
      </w:pPr>
      <w:r w:rsidRPr="002D2946">
        <w:t>Headset</w:t>
      </w:r>
    </w:p>
    <w:p w14:paraId="40F53D93" w14:textId="77777777" w:rsidR="002D2946" w:rsidRPr="002D2946" w:rsidRDefault="002D2946" w:rsidP="002D2946">
      <w:pPr>
        <w:pStyle w:val="BodyText"/>
        <w:numPr>
          <w:ilvl w:val="0"/>
          <w:numId w:val="41"/>
        </w:numPr>
      </w:pPr>
      <w:r w:rsidRPr="002D2946">
        <w:t>Mic</w:t>
      </w:r>
    </w:p>
    <w:p w14:paraId="1B48127C" w14:textId="77777777" w:rsidR="002D2946" w:rsidRPr="002D2946" w:rsidRDefault="002D2946" w:rsidP="002D2946">
      <w:pPr>
        <w:pStyle w:val="BodyText"/>
        <w:numPr>
          <w:ilvl w:val="0"/>
          <w:numId w:val="41"/>
        </w:numPr>
      </w:pPr>
      <w:r w:rsidRPr="002D2946">
        <w:t xml:space="preserve">Camera - Optional (Streaming) </w:t>
      </w:r>
    </w:p>
    <w:p w14:paraId="36F9EFF8" w14:textId="77777777" w:rsidR="002D2946" w:rsidRPr="002D2946" w:rsidRDefault="002D2946" w:rsidP="002D2946">
      <w:pPr>
        <w:pStyle w:val="BodyText"/>
      </w:pPr>
    </w:p>
    <w:p w14:paraId="2D77DD87" w14:textId="77777777" w:rsidR="002D2946" w:rsidRPr="002D2946" w:rsidRDefault="002D2946" w:rsidP="002D2946">
      <w:pPr>
        <w:pStyle w:val="BodyText"/>
        <w:rPr>
          <w:b/>
          <w:bCs/>
        </w:rPr>
      </w:pPr>
      <w:r w:rsidRPr="002D2946">
        <w:rPr>
          <w:b/>
          <w:bCs/>
        </w:rPr>
        <w:t xml:space="preserve">IT Support - access through firewalls and general, ongoing support, e.g. </w:t>
      </w:r>
    </w:p>
    <w:p w14:paraId="6A7A551D" w14:textId="77777777" w:rsidR="002D2946" w:rsidRPr="002D2946" w:rsidRDefault="002D2946" w:rsidP="002D2946">
      <w:pPr>
        <w:pStyle w:val="BodyText"/>
        <w:numPr>
          <w:ilvl w:val="0"/>
          <w:numId w:val="42"/>
        </w:numPr>
      </w:pPr>
      <w:r w:rsidRPr="002D2946">
        <w:t>Support from IT initially to set up games and systems</w:t>
      </w:r>
    </w:p>
    <w:p w14:paraId="56A7B81C" w14:textId="4292F5AE" w:rsidR="002D2946" w:rsidRPr="002D2946" w:rsidRDefault="002D2946" w:rsidP="002D2946">
      <w:pPr>
        <w:pStyle w:val="BodyText"/>
        <w:numPr>
          <w:ilvl w:val="0"/>
          <w:numId w:val="42"/>
        </w:numPr>
      </w:pPr>
      <w:r w:rsidRPr="002D2946">
        <w:t>Patches and updates will need to be installed regularly.</w:t>
      </w:r>
    </w:p>
    <w:p w14:paraId="7B4EF94A" w14:textId="503E63CA" w:rsidR="002D2946" w:rsidRPr="002D2946" w:rsidRDefault="002D2946" w:rsidP="002D2946">
      <w:pPr>
        <w:pStyle w:val="Heading2"/>
      </w:pPr>
      <w:r>
        <w:t>S</w:t>
      </w:r>
      <w:r w:rsidRPr="002D2946">
        <w:t>oftware requirements</w:t>
      </w:r>
    </w:p>
    <w:p w14:paraId="1FBE7409" w14:textId="77777777" w:rsidR="002D2946" w:rsidRPr="002D2946" w:rsidRDefault="002D2946" w:rsidP="002D2946">
      <w:pPr>
        <w:pStyle w:val="BodyText"/>
      </w:pPr>
    </w:p>
    <w:p w14:paraId="6EF5393C" w14:textId="77777777" w:rsidR="002D2946" w:rsidRDefault="002D2946" w:rsidP="002D2946">
      <w:pPr>
        <w:pStyle w:val="BodyText"/>
      </w:pPr>
      <w:r w:rsidRPr="002D2946">
        <w:rPr>
          <w:rStyle w:val="Heading3Char"/>
        </w:rPr>
        <w:t>Games</w:t>
      </w:r>
    </w:p>
    <w:p w14:paraId="63E754FE" w14:textId="7D076F7E" w:rsidR="002D2946" w:rsidRPr="002D2946" w:rsidRDefault="002D2946" w:rsidP="002D2946">
      <w:pPr>
        <w:pStyle w:val="BodyText"/>
      </w:pPr>
      <w:r w:rsidRPr="002D2946">
        <w:lastRenderedPageBreak/>
        <w:t>Students will need to access at least one of these games from school/college. If personal accounts are not used then schools/colleges will have to purchase licenses for each game and create generic, school or college-based accounts</w:t>
      </w:r>
      <w:r>
        <w:t xml:space="preserve">. </w:t>
      </w:r>
    </w:p>
    <w:p w14:paraId="1C01C0FD" w14:textId="77777777" w:rsidR="002D2946" w:rsidRPr="002D2946" w:rsidRDefault="002D2946" w:rsidP="002D2946">
      <w:pPr>
        <w:pStyle w:val="BodyText"/>
        <w:numPr>
          <w:ilvl w:val="0"/>
          <w:numId w:val="43"/>
        </w:numPr>
      </w:pPr>
      <w:r w:rsidRPr="002D2946">
        <w:t>Overwatch - Battle.net</w:t>
      </w:r>
    </w:p>
    <w:p w14:paraId="0A556ABA" w14:textId="77777777" w:rsidR="002D2946" w:rsidRPr="002D2946" w:rsidRDefault="002D2946" w:rsidP="002D2946">
      <w:pPr>
        <w:pStyle w:val="BodyText"/>
        <w:numPr>
          <w:ilvl w:val="0"/>
          <w:numId w:val="43"/>
        </w:numPr>
      </w:pPr>
      <w:r w:rsidRPr="002D2946">
        <w:t>League of Legends - Riot Client - Free to play</w:t>
      </w:r>
    </w:p>
    <w:p w14:paraId="09EC199F" w14:textId="77777777" w:rsidR="002D2946" w:rsidRPr="002D2946" w:rsidRDefault="002D2946" w:rsidP="002D2946">
      <w:pPr>
        <w:pStyle w:val="BodyText"/>
        <w:numPr>
          <w:ilvl w:val="0"/>
          <w:numId w:val="43"/>
        </w:numPr>
      </w:pPr>
      <w:r w:rsidRPr="002D2946">
        <w:t>Rocket League - Steam</w:t>
      </w:r>
    </w:p>
    <w:p w14:paraId="419F9724" w14:textId="77777777" w:rsidR="002D2946" w:rsidRPr="002D2946" w:rsidRDefault="002D2946" w:rsidP="002D2946">
      <w:pPr>
        <w:pStyle w:val="BodyText"/>
        <w:numPr>
          <w:ilvl w:val="0"/>
          <w:numId w:val="43"/>
        </w:numPr>
      </w:pPr>
      <w:proofErr w:type="spellStart"/>
      <w:r w:rsidRPr="002D2946">
        <w:t>Fortnite</w:t>
      </w:r>
      <w:proofErr w:type="spellEnd"/>
      <w:r w:rsidRPr="002D2946">
        <w:t xml:space="preserve"> - </w:t>
      </w:r>
      <w:proofErr w:type="spellStart"/>
      <w:r w:rsidRPr="002D2946">
        <w:t>EpicGames</w:t>
      </w:r>
      <w:proofErr w:type="spellEnd"/>
      <w:r w:rsidRPr="002D2946">
        <w:t xml:space="preserve"> - Free to play</w:t>
      </w:r>
    </w:p>
    <w:p w14:paraId="2FDFA358" w14:textId="77777777" w:rsidR="002D2946" w:rsidRDefault="002D2946" w:rsidP="002D2946">
      <w:pPr>
        <w:pStyle w:val="Heading3"/>
      </w:pPr>
      <w:r w:rsidRPr="002D2946">
        <w:t>Streaming</w:t>
      </w:r>
    </w:p>
    <w:p w14:paraId="22762AA1" w14:textId="76518170" w:rsidR="002D2946" w:rsidRPr="002D2946" w:rsidRDefault="002D2946" w:rsidP="002D2946">
      <w:pPr>
        <w:pStyle w:val="BodyText"/>
      </w:pPr>
      <w:r w:rsidRPr="002D2946">
        <w:t>Access to platforms such as these:</w:t>
      </w:r>
    </w:p>
    <w:p w14:paraId="2A4E2134" w14:textId="77777777" w:rsidR="002D2946" w:rsidRPr="002D2946" w:rsidRDefault="002D2946" w:rsidP="002D2946">
      <w:pPr>
        <w:pStyle w:val="BodyText"/>
        <w:numPr>
          <w:ilvl w:val="0"/>
          <w:numId w:val="44"/>
        </w:numPr>
      </w:pPr>
      <w:r w:rsidRPr="002D2946">
        <w:t>Twitch</w:t>
      </w:r>
    </w:p>
    <w:p w14:paraId="125CA302" w14:textId="77777777" w:rsidR="002D2946" w:rsidRPr="002D2946" w:rsidRDefault="002D2946" w:rsidP="002D2946">
      <w:pPr>
        <w:pStyle w:val="BodyText"/>
        <w:numPr>
          <w:ilvl w:val="0"/>
          <w:numId w:val="44"/>
        </w:numPr>
      </w:pPr>
      <w:proofErr w:type="spellStart"/>
      <w:r w:rsidRPr="002D2946">
        <w:t>Youtube</w:t>
      </w:r>
      <w:proofErr w:type="spellEnd"/>
    </w:p>
    <w:p w14:paraId="06E63269" w14:textId="77777777" w:rsidR="002D2946" w:rsidRPr="002D2946" w:rsidRDefault="002D2946" w:rsidP="002D2946">
      <w:pPr>
        <w:pStyle w:val="BodyText"/>
        <w:numPr>
          <w:ilvl w:val="0"/>
          <w:numId w:val="44"/>
        </w:numPr>
      </w:pPr>
      <w:r w:rsidRPr="002D2946">
        <w:t>Discord</w:t>
      </w:r>
    </w:p>
    <w:p w14:paraId="48289FD7" w14:textId="77777777" w:rsidR="002D2946" w:rsidRPr="002D2946" w:rsidRDefault="002D2946" w:rsidP="002D2946">
      <w:pPr>
        <w:pStyle w:val="BodyText"/>
        <w:numPr>
          <w:ilvl w:val="0"/>
          <w:numId w:val="44"/>
        </w:numPr>
      </w:pPr>
      <w:r w:rsidRPr="002D2946">
        <w:t>Mixer</w:t>
      </w:r>
    </w:p>
    <w:p w14:paraId="4479EDE1" w14:textId="77777777" w:rsidR="002D2946" w:rsidRDefault="002D2946" w:rsidP="002D2946">
      <w:pPr>
        <w:pStyle w:val="Heading3"/>
      </w:pPr>
      <w:r w:rsidRPr="002D2946">
        <w:t>Recording</w:t>
      </w:r>
    </w:p>
    <w:p w14:paraId="5988CFB3" w14:textId="14A7A09D" w:rsidR="002D2946" w:rsidRPr="002D2946" w:rsidRDefault="002D2946" w:rsidP="002D2946">
      <w:pPr>
        <w:pStyle w:val="BodyText"/>
      </w:pPr>
      <w:r w:rsidRPr="002D2946">
        <w:t>Access to software such as these:</w:t>
      </w:r>
    </w:p>
    <w:p w14:paraId="7094E2A3" w14:textId="77777777" w:rsidR="002D2946" w:rsidRPr="002D2946" w:rsidRDefault="002D2946" w:rsidP="002D2946">
      <w:pPr>
        <w:pStyle w:val="BodyText"/>
        <w:numPr>
          <w:ilvl w:val="0"/>
          <w:numId w:val="45"/>
        </w:numPr>
      </w:pPr>
      <w:r w:rsidRPr="002D2946">
        <w:t>Open Broadcaster Software - OBS</w:t>
      </w:r>
    </w:p>
    <w:p w14:paraId="1AC7748A" w14:textId="77777777" w:rsidR="002D2946" w:rsidRPr="002D2946" w:rsidRDefault="002D2946" w:rsidP="002D2946">
      <w:pPr>
        <w:pStyle w:val="BodyText"/>
        <w:numPr>
          <w:ilvl w:val="0"/>
          <w:numId w:val="45"/>
        </w:numPr>
      </w:pPr>
      <w:proofErr w:type="spellStart"/>
      <w:r w:rsidRPr="002D2946">
        <w:t>Streamlabs</w:t>
      </w:r>
      <w:proofErr w:type="spellEnd"/>
      <w:r w:rsidRPr="002D2946">
        <w:t xml:space="preserve"> OBS</w:t>
      </w:r>
    </w:p>
    <w:p w14:paraId="70CE8635" w14:textId="77777777" w:rsidR="002D2946" w:rsidRPr="002D2946" w:rsidRDefault="002D2946" w:rsidP="002D2946">
      <w:pPr>
        <w:pStyle w:val="BodyText"/>
        <w:numPr>
          <w:ilvl w:val="0"/>
          <w:numId w:val="45"/>
        </w:numPr>
      </w:pPr>
      <w:proofErr w:type="spellStart"/>
      <w:r w:rsidRPr="002D2946">
        <w:t>Bandicam</w:t>
      </w:r>
      <w:proofErr w:type="spellEnd"/>
    </w:p>
    <w:p w14:paraId="3DFF824F" w14:textId="77777777" w:rsidR="002D2946" w:rsidRPr="002D2946" w:rsidRDefault="002D2946" w:rsidP="002D2946">
      <w:pPr>
        <w:pStyle w:val="BodyText"/>
        <w:numPr>
          <w:ilvl w:val="0"/>
          <w:numId w:val="45"/>
        </w:numPr>
      </w:pPr>
      <w:proofErr w:type="spellStart"/>
      <w:r w:rsidRPr="002D2946">
        <w:t>XSplit</w:t>
      </w:r>
      <w:proofErr w:type="spellEnd"/>
      <w:r w:rsidRPr="002D2946">
        <w:t xml:space="preserve"> </w:t>
      </w:r>
      <w:proofErr w:type="spellStart"/>
      <w:r w:rsidRPr="002D2946">
        <w:t>Gamecaster</w:t>
      </w:r>
      <w:proofErr w:type="spellEnd"/>
    </w:p>
    <w:p w14:paraId="0E36EFA3" w14:textId="77777777" w:rsidR="002D2946" w:rsidRPr="002D2946" w:rsidRDefault="002D2946" w:rsidP="002D2946">
      <w:pPr>
        <w:pStyle w:val="BodyText"/>
        <w:numPr>
          <w:ilvl w:val="0"/>
          <w:numId w:val="45"/>
        </w:numPr>
      </w:pPr>
      <w:r w:rsidRPr="002D2946">
        <w:t>Nvidia GeForce Experience</w:t>
      </w:r>
    </w:p>
    <w:p w14:paraId="6C93F902" w14:textId="77777777" w:rsidR="002D2946" w:rsidRPr="002D2946" w:rsidRDefault="002D2946" w:rsidP="002D2946">
      <w:pPr>
        <w:pStyle w:val="BodyText"/>
        <w:numPr>
          <w:ilvl w:val="0"/>
          <w:numId w:val="45"/>
        </w:numPr>
      </w:pPr>
      <w:r w:rsidRPr="002D2946">
        <w:t xml:space="preserve">AMD </w:t>
      </w:r>
      <w:proofErr w:type="spellStart"/>
      <w:r w:rsidRPr="002D2946">
        <w:t>ReLive</w:t>
      </w:r>
      <w:proofErr w:type="spellEnd"/>
    </w:p>
    <w:p w14:paraId="62E0F248" w14:textId="77777777" w:rsidR="002D2946" w:rsidRDefault="002D2946" w:rsidP="002D2946">
      <w:pPr>
        <w:pStyle w:val="Heading3"/>
      </w:pPr>
      <w:r w:rsidRPr="002D2946">
        <w:t>Editing</w:t>
      </w:r>
    </w:p>
    <w:p w14:paraId="03C4B5CB" w14:textId="4832E0A5" w:rsidR="002D2946" w:rsidRPr="002D2946" w:rsidRDefault="002D2946" w:rsidP="002D2946">
      <w:pPr>
        <w:pStyle w:val="BodyText"/>
      </w:pPr>
      <w:r w:rsidRPr="002D2946">
        <w:t>Access to software such as these:</w:t>
      </w:r>
    </w:p>
    <w:p w14:paraId="2C7EEE29" w14:textId="77777777" w:rsidR="002D2946" w:rsidRPr="002D2946" w:rsidRDefault="002D2946" w:rsidP="002D2946">
      <w:pPr>
        <w:pStyle w:val="BodyText"/>
        <w:numPr>
          <w:ilvl w:val="0"/>
          <w:numId w:val="46"/>
        </w:numPr>
      </w:pPr>
      <w:r w:rsidRPr="002D2946">
        <w:t>Adobe Prem Pro</w:t>
      </w:r>
    </w:p>
    <w:p w14:paraId="1C836454" w14:textId="77777777" w:rsidR="002D2946" w:rsidRPr="002D2946" w:rsidRDefault="002D2946" w:rsidP="002D2946">
      <w:pPr>
        <w:pStyle w:val="BodyText"/>
        <w:numPr>
          <w:ilvl w:val="0"/>
          <w:numId w:val="46"/>
        </w:numPr>
      </w:pPr>
      <w:r w:rsidRPr="002D2946">
        <w:t>Adobe After Effects</w:t>
      </w:r>
    </w:p>
    <w:p w14:paraId="77AC9E4A" w14:textId="77777777" w:rsidR="002D2946" w:rsidRPr="002D2946" w:rsidRDefault="002D2946" w:rsidP="002D2946">
      <w:pPr>
        <w:pStyle w:val="BodyText"/>
        <w:numPr>
          <w:ilvl w:val="0"/>
          <w:numId w:val="46"/>
        </w:numPr>
      </w:pPr>
      <w:proofErr w:type="spellStart"/>
      <w:r w:rsidRPr="002D2946">
        <w:t>Cyberlink</w:t>
      </w:r>
      <w:proofErr w:type="spellEnd"/>
    </w:p>
    <w:p w14:paraId="34416A6E" w14:textId="77777777" w:rsidR="002D2946" w:rsidRPr="002D2946" w:rsidRDefault="002D2946" w:rsidP="002D2946">
      <w:pPr>
        <w:pStyle w:val="BodyText"/>
        <w:numPr>
          <w:ilvl w:val="0"/>
          <w:numId w:val="46"/>
        </w:numPr>
      </w:pPr>
      <w:proofErr w:type="spellStart"/>
      <w:r w:rsidRPr="002D2946">
        <w:t>Hitfilm</w:t>
      </w:r>
      <w:proofErr w:type="spellEnd"/>
      <w:r w:rsidRPr="002D2946">
        <w:t xml:space="preserve"> Express</w:t>
      </w:r>
    </w:p>
    <w:p w14:paraId="358BC21D" w14:textId="20AF52BE" w:rsidR="002D2946" w:rsidRPr="002D2946" w:rsidRDefault="002D2946" w:rsidP="002D2946">
      <w:pPr>
        <w:pStyle w:val="BodyText"/>
        <w:numPr>
          <w:ilvl w:val="0"/>
          <w:numId w:val="46"/>
        </w:numPr>
      </w:pPr>
      <w:proofErr w:type="spellStart"/>
      <w:r w:rsidRPr="002D2946">
        <w:t>VideoPad</w:t>
      </w:r>
      <w:proofErr w:type="spellEnd"/>
    </w:p>
    <w:p w14:paraId="534E6FF0" w14:textId="77777777" w:rsidR="002D2946" w:rsidRDefault="002D2946" w:rsidP="002D2946">
      <w:pPr>
        <w:pStyle w:val="Heading3"/>
      </w:pPr>
      <w:r>
        <w:t>Access</w:t>
      </w:r>
    </w:p>
    <w:p w14:paraId="4DA2AE52" w14:textId="20BED06C" w:rsidR="002D2946" w:rsidRPr="002D2946" w:rsidRDefault="002D2946" w:rsidP="002D2946">
      <w:pPr>
        <w:pStyle w:val="BodyText"/>
      </w:pPr>
      <w:r w:rsidRPr="002D2946">
        <w:t>Access to a range of game/esports sites such as:</w:t>
      </w:r>
    </w:p>
    <w:p w14:paraId="75066D2E" w14:textId="77777777" w:rsidR="002D2946" w:rsidRPr="002D2946" w:rsidRDefault="002D2946" w:rsidP="002D2946">
      <w:pPr>
        <w:pStyle w:val="BodyText"/>
        <w:numPr>
          <w:ilvl w:val="0"/>
          <w:numId w:val="47"/>
        </w:numPr>
      </w:pPr>
      <w:r w:rsidRPr="002D2946">
        <w:t>Twitch</w:t>
      </w:r>
    </w:p>
    <w:p w14:paraId="12978569" w14:textId="77777777" w:rsidR="002D2946" w:rsidRPr="002D2946" w:rsidRDefault="002D2946" w:rsidP="002D2946">
      <w:pPr>
        <w:pStyle w:val="BodyText"/>
        <w:numPr>
          <w:ilvl w:val="0"/>
          <w:numId w:val="47"/>
        </w:numPr>
      </w:pPr>
      <w:proofErr w:type="spellStart"/>
      <w:r w:rsidRPr="002D2946">
        <w:t>Youtube</w:t>
      </w:r>
      <w:proofErr w:type="spellEnd"/>
    </w:p>
    <w:p w14:paraId="59E5BED2" w14:textId="77777777" w:rsidR="002D2946" w:rsidRPr="002D2946" w:rsidRDefault="002D2946" w:rsidP="002D2946">
      <w:pPr>
        <w:pStyle w:val="BodyText"/>
        <w:numPr>
          <w:ilvl w:val="0"/>
          <w:numId w:val="47"/>
        </w:numPr>
      </w:pPr>
      <w:r w:rsidRPr="002D2946">
        <w:lastRenderedPageBreak/>
        <w:t xml:space="preserve">Available to upload games </w:t>
      </w:r>
    </w:p>
    <w:p w14:paraId="5DD66889" w14:textId="77777777" w:rsidR="002D2946" w:rsidRPr="002D2946" w:rsidRDefault="002D2946" w:rsidP="002D2946">
      <w:pPr>
        <w:pStyle w:val="BodyText"/>
        <w:numPr>
          <w:ilvl w:val="0"/>
          <w:numId w:val="47"/>
        </w:numPr>
      </w:pPr>
      <w:r w:rsidRPr="002D2946">
        <w:t>Any sites that are required for research that may be blocked under normal circumstances</w:t>
      </w:r>
    </w:p>
    <w:p w14:paraId="05753F57" w14:textId="77777777" w:rsidR="002D2946" w:rsidRPr="002D2946" w:rsidRDefault="002D2946" w:rsidP="002D2946">
      <w:pPr>
        <w:pStyle w:val="BodyText"/>
      </w:pPr>
    </w:p>
    <w:p w14:paraId="605EBA1D" w14:textId="77777777" w:rsidR="002D2946" w:rsidRDefault="002D2946" w:rsidP="002D2946">
      <w:pPr>
        <w:pStyle w:val="Heading2"/>
      </w:pPr>
      <w:r w:rsidRPr="002D2946">
        <w:t>Commitment to enter at least one team into the British Esports Championships</w:t>
      </w:r>
    </w:p>
    <w:p w14:paraId="21B258A7" w14:textId="5D308BC7" w:rsidR="002D2946" w:rsidRPr="002D2946" w:rsidRDefault="002D2946" w:rsidP="002D2946">
      <w:pPr>
        <w:pStyle w:val="BodyText"/>
      </w:pPr>
      <w:r>
        <w:t>A</w:t>
      </w:r>
      <w:r w:rsidRPr="002D2946">
        <w:t xml:space="preserve"> national esports competition for schools and colleges. Online fixtures take place on a Wednesday afternoon and are currently held at 16:00, so a room, member of staff and teams would need to be free for these times onwards. This needs to be scheduled into the timetables. Other opportunities for students could include:</w:t>
      </w:r>
    </w:p>
    <w:p w14:paraId="51FFC686" w14:textId="77777777" w:rsidR="002D2946" w:rsidRPr="002D2946" w:rsidRDefault="002D2946" w:rsidP="002D2946">
      <w:pPr>
        <w:pStyle w:val="BodyText"/>
        <w:numPr>
          <w:ilvl w:val="0"/>
          <w:numId w:val="48"/>
        </w:numPr>
      </w:pPr>
      <w:r w:rsidRPr="002D2946">
        <w:t>Entry of teams into other local / national / international competitions/tournaments</w:t>
      </w:r>
    </w:p>
    <w:p w14:paraId="5C6FE3EF" w14:textId="77777777" w:rsidR="002D2946" w:rsidRPr="002D2946" w:rsidRDefault="002D2946" w:rsidP="002D2946">
      <w:pPr>
        <w:pStyle w:val="BodyText"/>
        <w:numPr>
          <w:ilvl w:val="0"/>
          <w:numId w:val="48"/>
        </w:numPr>
      </w:pPr>
      <w:proofErr w:type="spellStart"/>
      <w:r w:rsidRPr="002D2946">
        <w:t>Organisation</w:t>
      </w:r>
      <w:proofErr w:type="spellEnd"/>
      <w:r w:rsidRPr="002D2946">
        <w:t xml:space="preserve"> and hosting of own tournaments, competitions and events.</w:t>
      </w:r>
    </w:p>
    <w:p w14:paraId="4B883F2F" w14:textId="77777777" w:rsidR="002D2946" w:rsidRPr="002D2946" w:rsidRDefault="002D2946" w:rsidP="002D2946">
      <w:pPr>
        <w:pStyle w:val="BodyText"/>
      </w:pPr>
    </w:p>
    <w:p w14:paraId="44ECD57A" w14:textId="77777777" w:rsidR="002D2946" w:rsidRPr="002D2946" w:rsidRDefault="002D2946" w:rsidP="002D2946">
      <w:pPr>
        <w:pStyle w:val="BodyText"/>
      </w:pPr>
      <w:r w:rsidRPr="002D2946">
        <w:t>An appreciation of the cross-curricular nature of the course and different ways in which it could be delivered.</w:t>
      </w:r>
    </w:p>
    <w:p w14:paraId="4CC67645" w14:textId="77777777" w:rsidR="002D2946" w:rsidRPr="002D2946" w:rsidRDefault="002D2946" w:rsidP="002D2946">
      <w:pPr>
        <w:pStyle w:val="BodyText"/>
      </w:pPr>
    </w:p>
    <w:p w14:paraId="74B423CF" w14:textId="77777777" w:rsidR="002D2946" w:rsidRPr="002D2946" w:rsidRDefault="002D2946" w:rsidP="002D2946">
      <w:pPr>
        <w:pStyle w:val="BodyText"/>
        <w:numPr>
          <w:ilvl w:val="0"/>
          <w:numId w:val="49"/>
        </w:numPr>
      </w:pPr>
      <w:r w:rsidRPr="002D2946">
        <w:t xml:space="preserve">Ideally to be </w:t>
      </w:r>
      <w:proofErr w:type="spellStart"/>
      <w:proofErr w:type="gramStart"/>
      <w:r w:rsidRPr="002D2946">
        <w:t>lead</w:t>
      </w:r>
      <w:proofErr w:type="spellEnd"/>
      <w:proofErr w:type="gramEnd"/>
      <w:r w:rsidRPr="002D2946">
        <w:t xml:space="preserve"> by a member of staff by one of the following areas</w:t>
      </w:r>
    </w:p>
    <w:p w14:paraId="3DCEA7DF" w14:textId="77777777" w:rsidR="002D2946" w:rsidRPr="002D2946" w:rsidRDefault="002D2946" w:rsidP="002D2946">
      <w:pPr>
        <w:pStyle w:val="BodyText"/>
        <w:numPr>
          <w:ilvl w:val="0"/>
          <w:numId w:val="49"/>
        </w:numPr>
      </w:pPr>
      <w:r w:rsidRPr="002D2946">
        <w:t>Business</w:t>
      </w:r>
    </w:p>
    <w:p w14:paraId="3C0AF09A" w14:textId="77777777" w:rsidR="002D2946" w:rsidRPr="002D2946" w:rsidRDefault="002D2946" w:rsidP="002D2946">
      <w:pPr>
        <w:pStyle w:val="BodyText"/>
        <w:numPr>
          <w:ilvl w:val="0"/>
          <w:numId w:val="49"/>
        </w:numPr>
      </w:pPr>
      <w:r w:rsidRPr="002D2946">
        <w:t>Entrepreneurship</w:t>
      </w:r>
    </w:p>
    <w:p w14:paraId="0ABD0E94" w14:textId="77777777" w:rsidR="002D2946" w:rsidRPr="002D2946" w:rsidRDefault="002D2946" w:rsidP="002D2946">
      <w:pPr>
        <w:pStyle w:val="BodyText"/>
        <w:numPr>
          <w:ilvl w:val="0"/>
          <w:numId w:val="49"/>
        </w:numPr>
      </w:pPr>
      <w:r w:rsidRPr="002D2946">
        <w:t>Media</w:t>
      </w:r>
    </w:p>
    <w:p w14:paraId="11E4F3F3" w14:textId="77777777" w:rsidR="002D2946" w:rsidRPr="002D2946" w:rsidRDefault="002D2946" w:rsidP="002D2946">
      <w:pPr>
        <w:pStyle w:val="BodyText"/>
        <w:numPr>
          <w:ilvl w:val="0"/>
          <w:numId w:val="49"/>
        </w:numPr>
      </w:pPr>
      <w:r w:rsidRPr="002D2946">
        <w:t>Creatives</w:t>
      </w:r>
    </w:p>
    <w:p w14:paraId="176F5CE3" w14:textId="77777777" w:rsidR="002D2946" w:rsidRPr="002D2946" w:rsidRDefault="002D2946" w:rsidP="002D2946">
      <w:pPr>
        <w:pStyle w:val="BodyText"/>
        <w:numPr>
          <w:ilvl w:val="0"/>
          <w:numId w:val="49"/>
        </w:numPr>
      </w:pPr>
      <w:r w:rsidRPr="002D2946">
        <w:t>Computing</w:t>
      </w:r>
    </w:p>
    <w:p w14:paraId="264B3F5E" w14:textId="77777777" w:rsidR="002D2946" w:rsidRPr="002D2946" w:rsidRDefault="002D2946" w:rsidP="002D2946">
      <w:pPr>
        <w:pStyle w:val="BodyText"/>
        <w:numPr>
          <w:ilvl w:val="0"/>
          <w:numId w:val="49"/>
        </w:numPr>
      </w:pPr>
      <w:r w:rsidRPr="002D2946">
        <w:t>Games</w:t>
      </w:r>
    </w:p>
    <w:p w14:paraId="2FCAB6E4" w14:textId="77777777" w:rsidR="002D2946" w:rsidRPr="002D2946" w:rsidRDefault="002D2946" w:rsidP="002D2946">
      <w:pPr>
        <w:pStyle w:val="BodyText"/>
        <w:numPr>
          <w:ilvl w:val="0"/>
          <w:numId w:val="49"/>
        </w:numPr>
      </w:pPr>
      <w:r w:rsidRPr="002D2946">
        <w:t>Sport</w:t>
      </w:r>
    </w:p>
    <w:p w14:paraId="0ED71615" w14:textId="77777777" w:rsidR="002D2946" w:rsidRPr="002D2946" w:rsidRDefault="002D2946" w:rsidP="002D2946">
      <w:pPr>
        <w:pStyle w:val="BodyText"/>
      </w:pPr>
    </w:p>
    <w:p w14:paraId="303C5F30" w14:textId="4EE00634" w:rsidR="002D2946" w:rsidRPr="002D2946" w:rsidRDefault="002D2946" w:rsidP="002D2946">
      <w:pPr>
        <w:pStyle w:val="BodyText"/>
      </w:pPr>
      <w:r w:rsidRPr="002D2946">
        <w:t xml:space="preserve">A willingness to share resources and best practice with other </w:t>
      </w:r>
      <w:proofErr w:type="spellStart"/>
      <w:r w:rsidRPr="002D2946">
        <w:t>centres</w:t>
      </w:r>
      <w:proofErr w:type="spellEnd"/>
      <w:r w:rsidRPr="002D2946">
        <w:t xml:space="preserve"> in the UK and around the world</w:t>
      </w:r>
      <w:r>
        <w:t>.</w:t>
      </w:r>
    </w:p>
    <w:sectPr w:rsidR="002D2946" w:rsidRPr="002D2946" w:rsidSect="00CD4919">
      <w:footerReference w:type="default" r:id="rId11"/>
      <w:headerReference w:type="first" r:id="rId12"/>
      <w:footerReference w:type="first" r:id="rId13"/>
      <w:pgSz w:w="11900" w:h="16820" w:code="9"/>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673C9" w14:textId="77777777" w:rsidR="002D2946" w:rsidRDefault="002D2946" w:rsidP="003F4BE3">
      <w:r>
        <w:separator/>
      </w:r>
    </w:p>
    <w:p w14:paraId="6754C4E0" w14:textId="77777777" w:rsidR="002D2946" w:rsidRDefault="002D2946"/>
    <w:p w14:paraId="3A11C3EE" w14:textId="77777777" w:rsidR="002D2946" w:rsidRDefault="002D2946"/>
  </w:endnote>
  <w:endnote w:type="continuationSeparator" w:id="0">
    <w:p w14:paraId="6005D87B" w14:textId="77777777" w:rsidR="002D2946" w:rsidRDefault="002D2946" w:rsidP="003F4BE3">
      <w:r>
        <w:continuationSeparator/>
      </w:r>
    </w:p>
    <w:p w14:paraId="5B4ED307" w14:textId="77777777" w:rsidR="002D2946" w:rsidRDefault="002D2946"/>
    <w:p w14:paraId="7A02A668" w14:textId="77777777" w:rsidR="002D2946" w:rsidRDefault="002D2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Lucida Grande">
    <w:charset w:val="00"/>
    <w:family w:val="auto"/>
    <w:pitch w:val="variable"/>
    <w:sig w:usb0="E1000AEF" w:usb1="5000A1FF" w:usb2="00000000" w:usb3="00000000" w:csb0="000001BF" w:csb1="00000000"/>
  </w:font>
  <w:font w:name="OpenSans-Light">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3104D" w14:textId="2F92E1B3" w:rsidR="00DD171B" w:rsidRPr="00405F49" w:rsidRDefault="00405F49" w:rsidP="00405F49">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t xml:space="preserve">                                                               DCL1: Public                                                     Version: 1.0 April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2A67" w14:textId="379C21E2" w:rsidR="00037899" w:rsidRPr="00405F49" w:rsidRDefault="00405F49" w:rsidP="00405F49">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t xml:space="preserve">                                                               DCL1: Public                                                     Version: 1.0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D03BB" w14:textId="77777777" w:rsidR="002D2946" w:rsidRDefault="002D2946" w:rsidP="003F4BE3">
      <w:r>
        <w:separator/>
      </w:r>
    </w:p>
    <w:p w14:paraId="5D94C8D7" w14:textId="77777777" w:rsidR="002D2946" w:rsidRDefault="002D2946"/>
    <w:p w14:paraId="2FE9CAE1" w14:textId="77777777" w:rsidR="002D2946" w:rsidRDefault="002D2946"/>
  </w:footnote>
  <w:footnote w:type="continuationSeparator" w:id="0">
    <w:p w14:paraId="5256B12C" w14:textId="77777777" w:rsidR="002D2946" w:rsidRDefault="002D2946" w:rsidP="003F4BE3">
      <w:r>
        <w:continuationSeparator/>
      </w:r>
    </w:p>
    <w:p w14:paraId="62D7BB26" w14:textId="77777777" w:rsidR="002D2946" w:rsidRDefault="002D2946"/>
    <w:p w14:paraId="09339CAA" w14:textId="77777777" w:rsidR="002D2946" w:rsidRDefault="002D2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26F2" w14:textId="77777777" w:rsidR="00037899" w:rsidRDefault="00370DFE">
    <w:pPr>
      <w:pStyle w:val="Header"/>
    </w:pPr>
    <w:r>
      <w:rPr>
        <w:noProof/>
        <w:lang w:val="en-GB" w:eastAsia="en-GB"/>
      </w:rPr>
      <w:drawing>
        <wp:anchor distT="0" distB="0" distL="114300" distR="114300" simplePos="0" relativeHeight="251659264" behindDoc="0" locked="0" layoutInCell="1" allowOverlap="1" wp14:anchorId="7CCA5463" wp14:editId="79144DF3">
          <wp:simplePos x="0" y="0"/>
          <wp:positionH relativeFrom="column">
            <wp:posOffset>-327025</wp:posOffset>
          </wp:positionH>
          <wp:positionV relativeFrom="paragraph">
            <wp:posOffset>-2124710</wp:posOffset>
          </wp:positionV>
          <wp:extent cx="2279078" cy="180000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_logo.jpg"/>
                  <pic:cNvPicPr/>
                </pic:nvPicPr>
                <pic:blipFill>
                  <a:blip r:embed="rId1">
                    <a:extLst>
                      <a:ext uri="{28A0092B-C50C-407E-A947-70E740481C1C}">
                        <a14:useLocalDpi xmlns:a14="http://schemas.microsoft.com/office/drawing/2010/main" val="0"/>
                      </a:ext>
                    </a:extLst>
                  </a:blip>
                  <a:stretch>
                    <a:fillRect/>
                  </a:stretch>
                </pic:blipFill>
                <pic:spPr>
                  <a:xfrm>
                    <a:off x="0" y="0"/>
                    <a:ext cx="2279078" cy="18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isLgl/>
      <w:lvlText w:val="%1.%2"/>
      <w:lvlJc w:val="left"/>
      <w:pPr>
        <w:ind w:left="926"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778" w:hanging="1080"/>
      </w:pPr>
      <w:rPr>
        <w:rFonts w:hint="default"/>
      </w:rPr>
    </w:lvl>
    <w:lvl w:ilvl="4">
      <w:start w:val="1"/>
      <w:numFmt w:val="decimal"/>
      <w:isLgl/>
      <w:lvlText w:val="%1.%2.%3.%4.%5"/>
      <w:lvlJc w:val="left"/>
      <w:pPr>
        <w:ind w:left="3344" w:hanging="1080"/>
      </w:pPr>
      <w:rPr>
        <w:rFonts w:hint="default"/>
      </w:rPr>
    </w:lvl>
    <w:lvl w:ilvl="5">
      <w:start w:val="1"/>
      <w:numFmt w:val="decimal"/>
      <w:isLgl/>
      <w:lvlText w:val="%1.%2.%3.%4.%5.%6"/>
      <w:lvlJc w:val="left"/>
      <w:pPr>
        <w:ind w:left="4270" w:hanging="1440"/>
      </w:pPr>
      <w:rPr>
        <w:rFonts w:hint="default"/>
      </w:rPr>
    </w:lvl>
    <w:lvl w:ilvl="6">
      <w:start w:val="1"/>
      <w:numFmt w:val="decimal"/>
      <w:isLgl/>
      <w:lvlText w:val="%1.%2.%3.%4.%5.%6.%7"/>
      <w:lvlJc w:val="left"/>
      <w:pPr>
        <w:ind w:left="4836" w:hanging="1440"/>
      </w:pPr>
      <w:rPr>
        <w:rFonts w:hint="default"/>
      </w:rPr>
    </w:lvl>
    <w:lvl w:ilvl="7">
      <w:start w:val="1"/>
      <w:numFmt w:val="decimal"/>
      <w:isLgl/>
      <w:lvlText w:val="%1.%2.%3.%4.%5.%6.%7.%8"/>
      <w:lvlJc w:val="left"/>
      <w:pPr>
        <w:ind w:left="5762" w:hanging="1800"/>
      </w:pPr>
      <w:rPr>
        <w:rFonts w:hint="default"/>
      </w:rPr>
    </w:lvl>
    <w:lvl w:ilvl="8">
      <w:start w:val="1"/>
      <w:numFmt w:val="decimal"/>
      <w:isLgl/>
      <w:lvlText w:val="%1.%2.%3.%4.%5.%6.%7.%8.%9"/>
      <w:lvlJc w:val="left"/>
      <w:pPr>
        <w:ind w:left="6328" w:hanging="1800"/>
      </w:pPr>
      <w:rPr>
        <w:rFonts w:hint="default"/>
      </w:rPr>
    </w:lvl>
  </w:abstractNum>
  <w:abstractNum w:abstractNumId="9" w15:restartNumberingAfterBreak="0">
    <w:nsid w:val="FFFFFF89"/>
    <w:multiLevelType w:val="singleLevel"/>
    <w:tmpl w:val="E41CC9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55DEF"/>
    <w:multiLevelType w:val="hybridMultilevel"/>
    <w:tmpl w:val="EB8C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E77016"/>
    <w:multiLevelType w:val="multilevel"/>
    <w:tmpl w:val="018C9F6A"/>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01" w:hanging="794"/>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6C19DA"/>
    <w:multiLevelType w:val="hybridMultilevel"/>
    <w:tmpl w:val="EDE2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68018B"/>
    <w:multiLevelType w:val="multilevel"/>
    <w:tmpl w:val="0809001F"/>
    <w:numStyleLink w:val="111111"/>
  </w:abstractNum>
  <w:abstractNum w:abstractNumId="16" w15:restartNumberingAfterBreak="0">
    <w:nsid w:val="0B8C345A"/>
    <w:multiLevelType w:val="hybridMultilevel"/>
    <w:tmpl w:val="2516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94398A"/>
    <w:multiLevelType w:val="multilevel"/>
    <w:tmpl w:val="03A070DE"/>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5" w:hanging="505"/>
      </w:pPr>
      <w:rPr>
        <w:rFonts w:hint="default"/>
      </w:rPr>
    </w:lvl>
    <w:lvl w:ilvl="3">
      <w:start w:val="1"/>
      <w:numFmt w:val="decimal"/>
      <w:isLgl/>
      <w:lvlText w:val="%1.%2.%3.%4."/>
      <w:lvlJc w:val="left"/>
      <w:pPr>
        <w:ind w:left="1701" w:hanging="794"/>
      </w:pPr>
      <w:rPr>
        <w:rFonts w:hint="default"/>
      </w:rPr>
    </w:lvl>
    <w:lvl w:ilvl="4">
      <w:start w:val="1"/>
      <w:numFmt w:val="decimal"/>
      <w:isLgl/>
      <w:lvlText w:val="%1.%2.%3.%4.%5."/>
      <w:lvlJc w:val="left"/>
      <w:pPr>
        <w:ind w:left="2232" w:hanging="814"/>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9"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E74DF7"/>
    <w:multiLevelType w:val="hybridMultilevel"/>
    <w:tmpl w:val="6D2E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D448FD"/>
    <w:multiLevelType w:val="multilevel"/>
    <w:tmpl w:val="4216B6BA"/>
    <w:lvl w:ilvl="0">
      <w:start w:val="1"/>
      <w:numFmt w:val="decimal"/>
      <w:isLgl/>
      <w:lvlText w:val="%1."/>
      <w:lvlJc w:val="left"/>
      <w:pPr>
        <w:ind w:left="284" w:hanging="284"/>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851" w:hanging="284"/>
      </w:pPr>
      <w:rPr>
        <w:rFonts w:hint="default"/>
      </w:rPr>
    </w:lvl>
    <w:lvl w:ilvl="3">
      <w:start w:val="1"/>
      <w:numFmt w:val="decimal"/>
      <w:isLgl/>
      <w:lvlText w:val="%1.%2.%3.%4."/>
      <w:lvlJc w:val="left"/>
      <w:pPr>
        <w:ind w:left="1134" w:hanging="283"/>
      </w:pPr>
      <w:rPr>
        <w:rFonts w:hint="default"/>
      </w:rPr>
    </w:lvl>
    <w:lvl w:ilvl="4">
      <w:start w:val="1"/>
      <w:numFmt w:val="decimal"/>
      <w:isLgl/>
      <w:lvlText w:val="%1.%2.%3.%4.%5."/>
      <w:lvlJc w:val="left"/>
      <w:pPr>
        <w:ind w:left="1418" w:hanging="284"/>
      </w:pPr>
      <w:rPr>
        <w:rFonts w:hint="default"/>
      </w:rPr>
    </w:lvl>
    <w:lvl w:ilvl="5">
      <w:start w:val="1"/>
      <w:numFmt w:val="decimal"/>
      <w:isLgl/>
      <w:lvlText w:val="%1.%2.%3.%4.%5.%6."/>
      <w:lvlJc w:val="left"/>
      <w:pPr>
        <w:ind w:left="1701" w:hanging="283"/>
      </w:pPr>
      <w:rPr>
        <w:rFonts w:hint="default"/>
      </w:rPr>
    </w:lvl>
    <w:lvl w:ilvl="6">
      <w:start w:val="1"/>
      <w:numFmt w:val="decimal"/>
      <w:isLgl/>
      <w:lvlText w:val="%1.%2.%3.%4.%5.%6.%7."/>
      <w:lvlJc w:val="left"/>
      <w:pPr>
        <w:ind w:left="1985" w:hanging="284"/>
      </w:pPr>
      <w:rPr>
        <w:rFonts w:hint="default"/>
      </w:rPr>
    </w:lvl>
    <w:lvl w:ilvl="7">
      <w:start w:val="1"/>
      <w:numFmt w:val="decimal"/>
      <w:isLgl/>
      <w:lvlText w:val="%1.%2.%3.%4.%5.%6.%7.%8."/>
      <w:lvlJc w:val="left"/>
      <w:pPr>
        <w:ind w:left="2268" w:hanging="283"/>
      </w:pPr>
      <w:rPr>
        <w:rFonts w:hint="default"/>
      </w:rPr>
    </w:lvl>
    <w:lvl w:ilvl="8">
      <w:start w:val="1"/>
      <w:numFmt w:val="decimal"/>
      <w:isLgl/>
      <w:lvlText w:val="%1.%2.%3.%4.%5.%6.%7.%8.%9."/>
      <w:lvlJc w:val="left"/>
      <w:pPr>
        <w:ind w:left="2552" w:hanging="284"/>
      </w:pPr>
      <w:rPr>
        <w:rFonts w:hint="default"/>
      </w:rPr>
    </w:lvl>
  </w:abstractNum>
  <w:abstractNum w:abstractNumId="22" w15:restartNumberingAfterBreak="0">
    <w:nsid w:val="2A6E09B6"/>
    <w:multiLevelType w:val="hybridMultilevel"/>
    <w:tmpl w:val="5E6E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9D0492"/>
    <w:multiLevelType w:val="multilevel"/>
    <w:tmpl w:val="A42467C4"/>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01" w:hanging="737"/>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31891DAB"/>
    <w:multiLevelType w:val="hybridMultilevel"/>
    <w:tmpl w:val="D068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AE0A76"/>
    <w:multiLevelType w:val="multilevel"/>
    <w:tmpl w:val="9432A99A"/>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707"/>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386A7808"/>
    <w:multiLevelType w:val="multilevel"/>
    <w:tmpl w:val="0809001F"/>
    <w:numStyleLink w:val="111111"/>
  </w:abstractNum>
  <w:abstractNum w:abstractNumId="29" w15:restartNumberingAfterBreak="0">
    <w:nsid w:val="3A0228BC"/>
    <w:multiLevelType w:val="multilevel"/>
    <w:tmpl w:val="BC4E7048"/>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3C6F37CF"/>
    <w:multiLevelType w:val="multilevel"/>
    <w:tmpl w:val="8E9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1E7D82"/>
    <w:multiLevelType w:val="multilevel"/>
    <w:tmpl w:val="0809001F"/>
    <w:numStyleLink w:val="111111"/>
  </w:abstractNum>
  <w:abstractNum w:abstractNumId="32" w15:restartNumberingAfterBreak="0">
    <w:nsid w:val="448D2834"/>
    <w:multiLevelType w:val="multilevel"/>
    <w:tmpl w:val="A86498A2"/>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5" w:hanging="505"/>
      </w:pPr>
      <w:rPr>
        <w:rFonts w:hint="default"/>
      </w:rPr>
    </w:lvl>
    <w:lvl w:ilvl="3">
      <w:start w:val="1"/>
      <w:numFmt w:val="decimal"/>
      <w:isLgl/>
      <w:lvlText w:val="%1.%2.%3.%4."/>
      <w:lvlJc w:val="left"/>
      <w:pPr>
        <w:ind w:left="1701" w:hanging="794"/>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4" w15:restartNumberingAfterBreak="0">
    <w:nsid w:val="4D167BFC"/>
    <w:multiLevelType w:val="multilevel"/>
    <w:tmpl w:val="EE68BBCC"/>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764"/>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35"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isLgl/>
      <w:lvlText w:val="%1.%2."/>
      <w:lvlJc w:val="left"/>
      <w:pPr>
        <w:ind w:left="1358" w:hanging="432"/>
      </w:pPr>
      <w:rPr>
        <w:rFonts w:ascii="Arial" w:hAnsi="Arial" w:hint="default"/>
      </w:r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6"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2D376D"/>
    <w:multiLevelType w:val="multilevel"/>
    <w:tmpl w:val="95C64A4A"/>
    <w:lvl w:ilvl="0">
      <w:start w:val="1"/>
      <w:numFmt w:val="decimal"/>
      <w:isLgl/>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isLgl/>
      <w:lvlText w:val="%1.%2."/>
      <w:lvlJc w:val="left"/>
      <w:pPr>
        <w:ind w:left="567" w:hanging="283"/>
      </w:pPr>
      <w:rPr>
        <w:rFonts w:hint="default"/>
      </w:rPr>
    </w:lvl>
    <w:lvl w:ilvl="2">
      <w:start w:val="1"/>
      <w:numFmt w:val="decimal"/>
      <w:isLgl/>
      <w:lvlText w:val="%1.%2.%3."/>
      <w:lvlJc w:val="left"/>
      <w:pPr>
        <w:ind w:left="851" w:hanging="284"/>
      </w:pPr>
      <w:rPr>
        <w:rFonts w:hint="default"/>
      </w:rPr>
    </w:lvl>
    <w:lvl w:ilvl="3">
      <w:start w:val="1"/>
      <w:numFmt w:val="decimal"/>
      <w:isLgl/>
      <w:lvlText w:val="%1.%2.%3.%4."/>
      <w:lvlJc w:val="left"/>
      <w:pPr>
        <w:ind w:left="1134" w:hanging="283"/>
      </w:pPr>
      <w:rPr>
        <w:rFonts w:hint="default"/>
      </w:rPr>
    </w:lvl>
    <w:lvl w:ilvl="4">
      <w:start w:val="1"/>
      <w:numFmt w:val="decimal"/>
      <w:isLgl/>
      <w:lvlText w:val="%1.%2.%3.%4.%5."/>
      <w:lvlJc w:val="left"/>
      <w:pPr>
        <w:ind w:left="1418" w:hanging="284"/>
      </w:pPr>
      <w:rPr>
        <w:rFonts w:hint="default"/>
      </w:rPr>
    </w:lvl>
    <w:lvl w:ilvl="5">
      <w:start w:val="1"/>
      <w:numFmt w:val="decimal"/>
      <w:isLgl/>
      <w:lvlText w:val="%1.%2.%3.%4.%5.%6."/>
      <w:lvlJc w:val="left"/>
      <w:pPr>
        <w:ind w:left="1701" w:hanging="283"/>
      </w:pPr>
      <w:rPr>
        <w:rFonts w:hint="default"/>
      </w:rPr>
    </w:lvl>
    <w:lvl w:ilvl="6">
      <w:start w:val="1"/>
      <w:numFmt w:val="decimal"/>
      <w:isLgl/>
      <w:lvlText w:val="%1.%2.%3.%4.%5.%6.%7."/>
      <w:lvlJc w:val="left"/>
      <w:pPr>
        <w:ind w:left="1985" w:hanging="284"/>
      </w:pPr>
      <w:rPr>
        <w:rFonts w:hint="default"/>
      </w:rPr>
    </w:lvl>
    <w:lvl w:ilvl="7">
      <w:start w:val="1"/>
      <w:numFmt w:val="decimal"/>
      <w:isLgl/>
      <w:lvlText w:val="%1.%2.%3.%4.%5.%6.%7.%8."/>
      <w:lvlJc w:val="left"/>
      <w:pPr>
        <w:ind w:left="2268" w:hanging="283"/>
      </w:pPr>
      <w:rPr>
        <w:rFonts w:hint="default"/>
      </w:rPr>
    </w:lvl>
    <w:lvl w:ilvl="8">
      <w:start w:val="1"/>
      <w:numFmt w:val="decimal"/>
      <w:isLgl/>
      <w:lvlText w:val="%1.%2.%3.%4.%5.%6.%7.%8.%9."/>
      <w:lvlJc w:val="left"/>
      <w:pPr>
        <w:ind w:left="2552" w:hanging="284"/>
      </w:pPr>
      <w:rPr>
        <w:rFonts w:hint="default"/>
      </w:rPr>
    </w:lvl>
  </w:abstractNum>
  <w:abstractNum w:abstractNumId="39" w15:restartNumberingAfterBreak="0">
    <w:nsid w:val="5B81284A"/>
    <w:multiLevelType w:val="multilevel"/>
    <w:tmpl w:val="C2862DAA"/>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821"/>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BA3925"/>
    <w:multiLevelType w:val="hybridMultilevel"/>
    <w:tmpl w:val="1DCE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C8343F"/>
    <w:multiLevelType w:val="hybridMultilevel"/>
    <w:tmpl w:val="181A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10946"/>
    <w:multiLevelType w:val="hybridMultilevel"/>
    <w:tmpl w:val="EA98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8"/>
  </w:num>
  <w:num w:numId="4">
    <w:abstractNumId w:val="35"/>
  </w:num>
  <w:num w:numId="5">
    <w:abstractNumId w:val="8"/>
  </w:num>
  <w:num w:numId="6">
    <w:abstractNumId w:val="7"/>
  </w:num>
  <w:num w:numId="7">
    <w:abstractNumId w:val="24"/>
  </w:num>
  <w:num w:numId="8">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4"/>
  </w:num>
  <w:num w:numId="17">
    <w:abstractNumId w:val="28"/>
  </w:num>
  <w:num w:numId="18">
    <w:abstractNumId w:val="31"/>
  </w:num>
  <w:num w:numId="19">
    <w:abstractNumId w:val="33"/>
  </w:num>
  <w:num w:numId="20">
    <w:abstractNumId w:val="3"/>
  </w:num>
  <w:num w:numId="21">
    <w:abstractNumId w:val="29"/>
  </w:num>
  <w:num w:numId="22">
    <w:abstractNumId w:val="39"/>
  </w:num>
  <w:num w:numId="23">
    <w:abstractNumId w:val="27"/>
  </w:num>
  <w:num w:numId="24">
    <w:abstractNumId w:val="34"/>
  </w:num>
  <w:num w:numId="25">
    <w:abstractNumId w:val="25"/>
  </w:num>
  <w:num w:numId="26">
    <w:abstractNumId w:val="11"/>
  </w:num>
  <w:num w:numId="27">
    <w:abstractNumId w:val="32"/>
  </w:num>
  <w:num w:numId="28">
    <w:abstractNumId w:val="17"/>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6"/>
  </w:num>
  <w:num w:numId="34">
    <w:abstractNumId w:val="40"/>
  </w:num>
  <w:num w:numId="35">
    <w:abstractNumId w:val="19"/>
  </w:num>
  <w:num w:numId="36">
    <w:abstractNumId w:val="12"/>
  </w:num>
  <w:num w:numId="37">
    <w:abstractNumId w:val="37"/>
  </w:num>
  <w:num w:numId="38">
    <w:abstractNumId w:val="41"/>
  </w:num>
  <w:num w:numId="39">
    <w:abstractNumId w:val="43"/>
  </w:num>
  <w:num w:numId="40">
    <w:abstractNumId w:val="30"/>
  </w:num>
  <w:num w:numId="41">
    <w:abstractNumId w:val="45"/>
  </w:num>
  <w:num w:numId="42">
    <w:abstractNumId w:val="13"/>
  </w:num>
  <w:num w:numId="43">
    <w:abstractNumId w:val="20"/>
  </w:num>
  <w:num w:numId="44">
    <w:abstractNumId w:val="26"/>
  </w:num>
  <w:num w:numId="45">
    <w:abstractNumId w:val="44"/>
  </w:num>
  <w:num w:numId="46">
    <w:abstractNumId w:val="42"/>
  </w:num>
  <w:num w:numId="47">
    <w:abstractNumId w:val="10"/>
  </w:num>
  <w:num w:numId="48">
    <w:abstractNumId w:val="16"/>
  </w:num>
  <w:num w:numId="4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EbvUKrdg98zfEd7fS0FXjJZvNK4ZH2jPnX1GUtWDvpFRWJ45QkWyGCgorppBZYqtl+YCQp5rX+fCpzSFGXUVg==" w:salt="hZD61sYjNXXTu8bT0XZwBw=="/>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MTM1MTY1NjUyMDZS0lEKTi0uzszPAykwrgUAbOZWyiwAAAA="/>
    <w:docVar w:name="MacDisableGlyphATSUI" w:val="0"/>
  </w:docVars>
  <w:rsids>
    <w:rsidRoot w:val="002D2946"/>
    <w:rsid w:val="00007CB7"/>
    <w:rsid w:val="000122CC"/>
    <w:rsid w:val="000348F9"/>
    <w:rsid w:val="00037899"/>
    <w:rsid w:val="000379A2"/>
    <w:rsid w:val="0004378E"/>
    <w:rsid w:val="00053208"/>
    <w:rsid w:val="00053F84"/>
    <w:rsid w:val="00057C2F"/>
    <w:rsid w:val="00064CFA"/>
    <w:rsid w:val="000902A4"/>
    <w:rsid w:val="000B523F"/>
    <w:rsid w:val="000B597C"/>
    <w:rsid w:val="000D22F0"/>
    <w:rsid w:val="000D38EE"/>
    <w:rsid w:val="000D51BA"/>
    <w:rsid w:val="000E14A7"/>
    <w:rsid w:val="000E7EC1"/>
    <w:rsid w:val="00102BFA"/>
    <w:rsid w:val="00105ADD"/>
    <w:rsid w:val="001127EE"/>
    <w:rsid w:val="00117F1F"/>
    <w:rsid w:val="0015549D"/>
    <w:rsid w:val="001679F8"/>
    <w:rsid w:val="00171271"/>
    <w:rsid w:val="00181199"/>
    <w:rsid w:val="001819BF"/>
    <w:rsid w:val="00184CAA"/>
    <w:rsid w:val="00193B73"/>
    <w:rsid w:val="001A7E62"/>
    <w:rsid w:val="001C69A4"/>
    <w:rsid w:val="001D54A2"/>
    <w:rsid w:val="001E57B1"/>
    <w:rsid w:val="001E5C50"/>
    <w:rsid w:val="001F7B64"/>
    <w:rsid w:val="002046E7"/>
    <w:rsid w:val="002351C4"/>
    <w:rsid w:val="00247EAA"/>
    <w:rsid w:val="002653BB"/>
    <w:rsid w:val="0026673C"/>
    <w:rsid w:val="00273A62"/>
    <w:rsid w:val="00293A47"/>
    <w:rsid w:val="002D2946"/>
    <w:rsid w:val="002D355A"/>
    <w:rsid w:val="002D46A3"/>
    <w:rsid w:val="00334437"/>
    <w:rsid w:val="0034112A"/>
    <w:rsid w:val="00350D6A"/>
    <w:rsid w:val="00354F66"/>
    <w:rsid w:val="00370DFE"/>
    <w:rsid w:val="00372CAF"/>
    <w:rsid w:val="0037577F"/>
    <w:rsid w:val="0037680C"/>
    <w:rsid w:val="003A0A13"/>
    <w:rsid w:val="003A6485"/>
    <w:rsid w:val="003B5584"/>
    <w:rsid w:val="003C3860"/>
    <w:rsid w:val="003C68D9"/>
    <w:rsid w:val="003E387B"/>
    <w:rsid w:val="003E6918"/>
    <w:rsid w:val="003F4BE3"/>
    <w:rsid w:val="00405F49"/>
    <w:rsid w:val="0040647C"/>
    <w:rsid w:val="00412EA3"/>
    <w:rsid w:val="00451930"/>
    <w:rsid w:val="004625BE"/>
    <w:rsid w:val="004A5A7A"/>
    <w:rsid w:val="004B5905"/>
    <w:rsid w:val="004C1B87"/>
    <w:rsid w:val="004C46C8"/>
    <w:rsid w:val="004D0035"/>
    <w:rsid w:val="004D1A96"/>
    <w:rsid w:val="004D1EC2"/>
    <w:rsid w:val="00502EF6"/>
    <w:rsid w:val="0054162F"/>
    <w:rsid w:val="00544C21"/>
    <w:rsid w:val="00547F97"/>
    <w:rsid w:val="00553B48"/>
    <w:rsid w:val="00563798"/>
    <w:rsid w:val="00564BCB"/>
    <w:rsid w:val="005767CD"/>
    <w:rsid w:val="0059472F"/>
    <w:rsid w:val="005955EF"/>
    <w:rsid w:val="005A3092"/>
    <w:rsid w:val="005A6B4B"/>
    <w:rsid w:val="005B3FE8"/>
    <w:rsid w:val="005C0D18"/>
    <w:rsid w:val="005C13F3"/>
    <w:rsid w:val="005D30E4"/>
    <w:rsid w:val="006110F0"/>
    <w:rsid w:val="0061555E"/>
    <w:rsid w:val="006205B7"/>
    <w:rsid w:val="00631134"/>
    <w:rsid w:val="00661ED5"/>
    <w:rsid w:val="00667558"/>
    <w:rsid w:val="00677381"/>
    <w:rsid w:val="006B72CE"/>
    <w:rsid w:val="006C1438"/>
    <w:rsid w:val="006D3CEC"/>
    <w:rsid w:val="00704397"/>
    <w:rsid w:val="00704696"/>
    <w:rsid w:val="00715E19"/>
    <w:rsid w:val="00721737"/>
    <w:rsid w:val="007301AA"/>
    <w:rsid w:val="00747EAF"/>
    <w:rsid w:val="00766C1F"/>
    <w:rsid w:val="00774BAF"/>
    <w:rsid w:val="00781A9C"/>
    <w:rsid w:val="0079779E"/>
    <w:rsid w:val="007A4078"/>
    <w:rsid w:val="007B2C4D"/>
    <w:rsid w:val="007C49BE"/>
    <w:rsid w:val="007D718E"/>
    <w:rsid w:val="008051B3"/>
    <w:rsid w:val="00817AFE"/>
    <w:rsid w:val="00835AB3"/>
    <w:rsid w:val="00847041"/>
    <w:rsid w:val="00861C41"/>
    <w:rsid w:val="00874831"/>
    <w:rsid w:val="00880E15"/>
    <w:rsid w:val="0088458B"/>
    <w:rsid w:val="00885022"/>
    <w:rsid w:val="00886509"/>
    <w:rsid w:val="008A648E"/>
    <w:rsid w:val="008B07C2"/>
    <w:rsid w:val="008C396E"/>
    <w:rsid w:val="008C4418"/>
    <w:rsid w:val="008C5373"/>
    <w:rsid w:val="008D2A5D"/>
    <w:rsid w:val="008E4762"/>
    <w:rsid w:val="008E6836"/>
    <w:rsid w:val="008F369C"/>
    <w:rsid w:val="008F52C1"/>
    <w:rsid w:val="00900513"/>
    <w:rsid w:val="00950750"/>
    <w:rsid w:val="0095150B"/>
    <w:rsid w:val="00952FB5"/>
    <w:rsid w:val="009543F9"/>
    <w:rsid w:val="00962DFD"/>
    <w:rsid w:val="009B553F"/>
    <w:rsid w:val="009C472E"/>
    <w:rsid w:val="009C6DA5"/>
    <w:rsid w:val="00A13C21"/>
    <w:rsid w:val="00A17EEE"/>
    <w:rsid w:val="00A33826"/>
    <w:rsid w:val="00A42E78"/>
    <w:rsid w:val="00A43012"/>
    <w:rsid w:val="00A450AC"/>
    <w:rsid w:val="00A47E25"/>
    <w:rsid w:val="00A64830"/>
    <w:rsid w:val="00AB36E3"/>
    <w:rsid w:val="00AD5F45"/>
    <w:rsid w:val="00AE2D43"/>
    <w:rsid w:val="00AE7FBC"/>
    <w:rsid w:val="00AF02B1"/>
    <w:rsid w:val="00B21040"/>
    <w:rsid w:val="00B25A5F"/>
    <w:rsid w:val="00B314E6"/>
    <w:rsid w:val="00B35BE1"/>
    <w:rsid w:val="00B40B44"/>
    <w:rsid w:val="00B415B7"/>
    <w:rsid w:val="00B44D2D"/>
    <w:rsid w:val="00B53DD4"/>
    <w:rsid w:val="00B709DD"/>
    <w:rsid w:val="00BB6C7A"/>
    <w:rsid w:val="00BC6855"/>
    <w:rsid w:val="00BD6036"/>
    <w:rsid w:val="00C1774B"/>
    <w:rsid w:val="00C21870"/>
    <w:rsid w:val="00C32710"/>
    <w:rsid w:val="00C35904"/>
    <w:rsid w:val="00C46C04"/>
    <w:rsid w:val="00C51B48"/>
    <w:rsid w:val="00C53885"/>
    <w:rsid w:val="00C81C69"/>
    <w:rsid w:val="00C84A2A"/>
    <w:rsid w:val="00CD0ADE"/>
    <w:rsid w:val="00CD4919"/>
    <w:rsid w:val="00D166C4"/>
    <w:rsid w:val="00D8676C"/>
    <w:rsid w:val="00DA61F9"/>
    <w:rsid w:val="00DB186A"/>
    <w:rsid w:val="00DD171B"/>
    <w:rsid w:val="00DD4DC8"/>
    <w:rsid w:val="00DE1B8F"/>
    <w:rsid w:val="00DE5DF0"/>
    <w:rsid w:val="00DF3A0D"/>
    <w:rsid w:val="00DF7A14"/>
    <w:rsid w:val="00E054AC"/>
    <w:rsid w:val="00E128DE"/>
    <w:rsid w:val="00E251D7"/>
    <w:rsid w:val="00E41A40"/>
    <w:rsid w:val="00E535B6"/>
    <w:rsid w:val="00E5418C"/>
    <w:rsid w:val="00E64741"/>
    <w:rsid w:val="00E6642C"/>
    <w:rsid w:val="00E81C00"/>
    <w:rsid w:val="00E9353B"/>
    <w:rsid w:val="00EB2930"/>
    <w:rsid w:val="00EB470B"/>
    <w:rsid w:val="00ED40D9"/>
    <w:rsid w:val="00EE7341"/>
    <w:rsid w:val="00EF08D0"/>
    <w:rsid w:val="00EF67EC"/>
    <w:rsid w:val="00F04C1F"/>
    <w:rsid w:val="00F06919"/>
    <w:rsid w:val="00F06D48"/>
    <w:rsid w:val="00F160D0"/>
    <w:rsid w:val="00F374D6"/>
    <w:rsid w:val="00F47CB3"/>
    <w:rsid w:val="00F52167"/>
    <w:rsid w:val="00F645B0"/>
    <w:rsid w:val="00F72CB3"/>
    <w:rsid w:val="00F87919"/>
    <w:rsid w:val="00F87F26"/>
    <w:rsid w:val="00FB11BF"/>
    <w:rsid w:val="00FC5048"/>
    <w:rsid w:val="00FC79C9"/>
    <w:rsid w:val="00FD3D77"/>
    <w:rsid w:val="00FE3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3A0AB88"/>
  <w14:defaultImageDpi w14:val="330"/>
  <w15:docId w15:val="{115DFD2E-74A9-4986-A26C-6912F84D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rsid w:val="007301AA"/>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CURTST\Downloads\Pearson-Fonts-GenericPortrai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735A4AA372284D9750842917D2EAF9" ma:contentTypeVersion="13" ma:contentTypeDescription="Create a new document." ma:contentTypeScope="" ma:versionID="d6a8a1b1401fdeb09d781ed6581aa848">
  <xsd:schema xmlns:xsd="http://www.w3.org/2001/XMLSchema" xmlns:xs="http://www.w3.org/2001/XMLSchema" xmlns:p="http://schemas.microsoft.com/office/2006/metadata/properties" xmlns:ns3="3d9885bf-9bf3-4893-a54a-778155d41841" xmlns:ns4="d18defad-0eff-4652-b154-401a8b906baf" targetNamespace="http://schemas.microsoft.com/office/2006/metadata/properties" ma:root="true" ma:fieldsID="dc26ab02dad22c76bd51bf605113a666" ns3:_="" ns4:_="">
    <xsd:import namespace="3d9885bf-9bf3-4893-a54a-778155d41841"/>
    <xsd:import namespace="d18defad-0eff-4652-b154-401a8b906b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885bf-9bf3-4893-a54a-778155d41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defad-0eff-4652-b154-401a8b906b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C6A87-40DB-4555-8FB3-4D3F3AE70016}">
  <ds:schemaRefs>
    <ds:schemaRef ds:uri="http://schemas.microsoft.com/sharepoint/v3/contenttype/forms"/>
  </ds:schemaRefs>
</ds:datastoreItem>
</file>

<file path=customXml/itemProps2.xml><?xml version="1.0" encoding="utf-8"?>
<ds:datastoreItem xmlns:ds="http://schemas.openxmlformats.org/officeDocument/2006/customXml" ds:itemID="{54DC2A98-8625-470F-BD5E-93D0DA92D9D0}">
  <ds:schemaRefs>
    <ds:schemaRef ds:uri="http://schemas.microsoft.com/office/2006/documentManagement/types"/>
    <ds:schemaRef ds:uri="http://schemas.openxmlformats.org/package/2006/metadata/core-properties"/>
    <ds:schemaRef ds:uri="3d9885bf-9bf3-4893-a54a-778155d41841"/>
    <ds:schemaRef ds:uri="http://purl.org/dc/dcmitype/"/>
    <ds:schemaRef ds:uri="http://purl.org/dc/elements/1.1/"/>
    <ds:schemaRef ds:uri="http://schemas.microsoft.com/office/2006/metadata/properties"/>
    <ds:schemaRef ds:uri="http://schemas.microsoft.com/office/infopath/2007/PartnerControls"/>
    <ds:schemaRef ds:uri="d18defad-0eff-4652-b154-401a8b906baf"/>
    <ds:schemaRef ds:uri="http://www.w3.org/XML/1998/namespace"/>
    <ds:schemaRef ds:uri="http://purl.org/dc/terms/"/>
  </ds:schemaRefs>
</ds:datastoreItem>
</file>

<file path=customXml/itemProps3.xml><?xml version="1.0" encoding="utf-8"?>
<ds:datastoreItem xmlns:ds="http://schemas.openxmlformats.org/officeDocument/2006/customXml" ds:itemID="{3A767502-5104-413E-ACB2-FC5591299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885bf-9bf3-4893-a54a-778155d41841"/>
    <ds:schemaRef ds:uri="d18defad-0eff-4652-b154-401a8b906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E4958-281B-45C6-B3B6-714B6545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Pearson-Fonts-GenericPortraitDoc(A4).dotx</Template>
  <TotalTime>359</TotalTime>
  <Pages>3</Pages>
  <Words>410</Words>
  <Characters>2341</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2746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Steve Curtis</dc:creator>
  <cp:keywords/>
  <dc:description/>
  <cp:lastModifiedBy>Steve Curtis</cp:lastModifiedBy>
  <cp:revision>9</cp:revision>
  <cp:lastPrinted>2016-01-22T16:54:00Z</cp:lastPrinted>
  <dcterms:created xsi:type="dcterms:W3CDTF">2020-04-27T07:35:00Z</dcterms:created>
  <dcterms:modified xsi:type="dcterms:W3CDTF">2020-06-23T10:26:00Z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0x0101002D735A4AA372284D9750842917D2EAF9</vt:lpwstr>
  </property>
</Properties>
</file>